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03C07" w14:textId="6CF4168A" w:rsidR="00827E16" w:rsidRPr="00691879" w:rsidRDefault="005E394B" w:rsidP="003D2CDE">
      <w:pPr>
        <w:spacing w:line="360" w:lineRule="auto"/>
        <w:ind w:right="36"/>
        <w:jc w:val="thaiDistribute"/>
        <w:rPr>
          <w:rFonts w:ascii="Arial" w:hAnsi="Arial" w:cs="Arial"/>
          <w:b/>
          <w:bCs/>
          <w:sz w:val="19"/>
          <w:szCs w:val="19"/>
        </w:rPr>
      </w:pPr>
      <w:r w:rsidRPr="00691879">
        <w:rPr>
          <w:rFonts w:ascii="Arial" w:hAnsi="Arial" w:cs="Arial"/>
          <w:b/>
          <w:bCs/>
          <w:sz w:val="19"/>
          <w:szCs w:val="19"/>
        </w:rPr>
        <w:t>FORTUNE PARTS</w:t>
      </w:r>
      <w:r w:rsidR="00827E16" w:rsidRPr="00691879">
        <w:rPr>
          <w:rFonts w:ascii="Arial" w:hAnsi="Arial" w:cs="Arial"/>
          <w:b/>
          <w:bCs/>
          <w:sz w:val="19"/>
          <w:szCs w:val="19"/>
        </w:rPr>
        <w:t xml:space="preserve"> INDUSTRY PUBLIC COMPANY LIMITED AND </w:t>
      </w:r>
      <w:r w:rsidR="004707F0" w:rsidRPr="00691879">
        <w:rPr>
          <w:rFonts w:ascii="Arial" w:hAnsi="Arial" w:cs="Arial"/>
          <w:b/>
          <w:bCs/>
          <w:sz w:val="19"/>
          <w:szCs w:val="19"/>
        </w:rPr>
        <w:t xml:space="preserve">ITS </w:t>
      </w:r>
      <w:r w:rsidR="00827E16" w:rsidRPr="00691879">
        <w:rPr>
          <w:rFonts w:ascii="Arial" w:hAnsi="Arial" w:cs="Arial"/>
          <w:b/>
          <w:bCs/>
          <w:sz w:val="19"/>
          <w:szCs w:val="19"/>
        </w:rPr>
        <w:t>SUBSIDIARIES</w:t>
      </w:r>
    </w:p>
    <w:p w14:paraId="3BBB9FBA" w14:textId="4E4A04B6" w:rsidR="00165FCC" w:rsidRPr="00691879" w:rsidRDefault="00165FCC" w:rsidP="003D2CDE">
      <w:pPr>
        <w:pStyle w:val="BodyTextIndent3"/>
        <w:spacing w:line="360" w:lineRule="auto"/>
        <w:ind w:left="0"/>
        <w:jc w:val="both"/>
        <w:rPr>
          <w:rFonts w:ascii="Arial" w:hAnsi="Arial" w:cs="Arial"/>
          <w:b/>
          <w:bCs/>
          <w:sz w:val="19"/>
          <w:szCs w:val="19"/>
        </w:rPr>
      </w:pPr>
      <w:r w:rsidRPr="00691879">
        <w:rPr>
          <w:rFonts w:ascii="Arial" w:hAnsi="Arial" w:cs="Arial"/>
          <w:b/>
          <w:bCs/>
          <w:sz w:val="19"/>
          <w:szCs w:val="19"/>
        </w:rPr>
        <w:t>NOTES TO</w:t>
      </w:r>
      <w:r w:rsidR="005A2689" w:rsidRPr="00691879">
        <w:rPr>
          <w:rFonts w:ascii="Arial" w:hAnsi="Arial" w:cs="Arial"/>
          <w:b/>
          <w:bCs/>
          <w:sz w:val="19"/>
          <w:szCs w:val="19"/>
        </w:rPr>
        <w:t xml:space="preserve"> </w:t>
      </w:r>
      <w:r w:rsidRPr="00691879">
        <w:rPr>
          <w:rFonts w:ascii="Arial" w:hAnsi="Arial" w:cs="Arial"/>
          <w:b/>
          <w:bCs/>
          <w:sz w:val="19"/>
          <w:szCs w:val="19"/>
        </w:rPr>
        <w:t>FINANCIAL STATEMENTS</w:t>
      </w:r>
    </w:p>
    <w:p w14:paraId="59F58E62" w14:textId="6420211A" w:rsidR="002D272F" w:rsidRPr="00691879" w:rsidRDefault="002D272F" w:rsidP="00851D08">
      <w:pPr>
        <w:pStyle w:val="BodyTextIndent3"/>
        <w:spacing w:line="360" w:lineRule="auto"/>
        <w:ind w:left="0"/>
        <w:jc w:val="left"/>
        <w:rPr>
          <w:rFonts w:ascii="Arial" w:hAnsi="Arial" w:cs="Arial"/>
          <w:b/>
          <w:bCs/>
          <w:sz w:val="19"/>
          <w:szCs w:val="19"/>
        </w:rPr>
      </w:pPr>
      <w:r w:rsidRPr="00691879">
        <w:rPr>
          <w:rFonts w:ascii="Arial" w:hAnsi="Arial" w:cs="Arial"/>
          <w:b/>
          <w:bCs/>
          <w:sz w:val="19"/>
          <w:szCs w:val="19"/>
        </w:rPr>
        <w:t xml:space="preserve">FOR THE </w:t>
      </w:r>
      <w:r w:rsidR="00EA170B">
        <w:rPr>
          <w:rFonts w:ascii="Arial" w:hAnsi="Arial" w:cs="Browallia New"/>
          <w:b/>
          <w:bCs/>
          <w:sz w:val="19"/>
          <w:szCs w:val="24"/>
        </w:rPr>
        <w:t>YEAR</w:t>
      </w:r>
      <w:r w:rsidRPr="00691879">
        <w:rPr>
          <w:rFonts w:ascii="Arial" w:hAnsi="Arial" w:cs="Arial"/>
          <w:b/>
          <w:bCs/>
          <w:sz w:val="19"/>
          <w:szCs w:val="19"/>
        </w:rPr>
        <w:t xml:space="preserve"> ENDED </w:t>
      </w:r>
      <w:r w:rsidR="00EA170B">
        <w:rPr>
          <w:rFonts w:ascii="Arial" w:hAnsi="Arial" w:cs="Arial"/>
          <w:b/>
          <w:bCs/>
          <w:sz w:val="19"/>
          <w:szCs w:val="19"/>
        </w:rPr>
        <w:t>31 DECEMBER</w:t>
      </w:r>
      <w:r w:rsidR="00C64605" w:rsidRPr="00691879">
        <w:rPr>
          <w:rFonts w:ascii="Arial" w:hAnsi="Arial" w:cs="Arial"/>
          <w:b/>
          <w:bCs/>
          <w:sz w:val="19"/>
          <w:szCs w:val="19"/>
        </w:rPr>
        <w:t xml:space="preserve"> 2021 </w:t>
      </w:r>
    </w:p>
    <w:p w14:paraId="0DC04507" w14:textId="77777777" w:rsidR="00165FCC" w:rsidRPr="00691879" w:rsidRDefault="00165FCC" w:rsidP="003D2CDE">
      <w:pPr>
        <w:pStyle w:val="BodyTextIndent3"/>
        <w:spacing w:line="360" w:lineRule="auto"/>
        <w:ind w:left="360"/>
        <w:jc w:val="both"/>
        <w:rPr>
          <w:rFonts w:ascii="Arial" w:hAnsi="Arial" w:cs="Arial"/>
          <w:sz w:val="16"/>
          <w:szCs w:val="16"/>
        </w:rPr>
      </w:pPr>
    </w:p>
    <w:p w14:paraId="2424E3D4" w14:textId="77777777" w:rsidR="00827E16" w:rsidRPr="00691879" w:rsidRDefault="00165FCC" w:rsidP="003D2CDE">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691879">
        <w:rPr>
          <w:rFonts w:ascii="Arial" w:hAnsi="Arial" w:cs="Arial"/>
          <w:b/>
          <w:bCs/>
          <w:caps/>
          <w:sz w:val="19"/>
          <w:szCs w:val="19"/>
          <w:lang w:val="en-GB"/>
        </w:rPr>
        <w:t>NATURE OF OPERATIONS</w:t>
      </w:r>
      <w:r w:rsidR="00B350CE" w:rsidRPr="00691879">
        <w:rPr>
          <w:rFonts w:ascii="Arial" w:hAnsi="Arial" w:cs="Arial"/>
          <w:b/>
          <w:bCs/>
          <w:caps/>
          <w:sz w:val="19"/>
          <w:szCs w:val="19"/>
          <w:lang w:val="en-GB"/>
        </w:rPr>
        <w:t xml:space="preserve"> and general information</w:t>
      </w:r>
    </w:p>
    <w:p w14:paraId="3644FE07" w14:textId="77777777" w:rsidR="00827E16" w:rsidRPr="00691879" w:rsidRDefault="00827E16" w:rsidP="003D2CDE">
      <w:pPr>
        <w:spacing w:line="360" w:lineRule="auto"/>
        <w:ind w:left="426"/>
        <w:jc w:val="both"/>
        <w:rPr>
          <w:rFonts w:ascii="Arial" w:hAnsi="Arial" w:cs="Arial"/>
          <w:sz w:val="19"/>
          <w:szCs w:val="19"/>
          <w:cs/>
        </w:rPr>
      </w:pPr>
    </w:p>
    <w:p w14:paraId="0FD22D5C" w14:textId="224664C3" w:rsidR="0067768A" w:rsidRPr="00691879" w:rsidRDefault="004D4342" w:rsidP="00801646">
      <w:pPr>
        <w:spacing w:line="360" w:lineRule="auto"/>
        <w:ind w:left="426"/>
        <w:jc w:val="thaiDistribute"/>
        <w:rPr>
          <w:rFonts w:ascii="Arial" w:hAnsi="Arial" w:cs="Arial"/>
          <w:sz w:val="19"/>
          <w:szCs w:val="19"/>
        </w:rPr>
      </w:pPr>
      <w:r w:rsidRPr="00691879">
        <w:rPr>
          <w:rFonts w:ascii="Arial" w:hAnsi="Arial" w:cs="Arial"/>
          <w:sz w:val="19"/>
          <w:szCs w:val="19"/>
        </w:rPr>
        <w:t>Fortune P</w:t>
      </w:r>
      <w:r w:rsidR="00390296" w:rsidRPr="00691879">
        <w:rPr>
          <w:rFonts w:ascii="Arial" w:hAnsi="Arial" w:cs="Arial"/>
          <w:sz w:val="19"/>
          <w:szCs w:val="19"/>
        </w:rPr>
        <w:t xml:space="preserve">arts </w:t>
      </w:r>
      <w:r w:rsidR="0067768A" w:rsidRPr="00691879">
        <w:rPr>
          <w:rFonts w:ascii="Arial" w:hAnsi="Arial" w:cs="Arial"/>
          <w:sz w:val="19"/>
          <w:szCs w:val="19"/>
        </w:rPr>
        <w:t>Industry Publi</w:t>
      </w:r>
      <w:r w:rsidR="001C3246" w:rsidRPr="00691879">
        <w:rPr>
          <w:rFonts w:ascii="Arial" w:hAnsi="Arial" w:cs="Arial"/>
          <w:sz w:val="19"/>
          <w:szCs w:val="19"/>
        </w:rPr>
        <w:t>c Company Limited (“the Company”</w:t>
      </w:r>
      <w:r w:rsidR="0067768A" w:rsidRPr="00691879">
        <w:rPr>
          <w:rFonts w:ascii="Arial" w:hAnsi="Arial" w:cs="Arial"/>
          <w:sz w:val="19"/>
          <w:szCs w:val="19"/>
        </w:rPr>
        <w:t>) is a public company limited which is incorporated and domiciled in Thailand. It is listed on the Stock Exchange of Thailand. The</w:t>
      </w:r>
      <w:r w:rsidR="00C9277B" w:rsidRPr="00691879">
        <w:rPr>
          <w:rFonts w:ascii="Arial" w:hAnsi="Arial" w:cs="Arial"/>
          <w:sz w:val="19"/>
          <w:szCs w:val="19"/>
          <w:cs/>
        </w:rPr>
        <w:t xml:space="preserve"> </w:t>
      </w:r>
      <w:r w:rsidR="00C9277B" w:rsidRPr="00691879">
        <w:rPr>
          <w:rFonts w:ascii="Arial" w:hAnsi="Arial" w:cs="Arial"/>
          <w:sz w:val="19"/>
          <w:szCs w:val="19"/>
        </w:rPr>
        <w:t>registered</w:t>
      </w:r>
      <w:r w:rsidR="0067768A" w:rsidRPr="00691879">
        <w:rPr>
          <w:rFonts w:ascii="Arial" w:hAnsi="Arial" w:cs="Arial"/>
          <w:sz w:val="19"/>
          <w:szCs w:val="19"/>
        </w:rPr>
        <w:t xml:space="preserve"> address of the Company</w:t>
      </w:r>
      <w:r w:rsidR="00C9277B" w:rsidRPr="00691879">
        <w:rPr>
          <w:rFonts w:ascii="Arial" w:hAnsi="Arial" w:cs="Arial"/>
          <w:sz w:val="19"/>
          <w:szCs w:val="19"/>
        </w:rPr>
        <w:t>’s office</w:t>
      </w:r>
      <w:r w:rsidR="0067768A" w:rsidRPr="00691879">
        <w:rPr>
          <w:rFonts w:ascii="Arial" w:hAnsi="Arial" w:cs="Arial"/>
          <w:sz w:val="19"/>
          <w:szCs w:val="19"/>
        </w:rPr>
        <w:t xml:space="preserve"> </w:t>
      </w:r>
      <w:r w:rsidR="005A52DF" w:rsidRPr="00691879">
        <w:rPr>
          <w:rFonts w:ascii="Arial" w:hAnsi="Arial" w:cs="Arial"/>
          <w:sz w:val="19"/>
          <w:szCs w:val="19"/>
        </w:rPr>
        <w:t xml:space="preserve">is at 11/22 Moo 20, </w:t>
      </w:r>
      <w:proofErr w:type="spellStart"/>
      <w:r w:rsidR="005A52DF" w:rsidRPr="00691879">
        <w:rPr>
          <w:rFonts w:ascii="Arial" w:hAnsi="Arial" w:cs="Arial"/>
          <w:sz w:val="19"/>
          <w:szCs w:val="19"/>
        </w:rPr>
        <w:t>Nimitmai</w:t>
      </w:r>
      <w:proofErr w:type="spellEnd"/>
      <w:r w:rsidR="005A52DF" w:rsidRPr="00691879">
        <w:rPr>
          <w:rFonts w:ascii="Arial" w:hAnsi="Arial" w:cs="Arial"/>
          <w:sz w:val="19"/>
          <w:szCs w:val="19"/>
        </w:rPr>
        <w:t xml:space="preserve"> Road, </w:t>
      </w:r>
      <w:proofErr w:type="spellStart"/>
      <w:r w:rsidR="005A52DF" w:rsidRPr="00691879">
        <w:rPr>
          <w:rFonts w:ascii="Arial" w:hAnsi="Arial" w:cs="Arial"/>
          <w:sz w:val="19"/>
          <w:szCs w:val="19"/>
        </w:rPr>
        <w:t>Lamlukka</w:t>
      </w:r>
      <w:proofErr w:type="spellEnd"/>
      <w:r w:rsidR="005A52DF" w:rsidRPr="00691879">
        <w:rPr>
          <w:rFonts w:ascii="Arial" w:hAnsi="Arial" w:cs="Arial"/>
          <w:sz w:val="19"/>
          <w:szCs w:val="19"/>
        </w:rPr>
        <w:t xml:space="preserve">, </w:t>
      </w:r>
      <w:proofErr w:type="spellStart"/>
      <w:r w:rsidR="005A52DF" w:rsidRPr="00691879">
        <w:rPr>
          <w:rFonts w:ascii="Arial" w:hAnsi="Arial" w:cs="Arial"/>
          <w:sz w:val="19"/>
          <w:szCs w:val="19"/>
        </w:rPr>
        <w:t>Pathumthani</w:t>
      </w:r>
      <w:proofErr w:type="spellEnd"/>
      <w:r w:rsidR="005A52DF" w:rsidRPr="00691879">
        <w:rPr>
          <w:rFonts w:ascii="Arial" w:hAnsi="Arial" w:cs="Arial"/>
          <w:sz w:val="19"/>
          <w:szCs w:val="19"/>
        </w:rPr>
        <w:t>.</w:t>
      </w:r>
    </w:p>
    <w:p w14:paraId="0D22DB98" w14:textId="77777777" w:rsidR="0067768A" w:rsidRPr="00691879" w:rsidRDefault="0067768A" w:rsidP="003D2CDE">
      <w:pPr>
        <w:spacing w:line="360" w:lineRule="auto"/>
        <w:ind w:left="426"/>
        <w:jc w:val="both"/>
        <w:rPr>
          <w:rFonts w:ascii="Arial" w:hAnsi="Arial" w:cs="Arial"/>
          <w:sz w:val="19"/>
          <w:szCs w:val="19"/>
        </w:rPr>
      </w:pPr>
    </w:p>
    <w:p w14:paraId="6260BFD2" w14:textId="0B65437D" w:rsidR="0067768A" w:rsidRPr="00691879" w:rsidRDefault="0067768A" w:rsidP="00801646">
      <w:pPr>
        <w:spacing w:line="360" w:lineRule="auto"/>
        <w:ind w:left="426"/>
        <w:jc w:val="thaiDistribute"/>
        <w:rPr>
          <w:rFonts w:ascii="Arial" w:hAnsi="Arial" w:cs="Arial"/>
          <w:sz w:val="19"/>
          <w:szCs w:val="19"/>
        </w:rPr>
      </w:pPr>
      <w:r w:rsidRPr="00691879">
        <w:rPr>
          <w:rFonts w:ascii="Arial" w:hAnsi="Arial" w:cs="Arial"/>
          <w:sz w:val="19"/>
          <w:szCs w:val="19"/>
        </w:rPr>
        <w:t xml:space="preserve">The </w:t>
      </w:r>
      <w:r w:rsidR="00137EED" w:rsidRPr="00691879">
        <w:rPr>
          <w:rFonts w:ascii="Arial" w:hAnsi="Arial" w:cs="Arial"/>
          <w:sz w:val="19"/>
          <w:szCs w:val="19"/>
        </w:rPr>
        <w:t>Group</w:t>
      </w:r>
      <w:r w:rsidRPr="00691879">
        <w:rPr>
          <w:rFonts w:ascii="Arial" w:hAnsi="Arial" w:cs="Arial"/>
          <w:sz w:val="19"/>
          <w:szCs w:val="19"/>
        </w:rPr>
        <w:t xml:space="preserve"> is principally engaged in </w:t>
      </w:r>
      <w:r w:rsidR="00923CBC" w:rsidRPr="00691879">
        <w:rPr>
          <w:rFonts w:ascii="Arial" w:hAnsi="Arial" w:cs="Arial"/>
          <w:sz w:val="19"/>
          <w:szCs w:val="19"/>
        </w:rPr>
        <w:t>the manufactur</w:t>
      </w:r>
      <w:r w:rsidR="009069A2" w:rsidRPr="00691879">
        <w:rPr>
          <w:rFonts w:ascii="Arial" w:hAnsi="Arial" w:cs="Arial"/>
          <w:sz w:val="19"/>
          <w:szCs w:val="19"/>
        </w:rPr>
        <w:t>ing</w:t>
      </w:r>
      <w:r w:rsidR="00923CBC" w:rsidRPr="00691879">
        <w:rPr>
          <w:rFonts w:ascii="Arial" w:hAnsi="Arial" w:cs="Arial"/>
          <w:sz w:val="19"/>
          <w:szCs w:val="19"/>
        </w:rPr>
        <w:t xml:space="preserve"> and distribution of the automotive replacement parts</w:t>
      </w:r>
      <w:r w:rsidR="003E1709" w:rsidRPr="00691879">
        <w:rPr>
          <w:rFonts w:ascii="Arial" w:hAnsi="Arial" w:cs="Arial"/>
          <w:sz w:val="19"/>
          <w:szCs w:val="19"/>
        </w:rPr>
        <w:t>,</w:t>
      </w:r>
      <w:r w:rsidR="00C35C43">
        <w:rPr>
          <w:rFonts w:ascii="Arial" w:hAnsi="Arial" w:cstheme="minorBidi"/>
          <w:sz w:val="19"/>
          <w:szCs w:val="19"/>
          <w:cs/>
        </w:rPr>
        <w:br/>
      </w:r>
      <w:r w:rsidR="00923CBC" w:rsidRPr="00691879">
        <w:rPr>
          <w:rFonts w:ascii="Arial" w:hAnsi="Arial" w:cs="Arial"/>
          <w:sz w:val="19"/>
          <w:szCs w:val="19"/>
        </w:rPr>
        <w:t>dipping and painting services.</w:t>
      </w:r>
    </w:p>
    <w:p w14:paraId="7BD3133B" w14:textId="6B95B352" w:rsidR="00433007" w:rsidRPr="00691879" w:rsidRDefault="00433007" w:rsidP="003D2CDE">
      <w:pPr>
        <w:spacing w:line="360" w:lineRule="auto"/>
        <w:ind w:left="426"/>
        <w:jc w:val="both"/>
        <w:rPr>
          <w:rFonts w:ascii="Arial" w:hAnsi="Arial" w:cs="Arial"/>
          <w:sz w:val="19"/>
          <w:szCs w:val="19"/>
        </w:rPr>
      </w:pPr>
    </w:p>
    <w:p w14:paraId="24356CD6" w14:textId="4F9117BC" w:rsidR="00071400" w:rsidRPr="00691879" w:rsidRDefault="00165FCC" w:rsidP="43161BBF">
      <w:pPr>
        <w:numPr>
          <w:ilvl w:val="0"/>
          <w:numId w:val="1"/>
        </w:numPr>
        <w:tabs>
          <w:tab w:val="clear" w:pos="644"/>
          <w:tab w:val="num" w:pos="426"/>
        </w:tabs>
        <w:spacing w:line="360" w:lineRule="auto"/>
        <w:ind w:left="426" w:right="-143" w:hanging="426"/>
        <w:rPr>
          <w:rFonts w:ascii="Arial" w:hAnsi="Arial" w:cs="Arial"/>
          <w:b/>
          <w:bCs/>
          <w:vanish/>
          <w:sz w:val="19"/>
          <w:szCs w:val="19"/>
          <w:lang w:val="en-GB"/>
        </w:rPr>
      </w:pPr>
      <w:r w:rsidRPr="43161BBF">
        <w:rPr>
          <w:rFonts w:ascii="Arial" w:hAnsi="Arial" w:cs="Arial"/>
          <w:b/>
          <w:bCs/>
          <w:sz w:val="19"/>
          <w:szCs w:val="19"/>
          <w:lang w:val="en-GB"/>
        </w:rPr>
        <w:t xml:space="preserve">BASIS </w:t>
      </w:r>
      <w:r w:rsidR="00053CF4">
        <w:rPr>
          <w:rFonts w:ascii="Arial" w:hAnsi="Arial" w:cs="Arial"/>
          <w:b/>
          <w:bCs/>
          <w:sz w:val="19"/>
          <w:szCs w:val="19"/>
          <w:lang w:val="en-GB"/>
        </w:rPr>
        <w:t>OF</w:t>
      </w:r>
      <w:r w:rsidRPr="43161BBF">
        <w:rPr>
          <w:rFonts w:ascii="Arial" w:hAnsi="Arial" w:cs="Arial"/>
          <w:b/>
          <w:bCs/>
          <w:sz w:val="19"/>
          <w:szCs w:val="19"/>
          <w:lang w:val="en-GB"/>
        </w:rPr>
        <w:t xml:space="preserve"> </w:t>
      </w:r>
      <w:r w:rsidR="00B350CE" w:rsidRPr="43161BBF">
        <w:rPr>
          <w:rFonts w:ascii="Arial" w:hAnsi="Arial" w:cs="Arial"/>
          <w:b/>
          <w:bCs/>
          <w:sz w:val="19"/>
          <w:szCs w:val="19"/>
          <w:lang w:val="en-GB"/>
        </w:rPr>
        <w:t xml:space="preserve">FINANCIAL STATEMENTS </w:t>
      </w:r>
      <w:r w:rsidRPr="43161BBF">
        <w:rPr>
          <w:rFonts w:ascii="Arial" w:hAnsi="Arial" w:cs="Arial"/>
          <w:b/>
          <w:bCs/>
          <w:sz w:val="19"/>
          <w:szCs w:val="19"/>
          <w:lang w:val="en-GB"/>
        </w:rPr>
        <w:t>PREPARATION</w:t>
      </w:r>
    </w:p>
    <w:p w14:paraId="01C7A272" w14:textId="0BB1774A" w:rsidR="43161BBF" w:rsidRDefault="43161BBF" w:rsidP="43161BBF">
      <w:pPr>
        <w:tabs>
          <w:tab w:val="num" w:pos="426"/>
        </w:tabs>
        <w:spacing w:line="360" w:lineRule="auto"/>
        <w:ind w:right="-143"/>
        <w:rPr>
          <w:b/>
          <w:bCs/>
          <w:cs/>
          <w:lang w:val="en-GB"/>
        </w:rPr>
      </w:pPr>
    </w:p>
    <w:p w14:paraId="323A10F9" w14:textId="77777777" w:rsidR="00BA03E8" w:rsidRPr="00C35C43" w:rsidRDefault="00BA03E8" w:rsidP="43161BBF">
      <w:pPr>
        <w:tabs>
          <w:tab w:val="num" w:pos="426"/>
        </w:tabs>
        <w:spacing w:line="360" w:lineRule="auto"/>
        <w:ind w:right="-143"/>
        <w:rPr>
          <w:rFonts w:ascii="Arial" w:hAnsi="Arial" w:cs="Arial"/>
          <w:b/>
          <w:bCs/>
          <w:sz w:val="19"/>
          <w:szCs w:val="19"/>
          <w:lang w:val="en-GB"/>
        </w:rPr>
      </w:pPr>
    </w:p>
    <w:p w14:paraId="3FC40A1D" w14:textId="71550C9C" w:rsidR="00E27498" w:rsidRPr="00691879" w:rsidRDefault="00750F88" w:rsidP="003D2CDE">
      <w:pPr>
        <w:pStyle w:val="ListParagraph"/>
        <w:numPr>
          <w:ilvl w:val="1"/>
          <w:numId w:val="14"/>
        </w:numPr>
        <w:spacing w:after="0" w:line="360" w:lineRule="auto"/>
        <w:ind w:left="851" w:hanging="425"/>
        <w:jc w:val="both"/>
        <w:rPr>
          <w:rFonts w:ascii="Arial" w:hAnsi="Arial" w:cs="Arial"/>
          <w:sz w:val="19"/>
          <w:szCs w:val="19"/>
          <w:lang w:val="en-GB"/>
        </w:rPr>
      </w:pPr>
      <w:r w:rsidRPr="009E033D">
        <w:rPr>
          <w:rFonts w:ascii="Arial" w:hAnsi="Arial" w:cs="Arial"/>
          <w:sz w:val="19"/>
          <w:szCs w:val="19"/>
        </w:rPr>
        <w:t>Statement of compliance</w:t>
      </w:r>
    </w:p>
    <w:p w14:paraId="4D5D9B1C" w14:textId="77777777" w:rsidR="00086A33" w:rsidRDefault="00086A33" w:rsidP="003D2CDE">
      <w:pPr>
        <w:spacing w:line="360" w:lineRule="auto"/>
        <w:ind w:left="851"/>
        <w:jc w:val="both"/>
        <w:rPr>
          <w:rFonts w:ascii="Arial" w:hAnsi="Arial" w:cs="Arial"/>
          <w:sz w:val="19"/>
          <w:szCs w:val="19"/>
        </w:rPr>
      </w:pPr>
    </w:p>
    <w:p w14:paraId="3A1E3CE2" w14:textId="7E45625F" w:rsidR="008B54EC" w:rsidRPr="00691879" w:rsidRDefault="00B0455A" w:rsidP="00801646">
      <w:pPr>
        <w:spacing w:line="360" w:lineRule="auto"/>
        <w:ind w:left="851"/>
        <w:jc w:val="thaiDistribute"/>
        <w:rPr>
          <w:rFonts w:ascii="Arial" w:hAnsi="Arial" w:cs="Arial"/>
          <w:sz w:val="19"/>
          <w:szCs w:val="19"/>
        </w:rPr>
      </w:pPr>
      <w:r w:rsidRPr="00B0455A">
        <w:rPr>
          <w:rFonts w:ascii="Arial" w:hAnsi="Arial" w:cs="Arial"/>
          <w:sz w:val="19"/>
          <w:szCs w:val="19"/>
        </w:rPr>
        <w:t xml:space="preserve">The accompanying financial statements have been officially prepared in accordance with Thai Financial Reporting Standards (“TFRS”) issued under the Accounting Professions and the financial reporting requirements promulgated by the Securities and Exchange Commission under the Securities and Exchange Act. These financial statements are officially prepared in the Thai language. The translation of these financial statements to another language must </w:t>
      </w:r>
      <w:proofErr w:type="gramStart"/>
      <w:r w:rsidRPr="00B0455A">
        <w:rPr>
          <w:rFonts w:ascii="Arial" w:hAnsi="Arial" w:cs="Arial"/>
          <w:sz w:val="19"/>
          <w:szCs w:val="19"/>
        </w:rPr>
        <w:t>be in compliance with</w:t>
      </w:r>
      <w:proofErr w:type="gramEnd"/>
      <w:r w:rsidRPr="00B0455A">
        <w:rPr>
          <w:rFonts w:ascii="Arial" w:hAnsi="Arial" w:cs="Arial"/>
          <w:sz w:val="19"/>
          <w:szCs w:val="19"/>
        </w:rPr>
        <w:t xml:space="preserve"> the official report in Thai.</w:t>
      </w:r>
    </w:p>
    <w:p w14:paraId="356DF912" w14:textId="77777777" w:rsidR="009662F1" w:rsidRPr="00691879" w:rsidRDefault="009662F1" w:rsidP="00801646">
      <w:pPr>
        <w:spacing w:line="360" w:lineRule="auto"/>
        <w:ind w:left="851"/>
        <w:jc w:val="thaiDistribute"/>
        <w:rPr>
          <w:rFonts w:ascii="Arial" w:hAnsi="Arial" w:cs="Arial"/>
          <w:sz w:val="19"/>
          <w:szCs w:val="19"/>
        </w:rPr>
      </w:pPr>
    </w:p>
    <w:p w14:paraId="4D8A2B57" w14:textId="3CAA7219" w:rsidR="00BC639A" w:rsidRPr="00691879" w:rsidRDefault="009E7F31" w:rsidP="00801646">
      <w:pPr>
        <w:spacing w:line="360" w:lineRule="auto"/>
        <w:ind w:left="851"/>
        <w:jc w:val="thaiDistribute"/>
        <w:rPr>
          <w:rFonts w:ascii="Arial" w:hAnsi="Arial" w:cs="Arial"/>
          <w:sz w:val="19"/>
          <w:szCs w:val="19"/>
        </w:rPr>
      </w:pPr>
      <w:r w:rsidRPr="009E7F31">
        <w:rPr>
          <w:rFonts w:ascii="Arial" w:hAnsi="Arial" w:cs="Arial"/>
          <w:sz w:val="19"/>
          <w:szCs w:val="19"/>
        </w:rPr>
        <w:t>The consolidated and separate financial statements have been prepared on a historical cost basis, except as otherwise disclosed specifically.</w:t>
      </w:r>
    </w:p>
    <w:p w14:paraId="2B8E5AC1" w14:textId="0F3C6D78" w:rsidR="00BC639A" w:rsidRPr="00691879" w:rsidRDefault="00BC639A" w:rsidP="00801646">
      <w:pPr>
        <w:spacing w:line="360" w:lineRule="auto"/>
        <w:ind w:left="851"/>
        <w:jc w:val="thaiDistribute"/>
        <w:rPr>
          <w:rFonts w:ascii="Arial" w:hAnsi="Arial" w:cs="Arial"/>
          <w:sz w:val="19"/>
          <w:szCs w:val="19"/>
        </w:rPr>
      </w:pPr>
    </w:p>
    <w:p w14:paraId="4820EEF7" w14:textId="440D3A2E" w:rsidR="00827E16" w:rsidRPr="00691879" w:rsidRDefault="00827E16" w:rsidP="003D2CDE">
      <w:pPr>
        <w:pStyle w:val="ListParagraph"/>
        <w:numPr>
          <w:ilvl w:val="1"/>
          <w:numId w:val="14"/>
        </w:numPr>
        <w:spacing w:after="0" w:line="360" w:lineRule="auto"/>
        <w:ind w:left="851" w:hanging="401"/>
        <w:jc w:val="both"/>
        <w:rPr>
          <w:rFonts w:ascii="Arial" w:hAnsi="Arial" w:cs="Arial"/>
          <w:sz w:val="19"/>
          <w:szCs w:val="19"/>
          <w:lang w:val="en-GB"/>
        </w:rPr>
      </w:pPr>
      <w:r w:rsidRPr="00691879">
        <w:rPr>
          <w:rFonts w:ascii="Arial" w:hAnsi="Arial" w:cs="Arial"/>
          <w:sz w:val="19"/>
          <w:szCs w:val="19"/>
          <w:lang w:val="en-GB"/>
        </w:rPr>
        <w:t>Principles of consolidation</w:t>
      </w:r>
    </w:p>
    <w:p w14:paraId="327C50E0" w14:textId="77777777" w:rsidR="00827E16" w:rsidRPr="00691879" w:rsidRDefault="00827E16" w:rsidP="003D2CDE">
      <w:pPr>
        <w:spacing w:line="360" w:lineRule="auto"/>
        <w:ind w:left="851"/>
        <w:jc w:val="both"/>
        <w:rPr>
          <w:rFonts w:ascii="Arial" w:hAnsi="Arial" w:cs="Arial"/>
          <w:sz w:val="19"/>
          <w:szCs w:val="19"/>
        </w:rPr>
      </w:pPr>
    </w:p>
    <w:p w14:paraId="68677889" w14:textId="68ED3C97" w:rsidR="00200B0B" w:rsidRDefault="00200B0B" w:rsidP="00801646">
      <w:pPr>
        <w:spacing w:line="360" w:lineRule="auto"/>
        <w:ind w:left="851"/>
        <w:jc w:val="thaiDistribute"/>
        <w:rPr>
          <w:rFonts w:ascii="Arial" w:hAnsi="Arial" w:cs="Arial"/>
          <w:sz w:val="19"/>
          <w:szCs w:val="19"/>
        </w:rPr>
      </w:pPr>
      <w:r w:rsidRPr="00691879">
        <w:rPr>
          <w:rFonts w:ascii="Arial" w:hAnsi="Arial" w:cs="Arial"/>
          <w:sz w:val="19"/>
          <w:szCs w:val="19"/>
        </w:rPr>
        <w:t>The consolidated</w:t>
      </w:r>
      <w:r w:rsidR="00973213">
        <w:rPr>
          <w:rFonts w:ascii="Arial" w:hAnsi="Arial" w:cs="Arial"/>
          <w:sz w:val="19"/>
          <w:szCs w:val="19"/>
        </w:rPr>
        <w:t xml:space="preserve"> </w:t>
      </w:r>
      <w:r w:rsidRPr="00691879">
        <w:rPr>
          <w:rFonts w:ascii="Arial" w:hAnsi="Arial" w:cs="Arial"/>
          <w:sz w:val="19"/>
          <w:szCs w:val="19"/>
        </w:rPr>
        <w:t>financial statements are prepared by includ</w:t>
      </w:r>
      <w:r w:rsidR="009B4AAB" w:rsidRPr="00691879">
        <w:rPr>
          <w:rFonts w:ascii="Arial" w:hAnsi="Arial" w:cs="Arial"/>
          <w:sz w:val="19"/>
          <w:szCs w:val="19"/>
        </w:rPr>
        <w:t>ing</w:t>
      </w:r>
      <w:r w:rsidRPr="00691879">
        <w:rPr>
          <w:rFonts w:ascii="Arial" w:hAnsi="Arial" w:cs="Arial"/>
          <w:sz w:val="19"/>
          <w:szCs w:val="19"/>
        </w:rPr>
        <w:t xml:space="preserve"> the financial statements of </w:t>
      </w:r>
      <w:r w:rsidR="006B3640" w:rsidRPr="00691879">
        <w:rPr>
          <w:rFonts w:ascii="Arial" w:hAnsi="Arial" w:cs="Arial"/>
          <w:sz w:val="19"/>
          <w:szCs w:val="19"/>
        </w:rPr>
        <w:t xml:space="preserve">Fortune Parts Industry Public Company Limited </w:t>
      </w:r>
      <w:r w:rsidRPr="00691879">
        <w:rPr>
          <w:rFonts w:ascii="Arial" w:hAnsi="Arial" w:cs="Arial"/>
          <w:sz w:val="19"/>
          <w:szCs w:val="19"/>
        </w:rPr>
        <w:t xml:space="preserve">and </w:t>
      </w:r>
      <w:r w:rsidR="00A77C71" w:rsidRPr="00691879">
        <w:rPr>
          <w:rFonts w:ascii="Arial" w:hAnsi="Arial" w:cs="Arial"/>
          <w:sz w:val="19"/>
          <w:szCs w:val="19"/>
        </w:rPr>
        <w:t xml:space="preserve">its </w:t>
      </w:r>
      <w:r w:rsidRPr="00691879">
        <w:rPr>
          <w:rFonts w:ascii="Arial" w:hAnsi="Arial" w:cs="Arial"/>
          <w:sz w:val="19"/>
          <w:szCs w:val="19"/>
        </w:rPr>
        <w:t xml:space="preserve">subsidiaries </w:t>
      </w:r>
      <w:r w:rsidR="0008248F">
        <w:rPr>
          <w:rFonts w:ascii="Arial" w:hAnsi="Arial" w:cs="Arial"/>
          <w:sz w:val="19"/>
          <w:szCs w:val="19"/>
        </w:rPr>
        <w:t>are as follows:</w:t>
      </w:r>
    </w:p>
    <w:p w14:paraId="703A4F29" w14:textId="07FBBDBA" w:rsidR="00970316" w:rsidRDefault="00970316" w:rsidP="00801646">
      <w:pPr>
        <w:spacing w:line="360" w:lineRule="auto"/>
        <w:ind w:left="851"/>
        <w:jc w:val="thaiDistribute"/>
        <w:rPr>
          <w:rFonts w:ascii="Arial" w:hAnsi="Arial" w:cs="Arial"/>
          <w:sz w:val="19"/>
          <w:szCs w:val="19"/>
        </w:rPr>
      </w:pPr>
    </w:p>
    <w:tbl>
      <w:tblPr>
        <w:tblW w:w="8595" w:type="dxa"/>
        <w:tblInd w:w="756" w:type="dxa"/>
        <w:tblLayout w:type="fixed"/>
        <w:tblLook w:val="0000" w:firstRow="0" w:lastRow="0" w:firstColumn="0" w:lastColumn="0" w:noHBand="0" w:noVBand="0"/>
      </w:tblPr>
      <w:tblGrid>
        <w:gridCol w:w="3186"/>
        <w:gridCol w:w="1980"/>
        <w:gridCol w:w="1440"/>
        <w:gridCol w:w="963"/>
        <w:gridCol w:w="1026"/>
      </w:tblGrid>
      <w:tr w:rsidR="00970316" w:rsidRPr="00970316" w14:paraId="0C4F99AF" w14:textId="77777777" w:rsidTr="00970316">
        <w:tc>
          <w:tcPr>
            <w:tcW w:w="3186" w:type="dxa"/>
            <w:tcBorders>
              <w:top w:val="nil"/>
              <w:left w:val="nil"/>
              <w:right w:val="nil"/>
            </w:tcBorders>
            <w:vAlign w:val="bottom"/>
          </w:tcPr>
          <w:p w14:paraId="1FF3F3DD" w14:textId="77777777" w:rsidR="00970316" w:rsidRPr="00970316" w:rsidRDefault="00970316" w:rsidP="00970316">
            <w:pPr>
              <w:pBdr>
                <w:bottom w:val="single" w:sz="4" w:space="1" w:color="auto"/>
              </w:pBdr>
              <w:spacing w:line="360" w:lineRule="auto"/>
              <w:jc w:val="center"/>
              <w:rPr>
                <w:rFonts w:ascii="Arial" w:hAnsi="Arial" w:cs="Arial"/>
                <w:sz w:val="18"/>
                <w:szCs w:val="18"/>
              </w:rPr>
            </w:pPr>
            <w:r w:rsidRPr="00970316">
              <w:rPr>
                <w:rFonts w:ascii="Arial" w:hAnsi="Arial" w:cs="Arial"/>
                <w:sz w:val="18"/>
                <w:szCs w:val="18"/>
              </w:rPr>
              <w:t>Company’s name</w:t>
            </w:r>
          </w:p>
        </w:tc>
        <w:tc>
          <w:tcPr>
            <w:tcW w:w="1980" w:type="dxa"/>
            <w:tcBorders>
              <w:top w:val="nil"/>
              <w:left w:val="nil"/>
              <w:right w:val="nil"/>
            </w:tcBorders>
            <w:vAlign w:val="bottom"/>
          </w:tcPr>
          <w:p w14:paraId="6CDF1E9A" w14:textId="77777777" w:rsidR="00970316" w:rsidRPr="00970316" w:rsidRDefault="00970316" w:rsidP="00970316">
            <w:pPr>
              <w:pBdr>
                <w:bottom w:val="single" w:sz="4" w:space="1" w:color="auto"/>
              </w:pBdr>
              <w:spacing w:line="360" w:lineRule="auto"/>
              <w:jc w:val="center"/>
              <w:rPr>
                <w:rFonts w:ascii="Arial" w:hAnsi="Arial" w:cs="Arial"/>
                <w:sz w:val="18"/>
                <w:szCs w:val="18"/>
              </w:rPr>
            </w:pPr>
            <w:r w:rsidRPr="00970316">
              <w:rPr>
                <w:rFonts w:ascii="Arial" w:hAnsi="Arial" w:cs="Arial"/>
                <w:sz w:val="18"/>
                <w:szCs w:val="18"/>
              </w:rPr>
              <w:t>Nature of business</w:t>
            </w:r>
          </w:p>
        </w:tc>
        <w:tc>
          <w:tcPr>
            <w:tcW w:w="1440" w:type="dxa"/>
            <w:tcBorders>
              <w:top w:val="nil"/>
              <w:left w:val="nil"/>
              <w:right w:val="nil"/>
            </w:tcBorders>
            <w:vAlign w:val="bottom"/>
          </w:tcPr>
          <w:p w14:paraId="46A5F86D" w14:textId="77777777" w:rsidR="00970316" w:rsidRPr="00970316" w:rsidRDefault="00970316" w:rsidP="00970316">
            <w:pPr>
              <w:pBdr>
                <w:bottom w:val="single" w:sz="4" w:space="1" w:color="auto"/>
              </w:pBdr>
              <w:spacing w:line="360" w:lineRule="auto"/>
              <w:jc w:val="center"/>
              <w:rPr>
                <w:rFonts w:ascii="Arial" w:hAnsi="Arial" w:cs="Arial"/>
                <w:sz w:val="18"/>
                <w:szCs w:val="18"/>
              </w:rPr>
            </w:pPr>
            <w:r w:rsidRPr="00970316">
              <w:rPr>
                <w:rFonts w:ascii="Arial" w:hAnsi="Arial" w:cs="Arial"/>
                <w:sz w:val="18"/>
                <w:szCs w:val="18"/>
              </w:rPr>
              <w:t>Country of incorporation</w:t>
            </w:r>
          </w:p>
        </w:tc>
        <w:tc>
          <w:tcPr>
            <w:tcW w:w="1989" w:type="dxa"/>
            <w:gridSpan w:val="2"/>
            <w:tcBorders>
              <w:top w:val="nil"/>
              <w:left w:val="nil"/>
              <w:right w:val="nil"/>
            </w:tcBorders>
            <w:vAlign w:val="bottom"/>
          </w:tcPr>
          <w:p w14:paraId="68383873" w14:textId="77777777" w:rsidR="00970316" w:rsidRPr="00970316" w:rsidRDefault="00970316" w:rsidP="00970316">
            <w:pPr>
              <w:pBdr>
                <w:bottom w:val="single" w:sz="4" w:space="1" w:color="auto"/>
              </w:pBdr>
              <w:spacing w:line="360" w:lineRule="auto"/>
              <w:jc w:val="center"/>
              <w:rPr>
                <w:rFonts w:ascii="Arial" w:hAnsi="Arial" w:cs="Arial"/>
                <w:sz w:val="18"/>
                <w:szCs w:val="18"/>
              </w:rPr>
            </w:pPr>
            <w:r w:rsidRPr="00970316">
              <w:rPr>
                <w:rFonts w:ascii="Arial" w:hAnsi="Arial" w:cs="Arial"/>
                <w:sz w:val="18"/>
                <w:szCs w:val="18"/>
              </w:rPr>
              <w:t>Percentage of</w:t>
            </w:r>
          </w:p>
          <w:p w14:paraId="4FDA7F39" w14:textId="77777777" w:rsidR="00970316" w:rsidRPr="00970316" w:rsidRDefault="00970316" w:rsidP="00970316">
            <w:pPr>
              <w:pBdr>
                <w:bottom w:val="single" w:sz="4" w:space="1" w:color="auto"/>
              </w:pBdr>
              <w:spacing w:line="360" w:lineRule="auto"/>
              <w:jc w:val="center"/>
              <w:rPr>
                <w:rFonts w:ascii="Arial" w:hAnsi="Arial" w:cs="Arial"/>
                <w:sz w:val="18"/>
                <w:szCs w:val="18"/>
              </w:rPr>
            </w:pPr>
            <w:r w:rsidRPr="00970316">
              <w:rPr>
                <w:rFonts w:ascii="Arial" w:hAnsi="Arial" w:cs="Arial"/>
                <w:sz w:val="18"/>
                <w:szCs w:val="18"/>
              </w:rPr>
              <w:t>shareholding</w:t>
            </w:r>
          </w:p>
        </w:tc>
      </w:tr>
      <w:tr w:rsidR="00970316" w:rsidRPr="00970316" w14:paraId="5312AA4C" w14:textId="77777777" w:rsidTr="00970316">
        <w:tc>
          <w:tcPr>
            <w:tcW w:w="3186" w:type="dxa"/>
            <w:tcBorders>
              <w:top w:val="nil"/>
              <w:left w:val="nil"/>
              <w:bottom w:val="nil"/>
              <w:right w:val="nil"/>
            </w:tcBorders>
          </w:tcPr>
          <w:p w14:paraId="64C7783C" w14:textId="77777777" w:rsidR="00970316" w:rsidRPr="00970316" w:rsidRDefault="00970316" w:rsidP="00970316">
            <w:pPr>
              <w:spacing w:line="360" w:lineRule="auto"/>
              <w:rPr>
                <w:rFonts w:ascii="Arial" w:hAnsi="Arial" w:cs="Arial"/>
                <w:sz w:val="18"/>
                <w:szCs w:val="18"/>
              </w:rPr>
            </w:pPr>
          </w:p>
        </w:tc>
        <w:tc>
          <w:tcPr>
            <w:tcW w:w="1980" w:type="dxa"/>
            <w:tcBorders>
              <w:top w:val="nil"/>
              <w:left w:val="nil"/>
              <w:bottom w:val="nil"/>
              <w:right w:val="nil"/>
            </w:tcBorders>
          </w:tcPr>
          <w:p w14:paraId="535C6F56" w14:textId="77777777" w:rsidR="00970316" w:rsidRPr="00970316" w:rsidRDefault="00970316" w:rsidP="00970316">
            <w:pPr>
              <w:spacing w:line="360" w:lineRule="auto"/>
              <w:jc w:val="center"/>
              <w:rPr>
                <w:rFonts w:ascii="Arial" w:hAnsi="Arial" w:cs="Arial"/>
                <w:sz w:val="18"/>
                <w:szCs w:val="18"/>
                <w:u w:val="single"/>
              </w:rPr>
            </w:pPr>
          </w:p>
        </w:tc>
        <w:tc>
          <w:tcPr>
            <w:tcW w:w="1440" w:type="dxa"/>
            <w:tcBorders>
              <w:top w:val="nil"/>
              <w:left w:val="nil"/>
              <w:bottom w:val="nil"/>
              <w:right w:val="nil"/>
            </w:tcBorders>
          </w:tcPr>
          <w:p w14:paraId="1C281268" w14:textId="77777777" w:rsidR="00970316" w:rsidRPr="00970316" w:rsidRDefault="00970316" w:rsidP="00970316">
            <w:pPr>
              <w:spacing w:line="360" w:lineRule="auto"/>
              <w:rPr>
                <w:rFonts w:ascii="Arial" w:hAnsi="Arial" w:cs="Arial"/>
                <w:sz w:val="18"/>
                <w:szCs w:val="18"/>
              </w:rPr>
            </w:pPr>
          </w:p>
        </w:tc>
        <w:tc>
          <w:tcPr>
            <w:tcW w:w="963" w:type="dxa"/>
            <w:tcBorders>
              <w:top w:val="nil"/>
              <w:left w:val="nil"/>
              <w:bottom w:val="nil"/>
              <w:right w:val="nil"/>
            </w:tcBorders>
          </w:tcPr>
          <w:p w14:paraId="4856E34B" w14:textId="45A945F8" w:rsidR="00970316" w:rsidRPr="00970316" w:rsidRDefault="00970316" w:rsidP="00970316">
            <w:pPr>
              <w:pBdr>
                <w:bottom w:val="single" w:sz="4" w:space="1" w:color="auto"/>
              </w:pBdr>
              <w:spacing w:line="360" w:lineRule="auto"/>
              <w:jc w:val="center"/>
              <w:rPr>
                <w:rFonts w:ascii="Arial" w:hAnsi="Arial" w:cs="Arial"/>
                <w:sz w:val="18"/>
                <w:szCs w:val="18"/>
              </w:rPr>
            </w:pPr>
            <w:r w:rsidRPr="00970316">
              <w:rPr>
                <w:rFonts w:ascii="Arial" w:hAnsi="Arial" w:cs="Arial"/>
                <w:sz w:val="18"/>
                <w:szCs w:val="18"/>
              </w:rPr>
              <w:t>202</w:t>
            </w:r>
            <w:r>
              <w:rPr>
                <w:rFonts w:ascii="Arial" w:hAnsi="Arial" w:cs="Arial"/>
                <w:sz w:val="18"/>
                <w:szCs w:val="18"/>
              </w:rPr>
              <w:t>1</w:t>
            </w:r>
          </w:p>
        </w:tc>
        <w:tc>
          <w:tcPr>
            <w:tcW w:w="1026" w:type="dxa"/>
            <w:tcBorders>
              <w:top w:val="nil"/>
              <w:left w:val="nil"/>
              <w:bottom w:val="nil"/>
              <w:right w:val="nil"/>
            </w:tcBorders>
          </w:tcPr>
          <w:p w14:paraId="485A80F9" w14:textId="6FCEE2CB" w:rsidR="00970316" w:rsidRPr="00970316" w:rsidRDefault="00970316" w:rsidP="00970316">
            <w:pPr>
              <w:pBdr>
                <w:bottom w:val="single" w:sz="4" w:space="1" w:color="auto"/>
              </w:pBdr>
              <w:spacing w:line="360" w:lineRule="auto"/>
              <w:jc w:val="center"/>
              <w:rPr>
                <w:rFonts w:ascii="Arial" w:hAnsi="Arial" w:cs="Arial"/>
                <w:sz w:val="18"/>
                <w:szCs w:val="18"/>
              </w:rPr>
            </w:pPr>
            <w:r w:rsidRPr="00970316">
              <w:rPr>
                <w:rFonts w:ascii="Arial" w:hAnsi="Arial" w:cs="Arial"/>
                <w:sz w:val="18"/>
                <w:szCs w:val="18"/>
              </w:rPr>
              <w:t>20</w:t>
            </w:r>
            <w:r>
              <w:rPr>
                <w:rFonts w:ascii="Arial" w:hAnsi="Arial" w:cs="Arial"/>
                <w:sz w:val="18"/>
                <w:szCs w:val="18"/>
              </w:rPr>
              <w:t>20</w:t>
            </w:r>
          </w:p>
        </w:tc>
      </w:tr>
      <w:tr w:rsidR="00970316" w:rsidRPr="00970316" w14:paraId="7C824989" w14:textId="77777777" w:rsidTr="00970316">
        <w:tc>
          <w:tcPr>
            <w:tcW w:w="3186" w:type="dxa"/>
            <w:tcBorders>
              <w:top w:val="nil"/>
              <w:left w:val="nil"/>
              <w:bottom w:val="nil"/>
              <w:right w:val="nil"/>
            </w:tcBorders>
          </w:tcPr>
          <w:p w14:paraId="0E1BF749" w14:textId="77777777" w:rsidR="00970316" w:rsidRPr="00970316" w:rsidRDefault="00970316" w:rsidP="00970316">
            <w:pPr>
              <w:spacing w:line="360" w:lineRule="auto"/>
              <w:rPr>
                <w:rFonts w:ascii="Arial" w:hAnsi="Arial" w:cs="Arial"/>
                <w:sz w:val="18"/>
                <w:szCs w:val="18"/>
              </w:rPr>
            </w:pPr>
          </w:p>
        </w:tc>
        <w:tc>
          <w:tcPr>
            <w:tcW w:w="1980" w:type="dxa"/>
            <w:tcBorders>
              <w:top w:val="nil"/>
              <w:left w:val="nil"/>
              <w:bottom w:val="nil"/>
              <w:right w:val="nil"/>
            </w:tcBorders>
          </w:tcPr>
          <w:p w14:paraId="61EA5E8B" w14:textId="77777777" w:rsidR="00970316" w:rsidRPr="00970316" w:rsidRDefault="00970316" w:rsidP="00970316">
            <w:pPr>
              <w:spacing w:line="360" w:lineRule="auto"/>
              <w:jc w:val="center"/>
              <w:rPr>
                <w:rFonts w:ascii="Arial" w:hAnsi="Arial" w:cs="Arial"/>
                <w:sz w:val="18"/>
                <w:szCs w:val="18"/>
              </w:rPr>
            </w:pPr>
          </w:p>
        </w:tc>
        <w:tc>
          <w:tcPr>
            <w:tcW w:w="1440" w:type="dxa"/>
            <w:tcBorders>
              <w:top w:val="nil"/>
              <w:left w:val="nil"/>
              <w:bottom w:val="nil"/>
              <w:right w:val="nil"/>
            </w:tcBorders>
          </w:tcPr>
          <w:p w14:paraId="7739EF15" w14:textId="77777777" w:rsidR="00970316" w:rsidRPr="00970316" w:rsidRDefault="00970316" w:rsidP="00970316">
            <w:pPr>
              <w:spacing w:line="360" w:lineRule="auto"/>
              <w:rPr>
                <w:rFonts w:ascii="Arial" w:hAnsi="Arial" w:cs="Arial"/>
                <w:sz w:val="18"/>
                <w:szCs w:val="18"/>
              </w:rPr>
            </w:pPr>
          </w:p>
        </w:tc>
        <w:tc>
          <w:tcPr>
            <w:tcW w:w="963" w:type="dxa"/>
            <w:tcBorders>
              <w:top w:val="nil"/>
              <w:left w:val="nil"/>
              <w:bottom w:val="nil"/>
              <w:right w:val="nil"/>
            </w:tcBorders>
          </w:tcPr>
          <w:p w14:paraId="0495EAC0" w14:textId="77777777" w:rsidR="00970316" w:rsidRPr="00970316" w:rsidRDefault="00970316" w:rsidP="00970316">
            <w:pPr>
              <w:spacing w:line="360" w:lineRule="auto"/>
              <w:jc w:val="center"/>
              <w:rPr>
                <w:rFonts w:ascii="Arial" w:hAnsi="Arial" w:cs="Arial"/>
                <w:sz w:val="18"/>
                <w:szCs w:val="18"/>
              </w:rPr>
            </w:pPr>
            <w:r w:rsidRPr="00970316">
              <w:rPr>
                <w:rFonts w:ascii="Arial" w:hAnsi="Arial" w:cs="Arial"/>
                <w:sz w:val="18"/>
                <w:szCs w:val="18"/>
              </w:rPr>
              <w:t>Percent</w:t>
            </w:r>
          </w:p>
        </w:tc>
        <w:tc>
          <w:tcPr>
            <w:tcW w:w="1026" w:type="dxa"/>
            <w:tcBorders>
              <w:top w:val="nil"/>
              <w:left w:val="nil"/>
              <w:bottom w:val="nil"/>
              <w:right w:val="nil"/>
            </w:tcBorders>
          </w:tcPr>
          <w:p w14:paraId="065B6D71" w14:textId="77777777" w:rsidR="00970316" w:rsidRPr="00970316" w:rsidRDefault="00970316" w:rsidP="00970316">
            <w:pPr>
              <w:spacing w:line="360" w:lineRule="auto"/>
              <w:jc w:val="center"/>
              <w:rPr>
                <w:rFonts w:ascii="Arial" w:hAnsi="Arial" w:cs="Arial"/>
                <w:sz w:val="18"/>
                <w:szCs w:val="18"/>
              </w:rPr>
            </w:pPr>
            <w:r w:rsidRPr="00970316">
              <w:rPr>
                <w:rFonts w:ascii="Arial" w:hAnsi="Arial" w:cs="Arial"/>
                <w:sz w:val="18"/>
                <w:szCs w:val="18"/>
              </w:rPr>
              <w:t>Percent</w:t>
            </w:r>
          </w:p>
        </w:tc>
      </w:tr>
      <w:tr w:rsidR="00970316" w:rsidRPr="00970316" w14:paraId="112A9AD5" w14:textId="77777777" w:rsidTr="00970316">
        <w:tc>
          <w:tcPr>
            <w:tcW w:w="3186" w:type="dxa"/>
            <w:tcBorders>
              <w:top w:val="nil"/>
              <w:left w:val="nil"/>
              <w:bottom w:val="nil"/>
              <w:right w:val="nil"/>
            </w:tcBorders>
          </w:tcPr>
          <w:p w14:paraId="16EDA63D" w14:textId="77777777" w:rsidR="00970316" w:rsidRPr="00970316" w:rsidRDefault="00970316" w:rsidP="00970316">
            <w:pPr>
              <w:spacing w:line="360" w:lineRule="auto"/>
              <w:rPr>
                <w:rFonts w:ascii="Arial" w:hAnsi="Arial" w:cs="Arial"/>
                <w:sz w:val="18"/>
                <w:szCs w:val="18"/>
              </w:rPr>
            </w:pPr>
          </w:p>
        </w:tc>
        <w:tc>
          <w:tcPr>
            <w:tcW w:w="1980" w:type="dxa"/>
            <w:tcBorders>
              <w:top w:val="nil"/>
              <w:left w:val="nil"/>
              <w:bottom w:val="nil"/>
              <w:right w:val="nil"/>
            </w:tcBorders>
          </w:tcPr>
          <w:p w14:paraId="360F2C9B" w14:textId="77777777" w:rsidR="00970316" w:rsidRPr="00970316" w:rsidRDefault="00970316" w:rsidP="00970316">
            <w:pPr>
              <w:spacing w:line="360" w:lineRule="auto"/>
              <w:jc w:val="center"/>
              <w:rPr>
                <w:rFonts w:ascii="Arial" w:hAnsi="Arial" w:cs="Arial"/>
                <w:sz w:val="18"/>
                <w:szCs w:val="18"/>
              </w:rPr>
            </w:pPr>
          </w:p>
        </w:tc>
        <w:tc>
          <w:tcPr>
            <w:tcW w:w="1440" w:type="dxa"/>
            <w:tcBorders>
              <w:top w:val="nil"/>
              <w:left w:val="nil"/>
              <w:bottom w:val="nil"/>
              <w:right w:val="nil"/>
            </w:tcBorders>
          </w:tcPr>
          <w:p w14:paraId="7F2F03DB" w14:textId="77777777" w:rsidR="00970316" w:rsidRPr="00970316" w:rsidRDefault="00970316" w:rsidP="00970316">
            <w:pPr>
              <w:spacing w:line="360" w:lineRule="auto"/>
              <w:rPr>
                <w:rFonts w:ascii="Arial" w:hAnsi="Arial" w:cs="Arial"/>
                <w:sz w:val="18"/>
                <w:szCs w:val="18"/>
              </w:rPr>
            </w:pPr>
          </w:p>
        </w:tc>
        <w:tc>
          <w:tcPr>
            <w:tcW w:w="963" w:type="dxa"/>
            <w:tcBorders>
              <w:top w:val="nil"/>
              <w:left w:val="nil"/>
              <w:bottom w:val="nil"/>
              <w:right w:val="nil"/>
            </w:tcBorders>
          </w:tcPr>
          <w:p w14:paraId="49B3E8B0" w14:textId="77777777" w:rsidR="00970316" w:rsidRPr="00970316" w:rsidRDefault="00970316" w:rsidP="00970316">
            <w:pPr>
              <w:spacing w:line="360" w:lineRule="auto"/>
              <w:jc w:val="center"/>
              <w:rPr>
                <w:rFonts w:ascii="Arial" w:hAnsi="Arial" w:cs="Arial"/>
                <w:sz w:val="18"/>
                <w:szCs w:val="18"/>
              </w:rPr>
            </w:pPr>
          </w:p>
        </w:tc>
        <w:tc>
          <w:tcPr>
            <w:tcW w:w="1026" w:type="dxa"/>
            <w:tcBorders>
              <w:top w:val="nil"/>
              <w:left w:val="nil"/>
              <w:bottom w:val="nil"/>
              <w:right w:val="nil"/>
            </w:tcBorders>
          </w:tcPr>
          <w:p w14:paraId="15F272CB" w14:textId="77777777" w:rsidR="00970316" w:rsidRPr="00970316" w:rsidRDefault="00970316" w:rsidP="00970316">
            <w:pPr>
              <w:spacing w:line="360" w:lineRule="auto"/>
              <w:jc w:val="center"/>
              <w:rPr>
                <w:rFonts w:ascii="Arial" w:hAnsi="Arial" w:cs="Arial"/>
                <w:sz w:val="18"/>
                <w:szCs w:val="18"/>
              </w:rPr>
            </w:pPr>
          </w:p>
        </w:tc>
      </w:tr>
      <w:tr w:rsidR="00970316" w:rsidRPr="00970316" w14:paraId="14D4BCAF" w14:textId="77777777" w:rsidTr="00970316">
        <w:tc>
          <w:tcPr>
            <w:tcW w:w="3186" w:type="dxa"/>
            <w:tcBorders>
              <w:top w:val="nil"/>
              <w:left w:val="nil"/>
              <w:bottom w:val="nil"/>
              <w:right w:val="nil"/>
            </w:tcBorders>
          </w:tcPr>
          <w:p w14:paraId="2D4C0388" w14:textId="77777777" w:rsidR="00970316" w:rsidRPr="00970316" w:rsidRDefault="00970316" w:rsidP="00970316">
            <w:pPr>
              <w:spacing w:line="360" w:lineRule="auto"/>
              <w:ind w:left="230" w:hanging="230"/>
              <w:rPr>
                <w:rFonts w:ascii="Arial" w:hAnsi="Arial" w:cs="Arial"/>
                <w:sz w:val="18"/>
                <w:szCs w:val="18"/>
              </w:rPr>
            </w:pPr>
            <w:r w:rsidRPr="00970316">
              <w:rPr>
                <w:rFonts w:ascii="Arial" w:hAnsi="Arial" w:cs="Arial"/>
                <w:sz w:val="18"/>
                <w:szCs w:val="18"/>
              </w:rPr>
              <w:t>FPI AUTO PARTS INDIA PRIVATE LIMITED (formerly known as “ALP FPI PARTS PRIVATE LIMITED”)</w:t>
            </w:r>
          </w:p>
        </w:tc>
        <w:tc>
          <w:tcPr>
            <w:tcW w:w="1980" w:type="dxa"/>
            <w:tcBorders>
              <w:top w:val="nil"/>
              <w:left w:val="nil"/>
              <w:bottom w:val="nil"/>
              <w:right w:val="nil"/>
            </w:tcBorders>
          </w:tcPr>
          <w:p w14:paraId="58304E7F" w14:textId="77777777" w:rsidR="00970316" w:rsidRPr="00970316" w:rsidRDefault="00970316" w:rsidP="00970316">
            <w:pPr>
              <w:spacing w:line="360" w:lineRule="auto"/>
              <w:jc w:val="center"/>
              <w:rPr>
                <w:rFonts w:ascii="Arial" w:hAnsi="Arial" w:cs="Arial"/>
                <w:sz w:val="18"/>
                <w:szCs w:val="18"/>
                <w:cs/>
              </w:rPr>
            </w:pPr>
            <w:r w:rsidRPr="00970316">
              <w:rPr>
                <w:rFonts w:ascii="Arial" w:hAnsi="Arial" w:cs="Arial"/>
                <w:sz w:val="18"/>
                <w:szCs w:val="18"/>
              </w:rPr>
              <w:t>Manufacture and distribution of the automotive replacement parts</w:t>
            </w:r>
          </w:p>
        </w:tc>
        <w:tc>
          <w:tcPr>
            <w:tcW w:w="1440" w:type="dxa"/>
            <w:tcBorders>
              <w:top w:val="nil"/>
              <w:left w:val="nil"/>
              <w:bottom w:val="nil"/>
              <w:right w:val="nil"/>
            </w:tcBorders>
          </w:tcPr>
          <w:p w14:paraId="50405306" w14:textId="77777777" w:rsidR="00970316" w:rsidRPr="00970316" w:rsidRDefault="00970316" w:rsidP="00970316">
            <w:pPr>
              <w:spacing w:line="360" w:lineRule="auto"/>
              <w:jc w:val="center"/>
              <w:rPr>
                <w:rFonts w:ascii="Arial" w:hAnsi="Arial" w:cs="Arial"/>
                <w:sz w:val="18"/>
                <w:szCs w:val="18"/>
              </w:rPr>
            </w:pPr>
            <w:r w:rsidRPr="00970316">
              <w:rPr>
                <w:rFonts w:ascii="Arial" w:hAnsi="Arial" w:cs="Arial"/>
                <w:sz w:val="18"/>
                <w:szCs w:val="18"/>
              </w:rPr>
              <w:t>India</w:t>
            </w:r>
          </w:p>
        </w:tc>
        <w:tc>
          <w:tcPr>
            <w:tcW w:w="963" w:type="dxa"/>
            <w:tcBorders>
              <w:top w:val="nil"/>
              <w:left w:val="nil"/>
              <w:bottom w:val="nil"/>
              <w:right w:val="nil"/>
            </w:tcBorders>
          </w:tcPr>
          <w:p w14:paraId="4EBDF4CE" w14:textId="3CFADC60" w:rsidR="00970316" w:rsidRPr="00970316" w:rsidRDefault="007B3E2E" w:rsidP="00970316">
            <w:pPr>
              <w:spacing w:line="360" w:lineRule="auto"/>
              <w:jc w:val="center"/>
              <w:rPr>
                <w:rFonts w:ascii="Arial" w:hAnsi="Arial" w:cs="Arial"/>
                <w:sz w:val="18"/>
                <w:szCs w:val="18"/>
              </w:rPr>
            </w:pPr>
            <w:r>
              <w:rPr>
                <w:rFonts w:ascii="Arial" w:hAnsi="Arial" w:cs="Arial"/>
                <w:sz w:val="18"/>
                <w:szCs w:val="18"/>
              </w:rPr>
              <w:t>100</w:t>
            </w:r>
          </w:p>
        </w:tc>
        <w:tc>
          <w:tcPr>
            <w:tcW w:w="1026" w:type="dxa"/>
            <w:tcBorders>
              <w:top w:val="nil"/>
              <w:left w:val="nil"/>
              <w:bottom w:val="nil"/>
              <w:right w:val="nil"/>
            </w:tcBorders>
          </w:tcPr>
          <w:p w14:paraId="686564B1" w14:textId="0559472B" w:rsidR="00970316" w:rsidRPr="00970316" w:rsidRDefault="00970316" w:rsidP="00970316">
            <w:pPr>
              <w:spacing w:line="360" w:lineRule="auto"/>
              <w:jc w:val="center"/>
              <w:rPr>
                <w:rFonts w:ascii="Arial" w:hAnsi="Arial" w:cs="Arial"/>
                <w:sz w:val="18"/>
                <w:szCs w:val="18"/>
              </w:rPr>
            </w:pPr>
            <w:r>
              <w:rPr>
                <w:rFonts w:ascii="Arial" w:hAnsi="Arial" w:cs="Arial"/>
                <w:sz w:val="18"/>
                <w:szCs w:val="18"/>
              </w:rPr>
              <w:t>100</w:t>
            </w:r>
          </w:p>
        </w:tc>
      </w:tr>
    </w:tbl>
    <w:p w14:paraId="5FAA365A" w14:textId="77777777" w:rsidR="00970316" w:rsidRDefault="00970316" w:rsidP="00801646">
      <w:pPr>
        <w:spacing w:line="360" w:lineRule="auto"/>
        <w:ind w:left="851"/>
        <w:jc w:val="thaiDistribute"/>
        <w:rPr>
          <w:rFonts w:ascii="Arial" w:hAnsi="Arial" w:cs="Arial"/>
          <w:sz w:val="19"/>
          <w:szCs w:val="19"/>
        </w:rPr>
      </w:pPr>
    </w:p>
    <w:p w14:paraId="337FA1F0" w14:textId="77777777" w:rsidR="0008248F" w:rsidRPr="00691879" w:rsidRDefault="0008248F" w:rsidP="00801646">
      <w:pPr>
        <w:spacing w:line="360" w:lineRule="auto"/>
        <w:ind w:left="851"/>
        <w:jc w:val="thaiDistribute"/>
        <w:rPr>
          <w:rFonts w:ascii="Arial" w:hAnsi="Arial" w:cs="Arial"/>
          <w:sz w:val="19"/>
          <w:szCs w:val="19"/>
        </w:rPr>
      </w:pPr>
    </w:p>
    <w:p w14:paraId="7D17D19B" w14:textId="64613CCC" w:rsidR="000D0DEB" w:rsidRPr="00691879" w:rsidRDefault="000D0DEB" w:rsidP="003D2CDE">
      <w:pPr>
        <w:spacing w:line="360" w:lineRule="auto"/>
        <w:ind w:left="851"/>
        <w:jc w:val="both"/>
        <w:rPr>
          <w:rFonts w:ascii="Arial" w:hAnsi="Arial" w:cs="Arial"/>
          <w:sz w:val="19"/>
          <w:szCs w:val="19"/>
        </w:rPr>
      </w:pPr>
    </w:p>
    <w:p w14:paraId="01664870" w14:textId="090F0967" w:rsidR="00832FEE" w:rsidRPr="00691879" w:rsidRDefault="00832FEE" w:rsidP="003D2CDE">
      <w:pPr>
        <w:spacing w:line="360" w:lineRule="auto"/>
        <w:ind w:left="851"/>
        <w:jc w:val="both"/>
        <w:rPr>
          <w:rFonts w:ascii="Arial" w:hAnsi="Arial" w:cs="Arial"/>
          <w:sz w:val="19"/>
          <w:szCs w:val="19"/>
        </w:rPr>
      </w:pPr>
    </w:p>
    <w:p w14:paraId="4BE573E8" w14:textId="77777777" w:rsidR="00472969" w:rsidRPr="00472969" w:rsidRDefault="00472969" w:rsidP="00472969">
      <w:pPr>
        <w:spacing w:line="360" w:lineRule="auto"/>
        <w:ind w:left="851"/>
        <w:jc w:val="both"/>
        <w:rPr>
          <w:rFonts w:ascii="Arial" w:hAnsi="Arial" w:cs="Arial"/>
          <w:sz w:val="19"/>
          <w:szCs w:val="19"/>
        </w:rPr>
      </w:pPr>
      <w:r w:rsidRPr="00472969">
        <w:rPr>
          <w:rFonts w:ascii="Arial" w:hAnsi="Arial" w:cs="Arial"/>
          <w:sz w:val="19"/>
          <w:szCs w:val="19"/>
        </w:rPr>
        <w:lastRenderedPageBreak/>
        <w:t>Significant inter-company transactions with subsidiaries included in the consolidated financial statements have been eliminated.</w:t>
      </w:r>
    </w:p>
    <w:p w14:paraId="3C9C6E69" w14:textId="77777777" w:rsidR="00472969" w:rsidRPr="00472969" w:rsidRDefault="00472969" w:rsidP="00472969">
      <w:pPr>
        <w:spacing w:line="360" w:lineRule="auto"/>
        <w:ind w:left="851"/>
        <w:jc w:val="both"/>
        <w:rPr>
          <w:rFonts w:ascii="Arial" w:hAnsi="Arial" w:cs="Arial"/>
          <w:sz w:val="19"/>
          <w:szCs w:val="19"/>
        </w:rPr>
      </w:pPr>
    </w:p>
    <w:p w14:paraId="584497E5" w14:textId="77777777" w:rsidR="00472969" w:rsidRPr="00472969" w:rsidRDefault="00472969" w:rsidP="00396FB4">
      <w:pPr>
        <w:pStyle w:val="ListParagraph"/>
        <w:spacing w:after="0" w:line="360" w:lineRule="auto"/>
        <w:ind w:left="851"/>
        <w:jc w:val="thaiDistribute"/>
        <w:rPr>
          <w:rFonts w:ascii="Arial" w:hAnsi="Arial" w:cs="Arial"/>
          <w:sz w:val="19"/>
          <w:szCs w:val="19"/>
        </w:rPr>
      </w:pPr>
      <w:r w:rsidRPr="00472969">
        <w:rPr>
          <w:rFonts w:ascii="Arial" w:hAnsi="Arial" w:cs="Arial"/>
          <w:sz w:val="19"/>
          <w:szCs w:val="19"/>
        </w:rPr>
        <w:t>The consolidated financial statements have been prepared using the same accounting policies for similar transactions or accounts of similar nature that are used in the preparation of the Company’s financial statements.</w:t>
      </w:r>
    </w:p>
    <w:p w14:paraId="747816B9" w14:textId="77777777" w:rsidR="00AA1660" w:rsidRPr="00AE70DC" w:rsidRDefault="00AA1660" w:rsidP="00745633">
      <w:pPr>
        <w:spacing w:line="360" w:lineRule="auto"/>
        <w:jc w:val="both"/>
        <w:rPr>
          <w:rFonts w:ascii="Arial" w:hAnsi="Arial" w:cstheme="minorBidi"/>
          <w:sz w:val="19"/>
          <w:szCs w:val="19"/>
          <w:cs/>
        </w:rPr>
      </w:pPr>
    </w:p>
    <w:p w14:paraId="095C5E20" w14:textId="26D3F98A" w:rsidR="004927D2" w:rsidRPr="00691879" w:rsidRDefault="00827E16" w:rsidP="003D2CDE">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43161BBF">
        <w:rPr>
          <w:rFonts w:ascii="Arial" w:hAnsi="Arial" w:cs="Arial"/>
          <w:b/>
          <w:bCs/>
          <w:caps/>
          <w:sz w:val="19"/>
          <w:szCs w:val="19"/>
          <w:lang w:val="en-GB"/>
        </w:rPr>
        <w:t>Significant accounting policies</w:t>
      </w:r>
    </w:p>
    <w:p w14:paraId="4AEE14C8" w14:textId="435E6BD6" w:rsidR="001A298A" w:rsidRPr="009131D5" w:rsidRDefault="001A298A" w:rsidP="009131D5">
      <w:pPr>
        <w:pStyle w:val="ListParagraph"/>
        <w:spacing w:after="0" w:line="360" w:lineRule="auto"/>
        <w:ind w:left="426"/>
        <w:jc w:val="thaiDistribute"/>
        <w:rPr>
          <w:rFonts w:ascii="Arial" w:hAnsi="Arial" w:cs="Arial"/>
          <w:sz w:val="19"/>
          <w:szCs w:val="19"/>
          <w:lang w:bidi="ar-SA"/>
        </w:rPr>
      </w:pPr>
    </w:p>
    <w:p w14:paraId="13D96EEB" w14:textId="24DDEB92" w:rsidR="00FE7290" w:rsidRPr="00691879" w:rsidRDefault="00EC62E6" w:rsidP="003D2CDE">
      <w:pPr>
        <w:pStyle w:val="ListParagraph"/>
        <w:spacing w:after="0" w:line="360" w:lineRule="auto"/>
        <w:ind w:left="426"/>
        <w:jc w:val="thaiDistribute"/>
        <w:rPr>
          <w:rFonts w:ascii="Arial" w:hAnsi="Arial" w:cs="Arial"/>
          <w:sz w:val="19"/>
          <w:szCs w:val="19"/>
          <w:lang w:bidi="ar-SA"/>
        </w:rPr>
      </w:pPr>
      <w:r w:rsidRPr="00C02924">
        <w:rPr>
          <w:rFonts w:ascii="Arial" w:hAnsi="Arial" w:cs="Arial"/>
          <w:sz w:val="19"/>
          <w:szCs w:val="19"/>
        </w:rPr>
        <w:t xml:space="preserve">Financial Reporting Standards, </w:t>
      </w:r>
      <w:proofErr w:type="gramStart"/>
      <w:r w:rsidRPr="00C02924">
        <w:rPr>
          <w:rFonts w:ascii="Arial" w:hAnsi="Arial" w:cs="Arial"/>
          <w:sz w:val="19"/>
          <w:szCs w:val="19"/>
        </w:rPr>
        <w:t>Interpretations</w:t>
      </w:r>
      <w:proofErr w:type="gramEnd"/>
      <w:r w:rsidRPr="00C02924">
        <w:rPr>
          <w:rFonts w:ascii="Arial" w:hAnsi="Arial" w:cs="Arial"/>
          <w:sz w:val="19"/>
          <w:szCs w:val="19"/>
        </w:rPr>
        <w:t xml:space="preserve"> and guidance which effective from 1 January 202</w:t>
      </w:r>
      <w:r w:rsidR="005F3FA6">
        <w:rPr>
          <w:rFonts w:ascii="Arial" w:hAnsi="Arial" w:cs="Arial"/>
          <w:sz w:val="19"/>
          <w:szCs w:val="19"/>
        </w:rPr>
        <w:t>1</w:t>
      </w:r>
      <w:r w:rsidR="00FE7290" w:rsidRPr="00691879">
        <w:rPr>
          <w:rFonts w:ascii="Arial" w:hAnsi="Arial" w:cs="Arial"/>
          <w:sz w:val="19"/>
          <w:szCs w:val="19"/>
          <w:lang w:bidi="ar-SA"/>
        </w:rPr>
        <w:t xml:space="preserve"> </w:t>
      </w:r>
    </w:p>
    <w:p w14:paraId="27CAB9CA" w14:textId="0D0E2926" w:rsidR="00AE24DB" w:rsidRDefault="00AE24DB" w:rsidP="00BC1D4C">
      <w:pPr>
        <w:spacing w:line="360" w:lineRule="auto"/>
        <w:rPr>
          <w:rFonts w:ascii="Arial" w:hAnsi="Arial" w:cs="Arial"/>
          <w:sz w:val="19"/>
          <w:szCs w:val="19"/>
          <w:u w:val="single"/>
          <w:lang w:eastAsia="en-US" w:bidi="ar-SA"/>
        </w:rPr>
      </w:pPr>
    </w:p>
    <w:p w14:paraId="45A65D5C" w14:textId="2CF756D3" w:rsidR="00FE7290" w:rsidRPr="00EC62E6" w:rsidRDefault="00FE7290" w:rsidP="003D2CDE">
      <w:pPr>
        <w:pStyle w:val="ListParagraph"/>
        <w:numPr>
          <w:ilvl w:val="0"/>
          <w:numId w:val="16"/>
        </w:numPr>
        <w:spacing w:after="0" w:line="360" w:lineRule="auto"/>
        <w:ind w:left="851" w:hanging="425"/>
        <w:rPr>
          <w:rFonts w:ascii="Arial" w:hAnsi="Arial" w:cs="Arial"/>
          <w:sz w:val="19"/>
          <w:szCs w:val="19"/>
          <w:u w:val="single"/>
          <w:lang w:bidi="ar-SA"/>
        </w:rPr>
      </w:pPr>
      <w:r w:rsidRPr="00EC62E6">
        <w:rPr>
          <w:rFonts w:ascii="Arial" w:hAnsi="Arial" w:cs="Arial"/>
          <w:sz w:val="19"/>
          <w:szCs w:val="19"/>
          <w:u w:val="single"/>
          <w:lang w:bidi="ar-SA"/>
        </w:rPr>
        <w:t>Thai Accounting Standard No.1 “Presentation of financial statements” and Thai Accounting Standard No. 8 “Accounting policies, Changes in Accounting Estimates and Errors”</w:t>
      </w:r>
    </w:p>
    <w:p w14:paraId="1A58600D" w14:textId="77777777" w:rsidR="00FE7290" w:rsidRPr="00691879" w:rsidRDefault="00FE7290" w:rsidP="009131D5">
      <w:pPr>
        <w:pStyle w:val="ListParagraph"/>
        <w:spacing w:after="0" w:line="360" w:lineRule="auto"/>
        <w:ind w:left="851"/>
        <w:jc w:val="thaiDistribute"/>
        <w:rPr>
          <w:rFonts w:ascii="Arial" w:hAnsi="Arial" w:cs="Arial"/>
          <w:sz w:val="19"/>
          <w:szCs w:val="19"/>
          <w:lang w:bidi="ar-SA"/>
        </w:rPr>
      </w:pPr>
    </w:p>
    <w:p w14:paraId="4B698D17" w14:textId="7785ABB0" w:rsidR="00FE7290" w:rsidRPr="00691879" w:rsidRDefault="00FE7290" w:rsidP="003D2CDE">
      <w:pPr>
        <w:pStyle w:val="ListParagraph"/>
        <w:spacing w:after="0" w:line="360" w:lineRule="auto"/>
        <w:ind w:left="851"/>
        <w:jc w:val="thaiDistribute"/>
        <w:rPr>
          <w:rFonts w:ascii="Arial" w:hAnsi="Arial" w:cs="Arial"/>
          <w:sz w:val="19"/>
          <w:szCs w:val="19"/>
          <w:lang w:bidi="ar-SA"/>
        </w:rPr>
      </w:pPr>
      <w:r w:rsidRPr="00691879">
        <w:rPr>
          <w:rFonts w:ascii="Arial" w:hAnsi="Arial" w:cs="Arial"/>
          <w:sz w:val="19"/>
          <w:szCs w:val="19"/>
          <w:lang w:bidi="ar-SA"/>
        </w:rPr>
        <w:t xml:space="preserve">The amendment definition of “Materiality” to comply with the Financial Reporting Standards and frameworks. Including the explanation that clarified the materiality application to Thai Financial Reporting Standard No.1. The amendment also makes consequential amendments to other </w:t>
      </w:r>
      <w:r w:rsidR="00E60279" w:rsidRPr="00691879">
        <w:rPr>
          <w:rFonts w:ascii="Arial" w:hAnsi="Arial" w:cs="Arial"/>
          <w:sz w:val="19"/>
          <w:szCs w:val="19"/>
          <w:lang w:bidi="ar-SA"/>
        </w:rPr>
        <w:t xml:space="preserve">the </w:t>
      </w:r>
      <w:r w:rsidRPr="00691879">
        <w:rPr>
          <w:rFonts w:ascii="Arial" w:hAnsi="Arial" w:cs="Arial"/>
          <w:sz w:val="19"/>
          <w:szCs w:val="19"/>
          <w:lang w:bidi="ar-SA"/>
        </w:rPr>
        <w:t>T</w:t>
      </w:r>
      <w:r w:rsidR="00107A22" w:rsidRPr="00691879">
        <w:rPr>
          <w:rFonts w:ascii="Arial" w:hAnsi="Arial" w:cs="Arial"/>
          <w:sz w:val="19"/>
          <w:szCs w:val="19"/>
          <w:lang w:bidi="ar-SA"/>
        </w:rPr>
        <w:t>hai Financial Reporting Standards</w:t>
      </w:r>
      <w:r w:rsidRPr="00691879">
        <w:rPr>
          <w:rFonts w:ascii="Arial" w:hAnsi="Arial" w:cs="Arial"/>
          <w:sz w:val="19"/>
          <w:szCs w:val="19"/>
          <w:lang w:bidi="ar-SA"/>
        </w:rPr>
        <w:t xml:space="preserve"> including TAS 8, TAS 10, TAS 34 and TAS 37.</w:t>
      </w:r>
    </w:p>
    <w:p w14:paraId="6D54E066" w14:textId="77777777" w:rsidR="00552CB0" w:rsidRPr="00691879" w:rsidRDefault="00552CB0" w:rsidP="009131D5">
      <w:pPr>
        <w:pStyle w:val="ListParagraph"/>
        <w:spacing w:after="0" w:line="360" w:lineRule="auto"/>
        <w:ind w:left="851"/>
        <w:jc w:val="thaiDistribute"/>
        <w:rPr>
          <w:rFonts w:ascii="Arial" w:hAnsi="Arial" w:cs="Arial"/>
          <w:sz w:val="19"/>
          <w:szCs w:val="19"/>
          <w:lang w:bidi="ar-SA"/>
        </w:rPr>
      </w:pPr>
    </w:p>
    <w:p w14:paraId="341D9FDC" w14:textId="5122C120" w:rsidR="00FE7290" w:rsidRPr="00162AA2" w:rsidRDefault="00FE7290" w:rsidP="003D2CDE">
      <w:pPr>
        <w:pStyle w:val="ListParagraph"/>
        <w:numPr>
          <w:ilvl w:val="0"/>
          <w:numId w:val="16"/>
        </w:numPr>
        <w:spacing w:after="0" w:line="360" w:lineRule="auto"/>
        <w:ind w:left="851" w:hanging="425"/>
        <w:rPr>
          <w:rFonts w:ascii="Arial" w:hAnsi="Arial" w:cs="Arial"/>
          <w:sz w:val="19"/>
          <w:szCs w:val="19"/>
          <w:u w:val="single"/>
          <w:lang w:bidi="ar-SA"/>
        </w:rPr>
      </w:pPr>
      <w:r w:rsidRPr="00162AA2">
        <w:rPr>
          <w:rFonts w:ascii="Arial" w:hAnsi="Arial" w:cs="Arial"/>
          <w:sz w:val="19"/>
          <w:szCs w:val="19"/>
          <w:u w:val="single"/>
          <w:lang w:bidi="ar-SA"/>
        </w:rPr>
        <w:t>Thai Financial Reporting Standard No.3 “Business combinations”</w:t>
      </w:r>
    </w:p>
    <w:p w14:paraId="3D57DB31" w14:textId="77777777" w:rsidR="00111482" w:rsidRPr="00691879" w:rsidRDefault="00111482" w:rsidP="00111482">
      <w:pPr>
        <w:pStyle w:val="ListParagraph"/>
        <w:spacing w:after="0" w:line="360" w:lineRule="auto"/>
        <w:ind w:left="851"/>
        <w:rPr>
          <w:rFonts w:ascii="Arial" w:hAnsi="Arial" w:cs="Arial"/>
          <w:sz w:val="19"/>
          <w:szCs w:val="19"/>
          <w:u w:val="single"/>
          <w:lang w:bidi="ar-SA"/>
        </w:rPr>
      </w:pPr>
    </w:p>
    <w:p w14:paraId="6F8A8540" w14:textId="30E22025" w:rsidR="00FE7290" w:rsidRDefault="00A82FA9" w:rsidP="00973A8B">
      <w:pPr>
        <w:pStyle w:val="ListParagraph"/>
        <w:spacing w:after="0" w:line="360" w:lineRule="auto"/>
        <w:ind w:left="851"/>
        <w:rPr>
          <w:rFonts w:ascii="Arial" w:hAnsi="Arial" w:cs="Arial"/>
          <w:sz w:val="19"/>
          <w:szCs w:val="19"/>
          <w:lang w:bidi="ar-SA"/>
        </w:rPr>
      </w:pPr>
      <w:r w:rsidRPr="00973A8B">
        <w:rPr>
          <w:rFonts w:ascii="Arial" w:hAnsi="Arial" w:cs="Arial"/>
          <w:sz w:val="19"/>
          <w:szCs w:val="19"/>
          <w:lang w:bidi="ar-SA"/>
        </w:rPr>
        <w:t>This</w:t>
      </w:r>
      <w:r w:rsidR="00030052" w:rsidRPr="00973A8B">
        <w:t xml:space="preserve"> </w:t>
      </w:r>
      <w:r w:rsidR="00030052" w:rsidRPr="00973A8B">
        <w:rPr>
          <w:rFonts w:ascii="Arial" w:hAnsi="Arial" w:cs="Arial"/>
          <w:sz w:val="19"/>
          <w:szCs w:val="19"/>
          <w:lang w:bidi="ar-SA"/>
        </w:rPr>
        <w:t xml:space="preserve">standard </w:t>
      </w:r>
      <w:r w:rsidR="00CA473A" w:rsidRPr="00973A8B">
        <w:rPr>
          <w:rFonts w:ascii="Arial" w:hAnsi="Arial" w:cs="Arial"/>
          <w:sz w:val="19"/>
          <w:szCs w:val="19"/>
          <w:lang w:bidi="ar-SA"/>
        </w:rPr>
        <w:t>was am</w:t>
      </w:r>
      <w:r w:rsidR="001B6F8F" w:rsidRPr="00973A8B">
        <w:rPr>
          <w:rFonts w:ascii="Arial" w:hAnsi="Arial" w:cs="Arial"/>
          <w:sz w:val="19"/>
          <w:szCs w:val="19"/>
          <w:lang w:bidi="ar-SA"/>
        </w:rPr>
        <w:t>ended to provide more</w:t>
      </w:r>
      <w:r w:rsidR="00030052" w:rsidRPr="00973A8B">
        <w:rPr>
          <w:rFonts w:ascii="Arial" w:hAnsi="Arial" w:cs="Arial"/>
          <w:sz w:val="19"/>
          <w:szCs w:val="19"/>
          <w:lang w:bidi="ar-SA"/>
        </w:rPr>
        <w:t xml:space="preserve"> consideration</w:t>
      </w:r>
      <w:r w:rsidR="00CA473A" w:rsidRPr="00973A8B">
        <w:rPr>
          <w:rFonts w:ascii="Arial" w:hAnsi="Arial" w:cs="Arial"/>
          <w:sz w:val="19"/>
          <w:szCs w:val="19"/>
          <w:lang w:bidi="ar-SA"/>
        </w:rPr>
        <w:t xml:space="preserve"> </w:t>
      </w:r>
      <w:r w:rsidR="00030052" w:rsidRPr="00973A8B">
        <w:rPr>
          <w:rFonts w:ascii="Arial" w:hAnsi="Arial" w:cs="Arial"/>
          <w:sz w:val="19"/>
          <w:szCs w:val="19"/>
          <w:lang w:bidi="ar-SA"/>
        </w:rPr>
        <w:t xml:space="preserve">as </w:t>
      </w:r>
      <w:proofErr w:type="gramStart"/>
      <w:r w:rsidR="00030052" w:rsidRPr="00973A8B">
        <w:rPr>
          <w:rFonts w:ascii="Arial" w:hAnsi="Arial" w:cs="Arial"/>
          <w:sz w:val="19"/>
          <w:szCs w:val="19"/>
          <w:lang w:bidi="ar-SA"/>
        </w:rPr>
        <w:t>follow</w:t>
      </w:r>
      <w:r w:rsidR="00973A8B">
        <w:rPr>
          <w:rFonts w:ascii="Arial" w:hAnsi="Arial" w:cs="Arial"/>
          <w:sz w:val="19"/>
          <w:szCs w:val="19"/>
          <w:lang w:bidi="ar-SA"/>
        </w:rPr>
        <w:t>;</w:t>
      </w:r>
      <w:proofErr w:type="gramEnd"/>
    </w:p>
    <w:p w14:paraId="5BADC820" w14:textId="77777777" w:rsidR="00030052" w:rsidRPr="00691879" w:rsidRDefault="00030052" w:rsidP="00030052">
      <w:pPr>
        <w:pStyle w:val="ListParagraph"/>
        <w:spacing w:after="0" w:line="360" w:lineRule="auto"/>
        <w:ind w:left="1134"/>
        <w:rPr>
          <w:rFonts w:ascii="Arial" w:hAnsi="Arial" w:cs="Arial"/>
          <w:sz w:val="19"/>
          <w:szCs w:val="19"/>
          <w:lang w:bidi="ar-SA"/>
        </w:rPr>
      </w:pPr>
    </w:p>
    <w:p w14:paraId="3026C949" w14:textId="77777777" w:rsidR="00FE7290" w:rsidRPr="00691879" w:rsidRDefault="00FE7290" w:rsidP="003D2CDE">
      <w:pPr>
        <w:pStyle w:val="ListParagraph"/>
        <w:numPr>
          <w:ilvl w:val="1"/>
          <w:numId w:val="17"/>
        </w:numPr>
        <w:spacing w:after="0" w:line="360" w:lineRule="auto"/>
        <w:ind w:left="1134" w:hanging="283"/>
        <w:jc w:val="thaiDistribute"/>
        <w:rPr>
          <w:rFonts w:ascii="Arial" w:hAnsi="Arial" w:cs="Arial"/>
          <w:sz w:val="19"/>
          <w:szCs w:val="19"/>
          <w:lang w:bidi="ar-SA"/>
        </w:rPr>
      </w:pPr>
      <w:r w:rsidRPr="00691879">
        <w:rPr>
          <w:rFonts w:ascii="Arial" w:hAnsi="Arial" w:cs="Arial"/>
          <w:sz w:val="19"/>
          <w:szCs w:val="19"/>
          <w:lang w:bidi="ar-SA"/>
        </w:rPr>
        <w:t>Provide an option for the entity to use “Concentration Test” that allows a simplified assessment of whether a transaction is an acquired of assets or a business combination.</w:t>
      </w:r>
    </w:p>
    <w:p w14:paraId="5B04B1B0" w14:textId="77777777" w:rsidR="00FE7290" w:rsidRPr="00691879" w:rsidRDefault="00FE7290" w:rsidP="003D2CDE">
      <w:pPr>
        <w:pStyle w:val="ListParagraph"/>
        <w:spacing w:after="0" w:line="360" w:lineRule="auto"/>
        <w:ind w:left="1134"/>
        <w:jc w:val="thaiDistribute"/>
        <w:rPr>
          <w:rFonts w:ascii="Arial" w:hAnsi="Arial" w:cs="Arial"/>
          <w:sz w:val="19"/>
          <w:szCs w:val="19"/>
          <w:lang w:bidi="ar-SA"/>
        </w:rPr>
      </w:pPr>
    </w:p>
    <w:p w14:paraId="5E21814E" w14:textId="77777777" w:rsidR="00FE7290" w:rsidRPr="00691879" w:rsidRDefault="00FE7290" w:rsidP="003D2CDE">
      <w:pPr>
        <w:pStyle w:val="ListParagraph"/>
        <w:numPr>
          <w:ilvl w:val="1"/>
          <w:numId w:val="17"/>
        </w:numPr>
        <w:spacing w:after="0" w:line="360" w:lineRule="auto"/>
        <w:ind w:left="1134" w:hanging="283"/>
        <w:jc w:val="thaiDistribute"/>
        <w:rPr>
          <w:rFonts w:ascii="Arial" w:hAnsi="Arial" w:cs="Arial"/>
          <w:sz w:val="19"/>
          <w:szCs w:val="19"/>
          <w:lang w:bidi="ar-SA"/>
        </w:rPr>
      </w:pPr>
      <w:r w:rsidRPr="00691879">
        <w:rPr>
          <w:rFonts w:ascii="Arial" w:hAnsi="Arial" w:cs="Arial"/>
          <w:sz w:val="19"/>
          <w:szCs w:val="19"/>
          <w:lang w:bidi="ar-SA"/>
        </w:rPr>
        <w:t>The amendment definition of “Business” that define the business combination must include, at a minimum, an input and a substantive process that are collective significantly contribute to the ability to create outputs. Furthermore, amendment definition of “Outputs” which focusing on goods and services provided to customers and removing the reference to an ability to lower the costs.</w:t>
      </w:r>
    </w:p>
    <w:p w14:paraId="466A7B68" w14:textId="77777777" w:rsidR="00FE7290" w:rsidRPr="00691879" w:rsidRDefault="00FE7290" w:rsidP="003D2CDE">
      <w:pPr>
        <w:pStyle w:val="ListParagraph"/>
        <w:spacing w:after="0" w:line="360" w:lineRule="auto"/>
        <w:rPr>
          <w:rFonts w:ascii="Arial" w:hAnsi="Arial" w:cs="Arial"/>
          <w:sz w:val="19"/>
          <w:szCs w:val="19"/>
          <w:lang w:bidi="ar-SA"/>
        </w:rPr>
      </w:pPr>
    </w:p>
    <w:p w14:paraId="7E0D1819" w14:textId="77777777" w:rsidR="00FE7290" w:rsidRPr="00162AA2" w:rsidRDefault="00FE7290" w:rsidP="003D2CDE">
      <w:pPr>
        <w:pStyle w:val="ListParagraph"/>
        <w:numPr>
          <w:ilvl w:val="0"/>
          <w:numId w:val="16"/>
        </w:numPr>
        <w:spacing w:after="0" w:line="360" w:lineRule="auto"/>
        <w:ind w:left="851" w:hanging="425"/>
        <w:jc w:val="thaiDistribute"/>
        <w:rPr>
          <w:rFonts w:ascii="Arial" w:hAnsi="Arial" w:cs="Arial"/>
          <w:sz w:val="19"/>
          <w:szCs w:val="19"/>
          <w:u w:val="single"/>
          <w:lang w:bidi="ar-SA"/>
        </w:rPr>
      </w:pPr>
      <w:r w:rsidRPr="00162AA2">
        <w:rPr>
          <w:rFonts w:ascii="Arial" w:hAnsi="Arial" w:cs="Arial"/>
          <w:sz w:val="19"/>
          <w:szCs w:val="19"/>
          <w:u w:val="single"/>
          <w:lang w:bidi="ar-SA"/>
        </w:rPr>
        <w:t>Thai Financial Reporting Standard No.9 “Financial instruments” and Thai Financial Reporting Standard No.7 “Disclosure of Financial instruments”</w:t>
      </w:r>
    </w:p>
    <w:p w14:paraId="576276AF" w14:textId="77777777" w:rsidR="00FE7290" w:rsidRPr="00691879" w:rsidRDefault="00FE7290" w:rsidP="009131D5">
      <w:pPr>
        <w:pStyle w:val="ListParagraph"/>
        <w:spacing w:after="0" w:line="360" w:lineRule="auto"/>
        <w:ind w:left="851"/>
        <w:jc w:val="thaiDistribute"/>
        <w:rPr>
          <w:rFonts w:ascii="Arial" w:hAnsi="Arial" w:cs="Arial"/>
          <w:sz w:val="19"/>
          <w:szCs w:val="19"/>
          <w:lang w:bidi="ar-SA"/>
        </w:rPr>
      </w:pPr>
    </w:p>
    <w:p w14:paraId="776FFE4C" w14:textId="1DD44379" w:rsidR="00FE7290" w:rsidRDefault="00FE7290" w:rsidP="003D2CDE">
      <w:pPr>
        <w:pStyle w:val="ListParagraph"/>
        <w:spacing w:after="0" w:line="360" w:lineRule="auto"/>
        <w:ind w:left="851"/>
        <w:jc w:val="thaiDistribute"/>
        <w:rPr>
          <w:rFonts w:ascii="Arial" w:hAnsi="Arial" w:cs="Arial"/>
          <w:sz w:val="19"/>
          <w:szCs w:val="19"/>
          <w:lang w:bidi="ar-SA"/>
        </w:rPr>
      </w:pPr>
      <w:r w:rsidRPr="00691879">
        <w:rPr>
          <w:rFonts w:ascii="Arial" w:hAnsi="Arial" w:cs="Arial"/>
          <w:sz w:val="19"/>
          <w:szCs w:val="19"/>
          <w:lang w:bidi="ar-SA"/>
        </w:rPr>
        <w:t xml:space="preserve">Change in specific hedge accounting requirements for relief the uncertainties arising from impact of interest rate benchmark </w:t>
      </w:r>
      <w:r w:rsidRPr="005269D5">
        <w:rPr>
          <w:rFonts w:ascii="Arial" w:hAnsi="Arial" w:cs="Arial"/>
          <w:sz w:val="19"/>
          <w:szCs w:val="19"/>
          <w:lang w:bidi="ar-SA"/>
        </w:rPr>
        <w:t>reform</w:t>
      </w:r>
      <w:r w:rsidR="005269D5" w:rsidRPr="005269D5">
        <w:rPr>
          <w:rFonts w:ascii="Arial" w:hAnsi="Arial" w:cs="Arial"/>
          <w:sz w:val="19"/>
          <w:szCs w:val="19"/>
          <w:lang w:bidi="ar-SA"/>
        </w:rPr>
        <w:t xml:space="preserve"> </w:t>
      </w:r>
      <w:r w:rsidR="005269D5" w:rsidRPr="005269D5">
        <w:rPr>
          <w:rFonts w:ascii="Arial" w:hAnsi="Arial"/>
          <w:sz w:val="19"/>
          <w:szCs w:val="24"/>
        </w:rPr>
        <w:t>including the effects of changes to contractual cash flow or hedging relationships arising from the replacement of an interest rate benchmark with an alternative benchmark rate</w:t>
      </w:r>
      <w:r w:rsidR="005269D5" w:rsidRPr="005269D5">
        <w:rPr>
          <w:rFonts w:ascii="Arial" w:hAnsi="Arial" w:cs="Arial"/>
          <w:sz w:val="19"/>
          <w:szCs w:val="19"/>
          <w:lang w:bidi="ar-SA"/>
        </w:rPr>
        <w:t xml:space="preserve"> </w:t>
      </w:r>
      <w:r w:rsidRPr="005269D5">
        <w:rPr>
          <w:rFonts w:ascii="Arial" w:hAnsi="Arial" w:cs="Arial"/>
          <w:sz w:val="19"/>
          <w:szCs w:val="19"/>
          <w:lang w:bidi="ar-SA"/>
        </w:rPr>
        <w:t>such as Interbank offer rates – IBORs. In addition, the amendment requires the entity to provide information of all hedging relationships directly affected by such uncertainty</w:t>
      </w:r>
      <w:r w:rsidRPr="00691879">
        <w:rPr>
          <w:rFonts w:ascii="Arial" w:hAnsi="Arial" w:cs="Arial"/>
          <w:sz w:val="19"/>
          <w:szCs w:val="19"/>
          <w:lang w:bidi="ar-SA"/>
        </w:rPr>
        <w:t>.</w:t>
      </w:r>
    </w:p>
    <w:p w14:paraId="15F346CE" w14:textId="77777777" w:rsidR="00370A54" w:rsidRPr="009E598C" w:rsidRDefault="00370A54" w:rsidP="009E598C">
      <w:pPr>
        <w:spacing w:line="360" w:lineRule="auto"/>
        <w:jc w:val="thaiDistribute"/>
        <w:rPr>
          <w:rFonts w:ascii="Arial" w:hAnsi="Arial" w:cs="Arial"/>
          <w:sz w:val="19"/>
          <w:szCs w:val="19"/>
          <w:lang w:bidi="ar-SA"/>
        </w:rPr>
      </w:pPr>
    </w:p>
    <w:p w14:paraId="5D5437CE" w14:textId="77777777" w:rsidR="008F0CEC" w:rsidRDefault="008F0CEC">
      <w:pPr>
        <w:rPr>
          <w:rFonts w:ascii="Arial" w:hAnsi="Arial" w:cs="Arial"/>
          <w:sz w:val="19"/>
          <w:szCs w:val="19"/>
          <w:u w:val="single"/>
          <w:lang w:eastAsia="en-US" w:bidi="ar-SA"/>
        </w:rPr>
      </w:pPr>
      <w:r>
        <w:rPr>
          <w:rFonts w:ascii="Arial" w:hAnsi="Arial" w:cs="Arial"/>
          <w:sz w:val="19"/>
          <w:szCs w:val="19"/>
          <w:u w:val="single"/>
          <w:lang w:bidi="ar-SA"/>
        </w:rPr>
        <w:br w:type="page"/>
      </w:r>
    </w:p>
    <w:p w14:paraId="6D2C84E6" w14:textId="202C44B3" w:rsidR="00FE7290" w:rsidRPr="00DF553E" w:rsidRDefault="00FE7290" w:rsidP="003D2CDE">
      <w:pPr>
        <w:pStyle w:val="ListParagraph"/>
        <w:numPr>
          <w:ilvl w:val="0"/>
          <w:numId w:val="16"/>
        </w:numPr>
        <w:spacing w:after="0" w:line="360" w:lineRule="auto"/>
        <w:ind w:left="851" w:hanging="425"/>
        <w:rPr>
          <w:rFonts w:ascii="Arial" w:hAnsi="Arial" w:cs="Arial"/>
          <w:sz w:val="19"/>
          <w:szCs w:val="19"/>
          <w:u w:val="single"/>
          <w:lang w:bidi="ar-SA"/>
        </w:rPr>
      </w:pPr>
      <w:r w:rsidRPr="00DF553E">
        <w:rPr>
          <w:rFonts w:ascii="Arial" w:hAnsi="Arial" w:cs="Arial"/>
          <w:sz w:val="19"/>
          <w:szCs w:val="19"/>
          <w:u w:val="single"/>
          <w:lang w:bidi="ar-SA"/>
        </w:rPr>
        <w:t>Conceptual Framework for Financial Reporting</w:t>
      </w:r>
    </w:p>
    <w:p w14:paraId="5FF365B0" w14:textId="77777777" w:rsidR="00FE7290" w:rsidRPr="009131D5" w:rsidRDefault="00FE7290" w:rsidP="009131D5">
      <w:pPr>
        <w:pStyle w:val="ListParagraph"/>
        <w:spacing w:after="0" w:line="360" w:lineRule="auto"/>
        <w:ind w:left="851"/>
        <w:jc w:val="thaiDistribute"/>
        <w:rPr>
          <w:rFonts w:ascii="Arial" w:hAnsi="Arial" w:cs="Arial"/>
          <w:sz w:val="19"/>
          <w:szCs w:val="19"/>
          <w:lang w:bidi="ar-SA"/>
        </w:rPr>
      </w:pPr>
    </w:p>
    <w:p w14:paraId="1790EDC7" w14:textId="5DEEC31E" w:rsidR="00FE7290" w:rsidRDefault="00FE7290" w:rsidP="003D2CDE">
      <w:pPr>
        <w:pStyle w:val="ListParagraph"/>
        <w:spacing w:after="0" w:line="360" w:lineRule="auto"/>
        <w:ind w:left="851"/>
        <w:jc w:val="thaiDistribute"/>
        <w:rPr>
          <w:rFonts w:ascii="Arial" w:hAnsi="Arial" w:cs="Arial"/>
          <w:sz w:val="19"/>
          <w:szCs w:val="19"/>
          <w:lang w:bidi="ar-SA"/>
        </w:rPr>
      </w:pPr>
      <w:r w:rsidRPr="00691879">
        <w:rPr>
          <w:rFonts w:ascii="Arial" w:hAnsi="Arial" w:cs="Arial"/>
          <w:sz w:val="19"/>
          <w:szCs w:val="19"/>
          <w:lang w:bidi="ar-SA"/>
        </w:rPr>
        <w:t>The amendment conceptual framework in definition of assets and liabilities and criteria for recognizing assets and liabilities in financial statements. The principles and practices are as following:</w:t>
      </w:r>
    </w:p>
    <w:p w14:paraId="2BC035E2" w14:textId="77777777" w:rsidR="00C35C43" w:rsidRPr="00691879" w:rsidRDefault="00C35C43" w:rsidP="003D2CDE">
      <w:pPr>
        <w:pStyle w:val="ListParagraph"/>
        <w:spacing w:after="0" w:line="360" w:lineRule="auto"/>
        <w:ind w:left="851"/>
        <w:jc w:val="thaiDistribute"/>
        <w:rPr>
          <w:rFonts w:ascii="Arial" w:hAnsi="Arial" w:cs="Arial"/>
          <w:sz w:val="19"/>
          <w:szCs w:val="19"/>
          <w:lang w:bidi="ar-SA"/>
        </w:rPr>
      </w:pPr>
    </w:p>
    <w:p w14:paraId="2DFEA0CB" w14:textId="0C6ABEDC" w:rsidR="00FE7290" w:rsidRPr="00691879" w:rsidRDefault="00FE7290" w:rsidP="003D2CDE">
      <w:pPr>
        <w:pStyle w:val="ListParagraph"/>
        <w:spacing w:after="0" w:line="360" w:lineRule="auto"/>
        <w:ind w:left="930"/>
        <w:jc w:val="thaiDistribute"/>
        <w:rPr>
          <w:rFonts w:ascii="Arial" w:hAnsi="Arial" w:cs="Arial"/>
          <w:sz w:val="19"/>
          <w:szCs w:val="19"/>
          <w:lang w:bidi="ar-SA"/>
        </w:rPr>
      </w:pPr>
      <w:r w:rsidRPr="00691879">
        <w:rPr>
          <w:rFonts w:ascii="Arial" w:hAnsi="Arial" w:cs="Arial"/>
          <w:sz w:val="19"/>
          <w:szCs w:val="19"/>
          <w:lang w:bidi="ar-SA"/>
        </w:rPr>
        <w:t>-</w:t>
      </w:r>
      <w:r w:rsidRPr="00691879">
        <w:rPr>
          <w:rFonts w:ascii="Arial" w:hAnsi="Arial" w:cs="Arial"/>
          <w:sz w:val="19"/>
          <w:szCs w:val="19"/>
          <w:lang w:bidi="ar-SA"/>
        </w:rPr>
        <w:tab/>
        <w:t>Measurement including factors to be considered when selecting a benchmark basis</w:t>
      </w:r>
    </w:p>
    <w:p w14:paraId="1C6B59C0" w14:textId="57239DD4" w:rsidR="00FE7290" w:rsidRPr="00691879" w:rsidRDefault="00FE7290" w:rsidP="003D2CDE">
      <w:pPr>
        <w:pStyle w:val="ListParagraph"/>
        <w:spacing w:after="0" w:line="360" w:lineRule="auto"/>
        <w:ind w:left="1418" w:hanging="488"/>
        <w:jc w:val="thaiDistribute"/>
        <w:rPr>
          <w:rFonts w:ascii="Arial" w:hAnsi="Arial" w:cs="Arial"/>
          <w:sz w:val="19"/>
          <w:szCs w:val="19"/>
          <w:lang w:bidi="ar-SA"/>
        </w:rPr>
      </w:pPr>
      <w:r w:rsidRPr="00691879">
        <w:rPr>
          <w:rFonts w:ascii="Arial" w:hAnsi="Arial" w:cs="Arial"/>
          <w:sz w:val="19"/>
          <w:szCs w:val="19"/>
          <w:lang w:bidi="ar-SA"/>
        </w:rPr>
        <w:t>-</w:t>
      </w:r>
      <w:r w:rsidRPr="00691879">
        <w:rPr>
          <w:rFonts w:ascii="Arial" w:hAnsi="Arial" w:cs="Arial"/>
          <w:sz w:val="19"/>
          <w:szCs w:val="19"/>
          <w:lang w:bidi="ar-SA"/>
        </w:rPr>
        <w:tab/>
        <w:t>Presentation and disclosure including classification of revenue and expenses in other comprehensive income.</w:t>
      </w:r>
    </w:p>
    <w:p w14:paraId="199BB2ED" w14:textId="61B966DA" w:rsidR="00FE7290" w:rsidRPr="00370A54" w:rsidRDefault="00FE7290" w:rsidP="00370A54">
      <w:pPr>
        <w:pStyle w:val="ListParagraph"/>
        <w:spacing w:after="0" w:line="360" w:lineRule="auto"/>
        <w:ind w:left="1418" w:hanging="488"/>
        <w:jc w:val="thaiDistribute"/>
        <w:rPr>
          <w:rFonts w:ascii="Arial" w:hAnsi="Arial" w:cs="Arial"/>
          <w:sz w:val="19"/>
          <w:szCs w:val="19"/>
          <w:lang w:bidi="ar-SA"/>
        </w:rPr>
      </w:pPr>
      <w:r w:rsidRPr="00691879">
        <w:rPr>
          <w:rFonts w:ascii="Arial" w:hAnsi="Arial" w:cs="Arial"/>
          <w:sz w:val="19"/>
          <w:szCs w:val="19"/>
          <w:lang w:bidi="ar-SA"/>
        </w:rPr>
        <w:t>-</w:t>
      </w:r>
      <w:r w:rsidRPr="00691879">
        <w:rPr>
          <w:rFonts w:ascii="Arial" w:hAnsi="Arial" w:cs="Arial"/>
          <w:sz w:val="19"/>
          <w:szCs w:val="19"/>
          <w:lang w:bidi="ar-SA"/>
        </w:rPr>
        <w:tab/>
        <w:t>Derecognition assets and liabilities from financial statements.</w:t>
      </w:r>
    </w:p>
    <w:p w14:paraId="5027F3AD" w14:textId="02EDBD32" w:rsidR="00561282" w:rsidRDefault="00561282">
      <w:pPr>
        <w:rPr>
          <w:rFonts w:ascii="Arial" w:hAnsi="Arial" w:cs="Arial"/>
          <w:sz w:val="19"/>
          <w:szCs w:val="19"/>
          <w:lang w:eastAsia="en-US" w:bidi="ar-SA"/>
        </w:rPr>
      </w:pPr>
    </w:p>
    <w:p w14:paraId="052BE77F" w14:textId="33369612" w:rsidR="00FE7290" w:rsidRPr="00691879" w:rsidRDefault="00FE7290" w:rsidP="000A0DD0">
      <w:pPr>
        <w:pStyle w:val="ListParagraph"/>
        <w:spacing w:after="0" w:line="360" w:lineRule="auto"/>
        <w:ind w:left="851"/>
        <w:jc w:val="thaiDistribute"/>
        <w:rPr>
          <w:rFonts w:ascii="Arial" w:hAnsi="Arial" w:cs="Arial"/>
          <w:sz w:val="19"/>
          <w:szCs w:val="19"/>
          <w:lang w:bidi="ar-SA"/>
        </w:rPr>
      </w:pPr>
      <w:r w:rsidRPr="00691879">
        <w:rPr>
          <w:rFonts w:ascii="Arial" w:hAnsi="Arial" w:cs="Arial"/>
          <w:sz w:val="19"/>
          <w:szCs w:val="19"/>
          <w:lang w:bidi="ar-SA"/>
        </w:rPr>
        <w:t xml:space="preserve">In addition, this framework describes responsibilities, conservatism, and measurement uncertainty in preparation of financial reporting. The revised in conceptual framework that effect to revised in others framework including TAS 1, TAS 8, TAS 34, TAS 37, TAS 38, TFRS 2, TFRS 3, TFRS 6, TFRIC 12, </w:t>
      </w:r>
      <w:r w:rsidR="009F254B">
        <w:rPr>
          <w:rFonts w:ascii="Arial" w:hAnsi="Arial" w:cs="Arial"/>
          <w:sz w:val="19"/>
          <w:szCs w:val="19"/>
          <w:lang w:bidi="ar-SA"/>
        </w:rPr>
        <w:br/>
      </w:r>
      <w:r w:rsidRPr="00691879">
        <w:rPr>
          <w:rFonts w:ascii="Arial" w:hAnsi="Arial" w:cs="Arial"/>
          <w:sz w:val="19"/>
          <w:szCs w:val="19"/>
          <w:lang w:bidi="ar-SA"/>
        </w:rPr>
        <w:t>TFRIC 19, TFRIC 20, TFRIC 22 and TSIC 32.</w:t>
      </w:r>
    </w:p>
    <w:p w14:paraId="005CABDD" w14:textId="6207FAA6" w:rsidR="00FE7290" w:rsidRDefault="00FE7290" w:rsidP="00C35C43">
      <w:pPr>
        <w:pStyle w:val="ListParagraph"/>
        <w:spacing w:after="0" w:line="360" w:lineRule="auto"/>
        <w:ind w:left="864"/>
        <w:jc w:val="thaiDistribute"/>
        <w:rPr>
          <w:rFonts w:ascii="Arial" w:hAnsi="Arial" w:cs="Arial"/>
          <w:sz w:val="19"/>
          <w:szCs w:val="19"/>
          <w:lang w:bidi="ar-SA"/>
        </w:rPr>
      </w:pPr>
    </w:p>
    <w:p w14:paraId="7E39DDA7" w14:textId="77777777" w:rsidR="00FE7290" w:rsidRPr="001B43FF" w:rsidRDefault="00FE7290" w:rsidP="003D2CDE">
      <w:pPr>
        <w:pStyle w:val="ListParagraph"/>
        <w:numPr>
          <w:ilvl w:val="0"/>
          <w:numId w:val="16"/>
        </w:numPr>
        <w:spacing w:after="0" w:line="360" w:lineRule="auto"/>
        <w:ind w:left="851" w:hanging="425"/>
        <w:rPr>
          <w:rFonts w:ascii="Arial" w:hAnsi="Arial" w:cs="Arial"/>
          <w:sz w:val="19"/>
          <w:szCs w:val="19"/>
          <w:u w:val="single"/>
          <w:lang w:bidi="ar-SA"/>
        </w:rPr>
      </w:pPr>
      <w:r w:rsidRPr="001B43FF">
        <w:rPr>
          <w:rFonts w:ascii="Arial" w:hAnsi="Arial" w:cs="Arial"/>
          <w:sz w:val="19"/>
          <w:szCs w:val="19"/>
          <w:u w:val="single"/>
          <w:lang w:bidi="ar-SA"/>
        </w:rPr>
        <w:t>Thai Financial Reporting Standard No.16 “Lease”</w:t>
      </w:r>
    </w:p>
    <w:p w14:paraId="0CF93B7F" w14:textId="77777777" w:rsidR="00FE7290" w:rsidRPr="00691879" w:rsidRDefault="00FE7290" w:rsidP="009131D5">
      <w:pPr>
        <w:pStyle w:val="ListParagraph"/>
        <w:spacing w:after="0" w:line="360" w:lineRule="auto"/>
        <w:ind w:left="851"/>
        <w:jc w:val="thaiDistribute"/>
        <w:rPr>
          <w:rFonts w:ascii="Arial" w:hAnsi="Arial" w:cs="Arial"/>
          <w:sz w:val="19"/>
          <w:szCs w:val="19"/>
          <w:lang w:bidi="ar-SA"/>
        </w:rPr>
      </w:pPr>
    </w:p>
    <w:p w14:paraId="5F472ABE" w14:textId="7BAB35B6" w:rsidR="00FE7290" w:rsidRPr="00691879" w:rsidRDefault="00FE7290" w:rsidP="009131D5">
      <w:pPr>
        <w:pStyle w:val="ListParagraph"/>
        <w:spacing w:after="0" w:line="360" w:lineRule="auto"/>
        <w:ind w:left="851"/>
        <w:jc w:val="thaiDistribute"/>
        <w:rPr>
          <w:rFonts w:ascii="Arial" w:hAnsi="Arial" w:cs="Arial"/>
          <w:sz w:val="19"/>
          <w:szCs w:val="19"/>
          <w:lang w:bidi="ar-SA"/>
        </w:rPr>
      </w:pPr>
      <w:r w:rsidRPr="00691879">
        <w:rPr>
          <w:rFonts w:ascii="Arial" w:hAnsi="Arial" w:cs="Arial"/>
          <w:sz w:val="19"/>
          <w:szCs w:val="19"/>
          <w:lang w:bidi="ar-SA"/>
        </w:rPr>
        <w:t xml:space="preserve">The amendment of Covid-19 related rent concessions which permits lessees, as a practical expedient, not to assess whether rent concessions that meet specified conditions are lease modification.    </w:t>
      </w:r>
    </w:p>
    <w:p w14:paraId="71FFF21E" w14:textId="77777777" w:rsidR="00FE7290" w:rsidRPr="009131D5" w:rsidRDefault="00FE7290" w:rsidP="009131D5">
      <w:pPr>
        <w:pStyle w:val="ListParagraph"/>
        <w:spacing w:after="0" w:line="360" w:lineRule="auto"/>
        <w:ind w:left="851"/>
        <w:jc w:val="thaiDistribute"/>
        <w:rPr>
          <w:rFonts w:ascii="Arial" w:hAnsi="Arial" w:cs="Arial"/>
          <w:sz w:val="19"/>
          <w:szCs w:val="19"/>
          <w:lang w:bidi="ar-SA"/>
        </w:rPr>
      </w:pPr>
    </w:p>
    <w:p w14:paraId="02F84BF5" w14:textId="378C163C" w:rsidR="00FE7290" w:rsidRDefault="00FE7290" w:rsidP="00396FB4">
      <w:pPr>
        <w:pStyle w:val="ListParagraph"/>
        <w:spacing w:after="0" w:line="360" w:lineRule="auto"/>
        <w:ind w:left="851"/>
        <w:jc w:val="thaiDistribute"/>
        <w:rPr>
          <w:rFonts w:ascii="Arial" w:hAnsi="Arial" w:cs="Arial"/>
          <w:sz w:val="19"/>
          <w:szCs w:val="19"/>
          <w:lang w:bidi="ar-SA"/>
        </w:rPr>
      </w:pPr>
      <w:r w:rsidRPr="00691879">
        <w:rPr>
          <w:rFonts w:ascii="Arial" w:hAnsi="Arial" w:cs="Arial"/>
          <w:sz w:val="19"/>
          <w:szCs w:val="19"/>
          <w:lang w:bidi="ar-SA"/>
        </w:rPr>
        <w:t xml:space="preserve">However, the Group has initially applied </w:t>
      </w:r>
      <w:r w:rsidR="008A2F49" w:rsidRPr="00691879">
        <w:rPr>
          <w:rFonts w:ascii="Arial" w:hAnsi="Arial" w:cs="Arial"/>
          <w:sz w:val="19"/>
          <w:szCs w:val="19"/>
          <w:lang w:bidi="ar-SA"/>
        </w:rPr>
        <w:t xml:space="preserve">the </w:t>
      </w:r>
      <w:r w:rsidRPr="00691879">
        <w:rPr>
          <w:rFonts w:ascii="Arial" w:hAnsi="Arial" w:cs="Arial"/>
          <w:sz w:val="19"/>
          <w:szCs w:val="19"/>
          <w:lang w:bidi="ar-SA"/>
        </w:rPr>
        <w:t xml:space="preserve">revised </w:t>
      </w:r>
      <w:r w:rsidR="00E60279" w:rsidRPr="00691879">
        <w:rPr>
          <w:rFonts w:ascii="Arial" w:hAnsi="Arial" w:cs="Arial"/>
          <w:sz w:val="19"/>
          <w:szCs w:val="19"/>
          <w:lang w:bidi="ar-SA"/>
        </w:rPr>
        <w:t>T</w:t>
      </w:r>
      <w:r w:rsidR="00E60279" w:rsidRPr="00691879">
        <w:rPr>
          <w:rFonts w:ascii="Arial" w:hAnsi="Arial" w:cs="Arial"/>
          <w:sz w:val="19"/>
          <w:szCs w:val="19"/>
        </w:rPr>
        <w:t>hai</w:t>
      </w:r>
      <w:r w:rsidR="00E60279" w:rsidRPr="00691879">
        <w:rPr>
          <w:rFonts w:ascii="Arial" w:hAnsi="Arial" w:cs="Arial"/>
          <w:sz w:val="19"/>
          <w:szCs w:val="19"/>
          <w:lang w:bidi="ar-SA"/>
        </w:rPr>
        <w:t xml:space="preserve"> Financial Reporting Standards</w:t>
      </w:r>
      <w:r w:rsidRPr="00691879">
        <w:rPr>
          <w:rFonts w:ascii="Arial" w:hAnsi="Arial" w:cs="Arial"/>
          <w:sz w:val="19"/>
          <w:szCs w:val="19"/>
          <w:lang w:bidi="ar-SA"/>
        </w:rPr>
        <w:t xml:space="preserve"> that are effective for annual periods beginning on or after 1 January 2021 and has not early adopted </w:t>
      </w:r>
      <w:r w:rsidR="00E60279" w:rsidRPr="00691879">
        <w:rPr>
          <w:rFonts w:ascii="Arial" w:hAnsi="Arial" w:cs="Arial"/>
          <w:sz w:val="19"/>
          <w:szCs w:val="19"/>
          <w:lang w:bidi="ar-SA"/>
        </w:rPr>
        <w:t>the T</w:t>
      </w:r>
      <w:r w:rsidR="00E60279" w:rsidRPr="00691879">
        <w:rPr>
          <w:rFonts w:ascii="Arial" w:hAnsi="Arial" w:cs="Arial"/>
          <w:sz w:val="19"/>
          <w:szCs w:val="19"/>
        </w:rPr>
        <w:t>hai</w:t>
      </w:r>
      <w:r w:rsidR="00E60279" w:rsidRPr="00691879">
        <w:rPr>
          <w:rFonts w:ascii="Arial" w:hAnsi="Arial" w:cs="Arial"/>
          <w:sz w:val="19"/>
          <w:szCs w:val="19"/>
          <w:lang w:bidi="ar-SA"/>
        </w:rPr>
        <w:t xml:space="preserve"> Financial Reporting Standards</w:t>
      </w:r>
      <w:r w:rsidRPr="00691879">
        <w:rPr>
          <w:rFonts w:ascii="Arial" w:hAnsi="Arial" w:cs="Arial"/>
          <w:sz w:val="19"/>
          <w:szCs w:val="19"/>
          <w:lang w:bidi="ar-SA"/>
        </w:rPr>
        <w:t xml:space="preserve"> which are not yet effective. The application has no material impact on the financial statements.</w:t>
      </w:r>
    </w:p>
    <w:p w14:paraId="143DCAA0" w14:textId="219312E6" w:rsidR="002003B6" w:rsidRDefault="002003B6" w:rsidP="003D2CDE">
      <w:pPr>
        <w:pStyle w:val="ListParagraph"/>
        <w:spacing w:after="0" w:line="360" w:lineRule="auto"/>
        <w:ind w:left="426"/>
        <w:jc w:val="thaiDistribute"/>
        <w:rPr>
          <w:rFonts w:ascii="Arial" w:hAnsi="Arial" w:cs="Arial"/>
          <w:sz w:val="19"/>
          <w:szCs w:val="19"/>
          <w:lang w:bidi="ar-SA"/>
        </w:rPr>
      </w:pPr>
    </w:p>
    <w:p w14:paraId="2248D2EE" w14:textId="3C8D04A1" w:rsidR="002003B6" w:rsidRPr="001B43FF" w:rsidRDefault="00434896" w:rsidP="00434896">
      <w:pPr>
        <w:pStyle w:val="ListParagraph"/>
        <w:numPr>
          <w:ilvl w:val="0"/>
          <w:numId w:val="16"/>
        </w:numPr>
        <w:spacing w:after="0" w:line="360" w:lineRule="auto"/>
        <w:ind w:left="851" w:hanging="425"/>
        <w:rPr>
          <w:rFonts w:ascii="Arial" w:hAnsi="Arial" w:cs="Arial"/>
          <w:sz w:val="19"/>
          <w:szCs w:val="19"/>
          <w:u w:val="single"/>
          <w:lang w:bidi="ar-SA"/>
        </w:rPr>
      </w:pPr>
      <w:r w:rsidRPr="001B43FF">
        <w:rPr>
          <w:rFonts w:ascii="Arial" w:hAnsi="Arial" w:cs="Arial"/>
          <w:sz w:val="19"/>
          <w:szCs w:val="19"/>
          <w:u w:val="single"/>
          <w:lang w:bidi="ar-SA"/>
        </w:rPr>
        <w:t>Correction of accounting error</w:t>
      </w:r>
    </w:p>
    <w:p w14:paraId="08F77331" w14:textId="6498B909" w:rsidR="005B0959" w:rsidRDefault="005B0959" w:rsidP="005B0959">
      <w:pPr>
        <w:pStyle w:val="ListParagraph"/>
        <w:spacing w:after="0" w:line="360" w:lineRule="auto"/>
        <w:ind w:left="851"/>
        <w:rPr>
          <w:rFonts w:ascii="Arial" w:hAnsi="Arial" w:cs="Arial"/>
          <w:sz w:val="19"/>
          <w:szCs w:val="19"/>
          <w:u w:val="single"/>
          <w:lang w:bidi="ar-SA"/>
        </w:rPr>
      </w:pPr>
    </w:p>
    <w:p w14:paraId="629D1241" w14:textId="084539DB" w:rsidR="006A1198" w:rsidRDefault="00244C70" w:rsidP="001F4FCE">
      <w:pPr>
        <w:pStyle w:val="ListParagraph"/>
        <w:spacing w:after="0" w:line="360" w:lineRule="auto"/>
        <w:ind w:left="851"/>
        <w:jc w:val="thaiDistribute"/>
        <w:rPr>
          <w:rFonts w:ascii="Arial" w:hAnsi="Arial" w:cs="Arial"/>
          <w:sz w:val="19"/>
          <w:szCs w:val="19"/>
          <w:lang w:bidi="ar-SA"/>
        </w:rPr>
      </w:pPr>
      <w:r w:rsidRPr="00765D4F">
        <w:rPr>
          <w:rFonts w:ascii="Arial" w:hAnsi="Arial" w:cs="Arial"/>
          <w:sz w:val="19"/>
          <w:szCs w:val="19"/>
          <w:lang w:bidi="ar-SA"/>
        </w:rPr>
        <w:t xml:space="preserve">During the </w:t>
      </w:r>
      <w:r w:rsidR="001B43FF" w:rsidRPr="00765D4F">
        <w:rPr>
          <w:rFonts w:ascii="Arial" w:hAnsi="Arial" w:cs="Arial"/>
          <w:sz w:val="19"/>
          <w:szCs w:val="19"/>
          <w:lang w:bidi="ar-SA"/>
        </w:rPr>
        <w:t>year</w:t>
      </w:r>
      <w:r w:rsidRPr="00765D4F">
        <w:rPr>
          <w:rFonts w:ascii="Arial" w:hAnsi="Arial" w:cs="Arial"/>
          <w:sz w:val="19"/>
          <w:szCs w:val="19"/>
          <w:lang w:bidi="ar-SA"/>
        </w:rPr>
        <w:t xml:space="preserve"> 2021, the</w:t>
      </w:r>
      <w:r w:rsidRPr="00244C70">
        <w:rPr>
          <w:rFonts w:ascii="Arial" w:hAnsi="Arial" w:cs="Arial"/>
          <w:sz w:val="19"/>
          <w:szCs w:val="19"/>
          <w:lang w:bidi="ar-SA"/>
        </w:rPr>
        <w:t xml:space="preserve"> Group’s management corrected the errors in the prior year consolidated financial statement by restated the accounting transactions in the subsidiary in India, 100% held by the Company because the management found the errors in accounting record in year 2020 which impact to understated the allowance for expected credit losses</w:t>
      </w:r>
      <w:r w:rsidR="00255224">
        <w:rPr>
          <w:rFonts w:ascii="Arial" w:hAnsi="Arial" w:cstheme="minorBidi" w:hint="cs"/>
          <w:sz w:val="19"/>
          <w:szCs w:val="24"/>
          <w:cs/>
        </w:rPr>
        <w:t xml:space="preserve"> </w:t>
      </w:r>
      <w:r w:rsidR="00742546">
        <w:rPr>
          <w:rFonts w:ascii="Arial" w:hAnsi="Arial" w:cstheme="minorBidi"/>
          <w:sz w:val="19"/>
          <w:szCs w:val="24"/>
        </w:rPr>
        <w:t>for</w:t>
      </w:r>
      <w:r w:rsidR="00255224">
        <w:rPr>
          <w:rFonts w:ascii="Arial" w:hAnsi="Arial" w:cstheme="minorBidi"/>
          <w:sz w:val="19"/>
          <w:szCs w:val="24"/>
        </w:rPr>
        <w:t xml:space="preserve"> accounts receivable</w:t>
      </w:r>
      <w:r w:rsidRPr="00244C70">
        <w:rPr>
          <w:rFonts w:ascii="Arial" w:hAnsi="Arial" w:cs="Arial"/>
          <w:sz w:val="19"/>
          <w:szCs w:val="19"/>
          <w:lang w:bidi="ar-SA"/>
        </w:rPr>
        <w:t xml:space="preserve">, inventory, </w:t>
      </w:r>
      <w:r w:rsidR="00B75B48" w:rsidRPr="00244C70">
        <w:rPr>
          <w:rFonts w:ascii="Arial" w:hAnsi="Arial" w:cs="Arial"/>
          <w:sz w:val="19"/>
          <w:szCs w:val="19"/>
          <w:lang w:bidi="ar-SA"/>
        </w:rPr>
        <w:t xml:space="preserve">other current assets, </w:t>
      </w:r>
      <w:r w:rsidR="00085DA7" w:rsidRPr="00244C70">
        <w:rPr>
          <w:rFonts w:ascii="Arial" w:hAnsi="Arial" w:cs="Arial"/>
          <w:sz w:val="19"/>
          <w:szCs w:val="19"/>
          <w:lang w:bidi="ar-SA"/>
        </w:rPr>
        <w:t>accumulated depreciation</w:t>
      </w:r>
      <w:r w:rsidR="00356536">
        <w:rPr>
          <w:rFonts w:ascii="Arial" w:hAnsi="Arial" w:cs="Browallia New"/>
          <w:sz w:val="19"/>
          <w:szCs w:val="24"/>
        </w:rPr>
        <w:t>,</w:t>
      </w:r>
      <w:r w:rsidR="00085DA7" w:rsidRPr="00244C70">
        <w:rPr>
          <w:rFonts w:ascii="Arial" w:hAnsi="Arial" w:cs="Arial"/>
          <w:sz w:val="19"/>
          <w:szCs w:val="19"/>
          <w:lang w:bidi="ar-SA"/>
        </w:rPr>
        <w:t xml:space="preserve"> </w:t>
      </w:r>
      <w:r w:rsidR="00F92C4A">
        <w:rPr>
          <w:rFonts w:ascii="Arial" w:hAnsi="Arial" w:cs="Arial"/>
          <w:sz w:val="19"/>
          <w:szCs w:val="19"/>
          <w:lang w:bidi="ar-SA"/>
        </w:rPr>
        <w:t xml:space="preserve">other </w:t>
      </w:r>
      <w:proofErr w:type="spellStart"/>
      <w:r w:rsidR="00F92C4A">
        <w:rPr>
          <w:rFonts w:ascii="Arial" w:hAnsi="Arial" w:cs="Arial"/>
          <w:sz w:val="19"/>
          <w:szCs w:val="19"/>
          <w:lang w:bidi="ar-SA"/>
        </w:rPr>
        <w:t>non current</w:t>
      </w:r>
      <w:proofErr w:type="spellEnd"/>
      <w:r w:rsidR="00F92C4A">
        <w:rPr>
          <w:rFonts w:ascii="Arial" w:hAnsi="Arial" w:cs="Arial"/>
          <w:sz w:val="19"/>
          <w:szCs w:val="19"/>
          <w:lang w:bidi="ar-SA"/>
        </w:rPr>
        <w:t xml:space="preserve"> assets, </w:t>
      </w:r>
      <w:r w:rsidR="00B75B48">
        <w:rPr>
          <w:rFonts w:ascii="Arial" w:hAnsi="Arial" w:cs="Browallia New"/>
          <w:sz w:val="19"/>
          <w:szCs w:val="24"/>
        </w:rPr>
        <w:t xml:space="preserve">and </w:t>
      </w:r>
      <w:r w:rsidR="002F6A6F">
        <w:rPr>
          <w:rFonts w:ascii="Arial" w:hAnsi="Arial" w:cs="Arial"/>
          <w:sz w:val="19"/>
          <w:szCs w:val="19"/>
          <w:lang w:bidi="ar-SA"/>
        </w:rPr>
        <w:t>other</w:t>
      </w:r>
      <w:r w:rsidR="00372D43">
        <w:rPr>
          <w:rFonts w:ascii="Arial" w:hAnsi="Arial" w:cs="Arial"/>
          <w:sz w:val="19"/>
          <w:szCs w:val="19"/>
          <w:lang w:bidi="ar-SA"/>
        </w:rPr>
        <w:t xml:space="preserve"> current </w:t>
      </w:r>
      <w:r w:rsidR="00905881">
        <w:rPr>
          <w:rFonts w:ascii="Arial" w:hAnsi="Arial" w:cs="Arial"/>
          <w:sz w:val="19"/>
          <w:szCs w:val="19"/>
          <w:lang w:bidi="ar-SA"/>
        </w:rPr>
        <w:t>liabilities</w:t>
      </w:r>
      <w:r w:rsidR="00372D43">
        <w:rPr>
          <w:rFonts w:ascii="Arial" w:hAnsi="Arial" w:cs="Arial"/>
          <w:sz w:val="19"/>
          <w:szCs w:val="19"/>
          <w:lang w:bidi="ar-SA"/>
        </w:rPr>
        <w:t xml:space="preserve"> </w:t>
      </w:r>
      <w:r w:rsidRPr="00244C70">
        <w:rPr>
          <w:rFonts w:ascii="Arial" w:hAnsi="Arial" w:cs="Arial"/>
          <w:sz w:val="19"/>
          <w:szCs w:val="19"/>
          <w:lang w:bidi="ar-SA"/>
        </w:rPr>
        <w:t xml:space="preserve">of Baht 1.63 million, Baht 2.34 million, Baht </w:t>
      </w:r>
      <w:r w:rsidR="00255224">
        <w:rPr>
          <w:rFonts w:ascii="Arial" w:hAnsi="Arial" w:cs="Arial"/>
          <w:sz w:val="19"/>
          <w:szCs w:val="19"/>
          <w:lang w:bidi="ar-SA"/>
        </w:rPr>
        <w:t>9</w:t>
      </w:r>
      <w:r w:rsidRPr="00244C70">
        <w:rPr>
          <w:rFonts w:ascii="Arial" w:hAnsi="Arial" w:cs="Arial"/>
          <w:sz w:val="19"/>
          <w:szCs w:val="19"/>
          <w:lang w:bidi="ar-SA"/>
        </w:rPr>
        <w:t>.</w:t>
      </w:r>
      <w:r w:rsidR="00255224">
        <w:rPr>
          <w:rFonts w:ascii="Arial" w:hAnsi="Arial" w:cs="Arial"/>
          <w:sz w:val="19"/>
          <w:szCs w:val="19"/>
          <w:lang w:bidi="ar-SA"/>
        </w:rPr>
        <w:t>27</w:t>
      </w:r>
      <w:r w:rsidRPr="00244C70">
        <w:rPr>
          <w:rFonts w:ascii="Arial" w:hAnsi="Arial" w:cs="Arial"/>
          <w:sz w:val="19"/>
          <w:szCs w:val="19"/>
          <w:lang w:bidi="ar-SA"/>
        </w:rPr>
        <w:t xml:space="preserve"> million</w:t>
      </w:r>
      <w:r w:rsidR="00372D43">
        <w:rPr>
          <w:rFonts w:ascii="Arial" w:hAnsi="Arial" w:cs="Arial"/>
          <w:sz w:val="19"/>
          <w:szCs w:val="19"/>
          <w:lang w:bidi="ar-SA"/>
        </w:rPr>
        <w:t xml:space="preserve">, Baht </w:t>
      </w:r>
      <w:r w:rsidR="00340558">
        <w:rPr>
          <w:rFonts w:ascii="Arial" w:hAnsi="Arial" w:cs="Arial"/>
          <w:sz w:val="19"/>
          <w:szCs w:val="19"/>
          <w:lang w:bidi="ar-SA"/>
        </w:rPr>
        <w:t>3.63</w:t>
      </w:r>
      <w:r w:rsidR="00372D43">
        <w:rPr>
          <w:rFonts w:ascii="Arial" w:hAnsi="Arial" w:cs="Arial"/>
          <w:sz w:val="19"/>
          <w:szCs w:val="19"/>
          <w:lang w:bidi="ar-SA"/>
        </w:rPr>
        <w:t xml:space="preserve"> million</w:t>
      </w:r>
      <w:r w:rsidR="00394ECC">
        <w:rPr>
          <w:rFonts w:ascii="Arial" w:hAnsi="Arial" w:cs="Arial"/>
          <w:sz w:val="19"/>
          <w:szCs w:val="19"/>
          <w:lang w:bidi="ar-SA"/>
        </w:rPr>
        <w:t xml:space="preserve">, </w:t>
      </w:r>
      <w:r w:rsidRPr="00244C70">
        <w:rPr>
          <w:rFonts w:ascii="Arial" w:hAnsi="Arial" w:cs="Arial"/>
          <w:sz w:val="19"/>
          <w:szCs w:val="19"/>
          <w:lang w:bidi="ar-SA"/>
        </w:rPr>
        <w:t xml:space="preserve"> and Baht </w:t>
      </w:r>
      <w:r w:rsidR="00BF0001">
        <w:rPr>
          <w:rFonts w:ascii="Arial" w:hAnsi="Arial" w:cs="Arial"/>
          <w:sz w:val="19"/>
          <w:szCs w:val="19"/>
          <w:lang w:bidi="ar-SA"/>
        </w:rPr>
        <w:t>9.68</w:t>
      </w:r>
      <w:r w:rsidRPr="00244C70">
        <w:rPr>
          <w:rFonts w:ascii="Arial" w:hAnsi="Arial" w:cs="Arial"/>
          <w:sz w:val="19"/>
          <w:szCs w:val="19"/>
          <w:lang w:bidi="ar-SA"/>
        </w:rPr>
        <w:t xml:space="preserve"> million, respectively and overstated of trade accounts payable</w:t>
      </w:r>
      <w:r w:rsidR="009065CB">
        <w:rPr>
          <w:rFonts w:ascii="Arial" w:hAnsi="Arial" w:cs="Arial"/>
          <w:sz w:val="19"/>
          <w:szCs w:val="19"/>
          <w:lang w:bidi="ar-SA"/>
        </w:rPr>
        <w:t xml:space="preserve"> and accrued expense</w:t>
      </w:r>
      <w:r w:rsidR="004E2500">
        <w:rPr>
          <w:rFonts w:ascii="Arial" w:hAnsi="Arial" w:cs="Arial"/>
          <w:sz w:val="19"/>
          <w:szCs w:val="19"/>
          <w:lang w:bidi="ar-SA"/>
        </w:rPr>
        <w:t xml:space="preserve"> of Baht</w:t>
      </w:r>
      <w:r w:rsidR="00E84367">
        <w:rPr>
          <w:rFonts w:ascii="Arial" w:hAnsi="Arial" w:cs="Arial"/>
          <w:sz w:val="19"/>
          <w:szCs w:val="19"/>
          <w:lang w:bidi="ar-SA"/>
        </w:rPr>
        <w:t xml:space="preserve"> 3.85 million and Baht</w:t>
      </w:r>
      <w:r w:rsidR="00906226">
        <w:rPr>
          <w:rFonts w:ascii="Arial" w:hAnsi="Arial" w:cs="Arial"/>
          <w:sz w:val="19"/>
          <w:szCs w:val="19"/>
          <w:lang w:bidi="ar-SA"/>
        </w:rPr>
        <w:t xml:space="preserve"> </w:t>
      </w:r>
      <w:r w:rsidR="00E84367">
        <w:rPr>
          <w:rFonts w:ascii="Arial" w:hAnsi="Arial" w:cs="Arial"/>
          <w:sz w:val="19"/>
          <w:szCs w:val="19"/>
          <w:lang w:bidi="ar-SA"/>
        </w:rPr>
        <w:t>3.43 million</w:t>
      </w:r>
      <w:r w:rsidRPr="00244C70">
        <w:rPr>
          <w:rFonts w:ascii="Arial" w:hAnsi="Arial" w:cs="Arial"/>
          <w:sz w:val="19"/>
          <w:szCs w:val="19"/>
          <w:lang w:bidi="ar-SA"/>
        </w:rPr>
        <w:t>,</w:t>
      </w:r>
      <w:r w:rsidR="00E53F44">
        <w:rPr>
          <w:rFonts w:ascii="Arial" w:hAnsi="Arial" w:cs="Arial"/>
          <w:sz w:val="19"/>
          <w:szCs w:val="19"/>
          <w:lang w:bidi="ar-SA"/>
        </w:rPr>
        <w:t xml:space="preserve"> respectively,</w:t>
      </w:r>
      <w:r w:rsidR="007B03F0">
        <w:rPr>
          <w:rFonts w:ascii="Arial" w:hAnsi="Arial" w:cs="Arial"/>
          <w:sz w:val="19"/>
          <w:szCs w:val="19"/>
          <w:lang w:bidi="ar-SA"/>
        </w:rPr>
        <w:t xml:space="preserve"> </w:t>
      </w:r>
      <w:r w:rsidR="002C42C2">
        <w:rPr>
          <w:rFonts w:ascii="Arial" w:hAnsi="Arial" w:cs="Arial"/>
          <w:sz w:val="19"/>
          <w:szCs w:val="19"/>
          <w:lang w:bidi="ar-SA"/>
        </w:rPr>
        <w:t xml:space="preserve">and </w:t>
      </w:r>
      <w:r w:rsidRPr="00244C70">
        <w:rPr>
          <w:rFonts w:ascii="Arial" w:hAnsi="Arial" w:cs="Arial"/>
          <w:sz w:val="19"/>
          <w:szCs w:val="19"/>
          <w:lang w:bidi="ar-SA"/>
        </w:rPr>
        <w:t xml:space="preserve">understated retained earnings of Baht 8.43 million presented in statement of financial position as at 31 December 2020. And impact to </w:t>
      </w:r>
      <w:r w:rsidR="00742546">
        <w:rPr>
          <w:rFonts w:ascii="Arial" w:hAnsi="Arial" w:cs="Arial"/>
          <w:sz w:val="19"/>
          <w:szCs w:val="19"/>
          <w:lang w:bidi="ar-SA"/>
        </w:rPr>
        <w:t>over</w:t>
      </w:r>
      <w:r w:rsidRPr="00244C70">
        <w:rPr>
          <w:rFonts w:ascii="Arial" w:hAnsi="Arial" w:cs="Arial"/>
          <w:sz w:val="19"/>
          <w:szCs w:val="19"/>
          <w:lang w:bidi="ar-SA"/>
        </w:rPr>
        <w:t xml:space="preserve">stated of </w:t>
      </w:r>
      <w:r w:rsidR="00742546">
        <w:rPr>
          <w:rFonts w:ascii="Arial" w:hAnsi="Arial" w:cs="Arial"/>
          <w:sz w:val="19"/>
          <w:szCs w:val="19"/>
          <w:lang w:bidi="ar-SA"/>
        </w:rPr>
        <w:t>total</w:t>
      </w:r>
      <w:r w:rsidRPr="00244C70">
        <w:rPr>
          <w:rFonts w:ascii="Arial" w:hAnsi="Arial" w:cs="Arial"/>
          <w:sz w:val="19"/>
          <w:szCs w:val="19"/>
          <w:lang w:bidi="ar-SA"/>
        </w:rPr>
        <w:t xml:space="preserve"> income</w:t>
      </w:r>
      <w:r w:rsidR="00742546">
        <w:rPr>
          <w:rFonts w:ascii="Arial" w:hAnsi="Arial" w:cs="Arial"/>
          <w:sz w:val="19"/>
          <w:szCs w:val="19"/>
          <w:lang w:bidi="ar-SA"/>
        </w:rPr>
        <w:t>, selling and distribution expenses, and administrative expenses</w:t>
      </w:r>
      <w:r w:rsidRPr="00244C70">
        <w:rPr>
          <w:rFonts w:ascii="Arial" w:hAnsi="Arial" w:cs="Arial"/>
          <w:sz w:val="19"/>
          <w:szCs w:val="19"/>
          <w:lang w:bidi="ar-SA"/>
        </w:rPr>
        <w:t xml:space="preserve"> of Baht </w:t>
      </w:r>
      <w:r w:rsidR="00742546">
        <w:rPr>
          <w:rFonts w:ascii="Arial" w:hAnsi="Arial" w:cs="Arial"/>
          <w:sz w:val="19"/>
          <w:szCs w:val="19"/>
          <w:lang w:bidi="ar-SA"/>
        </w:rPr>
        <w:t>1.33</w:t>
      </w:r>
      <w:r w:rsidRPr="00244C70">
        <w:rPr>
          <w:rFonts w:ascii="Arial" w:hAnsi="Arial" w:cs="Arial"/>
          <w:sz w:val="19"/>
          <w:szCs w:val="19"/>
          <w:lang w:bidi="ar-SA"/>
        </w:rPr>
        <w:t xml:space="preserve"> million</w:t>
      </w:r>
      <w:r w:rsidR="00742546">
        <w:rPr>
          <w:rFonts w:ascii="Arial" w:hAnsi="Arial" w:cs="Arial"/>
          <w:sz w:val="19"/>
          <w:szCs w:val="19"/>
          <w:lang w:bidi="ar-SA"/>
        </w:rPr>
        <w:t>, Baht 3.73 million, and Baht 9.40 million</w:t>
      </w:r>
      <w:r w:rsidRPr="00244C70">
        <w:rPr>
          <w:rFonts w:ascii="Arial" w:hAnsi="Arial" w:cs="Arial"/>
          <w:sz w:val="19"/>
          <w:szCs w:val="19"/>
          <w:lang w:bidi="ar-SA"/>
        </w:rPr>
        <w:t xml:space="preserve"> and </w:t>
      </w:r>
      <w:r w:rsidR="00742546">
        <w:rPr>
          <w:rFonts w:ascii="Arial" w:hAnsi="Arial" w:cs="Arial"/>
          <w:sz w:val="19"/>
          <w:szCs w:val="19"/>
          <w:lang w:bidi="ar-SA"/>
        </w:rPr>
        <w:t>understate c</w:t>
      </w:r>
      <w:r w:rsidRPr="00244C70">
        <w:rPr>
          <w:rFonts w:ascii="Arial" w:hAnsi="Arial" w:cs="Arial"/>
          <w:sz w:val="19"/>
          <w:szCs w:val="19"/>
          <w:lang w:bidi="ar-SA"/>
        </w:rPr>
        <w:t xml:space="preserve">ost of goods sold of Baht </w:t>
      </w:r>
      <w:r w:rsidR="00742546">
        <w:rPr>
          <w:rFonts w:ascii="Arial" w:hAnsi="Arial" w:cs="Arial"/>
          <w:sz w:val="19"/>
          <w:szCs w:val="19"/>
          <w:lang w:bidi="ar-SA"/>
        </w:rPr>
        <w:t>2.92</w:t>
      </w:r>
      <w:r w:rsidRPr="00244C70">
        <w:rPr>
          <w:rFonts w:ascii="Arial" w:hAnsi="Arial" w:cs="Arial"/>
          <w:sz w:val="19"/>
          <w:szCs w:val="19"/>
          <w:lang w:bidi="ar-SA"/>
        </w:rPr>
        <w:t xml:space="preserve"> million, respectively</w:t>
      </w:r>
      <w:r w:rsidR="00765D4F">
        <w:rPr>
          <w:rFonts w:ascii="Arial" w:hAnsi="Arial" w:cs="Arial"/>
          <w:sz w:val="19"/>
          <w:szCs w:val="19"/>
          <w:lang w:bidi="ar-SA"/>
        </w:rPr>
        <w:t xml:space="preserve">, presented in </w:t>
      </w:r>
      <w:r w:rsidR="00AB243E" w:rsidRPr="00244C70">
        <w:rPr>
          <w:rFonts w:ascii="Arial" w:hAnsi="Arial" w:cs="Arial"/>
          <w:sz w:val="19"/>
          <w:szCs w:val="19"/>
          <w:lang w:bidi="ar-SA"/>
        </w:rPr>
        <w:t xml:space="preserve">the statement of </w:t>
      </w:r>
      <w:r w:rsidR="00AB243E">
        <w:rPr>
          <w:rFonts w:ascii="Arial" w:hAnsi="Arial" w:cs="Arial"/>
          <w:sz w:val="19"/>
          <w:szCs w:val="19"/>
          <w:lang w:bidi="ar-SA"/>
        </w:rPr>
        <w:t xml:space="preserve">profit or loss and </w:t>
      </w:r>
      <w:r w:rsidR="00807993">
        <w:rPr>
          <w:rFonts w:ascii="Arial" w:hAnsi="Arial" w:cs="Arial"/>
          <w:sz w:val="19"/>
          <w:szCs w:val="19"/>
          <w:lang w:bidi="ar-SA"/>
        </w:rPr>
        <w:t>the statement of</w:t>
      </w:r>
      <w:r w:rsidR="00AB243E" w:rsidRPr="00244C70">
        <w:rPr>
          <w:rFonts w:ascii="Arial" w:hAnsi="Arial" w:cs="Arial"/>
          <w:sz w:val="19"/>
          <w:szCs w:val="19"/>
          <w:lang w:bidi="ar-SA"/>
        </w:rPr>
        <w:t xml:space="preserve"> comprehensive income and basic earnings per </w:t>
      </w:r>
      <w:r w:rsidR="00AB243E" w:rsidRPr="001F4FCE">
        <w:rPr>
          <w:rFonts w:ascii="Arial" w:hAnsi="Arial" w:cs="Arial"/>
          <w:sz w:val="19"/>
          <w:szCs w:val="19"/>
          <w:lang w:bidi="ar-SA"/>
        </w:rPr>
        <w:t>share for the year ended 31 December 202</w:t>
      </w:r>
      <w:r w:rsidR="0075167E">
        <w:rPr>
          <w:rFonts w:ascii="Arial" w:hAnsi="Arial" w:cs="Arial"/>
          <w:sz w:val="19"/>
          <w:szCs w:val="19"/>
          <w:lang w:bidi="ar-SA"/>
        </w:rPr>
        <w:t>0</w:t>
      </w:r>
      <w:r w:rsidR="00AB243E" w:rsidRPr="001F4FCE">
        <w:rPr>
          <w:rFonts w:ascii="Arial" w:hAnsi="Arial" w:cs="Arial"/>
          <w:sz w:val="19"/>
          <w:szCs w:val="19"/>
          <w:lang w:bidi="ar-SA"/>
        </w:rPr>
        <w:t>.</w:t>
      </w:r>
    </w:p>
    <w:p w14:paraId="03309083" w14:textId="77777777" w:rsidR="0077424F" w:rsidRPr="001F4FCE" w:rsidRDefault="0077424F" w:rsidP="001F4FCE">
      <w:pPr>
        <w:pStyle w:val="ListParagraph"/>
        <w:spacing w:after="0" w:line="360" w:lineRule="auto"/>
        <w:ind w:left="851"/>
        <w:jc w:val="thaiDistribute"/>
        <w:rPr>
          <w:rFonts w:ascii="Arial" w:hAnsi="Arial" w:cs="Arial"/>
          <w:sz w:val="19"/>
          <w:szCs w:val="19"/>
          <w:lang w:bidi="ar-SA"/>
        </w:rPr>
      </w:pPr>
    </w:p>
    <w:p w14:paraId="4489AB34" w14:textId="77777777" w:rsidR="00BB789B" w:rsidRDefault="00BB789B">
      <w:pPr>
        <w:rPr>
          <w:rFonts w:ascii="Arial" w:hAnsi="Arial" w:cs="Arial"/>
          <w:sz w:val="19"/>
          <w:szCs w:val="19"/>
          <w:lang w:eastAsia="en-US" w:bidi="ar-SA"/>
        </w:rPr>
      </w:pPr>
      <w:r>
        <w:rPr>
          <w:rFonts w:ascii="Arial" w:hAnsi="Arial" w:cs="Arial"/>
          <w:sz w:val="19"/>
          <w:szCs w:val="19"/>
          <w:lang w:bidi="ar-SA"/>
        </w:rPr>
        <w:br w:type="page"/>
      </w:r>
    </w:p>
    <w:p w14:paraId="23449E01" w14:textId="078411F8" w:rsidR="00381028" w:rsidRDefault="004D76CA" w:rsidP="004D76CA">
      <w:pPr>
        <w:pStyle w:val="ListParagraph"/>
        <w:spacing w:after="0" w:line="360" w:lineRule="auto"/>
        <w:ind w:left="851"/>
        <w:jc w:val="thaiDistribute"/>
        <w:rPr>
          <w:rFonts w:ascii="Arial" w:hAnsi="Arial" w:cs="Arial"/>
          <w:sz w:val="19"/>
          <w:szCs w:val="19"/>
          <w:lang w:bidi="ar-SA"/>
        </w:rPr>
      </w:pPr>
      <w:r w:rsidRPr="004D76CA">
        <w:rPr>
          <w:rFonts w:ascii="Arial" w:hAnsi="Arial" w:cs="Arial"/>
          <w:sz w:val="19"/>
          <w:szCs w:val="19"/>
          <w:lang w:bidi="ar-SA"/>
        </w:rPr>
        <w:t xml:space="preserve">The effects in the consolidated statement of financial position as </w:t>
      </w:r>
      <w:proofErr w:type="gramStart"/>
      <w:r w:rsidRPr="004D76CA">
        <w:rPr>
          <w:rFonts w:ascii="Arial" w:hAnsi="Arial" w:cs="Arial"/>
          <w:sz w:val="19"/>
          <w:szCs w:val="19"/>
          <w:lang w:bidi="ar-SA"/>
        </w:rPr>
        <w:t>at</w:t>
      </w:r>
      <w:proofErr w:type="gramEnd"/>
      <w:r w:rsidRPr="004D76CA">
        <w:rPr>
          <w:rFonts w:ascii="Arial" w:hAnsi="Arial" w:cs="Arial"/>
          <w:sz w:val="19"/>
          <w:szCs w:val="19"/>
          <w:lang w:bidi="ar-SA"/>
        </w:rPr>
        <w:t xml:space="preserve"> 31 December 2020 and the consolidated statement of profit or loss and </w:t>
      </w:r>
      <w:r w:rsidR="00FE7D4A">
        <w:rPr>
          <w:rFonts w:ascii="Arial" w:hAnsi="Arial" w:cs="Browallia New"/>
          <w:sz w:val="19"/>
          <w:szCs w:val="24"/>
        </w:rPr>
        <w:t xml:space="preserve">the consolidated statement of </w:t>
      </w:r>
      <w:r w:rsidRPr="004D76CA">
        <w:rPr>
          <w:rFonts w:ascii="Arial" w:hAnsi="Arial" w:cs="Arial"/>
          <w:sz w:val="19"/>
          <w:szCs w:val="19"/>
          <w:lang w:bidi="ar-SA"/>
        </w:rPr>
        <w:t xml:space="preserve">comprehensive income for the </w:t>
      </w:r>
      <w:r w:rsidR="00F8632B">
        <w:rPr>
          <w:rFonts w:ascii="Arial" w:hAnsi="Arial" w:cs="Arial"/>
          <w:sz w:val="19"/>
          <w:szCs w:val="19"/>
          <w:lang w:bidi="ar-SA"/>
        </w:rPr>
        <w:t>year</w:t>
      </w:r>
      <w:r w:rsidRPr="004D76CA">
        <w:rPr>
          <w:rFonts w:ascii="Arial" w:hAnsi="Arial" w:cs="Arial"/>
          <w:sz w:val="19"/>
          <w:szCs w:val="19"/>
          <w:lang w:bidi="ar-SA"/>
        </w:rPr>
        <w:t xml:space="preserve"> ended 3</w:t>
      </w:r>
      <w:r w:rsidR="000E5CD0">
        <w:rPr>
          <w:rFonts w:ascii="Arial" w:hAnsi="Arial" w:cs="Arial"/>
          <w:sz w:val="19"/>
          <w:szCs w:val="19"/>
          <w:lang w:bidi="ar-SA"/>
        </w:rPr>
        <w:t>1 Decem</w:t>
      </w:r>
      <w:r w:rsidR="00512564" w:rsidRPr="00512564">
        <w:rPr>
          <w:rFonts w:ascii="Arial" w:hAnsi="Arial" w:cs="Arial"/>
          <w:sz w:val="19"/>
          <w:szCs w:val="19"/>
          <w:lang w:bidi="ar-SA"/>
        </w:rPr>
        <w:t>ber</w:t>
      </w:r>
      <w:r w:rsidRPr="004D76CA">
        <w:rPr>
          <w:rFonts w:ascii="Arial" w:hAnsi="Arial" w:cs="Arial"/>
          <w:sz w:val="19"/>
          <w:szCs w:val="19"/>
          <w:lang w:bidi="ar-SA"/>
        </w:rPr>
        <w:t xml:space="preserve"> 2020 are presented as comparative figures and summarized as follows</w:t>
      </w:r>
    </w:p>
    <w:p w14:paraId="271FCDA5" w14:textId="77777777" w:rsidR="00044380" w:rsidRPr="007500F3" w:rsidRDefault="00044380" w:rsidP="004D76CA">
      <w:pPr>
        <w:pStyle w:val="ListParagraph"/>
        <w:spacing w:after="0" w:line="360" w:lineRule="auto"/>
        <w:ind w:left="851"/>
        <w:jc w:val="thaiDistribute"/>
        <w:rPr>
          <w:rFonts w:ascii="Arial" w:hAnsi="Arial" w:cs="Arial"/>
          <w:sz w:val="10"/>
          <w:szCs w:val="10"/>
          <w:lang w:bidi="ar-SA"/>
        </w:rPr>
      </w:pPr>
    </w:p>
    <w:tbl>
      <w:tblPr>
        <w:tblW w:w="8667" w:type="dxa"/>
        <w:tblInd w:w="810" w:type="dxa"/>
        <w:tblLayout w:type="fixed"/>
        <w:tblCellMar>
          <w:left w:w="58" w:type="dxa"/>
          <w:right w:w="58" w:type="dxa"/>
        </w:tblCellMar>
        <w:tblLook w:val="0000" w:firstRow="0" w:lastRow="0" w:firstColumn="0" w:lastColumn="0" w:noHBand="0" w:noVBand="0"/>
      </w:tblPr>
      <w:tblGrid>
        <w:gridCol w:w="4035"/>
        <w:gridCol w:w="1455"/>
        <w:gridCol w:w="141"/>
        <w:gridCol w:w="1461"/>
        <w:gridCol w:w="141"/>
        <w:gridCol w:w="1434"/>
      </w:tblGrid>
      <w:tr w:rsidR="00D01BB1" w:rsidRPr="00044380" w14:paraId="3AC9B333" w14:textId="77777777" w:rsidTr="00044380">
        <w:trPr>
          <w:trHeight w:val="200"/>
          <w:tblHeader/>
        </w:trPr>
        <w:tc>
          <w:tcPr>
            <w:tcW w:w="4035" w:type="dxa"/>
          </w:tcPr>
          <w:p w14:paraId="72A7E542" w14:textId="77777777" w:rsidR="00D01BB1" w:rsidRPr="00044380" w:rsidRDefault="00D01BB1" w:rsidP="00C35C43">
            <w:pPr>
              <w:tabs>
                <w:tab w:val="left" w:pos="0"/>
                <w:tab w:val="left" w:pos="5544"/>
              </w:tabs>
              <w:spacing w:line="360" w:lineRule="auto"/>
              <w:jc w:val="both"/>
              <w:rPr>
                <w:rFonts w:ascii="Arial" w:eastAsia="Arial" w:hAnsi="Arial" w:cs="Arial"/>
                <w:sz w:val="17"/>
                <w:szCs w:val="17"/>
              </w:rPr>
            </w:pPr>
          </w:p>
        </w:tc>
        <w:tc>
          <w:tcPr>
            <w:tcW w:w="4632" w:type="dxa"/>
            <w:gridSpan w:val="5"/>
            <w:tcBorders>
              <w:left w:val="nil"/>
              <w:bottom w:val="single" w:sz="4" w:space="0" w:color="auto"/>
              <w:right w:val="nil"/>
            </w:tcBorders>
            <w:vAlign w:val="bottom"/>
          </w:tcPr>
          <w:p w14:paraId="28F0D936" w14:textId="0F1EF767" w:rsidR="00D01BB1" w:rsidRPr="00044380" w:rsidRDefault="00D01BB1" w:rsidP="00C35C43">
            <w:pPr>
              <w:tabs>
                <w:tab w:val="left" w:pos="0"/>
              </w:tabs>
              <w:spacing w:line="360" w:lineRule="auto"/>
              <w:jc w:val="center"/>
              <w:rPr>
                <w:rFonts w:ascii="Arial" w:eastAsia="Arial" w:hAnsi="Arial" w:cs="Arial"/>
                <w:sz w:val="17"/>
                <w:szCs w:val="17"/>
              </w:rPr>
            </w:pPr>
            <w:r w:rsidRPr="00044380">
              <w:rPr>
                <w:rFonts w:ascii="Arial" w:eastAsia="Arial" w:hAnsi="Arial" w:cs="Arial"/>
                <w:sz w:val="17"/>
                <w:szCs w:val="17"/>
              </w:rPr>
              <w:t>Thousand Baht</w:t>
            </w:r>
          </w:p>
        </w:tc>
      </w:tr>
      <w:tr w:rsidR="00381028" w:rsidRPr="00044380" w14:paraId="0D7EF6C5" w14:textId="77777777" w:rsidTr="00044380">
        <w:trPr>
          <w:trHeight w:val="200"/>
          <w:tblHeader/>
        </w:trPr>
        <w:tc>
          <w:tcPr>
            <w:tcW w:w="4035" w:type="dxa"/>
          </w:tcPr>
          <w:p w14:paraId="66EC8969" w14:textId="77777777" w:rsidR="00381028" w:rsidRPr="00044380" w:rsidRDefault="00381028" w:rsidP="00C35C43">
            <w:pPr>
              <w:tabs>
                <w:tab w:val="left" w:pos="0"/>
                <w:tab w:val="left" w:pos="5544"/>
              </w:tabs>
              <w:spacing w:line="360" w:lineRule="auto"/>
              <w:jc w:val="both"/>
              <w:rPr>
                <w:rFonts w:ascii="Arial" w:eastAsia="Arial" w:hAnsi="Arial" w:cs="Arial"/>
                <w:sz w:val="17"/>
                <w:szCs w:val="17"/>
              </w:rPr>
            </w:pPr>
          </w:p>
        </w:tc>
        <w:tc>
          <w:tcPr>
            <w:tcW w:w="1455" w:type="dxa"/>
            <w:tcBorders>
              <w:top w:val="single" w:sz="4" w:space="0" w:color="auto"/>
              <w:left w:val="nil"/>
              <w:bottom w:val="single" w:sz="4" w:space="0" w:color="000000" w:themeColor="text1"/>
              <w:right w:val="nil"/>
            </w:tcBorders>
            <w:vAlign w:val="bottom"/>
          </w:tcPr>
          <w:p w14:paraId="1B6071D7" w14:textId="49A5507A" w:rsidR="00381028" w:rsidRPr="00044380" w:rsidRDefault="00FA1152" w:rsidP="00C35C43">
            <w:pPr>
              <w:tabs>
                <w:tab w:val="left" w:pos="0"/>
              </w:tabs>
              <w:spacing w:line="360" w:lineRule="auto"/>
              <w:jc w:val="center"/>
              <w:rPr>
                <w:rFonts w:ascii="Arial" w:eastAsia="Arial" w:hAnsi="Arial" w:cs="Arial"/>
                <w:sz w:val="17"/>
                <w:szCs w:val="17"/>
              </w:rPr>
            </w:pPr>
            <w:r w:rsidRPr="00044380">
              <w:rPr>
                <w:rFonts w:ascii="Arial" w:eastAsia="Arial" w:hAnsi="Arial" w:cs="Arial"/>
                <w:sz w:val="17"/>
                <w:szCs w:val="17"/>
              </w:rPr>
              <w:t>B</w:t>
            </w:r>
            <w:r w:rsidR="00CD7703" w:rsidRPr="00044380">
              <w:rPr>
                <w:rFonts w:ascii="Arial" w:eastAsia="Arial" w:hAnsi="Arial" w:cs="Arial"/>
                <w:sz w:val="17"/>
                <w:szCs w:val="17"/>
              </w:rPr>
              <w:t xml:space="preserve">efore </w:t>
            </w:r>
            <w:r w:rsidR="00044380">
              <w:rPr>
                <w:rFonts w:ascii="Arial" w:eastAsia="Arial" w:hAnsi="Arial" w:cs="Arial"/>
                <w:sz w:val="17"/>
                <w:szCs w:val="17"/>
              </w:rPr>
              <w:br/>
            </w:r>
            <w:r w:rsidR="00CD7703" w:rsidRPr="00044380">
              <w:rPr>
                <w:rFonts w:ascii="Arial" w:eastAsia="Arial" w:hAnsi="Arial" w:cs="Arial"/>
                <w:sz w:val="17"/>
                <w:szCs w:val="17"/>
              </w:rPr>
              <w:t>restatement</w:t>
            </w:r>
          </w:p>
        </w:tc>
        <w:tc>
          <w:tcPr>
            <w:tcW w:w="141" w:type="dxa"/>
            <w:tcBorders>
              <w:top w:val="single" w:sz="4" w:space="0" w:color="auto"/>
            </w:tcBorders>
            <w:vAlign w:val="bottom"/>
          </w:tcPr>
          <w:p w14:paraId="5DFBFFC6" w14:textId="77777777" w:rsidR="00381028" w:rsidRPr="00044380" w:rsidRDefault="00381028" w:rsidP="00C35C43">
            <w:pPr>
              <w:tabs>
                <w:tab w:val="left" w:pos="0"/>
              </w:tabs>
              <w:spacing w:line="360" w:lineRule="auto"/>
              <w:jc w:val="center"/>
              <w:rPr>
                <w:rFonts w:ascii="Arial" w:eastAsia="Arial" w:hAnsi="Arial" w:cs="Arial"/>
                <w:sz w:val="17"/>
                <w:szCs w:val="17"/>
              </w:rPr>
            </w:pPr>
          </w:p>
        </w:tc>
        <w:tc>
          <w:tcPr>
            <w:tcW w:w="1461" w:type="dxa"/>
            <w:tcBorders>
              <w:top w:val="single" w:sz="4" w:space="0" w:color="auto"/>
              <w:bottom w:val="single" w:sz="4" w:space="0" w:color="000000" w:themeColor="text1"/>
            </w:tcBorders>
          </w:tcPr>
          <w:p w14:paraId="136FF5B0" w14:textId="77777777" w:rsidR="00534DBD" w:rsidRPr="00044380" w:rsidRDefault="00534DBD" w:rsidP="00C35C43">
            <w:pPr>
              <w:tabs>
                <w:tab w:val="left" w:pos="0"/>
              </w:tabs>
              <w:spacing w:line="360" w:lineRule="auto"/>
              <w:jc w:val="center"/>
              <w:rPr>
                <w:rFonts w:ascii="Arial" w:eastAsia="Arial" w:hAnsi="Arial" w:cs="Arial"/>
                <w:sz w:val="17"/>
                <w:szCs w:val="17"/>
              </w:rPr>
            </w:pPr>
          </w:p>
          <w:p w14:paraId="27903163" w14:textId="66A2ED21" w:rsidR="00381028" w:rsidRPr="00044380" w:rsidRDefault="00CD7703" w:rsidP="00C35C43">
            <w:pPr>
              <w:tabs>
                <w:tab w:val="left" w:pos="0"/>
              </w:tabs>
              <w:spacing w:line="360" w:lineRule="auto"/>
              <w:jc w:val="center"/>
              <w:rPr>
                <w:rFonts w:ascii="Arial" w:eastAsia="Arial" w:hAnsi="Arial" w:cs="Arial"/>
                <w:sz w:val="17"/>
                <w:szCs w:val="17"/>
              </w:rPr>
            </w:pPr>
            <w:r w:rsidRPr="00044380">
              <w:rPr>
                <w:rFonts w:ascii="Arial" w:eastAsia="Arial" w:hAnsi="Arial" w:cs="Arial"/>
                <w:sz w:val="17"/>
                <w:szCs w:val="17"/>
              </w:rPr>
              <w:t>Restatement</w:t>
            </w:r>
          </w:p>
        </w:tc>
        <w:tc>
          <w:tcPr>
            <w:tcW w:w="141" w:type="dxa"/>
            <w:tcBorders>
              <w:top w:val="single" w:sz="4" w:space="0" w:color="auto"/>
            </w:tcBorders>
          </w:tcPr>
          <w:p w14:paraId="61C3705D" w14:textId="77777777" w:rsidR="00381028" w:rsidRPr="00044380" w:rsidRDefault="00381028" w:rsidP="00C35C43">
            <w:pPr>
              <w:tabs>
                <w:tab w:val="left" w:pos="0"/>
              </w:tabs>
              <w:spacing w:line="360" w:lineRule="auto"/>
              <w:jc w:val="center"/>
              <w:rPr>
                <w:rFonts w:ascii="Arial" w:eastAsia="Arial" w:hAnsi="Arial" w:cs="Arial"/>
                <w:sz w:val="17"/>
                <w:szCs w:val="17"/>
              </w:rPr>
            </w:pPr>
          </w:p>
        </w:tc>
        <w:tc>
          <w:tcPr>
            <w:tcW w:w="1434" w:type="dxa"/>
            <w:tcBorders>
              <w:top w:val="single" w:sz="4" w:space="0" w:color="auto"/>
              <w:left w:val="nil"/>
              <w:bottom w:val="single" w:sz="4" w:space="0" w:color="000000" w:themeColor="text1"/>
              <w:right w:val="nil"/>
            </w:tcBorders>
            <w:vAlign w:val="bottom"/>
          </w:tcPr>
          <w:p w14:paraId="21BA91FA" w14:textId="0FB43E0F" w:rsidR="00381028" w:rsidRPr="00044380" w:rsidRDefault="00562182" w:rsidP="00C35C43">
            <w:pPr>
              <w:tabs>
                <w:tab w:val="left" w:pos="0"/>
              </w:tabs>
              <w:spacing w:line="360" w:lineRule="auto"/>
              <w:jc w:val="center"/>
              <w:rPr>
                <w:rFonts w:ascii="Arial" w:eastAsia="Arial" w:hAnsi="Arial" w:cs="Arial"/>
                <w:sz w:val="17"/>
                <w:szCs w:val="17"/>
              </w:rPr>
            </w:pPr>
            <w:r w:rsidRPr="00044380">
              <w:rPr>
                <w:rFonts w:ascii="Arial" w:eastAsia="Arial" w:hAnsi="Arial" w:cs="Arial"/>
                <w:sz w:val="17"/>
                <w:szCs w:val="17"/>
              </w:rPr>
              <w:t xml:space="preserve">After </w:t>
            </w:r>
            <w:r w:rsidR="007500F3">
              <w:rPr>
                <w:rFonts w:ascii="Arial" w:eastAsia="Arial" w:hAnsi="Arial" w:cs="Arial"/>
                <w:sz w:val="17"/>
                <w:szCs w:val="17"/>
              </w:rPr>
              <w:br/>
            </w:r>
            <w:r w:rsidRPr="00044380">
              <w:rPr>
                <w:rFonts w:ascii="Arial" w:eastAsia="Arial" w:hAnsi="Arial" w:cs="Arial"/>
                <w:sz w:val="17"/>
                <w:szCs w:val="17"/>
              </w:rPr>
              <w:t>restatement</w:t>
            </w:r>
          </w:p>
        </w:tc>
      </w:tr>
      <w:tr w:rsidR="00381028" w:rsidRPr="00044380" w14:paraId="3CE2FEB9" w14:textId="77777777" w:rsidTr="00044380">
        <w:tc>
          <w:tcPr>
            <w:tcW w:w="7092" w:type="dxa"/>
            <w:gridSpan w:val="4"/>
          </w:tcPr>
          <w:p w14:paraId="5ACD99F7" w14:textId="77777777" w:rsidR="00381028" w:rsidRPr="00044380" w:rsidRDefault="00381028" w:rsidP="00C35C43">
            <w:pPr>
              <w:spacing w:line="360" w:lineRule="auto"/>
              <w:rPr>
                <w:rFonts w:ascii="Arial" w:eastAsia="Arial" w:hAnsi="Arial" w:cs="Arial"/>
                <w:b/>
                <w:sz w:val="17"/>
                <w:szCs w:val="17"/>
              </w:rPr>
            </w:pPr>
          </w:p>
        </w:tc>
        <w:tc>
          <w:tcPr>
            <w:tcW w:w="141" w:type="dxa"/>
          </w:tcPr>
          <w:p w14:paraId="1C986DA0" w14:textId="77777777" w:rsidR="00381028" w:rsidRPr="00044380" w:rsidRDefault="00381028" w:rsidP="00C35C43">
            <w:pPr>
              <w:spacing w:line="360" w:lineRule="auto"/>
              <w:rPr>
                <w:rFonts w:ascii="Arial" w:eastAsia="Arial" w:hAnsi="Arial" w:cs="Arial"/>
                <w:b/>
                <w:sz w:val="17"/>
                <w:szCs w:val="17"/>
              </w:rPr>
            </w:pPr>
          </w:p>
        </w:tc>
        <w:tc>
          <w:tcPr>
            <w:tcW w:w="1434" w:type="dxa"/>
          </w:tcPr>
          <w:p w14:paraId="1EB26540" w14:textId="77777777" w:rsidR="00381028" w:rsidRPr="00044380" w:rsidRDefault="00381028" w:rsidP="00C35C43">
            <w:pPr>
              <w:spacing w:line="360" w:lineRule="auto"/>
              <w:rPr>
                <w:rFonts w:ascii="Arial" w:eastAsia="Arial" w:hAnsi="Arial" w:cs="Arial"/>
                <w:b/>
                <w:sz w:val="17"/>
                <w:szCs w:val="17"/>
              </w:rPr>
            </w:pPr>
          </w:p>
        </w:tc>
      </w:tr>
      <w:tr w:rsidR="00381028" w:rsidRPr="00044380" w14:paraId="76502E2D" w14:textId="77777777" w:rsidTr="00044380">
        <w:tc>
          <w:tcPr>
            <w:tcW w:w="7092" w:type="dxa"/>
            <w:gridSpan w:val="4"/>
          </w:tcPr>
          <w:p w14:paraId="6B52DB11" w14:textId="7AE5C854" w:rsidR="00381028" w:rsidRPr="00044380" w:rsidRDefault="00751692" w:rsidP="004D341A">
            <w:pPr>
              <w:spacing w:line="360" w:lineRule="auto"/>
              <w:rPr>
                <w:rFonts w:ascii="Arial" w:eastAsia="Arial" w:hAnsi="Arial" w:cs="Arial"/>
                <w:b/>
                <w:sz w:val="17"/>
                <w:szCs w:val="17"/>
              </w:rPr>
            </w:pPr>
            <w:r w:rsidRPr="00044380">
              <w:rPr>
                <w:rFonts w:ascii="Arial" w:eastAsia="Arial" w:hAnsi="Arial" w:cs="Arial"/>
                <w:b/>
                <w:sz w:val="17"/>
                <w:szCs w:val="17"/>
              </w:rPr>
              <w:t xml:space="preserve">Statement of </w:t>
            </w:r>
            <w:r w:rsidR="00F949CF" w:rsidRPr="00044380">
              <w:rPr>
                <w:rFonts w:ascii="Arial" w:eastAsia="Arial" w:hAnsi="Arial" w:cs="Arial"/>
                <w:b/>
                <w:sz w:val="17"/>
                <w:szCs w:val="17"/>
              </w:rPr>
              <w:t xml:space="preserve">consolidated </w:t>
            </w:r>
            <w:r w:rsidRPr="00044380">
              <w:rPr>
                <w:rFonts w:ascii="Arial" w:eastAsia="Arial" w:hAnsi="Arial" w:cs="Arial"/>
                <w:b/>
                <w:sz w:val="17"/>
                <w:szCs w:val="17"/>
              </w:rPr>
              <w:t xml:space="preserve">financial position as </w:t>
            </w:r>
            <w:proofErr w:type="gramStart"/>
            <w:r w:rsidRPr="00044380">
              <w:rPr>
                <w:rFonts w:ascii="Arial" w:eastAsia="Arial" w:hAnsi="Arial" w:cs="Arial"/>
                <w:b/>
                <w:sz w:val="17"/>
                <w:szCs w:val="17"/>
              </w:rPr>
              <w:t>at</w:t>
            </w:r>
            <w:proofErr w:type="gramEnd"/>
            <w:r w:rsidRPr="00044380">
              <w:rPr>
                <w:rFonts w:ascii="Arial" w:eastAsia="Arial" w:hAnsi="Arial" w:cs="Arial"/>
                <w:b/>
                <w:sz w:val="17"/>
                <w:szCs w:val="17"/>
              </w:rPr>
              <w:t xml:space="preserve"> 31 December 2020</w:t>
            </w:r>
          </w:p>
        </w:tc>
        <w:tc>
          <w:tcPr>
            <w:tcW w:w="141" w:type="dxa"/>
          </w:tcPr>
          <w:p w14:paraId="64AB0F8A" w14:textId="77777777" w:rsidR="00381028" w:rsidRPr="00044380" w:rsidRDefault="00381028" w:rsidP="00C35C43">
            <w:pPr>
              <w:spacing w:line="360" w:lineRule="auto"/>
              <w:rPr>
                <w:rFonts w:ascii="Arial" w:eastAsia="Arial" w:hAnsi="Arial" w:cs="Arial"/>
                <w:b/>
                <w:sz w:val="17"/>
                <w:szCs w:val="17"/>
              </w:rPr>
            </w:pPr>
          </w:p>
        </w:tc>
        <w:tc>
          <w:tcPr>
            <w:tcW w:w="1434" w:type="dxa"/>
          </w:tcPr>
          <w:p w14:paraId="117FFE6C" w14:textId="77777777" w:rsidR="00381028" w:rsidRPr="00044380" w:rsidRDefault="00381028" w:rsidP="00C35C43">
            <w:pPr>
              <w:spacing w:line="360" w:lineRule="auto"/>
              <w:rPr>
                <w:rFonts w:ascii="Arial" w:eastAsia="Arial" w:hAnsi="Arial" w:cs="Arial"/>
                <w:b/>
                <w:sz w:val="17"/>
                <w:szCs w:val="17"/>
              </w:rPr>
            </w:pPr>
          </w:p>
        </w:tc>
      </w:tr>
      <w:tr w:rsidR="00381028" w:rsidRPr="00044380" w14:paraId="02931800" w14:textId="77777777" w:rsidTr="00044380">
        <w:tc>
          <w:tcPr>
            <w:tcW w:w="4035" w:type="dxa"/>
          </w:tcPr>
          <w:p w14:paraId="7D087658" w14:textId="77777777" w:rsidR="00381028" w:rsidRPr="00044380" w:rsidRDefault="00381028" w:rsidP="00C35C43">
            <w:pPr>
              <w:pBdr>
                <w:top w:val="nil"/>
                <w:left w:val="nil"/>
                <w:bottom w:val="nil"/>
                <w:right w:val="nil"/>
                <w:between w:val="nil"/>
              </w:pBdr>
              <w:tabs>
                <w:tab w:val="left" w:pos="0"/>
                <w:tab w:val="left" w:pos="360"/>
                <w:tab w:val="left" w:pos="720"/>
              </w:tabs>
              <w:spacing w:line="360" w:lineRule="auto"/>
              <w:rPr>
                <w:rFonts w:ascii="Arial" w:eastAsia="Arial" w:hAnsi="Arial" w:cs="Arial"/>
                <w:sz w:val="17"/>
                <w:szCs w:val="17"/>
              </w:rPr>
            </w:pPr>
          </w:p>
        </w:tc>
        <w:tc>
          <w:tcPr>
            <w:tcW w:w="1455" w:type="dxa"/>
          </w:tcPr>
          <w:p w14:paraId="48B113DE" w14:textId="77777777" w:rsidR="00381028" w:rsidRPr="00044380" w:rsidRDefault="00381028" w:rsidP="00C35C43">
            <w:pPr>
              <w:tabs>
                <w:tab w:val="left" w:pos="0"/>
              </w:tabs>
              <w:spacing w:line="360" w:lineRule="auto"/>
              <w:ind w:left="-108" w:right="3"/>
              <w:jc w:val="right"/>
              <w:rPr>
                <w:rFonts w:ascii="Arial" w:eastAsia="Arial" w:hAnsi="Arial" w:cs="Arial"/>
                <w:sz w:val="17"/>
                <w:szCs w:val="17"/>
              </w:rPr>
            </w:pPr>
          </w:p>
        </w:tc>
        <w:tc>
          <w:tcPr>
            <w:tcW w:w="141" w:type="dxa"/>
          </w:tcPr>
          <w:p w14:paraId="4C53F5E7" w14:textId="77777777" w:rsidR="00381028" w:rsidRPr="00044380" w:rsidRDefault="00381028" w:rsidP="00C35C43">
            <w:pPr>
              <w:tabs>
                <w:tab w:val="left" w:pos="0"/>
              </w:tabs>
              <w:spacing w:line="360" w:lineRule="auto"/>
              <w:ind w:left="-108" w:right="3"/>
              <w:jc w:val="both"/>
              <w:rPr>
                <w:rFonts w:ascii="Arial" w:eastAsia="Arial" w:hAnsi="Arial" w:cs="Arial"/>
                <w:sz w:val="17"/>
                <w:szCs w:val="17"/>
              </w:rPr>
            </w:pPr>
          </w:p>
        </w:tc>
        <w:tc>
          <w:tcPr>
            <w:tcW w:w="1461" w:type="dxa"/>
          </w:tcPr>
          <w:p w14:paraId="4C0D78FB" w14:textId="77777777" w:rsidR="00381028" w:rsidRPr="00044380" w:rsidRDefault="00381028" w:rsidP="00C35C43">
            <w:pPr>
              <w:tabs>
                <w:tab w:val="left" w:pos="0"/>
              </w:tabs>
              <w:spacing w:line="360" w:lineRule="auto"/>
              <w:ind w:left="-108" w:right="3"/>
              <w:jc w:val="right"/>
              <w:rPr>
                <w:rFonts w:ascii="Arial" w:eastAsia="Arial" w:hAnsi="Arial" w:cs="Arial"/>
                <w:sz w:val="17"/>
                <w:szCs w:val="17"/>
              </w:rPr>
            </w:pPr>
          </w:p>
        </w:tc>
        <w:tc>
          <w:tcPr>
            <w:tcW w:w="141" w:type="dxa"/>
          </w:tcPr>
          <w:p w14:paraId="3BE71BC3" w14:textId="77777777" w:rsidR="00381028" w:rsidRPr="00044380" w:rsidRDefault="00381028" w:rsidP="00C35C43">
            <w:pPr>
              <w:tabs>
                <w:tab w:val="left" w:pos="0"/>
              </w:tabs>
              <w:spacing w:line="360" w:lineRule="auto"/>
              <w:ind w:left="-108" w:right="3"/>
              <w:jc w:val="right"/>
              <w:rPr>
                <w:rFonts w:ascii="Arial" w:eastAsia="Arial" w:hAnsi="Arial" w:cs="Arial"/>
                <w:sz w:val="17"/>
                <w:szCs w:val="17"/>
              </w:rPr>
            </w:pPr>
          </w:p>
        </w:tc>
        <w:tc>
          <w:tcPr>
            <w:tcW w:w="1434" w:type="dxa"/>
          </w:tcPr>
          <w:p w14:paraId="2C20D4DE" w14:textId="77777777" w:rsidR="00381028" w:rsidRPr="00044380" w:rsidRDefault="00381028" w:rsidP="00C35C43">
            <w:pPr>
              <w:tabs>
                <w:tab w:val="left" w:pos="0"/>
              </w:tabs>
              <w:spacing w:line="360" w:lineRule="auto"/>
              <w:ind w:left="-108" w:right="3"/>
              <w:jc w:val="right"/>
              <w:rPr>
                <w:rFonts w:ascii="Arial" w:eastAsia="Arial" w:hAnsi="Arial" w:cs="Arial"/>
                <w:sz w:val="17"/>
                <w:szCs w:val="17"/>
              </w:rPr>
            </w:pPr>
          </w:p>
        </w:tc>
      </w:tr>
      <w:tr w:rsidR="00381028" w:rsidRPr="00044380" w14:paraId="217649B6" w14:textId="77777777" w:rsidTr="00044380">
        <w:tc>
          <w:tcPr>
            <w:tcW w:w="4035" w:type="dxa"/>
          </w:tcPr>
          <w:p w14:paraId="600C7930" w14:textId="00F015A0" w:rsidR="00381028" w:rsidRPr="00044380" w:rsidRDefault="00751692" w:rsidP="00C35C43">
            <w:pPr>
              <w:pBdr>
                <w:top w:val="nil"/>
                <w:left w:val="nil"/>
                <w:bottom w:val="nil"/>
                <w:right w:val="nil"/>
                <w:between w:val="nil"/>
              </w:pBdr>
              <w:spacing w:line="360" w:lineRule="auto"/>
              <w:rPr>
                <w:rFonts w:ascii="Arial" w:eastAsia="Arial" w:hAnsi="Arial" w:cs="Arial"/>
                <w:b/>
                <w:bCs/>
                <w:sz w:val="17"/>
                <w:szCs w:val="17"/>
                <w:cs/>
              </w:rPr>
            </w:pPr>
            <w:r w:rsidRPr="00044380">
              <w:rPr>
                <w:rFonts w:ascii="Arial" w:eastAsia="Arial" w:hAnsi="Arial" w:cs="Arial"/>
                <w:b/>
                <w:bCs/>
                <w:sz w:val="17"/>
                <w:szCs w:val="17"/>
              </w:rPr>
              <w:t>Current assets</w:t>
            </w:r>
          </w:p>
        </w:tc>
        <w:tc>
          <w:tcPr>
            <w:tcW w:w="1455" w:type="dxa"/>
          </w:tcPr>
          <w:p w14:paraId="59920154" w14:textId="77777777" w:rsidR="00381028" w:rsidRPr="00044380" w:rsidRDefault="00381028" w:rsidP="00C35C43">
            <w:pPr>
              <w:spacing w:line="360" w:lineRule="auto"/>
              <w:ind w:left="-108" w:right="3"/>
              <w:jc w:val="right"/>
              <w:rPr>
                <w:rFonts w:ascii="Arial" w:eastAsia="Arial" w:hAnsi="Arial" w:cs="Arial"/>
                <w:sz w:val="17"/>
                <w:szCs w:val="17"/>
              </w:rPr>
            </w:pPr>
          </w:p>
        </w:tc>
        <w:tc>
          <w:tcPr>
            <w:tcW w:w="141" w:type="dxa"/>
          </w:tcPr>
          <w:p w14:paraId="5149CAA8" w14:textId="77777777" w:rsidR="00381028" w:rsidRPr="00044380" w:rsidRDefault="00381028" w:rsidP="00C35C43">
            <w:pPr>
              <w:spacing w:line="360" w:lineRule="auto"/>
              <w:ind w:left="-108" w:right="3"/>
              <w:jc w:val="both"/>
              <w:rPr>
                <w:rFonts w:ascii="Arial" w:eastAsia="Arial" w:hAnsi="Arial" w:cs="Arial"/>
                <w:sz w:val="17"/>
                <w:szCs w:val="17"/>
              </w:rPr>
            </w:pPr>
          </w:p>
        </w:tc>
        <w:tc>
          <w:tcPr>
            <w:tcW w:w="1461" w:type="dxa"/>
          </w:tcPr>
          <w:p w14:paraId="16F07264" w14:textId="77777777" w:rsidR="00381028" w:rsidRPr="00044380" w:rsidRDefault="00381028" w:rsidP="00C35C43">
            <w:pPr>
              <w:spacing w:line="360" w:lineRule="auto"/>
              <w:ind w:left="-108" w:right="3"/>
              <w:jc w:val="right"/>
              <w:rPr>
                <w:rFonts w:ascii="Arial" w:eastAsia="Arial" w:hAnsi="Arial" w:cs="Arial"/>
                <w:sz w:val="17"/>
                <w:szCs w:val="17"/>
              </w:rPr>
            </w:pPr>
          </w:p>
        </w:tc>
        <w:tc>
          <w:tcPr>
            <w:tcW w:w="141" w:type="dxa"/>
          </w:tcPr>
          <w:p w14:paraId="21611443" w14:textId="77777777" w:rsidR="00381028" w:rsidRPr="00044380" w:rsidRDefault="00381028" w:rsidP="00C35C43">
            <w:pPr>
              <w:spacing w:line="360" w:lineRule="auto"/>
              <w:ind w:left="-108" w:right="3"/>
              <w:jc w:val="right"/>
              <w:rPr>
                <w:rFonts w:ascii="Arial" w:eastAsia="Arial" w:hAnsi="Arial" w:cs="Arial"/>
                <w:sz w:val="17"/>
                <w:szCs w:val="17"/>
              </w:rPr>
            </w:pPr>
          </w:p>
        </w:tc>
        <w:tc>
          <w:tcPr>
            <w:tcW w:w="1434" w:type="dxa"/>
          </w:tcPr>
          <w:p w14:paraId="24530F14" w14:textId="77777777" w:rsidR="00381028" w:rsidRPr="00044380" w:rsidRDefault="00381028" w:rsidP="00C35C43">
            <w:pPr>
              <w:spacing w:line="360" w:lineRule="auto"/>
              <w:ind w:left="-108" w:right="3"/>
              <w:jc w:val="right"/>
              <w:rPr>
                <w:rFonts w:ascii="Arial" w:eastAsia="Arial" w:hAnsi="Arial" w:cs="Arial"/>
                <w:sz w:val="17"/>
                <w:szCs w:val="17"/>
              </w:rPr>
            </w:pPr>
          </w:p>
        </w:tc>
      </w:tr>
      <w:tr w:rsidR="00AE247B" w:rsidRPr="00044380" w14:paraId="06F18CFA" w14:textId="77777777" w:rsidTr="00044380">
        <w:tc>
          <w:tcPr>
            <w:tcW w:w="4035" w:type="dxa"/>
          </w:tcPr>
          <w:p w14:paraId="51F67D9E" w14:textId="760C0DD7" w:rsidR="00AE247B" w:rsidRPr="00044380" w:rsidRDefault="00AE247B" w:rsidP="00C35C43">
            <w:pPr>
              <w:pBdr>
                <w:top w:val="nil"/>
                <w:left w:val="nil"/>
                <w:bottom w:val="nil"/>
                <w:right w:val="nil"/>
                <w:between w:val="nil"/>
              </w:pBdr>
              <w:spacing w:line="360" w:lineRule="auto"/>
              <w:rPr>
                <w:rFonts w:ascii="Arial" w:eastAsia="Arial" w:hAnsi="Arial" w:cs="Arial"/>
                <w:sz w:val="17"/>
                <w:szCs w:val="17"/>
                <w:cs/>
              </w:rPr>
            </w:pPr>
            <w:r w:rsidRPr="00044380">
              <w:rPr>
                <w:rFonts w:ascii="Arial" w:eastAsia="Arial" w:hAnsi="Arial" w:cs="Arial"/>
                <w:sz w:val="17"/>
                <w:szCs w:val="17"/>
              </w:rPr>
              <w:t>Trade receivables – general customers – net</w:t>
            </w:r>
          </w:p>
        </w:tc>
        <w:tc>
          <w:tcPr>
            <w:tcW w:w="1455" w:type="dxa"/>
          </w:tcPr>
          <w:p w14:paraId="783E0092" w14:textId="75A19F8E" w:rsidR="00AE247B" w:rsidRPr="00044380" w:rsidRDefault="00AE247B" w:rsidP="00C35C43">
            <w:pPr>
              <w:spacing w:line="360" w:lineRule="auto"/>
              <w:ind w:left="-108" w:right="3"/>
              <w:jc w:val="right"/>
              <w:rPr>
                <w:rFonts w:ascii="Arial" w:eastAsia="Arial" w:hAnsi="Arial" w:cs="Arial"/>
                <w:sz w:val="17"/>
                <w:szCs w:val="17"/>
              </w:rPr>
            </w:pPr>
            <w:r w:rsidRPr="00044380">
              <w:rPr>
                <w:rFonts w:ascii="Arial" w:eastAsia="Arial" w:hAnsi="Arial" w:cs="Arial"/>
                <w:sz w:val="17"/>
                <w:szCs w:val="17"/>
              </w:rPr>
              <w:t>655,420</w:t>
            </w:r>
          </w:p>
        </w:tc>
        <w:tc>
          <w:tcPr>
            <w:tcW w:w="141" w:type="dxa"/>
          </w:tcPr>
          <w:p w14:paraId="7DA8C9A3" w14:textId="77777777" w:rsidR="00AE247B" w:rsidRPr="00044380" w:rsidRDefault="00AE247B" w:rsidP="00C35C43">
            <w:pPr>
              <w:spacing w:line="360" w:lineRule="auto"/>
              <w:ind w:left="-108" w:right="3"/>
              <w:jc w:val="right"/>
              <w:rPr>
                <w:rFonts w:ascii="Arial" w:eastAsia="Arial" w:hAnsi="Arial" w:cs="Arial"/>
                <w:sz w:val="17"/>
                <w:szCs w:val="17"/>
              </w:rPr>
            </w:pPr>
          </w:p>
        </w:tc>
        <w:tc>
          <w:tcPr>
            <w:tcW w:w="1461" w:type="dxa"/>
          </w:tcPr>
          <w:p w14:paraId="4F4C61EF" w14:textId="51C56A14" w:rsidR="00AE247B" w:rsidRPr="00044380" w:rsidRDefault="007C7F07" w:rsidP="00C35C43">
            <w:pPr>
              <w:spacing w:line="360" w:lineRule="auto"/>
              <w:ind w:left="-108" w:right="3"/>
              <w:jc w:val="right"/>
              <w:rPr>
                <w:rFonts w:ascii="Arial" w:eastAsia="Arial" w:hAnsi="Arial" w:cs="Arial"/>
                <w:sz w:val="17"/>
                <w:szCs w:val="17"/>
              </w:rPr>
            </w:pPr>
            <w:r>
              <w:rPr>
                <w:rFonts w:ascii="Arial" w:eastAsia="Arial" w:hAnsi="Arial" w:cs="Arial"/>
                <w:sz w:val="17"/>
                <w:szCs w:val="17"/>
              </w:rPr>
              <w:t>1,633</w:t>
            </w:r>
          </w:p>
        </w:tc>
        <w:tc>
          <w:tcPr>
            <w:tcW w:w="141" w:type="dxa"/>
          </w:tcPr>
          <w:p w14:paraId="4055E112" w14:textId="77777777" w:rsidR="00AE247B" w:rsidRPr="00044380" w:rsidRDefault="00AE247B" w:rsidP="00C35C43">
            <w:pPr>
              <w:spacing w:line="360" w:lineRule="auto"/>
              <w:ind w:left="-108" w:right="3"/>
              <w:jc w:val="right"/>
              <w:rPr>
                <w:rFonts w:ascii="Arial" w:eastAsia="Arial" w:hAnsi="Arial" w:cs="Arial"/>
                <w:sz w:val="17"/>
                <w:szCs w:val="17"/>
              </w:rPr>
            </w:pPr>
          </w:p>
        </w:tc>
        <w:tc>
          <w:tcPr>
            <w:tcW w:w="1434" w:type="dxa"/>
          </w:tcPr>
          <w:p w14:paraId="39A841D0" w14:textId="6253F4C8" w:rsidR="00AE247B" w:rsidRPr="00044380" w:rsidRDefault="00AE247B" w:rsidP="00C35C43">
            <w:pPr>
              <w:spacing w:line="360" w:lineRule="auto"/>
              <w:ind w:left="-108" w:right="3"/>
              <w:jc w:val="right"/>
              <w:rPr>
                <w:rFonts w:ascii="Arial" w:eastAsia="Arial" w:hAnsi="Arial" w:cs="Arial"/>
                <w:sz w:val="17"/>
                <w:szCs w:val="17"/>
              </w:rPr>
            </w:pPr>
            <w:r w:rsidRPr="00044380">
              <w:rPr>
                <w:rFonts w:ascii="Arial" w:eastAsia="Arial" w:hAnsi="Arial" w:cs="Arial"/>
                <w:sz w:val="17"/>
                <w:szCs w:val="17"/>
              </w:rPr>
              <w:t>65</w:t>
            </w:r>
            <w:r w:rsidR="00570238">
              <w:rPr>
                <w:rFonts w:ascii="Arial" w:eastAsia="Arial" w:hAnsi="Arial" w:cs="Arial"/>
                <w:sz w:val="17"/>
                <w:szCs w:val="17"/>
              </w:rPr>
              <w:t>7</w:t>
            </w:r>
            <w:r w:rsidRPr="00044380">
              <w:rPr>
                <w:rFonts w:ascii="Arial" w:eastAsia="Arial" w:hAnsi="Arial" w:cs="Arial"/>
                <w:sz w:val="17"/>
                <w:szCs w:val="17"/>
              </w:rPr>
              <w:t>,</w:t>
            </w:r>
            <w:r w:rsidR="00570238">
              <w:rPr>
                <w:rFonts w:ascii="Arial" w:eastAsia="Arial" w:hAnsi="Arial" w:cs="Arial"/>
                <w:sz w:val="17"/>
                <w:szCs w:val="17"/>
              </w:rPr>
              <w:t>053</w:t>
            </w:r>
          </w:p>
        </w:tc>
      </w:tr>
      <w:tr w:rsidR="00AE247B" w:rsidRPr="00044380" w14:paraId="5A7DF037" w14:textId="77777777" w:rsidTr="00044380">
        <w:tc>
          <w:tcPr>
            <w:tcW w:w="4035" w:type="dxa"/>
          </w:tcPr>
          <w:p w14:paraId="7BBA0013" w14:textId="149857BA" w:rsidR="00AE247B" w:rsidRPr="00044380" w:rsidRDefault="00AE247B" w:rsidP="00C35C43">
            <w:pPr>
              <w:pBdr>
                <w:top w:val="nil"/>
                <w:left w:val="nil"/>
                <w:bottom w:val="nil"/>
                <w:right w:val="nil"/>
                <w:between w:val="nil"/>
              </w:pBdr>
              <w:spacing w:line="360" w:lineRule="auto"/>
              <w:rPr>
                <w:rFonts w:ascii="Arial" w:eastAsia="Arial" w:hAnsi="Arial" w:cs="Arial"/>
                <w:sz w:val="17"/>
                <w:szCs w:val="17"/>
                <w:cs/>
              </w:rPr>
            </w:pPr>
            <w:r w:rsidRPr="00044380">
              <w:rPr>
                <w:rFonts w:ascii="Arial" w:eastAsia="Arial" w:hAnsi="Arial" w:cs="Arial"/>
                <w:color w:val="FFFFFF" w:themeColor="background1"/>
                <w:sz w:val="17"/>
                <w:szCs w:val="17"/>
              </w:rPr>
              <w:t xml:space="preserve">Trade receivables </w:t>
            </w:r>
            <w:r w:rsidRPr="00044380">
              <w:rPr>
                <w:rFonts w:ascii="Arial" w:eastAsia="Arial" w:hAnsi="Arial" w:cs="Arial"/>
                <w:sz w:val="17"/>
                <w:szCs w:val="17"/>
              </w:rPr>
              <w:t>– related parties – net</w:t>
            </w:r>
          </w:p>
        </w:tc>
        <w:tc>
          <w:tcPr>
            <w:tcW w:w="1455" w:type="dxa"/>
          </w:tcPr>
          <w:p w14:paraId="29A1CE04" w14:textId="251E4B20" w:rsidR="00AE247B" w:rsidRPr="00044380" w:rsidRDefault="00AE247B" w:rsidP="00C35C43">
            <w:pPr>
              <w:spacing w:line="360" w:lineRule="auto"/>
              <w:ind w:left="-108" w:right="3"/>
              <w:jc w:val="right"/>
              <w:rPr>
                <w:rFonts w:ascii="Arial" w:eastAsia="Arial" w:hAnsi="Arial" w:cs="Arial"/>
                <w:sz w:val="17"/>
                <w:szCs w:val="17"/>
              </w:rPr>
            </w:pPr>
            <w:r w:rsidRPr="00044380">
              <w:rPr>
                <w:rFonts w:ascii="Arial" w:eastAsia="Arial" w:hAnsi="Arial" w:cs="Arial"/>
                <w:sz w:val="17"/>
                <w:szCs w:val="17"/>
              </w:rPr>
              <w:t>21,045</w:t>
            </w:r>
          </w:p>
        </w:tc>
        <w:tc>
          <w:tcPr>
            <w:tcW w:w="141" w:type="dxa"/>
          </w:tcPr>
          <w:p w14:paraId="3F6945B2" w14:textId="77777777" w:rsidR="00AE247B" w:rsidRPr="00044380" w:rsidRDefault="00AE247B" w:rsidP="00C35C43">
            <w:pPr>
              <w:spacing w:line="360" w:lineRule="auto"/>
              <w:ind w:left="-108" w:right="3"/>
              <w:jc w:val="both"/>
              <w:rPr>
                <w:rFonts w:ascii="Arial" w:eastAsia="Arial" w:hAnsi="Arial" w:cs="Arial"/>
                <w:sz w:val="17"/>
                <w:szCs w:val="17"/>
              </w:rPr>
            </w:pPr>
          </w:p>
        </w:tc>
        <w:tc>
          <w:tcPr>
            <w:tcW w:w="1461" w:type="dxa"/>
          </w:tcPr>
          <w:p w14:paraId="44A39A20" w14:textId="7183D49A" w:rsidR="00AE247B" w:rsidRPr="00044380" w:rsidRDefault="0032444F" w:rsidP="00C35C43">
            <w:pPr>
              <w:spacing w:line="360" w:lineRule="auto"/>
              <w:ind w:left="-108" w:right="3"/>
              <w:jc w:val="right"/>
              <w:rPr>
                <w:rFonts w:ascii="Arial" w:eastAsia="Arial" w:hAnsi="Arial" w:cs="Arial"/>
                <w:sz w:val="17"/>
                <w:szCs w:val="17"/>
              </w:rPr>
            </w:pPr>
            <w:r>
              <w:rPr>
                <w:rFonts w:ascii="Arial" w:eastAsia="Arial" w:hAnsi="Arial" w:cs="Arial"/>
                <w:sz w:val="17"/>
                <w:szCs w:val="17"/>
              </w:rPr>
              <w:t>(1)</w:t>
            </w:r>
          </w:p>
        </w:tc>
        <w:tc>
          <w:tcPr>
            <w:tcW w:w="141" w:type="dxa"/>
          </w:tcPr>
          <w:p w14:paraId="535C9D02" w14:textId="77777777" w:rsidR="00AE247B" w:rsidRPr="00044380" w:rsidRDefault="00AE247B" w:rsidP="00C35C43">
            <w:pPr>
              <w:spacing w:line="360" w:lineRule="auto"/>
              <w:ind w:left="-108" w:right="3"/>
              <w:jc w:val="right"/>
              <w:rPr>
                <w:rFonts w:ascii="Arial" w:eastAsia="Arial" w:hAnsi="Arial" w:cs="Arial"/>
                <w:sz w:val="17"/>
                <w:szCs w:val="17"/>
              </w:rPr>
            </w:pPr>
          </w:p>
        </w:tc>
        <w:tc>
          <w:tcPr>
            <w:tcW w:w="1434" w:type="dxa"/>
          </w:tcPr>
          <w:p w14:paraId="23003856" w14:textId="133619AD" w:rsidR="00AE247B" w:rsidRPr="00044380" w:rsidRDefault="00AE247B" w:rsidP="00C35C43">
            <w:pPr>
              <w:spacing w:line="360" w:lineRule="auto"/>
              <w:ind w:left="-108" w:right="3"/>
              <w:jc w:val="right"/>
              <w:rPr>
                <w:rFonts w:ascii="Arial" w:eastAsia="Arial" w:hAnsi="Arial" w:cs="Arial"/>
                <w:sz w:val="17"/>
                <w:szCs w:val="17"/>
              </w:rPr>
            </w:pPr>
            <w:r w:rsidRPr="00044380">
              <w:rPr>
                <w:rFonts w:ascii="Arial" w:eastAsia="Arial" w:hAnsi="Arial" w:cs="Arial"/>
                <w:sz w:val="17"/>
                <w:szCs w:val="17"/>
              </w:rPr>
              <w:t>2</w:t>
            </w:r>
            <w:r w:rsidR="0032444F">
              <w:rPr>
                <w:rFonts w:ascii="Arial" w:eastAsia="Arial" w:hAnsi="Arial" w:cs="Arial"/>
                <w:sz w:val="17"/>
                <w:szCs w:val="17"/>
              </w:rPr>
              <w:t>1,044</w:t>
            </w:r>
          </w:p>
        </w:tc>
      </w:tr>
      <w:tr w:rsidR="00AE247B" w:rsidRPr="00044380" w14:paraId="54290CF6" w14:textId="77777777" w:rsidTr="00044380">
        <w:tc>
          <w:tcPr>
            <w:tcW w:w="4035" w:type="dxa"/>
            <w:vAlign w:val="bottom"/>
          </w:tcPr>
          <w:p w14:paraId="2C7557EE" w14:textId="26BB8C7A" w:rsidR="00AE247B" w:rsidRPr="00044380" w:rsidRDefault="00C77B86" w:rsidP="00C35C43">
            <w:pPr>
              <w:pBdr>
                <w:top w:val="nil"/>
                <w:left w:val="nil"/>
                <w:bottom w:val="nil"/>
                <w:right w:val="nil"/>
                <w:between w:val="nil"/>
              </w:pBdr>
              <w:spacing w:line="360" w:lineRule="auto"/>
              <w:rPr>
                <w:rFonts w:ascii="Arial" w:eastAsia="Arial" w:hAnsi="Arial" w:cs="Arial"/>
                <w:sz w:val="17"/>
                <w:szCs w:val="17"/>
                <w:cs/>
              </w:rPr>
            </w:pPr>
            <w:r>
              <w:rPr>
                <w:rFonts w:ascii="Arial" w:eastAsia="Arial" w:hAnsi="Arial" w:cs="Arial"/>
                <w:sz w:val="17"/>
                <w:szCs w:val="17"/>
              </w:rPr>
              <w:t>Other</w:t>
            </w:r>
            <w:r w:rsidR="00AE247B" w:rsidRPr="00044380">
              <w:rPr>
                <w:rFonts w:ascii="Arial" w:eastAsia="Arial" w:hAnsi="Arial" w:cs="Arial"/>
                <w:sz w:val="17"/>
                <w:szCs w:val="17"/>
              </w:rPr>
              <w:t xml:space="preserve"> receivables – general customers – net</w:t>
            </w:r>
          </w:p>
        </w:tc>
        <w:tc>
          <w:tcPr>
            <w:tcW w:w="1455" w:type="dxa"/>
          </w:tcPr>
          <w:p w14:paraId="2CBB1928" w14:textId="0C6615A9" w:rsidR="00AE247B" w:rsidRPr="00044380" w:rsidRDefault="00AE247B" w:rsidP="00C35C43">
            <w:pPr>
              <w:spacing w:line="360" w:lineRule="auto"/>
              <w:ind w:left="-108" w:right="3"/>
              <w:jc w:val="right"/>
              <w:rPr>
                <w:rFonts w:ascii="Arial" w:eastAsia="Arial" w:hAnsi="Arial" w:cs="Arial"/>
                <w:sz w:val="17"/>
                <w:szCs w:val="17"/>
              </w:rPr>
            </w:pPr>
            <w:r w:rsidRPr="00044380">
              <w:rPr>
                <w:rFonts w:ascii="Arial" w:eastAsia="Arial" w:hAnsi="Arial" w:cs="Arial"/>
                <w:sz w:val="17"/>
                <w:szCs w:val="17"/>
              </w:rPr>
              <w:t>20,267</w:t>
            </w:r>
          </w:p>
        </w:tc>
        <w:tc>
          <w:tcPr>
            <w:tcW w:w="141" w:type="dxa"/>
          </w:tcPr>
          <w:p w14:paraId="20C0E940" w14:textId="77777777" w:rsidR="00AE247B" w:rsidRPr="00044380" w:rsidRDefault="00AE247B" w:rsidP="00C35C43">
            <w:pPr>
              <w:spacing w:line="360" w:lineRule="auto"/>
              <w:ind w:left="-108" w:right="3"/>
              <w:jc w:val="both"/>
              <w:rPr>
                <w:rFonts w:ascii="Arial" w:eastAsia="Arial" w:hAnsi="Arial" w:cs="Arial"/>
                <w:sz w:val="17"/>
                <w:szCs w:val="17"/>
              </w:rPr>
            </w:pPr>
          </w:p>
        </w:tc>
        <w:tc>
          <w:tcPr>
            <w:tcW w:w="1461" w:type="dxa"/>
          </w:tcPr>
          <w:p w14:paraId="23C10E4C" w14:textId="4B507C9F" w:rsidR="00AE247B" w:rsidRPr="00044380" w:rsidRDefault="00AE247B" w:rsidP="00C35C43">
            <w:pPr>
              <w:spacing w:line="360" w:lineRule="auto"/>
              <w:ind w:left="-108" w:right="3"/>
              <w:jc w:val="center"/>
              <w:rPr>
                <w:rFonts w:ascii="Arial" w:eastAsia="Arial" w:hAnsi="Arial" w:cs="Arial"/>
                <w:sz w:val="17"/>
                <w:szCs w:val="17"/>
              </w:rPr>
            </w:pPr>
            <w:r w:rsidRPr="00044380">
              <w:rPr>
                <w:rFonts w:ascii="Arial" w:eastAsia="Arial" w:hAnsi="Arial" w:cs="Arial"/>
                <w:sz w:val="17"/>
                <w:szCs w:val="17"/>
              </w:rPr>
              <w:t xml:space="preserve">                    </w:t>
            </w:r>
            <w:r w:rsidR="00237B90" w:rsidRPr="00044380">
              <w:rPr>
                <w:rFonts w:ascii="Arial" w:eastAsia="Arial" w:hAnsi="Arial" w:cs="Arial"/>
                <w:sz w:val="17"/>
                <w:szCs w:val="17"/>
              </w:rPr>
              <w:t xml:space="preserve">   </w:t>
            </w:r>
            <w:r w:rsidR="00240DEC">
              <w:rPr>
                <w:rFonts w:ascii="Arial" w:eastAsia="Arial" w:hAnsi="Arial" w:cs="Arial"/>
                <w:sz w:val="17"/>
                <w:szCs w:val="17"/>
              </w:rPr>
              <w:t xml:space="preserve">     1</w:t>
            </w:r>
          </w:p>
        </w:tc>
        <w:tc>
          <w:tcPr>
            <w:tcW w:w="141" w:type="dxa"/>
          </w:tcPr>
          <w:p w14:paraId="404E4F7A" w14:textId="77777777" w:rsidR="00AE247B" w:rsidRPr="00044380" w:rsidRDefault="00AE247B" w:rsidP="00C35C43">
            <w:pPr>
              <w:spacing w:line="360" w:lineRule="auto"/>
              <w:ind w:left="-108" w:right="3"/>
              <w:jc w:val="right"/>
              <w:rPr>
                <w:rFonts w:ascii="Arial" w:eastAsia="Arial" w:hAnsi="Arial" w:cs="Arial"/>
                <w:sz w:val="17"/>
                <w:szCs w:val="17"/>
              </w:rPr>
            </w:pPr>
          </w:p>
        </w:tc>
        <w:tc>
          <w:tcPr>
            <w:tcW w:w="1434" w:type="dxa"/>
          </w:tcPr>
          <w:p w14:paraId="174BDB4E" w14:textId="198C7D8B" w:rsidR="00AE247B" w:rsidRPr="00044380" w:rsidRDefault="00AE247B" w:rsidP="00C35C43">
            <w:pPr>
              <w:spacing w:line="360" w:lineRule="auto"/>
              <w:ind w:left="-108" w:right="3"/>
              <w:jc w:val="right"/>
              <w:rPr>
                <w:rFonts w:ascii="Arial" w:eastAsia="Arial" w:hAnsi="Arial" w:cs="Arial"/>
                <w:sz w:val="17"/>
                <w:szCs w:val="17"/>
              </w:rPr>
            </w:pPr>
            <w:r w:rsidRPr="00044380">
              <w:rPr>
                <w:rFonts w:ascii="Arial" w:eastAsia="Arial" w:hAnsi="Arial" w:cs="Arial"/>
                <w:sz w:val="17"/>
                <w:szCs w:val="17"/>
              </w:rPr>
              <w:t>20,</w:t>
            </w:r>
            <w:r w:rsidR="0032444F">
              <w:rPr>
                <w:rFonts w:ascii="Arial" w:eastAsia="Arial" w:hAnsi="Arial" w:cs="Arial"/>
                <w:sz w:val="17"/>
                <w:szCs w:val="17"/>
              </w:rPr>
              <w:t>268</w:t>
            </w:r>
          </w:p>
        </w:tc>
      </w:tr>
      <w:tr w:rsidR="00AE247B" w:rsidRPr="00044380" w14:paraId="12372AA6" w14:textId="77777777" w:rsidTr="00044380">
        <w:tc>
          <w:tcPr>
            <w:tcW w:w="4035" w:type="dxa"/>
          </w:tcPr>
          <w:p w14:paraId="39A040AE" w14:textId="70ABBBD8" w:rsidR="00AE247B" w:rsidRPr="00044380" w:rsidRDefault="00AE247B" w:rsidP="00C35C43">
            <w:pPr>
              <w:pBdr>
                <w:top w:val="nil"/>
                <w:left w:val="nil"/>
                <w:bottom w:val="nil"/>
                <w:right w:val="nil"/>
                <w:between w:val="nil"/>
              </w:pBdr>
              <w:spacing w:line="360" w:lineRule="auto"/>
              <w:rPr>
                <w:rFonts w:ascii="Arial" w:eastAsia="Arial" w:hAnsi="Arial" w:cs="Arial"/>
                <w:sz w:val="17"/>
                <w:szCs w:val="17"/>
              </w:rPr>
            </w:pPr>
            <w:r w:rsidRPr="00044380">
              <w:rPr>
                <w:rFonts w:ascii="Arial" w:eastAsia="Arial" w:hAnsi="Arial" w:cs="Arial"/>
                <w:bCs/>
                <w:sz w:val="17"/>
                <w:szCs w:val="17"/>
              </w:rPr>
              <w:t>Inventories – net</w:t>
            </w:r>
          </w:p>
        </w:tc>
        <w:tc>
          <w:tcPr>
            <w:tcW w:w="1455" w:type="dxa"/>
          </w:tcPr>
          <w:p w14:paraId="53DE2628" w14:textId="15DDE899" w:rsidR="00AE247B" w:rsidRPr="00044380" w:rsidRDefault="00AE247B" w:rsidP="00C35C43">
            <w:pPr>
              <w:spacing w:line="360" w:lineRule="auto"/>
              <w:ind w:left="-108" w:right="3"/>
              <w:jc w:val="right"/>
              <w:rPr>
                <w:rFonts w:ascii="Arial" w:eastAsia="Arial" w:hAnsi="Arial" w:cs="Arial"/>
                <w:sz w:val="17"/>
                <w:szCs w:val="17"/>
              </w:rPr>
            </w:pPr>
            <w:r w:rsidRPr="00044380">
              <w:rPr>
                <w:rFonts w:ascii="Arial" w:eastAsia="Arial" w:hAnsi="Arial" w:cs="Arial"/>
                <w:sz w:val="17"/>
                <w:szCs w:val="17"/>
              </w:rPr>
              <w:t>436,389</w:t>
            </w:r>
          </w:p>
        </w:tc>
        <w:tc>
          <w:tcPr>
            <w:tcW w:w="141" w:type="dxa"/>
          </w:tcPr>
          <w:p w14:paraId="0C6AA94C" w14:textId="77777777" w:rsidR="00AE247B" w:rsidRPr="00044380" w:rsidRDefault="00AE247B" w:rsidP="00C35C43">
            <w:pPr>
              <w:spacing w:line="360" w:lineRule="auto"/>
              <w:ind w:left="-108" w:right="3"/>
              <w:jc w:val="both"/>
              <w:rPr>
                <w:rFonts w:ascii="Arial" w:eastAsia="Arial" w:hAnsi="Arial" w:cs="Arial"/>
                <w:sz w:val="17"/>
                <w:szCs w:val="17"/>
              </w:rPr>
            </w:pPr>
          </w:p>
        </w:tc>
        <w:tc>
          <w:tcPr>
            <w:tcW w:w="1461" w:type="dxa"/>
          </w:tcPr>
          <w:p w14:paraId="72ED7723" w14:textId="26DF2DF5" w:rsidR="00AE247B" w:rsidRPr="00044380" w:rsidRDefault="00AE247B" w:rsidP="00C35C43">
            <w:pPr>
              <w:spacing w:line="360" w:lineRule="auto"/>
              <w:ind w:left="-108" w:right="3"/>
              <w:jc w:val="right"/>
              <w:rPr>
                <w:rFonts w:ascii="Arial" w:eastAsia="Arial" w:hAnsi="Arial" w:cs="Arial"/>
                <w:sz w:val="17"/>
                <w:szCs w:val="17"/>
              </w:rPr>
            </w:pPr>
            <w:r w:rsidRPr="00044380">
              <w:rPr>
                <w:rFonts w:ascii="Arial" w:eastAsia="Arial" w:hAnsi="Arial" w:cs="Arial"/>
                <w:sz w:val="17"/>
                <w:szCs w:val="17"/>
              </w:rPr>
              <w:t>2,337</w:t>
            </w:r>
          </w:p>
        </w:tc>
        <w:tc>
          <w:tcPr>
            <w:tcW w:w="141" w:type="dxa"/>
          </w:tcPr>
          <w:p w14:paraId="1B007234" w14:textId="77777777" w:rsidR="00AE247B" w:rsidRPr="00044380" w:rsidRDefault="00AE247B" w:rsidP="00C35C43">
            <w:pPr>
              <w:spacing w:line="360" w:lineRule="auto"/>
              <w:ind w:left="-108" w:right="3"/>
              <w:jc w:val="right"/>
              <w:rPr>
                <w:rFonts w:ascii="Arial" w:eastAsia="Arial" w:hAnsi="Arial" w:cs="Arial"/>
                <w:sz w:val="17"/>
                <w:szCs w:val="17"/>
              </w:rPr>
            </w:pPr>
          </w:p>
        </w:tc>
        <w:tc>
          <w:tcPr>
            <w:tcW w:w="1434" w:type="dxa"/>
          </w:tcPr>
          <w:p w14:paraId="7B29EB5C" w14:textId="63C9C9DA" w:rsidR="00AE247B" w:rsidRPr="00044380" w:rsidRDefault="00AE247B" w:rsidP="00C35C43">
            <w:pPr>
              <w:spacing w:line="360" w:lineRule="auto"/>
              <w:ind w:left="-108" w:right="3"/>
              <w:jc w:val="right"/>
              <w:rPr>
                <w:rFonts w:ascii="Arial" w:eastAsia="Arial" w:hAnsi="Arial" w:cs="Arial"/>
                <w:sz w:val="17"/>
                <w:szCs w:val="17"/>
              </w:rPr>
            </w:pPr>
            <w:r w:rsidRPr="00044380">
              <w:rPr>
                <w:rFonts w:ascii="Arial" w:eastAsia="Arial" w:hAnsi="Arial" w:cs="Arial"/>
                <w:sz w:val="17"/>
                <w:szCs w:val="17"/>
              </w:rPr>
              <w:t>438,726</w:t>
            </w:r>
          </w:p>
        </w:tc>
      </w:tr>
      <w:tr w:rsidR="00D731C7" w:rsidRPr="00044380" w14:paraId="53F55053" w14:textId="77777777" w:rsidTr="00044380">
        <w:tc>
          <w:tcPr>
            <w:tcW w:w="4035" w:type="dxa"/>
          </w:tcPr>
          <w:p w14:paraId="1E7B0F03" w14:textId="0B10CED4" w:rsidR="00D731C7" w:rsidRPr="00044380" w:rsidRDefault="00D731C7" w:rsidP="00C35C43">
            <w:pPr>
              <w:pBdr>
                <w:top w:val="nil"/>
                <w:left w:val="nil"/>
                <w:bottom w:val="nil"/>
                <w:right w:val="nil"/>
                <w:between w:val="nil"/>
              </w:pBdr>
              <w:spacing w:line="360" w:lineRule="auto"/>
              <w:rPr>
                <w:rFonts w:ascii="Arial" w:eastAsia="Arial" w:hAnsi="Arial" w:cs="Arial"/>
                <w:sz w:val="17"/>
                <w:szCs w:val="17"/>
                <w:cs/>
              </w:rPr>
            </w:pPr>
            <w:r w:rsidRPr="00044380">
              <w:rPr>
                <w:rFonts w:ascii="Arial" w:eastAsia="Arial" w:hAnsi="Arial" w:cs="Arial"/>
                <w:sz w:val="17"/>
                <w:szCs w:val="17"/>
              </w:rPr>
              <w:t>Other current assets</w:t>
            </w:r>
          </w:p>
        </w:tc>
        <w:tc>
          <w:tcPr>
            <w:tcW w:w="1455" w:type="dxa"/>
          </w:tcPr>
          <w:p w14:paraId="71FBA181" w14:textId="5422AD4E" w:rsidR="00D731C7" w:rsidRPr="00044380" w:rsidRDefault="00D731C7" w:rsidP="00C35C43">
            <w:pPr>
              <w:spacing w:line="360" w:lineRule="auto"/>
              <w:ind w:left="-108" w:right="3"/>
              <w:jc w:val="right"/>
              <w:rPr>
                <w:rFonts w:ascii="Arial" w:eastAsia="Arial" w:hAnsi="Arial" w:cs="Arial"/>
                <w:sz w:val="17"/>
                <w:szCs w:val="17"/>
              </w:rPr>
            </w:pPr>
            <w:r w:rsidRPr="00044380">
              <w:rPr>
                <w:rFonts w:ascii="Arial" w:eastAsia="Arial" w:hAnsi="Arial" w:cs="Arial"/>
                <w:sz w:val="17"/>
                <w:szCs w:val="17"/>
              </w:rPr>
              <w:t>32,947</w:t>
            </w:r>
          </w:p>
        </w:tc>
        <w:tc>
          <w:tcPr>
            <w:tcW w:w="141" w:type="dxa"/>
          </w:tcPr>
          <w:p w14:paraId="5D6FD3A3" w14:textId="77777777" w:rsidR="00D731C7" w:rsidRPr="00044380" w:rsidRDefault="00D731C7" w:rsidP="00C35C43">
            <w:pPr>
              <w:spacing w:line="360" w:lineRule="auto"/>
              <w:ind w:left="-108" w:right="3"/>
              <w:jc w:val="both"/>
              <w:rPr>
                <w:rFonts w:ascii="Arial" w:eastAsia="Arial" w:hAnsi="Arial" w:cs="Arial"/>
                <w:sz w:val="17"/>
                <w:szCs w:val="17"/>
              </w:rPr>
            </w:pPr>
          </w:p>
        </w:tc>
        <w:tc>
          <w:tcPr>
            <w:tcW w:w="1461" w:type="dxa"/>
          </w:tcPr>
          <w:p w14:paraId="26170522" w14:textId="6B456F55" w:rsidR="00D731C7" w:rsidRPr="00044380" w:rsidRDefault="00D731C7" w:rsidP="00C35C43">
            <w:pPr>
              <w:spacing w:line="360" w:lineRule="auto"/>
              <w:ind w:left="-108" w:right="3"/>
              <w:jc w:val="right"/>
              <w:rPr>
                <w:rFonts w:ascii="Arial" w:eastAsia="Arial" w:hAnsi="Arial" w:cs="Arial"/>
                <w:sz w:val="17"/>
                <w:szCs w:val="17"/>
              </w:rPr>
            </w:pPr>
            <w:r w:rsidRPr="00044380">
              <w:rPr>
                <w:rFonts w:ascii="Arial" w:eastAsia="Arial" w:hAnsi="Arial" w:cs="Arial"/>
                <w:sz w:val="17"/>
                <w:szCs w:val="17"/>
              </w:rPr>
              <w:t>9</w:t>
            </w:r>
            <w:r w:rsidR="003E7483" w:rsidRPr="00044380">
              <w:rPr>
                <w:rFonts w:ascii="Arial" w:eastAsia="Arial" w:hAnsi="Arial" w:cs="Arial"/>
                <w:sz w:val="17"/>
                <w:szCs w:val="17"/>
              </w:rPr>
              <w:t>,</w:t>
            </w:r>
            <w:r w:rsidRPr="00044380">
              <w:rPr>
                <w:rFonts w:ascii="Arial" w:eastAsia="Arial" w:hAnsi="Arial" w:cs="Arial"/>
                <w:sz w:val="17"/>
                <w:szCs w:val="17"/>
              </w:rPr>
              <w:t>2</w:t>
            </w:r>
            <w:r w:rsidR="003E7483" w:rsidRPr="00044380">
              <w:rPr>
                <w:rFonts w:ascii="Arial" w:eastAsia="Arial" w:hAnsi="Arial" w:cs="Arial"/>
                <w:sz w:val="17"/>
                <w:szCs w:val="17"/>
              </w:rPr>
              <w:t>6</w:t>
            </w:r>
            <w:r w:rsidRPr="00044380">
              <w:rPr>
                <w:rFonts w:ascii="Arial" w:eastAsia="Arial" w:hAnsi="Arial" w:cs="Arial"/>
                <w:sz w:val="17"/>
                <w:szCs w:val="17"/>
              </w:rPr>
              <w:t>8</w:t>
            </w:r>
          </w:p>
        </w:tc>
        <w:tc>
          <w:tcPr>
            <w:tcW w:w="141" w:type="dxa"/>
          </w:tcPr>
          <w:p w14:paraId="5C2CB8ED" w14:textId="77777777" w:rsidR="00D731C7" w:rsidRPr="00044380" w:rsidRDefault="00D731C7" w:rsidP="00C35C43">
            <w:pPr>
              <w:spacing w:line="360" w:lineRule="auto"/>
              <w:ind w:left="-108" w:right="3"/>
              <w:jc w:val="right"/>
              <w:rPr>
                <w:rFonts w:ascii="Arial" w:eastAsia="Arial" w:hAnsi="Arial" w:cs="Arial"/>
                <w:sz w:val="17"/>
                <w:szCs w:val="17"/>
              </w:rPr>
            </w:pPr>
          </w:p>
        </w:tc>
        <w:tc>
          <w:tcPr>
            <w:tcW w:w="1434" w:type="dxa"/>
          </w:tcPr>
          <w:p w14:paraId="3ABF3231" w14:textId="1A9437B2" w:rsidR="00D731C7" w:rsidRPr="00044380" w:rsidRDefault="00D731C7" w:rsidP="00C35C43">
            <w:pPr>
              <w:spacing w:line="360" w:lineRule="auto"/>
              <w:ind w:left="-108" w:right="3"/>
              <w:jc w:val="right"/>
              <w:rPr>
                <w:rFonts w:ascii="Arial" w:eastAsia="Arial" w:hAnsi="Arial" w:cs="Arial"/>
                <w:sz w:val="17"/>
                <w:szCs w:val="17"/>
              </w:rPr>
            </w:pPr>
            <w:r w:rsidRPr="00044380">
              <w:rPr>
                <w:rFonts w:ascii="Arial" w:eastAsia="Arial" w:hAnsi="Arial" w:cs="Arial"/>
                <w:sz w:val="17"/>
                <w:szCs w:val="17"/>
              </w:rPr>
              <w:t>42,215</w:t>
            </w:r>
          </w:p>
        </w:tc>
      </w:tr>
      <w:tr w:rsidR="00C94596" w:rsidRPr="00044380" w14:paraId="116E804C" w14:textId="77777777" w:rsidTr="00044380">
        <w:tc>
          <w:tcPr>
            <w:tcW w:w="4035" w:type="dxa"/>
          </w:tcPr>
          <w:p w14:paraId="18022981" w14:textId="77777777" w:rsidR="00C94596" w:rsidRPr="00044380" w:rsidRDefault="00C94596" w:rsidP="00C35C43">
            <w:pPr>
              <w:pBdr>
                <w:top w:val="nil"/>
                <w:left w:val="nil"/>
                <w:bottom w:val="nil"/>
                <w:right w:val="nil"/>
                <w:between w:val="nil"/>
              </w:pBdr>
              <w:spacing w:line="360" w:lineRule="auto"/>
              <w:rPr>
                <w:rFonts w:ascii="Arial" w:eastAsia="Arial" w:hAnsi="Arial" w:cs="Arial"/>
                <w:sz w:val="17"/>
                <w:szCs w:val="17"/>
                <w:cs/>
              </w:rPr>
            </w:pPr>
          </w:p>
        </w:tc>
        <w:tc>
          <w:tcPr>
            <w:tcW w:w="1455" w:type="dxa"/>
            <w:vAlign w:val="bottom"/>
          </w:tcPr>
          <w:p w14:paraId="25FF03F8" w14:textId="77777777" w:rsidR="00C94596" w:rsidRPr="00044380" w:rsidRDefault="00C94596" w:rsidP="00C35C43">
            <w:pPr>
              <w:spacing w:line="360" w:lineRule="auto"/>
              <w:ind w:left="-108" w:right="3"/>
              <w:jc w:val="right"/>
              <w:rPr>
                <w:rFonts w:ascii="Arial" w:eastAsia="Arial" w:hAnsi="Arial" w:cs="Arial"/>
                <w:sz w:val="17"/>
                <w:szCs w:val="17"/>
              </w:rPr>
            </w:pPr>
          </w:p>
        </w:tc>
        <w:tc>
          <w:tcPr>
            <w:tcW w:w="141" w:type="dxa"/>
            <w:vAlign w:val="bottom"/>
          </w:tcPr>
          <w:p w14:paraId="43480D39" w14:textId="77777777" w:rsidR="00C94596" w:rsidRPr="00044380" w:rsidRDefault="00C94596" w:rsidP="00C35C43">
            <w:pPr>
              <w:spacing w:line="360" w:lineRule="auto"/>
              <w:ind w:left="-108" w:right="3"/>
              <w:jc w:val="both"/>
              <w:rPr>
                <w:rFonts w:ascii="Arial" w:eastAsia="Arial" w:hAnsi="Arial" w:cs="Arial"/>
                <w:sz w:val="17"/>
                <w:szCs w:val="17"/>
              </w:rPr>
            </w:pPr>
          </w:p>
        </w:tc>
        <w:tc>
          <w:tcPr>
            <w:tcW w:w="1461" w:type="dxa"/>
            <w:vAlign w:val="bottom"/>
          </w:tcPr>
          <w:p w14:paraId="3E300C2A" w14:textId="77777777" w:rsidR="00C94596" w:rsidRPr="00044380" w:rsidRDefault="00C94596" w:rsidP="00C35C43">
            <w:pPr>
              <w:spacing w:line="360" w:lineRule="auto"/>
              <w:ind w:left="-108" w:right="3"/>
              <w:jc w:val="right"/>
              <w:rPr>
                <w:rFonts w:ascii="Arial" w:eastAsia="Arial" w:hAnsi="Arial" w:cs="Arial"/>
                <w:sz w:val="17"/>
                <w:szCs w:val="17"/>
              </w:rPr>
            </w:pPr>
          </w:p>
        </w:tc>
        <w:tc>
          <w:tcPr>
            <w:tcW w:w="141" w:type="dxa"/>
          </w:tcPr>
          <w:p w14:paraId="544F7389" w14:textId="77777777" w:rsidR="00C94596" w:rsidRPr="00044380" w:rsidRDefault="00C94596" w:rsidP="00C35C43">
            <w:pPr>
              <w:spacing w:line="360" w:lineRule="auto"/>
              <w:ind w:left="-108" w:right="3"/>
              <w:jc w:val="right"/>
              <w:rPr>
                <w:rFonts w:ascii="Arial" w:eastAsia="Arial" w:hAnsi="Arial" w:cs="Arial"/>
                <w:sz w:val="17"/>
                <w:szCs w:val="17"/>
              </w:rPr>
            </w:pPr>
          </w:p>
        </w:tc>
        <w:tc>
          <w:tcPr>
            <w:tcW w:w="1434" w:type="dxa"/>
            <w:vAlign w:val="bottom"/>
          </w:tcPr>
          <w:p w14:paraId="0710252A" w14:textId="77777777" w:rsidR="00C94596" w:rsidRPr="00044380" w:rsidRDefault="00C94596" w:rsidP="00C35C43">
            <w:pPr>
              <w:spacing w:line="360" w:lineRule="auto"/>
              <w:ind w:left="-108" w:right="3"/>
              <w:jc w:val="right"/>
              <w:rPr>
                <w:rFonts w:ascii="Arial" w:eastAsia="Arial" w:hAnsi="Arial" w:cs="Arial"/>
                <w:sz w:val="17"/>
                <w:szCs w:val="17"/>
              </w:rPr>
            </w:pPr>
          </w:p>
        </w:tc>
      </w:tr>
      <w:tr w:rsidR="00EC6783" w:rsidRPr="00044380" w14:paraId="5056E5E3" w14:textId="77777777" w:rsidTr="00044380">
        <w:tc>
          <w:tcPr>
            <w:tcW w:w="4035" w:type="dxa"/>
          </w:tcPr>
          <w:p w14:paraId="23D162AB" w14:textId="4E7873E2" w:rsidR="00EC6783" w:rsidRPr="00044380" w:rsidRDefault="00B90793" w:rsidP="00C35C43">
            <w:pPr>
              <w:pBdr>
                <w:top w:val="nil"/>
                <w:left w:val="nil"/>
                <w:bottom w:val="nil"/>
                <w:right w:val="nil"/>
                <w:between w:val="nil"/>
              </w:pBdr>
              <w:spacing w:line="360" w:lineRule="auto"/>
              <w:rPr>
                <w:rFonts w:ascii="Arial" w:eastAsia="Arial" w:hAnsi="Arial" w:cs="Arial"/>
                <w:b/>
                <w:bCs/>
                <w:sz w:val="17"/>
                <w:szCs w:val="17"/>
              </w:rPr>
            </w:pPr>
            <w:r w:rsidRPr="00044380">
              <w:rPr>
                <w:rFonts w:ascii="Arial" w:eastAsia="Arial" w:hAnsi="Arial" w:cs="Arial"/>
                <w:b/>
                <w:bCs/>
                <w:sz w:val="17"/>
                <w:szCs w:val="17"/>
              </w:rPr>
              <w:t>Non-current assets</w:t>
            </w:r>
          </w:p>
        </w:tc>
        <w:tc>
          <w:tcPr>
            <w:tcW w:w="1455" w:type="dxa"/>
            <w:vAlign w:val="bottom"/>
          </w:tcPr>
          <w:p w14:paraId="32C2F23E" w14:textId="77777777" w:rsidR="00EC6783" w:rsidRPr="00044380" w:rsidRDefault="00EC6783" w:rsidP="00C35C43">
            <w:pPr>
              <w:spacing w:line="360" w:lineRule="auto"/>
              <w:ind w:left="-108" w:right="3"/>
              <w:jc w:val="right"/>
              <w:rPr>
                <w:rFonts w:ascii="Arial" w:eastAsia="Arial" w:hAnsi="Arial" w:cs="Arial"/>
                <w:sz w:val="17"/>
                <w:szCs w:val="17"/>
              </w:rPr>
            </w:pPr>
          </w:p>
        </w:tc>
        <w:tc>
          <w:tcPr>
            <w:tcW w:w="141" w:type="dxa"/>
            <w:vAlign w:val="bottom"/>
          </w:tcPr>
          <w:p w14:paraId="7BD4103B" w14:textId="77777777" w:rsidR="00EC6783" w:rsidRPr="00044380" w:rsidRDefault="00EC6783" w:rsidP="00C35C43">
            <w:pPr>
              <w:spacing w:line="360" w:lineRule="auto"/>
              <w:ind w:left="-108" w:right="3"/>
              <w:jc w:val="both"/>
              <w:rPr>
                <w:rFonts w:ascii="Arial" w:eastAsia="Arial" w:hAnsi="Arial" w:cs="Arial"/>
                <w:sz w:val="17"/>
                <w:szCs w:val="17"/>
              </w:rPr>
            </w:pPr>
          </w:p>
        </w:tc>
        <w:tc>
          <w:tcPr>
            <w:tcW w:w="1461" w:type="dxa"/>
            <w:vAlign w:val="bottom"/>
          </w:tcPr>
          <w:p w14:paraId="117FB43A" w14:textId="77777777" w:rsidR="00EC6783" w:rsidRPr="00044380" w:rsidRDefault="00EC6783" w:rsidP="00C35C43">
            <w:pPr>
              <w:spacing w:line="360" w:lineRule="auto"/>
              <w:ind w:left="-108" w:right="3"/>
              <w:jc w:val="right"/>
              <w:rPr>
                <w:rFonts w:ascii="Arial" w:eastAsia="Arial" w:hAnsi="Arial" w:cs="Arial"/>
                <w:sz w:val="17"/>
                <w:szCs w:val="17"/>
              </w:rPr>
            </w:pPr>
          </w:p>
        </w:tc>
        <w:tc>
          <w:tcPr>
            <w:tcW w:w="141" w:type="dxa"/>
          </w:tcPr>
          <w:p w14:paraId="6B31D43C" w14:textId="77777777" w:rsidR="00EC6783" w:rsidRPr="00044380" w:rsidRDefault="00EC6783" w:rsidP="00C35C43">
            <w:pPr>
              <w:spacing w:line="360" w:lineRule="auto"/>
              <w:ind w:left="-108" w:right="3"/>
              <w:jc w:val="right"/>
              <w:rPr>
                <w:rFonts w:ascii="Arial" w:eastAsia="Arial" w:hAnsi="Arial" w:cs="Arial"/>
                <w:sz w:val="17"/>
                <w:szCs w:val="17"/>
              </w:rPr>
            </w:pPr>
          </w:p>
        </w:tc>
        <w:tc>
          <w:tcPr>
            <w:tcW w:w="1434" w:type="dxa"/>
            <w:vAlign w:val="bottom"/>
          </w:tcPr>
          <w:p w14:paraId="71A7E05B" w14:textId="77777777" w:rsidR="00EC6783" w:rsidRPr="00044380" w:rsidRDefault="00EC6783" w:rsidP="00C35C43">
            <w:pPr>
              <w:spacing w:line="360" w:lineRule="auto"/>
              <w:ind w:left="-108" w:right="3"/>
              <w:jc w:val="right"/>
              <w:rPr>
                <w:rFonts w:ascii="Arial" w:eastAsia="Arial" w:hAnsi="Arial" w:cs="Arial"/>
                <w:sz w:val="17"/>
                <w:szCs w:val="17"/>
              </w:rPr>
            </w:pPr>
          </w:p>
        </w:tc>
      </w:tr>
      <w:tr w:rsidR="00F36342" w:rsidRPr="00044380" w14:paraId="32A91533" w14:textId="77777777" w:rsidTr="00044380">
        <w:tc>
          <w:tcPr>
            <w:tcW w:w="4035" w:type="dxa"/>
            <w:vAlign w:val="bottom"/>
          </w:tcPr>
          <w:p w14:paraId="30BE25C9" w14:textId="3A768026" w:rsidR="00F36342" w:rsidRPr="00044380" w:rsidRDefault="00F36342" w:rsidP="00C35C43">
            <w:pPr>
              <w:pBdr>
                <w:top w:val="nil"/>
                <w:left w:val="nil"/>
                <w:bottom w:val="nil"/>
                <w:right w:val="nil"/>
                <w:between w:val="nil"/>
              </w:pBdr>
              <w:spacing w:line="360" w:lineRule="auto"/>
              <w:rPr>
                <w:rFonts w:ascii="Arial" w:eastAsia="Arial" w:hAnsi="Arial" w:cs="Arial"/>
                <w:sz w:val="17"/>
                <w:szCs w:val="17"/>
                <w:cs/>
              </w:rPr>
            </w:pPr>
            <w:r w:rsidRPr="00044380">
              <w:rPr>
                <w:rFonts w:ascii="Arial" w:eastAsia="Arial" w:hAnsi="Arial" w:cs="Arial"/>
                <w:bCs/>
                <w:sz w:val="17"/>
                <w:szCs w:val="17"/>
              </w:rPr>
              <w:t>Restricted bank deposits</w:t>
            </w:r>
          </w:p>
        </w:tc>
        <w:tc>
          <w:tcPr>
            <w:tcW w:w="1455" w:type="dxa"/>
          </w:tcPr>
          <w:p w14:paraId="09BC4E37" w14:textId="6767A80C" w:rsidR="00F36342" w:rsidRPr="00044380" w:rsidRDefault="00F36342" w:rsidP="00C35C43">
            <w:pPr>
              <w:spacing w:line="360" w:lineRule="auto"/>
              <w:ind w:left="-108" w:right="3"/>
              <w:jc w:val="right"/>
              <w:rPr>
                <w:rFonts w:ascii="Arial" w:eastAsia="Arial" w:hAnsi="Arial" w:cs="Arial"/>
                <w:sz w:val="17"/>
                <w:szCs w:val="17"/>
              </w:rPr>
            </w:pPr>
            <w:r w:rsidRPr="00044380">
              <w:rPr>
                <w:rFonts w:ascii="Arial" w:eastAsia="Arial" w:hAnsi="Arial" w:cs="Arial"/>
                <w:sz w:val="17"/>
                <w:szCs w:val="17"/>
              </w:rPr>
              <w:t>4,324</w:t>
            </w:r>
          </w:p>
        </w:tc>
        <w:tc>
          <w:tcPr>
            <w:tcW w:w="141" w:type="dxa"/>
          </w:tcPr>
          <w:p w14:paraId="18113E51" w14:textId="77777777" w:rsidR="00F36342" w:rsidRPr="00044380" w:rsidRDefault="00F36342" w:rsidP="00C35C43">
            <w:pPr>
              <w:spacing w:line="360" w:lineRule="auto"/>
              <w:ind w:left="-108" w:right="3"/>
              <w:jc w:val="both"/>
              <w:rPr>
                <w:rFonts w:ascii="Arial" w:eastAsia="Arial" w:hAnsi="Arial" w:cs="Arial"/>
                <w:sz w:val="17"/>
                <w:szCs w:val="17"/>
              </w:rPr>
            </w:pPr>
          </w:p>
        </w:tc>
        <w:tc>
          <w:tcPr>
            <w:tcW w:w="1461" w:type="dxa"/>
          </w:tcPr>
          <w:p w14:paraId="689074F4" w14:textId="0EA6CB0D" w:rsidR="00F36342" w:rsidRPr="00044380" w:rsidRDefault="00F36342" w:rsidP="00C35C43">
            <w:pPr>
              <w:spacing w:line="360" w:lineRule="auto"/>
              <w:ind w:left="-108" w:right="3"/>
              <w:jc w:val="right"/>
              <w:rPr>
                <w:rFonts w:ascii="Arial" w:eastAsia="Arial" w:hAnsi="Arial" w:cs="Arial"/>
                <w:sz w:val="17"/>
                <w:szCs w:val="17"/>
              </w:rPr>
            </w:pPr>
            <w:r w:rsidRPr="00044380">
              <w:rPr>
                <w:rFonts w:ascii="Arial" w:eastAsia="Arial" w:hAnsi="Arial" w:cs="Arial"/>
                <w:sz w:val="17"/>
                <w:szCs w:val="17"/>
              </w:rPr>
              <w:t>(18)</w:t>
            </w:r>
          </w:p>
        </w:tc>
        <w:tc>
          <w:tcPr>
            <w:tcW w:w="141" w:type="dxa"/>
          </w:tcPr>
          <w:p w14:paraId="08E39214" w14:textId="77777777" w:rsidR="00F36342" w:rsidRPr="00044380" w:rsidRDefault="00F36342" w:rsidP="00C35C43">
            <w:pPr>
              <w:spacing w:line="360" w:lineRule="auto"/>
              <w:ind w:left="-108" w:right="3"/>
              <w:jc w:val="right"/>
              <w:rPr>
                <w:rFonts w:ascii="Arial" w:eastAsia="Arial" w:hAnsi="Arial" w:cs="Arial"/>
                <w:sz w:val="17"/>
                <w:szCs w:val="17"/>
              </w:rPr>
            </w:pPr>
          </w:p>
        </w:tc>
        <w:tc>
          <w:tcPr>
            <w:tcW w:w="1434" w:type="dxa"/>
          </w:tcPr>
          <w:p w14:paraId="1D67D026" w14:textId="2FC85A69" w:rsidR="00F36342" w:rsidRPr="00044380" w:rsidRDefault="00F36342" w:rsidP="00C35C43">
            <w:pPr>
              <w:spacing w:line="360" w:lineRule="auto"/>
              <w:ind w:left="-108" w:right="3"/>
              <w:jc w:val="right"/>
              <w:rPr>
                <w:rFonts w:ascii="Arial" w:eastAsia="Arial" w:hAnsi="Arial" w:cs="Arial"/>
                <w:sz w:val="17"/>
                <w:szCs w:val="17"/>
              </w:rPr>
            </w:pPr>
            <w:r w:rsidRPr="00044380">
              <w:rPr>
                <w:rFonts w:ascii="Arial" w:eastAsia="Arial" w:hAnsi="Arial" w:cs="Arial"/>
                <w:sz w:val="17"/>
                <w:szCs w:val="17"/>
              </w:rPr>
              <w:t>4,306</w:t>
            </w:r>
          </w:p>
        </w:tc>
      </w:tr>
      <w:tr w:rsidR="00F36342" w:rsidRPr="00044380" w14:paraId="3993458E" w14:textId="77777777" w:rsidTr="00044380">
        <w:tc>
          <w:tcPr>
            <w:tcW w:w="4035" w:type="dxa"/>
            <w:vAlign w:val="bottom"/>
          </w:tcPr>
          <w:p w14:paraId="1B9F25BD" w14:textId="6DFE110C" w:rsidR="00F36342" w:rsidRPr="00044380" w:rsidRDefault="00F36342" w:rsidP="00C35C43">
            <w:pPr>
              <w:pBdr>
                <w:top w:val="nil"/>
                <w:left w:val="nil"/>
                <w:bottom w:val="nil"/>
                <w:right w:val="nil"/>
                <w:between w:val="nil"/>
              </w:pBdr>
              <w:spacing w:line="360" w:lineRule="auto"/>
              <w:rPr>
                <w:rFonts w:ascii="Arial" w:eastAsia="Arial" w:hAnsi="Arial" w:cs="Arial"/>
                <w:sz w:val="17"/>
                <w:szCs w:val="17"/>
                <w:cs/>
              </w:rPr>
            </w:pPr>
            <w:r w:rsidRPr="00044380">
              <w:rPr>
                <w:rFonts w:ascii="Arial" w:eastAsia="Arial" w:hAnsi="Arial" w:cs="Arial"/>
                <w:sz w:val="17"/>
                <w:szCs w:val="17"/>
              </w:rPr>
              <w:t xml:space="preserve">Property, </w:t>
            </w:r>
            <w:proofErr w:type="gramStart"/>
            <w:r w:rsidRPr="00044380">
              <w:rPr>
                <w:rFonts w:ascii="Arial" w:eastAsia="Arial" w:hAnsi="Arial" w:cs="Arial"/>
                <w:sz w:val="17"/>
                <w:szCs w:val="17"/>
              </w:rPr>
              <w:t>plant</w:t>
            </w:r>
            <w:proofErr w:type="gramEnd"/>
            <w:r w:rsidRPr="00044380">
              <w:rPr>
                <w:rFonts w:ascii="Arial" w:eastAsia="Arial" w:hAnsi="Arial" w:cs="Arial"/>
                <w:sz w:val="17"/>
                <w:szCs w:val="17"/>
              </w:rPr>
              <w:t xml:space="preserve"> and equipment - net</w:t>
            </w:r>
          </w:p>
        </w:tc>
        <w:tc>
          <w:tcPr>
            <w:tcW w:w="1455" w:type="dxa"/>
          </w:tcPr>
          <w:p w14:paraId="43777FD4" w14:textId="344139D3" w:rsidR="00F36342" w:rsidRPr="00044380" w:rsidRDefault="00F36342" w:rsidP="00C35C43">
            <w:pPr>
              <w:spacing w:line="360" w:lineRule="auto"/>
              <w:ind w:left="-108" w:right="3"/>
              <w:jc w:val="right"/>
              <w:rPr>
                <w:rFonts w:ascii="Arial" w:eastAsia="Arial" w:hAnsi="Arial" w:cs="Arial"/>
                <w:sz w:val="17"/>
                <w:szCs w:val="17"/>
              </w:rPr>
            </w:pPr>
            <w:r w:rsidRPr="00044380">
              <w:rPr>
                <w:rFonts w:ascii="Arial" w:eastAsia="Arial" w:hAnsi="Arial" w:cs="Arial"/>
                <w:sz w:val="17"/>
                <w:szCs w:val="17"/>
              </w:rPr>
              <w:t>1,309,700</w:t>
            </w:r>
          </w:p>
        </w:tc>
        <w:tc>
          <w:tcPr>
            <w:tcW w:w="141" w:type="dxa"/>
          </w:tcPr>
          <w:p w14:paraId="5A6FBC62" w14:textId="77777777" w:rsidR="00F36342" w:rsidRPr="00044380" w:rsidRDefault="00F36342" w:rsidP="00C35C43">
            <w:pPr>
              <w:spacing w:line="360" w:lineRule="auto"/>
              <w:ind w:left="-108" w:right="3"/>
              <w:jc w:val="both"/>
              <w:rPr>
                <w:rFonts w:ascii="Arial" w:eastAsia="Arial" w:hAnsi="Arial" w:cs="Arial"/>
                <w:sz w:val="17"/>
                <w:szCs w:val="17"/>
              </w:rPr>
            </w:pPr>
          </w:p>
        </w:tc>
        <w:tc>
          <w:tcPr>
            <w:tcW w:w="1461" w:type="dxa"/>
          </w:tcPr>
          <w:p w14:paraId="0B9AE9AD" w14:textId="455418A9" w:rsidR="00F36342" w:rsidRPr="00044380" w:rsidRDefault="00F36342" w:rsidP="00C35C43">
            <w:pPr>
              <w:spacing w:line="360" w:lineRule="auto"/>
              <w:ind w:left="-108" w:right="3"/>
              <w:jc w:val="right"/>
              <w:rPr>
                <w:rFonts w:ascii="Arial" w:eastAsia="Arial" w:hAnsi="Arial" w:cs="Arial"/>
                <w:sz w:val="17"/>
                <w:szCs w:val="17"/>
              </w:rPr>
            </w:pPr>
            <w:r w:rsidRPr="00044380">
              <w:rPr>
                <w:rFonts w:ascii="Arial" w:eastAsia="Arial" w:hAnsi="Arial" w:cs="Arial"/>
                <w:sz w:val="17"/>
                <w:szCs w:val="17"/>
              </w:rPr>
              <w:t>(3,630)</w:t>
            </w:r>
          </w:p>
        </w:tc>
        <w:tc>
          <w:tcPr>
            <w:tcW w:w="141" w:type="dxa"/>
          </w:tcPr>
          <w:p w14:paraId="51033ECE" w14:textId="77777777" w:rsidR="00F36342" w:rsidRPr="00044380" w:rsidRDefault="00F36342" w:rsidP="00C35C43">
            <w:pPr>
              <w:spacing w:line="360" w:lineRule="auto"/>
              <w:ind w:left="-108" w:right="3"/>
              <w:jc w:val="right"/>
              <w:rPr>
                <w:rFonts w:ascii="Arial" w:eastAsia="Arial" w:hAnsi="Arial" w:cs="Arial"/>
                <w:sz w:val="17"/>
                <w:szCs w:val="17"/>
              </w:rPr>
            </w:pPr>
          </w:p>
        </w:tc>
        <w:tc>
          <w:tcPr>
            <w:tcW w:w="1434" w:type="dxa"/>
          </w:tcPr>
          <w:p w14:paraId="048D3E14" w14:textId="4642F066" w:rsidR="00F36342" w:rsidRPr="00044380" w:rsidRDefault="00F36342" w:rsidP="00C35C43">
            <w:pPr>
              <w:spacing w:line="360" w:lineRule="auto"/>
              <w:ind w:left="-108" w:right="3"/>
              <w:jc w:val="right"/>
              <w:rPr>
                <w:rFonts w:ascii="Arial" w:eastAsia="Arial" w:hAnsi="Arial" w:cs="Arial"/>
                <w:sz w:val="17"/>
                <w:szCs w:val="17"/>
              </w:rPr>
            </w:pPr>
            <w:r w:rsidRPr="00044380">
              <w:rPr>
                <w:rFonts w:ascii="Arial" w:eastAsia="Arial" w:hAnsi="Arial" w:cs="Arial"/>
                <w:sz w:val="17"/>
                <w:szCs w:val="17"/>
              </w:rPr>
              <w:t>1,306,070</w:t>
            </w:r>
          </w:p>
        </w:tc>
      </w:tr>
      <w:tr w:rsidR="00F36342" w:rsidRPr="00044380" w14:paraId="754B491E" w14:textId="77777777" w:rsidTr="00044380">
        <w:tc>
          <w:tcPr>
            <w:tcW w:w="4035" w:type="dxa"/>
            <w:vAlign w:val="bottom"/>
          </w:tcPr>
          <w:p w14:paraId="61E02C94" w14:textId="3E2B8C40" w:rsidR="00F36342" w:rsidRPr="00027A2F" w:rsidRDefault="00F36342" w:rsidP="00C35C43">
            <w:pPr>
              <w:pBdr>
                <w:top w:val="nil"/>
                <w:left w:val="nil"/>
                <w:bottom w:val="nil"/>
                <w:right w:val="nil"/>
                <w:between w:val="nil"/>
              </w:pBdr>
              <w:spacing w:line="360" w:lineRule="auto"/>
              <w:rPr>
                <w:rFonts w:ascii="Arial" w:eastAsia="Arial" w:hAnsi="Arial" w:cstheme="minorBidi"/>
                <w:sz w:val="17"/>
                <w:szCs w:val="17"/>
                <w:cs/>
              </w:rPr>
            </w:pPr>
            <w:r w:rsidRPr="00044380">
              <w:rPr>
                <w:rFonts w:ascii="Arial" w:eastAsia="Arial" w:hAnsi="Arial" w:cs="Arial"/>
                <w:sz w:val="17"/>
                <w:szCs w:val="17"/>
              </w:rPr>
              <w:t>Intangible assets</w:t>
            </w:r>
            <w:r w:rsidR="00027A2F">
              <w:rPr>
                <w:rFonts w:ascii="Arial" w:eastAsia="Arial" w:hAnsi="Arial" w:cstheme="minorBidi" w:hint="cs"/>
                <w:sz w:val="17"/>
                <w:szCs w:val="17"/>
                <w:cs/>
              </w:rPr>
              <w:t xml:space="preserve"> </w:t>
            </w:r>
            <w:r w:rsidR="00027A2F" w:rsidRPr="00044380">
              <w:rPr>
                <w:rFonts w:ascii="Arial" w:eastAsia="Arial" w:hAnsi="Arial" w:cs="Arial"/>
                <w:sz w:val="17"/>
                <w:szCs w:val="17"/>
              </w:rPr>
              <w:t>- net</w:t>
            </w:r>
          </w:p>
        </w:tc>
        <w:tc>
          <w:tcPr>
            <w:tcW w:w="1455" w:type="dxa"/>
          </w:tcPr>
          <w:p w14:paraId="701B1B5B" w14:textId="110D4D34" w:rsidR="00F36342" w:rsidRPr="00044380" w:rsidRDefault="00F36342" w:rsidP="00C35C43">
            <w:pPr>
              <w:spacing w:line="360" w:lineRule="auto"/>
              <w:ind w:left="-108" w:right="3"/>
              <w:jc w:val="right"/>
              <w:rPr>
                <w:rFonts w:ascii="Arial" w:eastAsia="Arial" w:hAnsi="Arial" w:cs="Arial"/>
                <w:sz w:val="17"/>
                <w:szCs w:val="17"/>
              </w:rPr>
            </w:pPr>
            <w:r w:rsidRPr="00044380">
              <w:rPr>
                <w:rFonts w:ascii="Arial" w:eastAsia="Arial" w:hAnsi="Arial" w:cs="Arial"/>
                <w:sz w:val="17"/>
                <w:szCs w:val="17"/>
              </w:rPr>
              <w:t>5,965</w:t>
            </w:r>
          </w:p>
        </w:tc>
        <w:tc>
          <w:tcPr>
            <w:tcW w:w="141" w:type="dxa"/>
          </w:tcPr>
          <w:p w14:paraId="5AF559FC" w14:textId="77777777" w:rsidR="00F36342" w:rsidRPr="00044380" w:rsidRDefault="00F36342" w:rsidP="00C35C43">
            <w:pPr>
              <w:spacing w:line="360" w:lineRule="auto"/>
              <w:ind w:left="-108" w:right="3"/>
              <w:jc w:val="both"/>
              <w:rPr>
                <w:rFonts w:ascii="Arial" w:eastAsia="Arial" w:hAnsi="Arial" w:cs="Arial"/>
                <w:sz w:val="17"/>
                <w:szCs w:val="17"/>
              </w:rPr>
            </w:pPr>
          </w:p>
        </w:tc>
        <w:tc>
          <w:tcPr>
            <w:tcW w:w="1461" w:type="dxa"/>
          </w:tcPr>
          <w:p w14:paraId="1189EFFE" w14:textId="465776B1" w:rsidR="00F36342" w:rsidRPr="00044380" w:rsidRDefault="00F36342" w:rsidP="00C35C43">
            <w:pPr>
              <w:spacing w:line="360" w:lineRule="auto"/>
              <w:ind w:left="-108" w:right="3"/>
              <w:jc w:val="right"/>
              <w:rPr>
                <w:rFonts w:ascii="Arial" w:eastAsia="Arial" w:hAnsi="Arial" w:cs="Arial"/>
                <w:sz w:val="17"/>
                <w:szCs w:val="17"/>
              </w:rPr>
            </w:pPr>
            <w:r w:rsidRPr="00044380">
              <w:rPr>
                <w:rFonts w:ascii="Arial" w:eastAsia="Arial" w:hAnsi="Arial" w:cs="Arial"/>
                <w:sz w:val="17"/>
                <w:szCs w:val="17"/>
              </w:rPr>
              <w:t>(16)</w:t>
            </w:r>
          </w:p>
        </w:tc>
        <w:tc>
          <w:tcPr>
            <w:tcW w:w="141" w:type="dxa"/>
          </w:tcPr>
          <w:p w14:paraId="73C895C6" w14:textId="77777777" w:rsidR="00F36342" w:rsidRPr="00044380" w:rsidRDefault="00F36342" w:rsidP="00C35C43">
            <w:pPr>
              <w:spacing w:line="360" w:lineRule="auto"/>
              <w:ind w:left="-108" w:right="3"/>
              <w:jc w:val="right"/>
              <w:rPr>
                <w:rFonts w:ascii="Arial" w:eastAsia="Arial" w:hAnsi="Arial" w:cs="Arial"/>
                <w:sz w:val="17"/>
                <w:szCs w:val="17"/>
              </w:rPr>
            </w:pPr>
          </w:p>
        </w:tc>
        <w:tc>
          <w:tcPr>
            <w:tcW w:w="1434" w:type="dxa"/>
          </w:tcPr>
          <w:p w14:paraId="7126B71A" w14:textId="247143FC" w:rsidR="00F36342" w:rsidRPr="00044380" w:rsidRDefault="00F36342" w:rsidP="00C35C43">
            <w:pPr>
              <w:spacing w:line="360" w:lineRule="auto"/>
              <w:ind w:left="-108" w:right="3"/>
              <w:jc w:val="right"/>
              <w:rPr>
                <w:rFonts w:ascii="Arial" w:eastAsia="Arial" w:hAnsi="Arial" w:cs="Arial"/>
                <w:sz w:val="17"/>
                <w:szCs w:val="17"/>
              </w:rPr>
            </w:pPr>
            <w:r w:rsidRPr="00044380">
              <w:rPr>
                <w:rFonts w:ascii="Arial" w:eastAsia="Arial" w:hAnsi="Arial" w:cs="Arial"/>
                <w:sz w:val="17"/>
                <w:szCs w:val="17"/>
              </w:rPr>
              <w:t>5,949</w:t>
            </w:r>
          </w:p>
        </w:tc>
      </w:tr>
      <w:tr w:rsidR="00F36342" w:rsidRPr="00044380" w14:paraId="5738FDF8" w14:textId="77777777" w:rsidTr="00044380">
        <w:tc>
          <w:tcPr>
            <w:tcW w:w="4035" w:type="dxa"/>
          </w:tcPr>
          <w:p w14:paraId="6440FAA8" w14:textId="250B4B65" w:rsidR="00F36342" w:rsidRPr="00044380" w:rsidRDefault="00F36342" w:rsidP="00C35C43">
            <w:pPr>
              <w:pBdr>
                <w:top w:val="nil"/>
                <w:left w:val="nil"/>
                <w:bottom w:val="nil"/>
                <w:right w:val="nil"/>
                <w:between w:val="nil"/>
              </w:pBdr>
              <w:spacing w:line="360" w:lineRule="auto"/>
              <w:rPr>
                <w:rFonts w:ascii="Arial" w:eastAsia="Arial" w:hAnsi="Arial" w:cs="Arial"/>
                <w:sz w:val="17"/>
                <w:szCs w:val="17"/>
                <w:cs/>
              </w:rPr>
            </w:pPr>
            <w:r w:rsidRPr="00044380">
              <w:rPr>
                <w:rFonts w:ascii="Arial" w:eastAsia="Arial" w:hAnsi="Arial" w:cs="Arial"/>
                <w:sz w:val="17"/>
                <w:szCs w:val="17"/>
              </w:rPr>
              <w:t>Other non-current assets</w:t>
            </w:r>
          </w:p>
        </w:tc>
        <w:tc>
          <w:tcPr>
            <w:tcW w:w="1455" w:type="dxa"/>
          </w:tcPr>
          <w:p w14:paraId="2BDCFB7D" w14:textId="2849F2AA" w:rsidR="00F36342" w:rsidRPr="00044380" w:rsidRDefault="00F36342" w:rsidP="00C35C43">
            <w:pPr>
              <w:spacing w:line="360" w:lineRule="auto"/>
              <w:ind w:left="-108" w:right="3"/>
              <w:jc w:val="right"/>
              <w:rPr>
                <w:rFonts w:ascii="Arial" w:eastAsia="Arial" w:hAnsi="Arial" w:cs="Arial"/>
                <w:sz w:val="17"/>
                <w:szCs w:val="17"/>
              </w:rPr>
            </w:pPr>
            <w:r w:rsidRPr="00044380">
              <w:rPr>
                <w:rFonts w:ascii="Arial" w:eastAsia="Arial" w:hAnsi="Arial" w:cs="Arial"/>
                <w:sz w:val="17"/>
                <w:szCs w:val="17"/>
              </w:rPr>
              <w:t>5,165</w:t>
            </w:r>
          </w:p>
        </w:tc>
        <w:tc>
          <w:tcPr>
            <w:tcW w:w="141" w:type="dxa"/>
          </w:tcPr>
          <w:p w14:paraId="57A8B8EF" w14:textId="77777777" w:rsidR="00F36342" w:rsidRPr="00044380" w:rsidRDefault="00F36342" w:rsidP="00C35C43">
            <w:pPr>
              <w:spacing w:line="360" w:lineRule="auto"/>
              <w:ind w:left="-108" w:right="3"/>
              <w:jc w:val="both"/>
              <w:rPr>
                <w:rFonts w:ascii="Arial" w:eastAsia="Arial" w:hAnsi="Arial" w:cs="Arial"/>
                <w:sz w:val="17"/>
                <w:szCs w:val="17"/>
              </w:rPr>
            </w:pPr>
          </w:p>
        </w:tc>
        <w:tc>
          <w:tcPr>
            <w:tcW w:w="1461" w:type="dxa"/>
          </w:tcPr>
          <w:p w14:paraId="7ECB9072" w14:textId="37EF2E9D" w:rsidR="00F36342" w:rsidRPr="00044380" w:rsidRDefault="00F36342" w:rsidP="00C35C43">
            <w:pPr>
              <w:spacing w:line="360" w:lineRule="auto"/>
              <w:ind w:left="-108" w:right="3"/>
              <w:jc w:val="right"/>
              <w:rPr>
                <w:rFonts w:ascii="Arial" w:eastAsia="Arial" w:hAnsi="Arial" w:cs="Arial"/>
                <w:sz w:val="17"/>
                <w:szCs w:val="17"/>
              </w:rPr>
            </w:pPr>
            <w:r w:rsidRPr="00044380">
              <w:rPr>
                <w:rFonts w:ascii="Arial" w:eastAsia="Arial" w:hAnsi="Arial" w:cs="Arial"/>
                <w:sz w:val="17"/>
                <w:szCs w:val="17"/>
              </w:rPr>
              <w:t>1,151</w:t>
            </w:r>
          </w:p>
        </w:tc>
        <w:tc>
          <w:tcPr>
            <w:tcW w:w="141" w:type="dxa"/>
          </w:tcPr>
          <w:p w14:paraId="62716DA2" w14:textId="77777777" w:rsidR="00F36342" w:rsidRPr="00044380" w:rsidRDefault="00F36342" w:rsidP="00C35C43">
            <w:pPr>
              <w:spacing w:line="360" w:lineRule="auto"/>
              <w:ind w:left="-108" w:right="3"/>
              <w:jc w:val="right"/>
              <w:rPr>
                <w:rFonts w:ascii="Arial" w:eastAsia="Arial" w:hAnsi="Arial" w:cs="Arial"/>
                <w:sz w:val="17"/>
                <w:szCs w:val="17"/>
              </w:rPr>
            </w:pPr>
          </w:p>
        </w:tc>
        <w:tc>
          <w:tcPr>
            <w:tcW w:w="1434" w:type="dxa"/>
          </w:tcPr>
          <w:p w14:paraId="3487C262" w14:textId="6DDC021E" w:rsidR="00F36342" w:rsidRPr="00044380" w:rsidRDefault="00F36342" w:rsidP="00C35C43">
            <w:pPr>
              <w:spacing w:line="360" w:lineRule="auto"/>
              <w:ind w:left="-108" w:right="3"/>
              <w:jc w:val="right"/>
              <w:rPr>
                <w:rFonts w:ascii="Arial" w:eastAsia="Arial" w:hAnsi="Arial" w:cs="Arial"/>
                <w:sz w:val="17"/>
                <w:szCs w:val="17"/>
              </w:rPr>
            </w:pPr>
            <w:r w:rsidRPr="00044380">
              <w:rPr>
                <w:rFonts w:ascii="Arial" w:eastAsia="Arial" w:hAnsi="Arial" w:cs="Arial"/>
                <w:sz w:val="17"/>
                <w:szCs w:val="17"/>
              </w:rPr>
              <w:t>6,316</w:t>
            </w:r>
          </w:p>
        </w:tc>
      </w:tr>
      <w:tr w:rsidR="00EC6783" w:rsidRPr="00044380" w14:paraId="03B5054B" w14:textId="77777777" w:rsidTr="00044380">
        <w:tc>
          <w:tcPr>
            <w:tcW w:w="4035" w:type="dxa"/>
          </w:tcPr>
          <w:p w14:paraId="4074012A" w14:textId="77777777" w:rsidR="00EC6783" w:rsidRPr="00044380" w:rsidRDefault="00EC6783" w:rsidP="00C35C43">
            <w:pPr>
              <w:pBdr>
                <w:top w:val="nil"/>
                <w:left w:val="nil"/>
                <w:bottom w:val="nil"/>
                <w:right w:val="nil"/>
                <w:between w:val="nil"/>
              </w:pBdr>
              <w:spacing w:line="360" w:lineRule="auto"/>
              <w:rPr>
                <w:rFonts w:ascii="Arial" w:eastAsia="Arial" w:hAnsi="Arial" w:cs="Arial"/>
                <w:sz w:val="17"/>
                <w:szCs w:val="17"/>
                <w:cs/>
              </w:rPr>
            </w:pPr>
          </w:p>
        </w:tc>
        <w:tc>
          <w:tcPr>
            <w:tcW w:w="1455" w:type="dxa"/>
            <w:vAlign w:val="bottom"/>
          </w:tcPr>
          <w:p w14:paraId="3D5D7B94" w14:textId="77777777" w:rsidR="00EC6783" w:rsidRPr="00044380" w:rsidRDefault="00EC6783" w:rsidP="00C35C43">
            <w:pPr>
              <w:spacing w:line="360" w:lineRule="auto"/>
              <w:ind w:left="-108" w:right="3"/>
              <w:jc w:val="right"/>
              <w:rPr>
                <w:rFonts w:ascii="Arial" w:eastAsia="Arial" w:hAnsi="Arial" w:cs="Arial"/>
                <w:sz w:val="17"/>
                <w:szCs w:val="17"/>
              </w:rPr>
            </w:pPr>
          </w:p>
        </w:tc>
        <w:tc>
          <w:tcPr>
            <w:tcW w:w="141" w:type="dxa"/>
            <w:vAlign w:val="bottom"/>
          </w:tcPr>
          <w:p w14:paraId="465AB601" w14:textId="77777777" w:rsidR="00EC6783" w:rsidRPr="00044380" w:rsidRDefault="00EC6783" w:rsidP="00C35C43">
            <w:pPr>
              <w:spacing w:line="360" w:lineRule="auto"/>
              <w:ind w:left="-108" w:right="3"/>
              <w:jc w:val="both"/>
              <w:rPr>
                <w:rFonts w:ascii="Arial" w:eastAsia="Arial" w:hAnsi="Arial" w:cs="Arial"/>
                <w:sz w:val="17"/>
                <w:szCs w:val="17"/>
              </w:rPr>
            </w:pPr>
          </w:p>
        </w:tc>
        <w:tc>
          <w:tcPr>
            <w:tcW w:w="1461" w:type="dxa"/>
            <w:vAlign w:val="bottom"/>
          </w:tcPr>
          <w:p w14:paraId="21052B04" w14:textId="77777777" w:rsidR="00EC6783" w:rsidRPr="00044380" w:rsidRDefault="00EC6783" w:rsidP="00C35C43">
            <w:pPr>
              <w:spacing w:line="360" w:lineRule="auto"/>
              <w:ind w:left="-108" w:right="3"/>
              <w:jc w:val="right"/>
              <w:rPr>
                <w:rFonts w:ascii="Arial" w:eastAsia="Arial" w:hAnsi="Arial" w:cs="Arial"/>
                <w:sz w:val="17"/>
                <w:szCs w:val="17"/>
              </w:rPr>
            </w:pPr>
          </w:p>
        </w:tc>
        <w:tc>
          <w:tcPr>
            <w:tcW w:w="141" w:type="dxa"/>
          </w:tcPr>
          <w:p w14:paraId="5E500C72" w14:textId="77777777" w:rsidR="00EC6783" w:rsidRPr="00044380" w:rsidRDefault="00EC6783" w:rsidP="00C35C43">
            <w:pPr>
              <w:spacing w:line="360" w:lineRule="auto"/>
              <w:ind w:left="-108" w:right="3"/>
              <w:jc w:val="right"/>
              <w:rPr>
                <w:rFonts w:ascii="Arial" w:eastAsia="Arial" w:hAnsi="Arial" w:cs="Arial"/>
                <w:sz w:val="17"/>
                <w:szCs w:val="17"/>
              </w:rPr>
            </w:pPr>
          </w:p>
        </w:tc>
        <w:tc>
          <w:tcPr>
            <w:tcW w:w="1434" w:type="dxa"/>
            <w:vAlign w:val="bottom"/>
          </w:tcPr>
          <w:p w14:paraId="3FFA6301" w14:textId="77777777" w:rsidR="00EC6783" w:rsidRPr="00044380" w:rsidRDefault="00EC6783" w:rsidP="00C35C43">
            <w:pPr>
              <w:spacing w:line="360" w:lineRule="auto"/>
              <w:ind w:left="-108" w:right="3"/>
              <w:jc w:val="right"/>
              <w:rPr>
                <w:rFonts w:ascii="Arial" w:eastAsia="Arial" w:hAnsi="Arial" w:cs="Arial"/>
                <w:sz w:val="17"/>
                <w:szCs w:val="17"/>
              </w:rPr>
            </w:pPr>
          </w:p>
        </w:tc>
      </w:tr>
      <w:tr w:rsidR="00EC6783" w:rsidRPr="00044380" w14:paraId="0D947E38" w14:textId="77777777" w:rsidTr="00044380">
        <w:trPr>
          <w:trHeight w:val="280"/>
        </w:trPr>
        <w:tc>
          <w:tcPr>
            <w:tcW w:w="4035" w:type="dxa"/>
          </w:tcPr>
          <w:p w14:paraId="5298BF40" w14:textId="4678E2AD" w:rsidR="00EC6783" w:rsidRPr="00044380" w:rsidRDefault="004169E4" w:rsidP="00C35C43">
            <w:pPr>
              <w:pBdr>
                <w:top w:val="nil"/>
                <w:left w:val="nil"/>
                <w:bottom w:val="nil"/>
                <w:right w:val="nil"/>
                <w:between w:val="nil"/>
              </w:pBdr>
              <w:spacing w:line="360" w:lineRule="auto"/>
              <w:rPr>
                <w:rFonts w:ascii="Arial" w:eastAsia="Arial" w:hAnsi="Arial" w:cs="Arial"/>
                <w:b/>
                <w:bCs/>
                <w:sz w:val="17"/>
                <w:szCs w:val="17"/>
              </w:rPr>
            </w:pPr>
            <w:r w:rsidRPr="00044380">
              <w:rPr>
                <w:rFonts w:ascii="Arial" w:eastAsia="Arial" w:hAnsi="Arial" w:cs="Arial"/>
                <w:b/>
                <w:bCs/>
                <w:sz w:val="17"/>
                <w:szCs w:val="17"/>
              </w:rPr>
              <w:t>Current liabilities</w:t>
            </w:r>
          </w:p>
        </w:tc>
        <w:tc>
          <w:tcPr>
            <w:tcW w:w="1455" w:type="dxa"/>
            <w:tcBorders>
              <w:left w:val="nil"/>
              <w:right w:val="nil"/>
            </w:tcBorders>
            <w:vAlign w:val="bottom"/>
          </w:tcPr>
          <w:p w14:paraId="48EDCC25" w14:textId="77777777" w:rsidR="00EC6783" w:rsidRPr="00044380" w:rsidRDefault="00EC6783" w:rsidP="00C35C43">
            <w:pPr>
              <w:spacing w:line="360" w:lineRule="auto"/>
              <w:ind w:left="-108" w:right="3"/>
              <w:jc w:val="right"/>
              <w:rPr>
                <w:rFonts w:ascii="Arial" w:eastAsia="Arial" w:hAnsi="Arial" w:cs="Arial"/>
                <w:sz w:val="17"/>
                <w:szCs w:val="17"/>
              </w:rPr>
            </w:pPr>
          </w:p>
        </w:tc>
        <w:tc>
          <w:tcPr>
            <w:tcW w:w="141" w:type="dxa"/>
            <w:vAlign w:val="bottom"/>
          </w:tcPr>
          <w:p w14:paraId="65BD95BC" w14:textId="77777777" w:rsidR="00EC6783" w:rsidRPr="00044380" w:rsidRDefault="00EC6783" w:rsidP="00C35C43">
            <w:pPr>
              <w:spacing w:line="360" w:lineRule="auto"/>
              <w:ind w:left="-108" w:right="3"/>
              <w:jc w:val="both"/>
              <w:rPr>
                <w:rFonts w:ascii="Arial" w:eastAsia="Arial" w:hAnsi="Arial" w:cs="Arial"/>
                <w:sz w:val="17"/>
                <w:szCs w:val="17"/>
              </w:rPr>
            </w:pPr>
          </w:p>
        </w:tc>
        <w:tc>
          <w:tcPr>
            <w:tcW w:w="1461" w:type="dxa"/>
            <w:vAlign w:val="bottom"/>
          </w:tcPr>
          <w:p w14:paraId="35263586" w14:textId="77777777" w:rsidR="00EC6783" w:rsidRPr="00044380" w:rsidRDefault="00EC6783" w:rsidP="00C35C43">
            <w:pPr>
              <w:spacing w:line="360" w:lineRule="auto"/>
              <w:ind w:left="-108" w:right="3"/>
              <w:jc w:val="right"/>
              <w:rPr>
                <w:rFonts w:ascii="Arial" w:eastAsia="Arial" w:hAnsi="Arial" w:cs="Arial"/>
                <w:sz w:val="17"/>
                <w:szCs w:val="17"/>
              </w:rPr>
            </w:pPr>
          </w:p>
        </w:tc>
        <w:tc>
          <w:tcPr>
            <w:tcW w:w="141" w:type="dxa"/>
          </w:tcPr>
          <w:p w14:paraId="15E0228F" w14:textId="77777777" w:rsidR="00EC6783" w:rsidRPr="00044380" w:rsidRDefault="00EC6783" w:rsidP="00C35C43">
            <w:pPr>
              <w:spacing w:line="360" w:lineRule="auto"/>
              <w:ind w:left="-108" w:right="3"/>
              <w:jc w:val="right"/>
              <w:rPr>
                <w:rFonts w:ascii="Arial" w:eastAsia="Arial" w:hAnsi="Arial" w:cs="Arial"/>
                <w:sz w:val="17"/>
                <w:szCs w:val="17"/>
              </w:rPr>
            </w:pPr>
          </w:p>
        </w:tc>
        <w:tc>
          <w:tcPr>
            <w:tcW w:w="1434" w:type="dxa"/>
            <w:tcBorders>
              <w:left w:val="nil"/>
              <w:right w:val="nil"/>
            </w:tcBorders>
            <w:vAlign w:val="bottom"/>
          </w:tcPr>
          <w:p w14:paraId="529A895C" w14:textId="77777777" w:rsidR="00EC6783" w:rsidRPr="00044380" w:rsidRDefault="00EC6783" w:rsidP="00C35C43">
            <w:pPr>
              <w:spacing w:line="360" w:lineRule="auto"/>
              <w:ind w:left="-108" w:right="3"/>
              <w:jc w:val="right"/>
              <w:rPr>
                <w:rFonts w:ascii="Arial" w:eastAsia="Arial" w:hAnsi="Arial" w:cs="Arial"/>
                <w:sz w:val="17"/>
                <w:szCs w:val="17"/>
              </w:rPr>
            </w:pPr>
          </w:p>
        </w:tc>
      </w:tr>
      <w:tr w:rsidR="00273AEE" w:rsidRPr="00044380" w14:paraId="08BD323F" w14:textId="77777777" w:rsidTr="00044380">
        <w:trPr>
          <w:trHeight w:val="280"/>
        </w:trPr>
        <w:tc>
          <w:tcPr>
            <w:tcW w:w="4035" w:type="dxa"/>
          </w:tcPr>
          <w:p w14:paraId="14BADE1F" w14:textId="1C8A8DED" w:rsidR="00273AEE" w:rsidRPr="00044380" w:rsidRDefault="00273AEE" w:rsidP="00C35C43">
            <w:pPr>
              <w:pBdr>
                <w:top w:val="nil"/>
                <w:left w:val="nil"/>
                <w:bottom w:val="nil"/>
                <w:right w:val="nil"/>
                <w:between w:val="nil"/>
              </w:pBdr>
              <w:spacing w:line="360" w:lineRule="auto"/>
              <w:rPr>
                <w:rFonts w:ascii="Arial" w:eastAsia="Arial" w:hAnsi="Arial" w:cs="Arial"/>
                <w:sz w:val="17"/>
                <w:szCs w:val="17"/>
                <w:cs/>
              </w:rPr>
            </w:pPr>
            <w:r w:rsidRPr="00044380">
              <w:rPr>
                <w:rFonts w:ascii="Arial" w:eastAsia="Arial" w:hAnsi="Arial" w:cs="Arial"/>
                <w:sz w:val="17"/>
                <w:szCs w:val="17"/>
              </w:rPr>
              <w:t>Trade payable</w:t>
            </w:r>
            <w:r w:rsidR="00327CDE">
              <w:rPr>
                <w:rFonts w:ascii="Arial" w:eastAsia="Arial" w:hAnsi="Arial" w:cs="Arial"/>
                <w:sz w:val="17"/>
                <w:szCs w:val="17"/>
              </w:rPr>
              <w:t>s</w:t>
            </w:r>
            <w:r w:rsidRPr="00044380">
              <w:rPr>
                <w:rFonts w:ascii="Arial" w:eastAsia="Arial" w:hAnsi="Arial" w:cs="Arial"/>
                <w:sz w:val="17"/>
                <w:szCs w:val="17"/>
              </w:rPr>
              <w:t xml:space="preserve"> – general suppliers</w:t>
            </w:r>
          </w:p>
        </w:tc>
        <w:tc>
          <w:tcPr>
            <w:tcW w:w="1455" w:type="dxa"/>
            <w:tcBorders>
              <w:left w:val="nil"/>
              <w:right w:val="nil"/>
            </w:tcBorders>
          </w:tcPr>
          <w:p w14:paraId="5FE81271" w14:textId="50A0B4E7" w:rsidR="00273AEE" w:rsidRPr="00044380" w:rsidRDefault="00273AEE" w:rsidP="00C35C43">
            <w:pPr>
              <w:spacing w:line="360" w:lineRule="auto"/>
              <w:ind w:left="-108" w:right="3"/>
              <w:jc w:val="right"/>
              <w:rPr>
                <w:rFonts w:ascii="Arial" w:eastAsia="Arial" w:hAnsi="Arial" w:cs="Arial"/>
                <w:sz w:val="17"/>
                <w:szCs w:val="17"/>
              </w:rPr>
            </w:pPr>
            <w:r w:rsidRPr="00044380">
              <w:rPr>
                <w:rFonts w:ascii="Arial" w:eastAsia="Arial" w:hAnsi="Arial" w:cs="Arial"/>
                <w:sz w:val="17"/>
                <w:szCs w:val="17"/>
              </w:rPr>
              <w:t>237,735</w:t>
            </w:r>
          </w:p>
        </w:tc>
        <w:tc>
          <w:tcPr>
            <w:tcW w:w="141" w:type="dxa"/>
          </w:tcPr>
          <w:p w14:paraId="65186851" w14:textId="77777777" w:rsidR="00273AEE" w:rsidRPr="00044380" w:rsidRDefault="00273AEE" w:rsidP="00C35C43">
            <w:pPr>
              <w:spacing w:line="360" w:lineRule="auto"/>
              <w:ind w:left="-108" w:right="3"/>
              <w:jc w:val="both"/>
              <w:rPr>
                <w:rFonts w:ascii="Arial" w:eastAsia="Arial" w:hAnsi="Arial" w:cs="Arial"/>
                <w:sz w:val="17"/>
                <w:szCs w:val="17"/>
              </w:rPr>
            </w:pPr>
          </w:p>
        </w:tc>
        <w:tc>
          <w:tcPr>
            <w:tcW w:w="1461" w:type="dxa"/>
          </w:tcPr>
          <w:p w14:paraId="7466E183" w14:textId="4048E888" w:rsidR="00273AEE" w:rsidRPr="00044380" w:rsidRDefault="00273AEE" w:rsidP="00C35C43">
            <w:pPr>
              <w:spacing w:line="360" w:lineRule="auto"/>
              <w:ind w:left="-108" w:right="3"/>
              <w:jc w:val="right"/>
              <w:rPr>
                <w:rFonts w:ascii="Arial" w:eastAsia="Arial" w:hAnsi="Arial" w:cs="Arial"/>
                <w:sz w:val="17"/>
                <w:szCs w:val="17"/>
              </w:rPr>
            </w:pPr>
            <w:r w:rsidRPr="00044380">
              <w:rPr>
                <w:rFonts w:ascii="Arial" w:eastAsia="Arial" w:hAnsi="Arial" w:cs="Arial"/>
                <w:sz w:val="17"/>
                <w:szCs w:val="17"/>
              </w:rPr>
              <w:t>(3,845)</w:t>
            </w:r>
          </w:p>
        </w:tc>
        <w:tc>
          <w:tcPr>
            <w:tcW w:w="141" w:type="dxa"/>
          </w:tcPr>
          <w:p w14:paraId="29E6429F" w14:textId="77777777" w:rsidR="00273AEE" w:rsidRPr="00044380" w:rsidRDefault="00273AEE" w:rsidP="00C35C43">
            <w:pPr>
              <w:spacing w:line="360" w:lineRule="auto"/>
              <w:ind w:left="-108" w:right="3"/>
              <w:jc w:val="right"/>
              <w:rPr>
                <w:rFonts w:ascii="Arial" w:eastAsia="Arial" w:hAnsi="Arial" w:cs="Arial"/>
                <w:sz w:val="17"/>
                <w:szCs w:val="17"/>
              </w:rPr>
            </w:pPr>
          </w:p>
        </w:tc>
        <w:tc>
          <w:tcPr>
            <w:tcW w:w="1434" w:type="dxa"/>
            <w:tcBorders>
              <w:left w:val="nil"/>
              <w:right w:val="nil"/>
            </w:tcBorders>
          </w:tcPr>
          <w:p w14:paraId="01969420" w14:textId="480D8D10" w:rsidR="00273AEE" w:rsidRPr="00044380" w:rsidRDefault="00273AEE" w:rsidP="00C35C43">
            <w:pPr>
              <w:spacing w:line="360" w:lineRule="auto"/>
              <w:ind w:left="-108" w:right="3"/>
              <w:jc w:val="right"/>
              <w:rPr>
                <w:rFonts w:ascii="Arial" w:eastAsia="Arial" w:hAnsi="Arial" w:cs="Arial"/>
                <w:sz w:val="17"/>
                <w:szCs w:val="17"/>
              </w:rPr>
            </w:pPr>
            <w:r w:rsidRPr="00044380">
              <w:rPr>
                <w:rFonts w:ascii="Arial" w:eastAsia="Arial" w:hAnsi="Arial" w:cs="Arial"/>
                <w:sz w:val="17"/>
                <w:szCs w:val="17"/>
              </w:rPr>
              <w:t>233,890</w:t>
            </w:r>
          </w:p>
        </w:tc>
      </w:tr>
      <w:tr w:rsidR="00273AEE" w:rsidRPr="00044380" w14:paraId="1F8C9A80" w14:textId="77777777" w:rsidTr="00044380">
        <w:trPr>
          <w:trHeight w:val="280"/>
        </w:trPr>
        <w:tc>
          <w:tcPr>
            <w:tcW w:w="4035" w:type="dxa"/>
          </w:tcPr>
          <w:p w14:paraId="5D3D4B37" w14:textId="4D8F71F6" w:rsidR="00273AEE" w:rsidRPr="00044380" w:rsidRDefault="00273AEE" w:rsidP="00C35C43">
            <w:pPr>
              <w:pBdr>
                <w:top w:val="nil"/>
                <w:left w:val="nil"/>
                <w:bottom w:val="nil"/>
                <w:right w:val="nil"/>
                <w:between w:val="nil"/>
              </w:pBdr>
              <w:spacing w:line="360" w:lineRule="auto"/>
              <w:rPr>
                <w:rFonts w:ascii="Arial" w:eastAsia="Arial" w:hAnsi="Arial" w:cs="Arial"/>
                <w:sz w:val="17"/>
                <w:szCs w:val="17"/>
                <w:cs/>
              </w:rPr>
            </w:pPr>
            <w:r w:rsidRPr="00044380">
              <w:rPr>
                <w:rFonts w:ascii="Arial" w:eastAsia="Arial" w:hAnsi="Arial" w:cs="Arial"/>
                <w:sz w:val="17"/>
                <w:szCs w:val="17"/>
              </w:rPr>
              <w:t>Other payable</w:t>
            </w:r>
            <w:r w:rsidR="00327CDE">
              <w:rPr>
                <w:rFonts w:ascii="Arial" w:eastAsia="Arial" w:hAnsi="Arial" w:cs="Arial"/>
                <w:sz w:val="17"/>
                <w:szCs w:val="17"/>
              </w:rPr>
              <w:t>s</w:t>
            </w:r>
            <w:r w:rsidRPr="00044380">
              <w:rPr>
                <w:rFonts w:ascii="Arial" w:eastAsia="Arial" w:hAnsi="Arial" w:cs="Arial"/>
                <w:sz w:val="17"/>
                <w:szCs w:val="17"/>
              </w:rPr>
              <w:t xml:space="preserve"> – general suppliers</w:t>
            </w:r>
          </w:p>
        </w:tc>
        <w:tc>
          <w:tcPr>
            <w:tcW w:w="1455" w:type="dxa"/>
            <w:tcBorders>
              <w:left w:val="nil"/>
              <w:right w:val="nil"/>
            </w:tcBorders>
          </w:tcPr>
          <w:p w14:paraId="137B6865" w14:textId="4D5DC58C" w:rsidR="00273AEE" w:rsidRPr="00044380" w:rsidRDefault="0003436D" w:rsidP="00C35C43">
            <w:pPr>
              <w:spacing w:line="360" w:lineRule="auto"/>
              <w:ind w:left="-108" w:right="3"/>
              <w:jc w:val="right"/>
              <w:rPr>
                <w:rFonts w:ascii="Arial" w:eastAsia="Arial" w:hAnsi="Arial" w:cs="Arial"/>
                <w:sz w:val="17"/>
                <w:szCs w:val="17"/>
                <w:cs/>
              </w:rPr>
            </w:pPr>
            <w:r w:rsidRPr="00044380">
              <w:rPr>
                <w:rFonts w:ascii="Arial" w:eastAsia="Arial" w:hAnsi="Arial" w:cs="Arial"/>
                <w:sz w:val="17"/>
                <w:szCs w:val="17"/>
              </w:rPr>
              <w:t>52</w:t>
            </w:r>
            <w:r w:rsidR="00273AEE" w:rsidRPr="00044380">
              <w:rPr>
                <w:rFonts w:ascii="Arial" w:eastAsia="Arial" w:hAnsi="Arial" w:cs="Arial"/>
                <w:sz w:val="17"/>
                <w:szCs w:val="17"/>
              </w:rPr>
              <w:t>,</w:t>
            </w:r>
            <w:r w:rsidRPr="00044380">
              <w:rPr>
                <w:rFonts w:ascii="Arial" w:eastAsia="Arial" w:hAnsi="Arial" w:cs="Arial"/>
                <w:sz w:val="17"/>
                <w:szCs w:val="17"/>
              </w:rPr>
              <w:t>309</w:t>
            </w:r>
          </w:p>
        </w:tc>
        <w:tc>
          <w:tcPr>
            <w:tcW w:w="141" w:type="dxa"/>
          </w:tcPr>
          <w:p w14:paraId="0060999A" w14:textId="77777777" w:rsidR="00273AEE" w:rsidRPr="00044380" w:rsidRDefault="00273AEE" w:rsidP="00C35C43">
            <w:pPr>
              <w:spacing w:line="360" w:lineRule="auto"/>
              <w:ind w:left="-108" w:right="3"/>
              <w:jc w:val="both"/>
              <w:rPr>
                <w:rFonts w:ascii="Arial" w:eastAsia="Arial" w:hAnsi="Arial" w:cs="Arial"/>
                <w:sz w:val="17"/>
                <w:szCs w:val="17"/>
              </w:rPr>
            </w:pPr>
          </w:p>
        </w:tc>
        <w:tc>
          <w:tcPr>
            <w:tcW w:w="1461" w:type="dxa"/>
          </w:tcPr>
          <w:p w14:paraId="14F1512F" w14:textId="5BDEEA0D" w:rsidR="00273AEE" w:rsidRPr="00044380" w:rsidRDefault="0003436D" w:rsidP="00C35C43">
            <w:pPr>
              <w:spacing w:line="360" w:lineRule="auto"/>
              <w:ind w:left="-108" w:right="3"/>
              <w:jc w:val="right"/>
              <w:rPr>
                <w:rFonts w:ascii="Arial" w:eastAsia="Arial" w:hAnsi="Arial" w:cs="Arial"/>
                <w:sz w:val="17"/>
                <w:szCs w:val="17"/>
              </w:rPr>
            </w:pPr>
            <w:r w:rsidRPr="00044380">
              <w:rPr>
                <w:rFonts w:ascii="Arial" w:eastAsia="Arial" w:hAnsi="Arial" w:cs="Arial"/>
                <w:sz w:val="17"/>
                <w:szCs w:val="17"/>
              </w:rPr>
              <w:t>108</w:t>
            </w:r>
          </w:p>
        </w:tc>
        <w:tc>
          <w:tcPr>
            <w:tcW w:w="141" w:type="dxa"/>
          </w:tcPr>
          <w:p w14:paraId="08C4404F" w14:textId="77777777" w:rsidR="00273AEE" w:rsidRPr="00044380" w:rsidRDefault="00273AEE" w:rsidP="00C35C43">
            <w:pPr>
              <w:spacing w:line="360" w:lineRule="auto"/>
              <w:ind w:left="-108" w:right="3"/>
              <w:jc w:val="right"/>
              <w:rPr>
                <w:rFonts w:ascii="Arial" w:eastAsia="Arial" w:hAnsi="Arial" w:cs="Arial"/>
                <w:sz w:val="17"/>
                <w:szCs w:val="17"/>
              </w:rPr>
            </w:pPr>
          </w:p>
        </w:tc>
        <w:tc>
          <w:tcPr>
            <w:tcW w:w="1434" w:type="dxa"/>
            <w:tcBorders>
              <w:left w:val="nil"/>
              <w:right w:val="nil"/>
            </w:tcBorders>
          </w:tcPr>
          <w:p w14:paraId="6BE3DC70" w14:textId="16A7625C" w:rsidR="00273AEE" w:rsidRPr="00044380" w:rsidRDefault="007D04EF" w:rsidP="00C35C43">
            <w:pPr>
              <w:spacing w:line="360" w:lineRule="auto"/>
              <w:ind w:left="-108" w:right="3"/>
              <w:jc w:val="right"/>
              <w:rPr>
                <w:rFonts w:ascii="Arial" w:eastAsia="Arial" w:hAnsi="Arial" w:cs="Arial"/>
                <w:sz w:val="17"/>
                <w:szCs w:val="17"/>
              </w:rPr>
            </w:pPr>
            <w:r w:rsidRPr="00044380">
              <w:rPr>
                <w:rFonts w:ascii="Arial" w:eastAsia="Arial" w:hAnsi="Arial" w:cs="Arial"/>
                <w:sz w:val="17"/>
                <w:szCs w:val="17"/>
              </w:rPr>
              <w:t>52,417</w:t>
            </w:r>
          </w:p>
        </w:tc>
      </w:tr>
      <w:tr w:rsidR="00273AEE" w:rsidRPr="00044380" w14:paraId="56028EB9" w14:textId="77777777" w:rsidTr="00044380">
        <w:trPr>
          <w:trHeight w:val="280"/>
        </w:trPr>
        <w:tc>
          <w:tcPr>
            <w:tcW w:w="4035" w:type="dxa"/>
          </w:tcPr>
          <w:p w14:paraId="700FD612" w14:textId="39849551" w:rsidR="00273AEE" w:rsidRPr="00044380" w:rsidRDefault="00273AEE" w:rsidP="00C35C43">
            <w:pPr>
              <w:pBdr>
                <w:top w:val="nil"/>
                <w:left w:val="nil"/>
                <w:bottom w:val="nil"/>
                <w:right w:val="nil"/>
                <w:between w:val="nil"/>
              </w:pBdr>
              <w:spacing w:line="360" w:lineRule="auto"/>
              <w:ind w:left="289" w:hanging="289"/>
              <w:rPr>
                <w:rFonts w:ascii="Arial" w:eastAsia="Arial" w:hAnsi="Arial" w:cs="Arial"/>
                <w:sz w:val="17"/>
                <w:szCs w:val="17"/>
                <w:cs/>
              </w:rPr>
            </w:pPr>
            <w:r w:rsidRPr="00044380">
              <w:rPr>
                <w:rFonts w:ascii="Arial" w:eastAsia="Arial" w:hAnsi="Arial" w:cs="Arial"/>
                <w:sz w:val="17"/>
                <w:szCs w:val="17"/>
              </w:rPr>
              <w:t>Current portion of long</w:t>
            </w:r>
            <w:r w:rsidR="00044380">
              <w:rPr>
                <w:rFonts w:ascii="Arial" w:eastAsia="Arial" w:hAnsi="Arial" w:cs="Arial"/>
                <w:sz w:val="17"/>
                <w:szCs w:val="17"/>
              </w:rPr>
              <w:t>-</w:t>
            </w:r>
            <w:r w:rsidRPr="00044380">
              <w:rPr>
                <w:rFonts w:ascii="Arial" w:eastAsia="Arial" w:hAnsi="Arial" w:cs="Arial"/>
                <w:sz w:val="17"/>
                <w:szCs w:val="17"/>
              </w:rPr>
              <w:t>term loans from financial    institutions</w:t>
            </w:r>
          </w:p>
        </w:tc>
        <w:tc>
          <w:tcPr>
            <w:tcW w:w="1455" w:type="dxa"/>
            <w:tcBorders>
              <w:left w:val="nil"/>
              <w:right w:val="nil"/>
            </w:tcBorders>
          </w:tcPr>
          <w:p w14:paraId="4DD2A6E8" w14:textId="77777777" w:rsidR="00C5734B" w:rsidRPr="00044380" w:rsidRDefault="00C5734B" w:rsidP="00C35C43">
            <w:pPr>
              <w:spacing w:line="360" w:lineRule="auto"/>
              <w:ind w:left="-108" w:right="3"/>
              <w:jc w:val="right"/>
              <w:rPr>
                <w:rFonts w:ascii="Arial" w:eastAsia="Arial" w:hAnsi="Arial" w:cs="Arial"/>
                <w:sz w:val="17"/>
                <w:szCs w:val="17"/>
              </w:rPr>
            </w:pPr>
          </w:p>
          <w:p w14:paraId="2A946BDF" w14:textId="39E6297E" w:rsidR="00273AEE" w:rsidRPr="00044380" w:rsidRDefault="00273AEE" w:rsidP="00C35C43">
            <w:pPr>
              <w:spacing w:line="360" w:lineRule="auto"/>
              <w:ind w:left="-108" w:right="3"/>
              <w:jc w:val="right"/>
              <w:rPr>
                <w:rFonts w:ascii="Arial" w:eastAsia="Arial" w:hAnsi="Arial" w:cs="Arial"/>
                <w:sz w:val="17"/>
                <w:szCs w:val="17"/>
              </w:rPr>
            </w:pPr>
            <w:r w:rsidRPr="00044380">
              <w:rPr>
                <w:rFonts w:ascii="Arial" w:eastAsia="Arial" w:hAnsi="Arial" w:cs="Arial"/>
                <w:sz w:val="17"/>
                <w:szCs w:val="17"/>
              </w:rPr>
              <w:t>163,862</w:t>
            </w:r>
          </w:p>
        </w:tc>
        <w:tc>
          <w:tcPr>
            <w:tcW w:w="141" w:type="dxa"/>
          </w:tcPr>
          <w:p w14:paraId="1AFB2341" w14:textId="77777777" w:rsidR="00273AEE" w:rsidRPr="00044380" w:rsidRDefault="00273AEE" w:rsidP="00C35C43">
            <w:pPr>
              <w:spacing w:line="360" w:lineRule="auto"/>
              <w:ind w:left="-108" w:right="3"/>
              <w:jc w:val="both"/>
              <w:rPr>
                <w:rFonts w:ascii="Arial" w:eastAsia="Arial" w:hAnsi="Arial" w:cs="Arial"/>
                <w:sz w:val="17"/>
                <w:szCs w:val="17"/>
              </w:rPr>
            </w:pPr>
          </w:p>
        </w:tc>
        <w:tc>
          <w:tcPr>
            <w:tcW w:w="1461" w:type="dxa"/>
          </w:tcPr>
          <w:p w14:paraId="06064FF7" w14:textId="77777777" w:rsidR="00C5734B" w:rsidRPr="00044380" w:rsidRDefault="00C5734B" w:rsidP="00C35C43">
            <w:pPr>
              <w:spacing w:line="360" w:lineRule="auto"/>
              <w:ind w:left="-108" w:right="3"/>
              <w:jc w:val="right"/>
              <w:rPr>
                <w:rFonts w:ascii="Arial" w:eastAsia="Arial" w:hAnsi="Arial" w:cs="Arial"/>
                <w:sz w:val="17"/>
                <w:szCs w:val="17"/>
              </w:rPr>
            </w:pPr>
          </w:p>
          <w:p w14:paraId="2F8434E7" w14:textId="2559EDD8" w:rsidR="00273AEE" w:rsidRPr="00044380" w:rsidRDefault="00273AEE" w:rsidP="00C35C43">
            <w:pPr>
              <w:spacing w:line="360" w:lineRule="auto"/>
              <w:ind w:left="-108" w:right="3"/>
              <w:jc w:val="right"/>
              <w:rPr>
                <w:rFonts w:ascii="Arial" w:eastAsia="Arial" w:hAnsi="Arial" w:cs="Arial"/>
                <w:sz w:val="17"/>
                <w:szCs w:val="17"/>
              </w:rPr>
            </w:pPr>
            <w:r w:rsidRPr="00044380">
              <w:rPr>
                <w:rFonts w:ascii="Arial" w:eastAsia="Arial" w:hAnsi="Arial" w:cs="Arial"/>
                <w:sz w:val="17"/>
                <w:szCs w:val="17"/>
              </w:rPr>
              <w:t>50</w:t>
            </w:r>
          </w:p>
        </w:tc>
        <w:tc>
          <w:tcPr>
            <w:tcW w:w="141" w:type="dxa"/>
          </w:tcPr>
          <w:p w14:paraId="7DEE55E9" w14:textId="77777777" w:rsidR="00273AEE" w:rsidRPr="00044380" w:rsidRDefault="00273AEE" w:rsidP="00C35C43">
            <w:pPr>
              <w:spacing w:line="360" w:lineRule="auto"/>
              <w:ind w:left="-108" w:right="3"/>
              <w:jc w:val="right"/>
              <w:rPr>
                <w:rFonts w:ascii="Arial" w:eastAsia="Arial" w:hAnsi="Arial" w:cs="Arial"/>
                <w:sz w:val="17"/>
                <w:szCs w:val="17"/>
              </w:rPr>
            </w:pPr>
          </w:p>
        </w:tc>
        <w:tc>
          <w:tcPr>
            <w:tcW w:w="1434" w:type="dxa"/>
            <w:tcBorders>
              <w:left w:val="nil"/>
              <w:right w:val="nil"/>
            </w:tcBorders>
          </w:tcPr>
          <w:p w14:paraId="2ECF44DF" w14:textId="77777777" w:rsidR="00C5734B" w:rsidRPr="00044380" w:rsidRDefault="00C5734B" w:rsidP="00C35C43">
            <w:pPr>
              <w:spacing w:line="360" w:lineRule="auto"/>
              <w:ind w:left="-108" w:right="3"/>
              <w:jc w:val="right"/>
              <w:rPr>
                <w:rFonts w:ascii="Arial" w:eastAsia="Arial" w:hAnsi="Arial" w:cs="Arial"/>
                <w:sz w:val="17"/>
                <w:szCs w:val="17"/>
              </w:rPr>
            </w:pPr>
          </w:p>
          <w:p w14:paraId="3B62BD3D" w14:textId="3B3657B3" w:rsidR="00273AEE" w:rsidRPr="00044380" w:rsidRDefault="00273AEE" w:rsidP="00C35C43">
            <w:pPr>
              <w:spacing w:line="360" w:lineRule="auto"/>
              <w:ind w:left="-108" w:right="3"/>
              <w:jc w:val="right"/>
              <w:rPr>
                <w:rFonts w:ascii="Arial" w:eastAsia="Arial" w:hAnsi="Arial" w:cs="Arial"/>
                <w:sz w:val="17"/>
                <w:szCs w:val="17"/>
              </w:rPr>
            </w:pPr>
            <w:r w:rsidRPr="00044380">
              <w:rPr>
                <w:rFonts w:ascii="Arial" w:eastAsia="Arial" w:hAnsi="Arial" w:cs="Arial"/>
                <w:sz w:val="17"/>
                <w:szCs w:val="17"/>
              </w:rPr>
              <w:t>163,912</w:t>
            </w:r>
          </w:p>
        </w:tc>
      </w:tr>
      <w:tr w:rsidR="00952DC3" w:rsidRPr="00044380" w14:paraId="5D7EA75C" w14:textId="77777777" w:rsidTr="00044380">
        <w:trPr>
          <w:trHeight w:val="280"/>
        </w:trPr>
        <w:tc>
          <w:tcPr>
            <w:tcW w:w="4035" w:type="dxa"/>
          </w:tcPr>
          <w:p w14:paraId="0C3F2514" w14:textId="4AE6F2D6" w:rsidR="00952DC3" w:rsidRPr="00044380" w:rsidRDefault="00952DC3" w:rsidP="00C35C43">
            <w:pPr>
              <w:pBdr>
                <w:top w:val="nil"/>
                <w:left w:val="nil"/>
                <w:bottom w:val="nil"/>
                <w:right w:val="nil"/>
                <w:between w:val="nil"/>
              </w:pBdr>
              <w:spacing w:line="360" w:lineRule="auto"/>
              <w:ind w:left="289" w:hanging="289"/>
              <w:rPr>
                <w:rFonts w:ascii="Arial" w:eastAsia="Arial" w:hAnsi="Arial" w:cs="Arial"/>
                <w:sz w:val="17"/>
                <w:szCs w:val="17"/>
              </w:rPr>
            </w:pPr>
            <w:r>
              <w:rPr>
                <w:rFonts w:ascii="Arial" w:eastAsia="Arial" w:hAnsi="Arial" w:cs="Arial"/>
                <w:sz w:val="17"/>
                <w:szCs w:val="17"/>
              </w:rPr>
              <w:t xml:space="preserve">Accrued </w:t>
            </w:r>
            <w:r w:rsidR="00D55457">
              <w:rPr>
                <w:rFonts w:ascii="Arial" w:eastAsia="Arial" w:hAnsi="Arial" w:cs="Arial"/>
                <w:sz w:val="17"/>
                <w:szCs w:val="17"/>
              </w:rPr>
              <w:t>expense</w:t>
            </w:r>
          </w:p>
        </w:tc>
        <w:tc>
          <w:tcPr>
            <w:tcW w:w="1455" w:type="dxa"/>
            <w:tcBorders>
              <w:left w:val="nil"/>
              <w:right w:val="nil"/>
            </w:tcBorders>
          </w:tcPr>
          <w:p w14:paraId="6D7E19EC" w14:textId="22AD9556" w:rsidR="00952DC3" w:rsidRPr="00044380" w:rsidRDefault="00D55457" w:rsidP="00C35C43">
            <w:pPr>
              <w:spacing w:line="360" w:lineRule="auto"/>
              <w:ind w:left="-108" w:right="3"/>
              <w:jc w:val="right"/>
              <w:rPr>
                <w:rFonts w:ascii="Arial" w:eastAsia="Arial" w:hAnsi="Arial" w:cs="Arial"/>
                <w:sz w:val="17"/>
                <w:szCs w:val="17"/>
              </w:rPr>
            </w:pPr>
            <w:r>
              <w:rPr>
                <w:rFonts w:ascii="Arial" w:eastAsia="Arial" w:hAnsi="Arial" w:cs="Arial"/>
                <w:sz w:val="17"/>
                <w:szCs w:val="17"/>
              </w:rPr>
              <w:t>35,448</w:t>
            </w:r>
          </w:p>
        </w:tc>
        <w:tc>
          <w:tcPr>
            <w:tcW w:w="141" w:type="dxa"/>
          </w:tcPr>
          <w:p w14:paraId="19B572A4" w14:textId="77777777" w:rsidR="00952DC3" w:rsidRPr="00044380" w:rsidRDefault="00952DC3" w:rsidP="00C35C43">
            <w:pPr>
              <w:spacing w:line="360" w:lineRule="auto"/>
              <w:ind w:left="-108" w:right="3"/>
              <w:jc w:val="both"/>
              <w:rPr>
                <w:rFonts w:ascii="Arial" w:eastAsia="Arial" w:hAnsi="Arial" w:cs="Arial"/>
                <w:sz w:val="17"/>
                <w:szCs w:val="17"/>
              </w:rPr>
            </w:pPr>
          </w:p>
        </w:tc>
        <w:tc>
          <w:tcPr>
            <w:tcW w:w="1461" w:type="dxa"/>
          </w:tcPr>
          <w:p w14:paraId="60FBB373" w14:textId="2E601379" w:rsidR="00952DC3" w:rsidRPr="00044380" w:rsidRDefault="00D55457" w:rsidP="00C35C43">
            <w:pPr>
              <w:spacing w:line="360" w:lineRule="auto"/>
              <w:ind w:left="-108" w:right="3"/>
              <w:jc w:val="right"/>
              <w:rPr>
                <w:rFonts w:ascii="Arial" w:eastAsia="Arial" w:hAnsi="Arial" w:cs="Arial"/>
                <w:sz w:val="17"/>
                <w:szCs w:val="17"/>
              </w:rPr>
            </w:pPr>
            <w:r>
              <w:rPr>
                <w:rFonts w:ascii="Arial" w:eastAsia="Arial" w:hAnsi="Arial" w:cs="Arial"/>
                <w:sz w:val="17"/>
                <w:szCs w:val="17"/>
              </w:rPr>
              <w:t>(3,432)</w:t>
            </w:r>
          </w:p>
        </w:tc>
        <w:tc>
          <w:tcPr>
            <w:tcW w:w="141" w:type="dxa"/>
          </w:tcPr>
          <w:p w14:paraId="3320339F" w14:textId="77777777" w:rsidR="00952DC3" w:rsidRPr="00044380" w:rsidRDefault="00952DC3" w:rsidP="00C35C43">
            <w:pPr>
              <w:spacing w:line="360" w:lineRule="auto"/>
              <w:ind w:left="-108" w:right="3"/>
              <w:jc w:val="right"/>
              <w:rPr>
                <w:rFonts w:ascii="Arial" w:eastAsia="Arial" w:hAnsi="Arial" w:cs="Arial"/>
                <w:sz w:val="17"/>
                <w:szCs w:val="17"/>
              </w:rPr>
            </w:pPr>
          </w:p>
        </w:tc>
        <w:tc>
          <w:tcPr>
            <w:tcW w:w="1434" w:type="dxa"/>
            <w:tcBorders>
              <w:left w:val="nil"/>
              <w:right w:val="nil"/>
            </w:tcBorders>
          </w:tcPr>
          <w:p w14:paraId="7569235D" w14:textId="7C4DFBEA" w:rsidR="00952DC3" w:rsidRPr="00044380" w:rsidRDefault="00627D10" w:rsidP="00C35C43">
            <w:pPr>
              <w:spacing w:line="360" w:lineRule="auto"/>
              <w:ind w:left="-108" w:right="3"/>
              <w:jc w:val="right"/>
              <w:rPr>
                <w:rFonts w:ascii="Arial" w:eastAsia="Arial" w:hAnsi="Arial" w:cs="Arial"/>
                <w:sz w:val="17"/>
                <w:szCs w:val="17"/>
              </w:rPr>
            </w:pPr>
            <w:r>
              <w:rPr>
                <w:rFonts w:ascii="Arial" w:eastAsia="Arial" w:hAnsi="Arial" w:cs="Arial"/>
                <w:sz w:val="17"/>
                <w:szCs w:val="17"/>
              </w:rPr>
              <w:t>32,016</w:t>
            </w:r>
          </w:p>
        </w:tc>
      </w:tr>
      <w:tr w:rsidR="00273AEE" w:rsidRPr="00044380" w14:paraId="39DA0552" w14:textId="77777777" w:rsidTr="00044380">
        <w:trPr>
          <w:trHeight w:val="280"/>
        </w:trPr>
        <w:tc>
          <w:tcPr>
            <w:tcW w:w="4035" w:type="dxa"/>
          </w:tcPr>
          <w:p w14:paraId="3B2A2693" w14:textId="6BEAD54D" w:rsidR="00273AEE" w:rsidRPr="00044380" w:rsidRDefault="00273AEE" w:rsidP="00C35C43">
            <w:pPr>
              <w:pBdr>
                <w:top w:val="nil"/>
                <w:left w:val="nil"/>
                <w:bottom w:val="nil"/>
                <w:right w:val="nil"/>
                <w:between w:val="nil"/>
              </w:pBdr>
              <w:spacing w:line="360" w:lineRule="auto"/>
              <w:rPr>
                <w:rFonts w:ascii="Arial" w:eastAsia="Arial" w:hAnsi="Arial" w:cs="Arial"/>
                <w:sz w:val="17"/>
                <w:szCs w:val="17"/>
                <w:cs/>
              </w:rPr>
            </w:pPr>
            <w:r w:rsidRPr="00044380">
              <w:rPr>
                <w:rFonts w:ascii="Arial" w:eastAsia="Arial" w:hAnsi="Arial" w:cs="Arial"/>
                <w:sz w:val="17"/>
                <w:szCs w:val="17"/>
              </w:rPr>
              <w:t>Other current liabilities</w:t>
            </w:r>
          </w:p>
        </w:tc>
        <w:tc>
          <w:tcPr>
            <w:tcW w:w="1455" w:type="dxa"/>
            <w:tcBorders>
              <w:left w:val="nil"/>
              <w:right w:val="nil"/>
            </w:tcBorders>
          </w:tcPr>
          <w:p w14:paraId="5B16A74C" w14:textId="115E2FB5" w:rsidR="00273AEE" w:rsidRPr="00044380" w:rsidRDefault="00273AEE" w:rsidP="00C35C43">
            <w:pPr>
              <w:spacing w:line="360" w:lineRule="auto"/>
              <w:ind w:left="-108" w:right="3"/>
              <w:jc w:val="right"/>
              <w:rPr>
                <w:rFonts w:ascii="Arial" w:eastAsia="Arial" w:hAnsi="Arial" w:cs="Arial"/>
                <w:sz w:val="17"/>
                <w:szCs w:val="17"/>
              </w:rPr>
            </w:pPr>
            <w:r w:rsidRPr="00044380">
              <w:rPr>
                <w:rFonts w:ascii="Arial" w:eastAsia="Arial" w:hAnsi="Arial" w:cs="Arial"/>
                <w:sz w:val="17"/>
                <w:szCs w:val="17"/>
              </w:rPr>
              <w:t>16,317</w:t>
            </w:r>
          </w:p>
        </w:tc>
        <w:tc>
          <w:tcPr>
            <w:tcW w:w="141" w:type="dxa"/>
          </w:tcPr>
          <w:p w14:paraId="0F1CFCE8" w14:textId="77777777" w:rsidR="00273AEE" w:rsidRPr="00044380" w:rsidRDefault="00273AEE" w:rsidP="00C35C43">
            <w:pPr>
              <w:spacing w:line="360" w:lineRule="auto"/>
              <w:ind w:left="-108" w:right="3"/>
              <w:jc w:val="both"/>
              <w:rPr>
                <w:rFonts w:ascii="Arial" w:eastAsia="Arial" w:hAnsi="Arial" w:cs="Arial"/>
                <w:sz w:val="17"/>
                <w:szCs w:val="17"/>
              </w:rPr>
            </w:pPr>
          </w:p>
        </w:tc>
        <w:tc>
          <w:tcPr>
            <w:tcW w:w="1461" w:type="dxa"/>
          </w:tcPr>
          <w:p w14:paraId="661F1224" w14:textId="6558E5EE" w:rsidR="00273AEE" w:rsidRPr="00044380" w:rsidRDefault="00273AEE" w:rsidP="00C35C43">
            <w:pPr>
              <w:spacing w:line="360" w:lineRule="auto"/>
              <w:ind w:left="-108" w:right="3"/>
              <w:jc w:val="right"/>
              <w:rPr>
                <w:rFonts w:ascii="Arial" w:eastAsia="Arial" w:hAnsi="Arial" w:cs="Arial"/>
                <w:sz w:val="17"/>
                <w:szCs w:val="17"/>
              </w:rPr>
            </w:pPr>
            <w:r w:rsidRPr="00044380">
              <w:rPr>
                <w:rFonts w:ascii="Arial" w:eastAsia="Arial" w:hAnsi="Arial" w:cs="Arial"/>
                <w:sz w:val="17"/>
                <w:szCs w:val="17"/>
              </w:rPr>
              <w:t>9,687</w:t>
            </w:r>
          </w:p>
        </w:tc>
        <w:tc>
          <w:tcPr>
            <w:tcW w:w="141" w:type="dxa"/>
          </w:tcPr>
          <w:p w14:paraId="5107E251" w14:textId="77777777" w:rsidR="00273AEE" w:rsidRPr="00044380" w:rsidRDefault="00273AEE" w:rsidP="00C35C43">
            <w:pPr>
              <w:spacing w:line="360" w:lineRule="auto"/>
              <w:ind w:left="-108" w:right="3"/>
              <w:jc w:val="right"/>
              <w:rPr>
                <w:rFonts w:ascii="Arial" w:eastAsia="Arial" w:hAnsi="Arial" w:cs="Arial"/>
                <w:sz w:val="17"/>
                <w:szCs w:val="17"/>
              </w:rPr>
            </w:pPr>
          </w:p>
        </w:tc>
        <w:tc>
          <w:tcPr>
            <w:tcW w:w="1434" w:type="dxa"/>
            <w:tcBorders>
              <w:left w:val="nil"/>
              <w:right w:val="nil"/>
            </w:tcBorders>
          </w:tcPr>
          <w:p w14:paraId="36822534" w14:textId="1E79B7A0" w:rsidR="00273AEE" w:rsidRPr="00044380" w:rsidRDefault="00273AEE" w:rsidP="00C35C43">
            <w:pPr>
              <w:spacing w:line="360" w:lineRule="auto"/>
              <w:ind w:left="-108" w:right="3"/>
              <w:jc w:val="right"/>
              <w:rPr>
                <w:rFonts w:ascii="Arial" w:eastAsia="Arial" w:hAnsi="Arial" w:cs="Arial"/>
                <w:sz w:val="17"/>
                <w:szCs w:val="17"/>
              </w:rPr>
            </w:pPr>
            <w:r w:rsidRPr="00044380">
              <w:rPr>
                <w:rFonts w:ascii="Arial" w:eastAsia="Arial" w:hAnsi="Arial" w:cs="Arial"/>
                <w:sz w:val="17"/>
                <w:szCs w:val="17"/>
              </w:rPr>
              <w:t>26,004</w:t>
            </w:r>
          </w:p>
        </w:tc>
      </w:tr>
      <w:tr w:rsidR="00EC6783" w:rsidRPr="00044380" w14:paraId="0CE16B54" w14:textId="77777777" w:rsidTr="00044380">
        <w:trPr>
          <w:trHeight w:val="280"/>
        </w:trPr>
        <w:tc>
          <w:tcPr>
            <w:tcW w:w="4035" w:type="dxa"/>
          </w:tcPr>
          <w:p w14:paraId="7C0AF4ED" w14:textId="77777777" w:rsidR="00EC6783" w:rsidRPr="00044380" w:rsidRDefault="00EC6783" w:rsidP="00C35C43">
            <w:pPr>
              <w:pBdr>
                <w:top w:val="nil"/>
                <w:left w:val="nil"/>
                <w:bottom w:val="nil"/>
                <w:right w:val="nil"/>
                <w:between w:val="nil"/>
              </w:pBdr>
              <w:spacing w:line="360" w:lineRule="auto"/>
              <w:rPr>
                <w:rFonts w:ascii="Arial" w:eastAsia="Arial" w:hAnsi="Arial" w:cs="Arial"/>
                <w:sz w:val="17"/>
                <w:szCs w:val="17"/>
                <w:cs/>
              </w:rPr>
            </w:pPr>
          </w:p>
        </w:tc>
        <w:tc>
          <w:tcPr>
            <w:tcW w:w="1455" w:type="dxa"/>
            <w:tcBorders>
              <w:left w:val="nil"/>
              <w:right w:val="nil"/>
            </w:tcBorders>
            <w:vAlign w:val="bottom"/>
          </w:tcPr>
          <w:p w14:paraId="4B6315A4" w14:textId="77777777" w:rsidR="00EC6783" w:rsidRPr="00044380" w:rsidRDefault="00EC6783" w:rsidP="00C35C43">
            <w:pPr>
              <w:tabs>
                <w:tab w:val="left" w:pos="0"/>
              </w:tabs>
              <w:spacing w:line="360" w:lineRule="auto"/>
              <w:ind w:right="3"/>
              <w:jc w:val="right"/>
              <w:rPr>
                <w:rFonts w:ascii="Arial" w:eastAsia="Arial" w:hAnsi="Arial" w:cs="Arial"/>
                <w:sz w:val="17"/>
                <w:szCs w:val="17"/>
              </w:rPr>
            </w:pPr>
          </w:p>
        </w:tc>
        <w:tc>
          <w:tcPr>
            <w:tcW w:w="141" w:type="dxa"/>
            <w:vAlign w:val="bottom"/>
          </w:tcPr>
          <w:p w14:paraId="334223FF" w14:textId="77777777" w:rsidR="00EC6783" w:rsidRPr="00044380" w:rsidRDefault="00EC6783" w:rsidP="00C35C43">
            <w:pPr>
              <w:tabs>
                <w:tab w:val="left" w:pos="0"/>
              </w:tabs>
              <w:spacing w:line="360" w:lineRule="auto"/>
              <w:ind w:right="3"/>
              <w:jc w:val="both"/>
              <w:rPr>
                <w:rFonts w:ascii="Arial" w:eastAsia="Arial" w:hAnsi="Arial" w:cs="Arial"/>
                <w:sz w:val="17"/>
                <w:szCs w:val="17"/>
              </w:rPr>
            </w:pPr>
          </w:p>
        </w:tc>
        <w:tc>
          <w:tcPr>
            <w:tcW w:w="1461" w:type="dxa"/>
            <w:vAlign w:val="bottom"/>
          </w:tcPr>
          <w:p w14:paraId="0B6BCB4D" w14:textId="77777777" w:rsidR="00EC6783" w:rsidRPr="00044380" w:rsidRDefault="00EC6783" w:rsidP="00C35C43">
            <w:pPr>
              <w:tabs>
                <w:tab w:val="left" w:pos="0"/>
              </w:tabs>
              <w:spacing w:line="360" w:lineRule="auto"/>
              <w:ind w:right="3"/>
              <w:jc w:val="right"/>
              <w:rPr>
                <w:rFonts w:ascii="Arial" w:eastAsia="Arial" w:hAnsi="Arial" w:cs="Arial"/>
                <w:sz w:val="17"/>
                <w:szCs w:val="17"/>
              </w:rPr>
            </w:pPr>
          </w:p>
        </w:tc>
        <w:tc>
          <w:tcPr>
            <w:tcW w:w="141" w:type="dxa"/>
          </w:tcPr>
          <w:p w14:paraId="4162FE66" w14:textId="77777777" w:rsidR="00EC6783" w:rsidRPr="00044380" w:rsidRDefault="00EC6783" w:rsidP="00C35C43">
            <w:pPr>
              <w:tabs>
                <w:tab w:val="left" w:pos="0"/>
              </w:tabs>
              <w:spacing w:line="360" w:lineRule="auto"/>
              <w:ind w:right="3"/>
              <w:jc w:val="right"/>
              <w:rPr>
                <w:rFonts w:ascii="Arial" w:eastAsia="Arial" w:hAnsi="Arial" w:cs="Arial"/>
                <w:sz w:val="17"/>
                <w:szCs w:val="17"/>
              </w:rPr>
            </w:pPr>
          </w:p>
        </w:tc>
        <w:tc>
          <w:tcPr>
            <w:tcW w:w="1434" w:type="dxa"/>
            <w:tcBorders>
              <w:left w:val="nil"/>
              <w:right w:val="nil"/>
            </w:tcBorders>
            <w:vAlign w:val="bottom"/>
          </w:tcPr>
          <w:p w14:paraId="0DC65617" w14:textId="77777777" w:rsidR="00EC6783" w:rsidRPr="00044380" w:rsidRDefault="00EC6783" w:rsidP="00C35C43">
            <w:pPr>
              <w:tabs>
                <w:tab w:val="left" w:pos="0"/>
              </w:tabs>
              <w:spacing w:line="360" w:lineRule="auto"/>
              <w:ind w:right="3"/>
              <w:jc w:val="right"/>
              <w:rPr>
                <w:rFonts w:ascii="Arial" w:eastAsia="Arial" w:hAnsi="Arial" w:cs="Arial"/>
                <w:sz w:val="17"/>
                <w:szCs w:val="17"/>
              </w:rPr>
            </w:pPr>
          </w:p>
        </w:tc>
      </w:tr>
      <w:tr w:rsidR="00EC6783" w:rsidRPr="00044380" w14:paraId="4FDBA530" w14:textId="77777777" w:rsidTr="00044380">
        <w:trPr>
          <w:trHeight w:val="280"/>
        </w:trPr>
        <w:tc>
          <w:tcPr>
            <w:tcW w:w="4035" w:type="dxa"/>
          </w:tcPr>
          <w:p w14:paraId="3EDF271E" w14:textId="3E8D20B2" w:rsidR="00EC6783" w:rsidRPr="00044380" w:rsidRDefault="004912BD" w:rsidP="00C35C43">
            <w:pPr>
              <w:pBdr>
                <w:top w:val="nil"/>
                <w:left w:val="nil"/>
                <w:bottom w:val="nil"/>
                <w:right w:val="nil"/>
                <w:between w:val="nil"/>
              </w:pBdr>
              <w:spacing w:line="360" w:lineRule="auto"/>
              <w:rPr>
                <w:rFonts w:ascii="Arial" w:eastAsia="Arial" w:hAnsi="Arial" w:cs="Arial"/>
                <w:b/>
                <w:bCs/>
                <w:sz w:val="17"/>
                <w:szCs w:val="17"/>
                <w:cs/>
              </w:rPr>
            </w:pPr>
            <w:r w:rsidRPr="00044380">
              <w:rPr>
                <w:rFonts w:ascii="Arial" w:eastAsia="Arial" w:hAnsi="Arial" w:cs="Arial"/>
                <w:b/>
                <w:bCs/>
                <w:sz w:val="17"/>
                <w:szCs w:val="17"/>
              </w:rPr>
              <w:t>Shareholders’ equity</w:t>
            </w:r>
          </w:p>
        </w:tc>
        <w:tc>
          <w:tcPr>
            <w:tcW w:w="1455" w:type="dxa"/>
            <w:tcBorders>
              <w:left w:val="nil"/>
              <w:right w:val="nil"/>
            </w:tcBorders>
            <w:vAlign w:val="bottom"/>
          </w:tcPr>
          <w:p w14:paraId="11EC8D2E" w14:textId="77777777" w:rsidR="00EC6783" w:rsidRPr="00044380" w:rsidRDefault="00EC6783" w:rsidP="00C35C43">
            <w:pPr>
              <w:spacing w:line="360" w:lineRule="auto"/>
              <w:rPr>
                <w:rFonts w:ascii="Arial" w:eastAsia="Arial" w:hAnsi="Arial" w:cs="Arial"/>
                <w:sz w:val="17"/>
                <w:szCs w:val="17"/>
              </w:rPr>
            </w:pPr>
          </w:p>
        </w:tc>
        <w:tc>
          <w:tcPr>
            <w:tcW w:w="141" w:type="dxa"/>
            <w:vAlign w:val="bottom"/>
          </w:tcPr>
          <w:p w14:paraId="3AF0EB0A" w14:textId="77777777" w:rsidR="00EC6783" w:rsidRPr="00044380" w:rsidRDefault="00EC6783" w:rsidP="00C35C43">
            <w:pPr>
              <w:spacing w:line="360" w:lineRule="auto"/>
              <w:rPr>
                <w:rFonts w:ascii="Arial" w:eastAsia="Arial" w:hAnsi="Arial" w:cs="Arial"/>
                <w:sz w:val="17"/>
                <w:szCs w:val="17"/>
              </w:rPr>
            </w:pPr>
          </w:p>
        </w:tc>
        <w:tc>
          <w:tcPr>
            <w:tcW w:w="1461" w:type="dxa"/>
            <w:vAlign w:val="bottom"/>
          </w:tcPr>
          <w:p w14:paraId="4775A37E" w14:textId="77777777" w:rsidR="00EC6783" w:rsidRPr="00044380" w:rsidRDefault="00EC6783" w:rsidP="00C35C43">
            <w:pPr>
              <w:spacing w:line="360" w:lineRule="auto"/>
              <w:rPr>
                <w:rFonts w:ascii="Arial" w:eastAsia="Arial" w:hAnsi="Arial" w:cs="Arial"/>
                <w:sz w:val="17"/>
                <w:szCs w:val="17"/>
              </w:rPr>
            </w:pPr>
          </w:p>
        </w:tc>
        <w:tc>
          <w:tcPr>
            <w:tcW w:w="141" w:type="dxa"/>
          </w:tcPr>
          <w:p w14:paraId="070DEFD8" w14:textId="77777777" w:rsidR="00EC6783" w:rsidRPr="00044380" w:rsidRDefault="00EC6783" w:rsidP="00C35C43">
            <w:pPr>
              <w:spacing w:line="360" w:lineRule="auto"/>
              <w:rPr>
                <w:rFonts w:ascii="Arial" w:eastAsia="Arial" w:hAnsi="Arial" w:cs="Arial"/>
                <w:sz w:val="17"/>
                <w:szCs w:val="17"/>
              </w:rPr>
            </w:pPr>
          </w:p>
        </w:tc>
        <w:tc>
          <w:tcPr>
            <w:tcW w:w="1434" w:type="dxa"/>
            <w:tcBorders>
              <w:left w:val="nil"/>
              <w:right w:val="nil"/>
            </w:tcBorders>
            <w:vAlign w:val="bottom"/>
          </w:tcPr>
          <w:p w14:paraId="3CB6E77E" w14:textId="77777777" w:rsidR="00EC6783" w:rsidRPr="00044380" w:rsidRDefault="00EC6783" w:rsidP="00C35C43">
            <w:pPr>
              <w:spacing w:line="360" w:lineRule="auto"/>
              <w:rPr>
                <w:rFonts w:ascii="Arial" w:eastAsia="Arial" w:hAnsi="Arial" w:cs="Arial"/>
                <w:sz w:val="17"/>
                <w:szCs w:val="17"/>
              </w:rPr>
            </w:pPr>
          </w:p>
        </w:tc>
      </w:tr>
      <w:tr w:rsidR="00C5734B" w:rsidRPr="00044380" w14:paraId="10B575C0" w14:textId="77777777" w:rsidTr="00044380">
        <w:trPr>
          <w:trHeight w:val="280"/>
        </w:trPr>
        <w:tc>
          <w:tcPr>
            <w:tcW w:w="4035" w:type="dxa"/>
          </w:tcPr>
          <w:p w14:paraId="385D092A" w14:textId="177A5290" w:rsidR="00C5734B" w:rsidRPr="00044380" w:rsidRDefault="00C5734B" w:rsidP="00C35C43">
            <w:pPr>
              <w:pBdr>
                <w:top w:val="nil"/>
                <w:left w:val="nil"/>
                <w:bottom w:val="nil"/>
                <w:right w:val="nil"/>
                <w:between w:val="nil"/>
              </w:pBdr>
              <w:spacing w:line="360" w:lineRule="auto"/>
              <w:rPr>
                <w:rFonts w:ascii="Arial" w:eastAsia="Arial" w:hAnsi="Arial" w:cs="Arial"/>
                <w:sz w:val="17"/>
                <w:szCs w:val="17"/>
                <w:cs/>
              </w:rPr>
            </w:pPr>
            <w:r w:rsidRPr="00044380">
              <w:rPr>
                <w:rFonts w:ascii="Arial" w:eastAsia="Arial" w:hAnsi="Arial" w:cs="Arial"/>
                <w:sz w:val="17"/>
                <w:szCs w:val="17"/>
              </w:rPr>
              <w:t>Retained earnings - Unappropriated</w:t>
            </w:r>
          </w:p>
        </w:tc>
        <w:tc>
          <w:tcPr>
            <w:tcW w:w="1455" w:type="dxa"/>
            <w:tcBorders>
              <w:left w:val="nil"/>
              <w:right w:val="nil"/>
            </w:tcBorders>
          </w:tcPr>
          <w:p w14:paraId="64356B38" w14:textId="53F1A665" w:rsidR="00C5734B" w:rsidRPr="00044380" w:rsidRDefault="00C5734B" w:rsidP="00C35C43">
            <w:pPr>
              <w:spacing w:line="360" w:lineRule="auto"/>
              <w:ind w:left="-108" w:right="3"/>
              <w:jc w:val="right"/>
              <w:rPr>
                <w:rFonts w:ascii="Arial" w:eastAsia="Arial" w:hAnsi="Arial" w:cs="Arial"/>
                <w:sz w:val="17"/>
                <w:szCs w:val="17"/>
              </w:rPr>
            </w:pPr>
            <w:r w:rsidRPr="00044380">
              <w:rPr>
                <w:rFonts w:ascii="Arial" w:eastAsia="Arial" w:hAnsi="Arial" w:cs="Arial"/>
                <w:sz w:val="17"/>
                <w:szCs w:val="17"/>
              </w:rPr>
              <w:t>430,959</w:t>
            </w:r>
          </w:p>
        </w:tc>
        <w:tc>
          <w:tcPr>
            <w:tcW w:w="141" w:type="dxa"/>
          </w:tcPr>
          <w:p w14:paraId="705F30D0" w14:textId="77777777" w:rsidR="00C5734B" w:rsidRPr="00044380" w:rsidRDefault="00C5734B" w:rsidP="00C35C43">
            <w:pPr>
              <w:spacing w:line="360" w:lineRule="auto"/>
              <w:ind w:left="-108" w:right="3"/>
              <w:jc w:val="right"/>
              <w:rPr>
                <w:rFonts w:ascii="Arial" w:eastAsia="Arial" w:hAnsi="Arial" w:cs="Arial"/>
                <w:sz w:val="17"/>
                <w:szCs w:val="17"/>
              </w:rPr>
            </w:pPr>
          </w:p>
        </w:tc>
        <w:tc>
          <w:tcPr>
            <w:tcW w:w="1461" w:type="dxa"/>
          </w:tcPr>
          <w:p w14:paraId="0EE083DE" w14:textId="78894C67" w:rsidR="00C5734B" w:rsidRPr="00044380" w:rsidRDefault="00C5734B" w:rsidP="00C35C43">
            <w:pPr>
              <w:spacing w:line="360" w:lineRule="auto"/>
              <w:ind w:left="-108" w:right="3"/>
              <w:jc w:val="right"/>
              <w:rPr>
                <w:rFonts w:ascii="Arial" w:eastAsia="Arial" w:hAnsi="Arial" w:cs="Arial"/>
                <w:sz w:val="17"/>
                <w:szCs w:val="17"/>
              </w:rPr>
            </w:pPr>
            <w:r w:rsidRPr="00044380">
              <w:rPr>
                <w:rFonts w:ascii="Arial" w:eastAsia="Arial" w:hAnsi="Arial" w:cs="Arial"/>
                <w:sz w:val="17"/>
                <w:szCs w:val="17"/>
              </w:rPr>
              <w:t>8,434</w:t>
            </w:r>
          </w:p>
        </w:tc>
        <w:tc>
          <w:tcPr>
            <w:tcW w:w="141" w:type="dxa"/>
          </w:tcPr>
          <w:p w14:paraId="562F8921" w14:textId="77777777" w:rsidR="00C5734B" w:rsidRPr="00044380" w:rsidRDefault="00C5734B" w:rsidP="00C35C43">
            <w:pPr>
              <w:spacing w:line="360" w:lineRule="auto"/>
              <w:ind w:left="-108" w:right="3"/>
              <w:jc w:val="right"/>
              <w:rPr>
                <w:rFonts w:ascii="Arial" w:eastAsia="Arial" w:hAnsi="Arial" w:cs="Arial"/>
                <w:sz w:val="17"/>
                <w:szCs w:val="17"/>
              </w:rPr>
            </w:pPr>
          </w:p>
        </w:tc>
        <w:tc>
          <w:tcPr>
            <w:tcW w:w="1434" w:type="dxa"/>
            <w:tcBorders>
              <w:left w:val="nil"/>
              <w:right w:val="nil"/>
            </w:tcBorders>
          </w:tcPr>
          <w:p w14:paraId="78AC9AA4" w14:textId="4644F1D8" w:rsidR="00C5734B" w:rsidRPr="00044380" w:rsidRDefault="00C5734B" w:rsidP="00C35C43">
            <w:pPr>
              <w:spacing w:line="360" w:lineRule="auto"/>
              <w:ind w:left="-108" w:right="3"/>
              <w:jc w:val="right"/>
              <w:rPr>
                <w:rFonts w:ascii="Arial" w:eastAsia="Arial" w:hAnsi="Arial" w:cs="Arial"/>
                <w:sz w:val="17"/>
                <w:szCs w:val="17"/>
              </w:rPr>
            </w:pPr>
            <w:r w:rsidRPr="00044380">
              <w:rPr>
                <w:rFonts w:ascii="Arial" w:eastAsia="Arial" w:hAnsi="Arial" w:cs="Arial"/>
                <w:sz w:val="17"/>
                <w:szCs w:val="17"/>
              </w:rPr>
              <w:t>439,393</w:t>
            </w:r>
          </w:p>
        </w:tc>
      </w:tr>
      <w:tr w:rsidR="00C5734B" w:rsidRPr="00044380" w14:paraId="4D2C5AB2" w14:textId="77777777" w:rsidTr="00044380">
        <w:trPr>
          <w:trHeight w:val="280"/>
        </w:trPr>
        <w:tc>
          <w:tcPr>
            <w:tcW w:w="4035" w:type="dxa"/>
          </w:tcPr>
          <w:p w14:paraId="1C72F715" w14:textId="21C1AE5C" w:rsidR="00C5734B" w:rsidRPr="00044380" w:rsidRDefault="00C5734B" w:rsidP="00C35C43">
            <w:pPr>
              <w:pBdr>
                <w:top w:val="nil"/>
                <w:left w:val="nil"/>
                <w:bottom w:val="nil"/>
                <w:right w:val="nil"/>
                <w:between w:val="nil"/>
              </w:pBdr>
              <w:spacing w:line="360" w:lineRule="auto"/>
              <w:rPr>
                <w:rFonts w:ascii="Arial" w:eastAsia="Arial" w:hAnsi="Arial" w:cs="Arial"/>
                <w:sz w:val="17"/>
                <w:szCs w:val="17"/>
                <w:cs/>
              </w:rPr>
            </w:pPr>
            <w:r w:rsidRPr="00044380">
              <w:rPr>
                <w:rFonts w:ascii="Arial" w:eastAsia="Arial" w:hAnsi="Arial" w:cs="Arial"/>
                <w:sz w:val="17"/>
                <w:szCs w:val="17"/>
              </w:rPr>
              <w:t>Other components of shareholders' equity</w:t>
            </w:r>
          </w:p>
        </w:tc>
        <w:tc>
          <w:tcPr>
            <w:tcW w:w="1455" w:type="dxa"/>
            <w:tcBorders>
              <w:left w:val="nil"/>
              <w:right w:val="nil"/>
            </w:tcBorders>
          </w:tcPr>
          <w:p w14:paraId="017D9A2E" w14:textId="5DFED0FF" w:rsidR="00C5734B" w:rsidRPr="00044380" w:rsidRDefault="00C5734B" w:rsidP="00C35C43">
            <w:pPr>
              <w:spacing w:line="360" w:lineRule="auto"/>
              <w:ind w:left="-108" w:right="3"/>
              <w:jc w:val="right"/>
              <w:rPr>
                <w:rFonts w:ascii="Arial" w:eastAsia="Arial" w:hAnsi="Arial" w:cs="Arial"/>
                <w:sz w:val="17"/>
                <w:szCs w:val="17"/>
              </w:rPr>
            </w:pPr>
            <w:r w:rsidRPr="00044380">
              <w:rPr>
                <w:rFonts w:ascii="Arial" w:eastAsia="Arial" w:hAnsi="Arial" w:cs="Arial"/>
                <w:sz w:val="17"/>
                <w:szCs w:val="17"/>
              </w:rPr>
              <w:t>(1,608)</w:t>
            </w:r>
          </w:p>
        </w:tc>
        <w:tc>
          <w:tcPr>
            <w:tcW w:w="141" w:type="dxa"/>
          </w:tcPr>
          <w:p w14:paraId="4A907701" w14:textId="77777777" w:rsidR="00C5734B" w:rsidRPr="00044380" w:rsidRDefault="00C5734B" w:rsidP="00C35C43">
            <w:pPr>
              <w:spacing w:line="360" w:lineRule="auto"/>
              <w:ind w:left="-108" w:right="3"/>
              <w:jc w:val="right"/>
              <w:rPr>
                <w:rFonts w:ascii="Arial" w:eastAsia="Arial" w:hAnsi="Arial" w:cs="Arial"/>
                <w:sz w:val="17"/>
                <w:szCs w:val="17"/>
              </w:rPr>
            </w:pPr>
          </w:p>
        </w:tc>
        <w:tc>
          <w:tcPr>
            <w:tcW w:w="1461" w:type="dxa"/>
          </w:tcPr>
          <w:p w14:paraId="23324638" w14:textId="13A4A533" w:rsidR="00C5734B" w:rsidRPr="00044380" w:rsidRDefault="00C5734B" w:rsidP="00C35C43">
            <w:pPr>
              <w:spacing w:line="360" w:lineRule="auto"/>
              <w:ind w:left="-108" w:right="3"/>
              <w:jc w:val="right"/>
              <w:rPr>
                <w:rFonts w:ascii="Arial" w:eastAsia="Arial" w:hAnsi="Arial" w:cs="Arial"/>
                <w:sz w:val="17"/>
                <w:szCs w:val="17"/>
              </w:rPr>
            </w:pPr>
            <w:r w:rsidRPr="00044380">
              <w:rPr>
                <w:rFonts w:ascii="Arial" w:eastAsia="Arial" w:hAnsi="Arial" w:cs="Arial"/>
                <w:sz w:val="17"/>
                <w:szCs w:val="17"/>
              </w:rPr>
              <w:t>(277)</w:t>
            </w:r>
          </w:p>
        </w:tc>
        <w:tc>
          <w:tcPr>
            <w:tcW w:w="141" w:type="dxa"/>
          </w:tcPr>
          <w:p w14:paraId="5ABCA404" w14:textId="77777777" w:rsidR="00C5734B" w:rsidRPr="00044380" w:rsidRDefault="00C5734B" w:rsidP="00C35C43">
            <w:pPr>
              <w:spacing w:line="360" w:lineRule="auto"/>
              <w:ind w:left="-108" w:right="3"/>
              <w:jc w:val="right"/>
              <w:rPr>
                <w:rFonts w:ascii="Arial" w:eastAsia="Arial" w:hAnsi="Arial" w:cs="Arial"/>
                <w:sz w:val="17"/>
                <w:szCs w:val="17"/>
              </w:rPr>
            </w:pPr>
          </w:p>
        </w:tc>
        <w:tc>
          <w:tcPr>
            <w:tcW w:w="1434" w:type="dxa"/>
            <w:tcBorders>
              <w:left w:val="nil"/>
              <w:right w:val="nil"/>
            </w:tcBorders>
          </w:tcPr>
          <w:p w14:paraId="11ED06D9" w14:textId="2E6251D9" w:rsidR="00C5734B" w:rsidRPr="00044380" w:rsidRDefault="00C5734B" w:rsidP="00C35C43">
            <w:pPr>
              <w:spacing w:line="360" w:lineRule="auto"/>
              <w:ind w:left="-108" w:right="3"/>
              <w:jc w:val="right"/>
              <w:rPr>
                <w:rFonts w:ascii="Arial" w:eastAsia="Arial" w:hAnsi="Arial" w:cs="Arial"/>
                <w:sz w:val="17"/>
                <w:szCs w:val="17"/>
              </w:rPr>
            </w:pPr>
            <w:r w:rsidRPr="00044380">
              <w:rPr>
                <w:rFonts w:ascii="Arial" w:eastAsia="Arial" w:hAnsi="Arial" w:cs="Arial"/>
                <w:sz w:val="17"/>
                <w:szCs w:val="17"/>
              </w:rPr>
              <w:t>(1,885)</w:t>
            </w:r>
          </w:p>
        </w:tc>
      </w:tr>
      <w:tr w:rsidR="00EC6783" w:rsidRPr="00044380" w14:paraId="3E293FCE" w14:textId="77777777" w:rsidTr="00044380">
        <w:trPr>
          <w:trHeight w:val="280"/>
        </w:trPr>
        <w:tc>
          <w:tcPr>
            <w:tcW w:w="4035" w:type="dxa"/>
          </w:tcPr>
          <w:p w14:paraId="39A02A6B" w14:textId="77777777" w:rsidR="00EC6783" w:rsidRPr="00044380" w:rsidRDefault="00EC6783" w:rsidP="00C35C43">
            <w:pPr>
              <w:pBdr>
                <w:top w:val="nil"/>
                <w:left w:val="nil"/>
                <w:bottom w:val="nil"/>
                <w:right w:val="nil"/>
                <w:between w:val="nil"/>
              </w:pBdr>
              <w:spacing w:line="360" w:lineRule="auto"/>
              <w:rPr>
                <w:rFonts w:ascii="Arial" w:eastAsia="Arial" w:hAnsi="Arial" w:cs="Arial"/>
                <w:sz w:val="17"/>
                <w:szCs w:val="17"/>
                <w:cs/>
              </w:rPr>
            </w:pPr>
          </w:p>
        </w:tc>
        <w:tc>
          <w:tcPr>
            <w:tcW w:w="1455" w:type="dxa"/>
            <w:tcBorders>
              <w:left w:val="nil"/>
              <w:right w:val="nil"/>
            </w:tcBorders>
            <w:vAlign w:val="bottom"/>
          </w:tcPr>
          <w:p w14:paraId="508816D9" w14:textId="77777777" w:rsidR="00EC6783" w:rsidRPr="00044380" w:rsidRDefault="00EC6783" w:rsidP="00C35C43">
            <w:pPr>
              <w:spacing w:line="360" w:lineRule="auto"/>
              <w:rPr>
                <w:rFonts w:ascii="Arial" w:eastAsia="Arial" w:hAnsi="Arial" w:cs="Arial"/>
                <w:sz w:val="17"/>
                <w:szCs w:val="17"/>
              </w:rPr>
            </w:pPr>
          </w:p>
        </w:tc>
        <w:tc>
          <w:tcPr>
            <w:tcW w:w="141" w:type="dxa"/>
            <w:vAlign w:val="bottom"/>
          </w:tcPr>
          <w:p w14:paraId="0FE163B8" w14:textId="77777777" w:rsidR="00EC6783" w:rsidRPr="00044380" w:rsidRDefault="00EC6783" w:rsidP="00C35C43">
            <w:pPr>
              <w:spacing w:line="360" w:lineRule="auto"/>
              <w:rPr>
                <w:rFonts w:ascii="Arial" w:eastAsia="Arial" w:hAnsi="Arial" w:cs="Arial"/>
                <w:sz w:val="17"/>
                <w:szCs w:val="17"/>
              </w:rPr>
            </w:pPr>
          </w:p>
        </w:tc>
        <w:tc>
          <w:tcPr>
            <w:tcW w:w="1461" w:type="dxa"/>
            <w:vAlign w:val="bottom"/>
          </w:tcPr>
          <w:p w14:paraId="54BB3800" w14:textId="77777777" w:rsidR="00EC6783" w:rsidRPr="00044380" w:rsidRDefault="00EC6783" w:rsidP="00C35C43">
            <w:pPr>
              <w:spacing w:line="360" w:lineRule="auto"/>
              <w:rPr>
                <w:rFonts w:ascii="Arial" w:eastAsia="Arial" w:hAnsi="Arial" w:cs="Arial"/>
                <w:sz w:val="17"/>
                <w:szCs w:val="17"/>
              </w:rPr>
            </w:pPr>
          </w:p>
        </w:tc>
        <w:tc>
          <w:tcPr>
            <w:tcW w:w="141" w:type="dxa"/>
          </w:tcPr>
          <w:p w14:paraId="2D602DA5" w14:textId="77777777" w:rsidR="00EC6783" w:rsidRPr="00044380" w:rsidRDefault="00EC6783" w:rsidP="00C35C43">
            <w:pPr>
              <w:spacing w:line="360" w:lineRule="auto"/>
              <w:rPr>
                <w:rFonts w:ascii="Arial" w:eastAsia="Arial" w:hAnsi="Arial" w:cs="Arial"/>
                <w:sz w:val="17"/>
                <w:szCs w:val="17"/>
              </w:rPr>
            </w:pPr>
          </w:p>
        </w:tc>
        <w:tc>
          <w:tcPr>
            <w:tcW w:w="1434" w:type="dxa"/>
            <w:tcBorders>
              <w:left w:val="nil"/>
              <w:right w:val="nil"/>
            </w:tcBorders>
            <w:vAlign w:val="bottom"/>
          </w:tcPr>
          <w:p w14:paraId="5DC3DE05" w14:textId="77777777" w:rsidR="00EC6783" w:rsidRPr="00044380" w:rsidRDefault="00EC6783" w:rsidP="00C35C43">
            <w:pPr>
              <w:spacing w:line="360" w:lineRule="auto"/>
              <w:rPr>
                <w:rFonts w:ascii="Arial" w:eastAsia="Arial" w:hAnsi="Arial" w:cs="Arial"/>
                <w:sz w:val="17"/>
                <w:szCs w:val="17"/>
              </w:rPr>
            </w:pPr>
          </w:p>
        </w:tc>
      </w:tr>
      <w:tr w:rsidR="00472053" w:rsidRPr="00044380" w14:paraId="0EDF8D98" w14:textId="77777777" w:rsidTr="00044380">
        <w:trPr>
          <w:trHeight w:val="280"/>
        </w:trPr>
        <w:tc>
          <w:tcPr>
            <w:tcW w:w="8667" w:type="dxa"/>
            <w:gridSpan w:val="6"/>
          </w:tcPr>
          <w:p w14:paraId="24C75A4A" w14:textId="1E5DB2BF" w:rsidR="00472053" w:rsidRPr="00DE1B7E" w:rsidRDefault="00472053" w:rsidP="00C35C43">
            <w:pPr>
              <w:spacing w:line="360" w:lineRule="auto"/>
              <w:rPr>
                <w:rFonts w:ascii="Arial" w:eastAsia="Arial" w:hAnsi="Arial" w:cs="Arial"/>
                <w:b/>
                <w:bCs/>
                <w:sz w:val="17"/>
                <w:szCs w:val="17"/>
                <w:cs/>
              </w:rPr>
            </w:pPr>
            <w:r w:rsidRPr="00044380">
              <w:rPr>
                <w:rFonts w:ascii="Arial" w:eastAsia="Arial" w:hAnsi="Arial" w:cs="Arial"/>
                <w:b/>
                <w:bCs/>
                <w:sz w:val="17"/>
                <w:szCs w:val="17"/>
              </w:rPr>
              <w:t xml:space="preserve">Statement of profit or loss for </w:t>
            </w:r>
            <w:r w:rsidR="00F8632B">
              <w:rPr>
                <w:rFonts w:ascii="Arial" w:eastAsia="Arial" w:hAnsi="Arial" w:cs="Arial"/>
                <w:b/>
                <w:bCs/>
                <w:sz w:val="17"/>
                <w:szCs w:val="17"/>
              </w:rPr>
              <w:t>year</w:t>
            </w:r>
            <w:r w:rsidRPr="00044380">
              <w:rPr>
                <w:rFonts w:ascii="Arial" w:eastAsia="Arial" w:hAnsi="Arial" w:cs="Arial"/>
                <w:b/>
                <w:bCs/>
                <w:sz w:val="17"/>
                <w:szCs w:val="17"/>
              </w:rPr>
              <w:t xml:space="preserve"> ended </w:t>
            </w:r>
            <w:r w:rsidR="00F8632B">
              <w:rPr>
                <w:rFonts w:ascii="Arial" w:eastAsia="Arial" w:hAnsi="Arial" w:cs="Arial"/>
                <w:b/>
                <w:bCs/>
                <w:sz w:val="17"/>
                <w:szCs w:val="17"/>
              </w:rPr>
              <w:t>31 December</w:t>
            </w:r>
            <w:r w:rsidRPr="00044380">
              <w:rPr>
                <w:rFonts w:ascii="Arial" w:eastAsia="Arial" w:hAnsi="Arial" w:cs="Arial"/>
                <w:b/>
                <w:bCs/>
                <w:sz w:val="17"/>
                <w:szCs w:val="17"/>
              </w:rPr>
              <w:t xml:space="preserve"> 202</w:t>
            </w:r>
            <w:r w:rsidR="008F7912">
              <w:rPr>
                <w:rFonts w:ascii="Arial" w:eastAsia="Arial" w:hAnsi="Arial" w:cs="Arial"/>
                <w:b/>
                <w:bCs/>
                <w:sz w:val="17"/>
                <w:szCs w:val="17"/>
              </w:rPr>
              <w:t>0</w:t>
            </w:r>
          </w:p>
        </w:tc>
      </w:tr>
      <w:tr w:rsidR="0031788D" w:rsidRPr="00044380" w14:paraId="65CC0978" w14:textId="77777777" w:rsidTr="00044380">
        <w:trPr>
          <w:trHeight w:val="280"/>
        </w:trPr>
        <w:tc>
          <w:tcPr>
            <w:tcW w:w="4035" w:type="dxa"/>
          </w:tcPr>
          <w:p w14:paraId="3147C95A" w14:textId="199C9A85" w:rsidR="0031788D" w:rsidRPr="00044380" w:rsidRDefault="0031788D" w:rsidP="00C35C43">
            <w:pPr>
              <w:pBdr>
                <w:top w:val="nil"/>
                <w:left w:val="nil"/>
                <w:bottom w:val="nil"/>
                <w:right w:val="nil"/>
                <w:between w:val="nil"/>
              </w:pBdr>
              <w:spacing w:line="360" w:lineRule="auto"/>
              <w:rPr>
                <w:rFonts w:ascii="Arial" w:eastAsia="Arial" w:hAnsi="Arial" w:cs="Arial"/>
                <w:sz w:val="17"/>
                <w:szCs w:val="17"/>
                <w:cs/>
              </w:rPr>
            </w:pPr>
            <w:r w:rsidRPr="00044380">
              <w:rPr>
                <w:rFonts w:ascii="Arial" w:eastAsia="Arial" w:hAnsi="Arial" w:cs="Arial"/>
                <w:sz w:val="17"/>
                <w:szCs w:val="17"/>
              </w:rPr>
              <w:t xml:space="preserve">Profit for the </w:t>
            </w:r>
            <w:r w:rsidR="00EF2A65">
              <w:rPr>
                <w:rFonts w:ascii="Arial" w:eastAsia="Arial" w:hAnsi="Arial" w:cs="Arial"/>
                <w:sz w:val="17"/>
                <w:szCs w:val="17"/>
              </w:rPr>
              <w:t>year</w:t>
            </w:r>
          </w:p>
        </w:tc>
        <w:tc>
          <w:tcPr>
            <w:tcW w:w="1455" w:type="dxa"/>
            <w:tcBorders>
              <w:left w:val="nil"/>
              <w:right w:val="nil"/>
            </w:tcBorders>
          </w:tcPr>
          <w:p w14:paraId="2A043FF6" w14:textId="630FD2E4" w:rsidR="0031788D" w:rsidRPr="00044380" w:rsidRDefault="002B472D" w:rsidP="00C35C43">
            <w:pPr>
              <w:spacing w:line="360" w:lineRule="auto"/>
              <w:ind w:left="-108" w:right="3"/>
              <w:jc w:val="right"/>
              <w:rPr>
                <w:rFonts w:ascii="Arial" w:eastAsia="Arial" w:hAnsi="Arial" w:cs="Arial"/>
                <w:sz w:val="17"/>
                <w:szCs w:val="17"/>
              </w:rPr>
            </w:pPr>
            <w:r>
              <w:rPr>
                <w:rFonts w:ascii="Arial" w:eastAsia="Arial" w:hAnsi="Arial" w:cs="Arial"/>
                <w:sz w:val="17"/>
                <w:szCs w:val="17"/>
              </w:rPr>
              <w:t>18,747</w:t>
            </w:r>
          </w:p>
        </w:tc>
        <w:tc>
          <w:tcPr>
            <w:tcW w:w="141" w:type="dxa"/>
          </w:tcPr>
          <w:p w14:paraId="0016980A" w14:textId="77777777" w:rsidR="0031788D" w:rsidRPr="00044380" w:rsidRDefault="0031788D" w:rsidP="00C35C43">
            <w:pPr>
              <w:spacing w:line="360" w:lineRule="auto"/>
              <w:ind w:left="-108" w:right="3"/>
              <w:jc w:val="right"/>
              <w:rPr>
                <w:rFonts w:ascii="Arial" w:eastAsia="Arial" w:hAnsi="Arial" w:cs="Arial"/>
                <w:sz w:val="17"/>
                <w:szCs w:val="17"/>
              </w:rPr>
            </w:pPr>
          </w:p>
        </w:tc>
        <w:tc>
          <w:tcPr>
            <w:tcW w:w="1461" w:type="dxa"/>
          </w:tcPr>
          <w:p w14:paraId="7DD358AC" w14:textId="5DBB18C3" w:rsidR="0031788D" w:rsidRPr="00044380" w:rsidRDefault="00683E65" w:rsidP="002B472D">
            <w:pPr>
              <w:spacing w:line="360" w:lineRule="auto"/>
              <w:ind w:left="-108" w:right="3"/>
              <w:jc w:val="right"/>
              <w:rPr>
                <w:rFonts w:ascii="Arial" w:eastAsia="Arial" w:hAnsi="Arial" w:cs="Arial"/>
                <w:sz w:val="17"/>
                <w:szCs w:val="17"/>
              </w:rPr>
            </w:pPr>
            <w:r>
              <w:rPr>
                <w:rFonts w:ascii="Arial" w:eastAsia="Arial" w:hAnsi="Arial" w:cs="Arial"/>
                <w:sz w:val="17"/>
                <w:szCs w:val="17"/>
              </w:rPr>
              <w:t xml:space="preserve">                   </w:t>
            </w:r>
            <w:r w:rsidR="002B472D">
              <w:rPr>
                <w:rFonts w:ascii="Arial" w:eastAsia="Arial" w:hAnsi="Arial" w:cs="Arial"/>
                <w:sz w:val="17"/>
                <w:szCs w:val="17"/>
              </w:rPr>
              <w:t>8,434</w:t>
            </w:r>
          </w:p>
        </w:tc>
        <w:tc>
          <w:tcPr>
            <w:tcW w:w="141" w:type="dxa"/>
          </w:tcPr>
          <w:p w14:paraId="2FFDC2A9" w14:textId="77777777" w:rsidR="0031788D" w:rsidRPr="00044380" w:rsidRDefault="0031788D" w:rsidP="00C35C43">
            <w:pPr>
              <w:spacing w:line="360" w:lineRule="auto"/>
              <w:ind w:left="-108" w:right="3"/>
              <w:jc w:val="right"/>
              <w:rPr>
                <w:rFonts w:ascii="Arial" w:eastAsia="Arial" w:hAnsi="Arial" w:cs="Arial"/>
                <w:sz w:val="17"/>
                <w:szCs w:val="17"/>
              </w:rPr>
            </w:pPr>
          </w:p>
        </w:tc>
        <w:tc>
          <w:tcPr>
            <w:tcW w:w="1434" w:type="dxa"/>
            <w:tcBorders>
              <w:left w:val="nil"/>
              <w:right w:val="nil"/>
            </w:tcBorders>
          </w:tcPr>
          <w:p w14:paraId="35219E8B" w14:textId="097096BB" w:rsidR="0031788D" w:rsidRPr="00044380" w:rsidRDefault="00914109" w:rsidP="00C35C43">
            <w:pPr>
              <w:spacing w:line="360" w:lineRule="auto"/>
              <w:ind w:left="-108" w:right="3"/>
              <w:jc w:val="right"/>
              <w:rPr>
                <w:rFonts w:ascii="Arial" w:eastAsia="Arial" w:hAnsi="Arial" w:cs="Arial"/>
                <w:sz w:val="17"/>
                <w:szCs w:val="17"/>
              </w:rPr>
            </w:pPr>
            <w:r>
              <w:rPr>
                <w:rFonts w:ascii="Arial" w:eastAsia="Arial" w:hAnsi="Arial" w:cs="Arial"/>
                <w:sz w:val="17"/>
                <w:szCs w:val="17"/>
              </w:rPr>
              <w:t>2</w:t>
            </w:r>
            <w:r w:rsidR="002B472D">
              <w:rPr>
                <w:rFonts w:ascii="Arial" w:eastAsia="Arial" w:hAnsi="Arial" w:cs="Arial"/>
                <w:sz w:val="17"/>
                <w:szCs w:val="17"/>
              </w:rPr>
              <w:t>7</w:t>
            </w:r>
            <w:r>
              <w:rPr>
                <w:rFonts w:ascii="Arial" w:eastAsia="Arial" w:hAnsi="Arial" w:cs="Arial"/>
                <w:sz w:val="17"/>
                <w:szCs w:val="17"/>
              </w:rPr>
              <w:t>,</w:t>
            </w:r>
            <w:r w:rsidR="002B472D">
              <w:rPr>
                <w:rFonts w:ascii="Arial" w:eastAsia="Arial" w:hAnsi="Arial" w:cs="Arial"/>
                <w:sz w:val="17"/>
                <w:szCs w:val="17"/>
              </w:rPr>
              <w:t>181</w:t>
            </w:r>
          </w:p>
        </w:tc>
      </w:tr>
      <w:tr w:rsidR="00EC6783" w:rsidRPr="00044380" w14:paraId="1B13709D" w14:textId="77777777" w:rsidTr="00044380">
        <w:trPr>
          <w:trHeight w:val="280"/>
        </w:trPr>
        <w:tc>
          <w:tcPr>
            <w:tcW w:w="4035" w:type="dxa"/>
          </w:tcPr>
          <w:p w14:paraId="5F942BAA" w14:textId="77777777" w:rsidR="00EC6783" w:rsidRPr="00044380" w:rsidRDefault="00EC6783" w:rsidP="00C35C43">
            <w:pPr>
              <w:pBdr>
                <w:top w:val="nil"/>
                <w:left w:val="nil"/>
                <w:bottom w:val="nil"/>
                <w:right w:val="nil"/>
                <w:between w:val="nil"/>
              </w:pBdr>
              <w:spacing w:line="360" w:lineRule="auto"/>
              <w:rPr>
                <w:rFonts w:ascii="Arial" w:eastAsia="Arial" w:hAnsi="Arial" w:cs="Arial"/>
                <w:sz w:val="17"/>
                <w:szCs w:val="17"/>
                <w:cs/>
              </w:rPr>
            </w:pPr>
          </w:p>
        </w:tc>
        <w:tc>
          <w:tcPr>
            <w:tcW w:w="1455" w:type="dxa"/>
            <w:tcBorders>
              <w:left w:val="nil"/>
              <w:right w:val="nil"/>
            </w:tcBorders>
            <w:vAlign w:val="bottom"/>
          </w:tcPr>
          <w:p w14:paraId="525C0840" w14:textId="77777777" w:rsidR="00EC6783" w:rsidRPr="00044380" w:rsidRDefault="00EC6783" w:rsidP="00C35C43">
            <w:pPr>
              <w:spacing w:line="360" w:lineRule="auto"/>
              <w:rPr>
                <w:rFonts w:ascii="Arial" w:eastAsia="Arial" w:hAnsi="Arial" w:cs="Arial"/>
                <w:sz w:val="17"/>
                <w:szCs w:val="17"/>
              </w:rPr>
            </w:pPr>
          </w:p>
        </w:tc>
        <w:tc>
          <w:tcPr>
            <w:tcW w:w="141" w:type="dxa"/>
            <w:vAlign w:val="bottom"/>
          </w:tcPr>
          <w:p w14:paraId="2FB563E1" w14:textId="77777777" w:rsidR="00EC6783" w:rsidRPr="00044380" w:rsidRDefault="00EC6783" w:rsidP="00C35C43">
            <w:pPr>
              <w:spacing w:line="360" w:lineRule="auto"/>
              <w:rPr>
                <w:rFonts w:ascii="Arial" w:eastAsia="Arial" w:hAnsi="Arial" w:cs="Arial"/>
                <w:sz w:val="17"/>
                <w:szCs w:val="17"/>
              </w:rPr>
            </w:pPr>
          </w:p>
        </w:tc>
        <w:tc>
          <w:tcPr>
            <w:tcW w:w="1461" w:type="dxa"/>
            <w:vAlign w:val="bottom"/>
          </w:tcPr>
          <w:p w14:paraId="5CC58667" w14:textId="77777777" w:rsidR="00EC6783" w:rsidRPr="00044380" w:rsidRDefault="00EC6783" w:rsidP="00C35C43">
            <w:pPr>
              <w:spacing w:line="360" w:lineRule="auto"/>
              <w:rPr>
                <w:rFonts w:ascii="Arial" w:eastAsia="Arial" w:hAnsi="Arial" w:cs="Arial"/>
                <w:sz w:val="17"/>
                <w:szCs w:val="17"/>
              </w:rPr>
            </w:pPr>
          </w:p>
        </w:tc>
        <w:tc>
          <w:tcPr>
            <w:tcW w:w="141" w:type="dxa"/>
          </w:tcPr>
          <w:p w14:paraId="20C20B31" w14:textId="77777777" w:rsidR="00EC6783" w:rsidRPr="00044380" w:rsidRDefault="00EC6783" w:rsidP="00C35C43">
            <w:pPr>
              <w:spacing w:line="360" w:lineRule="auto"/>
              <w:rPr>
                <w:rFonts w:ascii="Arial" w:eastAsia="Arial" w:hAnsi="Arial" w:cs="Arial"/>
                <w:sz w:val="17"/>
                <w:szCs w:val="17"/>
              </w:rPr>
            </w:pPr>
          </w:p>
        </w:tc>
        <w:tc>
          <w:tcPr>
            <w:tcW w:w="1434" w:type="dxa"/>
            <w:tcBorders>
              <w:left w:val="nil"/>
              <w:right w:val="nil"/>
            </w:tcBorders>
            <w:vAlign w:val="bottom"/>
          </w:tcPr>
          <w:p w14:paraId="4F340E3F" w14:textId="77777777" w:rsidR="00EC6783" w:rsidRPr="00044380" w:rsidRDefault="00EC6783" w:rsidP="00C35C43">
            <w:pPr>
              <w:spacing w:line="360" w:lineRule="auto"/>
              <w:rPr>
                <w:rFonts w:ascii="Arial" w:eastAsia="Arial" w:hAnsi="Arial" w:cs="Arial"/>
                <w:sz w:val="17"/>
                <w:szCs w:val="17"/>
              </w:rPr>
            </w:pPr>
          </w:p>
        </w:tc>
      </w:tr>
      <w:tr w:rsidR="00EC6783" w:rsidRPr="00044380" w14:paraId="3C44BF50" w14:textId="77777777" w:rsidTr="00044380">
        <w:trPr>
          <w:trHeight w:val="280"/>
        </w:trPr>
        <w:tc>
          <w:tcPr>
            <w:tcW w:w="7092" w:type="dxa"/>
            <w:gridSpan w:val="4"/>
          </w:tcPr>
          <w:p w14:paraId="52AE0D35" w14:textId="09F7827B" w:rsidR="00EC6783" w:rsidRPr="00044380" w:rsidRDefault="000D49FE" w:rsidP="00C35C43">
            <w:pPr>
              <w:spacing w:line="360" w:lineRule="auto"/>
              <w:rPr>
                <w:rFonts w:ascii="Arial" w:eastAsia="Arial" w:hAnsi="Arial" w:cs="Arial"/>
                <w:b/>
                <w:bCs/>
                <w:sz w:val="17"/>
                <w:szCs w:val="17"/>
              </w:rPr>
            </w:pPr>
            <w:r w:rsidRPr="00044380">
              <w:rPr>
                <w:rFonts w:ascii="Arial" w:eastAsia="Arial" w:hAnsi="Arial" w:cs="Arial"/>
                <w:b/>
                <w:bCs/>
                <w:sz w:val="17"/>
                <w:szCs w:val="17"/>
              </w:rPr>
              <w:t>Statement of</w:t>
            </w:r>
            <w:r w:rsidR="00041BD3">
              <w:rPr>
                <w:rFonts w:ascii="Arial" w:eastAsia="Arial" w:hAnsi="Arial" w:cs="Arial"/>
                <w:b/>
                <w:bCs/>
                <w:sz w:val="17"/>
                <w:szCs w:val="17"/>
              </w:rPr>
              <w:t xml:space="preserve"> </w:t>
            </w:r>
            <w:r w:rsidR="00DB6193" w:rsidRPr="00044380">
              <w:rPr>
                <w:rFonts w:ascii="Arial" w:eastAsia="Arial" w:hAnsi="Arial" w:cs="Arial"/>
                <w:b/>
                <w:bCs/>
                <w:sz w:val="17"/>
                <w:szCs w:val="17"/>
              </w:rPr>
              <w:t>comprehensive income</w:t>
            </w:r>
            <w:r w:rsidR="00041BD3">
              <w:rPr>
                <w:rFonts w:ascii="Arial" w:eastAsia="Arial" w:hAnsi="Arial" w:cs="Arial"/>
                <w:b/>
                <w:bCs/>
                <w:sz w:val="17"/>
                <w:szCs w:val="17"/>
              </w:rPr>
              <w:t xml:space="preserve"> </w:t>
            </w:r>
            <w:r w:rsidR="00F8632B" w:rsidRPr="00F8632B">
              <w:rPr>
                <w:rFonts w:ascii="Arial" w:eastAsia="Arial" w:hAnsi="Arial" w:cs="Arial"/>
                <w:b/>
                <w:bCs/>
                <w:sz w:val="17"/>
                <w:szCs w:val="17"/>
              </w:rPr>
              <w:t>for year ended 31 December 2020</w:t>
            </w:r>
          </w:p>
        </w:tc>
        <w:tc>
          <w:tcPr>
            <w:tcW w:w="141" w:type="dxa"/>
          </w:tcPr>
          <w:p w14:paraId="7A3D922D" w14:textId="77777777" w:rsidR="00EC6783" w:rsidRPr="00044380" w:rsidRDefault="00EC6783" w:rsidP="00C35C43">
            <w:pPr>
              <w:spacing w:line="360" w:lineRule="auto"/>
              <w:rPr>
                <w:rFonts w:ascii="Arial" w:eastAsia="Arial" w:hAnsi="Arial" w:cs="Arial"/>
                <w:sz w:val="17"/>
                <w:szCs w:val="17"/>
              </w:rPr>
            </w:pPr>
          </w:p>
        </w:tc>
        <w:tc>
          <w:tcPr>
            <w:tcW w:w="1434" w:type="dxa"/>
            <w:tcBorders>
              <w:left w:val="nil"/>
              <w:right w:val="nil"/>
            </w:tcBorders>
            <w:vAlign w:val="bottom"/>
          </w:tcPr>
          <w:p w14:paraId="271DC614" w14:textId="77777777" w:rsidR="00EC6783" w:rsidRPr="00044380" w:rsidRDefault="00EC6783" w:rsidP="00C35C43">
            <w:pPr>
              <w:spacing w:line="360" w:lineRule="auto"/>
              <w:rPr>
                <w:rFonts w:ascii="Arial" w:eastAsia="Arial" w:hAnsi="Arial" w:cs="Arial"/>
                <w:sz w:val="17"/>
                <w:szCs w:val="17"/>
              </w:rPr>
            </w:pPr>
          </w:p>
        </w:tc>
      </w:tr>
      <w:tr w:rsidR="003B7D79" w:rsidRPr="00044380" w14:paraId="672797B1" w14:textId="77777777" w:rsidTr="00044380">
        <w:trPr>
          <w:trHeight w:val="280"/>
        </w:trPr>
        <w:tc>
          <w:tcPr>
            <w:tcW w:w="4035" w:type="dxa"/>
          </w:tcPr>
          <w:p w14:paraId="346C35EE" w14:textId="1977DBE7" w:rsidR="003B7D79" w:rsidRPr="00044380" w:rsidRDefault="00A119DF" w:rsidP="00C35C43">
            <w:pPr>
              <w:pBdr>
                <w:top w:val="nil"/>
                <w:left w:val="nil"/>
                <w:bottom w:val="nil"/>
                <w:right w:val="nil"/>
                <w:between w:val="nil"/>
              </w:pBdr>
              <w:spacing w:line="360" w:lineRule="auto"/>
              <w:rPr>
                <w:rFonts w:ascii="Arial" w:eastAsia="Arial" w:hAnsi="Arial" w:cs="Arial"/>
                <w:sz w:val="17"/>
                <w:szCs w:val="17"/>
                <w:cs/>
              </w:rPr>
            </w:pPr>
            <w:r>
              <w:rPr>
                <w:rFonts w:ascii="Arial" w:eastAsia="Arial" w:hAnsi="Arial" w:cs="Browallia New"/>
                <w:sz w:val="17"/>
                <w:szCs w:val="21"/>
              </w:rPr>
              <w:t>Other c</w:t>
            </w:r>
            <w:r w:rsidR="00EF2A65">
              <w:rPr>
                <w:rFonts w:ascii="Arial" w:eastAsia="Arial" w:hAnsi="Arial" w:cs="Arial"/>
                <w:sz w:val="17"/>
                <w:szCs w:val="17"/>
              </w:rPr>
              <w:t xml:space="preserve">omprehensive </w:t>
            </w:r>
            <w:r w:rsidR="00F740FA">
              <w:rPr>
                <w:rFonts w:ascii="Arial" w:eastAsia="Arial" w:hAnsi="Arial" w:cs="Arial"/>
                <w:sz w:val="17"/>
                <w:szCs w:val="17"/>
              </w:rPr>
              <w:t>income for the year</w:t>
            </w:r>
          </w:p>
        </w:tc>
        <w:tc>
          <w:tcPr>
            <w:tcW w:w="1455" w:type="dxa"/>
            <w:tcBorders>
              <w:left w:val="nil"/>
              <w:right w:val="nil"/>
            </w:tcBorders>
          </w:tcPr>
          <w:p w14:paraId="365DCB72" w14:textId="6DF6FA9C" w:rsidR="003B7D79" w:rsidRPr="00044380" w:rsidRDefault="002B472D" w:rsidP="00C35C43">
            <w:pPr>
              <w:spacing w:line="360" w:lineRule="auto"/>
              <w:ind w:left="-108" w:right="3"/>
              <w:jc w:val="right"/>
              <w:rPr>
                <w:rFonts w:ascii="Arial" w:eastAsia="Arial" w:hAnsi="Arial" w:cs="Arial"/>
                <w:sz w:val="17"/>
                <w:szCs w:val="17"/>
              </w:rPr>
            </w:pPr>
            <w:r>
              <w:rPr>
                <w:rFonts w:ascii="Arial" w:eastAsia="Arial" w:hAnsi="Arial" w:cs="Arial"/>
                <w:sz w:val="17"/>
                <w:szCs w:val="17"/>
              </w:rPr>
              <w:t>2,835</w:t>
            </w:r>
          </w:p>
        </w:tc>
        <w:tc>
          <w:tcPr>
            <w:tcW w:w="141" w:type="dxa"/>
          </w:tcPr>
          <w:p w14:paraId="4752A20A" w14:textId="77777777" w:rsidR="003B7D79" w:rsidRPr="00044380" w:rsidRDefault="003B7D79" w:rsidP="00C35C43">
            <w:pPr>
              <w:spacing w:line="360" w:lineRule="auto"/>
              <w:ind w:left="-108" w:right="3"/>
              <w:jc w:val="right"/>
              <w:rPr>
                <w:rFonts w:ascii="Arial" w:eastAsia="Arial" w:hAnsi="Arial" w:cs="Arial"/>
                <w:sz w:val="17"/>
                <w:szCs w:val="17"/>
              </w:rPr>
            </w:pPr>
          </w:p>
        </w:tc>
        <w:tc>
          <w:tcPr>
            <w:tcW w:w="1461" w:type="dxa"/>
          </w:tcPr>
          <w:p w14:paraId="481F3A5D" w14:textId="557F1CD0" w:rsidR="003B7D79" w:rsidRPr="00044380" w:rsidRDefault="00683E65" w:rsidP="002B472D">
            <w:pPr>
              <w:spacing w:line="360" w:lineRule="auto"/>
              <w:ind w:left="-108" w:right="3"/>
              <w:jc w:val="right"/>
              <w:rPr>
                <w:rFonts w:ascii="Arial" w:eastAsia="Arial" w:hAnsi="Arial" w:cs="Arial"/>
                <w:sz w:val="17"/>
                <w:szCs w:val="17"/>
              </w:rPr>
            </w:pPr>
            <w:r>
              <w:rPr>
                <w:rFonts w:ascii="Arial" w:eastAsia="Arial" w:hAnsi="Arial" w:cs="Arial"/>
                <w:sz w:val="17"/>
                <w:szCs w:val="17"/>
              </w:rPr>
              <w:t xml:space="preserve">                 </w:t>
            </w:r>
            <w:r w:rsidR="002B472D">
              <w:rPr>
                <w:rFonts w:ascii="Arial" w:eastAsia="Arial" w:hAnsi="Arial" w:cs="Arial"/>
                <w:sz w:val="17"/>
                <w:szCs w:val="17"/>
              </w:rPr>
              <w:t>(277)</w:t>
            </w:r>
          </w:p>
        </w:tc>
        <w:tc>
          <w:tcPr>
            <w:tcW w:w="141" w:type="dxa"/>
          </w:tcPr>
          <w:p w14:paraId="710EEEBA" w14:textId="77777777" w:rsidR="003B7D79" w:rsidRPr="00044380" w:rsidRDefault="003B7D79" w:rsidP="00C35C43">
            <w:pPr>
              <w:spacing w:line="360" w:lineRule="auto"/>
              <w:ind w:left="-108" w:right="3"/>
              <w:jc w:val="right"/>
              <w:rPr>
                <w:rFonts w:ascii="Arial" w:eastAsia="Arial" w:hAnsi="Arial" w:cs="Arial"/>
                <w:sz w:val="17"/>
                <w:szCs w:val="17"/>
              </w:rPr>
            </w:pPr>
          </w:p>
        </w:tc>
        <w:tc>
          <w:tcPr>
            <w:tcW w:w="1434" w:type="dxa"/>
            <w:tcBorders>
              <w:left w:val="nil"/>
              <w:right w:val="nil"/>
            </w:tcBorders>
          </w:tcPr>
          <w:p w14:paraId="64E959D1" w14:textId="1703A39C" w:rsidR="003B7D79" w:rsidRPr="00044380" w:rsidRDefault="002B472D" w:rsidP="00C35C43">
            <w:pPr>
              <w:spacing w:line="360" w:lineRule="auto"/>
              <w:ind w:left="-108" w:right="3"/>
              <w:jc w:val="right"/>
              <w:rPr>
                <w:rFonts w:ascii="Arial" w:eastAsia="Arial" w:hAnsi="Arial" w:cs="Arial"/>
                <w:sz w:val="17"/>
                <w:szCs w:val="17"/>
              </w:rPr>
            </w:pPr>
            <w:r>
              <w:rPr>
                <w:rFonts w:ascii="Arial" w:eastAsia="Arial" w:hAnsi="Arial" w:cs="Arial"/>
                <w:sz w:val="17"/>
                <w:szCs w:val="17"/>
              </w:rPr>
              <w:t>2,558</w:t>
            </w:r>
          </w:p>
        </w:tc>
      </w:tr>
      <w:tr w:rsidR="00EC6783" w:rsidRPr="00044380" w14:paraId="62D4AE1B" w14:textId="77777777" w:rsidTr="00044380">
        <w:trPr>
          <w:trHeight w:val="280"/>
        </w:trPr>
        <w:tc>
          <w:tcPr>
            <w:tcW w:w="4035" w:type="dxa"/>
          </w:tcPr>
          <w:p w14:paraId="74F3494C" w14:textId="77777777" w:rsidR="00EC6783" w:rsidRPr="00044380" w:rsidRDefault="00EC6783" w:rsidP="00C35C43">
            <w:pPr>
              <w:pBdr>
                <w:top w:val="nil"/>
                <w:left w:val="nil"/>
                <w:bottom w:val="nil"/>
                <w:right w:val="nil"/>
                <w:between w:val="nil"/>
              </w:pBdr>
              <w:spacing w:line="360" w:lineRule="auto"/>
              <w:rPr>
                <w:rFonts w:ascii="Arial" w:eastAsia="Arial" w:hAnsi="Arial" w:cs="Arial"/>
                <w:sz w:val="17"/>
                <w:szCs w:val="17"/>
                <w:cs/>
              </w:rPr>
            </w:pPr>
          </w:p>
        </w:tc>
        <w:tc>
          <w:tcPr>
            <w:tcW w:w="1455" w:type="dxa"/>
            <w:tcBorders>
              <w:left w:val="nil"/>
              <w:right w:val="nil"/>
            </w:tcBorders>
            <w:vAlign w:val="bottom"/>
          </w:tcPr>
          <w:p w14:paraId="344FED4F" w14:textId="77777777" w:rsidR="00EC6783" w:rsidRPr="00044380" w:rsidRDefault="00EC6783" w:rsidP="00C35C43">
            <w:pPr>
              <w:spacing w:line="360" w:lineRule="auto"/>
              <w:rPr>
                <w:rFonts w:ascii="Arial" w:eastAsia="Arial" w:hAnsi="Arial" w:cs="Arial"/>
                <w:sz w:val="17"/>
                <w:szCs w:val="17"/>
              </w:rPr>
            </w:pPr>
          </w:p>
        </w:tc>
        <w:tc>
          <w:tcPr>
            <w:tcW w:w="141" w:type="dxa"/>
            <w:vAlign w:val="bottom"/>
          </w:tcPr>
          <w:p w14:paraId="794FBD8C" w14:textId="77777777" w:rsidR="00EC6783" w:rsidRPr="00044380" w:rsidRDefault="00EC6783" w:rsidP="00C35C43">
            <w:pPr>
              <w:spacing w:line="360" w:lineRule="auto"/>
              <w:rPr>
                <w:rFonts w:ascii="Arial" w:eastAsia="Arial" w:hAnsi="Arial" w:cs="Arial"/>
                <w:sz w:val="17"/>
                <w:szCs w:val="17"/>
              </w:rPr>
            </w:pPr>
          </w:p>
        </w:tc>
        <w:tc>
          <w:tcPr>
            <w:tcW w:w="1461" w:type="dxa"/>
            <w:vAlign w:val="bottom"/>
          </w:tcPr>
          <w:p w14:paraId="03279980" w14:textId="77777777" w:rsidR="00EC6783" w:rsidRPr="00044380" w:rsidRDefault="00EC6783" w:rsidP="00C35C43">
            <w:pPr>
              <w:spacing w:line="360" w:lineRule="auto"/>
              <w:rPr>
                <w:rFonts w:ascii="Arial" w:eastAsia="Arial" w:hAnsi="Arial" w:cs="Arial"/>
                <w:sz w:val="17"/>
                <w:szCs w:val="17"/>
              </w:rPr>
            </w:pPr>
          </w:p>
        </w:tc>
        <w:tc>
          <w:tcPr>
            <w:tcW w:w="141" w:type="dxa"/>
          </w:tcPr>
          <w:p w14:paraId="21387DDF" w14:textId="77777777" w:rsidR="00EC6783" w:rsidRPr="00044380" w:rsidRDefault="00EC6783" w:rsidP="00C35C43">
            <w:pPr>
              <w:spacing w:line="360" w:lineRule="auto"/>
              <w:rPr>
                <w:rFonts w:ascii="Arial" w:eastAsia="Arial" w:hAnsi="Arial" w:cs="Arial"/>
                <w:sz w:val="17"/>
                <w:szCs w:val="17"/>
              </w:rPr>
            </w:pPr>
          </w:p>
        </w:tc>
        <w:tc>
          <w:tcPr>
            <w:tcW w:w="1434" w:type="dxa"/>
            <w:tcBorders>
              <w:left w:val="nil"/>
              <w:right w:val="nil"/>
            </w:tcBorders>
            <w:vAlign w:val="bottom"/>
          </w:tcPr>
          <w:p w14:paraId="0F419A9A" w14:textId="77777777" w:rsidR="00EC6783" w:rsidRPr="00044380" w:rsidRDefault="00EC6783" w:rsidP="00C35C43">
            <w:pPr>
              <w:spacing w:line="360" w:lineRule="auto"/>
              <w:rPr>
                <w:rFonts w:ascii="Arial" w:eastAsia="Arial" w:hAnsi="Arial" w:cs="Arial"/>
                <w:sz w:val="17"/>
                <w:szCs w:val="17"/>
              </w:rPr>
            </w:pPr>
          </w:p>
        </w:tc>
      </w:tr>
      <w:tr w:rsidR="00EC6783" w:rsidRPr="00044380" w14:paraId="013B1B28" w14:textId="77777777" w:rsidTr="00044380">
        <w:trPr>
          <w:trHeight w:val="280"/>
        </w:trPr>
        <w:tc>
          <w:tcPr>
            <w:tcW w:w="7092" w:type="dxa"/>
            <w:gridSpan w:val="4"/>
          </w:tcPr>
          <w:p w14:paraId="14282970" w14:textId="68492AC3" w:rsidR="00EC6783" w:rsidRPr="00044380" w:rsidRDefault="002A16DD" w:rsidP="00C35C43">
            <w:pPr>
              <w:spacing w:line="360" w:lineRule="auto"/>
              <w:rPr>
                <w:rFonts w:ascii="Arial" w:eastAsia="Arial" w:hAnsi="Arial" w:cs="Arial"/>
                <w:b/>
                <w:bCs/>
                <w:sz w:val="17"/>
                <w:szCs w:val="17"/>
              </w:rPr>
            </w:pPr>
            <w:r w:rsidRPr="00044380">
              <w:rPr>
                <w:rFonts w:ascii="Arial" w:eastAsia="Arial" w:hAnsi="Arial" w:cs="Arial"/>
                <w:b/>
                <w:bCs/>
                <w:sz w:val="17"/>
                <w:szCs w:val="17"/>
              </w:rPr>
              <w:t>Basic e</w:t>
            </w:r>
            <w:r w:rsidR="00137114" w:rsidRPr="00044380">
              <w:rPr>
                <w:rFonts w:ascii="Arial" w:eastAsia="Arial" w:hAnsi="Arial" w:cs="Arial"/>
                <w:b/>
                <w:bCs/>
                <w:sz w:val="17"/>
                <w:szCs w:val="17"/>
              </w:rPr>
              <w:t>arnings per share</w:t>
            </w:r>
            <w:r w:rsidR="00EC6783" w:rsidRPr="00044380">
              <w:rPr>
                <w:rFonts w:ascii="Arial" w:eastAsia="Arial" w:hAnsi="Arial" w:cs="Arial"/>
                <w:b/>
                <w:bCs/>
                <w:sz w:val="17"/>
                <w:szCs w:val="17"/>
                <w:cs/>
              </w:rPr>
              <w:t xml:space="preserve"> </w:t>
            </w:r>
            <w:r w:rsidR="00137114" w:rsidRPr="00044380">
              <w:rPr>
                <w:rFonts w:ascii="Arial" w:eastAsia="Arial" w:hAnsi="Arial" w:cs="Arial"/>
                <w:b/>
                <w:bCs/>
                <w:sz w:val="17"/>
                <w:szCs w:val="17"/>
              </w:rPr>
              <w:t xml:space="preserve">for </w:t>
            </w:r>
            <w:r w:rsidR="00742546">
              <w:rPr>
                <w:rFonts w:ascii="Arial" w:eastAsia="Arial" w:hAnsi="Arial" w:cs="Arial"/>
                <w:b/>
                <w:bCs/>
                <w:sz w:val="17"/>
                <w:szCs w:val="17"/>
              </w:rPr>
              <w:t>year</w:t>
            </w:r>
            <w:r w:rsidR="000037A8" w:rsidRPr="00044380">
              <w:rPr>
                <w:rFonts w:ascii="Arial" w:eastAsia="Arial" w:hAnsi="Arial" w:cs="Arial"/>
                <w:b/>
                <w:bCs/>
                <w:sz w:val="17"/>
                <w:szCs w:val="17"/>
              </w:rPr>
              <w:t xml:space="preserve"> period ended 3</w:t>
            </w:r>
            <w:r w:rsidR="009D3404">
              <w:rPr>
                <w:rFonts w:ascii="Arial" w:eastAsia="Arial" w:hAnsi="Arial" w:cs="Arial"/>
                <w:b/>
                <w:bCs/>
                <w:sz w:val="17"/>
                <w:szCs w:val="17"/>
              </w:rPr>
              <w:t>1 December</w:t>
            </w:r>
            <w:r w:rsidR="000037A8" w:rsidRPr="00044380">
              <w:rPr>
                <w:rFonts w:ascii="Arial" w:eastAsia="Arial" w:hAnsi="Arial" w:cs="Arial"/>
                <w:b/>
                <w:bCs/>
                <w:sz w:val="17"/>
                <w:szCs w:val="17"/>
              </w:rPr>
              <w:t xml:space="preserve"> 202</w:t>
            </w:r>
            <w:r w:rsidR="008F7912">
              <w:rPr>
                <w:rFonts w:ascii="Arial" w:eastAsia="Arial" w:hAnsi="Arial" w:cs="Arial"/>
                <w:b/>
                <w:bCs/>
                <w:sz w:val="17"/>
                <w:szCs w:val="17"/>
              </w:rPr>
              <w:t>0</w:t>
            </w:r>
          </w:p>
        </w:tc>
        <w:tc>
          <w:tcPr>
            <w:tcW w:w="141" w:type="dxa"/>
          </w:tcPr>
          <w:p w14:paraId="63CA692E" w14:textId="77777777" w:rsidR="00EC6783" w:rsidRPr="00044380" w:rsidRDefault="00EC6783" w:rsidP="00C35C43">
            <w:pPr>
              <w:spacing w:line="360" w:lineRule="auto"/>
              <w:rPr>
                <w:rFonts w:ascii="Arial" w:eastAsia="Arial" w:hAnsi="Arial" w:cs="Arial"/>
                <w:sz w:val="17"/>
                <w:szCs w:val="17"/>
              </w:rPr>
            </w:pPr>
          </w:p>
        </w:tc>
        <w:tc>
          <w:tcPr>
            <w:tcW w:w="1434" w:type="dxa"/>
            <w:tcBorders>
              <w:left w:val="nil"/>
              <w:right w:val="nil"/>
            </w:tcBorders>
            <w:vAlign w:val="bottom"/>
          </w:tcPr>
          <w:p w14:paraId="6731EC17" w14:textId="77777777" w:rsidR="00EC6783" w:rsidRPr="00044380" w:rsidRDefault="00EC6783" w:rsidP="00C35C43">
            <w:pPr>
              <w:spacing w:line="360" w:lineRule="auto"/>
              <w:rPr>
                <w:rFonts w:ascii="Arial" w:eastAsia="Arial" w:hAnsi="Arial" w:cs="Arial"/>
                <w:sz w:val="17"/>
                <w:szCs w:val="17"/>
              </w:rPr>
            </w:pPr>
          </w:p>
        </w:tc>
      </w:tr>
      <w:tr w:rsidR="00CE0FC1" w:rsidRPr="00044380" w14:paraId="718684E9" w14:textId="77777777" w:rsidTr="00044380">
        <w:trPr>
          <w:trHeight w:val="280"/>
        </w:trPr>
        <w:tc>
          <w:tcPr>
            <w:tcW w:w="4035" w:type="dxa"/>
          </w:tcPr>
          <w:p w14:paraId="538D771E" w14:textId="477B4756" w:rsidR="00CE0FC1" w:rsidRPr="00044380" w:rsidRDefault="009D3404" w:rsidP="00C35C43">
            <w:pPr>
              <w:pBdr>
                <w:top w:val="nil"/>
                <w:left w:val="nil"/>
                <w:bottom w:val="nil"/>
                <w:right w:val="nil"/>
                <w:between w:val="nil"/>
              </w:pBdr>
              <w:spacing w:line="360" w:lineRule="auto"/>
              <w:rPr>
                <w:rFonts w:ascii="Arial" w:eastAsia="Arial" w:hAnsi="Arial" w:cs="Arial"/>
                <w:sz w:val="17"/>
                <w:szCs w:val="17"/>
                <w:cs/>
              </w:rPr>
            </w:pPr>
            <w:r>
              <w:rPr>
                <w:rFonts w:ascii="Arial" w:eastAsia="Arial" w:hAnsi="Arial" w:cs="Arial"/>
                <w:sz w:val="17"/>
                <w:szCs w:val="17"/>
              </w:rPr>
              <w:t>Profit</w:t>
            </w:r>
            <w:r w:rsidR="00CE0FC1" w:rsidRPr="00044380">
              <w:rPr>
                <w:rFonts w:ascii="Arial" w:eastAsia="Arial" w:hAnsi="Arial" w:cs="Arial"/>
                <w:sz w:val="17"/>
                <w:szCs w:val="17"/>
                <w:cs/>
              </w:rPr>
              <w:t xml:space="preserve"> (</w:t>
            </w:r>
            <w:r w:rsidR="00CE0FC1" w:rsidRPr="00044380">
              <w:rPr>
                <w:rFonts w:ascii="Arial" w:eastAsia="Arial" w:hAnsi="Arial" w:cs="Arial"/>
                <w:sz w:val="17"/>
                <w:szCs w:val="17"/>
              </w:rPr>
              <w:t>Baht per share</w:t>
            </w:r>
            <w:r w:rsidR="00CE0FC1" w:rsidRPr="00044380">
              <w:rPr>
                <w:rFonts w:ascii="Arial" w:eastAsia="Arial" w:hAnsi="Arial" w:cs="Arial"/>
                <w:sz w:val="17"/>
                <w:szCs w:val="17"/>
                <w:cs/>
              </w:rPr>
              <w:t>)</w:t>
            </w:r>
          </w:p>
        </w:tc>
        <w:tc>
          <w:tcPr>
            <w:tcW w:w="1455" w:type="dxa"/>
            <w:tcBorders>
              <w:left w:val="nil"/>
              <w:right w:val="nil"/>
            </w:tcBorders>
          </w:tcPr>
          <w:p w14:paraId="751F8C78" w14:textId="4E58C338" w:rsidR="00CE0FC1" w:rsidRPr="00044380" w:rsidRDefault="00914109" w:rsidP="00C35C43">
            <w:pPr>
              <w:spacing w:line="360" w:lineRule="auto"/>
              <w:ind w:left="-108" w:right="3"/>
              <w:jc w:val="right"/>
              <w:rPr>
                <w:rFonts w:ascii="Arial" w:eastAsia="Arial" w:hAnsi="Arial" w:cs="Arial"/>
                <w:sz w:val="17"/>
                <w:szCs w:val="17"/>
              </w:rPr>
            </w:pPr>
            <w:r>
              <w:rPr>
                <w:rFonts w:ascii="Arial" w:eastAsia="Arial" w:hAnsi="Arial" w:cs="Arial"/>
                <w:sz w:val="17"/>
                <w:szCs w:val="17"/>
              </w:rPr>
              <w:t>0.0</w:t>
            </w:r>
            <w:r w:rsidR="00F740FA">
              <w:rPr>
                <w:rFonts w:ascii="Arial" w:eastAsia="Arial" w:hAnsi="Arial" w:cs="Arial"/>
                <w:sz w:val="17"/>
                <w:szCs w:val="17"/>
              </w:rPr>
              <w:t>12</w:t>
            </w:r>
          </w:p>
        </w:tc>
        <w:tc>
          <w:tcPr>
            <w:tcW w:w="141" w:type="dxa"/>
          </w:tcPr>
          <w:p w14:paraId="565CC357" w14:textId="77777777" w:rsidR="00CE0FC1" w:rsidRPr="00044380" w:rsidRDefault="00CE0FC1" w:rsidP="00C35C43">
            <w:pPr>
              <w:spacing w:line="360" w:lineRule="auto"/>
              <w:ind w:left="-108" w:right="3"/>
              <w:jc w:val="right"/>
              <w:rPr>
                <w:rFonts w:ascii="Arial" w:eastAsia="Arial" w:hAnsi="Arial" w:cs="Arial"/>
                <w:sz w:val="17"/>
                <w:szCs w:val="17"/>
              </w:rPr>
            </w:pPr>
          </w:p>
        </w:tc>
        <w:tc>
          <w:tcPr>
            <w:tcW w:w="1461" w:type="dxa"/>
          </w:tcPr>
          <w:p w14:paraId="3FBEC23D" w14:textId="114DD1A4" w:rsidR="00CE0FC1" w:rsidRPr="00044380" w:rsidRDefault="00683E65" w:rsidP="002B472D">
            <w:pPr>
              <w:spacing w:line="360" w:lineRule="auto"/>
              <w:ind w:left="-108" w:right="3"/>
              <w:jc w:val="right"/>
              <w:rPr>
                <w:rFonts w:ascii="Arial" w:eastAsia="Arial" w:hAnsi="Arial" w:cs="Arial"/>
                <w:sz w:val="17"/>
                <w:szCs w:val="17"/>
              </w:rPr>
            </w:pPr>
            <w:r>
              <w:rPr>
                <w:rFonts w:ascii="Arial" w:eastAsia="Arial" w:hAnsi="Arial" w:cs="Arial"/>
                <w:sz w:val="17"/>
                <w:szCs w:val="17"/>
              </w:rPr>
              <w:t xml:space="preserve">                </w:t>
            </w:r>
            <w:r w:rsidR="002B472D">
              <w:rPr>
                <w:rFonts w:ascii="Arial" w:eastAsia="Arial" w:hAnsi="Arial" w:cs="Arial"/>
                <w:sz w:val="17"/>
                <w:szCs w:val="17"/>
              </w:rPr>
              <w:t>0.006</w:t>
            </w:r>
          </w:p>
        </w:tc>
        <w:tc>
          <w:tcPr>
            <w:tcW w:w="141" w:type="dxa"/>
          </w:tcPr>
          <w:p w14:paraId="142E6BA4" w14:textId="77777777" w:rsidR="00CE0FC1" w:rsidRPr="00044380" w:rsidRDefault="00CE0FC1" w:rsidP="00C35C43">
            <w:pPr>
              <w:spacing w:line="360" w:lineRule="auto"/>
              <w:ind w:left="-108" w:right="3"/>
              <w:jc w:val="right"/>
              <w:rPr>
                <w:rFonts w:ascii="Arial" w:eastAsia="Arial" w:hAnsi="Arial" w:cs="Arial"/>
                <w:sz w:val="17"/>
                <w:szCs w:val="17"/>
              </w:rPr>
            </w:pPr>
          </w:p>
        </w:tc>
        <w:tc>
          <w:tcPr>
            <w:tcW w:w="1434" w:type="dxa"/>
            <w:tcBorders>
              <w:left w:val="nil"/>
              <w:right w:val="nil"/>
            </w:tcBorders>
          </w:tcPr>
          <w:p w14:paraId="53E41F02" w14:textId="236331BE" w:rsidR="00CE0FC1" w:rsidRPr="00044380" w:rsidRDefault="00914109" w:rsidP="00C35C43">
            <w:pPr>
              <w:spacing w:line="360" w:lineRule="auto"/>
              <w:ind w:left="-108" w:right="3"/>
              <w:jc w:val="right"/>
              <w:rPr>
                <w:rFonts w:ascii="Arial" w:eastAsia="Arial" w:hAnsi="Arial" w:cs="Arial"/>
                <w:sz w:val="17"/>
                <w:szCs w:val="17"/>
              </w:rPr>
            </w:pPr>
            <w:r>
              <w:rPr>
                <w:rFonts w:ascii="Arial" w:eastAsia="Arial" w:hAnsi="Arial" w:cs="Arial"/>
                <w:sz w:val="17"/>
                <w:szCs w:val="17"/>
              </w:rPr>
              <w:t>0.0</w:t>
            </w:r>
            <w:r w:rsidR="00F740FA">
              <w:rPr>
                <w:rFonts w:ascii="Arial" w:eastAsia="Arial" w:hAnsi="Arial" w:cs="Arial"/>
                <w:sz w:val="17"/>
                <w:szCs w:val="17"/>
              </w:rPr>
              <w:t>18</w:t>
            </w:r>
          </w:p>
        </w:tc>
      </w:tr>
    </w:tbl>
    <w:p w14:paraId="4124368C" w14:textId="77777777" w:rsidR="00F8632B" w:rsidRDefault="00F8632B" w:rsidP="00F8632B">
      <w:pPr>
        <w:spacing w:line="360" w:lineRule="auto"/>
        <w:ind w:left="426" w:right="-143"/>
        <w:rPr>
          <w:rFonts w:ascii="Arial" w:hAnsi="Arial" w:cs="Arial"/>
          <w:b/>
          <w:bCs/>
          <w:sz w:val="19"/>
          <w:szCs w:val="19"/>
          <w:lang w:val="en-GB"/>
        </w:rPr>
      </w:pPr>
    </w:p>
    <w:p w14:paraId="1C5B766A" w14:textId="77777777" w:rsidR="001F2825" w:rsidRDefault="001F2825">
      <w:pPr>
        <w:rPr>
          <w:rFonts w:ascii="Arial" w:hAnsi="Arial" w:cs="Arial"/>
          <w:b/>
          <w:bCs/>
          <w:sz w:val="19"/>
          <w:szCs w:val="19"/>
          <w:highlight w:val="yellow"/>
          <w:lang w:val="en-GB"/>
        </w:rPr>
      </w:pPr>
      <w:r>
        <w:rPr>
          <w:rFonts w:ascii="Arial" w:hAnsi="Arial" w:cs="Arial"/>
          <w:b/>
          <w:bCs/>
          <w:sz w:val="19"/>
          <w:szCs w:val="19"/>
          <w:highlight w:val="yellow"/>
          <w:lang w:val="en-GB"/>
        </w:rPr>
        <w:br w:type="page"/>
      </w:r>
    </w:p>
    <w:p w14:paraId="54098FE4" w14:textId="56D34EFC" w:rsidR="007E6BAC" w:rsidRPr="00471DF6" w:rsidRDefault="009B65A8" w:rsidP="005C6F25">
      <w:pPr>
        <w:numPr>
          <w:ilvl w:val="0"/>
          <w:numId w:val="1"/>
        </w:numPr>
        <w:tabs>
          <w:tab w:val="clear" w:pos="644"/>
          <w:tab w:val="num" w:pos="426"/>
        </w:tabs>
        <w:spacing w:line="360" w:lineRule="auto"/>
        <w:ind w:left="426" w:right="-143" w:hanging="426"/>
        <w:rPr>
          <w:rFonts w:ascii="Arial" w:hAnsi="Arial" w:cs="Arial"/>
          <w:b/>
          <w:bCs/>
          <w:sz w:val="19"/>
          <w:szCs w:val="19"/>
          <w:lang w:val="en-GB"/>
        </w:rPr>
      </w:pPr>
      <w:r w:rsidRPr="001F611D">
        <w:rPr>
          <w:rFonts w:ascii="Arial" w:hAnsi="Arial" w:cs="Arial"/>
          <w:b/>
          <w:bCs/>
          <w:sz w:val="19"/>
          <w:szCs w:val="19"/>
          <w:lang w:val="en-GB"/>
        </w:rPr>
        <w:t>EFFECT FROM THE P</w:t>
      </w:r>
      <w:r w:rsidR="00387BFC" w:rsidRPr="001F611D">
        <w:rPr>
          <w:rFonts w:ascii="Arial" w:hAnsi="Arial" w:cs="Arial"/>
          <w:b/>
          <w:bCs/>
          <w:sz w:val="19"/>
          <w:szCs w:val="19"/>
          <w:lang w:val="en-GB"/>
        </w:rPr>
        <w:t>A</w:t>
      </w:r>
      <w:r w:rsidRPr="001F611D">
        <w:rPr>
          <w:rFonts w:ascii="Arial" w:hAnsi="Arial" w:cs="Arial"/>
          <w:b/>
          <w:bCs/>
          <w:sz w:val="19"/>
          <w:szCs w:val="19"/>
          <w:lang w:val="en-GB"/>
        </w:rPr>
        <w:t>ND</w:t>
      </w:r>
      <w:r w:rsidR="00387BFC" w:rsidRPr="001F611D">
        <w:rPr>
          <w:rFonts w:ascii="Arial" w:hAnsi="Arial" w:cs="Arial"/>
          <w:b/>
          <w:bCs/>
          <w:sz w:val="19"/>
          <w:szCs w:val="19"/>
          <w:lang w:val="en-GB"/>
        </w:rPr>
        <w:t>E</w:t>
      </w:r>
      <w:r w:rsidRPr="001F611D">
        <w:rPr>
          <w:rFonts w:ascii="Arial" w:hAnsi="Arial" w:cs="Arial"/>
          <w:b/>
          <w:bCs/>
          <w:sz w:val="19"/>
          <w:szCs w:val="19"/>
          <w:lang w:val="en-GB"/>
        </w:rPr>
        <w:t>MIC OF CORONAVIRUS DISEASE 2019</w:t>
      </w:r>
    </w:p>
    <w:p w14:paraId="0389EFA5" w14:textId="77777777" w:rsidR="00471DF6" w:rsidRPr="005C6F25" w:rsidRDefault="00471DF6" w:rsidP="00471DF6">
      <w:pPr>
        <w:spacing w:line="360" w:lineRule="auto"/>
        <w:ind w:left="426" w:right="-143"/>
        <w:rPr>
          <w:rFonts w:ascii="Arial" w:hAnsi="Arial" w:cs="Arial"/>
          <w:b/>
          <w:bCs/>
          <w:sz w:val="19"/>
          <w:szCs w:val="19"/>
          <w:lang w:val="en-GB"/>
        </w:rPr>
      </w:pPr>
    </w:p>
    <w:p w14:paraId="27DD910A" w14:textId="7AFA403E" w:rsidR="00471DF6" w:rsidRPr="00471DF6" w:rsidRDefault="00471DF6" w:rsidP="00471DF6">
      <w:pPr>
        <w:spacing w:after="200" w:line="360" w:lineRule="auto"/>
        <w:ind w:left="426"/>
        <w:contextualSpacing/>
        <w:jc w:val="thaiDistribute"/>
        <w:rPr>
          <w:rFonts w:ascii="Arial" w:hAnsi="Arial" w:cs="Arial"/>
          <w:sz w:val="19"/>
          <w:szCs w:val="19"/>
          <w:lang w:eastAsia="en-US"/>
        </w:rPr>
      </w:pPr>
      <w:r w:rsidRPr="00471DF6">
        <w:rPr>
          <w:rFonts w:ascii="Arial" w:hAnsi="Arial" w:cs="Arial"/>
          <w:sz w:val="19"/>
          <w:szCs w:val="19"/>
          <w:lang w:eastAsia="en-US"/>
        </w:rPr>
        <w:t xml:space="preserve">During 2020, COVID-19 mainly impact to significantly decrease in the Company’s sales from no import goods and lockdown in many countries especially in South America, had not imported goods for 4 months resulting to significantly decreased in the Company’s sales volume in </w:t>
      </w:r>
      <w:r w:rsidR="001F1106">
        <w:rPr>
          <w:rFonts w:ascii="Arial" w:hAnsi="Arial" w:cs="Browallia New"/>
          <w:sz w:val="19"/>
          <w:szCs w:val="24"/>
          <w:lang w:eastAsia="en-US"/>
        </w:rPr>
        <w:t xml:space="preserve">the </w:t>
      </w:r>
      <w:r w:rsidR="00277BF8">
        <w:rPr>
          <w:rFonts w:ascii="Arial" w:hAnsi="Arial" w:cs="Browallia New"/>
          <w:sz w:val="19"/>
          <w:szCs w:val="24"/>
          <w:lang w:eastAsia="en-US"/>
        </w:rPr>
        <w:t xml:space="preserve">Q2’ </w:t>
      </w:r>
      <w:r w:rsidRPr="00471DF6">
        <w:rPr>
          <w:rFonts w:ascii="Arial" w:hAnsi="Arial" w:cs="Arial"/>
          <w:sz w:val="19"/>
          <w:szCs w:val="19"/>
          <w:lang w:eastAsia="en-US"/>
        </w:rPr>
        <w:t>2020.</w:t>
      </w:r>
    </w:p>
    <w:p w14:paraId="22818177" w14:textId="77777777" w:rsidR="00471DF6" w:rsidRPr="00471DF6" w:rsidRDefault="00471DF6" w:rsidP="00471DF6">
      <w:pPr>
        <w:spacing w:after="200" w:line="360" w:lineRule="auto"/>
        <w:contextualSpacing/>
        <w:jc w:val="thaiDistribute"/>
        <w:rPr>
          <w:rFonts w:ascii="Arial" w:hAnsi="Arial" w:cstheme="minorBidi"/>
          <w:sz w:val="19"/>
          <w:szCs w:val="19"/>
          <w:lang w:eastAsia="en-US"/>
        </w:rPr>
      </w:pPr>
    </w:p>
    <w:p w14:paraId="55D07671" w14:textId="5A8D184B" w:rsidR="00A02D82" w:rsidRDefault="00471DF6" w:rsidP="00471DF6">
      <w:pPr>
        <w:spacing w:after="200" w:line="360" w:lineRule="auto"/>
        <w:ind w:left="426"/>
        <w:contextualSpacing/>
        <w:jc w:val="thaiDistribute"/>
        <w:rPr>
          <w:rFonts w:ascii="Arial" w:hAnsi="Arial" w:cstheme="minorBidi"/>
          <w:sz w:val="19"/>
          <w:szCs w:val="19"/>
          <w:lang w:eastAsia="en-US"/>
        </w:rPr>
      </w:pPr>
      <w:r w:rsidRPr="00471DF6">
        <w:rPr>
          <w:rFonts w:ascii="Arial" w:hAnsi="Arial" w:cs="Arial"/>
          <w:sz w:val="19"/>
          <w:szCs w:val="19"/>
          <w:lang w:eastAsia="en-US"/>
        </w:rPr>
        <w:t xml:space="preserve">During 2021, the lockdown restriction was mostly eased resulting in a huge rebound and continuous growth in the Company’s sales and numerous more reasons that caused growth in the Company’s sales and profit, for example, competitors’ factory shutdown, </w:t>
      </w:r>
      <w:r w:rsidR="00123F7A">
        <w:rPr>
          <w:rFonts w:ascii="Arial" w:hAnsi="Arial" w:cs="Browallia New"/>
          <w:sz w:val="19"/>
          <w:szCs w:val="24"/>
          <w:lang w:eastAsia="en-US"/>
        </w:rPr>
        <w:t xml:space="preserve">the </w:t>
      </w:r>
      <w:r w:rsidRPr="00471DF6">
        <w:rPr>
          <w:rFonts w:ascii="Arial" w:hAnsi="Arial" w:cs="Arial"/>
          <w:sz w:val="19"/>
          <w:szCs w:val="19"/>
          <w:lang w:eastAsia="en-US"/>
        </w:rPr>
        <w:t>sign</w:t>
      </w:r>
      <w:r w:rsidR="00123F7A">
        <w:rPr>
          <w:rFonts w:ascii="Arial" w:hAnsi="Arial" w:cs="Arial"/>
          <w:sz w:val="19"/>
          <w:szCs w:val="19"/>
          <w:lang w:eastAsia="en-US"/>
        </w:rPr>
        <w:t>ed</w:t>
      </w:r>
      <w:r w:rsidRPr="00471DF6">
        <w:rPr>
          <w:rFonts w:ascii="Arial" w:hAnsi="Arial" w:cs="Arial"/>
          <w:sz w:val="19"/>
          <w:szCs w:val="19"/>
          <w:lang w:eastAsia="en-US"/>
        </w:rPr>
        <w:t xml:space="preserve"> freight forward contract </w:t>
      </w:r>
      <w:r w:rsidR="000F5F47">
        <w:rPr>
          <w:rFonts w:ascii="Arial" w:hAnsi="Arial" w:cs="Arial"/>
          <w:sz w:val="19"/>
          <w:szCs w:val="19"/>
          <w:lang w:eastAsia="en-US"/>
        </w:rPr>
        <w:t>to control</w:t>
      </w:r>
      <w:r w:rsidRPr="00471DF6">
        <w:rPr>
          <w:rFonts w:ascii="Arial" w:hAnsi="Arial" w:cs="Arial"/>
          <w:sz w:val="19"/>
          <w:szCs w:val="19"/>
          <w:lang w:eastAsia="en-US"/>
        </w:rPr>
        <w:t xml:space="preserve"> transportation cost </w:t>
      </w:r>
      <w:r w:rsidR="00114784">
        <w:rPr>
          <w:rFonts w:ascii="Arial" w:hAnsi="Arial" w:cs="Arial"/>
          <w:sz w:val="19"/>
          <w:szCs w:val="19"/>
          <w:lang w:eastAsia="en-US"/>
        </w:rPr>
        <w:t>a</w:t>
      </w:r>
      <w:r w:rsidRPr="00471DF6">
        <w:rPr>
          <w:rFonts w:ascii="Arial" w:hAnsi="Arial" w:cs="Arial"/>
          <w:sz w:val="19"/>
          <w:szCs w:val="19"/>
          <w:lang w:eastAsia="en-US"/>
        </w:rPr>
        <w:t>nd depreciation of the Thai Baht.</w:t>
      </w:r>
    </w:p>
    <w:p w14:paraId="71F10E12" w14:textId="77777777" w:rsidR="00471DF6" w:rsidRPr="00471DF6" w:rsidRDefault="00471DF6" w:rsidP="00471DF6">
      <w:pPr>
        <w:spacing w:after="200" w:line="360" w:lineRule="auto"/>
        <w:ind w:left="426"/>
        <w:contextualSpacing/>
        <w:jc w:val="thaiDistribute"/>
        <w:rPr>
          <w:rFonts w:ascii="Arial" w:hAnsi="Arial" w:cstheme="minorBidi"/>
          <w:sz w:val="19"/>
          <w:szCs w:val="19"/>
          <w:lang w:eastAsia="en-US" w:bidi="ar-SA"/>
        </w:rPr>
      </w:pPr>
    </w:p>
    <w:p w14:paraId="32804E2C" w14:textId="69EDC078" w:rsidR="00EA56B5" w:rsidRPr="00A02D82" w:rsidRDefault="00245CB7" w:rsidP="00E63B76">
      <w:pPr>
        <w:numPr>
          <w:ilvl w:val="0"/>
          <w:numId w:val="1"/>
        </w:numPr>
        <w:tabs>
          <w:tab w:val="clear" w:pos="644"/>
          <w:tab w:val="num" w:pos="426"/>
        </w:tabs>
        <w:spacing w:line="360" w:lineRule="auto"/>
        <w:ind w:left="426" w:right="-143" w:hanging="426"/>
        <w:rPr>
          <w:rFonts w:ascii="Arial" w:hAnsi="Arial" w:cs="Arial"/>
          <w:b/>
          <w:bCs/>
          <w:sz w:val="19"/>
          <w:szCs w:val="19"/>
          <w:lang w:val="en-GB"/>
        </w:rPr>
      </w:pPr>
      <w:r w:rsidRPr="00A02D82">
        <w:rPr>
          <w:rFonts w:ascii="Arial" w:hAnsi="Arial" w:cs="Arial"/>
          <w:b/>
          <w:bCs/>
          <w:sz w:val="19"/>
          <w:szCs w:val="19"/>
          <w:lang w:val="en-GB"/>
        </w:rPr>
        <w:t>SIGNIFICANT ACCOUNTING POLICIES</w:t>
      </w:r>
    </w:p>
    <w:p w14:paraId="7F43CDAA" w14:textId="007D893E" w:rsidR="00EA56B5" w:rsidRDefault="00EA56B5" w:rsidP="003D2CDE">
      <w:pPr>
        <w:pStyle w:val="ListParagraph"/>
        <w:spacing w:after="0" w:line="360" w:lineRule="auto"/>
        <w:ind w:left="426"/>
        <w:jc w:val="thaiDistribute"/>
        <w:rPr>
          <w:rFonts w:ascii="Arial" w:hAnsi="Arial" w:cs="Arial"/>
          <w:sz w:val="19"/>
          <w:szCs w:val="19"/>
          <w:lang w:bidi="ar-SA"/>
        </w:rPr>
      </w:pPr>
    </w:p>
    <w:p w14:paraId="6B06C745" w14:textId="658893AB" w:rsidR="003D641A" w:rsidRPr="00773F24" w:rsidRDefault="00327225" w:rsidP="003D641A">
      <w:pPr>
        <w:pStyle w:val="ListParagraph"/>
        <w:numPr>
          <w:ilvl w:val="0"/>
          <w:numId w:val="18"/>
        </w:numPr>
        <w:spacing w:after="0" w:line="360" w:lineRule="auto"/>
        <w:ind w:left="945" w:hanging="513"/>
        <w:jc w:val="thaiDistribute"/>
        <w:rPr>
          <w:rFonts w:ascii="Arial" w:hAnsi="Arial" w:cs="Arial"/>
          <w:sz w:val="19"/>
          <w:szCs w:val="19"/>
          <w:u w:val="single"/>
          <w:lang w:bidi="ar-SA"/>
        </w:rPr>
      </w:pPr>
      <w:r w:rsidRPr="00773F24">
        <w:rPr>
          <w:rFonts w:ascii="Arial" w:hAnsi="Arial" w:cs="Arial"/>
          <w:sz w:val="19"/>
          <w:szCs w:val="19"/>
          <w:u w:val="single"/>
          <w:lang w:bidi="ar-SA"/>
        </w:rPr>
        <w:t>Revenue recognition</w:t>
      </w:r>
    </w:p>
    <w:p w14:paraId="4395E60E" w14:textId="12E21E32" w:rsidR="00577ED9" w:rsidRDefault="00577ED9" w:rsidP="00577ED9">
      <w:pPr>
        <w:pStyle w:val="ListParagraph"/>
        <w:spacing w:after="0" w:line="360" w:lineRule="auto"/>
        <w:ind w:left="945"/>
        <w:jc w:val="thaiDistribute"/>
        <w:rPr>
          <w:rFonts w:ascii="Arial" w:hAnsi="Arial" w:cs="Arial"/>
          <w:sz w:val="19"/>
          <w:szCs w:val="19"/>
          <w:lang w:bidi="ar-SA"/>
        </w:rPr>
      </w:pPr>
    </w:p>
    <w:p w14:paraId="07AD26A1" w14:textId="016158DE" w:rsidR="00577ED9" w:rsidRPr="00804053" w:rsidRDefault="00577ED9" w:rsidP="00804053">
      <w:pPr>
        <w:pStyle w:val="ListParagraph"/>
        <w:spacing w:after="0" w:line="360" w:lineRule="auto"/>
        <w:ind w:left="950"/>
        <w:jc w:val="thaiDistribute"/>
        <w:rPr>
          <w:rFonts w:ascii="Arial" w:hAnsi="Arial" w:cs="Arial"/>
          <w:i/>
          <w:iCs/>
          <w:sz w:val="19"/>
          <w:szCs w:val="19"/>
          <w:lang w:bidi="ar-SA"/>
        </w:rPr>
      </w:pPr>
      <w:r w:rsidRPr="00804053">
        <w:rPr>
          <w:rFonts w:ascii="Arial" w:hAnsi="Arial" w:cs="Arial"/>
          <w:i/>
          <w:iCs/>
          <w:sz w:val="19"/>
          <w:szCs w:val="19"/>
          <w:lang w:bidi="ar-SA"/>
        </w:rPr>
        <w:t>Sales of goods</w:t>
      </w:r>
    </w:p>
    <w:p w14:paraId="0E9AEDA8" w14:textId="392AF130" w:rsidR="00804053" w:rsidRDefault="00804053" w:rsidP="00804053">
      <w:pPr>
        <w:pStyle w:val="ListParagraph"/>
        <w:spacing w:after="0" w:line="360" w:lineRule="auto"/>
        <w:ind w:left="950"/>
        <w:jc w:val="thaiDistribute"/>
        <w:rPr>
          <w:rFonts w:ascii="Arial" w:hAnsi="Arial" w:cs="Arial"/>
          <w:sz w:val="19"/>
          <w:szCs w:val="19"/>
          <w:lang w:bidi="ar-SA"/>
        </w:rPr>
      </w:pPr>
      <w:r w:rsidRPr="00804053">
        <w:rPr>
          <w:rFonts w:ascii="Arial" w:hAnsi="Arial" w:cs="Arial"/>
          <w:sz w:val="19"/>
          <w:szCs w:val="19"/>
          <w:lang w:bidi="ar-SA"/>
        </w:rPr>
        <w:t xml:space="preserve">Revenue from sale of goods is </w:t>
      </w:r>
      <w:proofErr w:type="spellStart"/>
      <w:r w:rsidRPr="00804053">
        <w:rPr>
          <w:rFonts w:ascii="Arial" w:hAnsi="Arial" w:cs="Arial"/>
          <w:sz w:val="19"/>
          <w:szCs w:val="19"/>
          <w:lang w:bidi="ar-SA"/>
        </w:rPr>
        <w:t>recognised</w:t>
      </w:r>
      <w:proofErr w:type="spellEnd"/>
      <w:r w:rsidRPr="00804053">
        <w:rPr>
          <w:rFonts w:ascii="Arial" w:hAnsi="Arial" w:cs="Arial"/>
          <w:sz w:val="19"/>
          <w:szCs w:val="19"/>
          <w:lang w:bidi="ar-SA"/>
        </w:rPr>
        <w:t xml:space="preserve"> at the point in time when control of the asset is transferred to the customer, generally on delivery of the goods. Revenue is measured at the amount of the consideration received or receivable, excluding value added tax, of goods supplied after deducting returns, discounts, </w:t>
      </w:r>
      <w:proofErr w:type="gramStart"/>
      <w:r w:rsidRPr="00804053">
        <w:rPr>
          <w:rFonts w:ascii="Arial" w:hAnsi="Arial" w:cs="Arial"/>
          <w:sz w:val="19"/>
          <w:szCs w:val="19"/>
          <w:lang w:bidi="ar-SA"/>
        </w:rPr>
        <w:t>allowances</w:t>
      </w:r>
      <w:proofErr w:type="gramEnd"/>
      <w:r w:rsidRPr="00804053">
        <w:rPr>
          <w:rFonts w:ascii="Arial" w:hAnsi="Arial" w:cs="Arial"/>
          <w:sz w:val="19"/>
          <w:szCs w:val="19"/>
          <w:lang w:bidi="ar-SA"/>
        </w:rPr>
        <w:t xml:space="preserve"> and price promotions to customers.</w:t>
      </w:r>
    </w:p>
    <w:p w14:paraId="3F7394FB" w14:textId="50273328" w:rsidR="00804053" w:rsidRDefault="00804053" w:rsidP="00804053">
      <w:pPr>
        <w:pStyle w:val="ListParagraph"/>
        <w:spacing w:after="0" w:line="360" w:lineRule="auto"/>
        <w:ind w:left="950"/>
        <w:jc w:val="thaiDistribute"/>
        <w:rPr>
          <w:rFonts w:ascii="Arial" w:hAnsi="Arial" w:cs="Arial"/>
          <w:sz w:val="19"/>
          <w:szCs w:val="19"/>
          <w:lang w:bidi="ar-SA"/>
        </w:rPr>
      </w:pPr>
    </w:p>
    <w:p w14:paraId="0AE2546F" w14:textId="26D195E8" w:rsidR="00804053" w:rsidRPr="002D6620" w:rsidRDefault="00E16317" w:rsidP="00804053">
      <w:pPr>
        <w:pStyle w:val="ListParagraph"/>
        <w:spacing w:after="0" w:line="360" w:lineRule="auto"/>
        <w:ind w:left="950"/>
        <w:jc w:val="thaiDistribute"/>
        <w:rPr>
          <w:rFonts w:ascii="Arial" w:hAnsi="Arial" w:cs="Arial"/>
          <w:i/>
          <w:iCs/>
          <w:sz w:val="19"/>
          <w:szCs w:val="19"/>
          <w:lang w:bidi="ar-SA"/>
        </w:rPr>
      </w:pPr>
      <w:r w:rsidRPr="002D6620">
        <w:rPr>
          <w:rFonts w:ascii="Arial" w:hAnsi="Arial" w:cs="Arial"/>
          <w:i/>
          <w:iCs/>
          <w:sz w:val="19"/>
          <w:szCs w:val="19"/>
          <w:lang w:bidi="ar-SA"/>
        </w:rPr>
        <w:t>Transportation revenue</w:t>
      </w:r>
    </w:p>
    <w:p w14:paraId="5170B9F3" w14:textId="766334EA" w:rsidR="002D6620" w:rsidRDefault="002D6620" w:rsidP="00804053">
      <w:pPr>
        <w:pStyle w:val="ListParagraph"/>
        <w:spacing w:after="0" w:line="360" w:lineRule="auto"/>
        <w:ind w:left="950"/>
        <w:jc w:val="thaiDistribute"/>
        <w:rPr>
          <w:rFonts w:ascii="Arial" w:hAnsi="Arial" w:cs="Arial"/>
          <w:sz w:val="19"/>
          <w:szCs w:val="19"/>
          <w:lang w:bidi="ar-SA"/>
        </w:rPr>
      </w:pPr>
      <w:r w:rsidRPr="002D6620">
        <w:rPr>
          <w:rFonts w:ascii="Arial" w:hAnsi="Arial" w:cs="Arial"/>
          <w:sz w:val="19"/>
          <w:szCs w:val="19"/>
          <w:lang w:bidi="ar-SA"/>
        </w:rPr>
        <w:t xml:space="preserve">Transportation revenue, which is measured at the amount in invoice after deducting cost of services, is </w:t>
      </w:r>
      <w:proofErr w:type="spellStart"/>
      <w:r w:rsidRPr="002D6620">
        <w:rPr>
          <w:rFonts w:ascii="Arial" w:hAnsi="Arial" w:cs="Arial"/>
          <w:sz w:val="19"/>
          <w:szCs w:val="19"/>
          <w:lang w:bidi="ar-SA"/>
        </w:rPr>
        <w:t>recognised</w:t>
      </w:r>
      <w:proofErr w:type="spellEnd"/>
      <w:r w:rsidRPr="002D6620">
        <w:rPr>
          <w:rFonts w:ascii="Arial" w:hAnsi="Arial" w:cs="Arial"/>
          <w:sz w:val="19"/>
          <w:szCs w:val="19"/>
          <w:lang w:bidi="ar-SA"/>
        </w:rPr>
        <w:t xml:space="preserve"> when services have been rendered.</w:t>
      </w:r>
    </w:p>
    <w:p w14:paraId="56F1DE6E" w14:textId="17EF11AF" w:rsidR="002D6620" w:rsidRDefault="002D6620" w:rsidP="00804053">
      <w:pPr>
        <w:pStyle w:val="ListParagraph"/>
        <w:spacing w:after="0" w:line="360" w:lineRule="auto"/>
        <w:ind w:left="950"/>
        <w:jc w:val="thaiDistribute"/>
        <w:rPr>
          <w:rFonts w:ascii="Arial" w:hAnsi="Arial" w:cs="Arial"/>
          <w:sz w:val="19"/>
          <w:szCs w:val="19"/>
          <w:lang w:bidi="ar-SA"/>
        </w:rPr>
      </w:pPr>
    </w:p>
    <w:p w14:paraId="49861362" w14:textId="3F084258" w:rsidR="002D6620" w:rsidRPr="00C77E81" w:rsidRDefault="00E52793" w:rsidP="00804053">
      <w:pPr>
        <w:pStyle w:val="ListParagraph"/>
        <w:spacing w:after="0" w:line="360" w:lineRule="auto"/>
        <w:ind w:left="950"/>
        <w:jc w:val="thaiDistribute"/>
        <w:rPr>
          <w:rFonts w:ascii="Arial" w:hAnsi="Arial" w:cs="Arial"/>
          <w:i/>
          <w:iCs/>
          <w:sz w:val="19"/>
          <w:szCs w:val="19"/>
          <w:lang w:bidi="ar-SA"/>
        </w:rPr>
      </w:pPr>
      <w:r w:rsidRPr="00C77E81">
        <w:rPr>
          <w:rFonts w:ascii="Arial" w:hAnsi="Arial" w:cs="Arial"/>
          <w:i/>
          <w:iCs/>
          <w:sz w:val="19"/>
          <w:szCs w:val="19"/>
          <w:lang w:bidi="ar-SA"/>
        </w:rPr>
        <w:t>Rendering of services</w:t>
      </w:r>
    </w:p>
    <w:p w14:paraId="3AE603CF" w14:textId="0D1C82A5" w:rsidR="00C77E81" w:rsidRDefault="00C77E81" w:rsidP="00804053">
      <w:pPr>
        <w:pStyle w:val="ListParagraph"/>
        <w:spacing w:after="0" w:line="360" w:lineRule="auto"/>
        <w:ind w:left="950"/>
        <w:jc w:val="thaiDistribute"/>
        <w:rPr>
          <w:rFonts w:ascii="Arial" w:hAnsi="Arial" w:cs="Arial"/>
          <w:sz w:val="19"/>
          <w:szCs w:val="19"/>
          <w:lang w:bidi="ar-SA"/>
        </w:rPr>
      </w:pPr>
      <w:r w:rsidRPr="00C77E81">
        <w:rPr>
          <w:rFonts w:ascii="Arial" w:hAnsi="Arial" w:cs="Arial"/>
          <w:sz w:val="19"/>
          <w:szCs w:val="19"/>
          <w:lang w:bidi="ar-SA"/>
        </w:rPr>
        <w:t xml:space="preserve">Service revenue is </w:t>
      </w:r>
      <w:proofErr w:type="spellStart"/>
      <w:r w:rsidRPr="00C77E81">
        <w:rPr>
          <w:rFonts w:ascii="Arial" w:hAnsi="Arial" w:cs="Arial"/>
          <w:sz w:val="19"/>
          <w:szCs w:val="19"/>
          <w:lang w:bidi="ar-SA"/>
        </w:rPr>
        <w:t>recognised</w:t>
      </w:r>
      <w:proofErr w:type="spellEnd"/>
      <w:r w:rsidRPr="00C77E81">
        <w:rPr>
          <w:rFonts w:ascii="Arial" w:hAnsi="Arial" w:cs="Arial"/>
          <w:sz w:val="19"/>
          <w:szCs w:val="19"/>
          <w:lang w:bidi="ar-SA"/>
        </w:rPr>
        <w:t xml:space="preserve"> when services have been rendered.</w:t>
      </w:r>
    </w:p>
    <w:p w14:paraId="19CCA805" w14:textId="5B568482" w:rsidR="00C77E81" w:rsidRDefault="00C77E81" w:rsidP="00804053">
      <w:pPr>
        <w:pStyle w:val="ListParagraph"/>
        <w:spacing w:after="0" w:line="360" w:lineRule="auto"/>
        <w:ind w:left="950"/>
        <w:jc w:val="thaiDistribute"/>
        <w:rPr>
          <w:rFonts w:ascii="Arial" w:hAnsi="Arial" w:cs="Arial"/>
          <w:sz w:val="19"/>
          <w:szCs w:val="19"/>
          <w:lang w:bidi="ar-SA"/>
        </w:rPr>
      </w:pPr>
    </w:p>
    <w:p w14:paraId="21264E03" w14:textId="132EBC11" w:rsidR="00C77E81" w:rsidRPr="00621B11" w:rsidRDefault="005058A1" w:rsidP="00804053">
      <w:pPr>
        <w:pStyle w:val="ListParagraph"/>
        <w:spacing w:after="0" w:line="360" w:lineRule="auto"/>
        <w:ind w:left="950"/>
        <w:jc w:val="thaiDistribute"/>
        <w:rPr>
          <w:rFonts w:ascii="Arial" w:hAnsi="Arial" w:cs="Arial"/>
          <w:i/>
          <w:iCs/>
          <w:sz w:val="19"/>
          <w:szCs w:val="19"/>
          <w:lang w:bidi="ar-SA"/>
        </w:rPr>
      </w:pPr>
      <w:r w:rsidRPr="00621B11">
        <w:rPr>
          <w:rFonts w:ascii="Arial" w:hAnsi="Arial" w:cs="Arial"/>
          <w:i/>
          <w:iCs/>
          <w:sz w:val="19"/>
          <w:szCs w:val="19"/>
          <w:lang w:bidi="ar-SA"/>
        </w:rPr>
        <w:t>Export incentive</w:t>
      </w:r>
    </w:p>
    <w:p w14:paraId="298BD43E" w14:textId="77DAAC98" w:rsidR="00621B11" w:rsidRPr="003D47F2" w:rsidRDefault="00621B11" w:rsidP="003D47F2">
      <w:pPr>
        <w:pStyle w:val="ListParagraph"/>
        <w:spacing w:after="0" w:line="360" w:lineRule="auto"/>
        <w:ind w:left="950"/>
        <w:jc w:val="thaiDistribute"/>
        <w:rPr>
          <w:rFonts w:ascii="Arial" w:hAnsi="Arial" w:cs="Arial"/>
          <w:sz w:val="19"/>
          <w:szCs w:val="19"/>
          <w:lang w:bidi="ar-SA"/>
        </w:rPr>
      </w:pPr>
      <w:r w:rsidRPr="00621B11">
        <w:rPr>
          <w:rFonts w:ascii="Arial" w:hAnsi="Arial" w:cs="Arial"/>
          <w:sz w:val="19"/>
          <w:szCs w:val="19"/>
          <w:lang w:bidi="ar-SA"/>
        </w:rPr>
        <w:t xml:space="preserve">Export incentives, which are received in the form of tax coupons, are </w:t>
      </w:r>
      <w:proofErr w:type="spellStart"/>
      <w:r w:rsidRPr="00621B11">
        <w:rPr>
          <w:rFonts w:ascii="Arial" w:hAnsi="Arial" w:cs="Arial"/>
          <w:sz w:val="19"/>
          <w:szCs w:val="19"/>
          <w:lang w:bidi="ar-SA"/>
        </w:rPr>
        <w:t>recognised</w:t>
      </w:r>
      <w:proofErr w:type="spellEnd"/>
      <w:r w:rsidRPr="00621B11">
        <w:rPr>
          <w:rFonts w:ascii="Arial" w:hAnsi="Arial" w:cs="Arial"/>
          <w:sz w:val="19"/>
          <w:szCs w:val="19"/>
          <w:lang w:bidi="ar-SA"/>
        </w:rPr>
        <w:t xml:space="preserve"> as income when the Company exports the </w:t>
      </w:r>
      <w:proofErr w:type="spellStart"/>
      <w:proofErr w:type="gramStart"/>
      <w:r w:rsidRPr="00621B11">
        <w:rPr>
          <w:rFonts w:ascii="Arial" w:hAnsi="Arial" w:cs="Arial"/>
          <w:sz w:val="19"/>
          <w:szCs w:val="19"/>
          <w:lang w:bidi="ar-SA"/>
        </w:rPr>
        <w:t>goods.</w:t>
      </w:r>
      <w:r w:rsidR="006E19B2" w:rsidRPr="003D47F2">
        <w:rPr>
          <w:rFonts w:ascii="Arial" w:hAnsi="Arial" w:cs="Arial"/>
          <w:i/>
          <w:iCs/>
          <w:sz w:val="19"/>
          <w:szCs w:val="19"/>
          <w:lang w:bidi="ar-SA"/>
        </w:rPr>
        <w:t>Interest</w:t>
      </w:r>
      <w:proofErr w:type="spellEnd"/>
      <w:proofErr w:type="gramEnd"/>
      <w:r w:rsidR="006E19B2" w:rsidRPr="003D47F2">
        <w:rPr>
          <w:rFonts w:ascii="Arial" w:hAnsi="Arial" w:cs="Arial"/>
          <w:i/>
          <w:iCs/>
          <w:sz w:val="19"/>
          <w:szCs w:val="19"/>
          <w:lang w:bidi="ar-SA"/>
        </w:rPr>
        <w:t xml:space="preserve"> income</w:t>
      </w:r>
    </w:p>
    <w:p w14:paraId="10D3A53B" w14:textId="2B9EF52E" w:rsidR="00822DEF" w:rsidRDefault="00822DEF" w:rsidP="00804053">
      <w:pPr>
        <w:pStyle w:val="ListParagraph"/>
        <w:spacing w:after="0" w:line="360" w:lineRule="auto"/>
        <w:ind w:left="950"/>
        <w:jc w:val="thaiDistribute"/>
        <w:rPr>
          <w:rFonts w:ascii="Arial" w:hAnsi="Arial" w:cs="Arial"/>
          <w:sz w:val="19"/>
          <w:szCs w:val="19"/>
          <w:lang w:bidi="ar-SA"/>
        </w:rPr>
      </w:pPr>
      <w:r w:rsidRPr="00822DEF">
        <w:rPr>
          <w:rFonts w:ascii="Arial" w:hAnsi="Arial" w:cs="Arial"/>
          <w:sz w:val="19"/>
          <w:szCs w:val="19"/>
          <w:lang w:bidi="ar-SA"/>
        </w:rPr>
        <w:t xml:space="preserve">Interest income is calculated using the effective interest method and </w:t>
      </w:r>
      <w:proofErr w:type="spellStart"/>
      <w:r w:rsidRPr="00822DEF">
        <w:rPr>
          <w:rFonts w:ascii="Arial" w:hAnsi="Arial" w:cs="Arial"/>
          <w:sz w:val="19"/>
          <w:szCs w:val="19"/>
          <w:lang w:bidi="ar-SA"/>
        </w:rPr>
        <w:t>recognised</w:t>
      </w:r>
      <w:proofErr w:type="spellEnd"/>
      <w:r w:rsidRPr="00822DEF">
        <w:rPr>
          <w:rFonts w:ascii="Arial" w:hAnsi="Arial" w:cs="Arial"/>
          <w:sz w:val="19"/>
          <w:szCs w:val="19"/>
          <w:lang w:bidi="ar-SA"/>
        </w:rPr>
        <w:t xml:space="preserve"> on an accrual basis. The effective interest rate is applied to the gross carrying amount of a financial asset.</w:t>
      </w:r>
    </w:p>
    <w:p w14:paraId="036D66B3" w14:textId="77777777" w:rsidR="009566D4" w:rsidRDefault="009566D4" w:rsidP="00804053">
      <w:pPr>
        <w:pStyle w:val="ListParagraph"/>
        <w:spacing w:after="0" w:line="360" w:lineRule="auto"/>
        <w:ind w:left="950"/>
        <w:jc w:val="thaiDistribute"/>
        <w:rPr>
          <w:rFonts w:ascii="Arial" w:hAnsi="Arial" w:cs="Arial"/>
          <w:sz w:val="19"/>
          <w:szCs w:val="19"/>
          <w:lang w:bidi="ar-SA"/>
        </w:rPr>
      </w:pPr>
    </w:p>
    <w:p w14:paraId="02CEA549" w14:textId="6F26678A" w:rsidR="002950FC" w:rsidRDefault="002950FC" w:rsidP="003553AD">
      <w:pPr>
        <w:pStyle w:val="ListParagraph"/>
        <w:numPr>
          <w:ilvl w:val="0"/>
          <w:numId w:val="18"/>
        </w:numPr>
        <w:spacing w:after="0" w:line="360" w:lineRule="auto"/>
        <w:ind w:left="945" w:hanging="513"/>
        <w:jc w:val="thaiDistribute"/>
        <w:rPr>
          <w:rFonts w:ascii="Arial" w:hAnsi="Arial" w:cs="Arial"/>
          <w:sz w:val="19"/>
          <w:szCs w:val="19"/>
          <w:u w:val="single"/>
          <w:lang w:bidi="ar-SA"/>
        </w:rPr>
      </w:pPr>
      <w:r>
        <w:rPr>
          <w:rFonts w:ascii="Arial" w:hAnsi="Arial" w:cs="Arial"/>
          <w:sz w:val="19"/>
          <w:szCs w:val="19"/>
          <w:u w:val="single"/>
          <w:lang w:bidi="ar-SA"/>
        </w:rPr>
        <w:t>Finance cost</w:t>
      </w:r>
    </w:p>
    <w:p w14:paraId="5BC47219" w14:textId="77777777" w:rsidR="002950FC" w:rsidRPr="002950FC" w:rsidRDefault="002950FC" w:rsidP="002950FC">
      <w:pPr>
        <w:spacing w:line="360" w:lineRule="auto"/>
        <w:jc w:val="thaiDistribute"/>
        <w:rPr>
          <w:rFonts w:ascii="Arial" w:hAnsi="Arial" w:cs="Arial"/>
          <w:sz w:val="19"/>
          <w:szCs w:val="19"/>
          <w:u w:val="single"/>
          <w:lang w:bidi="ar-SA"/>
        </w:rPr>
      </w:pPr>
    </w:p>
    <w:p w14:paraId="36C10585" w14:textId="77777777" w:rsidR="002950FC" w:rsidRPr="00691879" w:rsidRDefault="002950FC" w:rsidP="002950FC">
      <w:pPr>
        <w:pStyle w:val="ListParagraph"/>
        <w:spacing w:after="0" w:line="360" w:lineRule="auto"/>
        <w:ind w:left="945"/>
        <w:jc w:val="thaiDistribute"/>
        <w:rPr>
          <w:rFonts w:ascii="Arial" w:hAnsi="Arial" w:cs="Arial"/>
          <w:sz w:val="19"/>
          <w:szCs w:val="19"/>
          <w:lang w:bidi="ar-SA"/>
        </w:rPr>
      </w:pPr>
      <w:r w:rsidRPr="00DB2FA8">
        <w:rPr>
          <w:rFonts w:ascii="Arial" w:hAnsi="Arial" w:cs="Arial"/>
          <w:sz w:val="19"/>
          <w:szCs w:val="19"/>
          <w:lang w:bidi="ar-SA"/>
        </w:rPr>
        <w:t xml:space="preserve">Interest expense from financial liabilities at </w:t>
      </w:r>
      <w:proofErr w:type="spellStart"/>
      <w:r w:rsidRPr="00DB2FA8">
        <w:rPr>
          <w:rFonts w:ascii="Arial" w:hAnsi="Arial" w:cs="Arial"/>
          <w:sz w:val="19"/>
          <w:szCs w:val="19"/>
          <w:lang w:bidi="ar-SA"/>
        </w:rPr>
        <w:t>amortised</w:t>
      </w:r>
      <w:proofErr w:type="spellEnd"/>
      <w:r w:rsidRPr="00DB2FA8">
        <w:rPr>
          <w:rFonts w:ascii="Arial" w:hAnsi="Arial" w:cs="Arial"/>
          <w:sz w:val="19"/>
          <w:szCs w:val="19"/>
          <w:lang w:bidi="ar-SA"/>
        </w:rPr>
        <w:t xml:space="preserve"> cost is calculated using the effective interest method and </w:t>
      </w:r>
      <w:proofErr w:type="spellStart"/>
      <w:r w:rsidRPr="00DB2FA8">
        <w:rPr>
          <w:rFonts w:ascii="Arial" w:hAnsi="Arial" w:cs="Arial"/>
          <w:sz w:val="19"/>
          <w:szCs w:val="19"/>
          <w:lang w:bidi="ar-SA"/>
        </w:rPr>
        <w:t>recognised</w:t>
      </w:r>
      <w:proofErr w:type="spellEnd"/>
      <w:r w:rsidRPr="00DB2FA8">
        <w:rPr>
          <w:rFonts w:ascii="Arial" w:hAnsi="Arial" w:cs="Arial"/>
          <w:sz w:val="19"/>
          <w:szCs w:val="19"/>
          <w:lang w:bidi="ar-SA"/>
        </w:rPr>
        <w:t xml:space="preserve"> on an accrual basis.</w:t>
      </w:r>
    </w:p>
    <w:p w14:paraId="65E97841" w14:textId="77777777" w:rsidR="002950FC" w:rsidRDefault="002950FC" w:rsidP="002950FC">
      <w:pPr>
        <w:spacing w:line="360" w:lineRule="auto"/>
        <w:jc w:val="thaiDistribute"/>
        <w:rPr>
          <w:rFonts w:ascii="Arial" w:hAnsi="Arial" w:cs="Arial"/>
          <w:sz w:val="19"/>
          <w:szCs w:val="19"/>
          <w:u w:val="single"/>
          <w:lang w:bidi="ar-SA"/>
        </w:rPr>
      </w:pPr>
    </w:p>
    <w:p w14:paraId="6B8396A0" w14:textId="77777777" w:rsidR="009566D4" w:rsidRDefault="009566D4" w:rsidP="002950FC">
      <w:pPr>
        <w:spacing w:line="360" w:lineRule="auto"/>
        <w:jc w:val="thaiDistribute"/>
        <w:rPr>
          <w:rFonts w:ascii="Arial" w:hAnsi="Arial" w:cs="Arial"/>
          <w:sz w:val="19"/>
          <w:szCs w:val="19"/>
          <w:u w:val="single"/>
          <w:lang w:bidi="ar-SA"/>
        </w:rPr>
      </w:pPr>
    </w:p>
    <w:p w14:paraId="6F1A7B9B" w14:textId="77777777" w:rsidR="009566D4" w:rsidRDefault="009566D4" w:rsidP="002950FC">
      <w:pPr>
        <w:spacing w:line="360" w:lineRule="auto"/>
        <w:jc w:val="thaiDistribute"/>
        <w:rPr>
          <w:rFonts w:ascii="Arial" w:hAnsi="Arial" w:cs="Arial"/>
          <w:sz w:val="19"/>
          <w:szCs w:val="19"/>
          <w:u w:val="single"/>
          <w:lang w:bidi="ar-SA"/>
        </w:rPr>
      </w:pPr>
    </w:p>
    <w:p w14:paraId="617CE694" w14:textId="77777777" w:rsidR="009566D4" w:rsidRDefault="009566D4" w:rsidP="002950FC">
      <w:pPr>
        <w:spacing w:line="360" w:lineRule="auto"/>
        <w:jc w:val="thaiDistribute"/>
        <w:rPr>
          <w:rFonts w:ascii="Arial" w:hAnsi="Arial" w:cs="Arial"/>
          <w:sz w:val="19"/>
          <w:szCs w:val="19"/>
          <w:u w:val="single"/>
          <w:lang w:bidi="ar-SA"/>
        </w:rPr>
      </w:pPr>
    </w:p>
    <w:p w14:paraId="08CE1E8E" w14:textId="77777777" w:rsidR="009566D4" w:rsidRDefault="009566D4" w:rsidP="002950FC">
      <w:pPr>
        <w:spacing w:line="360" w:lineRule="auto"/>
        <w:jc w:val="thaiDistribute"/>
        <w:rPr>
          <w:rFonts w:ascii="Arial" w:hAnsi="Arial" w:cs="Arial"/>
          <w:sz w:val="19"/>
          <w:szCs w:val="19"/>
          <w:u w:val="single"/>
          <w:lang w:bidi="ar-SA"/>
        </w:rPr>
      </w:pPr>
    </w:p>
    <w:p w14:paraId="7C14B86B" w14:textId="77777777" w:rsidR="009566D4" w:rsidRPr="002950FC" w:rsidRDefault="009566D4" w:rsidP="002950FC">
      <w:pPr>
        <w:spacing w:line="360" w:lineRule="auto"/>
        <w:jc w:val="thaiDistribute"/>
        <w:rPr>
          <w:rFonts w:ascii="Arial" w:hAnsi="Arial" w:cs="Arial"/>
          <w:sz w:val="19"/>
          <w:szCs w:val="19"/>
          <w:u w:val="single"/>
          <w:lang w:bidi="ar-SA"/>
        </w:rPr>
      </w:pPr>
    </w:p>
    <w:p w14:paraId="44BFA8EF" w14:textId="1AF34C9B" w:rsidR="003553AD" w:rsidRDefault="00773F24" w:rsidP="003553AD">
      <w:pPr>
        <w:pStyle w:val="ListParagraph"/>
        <w:numPr>
          <w:ilvl w:val="0"/>
          <w:numId w:val="18"/>
        </w:numPr>
        <w:spacing w:after="0" w:line="360" w:lineRule="auto"/>
        <w:ind w:left="945" w:hanging="513"/>
        <w:jc w:val="thaiDistribute"/>
        <w:rPr>
          <w:rFonts w:ascii="Arial" w:hAnsi="Arial" w:cs="Arial"/>
          <w:sz w:val="19"/>
          <w:szCs w:val="19"/>
          <w:u w:val="single"/>
          <w:lang w:bidi="ar-SA"/>
        </w:rPr>
      </w:pPr>
      <w:r w:rsidRPr="00773F24">
        <w:rPr>
          <w:rFonts w:ascii="Arial" w:hAnsi="Arial" w:cs="Arial"/>
          <w:sz w:val="19"/>
          <w:szCs w:val="19"/>
          <w:u w:val="single"/>
          <w:lang w:bidi="ar-SA"/>
        </w:rPr>
        <w:t>Cash and cash equivalents</w:t>
      </w:r>
    </w:p>
    <w:p w14:paraId="70BD3C67" w14:textId="50285532" w:rsidR="00773F24" w:rsidRDefault="00773F24" w:rsidP="00773F24">
      <w:pPr>
        <w:pStyle w:val="ListParagraph"/>
        <w:spacing w:after="0" w:line="360" w:lineRule="auto"/>
        <w:ind w:left="945"/>
        <w:jc w:val="thaiDistribute"/>
        <w:rPr>
          <w:rFonts w:ascii="Arial" w:hAnsi="Arial" w:cs="Arial"/>
          <w:sz w:val="19"/>
          <w:szCs w:val="19"/>
          <w:u w:val="single"/>
          <w:lang w:bidi="ar-SA"/>
        </w:rPr>
      </w:pPr>
    </w:p>
    <w:p w14:paraId="365941D8" w14:textId="72098B3D" w:rsidR="00773F24" w:rsidRDefault="00A3306C" w:rsidP="00773F24">
      <w:pPr>
        <w:pStyle w:val="ListParagraph"/>
        <w:spacing w:after="0" w:line="360" w:lineRule="auto"/>
        <w:ind w:left="945"/>
        <w:jc w:val="thaiDistribute"/>
        <w:rPr>
          <w:rFonts w:ascii="Arial" w:hAnsi="Arial" w:cs="Arial"/>
          <w:sz w:val="19"/>
          <w:szCs w:val="19"/>
          <w:lang w:bidi="ar-SA"/>
        </w:rPr>
      </w:pPr>
      <w:r w:rsidRPr="00A3306C">
        <w:rPr>
          <w:rFonts w:ascii="Arial" w:hAnsi="Arial" w:cs="Arial"/>
          <w:sz w:val="19"/>
          <w:szCs w:val="19"/>
          <w:lang w:bidi="ar-SA"/>
        </w:rPr>
        <w:t xml:space="preserve">Cash and cash equivalents </w:t>
      </w:r>
      <w:proofErr w:type="gramStart"/>
      <w:r w:rsidRPr="00A3306C">
        <w:rPr>
          <w:rFonts w:ascii="Arial" w:hAnsi="Arial" w:cs="Arial"/>
          <w:sz w:val="19"/>
          <w:szCs w:val="19"/>
          <w:lang w:bidi="ar-SA"/>
        </w:rPr>
        <w:t>consists</w:t>
      </w:r>
      <w:proofErr w:type="gramEnd"/>
      <w:r w:rsidRPr="00A3306C">
        <w:rPr>
          <w:rFonts w:ascii="Arial" w:hAnsi="Arial" w:cs="Arial"/>
          <w:sz w:val="19"/>
          <w:szCs w:val="19"/>
          <w:lang w:bidi="ar-SA"/>
        </w:rPr>
        <w:t xml:space="preserve"> of cash on hand, cash at banks and all highly liquid investments with an original maturity of three months or less and not subject to withdrawal restrictions.</w:t>
      </w:r>
    </w:p>
    <w:p w14:paraId="732F9619" w14:textId="039E2F80" w:rsidR="00875E5D" w:rsidRDefault="00875E5D" w:rsidP="00773F24">
      <w:pPr>
        <w:pStyle w:val="ListParagraph"/>
        <w:spacing w:after="0" w:line="360" w:lineRule="auto"/>
        <w:ind w:left="945"/>
        <w:jc w:val="thaiDistribute"/>
        <w:rPr>
          <w:rFonts w:ascii="Arial" w:hAnsi="Arial" w:cs="Arial"/>
          <w:sz w:val="19"/>
          <w:szCs w:val="19"/>
          <w:lang w:bidi="ar-SA"/>
        </w:rPr>
      </w:pPr>
    </w:p>
    <w:p w14:paraId="6691030F" w14:textId="3B7CD01D" w:rsidR="00875E5D" w:rsidRDefault="00114117" w:rsidP="00875E5D">
      <w:pPr>
        <w:pStyle w:val="ListParagraph"/>
        <w:numPr>
          <w:ilvl w:val="0"/>
          <w:numId w:val="18"/>
        </w:numPr>
        <w:spacing w:after="0" w:line="360" w:lineRule="auto"/>
        <w:ind w:left="945" w:hanging="513"/>
        <w:jc w:val="thaiDistribute"/>
        <w:rPr>
          <w:rFonts w:ascii="Arial" w:hAnsi="Arial" w:cs="Arial"/>
          <w:sz w:val="19"/>
          <w:szCs w:val="19"/>
          <w:u w:val="single"/>
          <w:lang w:bidi="ar-SA"/>
        </w:rPr>
      </w:pPr>
      <w:r w:rsidRPr="00114117">
        <w:rPr>
          <w:rFonts w:ascii="Arial" w:hAnsi="Arial" w:cs="Arial"/>
          <w:sz w:val="19"/>
          <w:szCs w:val="19"/>
          <w:u w:val="single"/>
          <w:lang w:bidi="ar-SA"/>
        </w:rPr>
        <w:t>Inventories</w:t>
      </w:r>
    </w:p>
    <w:p w14:paraId="3E48AC0C" w14:textId="04FD1517" w:rsidR="00114117" w:rsidRDefault="00114117" w:rsidP="00114117">
      <w:pPr>
        <w:pStyle w:val="ListParagraph"/>
        <w:spacing w:after="0" w:line="360" w:lineRule="auto"/>
        <w:ind w:left="945"/>
        <w:jc w:val="thaiDistribute"/>
        <w:rPr>
          <w:rFonts w:ascii="Arial" w:hAnsi="Arial" w:cs="Arial"/>
          <w:sz w:val="19"/>
          <w:szCs w:val="19"/>
          <w:u w:val="single"/>
          <w:lang w:bidi="ar-SA"/>
        </w:rPr>
      </w:pPr>
    </w:p>
    <w:p w14:paraId="7C1EC6D4" w14:textId="56EE24C9" w:rsidR="00114117" w:rsidRDefault="00B1694E" w:rsidP="00114117">
      <w:pPr>
        <w:pStyle w:val="ListParagraph"/>
        <w:spacing w:after="0" w:line="360" w:lineRule="auto"/>
        <w:ind w:left="945"/>
        <w:jc w:val="thaiDistribute"/>
        <w:rPr>
          <w:rFonts w:ascii="Arial" w:hAnsi="Arial" w:cs="Arial"/>
          <w:sz w:val="19"/>
          <w:szCs w:val="19"/>
          <w:lang w:bidi="ar-SA"/>
        </w:rPr>
      </w:pPr>
      <w:r w:rsidRPr="00B1694E">
        <w:rPr>
          <w:rFonts w:ascii="Arial" w:hAnsi="Arial" w:cs="Arial"/>
          <w:sz w:val="19"/>
          <w:szCs w:val="19"/>
          <w:lang w:bidi="ar-SA"/>
        </w:rPr>
        <w:t xml:space="preserve">Finished goods and work in process are valued at the lower of cost (under the weighted average method) and net </w:t>
      </w:r>
      <w:proofErr w:type="spellStart"/>
      <w:r w:rsidRPr="00B1694E">
        <w:rPr>
          <w:rFonts w:ascii="Arial" w:hAnsi="Arial" w:cs="Arial"/>
          <w:sz w:val="19"/>
          <w:szCs w:val="19"/>
          <w:lang w:bidi="ar-SA"/>
        </w:rPr>
        <w:t>realisable</w:t>
      </w:r>
      <w:proofErr w:type="spellEnd"/>
      <w:r w:rsidRPr="00B1694E">
        <w:rPr>
          <w:rFonts w:ascii="Arial" w:hAnsi="Arial" w:cs="Arial"/>
          <w:sz w:val="19"/>
          <w:szCs w:val="19"/>
          <w:lang w:bidi="ar-SA"/>
        </w:rPr>
        <w:t xml:space="preserve"> value. The cost of inventories includes all production costs and attributable factory overheads.</w:t>
      </w:r>
    </w:p>
    <w:p w14:paraId="09061900" w14:textId="49F9D0A5" w:rsidR="00B1694E" w:rsidRDefault="00B1694E" w:rsidP="00114117">
      <w:pPr>
        <w:pStyle w:val="ListParagraph"/>
        <w:spacing w:after="0" w:line="360" w:lineRule="auto"/>
        <w:ind w:left="945"/>
        <w:jc w:val="thaiDistribute"/>
        <w:rPr>
          <w:rFonts w:ascii="Arial" w:hAnsi="Arial" w:cs="Arial"/>
          <w:sz w:val="19"/>
          <w:szCs w:val="19"/>
          <w:lang w:bidi="ar-SA"/>
        </w:rPr>
      </w:pPr>
    </w:p>
    <w:p w14:paraId="0FC613E6" w14:textId="081BEE99" w:rsidR="00B1694E" w:rsidRPr="00B1694E" w:rsidRDefault="004C1FBD" w:rsidP="00114117">
      <w:pPr>
        <w:pStyle w:val="ListParagraph"/>
        <w:spacing w:after="0" w:line="360" w:lineRule="auto"/>
        <w:ind w:left="945"/>
        <w:jc w:val="thaiDistribute"/>
        <w:rPr>
          <w:rFonts w:ascii="Arial" w:hAnsi="Arial" w:cs="Arial"/>
          <w:sz w:val="19"/>
          <w:szCs w:val="19"/>
          <w:lang w:bidi="ar-SA"/>
        </w:rPr>
      </w:pPr>
      <w:r w:rsidRPr="004C1FBD">
        <w:rPr>
          <w:rFonts w:ascii="Arial" w:hAnsi="Arial" w:cs="Arial"/>
          <w:sz w:val="19"/>
          <w:szCs w:val="19"/>
          <w:lang w:bidi="ar-SA"/>
        </w:rPr>
        <w:t xml:space="preserve">Raw materials, packaging material and supplies are valued at the lower of cost (under the weighted average method) and net </w:t>
      </w:r>
      <w:proofErr w:type="spellStart"/>
      <w:r w:rsidRPr="004C1FBD">
        <w:rPr>
          <w:rFonts w:ascii="Arial" w:hAnsi="Arial" w:cs="Arial"/>
          <w:sz w:val="19"/>
          <w:szCs w:val="19"/>
          <w:lang w:bidi="ar-SA"/>
        </w:rPr>
        <w:t>realisable</w:t>
      </w:r>
      <w:proofErr w:type="spellEnd"/>
      <w:r w:rsidRPr="004C1FBD">
        <w:rPr>
          <w:rFonts w:ascii="Arial" w:hAnsi="Arial" w:cs="Arial"/>
          <w:sz w:val="19"/>
          <w:szCs w:val="19"/>
          <w:lang w:bidi="ar-SA"/>
        </w:rPr>
        <w:t xml:space="preserve"> value and are charged to production costs whenever consumed.</w:t>
      </w:r>
    </w:p>
    <w:p w14:paraId="690D418A" w14:textId="77777777" w:rsidR="0099150C" w:rsidRDefault="0099150C" w:rsidP="003D2CDE">
      <w:pPr>
        <w:pStyle w:val="ListParagraph"/>
        <w:spacing w:after="0" w:line="360" w:lineRule="auto"/>
        <w:ind w:left="426"/>
        <w:jc w:val="thaiDistribute"/>
        <w:rPr>
          <w:rFonts w:ascii="Arial" w:hAnsi="Arial" w:cs="Arial"/>
          <w:sz w:val="16"/>
          <w:szCs w:val="16"/>
          <w:lang w:bidi="ar-SA"/>
        </w:rPr>
      </w:pPr>
    </w:p>
    <w:p w14:paraId="6272BF4C" w14:textId="4CE46D10" w:rsidR="005C219B" w:rsidRDefault="00D77B64" w:rsidP="005C219B">
      <w:pPr>
        <w:pStyle w:val="ListParagraph"/>
        <w:numPr>
          <w:ilvl w:val="0"/>
          <w:numId w:val="18"/>
        </w:numPr>
        <w:spacing w:after="0" w:line="360" w:lineRule="auto"/>
        <w:ind w:left="945" w:hanging="513"/>
        <w:jc w:val="thaiDistribute"/>
        <w:rPr>
          <w:rFonts w:ascii="Arial" w:hAnsi="Arial" w:cs="Arial"/>
          <w:sz w:val="19"/>
          <w:szCs w:val="19"/>
          <w:u w:val="single"/>
          <w:lang w:bidi="ar-SA"/>
        </w:rPr>
      </w:pPr>
      <w:r w:rsidRPr="00D77B64">
        <w:rPr>
          <w:rFonts w:ascii="Arial" w:hAnsi="Arial" w:cs="Arial"/>
          <w:sz w:val="19"/>
          <w:szCs w:val="19"/>
          <w:u w:val="single"/>
          <w:lang w:bidi="ar-SA"/>
        </w:rPr>
        <w:t>Investments in subsidiar</w:t>
      </w:r>
      <w:r w:rsidR="00742546">
        <w:rPr>
          <w:rFonts w:ascii="Arial" w:hAnsi="Arial" w:cs="Arial"/>
          <w:sz w:val="19"/>
          <w:szCs w:val="19"/>
          <w:u w:val="single"/>
          <w:lang w:bidi="ar-SA"/>
        </w:rPr>
        <w:t>y</w:t>
      </w:r>
      <w:r w:rsidRPr="00D77B64">
        <w:rPr>
          <w:rFonts w:ascii="Arial" w:hAnsi="Arial" w:cs="Arial"/>
          <w:sz w:val="19"/>
          <w:szCs w:val="19"/>
          <w:u w:val="single"/>
          <w:lang w:bidi="ar-SA"/>
        </w:rPr>
        <w:t xml:space="preserve"> and joint ventures</w:t>
      </w:r>
    </w:p>
    <w:p w14:paraId="29D96335" w14:textId="13BFAD7E" w:rsidR="00D77B64" w:rsidRDefault="00D77B64" w:rsidP="00D77B64">
      <w:pPr>
        <w:pStyle w:val="ListParagraph"/>
        <w:spacing w:after="0" w:line="360" w:lineRule="auto"/>
        <w:ind w:left="945"/>
        <w:jc w:val="thaiDistribute"/>
        <w:rPr>
          <w:rFonts w:ascii="Arial" w:hAnsi="Arial" w:cs="Arial"/>
          <w:sz w:val="19"/>
          <w:szCs w:val="19"/>
          <w:u w:val="single"/>
          <w:lang w:bidi="ar-SA"/>
        </w:rPr>
      </w:pPr>
    </w:p>
    <w:p w14:paraId="1209D242" w14:textId="12C1B8EE" w:rsidR="00CE02B6" w:rsidRPr="00CE5163" w:rsidRDefault="00CE02B6" w:rsidP="00CE02B6">
      <w:pPr>
        <w:pStyle w:val="BodyTextIndent3"/>
        <w:spacing w:line="360" w:lineRule="auto"/>
        <w:ind w:left="927"/>
        <w:rPr>
          <w:rFonts w:ascii="Arial" w:hAnsi="Arial" w:cs="Arial"/>
          <w:i/>
          <w:iCs/>
          <w:sz w:val="19"/>
          <w:szCs w:val="19"/>
        </w:rPr>
      </w:pPr>
      <w:r w:rsidRPr="00CE5163">
        <w:rPr>
          <w:rFonts w:ascii="Arial" w:hAnsi="Arial" w:cs="Arial"/>
          <w:i/>
          <w:iCs/>
          <w:sz w:val="19"/>
          <w:szCs w:val="19"/>
        </w:rPr>
        <w:t>Investment in subsidiar</w:t>
      </w:r>
      <w:r w:rsidR="00742546">
        <w:rPr>
          <w:rFonts w:ascii="Arial" w:hAnsi="Arial" w:cs="Arial"/>
          <w:i/>
          <w:iCs/>
          <w:sz w:val="19"/>
          <w:szCs w:val="19"/>
        </w:rPr>
        <w:t>y</w:t>
      </w:r>
    </w:p>
    <w:p w14:paraId="1DD3FA7B" w14:textId="27E60D99" w:rsidR="00CE02B6" w:rsidRDefault="00CE02B6" w:rsidP="00CE02B6">
      <w:pPr>
        <w:pStyle w:val="BodyTextIndent3"/>
        <w:spacing w:line="360" w:lineRule="auto"/>
        <w:ind w:left="918"/>
        <w:rPr>
          <w:rFonts w:ascii="Arial" w:hAnsi="Arial" w:cs="Arial"/>
          <w:sz w:val="19"/>
          <w:szCs w:val="19"/>
        </w:rPr>
      </w:pPr>
      <w:r w:rsidRPr="00FF491A">
        <w:rPr>
          <w:rFonts w:ascii="Arial" w:hAnsi="Arial" w:cs="Arial"/>
          <w:sz w:val="19"/>
          <w:szCs w:val="19"/>
        </w:rPr>
        <w:t>Subsidiar</w:t>
      </w:r>
      <w:r w:rsidR="00742546">
        <w:rPr>
          <w:rFonts w:ascii="Arial" w:hAnsi="Arial" w:cs="Arial"/>
          <w:sz w:val="19"/>
          <w:szCs w:val="19"/>
        </w:rPr>
        <w:t>y</w:t>
      </w:r>
      <w:r w:rsidRPr="00FF491A">
        <w:rPr>
          <w:rFonts w:ascii="Arial" w:hAnsi="Arial" w:cs="Arial"/>
          <w:sz w:val="19"/>
          <w:szCs w:val="19"/>
        </w:rPr>
        <w:t xml:space="preserve"> </w:t>
      </w:r>
      <w:r w:rsidR="00742546">
        <w:rPr>
          <w:rFonts w:ascii="Arial" w:hAnsi="Arial" w:cs="Arial"/>
          <w:sz w:val="19"/>
          <w:szCs w:val="19"/>
        </w:rPr>
        <w:t>is</w:t>
      </w:r>
      <w:r w:rsidRPr="00FF491A">
        <w:rPr>
          <w:rFonts w:ascii="Arial" w:hAnsi="Arial" w:cs="Arial"/>
          <w:sz w:val="19"/>
          <w:szCs w:val="19"/>
        </w:rPr>
        <w:t xml:space="preserve"> a</w:t>
      </w:r>
      <w:r w:rsidR="00742546">
        <w:rPr>
          <w:rFonts w:ascii="Arial" w:hAnsi="Arial" w:cs="Arial"/>
          <w:sz w:val="19"/>
          <w:szCs w:val="19"/>
        </w:rPr>
        <w:t>n</w:t>
      </w:r>
      <w:r w:rsidRPr="00FF491A">
        <w:rPr>
          <w:rFonts w:ascii="Arial" w:hAnsi="Arial" w:cs="Arial"/>
          <w:sz w:val="19"/>
          <w:szCs w:val="19"/>
        </w:rPr>
        <w:t xml:space="preserve"> entit</w:t>
      </w:r>
      <w:r w:rsidR="00742546">
        <w:rPr>
          <w:rFonts w:ascii="Arial" w:hAnsi="Arial" w:cs="Arial"/>
          <w:sz w:val="19"/>
          <w:szCs w:val="19"/>
        </w:rPr>
        <w:t>y</w:t>
      </w:r>
      <w:r w:rsidRPr="00FF491A">
        <w:rPr>
          <w:rFonts w:ascii="Arial" w:hAnsi="Arial" w:cs="Arial"/>
          <w:sz w:val="19"/>
          <w:szCs w:val="19"/>
        </w:rPr>
        <w:t xml:space="preserve"> over which the </w:t>
      </w:r>
      <w:r>
        <w:rPr>
          <w:rFonts w:ascii="Arial" w:hAnsi="Arial" w:cs="Arial"/>
          <w:sz w:val="19"/>
          <w:szCs w:val="19"/>
        </w:rPr>
        <w:t>G</w:t>
      </w:r>
      <w:r w:rsidRPr="00FF491A">
        <w:rPr>
          <w:rFonts w:ascii="Arial" w:hAnsi="Arial" w:cs="Arial"/>
          <w:sz w:val="19"/>
          <w:szCs w:val="19"/>
        </w:rPr>
        <w:t xml:space="preserve">roup has control. The </w:t>
      </w:r>
      <w:r>
        <w:rPr>
          <w:rFonts w:ascii="Arial" w:hAnsi="Arial" w:cs="Arial"/>
          <w:sz w:val="19"/>
          <w:szCs w:val="19"/>
        </w:rPr>
        <w:t>G</w:t>
      </w:r>
      <w:r w:rsidRPr="00FF491A">
        <w:rPr>
          <w:rFonts w:ascii="Arial" w:hAnsi="Arial" w:cs="Arial"/>
          <w:sz w:val="19"/>
          <w:szCs w:val="19"/>
        </w:rPr>
        <w:t xml:space="preserve">roup controls an entity when the </w:t>
      </w:r>
      <w:r>
        <w:rPr>
          <w:rFonts w:ascii="Arial" w:hAnsi="Arial" w:cs="Arial"/>
          <w:sz w:val="19"/>
          <w:szCs w:val="19"/>
        </w:rPr>
        <w:t>G</w:t>
      </w:r>
      <w:r w:rsidRPr="00FF491A">
        <w:rPr>
          <w:rFonts w:ascii="Arial" w:hAnsi="Arial" w:cs="Arial"/>
          <w:sz w:val="19"/>
          <w:szCs w:val="19"/>
        </w:rPr>
        <w:t xml:space="preserve">roup is exposed to, or has rights to, variable returns from its involvement with the entity and </w:t>
      </w:r>
      <w:proofErr w:type="gramStart"/>
      <w:r w:rsidRPr="00FF491A">
        <w:rPr>
          <w:rFonts w:ascii="Arial" w:hAnsi="Arial" w:cs="Arial"/>
          <w:sz w:val="19"/>
          <w:szCs w:val="19"/>
        </w:rPr>
        <w:t>has the ability to</w:t>
      </w:r>
      <w:proofErr w:type="gramEnd"/>
      <w:r w:rsidRPr="00FF491A">
        <w:rPr>
          <w:rFonts w:ascii="Arial" w:hAnsi="Arial" w:cs="Arial"/>
          <w:sz w:val="19"/>
          <w:szCs w:val="19"/>
        </w:rPr>
        <w:t xml:space="preserve"> affect those returns through its power over the entity. Subsidiar</w:t>
      </w:r>
      <w:r w:rsidR="00742546">
        <w:rPr>
          <w:rFonts w:ascii="Arial" w:hAnsi="Arial" w:cs="Arial"/>
          <w:sz w:val="19"/>
          <w:szCs w:val="19"/>
        </w:rPr>
        <w:t>y</w:t>
      </w:r>
      <w:r w:rsidRPr="00FF491A">
        <w:rPr>
          <w:rFonts w:ascii="Arial" w:hAnsi="Arial" w:cs="Arial"/>
          <w:sz w:val="19"/>
          <w:szCs w:val="19"/>
        </w:rPr>
        <w:t xml:space="preserve"> </w:t>
      </w:r>
      <w:r w:rsidR="00742546">
        <w:rPr>
          <w:rFonts w:ascii="Arial" w:hAnsi="Arial" w:cs="Arial"/>
          <w:sz w:val="19"/>
          <w:szCs w:val="19"/>
        </w:rPr>
        <w:t>is</w:t>
      </w:r>
      <w:r w:rsidRPr="00FF491A">
        <w:rPr>
          <w:rFonts w:ascii="Arial" w:hAnsi="Arial" w:cs="Arial"/>
          <w:sz w:val="19"/>
          <w:szCs w:val="19"/>
        </w:rPr>
        <w:t xml:space="preserve"> fully consolidated from the date on which control is transferred to the </w:t>
      </w:r>
      <w:r>
        <w:rPr>
          <w:rFonts w:ascii="Arial" w:hAnsi="Arial" w:cs="Arial"/>
          <w:sz w:val="19"/>
          <w:szCs w:val="19"/>
        </w:rPr>
        <w:t>G</w:t>
      </w:r>
      <w:r w:rsidRPr="00FF491A">
        <w:rPr>
          <w:rFonts w:ascii="Arial" w:hAnsi="Arial" w:cs="Arial"/>
          <w:sz w:val="19"/>
          <w:szCs w:val="19"/>
        </w:rPr>
        <w:t>roup. They are deconsolidated from the date that control ceases.</w:t>
      </w:r>
    </w:p>
    <w:p w14:paraId="11867B53" w14:textId="5EB27467" w:rsidR="00D35ED7" w:rsidRDefault="00D35ED7" w:rsidP="00FA7459">
      <w:pPr>
        <w:spacing w:line="360" w:lineRule="auto"/>
        <w:rPr>
          <w:rFonts w:ascii="Arial" w:hAnsi="Arial" w:cs="Arial"/>
          <w:sz w:val="19"/>
          <w:szCs w:val="19"/>
        </w:rPr>
      </w:pPr>
    </w:p>
    <w:p w14:paraId="1A3FAD52" w14:textId="19418AFE" w:rsidR="00866204" w:rsidRDefault="00CE02B6" w:rsidP="00D35ED7">
      <w:pPr>
        <w:pStyle w:val="BodyTextIndent3"/>
        <w:spacing w:line="360" w:lineRule="auto"/>
        <w:ind w:left="918"/>
        <w:rPr>
          <w:rFonts w:ascii="Arial" w:hAnsi="Arial" w:cstheme="minorBidi"/>
          <w:sz w:val="19"/>
          <w:szCs w:val="19"/>
        </w:rPr>
      </w:pPr>
      <w:r w:rsidRPr="00933795">
        <w:rPr>
          <w:rFonts w:ascii="Arial" w:hAnsi="Arial" w:cs="Arial"/>
          <w:sz w:val="19"/>
          <w:szCs w:val="19"/>
        </w:rPr>
        <w:t xml:space="preserve">The Group applies the acquisition method to account for business combinations. The consideration transferred for the acquisition of a subsidiary is the fair values of the assets transferred, the liabilities incurred to the former owners of the </w:t>
      </w:r>
      <w:proofErr w:type="gramStart"/>
      <w:r w:rsidRPr="00933795">
        <w:rPr>
          <w:rFonts w:ascii="Arial" w:hAnsi="Arial" w:cs="Arial"/>
          <w:sz w:val="19"/>
          <w:szCs w:val="19"/>
        </w:rPr>
        <w:t>acquiree</w:t>
      </w:r>
      <w:proofErr w:type="gramEnd"/>
      <w:r w:rsidRPr="00933795">
        <w:rPr>
          <w:rFonts w:ascii="Arial" w:hAnsi="Arial" w:cs="Arial"/>
          <w:sz w:val="19"/>
          <w:szCs w:val="19"/>
        </w:rPr>
        <w:t xml:space="preserve"> and the equity interests issued by the Group. The consideration transferred includes the fair value of any asset or liability resulting from a contingent consideration arrangement. Acquisition-related costs are expensed as incurred.  Identifiable assets acquired and liabilities and contingent liabilities assumed in a business combination are measured initially at their fair values at the acquisition date. On an acquisition-by-acquisition basis, the Group recognizes any non-controlling interest in the acquiree, either at fair value or at the non-controlling interest’s proportionate share of the acquiree’s net assets.</w:t>
      </w:r>
    </w:p>
    <w:p w14:paraId="33E67CC9" w14:textId="77777777" w:rsidR="00D35ED7" w:rsidRPr="00D35ED7" w:rsidRDefault="00D35ED7" w:rsidP="00D35ED7">
      <w:pPr>
        <w:pStyle w:val="BodyTextIndent3"/>
        <w:spacing w:line="360" w:lineRule="auto"/>
        <w:ind w:left="918"/>
        <w:rPr>
          <w:rFonts w:ascii="Arial" w:hAnsi="Arial" w:cstheme="minorBidi"/>
          <w:sz w:val="19"/>
          <w:szCs w:val="19"/>
        </w:rPr>
      </w:pPr>
    </w:p>
    <w:p w14:paraId="0CB6ED52" w14:textId="39840EFC" w:rsidR="00DF3544" w:rsidRDefault="00CE02B6" w:rsidP="0011579B">
      <w:pPr>
        <w:pStyle w:val="BodyTextIndent3"/>
        <w:spacing w:line="360" w:lineRule="auto"/>
        <w:ind w:left="918"/>
        <w:rPr>
          <w:rFonts w:ascii="Arial" w:hAnsi="Arial" w:cstheme="minorBidi"/>
          <w:sz w:val="19"/>
          <w:szCs w:val="19"/>
        </w:rPr>
      </w:pPr>
      <w:r w:rsidRPr="00933795">
        <w:rPr>
          <w:rFonts w:ascii="Arial" w:hAnsi="Arial" w:cs="Arial"/>
          <w:sz w:val="19"/>
          <w:szCs w:val="19"/>
        </w:rPr>
        <w:t>If the business combination is achieving in stages, the acquisition date carrying value of the acquirer’s previously held equity interest in the acquiree is re-measured to fair value at the acquisition date; any gains or losses arising from such re-measured are recognized in profit or loss.</w:t>
      </w:r>
    </w:p>
    <w:p w14:paraId="2DFCCB00" w14:textId="77777777" w:rsidR="00622FEE" w:rsidRDefault="00622FEE" w:rsidP="0011579B">
      <w:pPr>
        <w:pStyle w:val="BodyTextIndent3"/>
        <w:spacing w:line="360" w:lineRule="auto"/>
        <w:ind w:left="918"/>
        <w:rPr>
          <w:rFonts w:ascii="Arial" w:hAnsi="Arial" w:cstheme="minorBidi"/>
          <w:sz w:val="19"/>
          <w:szCs w:val="19"/>
        </w:rPr>
      </w:pPr>
    </w:p>
    <w:p w14:paraId="1D1104E7" w14:textId="77777777" w:rsidR="00FA7459" w:rsidRDefault="00FA7459" w:rsidP="0011579B">
      <w:pPr>
        <w:pStyle w:val="BodyTextIndent3"/>
        <w:spacing w:line="360" w:lineRule="auto"/>
        <w:ind w:left="918"/>
        <w:rPr>
          <w:rFonts w:ascii="Arial" w:hAnsi="Arial" w:cstheme="minorBidi"/>
          <w:sz w:val="19"/>
          <w:szCs w:val="19"/>
        </w:rPr>
      </w:pPr>
    </w:p>
    <w:p w14:paraId="6417B205" w14:textId="77777777" w:rsidR="00FA7459" w:rsidRDefault="00FA7459" w:rsidP="0011579B">
      <w:pPr>
        <w:pStyle w:val="BodyTextIndent3"/>
        <w:spacing w:line="360" w:lineRule="auto"/>
        <w:ind w:left="918"/>
        <w:rPr>
          <w:rFonts w:ascii="Arial" w:hAnsi="Arial" w:cstheme="minorBidi"/>
          <w:sz w:val="19"/>
          <w:szCs w:val="19"/>
        </w:rPr>
      </w:pPr>
    </w:p>
    <w:p w14:paraId="58C85F12" w14:textId="77777777" w:rsidR="00FA7459" w:rsidRDefault="00FA7459" w:rsidP="0011579B">
      <w:pPr>
        <w:pStyle w:val="BodyTextIndent3"/>
        <w:spacing w:line="360" w:lineRule="auto"/>
        <w:ind w:left="918"/>
        <w:rPr>
          <w:rFonts w:ascii="Arial" w:hAnsi="Arial" w:cstheme="minorBidi"/>
          <w:sz w:val="19"/>
          <w:szCs w:val="19"/>
        </w:rPr>
      </w:pPr>
    </w:p>
    <w:p w14:paraId="4418813C" w14:textId="77777777" w:rsidR="00FA7459" w:rsidRDefault="00FA7459" w:rsidP="0011579B">
      <w:pPr>
        <w:pStyle w:val="BodyTextIndent3"/>
        <w:spacing w:line="360" w:lineRule="auto"/>
        <w:ind w:left="918"/>
        <w:rPr>
          <w:rFonts w:ascii="Arial" w:hAnsi="Arial" w:cstheme="minorBidi"/>
          <w:sz w:val="19"/>
          <w:szCs w:val="19"/>
        </w:rPr>
      </w:pPr>
    </w:p>
    <w:p w14:paraId="001F045F" w14:textId="77777777" w:rsidR="00FA7459" w:rsidRDefault="00FA7459" w:rsidP="0011579B">
      <w:pPr>
        <w:pStyle w:val="BodyTextIndent3"/>
        <w:spacing w:line="360" w:lineRule="auto"/>
        <w:ind w:left="918"/>
        <w:rPr>
          <w:rFonts w:ascii="Arial" w:hAnsi="Arial" w:cstheme="minorBidi"/>
          <w:sz w:val="19"/>
          <w:szCs w:val="19"/>
        </w:rPr>
      </w:pPr>
    </w:p>
    <w:p w14:paraId="6BB2CA61" w14:textId="77777777" w:rsidR="00FA7459" w:rsidRDefault="00FA7459" w:rsidP="0011579B">
      <w:pPr>
        <w:pStyle w:val="BodyTextIndent3"/>
        <w:spacing w:line="360" w:lineRule="auto"/>
        <w:ind w:left="918"/>
        <w:rPr>
          <w:rFonts w:ascii="Arial" w:hAnsi="Arial" w:cstheme="minorBidi"/>
          <w:sz w:val="19"/>
          <w:szCs w:val="19"/>
        </w:rPr>
      </w:pPr>
    </w:p>
    <w:p w14:paraId="49F5197A" w14:textId="77777777" w:rsidR="00FA7459" w:rsidRPr="00622FEE" w:rsidRDefault="00FA7459" w:rsidP="0011579B">
      <w:pPr>
        <w:pStyle w:val="BodyTextIndent3"/>
        <w:spacing w:line="360" w:lineRule="auto"/>
        <w:ind w:left="918"/>
        <w:rPr>
          <w:rFonts w:ascii="Arial" w:hAnsi="Arial" w:cstheme="minorBidi"/>
          <w:sz w:val="19"/>
          <w:szCs w:val="19"/>
        </w:rPr>
      </w:pPr>
    </w:p>
    <w:p w14:paraId="6B58143C" w14:textId="02EB01F6" w:rsidR="00CE02B6" w:rsidRPr="00933795" w:rsidRDefault="00CE02B6" w:rsidP="00CE02B6">
      <w:pPr>
        <w:pStyle w:val="BodyTextIndent3"/>
        <w:spacing w:line="360" w:lineRule="auto"/>
        <w:ind w:left="918"/>
        <w:rPr>
          <w:rFonts w:ascii="Arial" w:hAnsi="Arial" w:cs="Arial"/>
          <w:sz w:val="19"/>
          <w:szCs w:val="19"/>
        </w:rPr>
      </w:pPr>
      <w:r w:rsidRPr="00933795">
        <w:rPr>
          <w:rFonts w:ascii="Arial" w:hAnsi="Arial" w:cs="Arial"/>
          <w:sz w:val="19"/>
          <w:szCs w:val="19"/>
        </w:rPr>
        <w:t xml:space="preserve">Any contingent consideration to be transferred by the </w:t>
      </w:r>
      <w:r>
        <w:rPr>
          <w:rFonts w:ascii="Arial" w:hAnsi="Arial" w:cs="Arial"/>
          <w:sz w:val="19"/>
          <w:szCs w:val="19"/>
        </w:rPr>
        <w:t>G</w:t>
      </w:r>
      <w:r w:rsidRPr="00933795">
        <w:rPr>
          <w:rFonts w:ascii="Arial" w:hAnsi="Arial" w:cs="Arial"/>
          <w:sz w:val="19"/>
          <w:szCs w:val="19"/>
        </w:rPr>
        <w:t>roup is recognized at fair value at the acquisition date. Subsequent changes to the fair value of the contingent consideration that is deemed to be an asset or liability is recognized either in profit or loss or other comprehensive income. Contingent consideration that is classified as equity is not re-measured, and its subsequent settlement is accounted for within equity.</w:t>
      </w:r>
    </w:p>
    <w:p w14:paraId="2D0D3EDB" w14:textId="77777777" w:rsidR="00CE02B6" w:rsidRPr="00933795" w:rsidRDefault="00CE02B6" w:rsidP="00CE02B6">
      <w:pPr>
        <w:pStyle w:val="BodyTextIndent3"/>
        <w:spacing w:line="360" w:lineRule="auto"/>
        <w:ind w:left="918"/>
        <w:rPr>
          <w:rFonts w:ascii="Arial" w:hAnsi="Arial" w:cs="Arial"/>
          <w:sz w:val="19"/>
          <w:szCs w:val="19"/>
        </w:rPr>
      </w:pPr>
    </w:p>
    <w:p w14:paraId="7031112D" w14:textId="77777777" w:rsidR="00CE02B6" w:rsidRPr="00933795" w:rsidRDefault="00CE02B6" w:rsidP="00CE02B6">
      <w:pPr>
        <w:pStyle w:val="BodyTextIndent3"/>
        <w:spacing w:line="360" w:lineRule="auto"/>
        <w:ind w:left="918"/>
        <w:rPr>
          <w:rFonts w:ascii="Arial" w:hAnsi="Arial" w:cs="Arial"/>
          <w:sz w:val="19"/>
          <w:szCs w:val="19"/>
        </w:rPr>
      </w:pPr>
      <w:r w:rsidRPr="00933795">
        <w:rPr>
          <w:rFonts w:ascii="Arial" w:hAnsi="Arial" w:cs="Arial"/>
          <w:sz w:val="19"/>
          <w:szCs w:val="19"/>
        </w:rPr>
        <w:t>The excess of the consideration transferred, the amount of any non-controlling interest in the acquiree and the acquisition-date fair value of any previous equity interest in the acquiree over the fair value of the identifiable net assets acquired is recorded as goodwill. If the total of consideration transferred, non-controlling interest recognize and previously held interest measured less than the fair value of the net assets of the subsidiary acquired in the case of a bargain purchase, the difference is recognized directly in profit or loss.</w:t>
      </w:r>
    </w:p>
    <w:p w14:paraId="256CDF57" w14:textId="77777777" w:rsidR="00CE02B6" w:rsidRPr="00933795" w:rsidRDefault="00CE02B6" w:rsidP="00CE02B6">
      <w:pPr>
        <w:pStyle w:val="BodyTextIndent3"/>
        <w:spacing w:line="360" w:lineRule="auto"/>
        <w:ind w:left="918"/>
        <w:rPr>
          <w:rFonts w:ascii="Arial" w:hAnsi="Arial" w:cs="Arial"/>
          <w:sz w:val="19"/>
          <w:szCs w:val="19"/>
        </w:rPr>
      </w:pPr>
    </w:p>
    <w:p w14:paraId="5CC0C6F9" w14:textId="77777777" w:rsidR="00CE02B6" w:rsidRPr="00933795" w:rsidRDefault="00CE02B6" w:rsidP="00CE02B6">
      <w:pPr>
        <w:pStyle w:val="BodyTextIndent3"/>
        <w:spacing w:line="360" w:lineRule="auto"/>
        <w:ind w:left="918"/>
        <w:rPr>
          <w:rFonts w:ascii="Arial" w:hAnsi="Arial" w:cs="Arial"/>
          <w:sz w:val="19"/>
          <w:szCs w:val="19"/>
        </w:rPr>
      </w:pPr>
      <w:r w:rsidRPr="00933795">
        <w:rPr>
          <w:rFonts w:ascii="Arial" w:hAnsi="Arial" w:cs="Arial"/>
          <w:sz w:val="19"/>
          <w:szCs w:val="19"/>
        </w:rPr>
        <w:t xml:space="preserve">Intercompany transactions, balances, unrealized </w:t>
      </w:r>
      <w:proofErr w:type="gramStart"/>
      <w:r w:rsidRPr="00933795">
        <w:rPr>
          <w:rFonts w:ascii="Arial" w:hAnsi="Arial" w:cs="Arial"/>
          <w:sz w:val="19"/>
          <w:szCs w:val="19"/>
        </w:rPr>
        <w:t>gains</w:t>
      </w:r>
      <w:proofErr w:type="gramEnd"/>
      <w:r w:rsidRPr="00933795">
        <w:rPr>
          <w:rFonts w:ascii="Arial" w:hAnsi="Arial" w:cs="Arial"/>
          <w:sz w:val="19"/>
          <w:szCs w:val="19"/>
        </w:rPr>
        <w:t xml:space="preserve"> or losses on transactions between Group companies are eliminated. Accounting policies of subsidiaries are adjusted where necessary to ensure consistency with the policies adopted by the Group.</w:t>
      </w:r>
    </w:p>
    <w:p w14:paraId="6A9E2B67" w14:textId="77777777" w:rsidR="00CE02B6" w:rsidRPr="00933795" w:rsidRDefault="00CE02B6" w:rsidP="00CE02B6">
      <w:pPr>
        <w:pStyle w:val="BodyTextIndent3"/>
        <w:spacing w:line="360" w:lineRule="auto"/>
        <w:ind w:left="918"/>
        <w:rPr>
          <w:rFonts w:ascii="Arial" w:hAnsi="Arial" w:cs="Arial"/>
          <w:sz w:val="19"/>
          <w:szCs w:val="19"/>
        </w:rPr>
      </w:pPr>
    </w:p>
    <w:p w14:paraId="50F3EC4D" w14:textId="77777777" w:rsidR="00CE02B6" w:rsidRPr="005D0D50" w:rsidRDefault="00CE02B6" w:rsidP="00CE02B6">
      <w:pPr>
        <w:pStyle w:val="BodyTextIndent3"/>
        <w:spacing w:line="360" w:lineRule="auto"/>
        <w:ind w:left="918"/>
        <w:rPr>
          <w:rFonts w:ascii="Arial" w:hAnsi="Arial" w:cs="Arial"/>
          <w:sz w:val="19"/>
          <w:szCs w:val="19"/>
        </w:rPr>
      </w:pPr>
      <w:r w:rsidRPr="00933795">
        <w:rPr>
          <w:rFonts w:ascii="Arial" w:hAnsi="Arial" w:cs="Arial"/>
          <w:sz w:val="19"/>
          <w:szCs w:val="19"/>
        </w:rPr>
        <w:t xml:space="preserve">In the separate financial statements, investment in subsidiaries </w:t>
      </w:r>
      <w:proofErr w:type="gramStart"/>
      <w:r w:rsidRPr="00933795">
        <w:rPr>
          <w:rFonts w:ascii="Arial" w:hAnsi="Arial" w:cs="Arial"/>
          <w:sz w:val="19"/>
          <w:szCs w:val="19"/>
        </w:rPr>
        <w:t>are</w:t>
      </w:r>
      <w:proofErr w:type="gramEnd"/>
      <w:r w:rsidRPr="00933795">
        <w:rPr>
          <w:rFonts w:ascii="Arial" w:hAnsi="Arial" w:cs="Arial"/>
          <w:sz w:val="19"/>
          <w:szCs w:val="19"/>
        </w:rPr>
        <w:t xml:space="preserve"> accounted for at cost less impairment. Cost is adjusted to reflect changes in consideration arising from contingent consideration amendments.  Cost also includes direct attributable costs of investment.</w:t>
      </w:r>
    </w:p>
    <w:p w14:paraId="06E45EC0" w14:textId="18AE1696" w:rsidR="00622FEE" w:rsidRDefault="00622FEE">
      <w:pPr>
        <w:rPr>
          <w:rFonts w:ascii="Arial" w:hAnsi="Arial" w:cs="Arial"/>
          <w:i/>
          <w:iCs/>
          <w:sz w:val="19"/>
          <w:szCs w:val="19"/>
        </w:rPr>
      </w:pPr>
    </w:p>
    <w:p w14:paraId="4DE6F8CA" w14:textId="5604880E" w:rsidR="00CE02B6" w:rsidRPr="00A263EA" w:rsidRDefault="00CE02B6" w:rsidP="00CE02B6">
      <w:pPr>
        <w:pStyle w:val="BodyTextIndent3"/>
        <w:spacing w:line="360" w:lineRule="auto"/>
        <w:ind w:left="927"/>
        <w:rPr>
          <w:rFonts w:ascii="Arial" w:hAnsi="Arial" w:cs="Arial"/>
          <w:i/>
          <w:iCs/>
          <w:sz w:val="19"/>
          <w:szCs w:val="19"/>
        </w:rPr>
      </w:pPr>
      <w:r w:rsidRPr="00A263EA">
        <w:rPr>
          <w:rFonts w:ascii="Arial" w:hAnsi="Arial" w:cs="Arial"/>
          <w:i/>
          <w:iCs/>
          <w:sz w:val="19"/>
          <w:szCs w:val="19"/>
        </w:rPr>
        <w:t>Joint arrangement</w:t>
      </w:r>
    </w:p>
    <w:p w14:paraId="46E75823" w14:textId="33923E4A" w:rsidR="005F4B38" w:rsidRDefault="00CE02B6" w:rsidP="00742546">
      <w:pPr>
        <w:pStyle w:val="BodyTextIndent3"/>
        <w:spacing w:line="360" w:lineRule="auto"/>
        <w:ind w:left="918"/>
        <w:rPr>
          <w:rFonts w:ascii="Arial" w:hAnsi="Arial" w:cs="Arial"/>
          <w:sz w:val="19"/>
          <w:szCs w:val="19"/>
        </w:rPr>
      </w:pPr>
      <w:r w:rsidRPr="00A263EA">
        <w:rPr>
          <w:rFonts w:ascii="Arial" w:hAnsi="Arial" w:cs="Arial"/>
          <w:sz w:val="19"/>
          <w:szCs w:val="19"/>
        </w:rPr>
        <w:t xml:space="preserve">A joint arrangement is an arrangement of which two or more parties have joint control in an entity. A joint control as the contractually agreed sharing of control of an arrangement, which exists only when decisions about the relevant activities require the unanimous consent of the parties sharing control. Investments in joint arrangements are classified as either joint operations or joint ventures depending on the contractual rights and obligations of each investor. A joint venture is a joint arrangement whereby the parties that have joint control of the arrangement have rights to the net assets of the arrangement. A joint operation is a joint arrangement whereby the parties that have joint control of the arrangement have rights to the assets, and obligations for the liabilities, relating to the </w:t>
      </w:r>
      <w:proofErr w:type="spellStart"/>
      <w:r w:rsidRPr="00A263EA">
        <w:rPr>
          <w:rFonts w:ascii="Arial" w:hAnsi="Arial" w:cs="Arial"/>
          <w:sz w:val="19"/>
          <w:szCs w:val="19"/>
        </w:rPr>
        <w:t>arrangemen</w:t>
      </w:r>
      <w:proofErr w:type="spellEnd"/>
      <w:r w:rsidRPr="00A263EA">
        <w:rPr>
          <w:rFonts w:ascii="Arial" w:hAnsi="Arial" w:cs="Arial"/>
          <w:sz w:val="19"/>
          <w:szCs w:val="19"/>
        </w:rPr>
        <w:tab/>
      </w:r>
    </w:p>
    <w:p w14:paraId="75AD7280" w14:textId="21153D8F" w:rsidR="00CE02B6" w:rsidRPr="00A263EA" w:rsidRDefault="00CE02B6" w:rsidP="00CE02B6">
      <w:pPr>
        <w:pStyle w:val="BodyTextIndent3"/>
        <w:numPr>
          <w:ilvl w:val="0"/>
          <w:numId w:val="27"/>
        </w:numPr>
        <w:tabs>
          <w:tab w:val="clear" w:pos="2160"/>
        </w:tabs>
        <w:spacing w:line="360" w:lineRule="auto"/>
        <w:ind w:left="1170" w:hanging="215"/>
        <w:jc w:val="both"/>
        <w:rPr>
          <w:rFonts w:ascii="Arial" w:hAnsi="Arial" w:cs="Arial"/>
          <w:sz w:val="19"/>
          <w:szCs w:val="19"/>
        </w:rPr>
      </w:pPr>
      <w:r w:rsidRPr="00A263EA">
        <w:rPr>
          <w:rFonts w:ascii="Arial" w:hAnsi="Arial" w:cs="Arial"/>
          <w:sz w:val="19"/>
          <w:szCs w:val="19"/>
        </w:rPr>
        <w:t>Joint operations</w:t>
      </w:r>
    </w:p>
    <w:p w14:paraId="1A0E8CCB" w14:textId="77777777" w:rsidR="00CE02B6" w:rsidRPr="00A263EA" w:rsidRDefault="00CE02B6" w:rsidP="00CE02B6">
      <w:pPr>
        <w:pStyle w:val="BodyTextIndent3"/>
        <w:spacing w:line="360" w:lineRule="auto"/>
        <w:ind w:left="1170"/>
        <w:rPr>
          <w:rFonts w:ascii="Arial" w:hAnsi="Arial" w:cs="Arial"/>
          <w:sz w:val="19"/>
          <w:szCs w:val="19"/>
        </w:rPr>
      </w:pPr>
    </w:p>
    <w:p w14:paraId="3B3BF7A0" w14:textId="77777777" w:rsidR="00CE02B6" w:rsidRDefault="00CE02B6" w:rsidP="00CE02B6">
      <w:pPr>
        <w:pStyle w:val="BodyTextIndent3"/>
        <w:spacing w:line="360" w:lineRule="auto"/>
        <w:ind w:left="1170"/>
        <w:rPr>
          <w:rFonts w:ascii="Arial" w:hAnsi="Arial" w:cs="Arial"/>
          <w:sz w:val="19"/>
          <w:szCs w:val="19"/>
        </w:rPr>
      </w:pPr>
      <w:r w:rsidRPr="00A263EA">
        <w:rPr>
          <w:rFonts w:ascii="Arial" w:hAnsi="Arial" w:cs="Arial"/>
          <w:sz w:val="19"/>
          <w:szCs w:val="19"/>
        </w:rPr>
        <w:t xml:space="preserve">The Company recognizes its direct right to the assets, liabilities, revenues and expenses of joint operations and its share of any jointly held or incurred assets, liabilities, </w:t>
      </w:r>
      <w:proofErr w:type="gramStart"/>
      <w:r w:rsidRPr="00A263EA">
        <w:rPr>
          <w:rFonts w:ascii="Arial" w:hAnsi="Arial" w:cs="Arial"/>
          <w:sz w:val="19"/>
          <w:szCs w:val="19"/>
        </w:rPr>
        <w:t>revenues</w:t>
      </w:r>
      <w:proofErr w:type="gramEnd"/>
      <w:r w:rsidRPr="00A263EA">
        <w:rPr>
          <w:rFonts w:ascii="Arial" w:hAnsi="Arial" w:cs="Arial"/>
          <w:sz w:val="19"/>
          <w:szCs w:val="19"/>
        </w:rPr>
        <w:t xml:space="preserve"> and expenses. These have been incorporated in the financial statements under the appropriate headings.</w:t>
      </w:r>
    </w:p>
    <w:p w14:paraId="4E2CDF0F" w14:textId="77777777" w:rsidR="00E9705C" w:rsidRDefault="00E9705C" w:rsidP="00D77B64">
      <w:pPr>
        <w:pStyle w:val="ListParagraph"/>
        <w:spacing w:after="0" w:line="360" w:lineRule="auto"/>
        <w:ind w:left="945"/>
        <w:jc w:val="thaiDistribute"/>
        <w:rPr>
          <w:rFonts w:ascii="Arial" w:hAnsi="Arial" w:cs="Arial"/>
          <w:sz w:val="19"/>
          <w:szCs w:val="19"/>
          <w:lang w:bidi="ar-SA"/>
        </w:rPr>
      </w:pPr>
    </w:p>
    <w:p w14:paraId="0124544E" w14:textId="77777777" w:rsidR="00FA7459" w:rsidRDefault="00FA7459" w:rsidP="00D77B64">
      <w:pPr>
        <w:pStyle w:val="ListParagraph"/>
        <w:spacing w:after="0" w:line="360" w:lineRule="auto"/>
        <w:ind w:left="945"/>
        <w:jc w:val="thaiDistribute"/>
        <w:rPr>
          <w:rFonts w:ascii="Arial" w:hAnsi="Arial" w:cs="Arial"/>
          <w:sz w:val="19"/>
          <w:szCs w:val="19"/>
          <w:lang w:bidi="ar-SA"/>
        </w:rPr>
      </w:pPr>
    </w:p>
    <w:p w14:paraId="73108195" w14:textId="77777777" w:rsidR="00FA7459" w:rsidRDefault="00FA7459" w:rsidP="00D77B64">
      <w:pPr>
        <w:pStyle w:val="ListParagraph"/>
        <w:spacing w:after="0" w:line="360" w:lineRule="auto"/>
        <w:ind w:left="945"/>
        <w:jc w:val="thaiDistribute"/>
        <w:rPr>
          <w:rFonts w:ascii="Arial" w:hAnsi="Arial" w:cs="Arial"/>
          <w:sz w:val="19"/>
          <w:szCs w:val="19"/>
          <w:lang w:bidi="ar-SA"/>
        </w:rPr>
      </w:pPr>
    </w:p>
    <w:p w14:paraId="77D0A748" w14:textId="77777777" w:rsidR="00FA7459" w:rsidRDefault="00FA7459" w:rsidP="00D77B64">
      <w:pPr>
        <w:pStyle w:val="ListParagraph"/>
        <w:spacing w:after="0" w:line="360" w:lineRule="auto"/>
        <w:ind w:left="945"/>
        <w:jc w:val="thaiDistribute"/>
        <w:rPr>
          <w:rFonts w:ascii="Arial" w:hAnsi="Arial" w:cs="Arial"/>
          <w:sz w:val="19"/>
          <w:szCs w:val="19"/>
          <w:lang w:bidi="ar-SA"/>
        </w:rPr>
      </w:pPr>
    </w:p>
    <w:p w14:paraId="2F46D9DC" w14:textId="77777777" w:rsidR="00FA7459" w:rsidRDefault="00FA7459" w:rsidP="00D77B64">
      <w:pPr>
        <w:pStyle w:val="ListParagraph"/>
        <w:spacing w:after="0" w:line="360" w:lineRule="auto"/>
        <w:ind w:left="945"/>
        <w:jc w:val="thaiDistribute"/>
        <w:rPr>
          <w:rFonts w:ascii="Arial" w:hAnsi="Arial" w:cs="Arial"/>
          <w:sz w:val="19"/>
          <w:szCs w:val="19"/>
          <w:lang w:bidi="ar-SA"/>
        </w:rPr>
      </w:pPr>
    </w:p>
    <w:p w14:paraId="1B627BBF" w14:textId="77777777" w:rsidR="00FA7459" w:rsidRDefault="00FA7459" w:rsidP="00D77B64">
      <w:pPr>
        <w:pStyle w:val="ListParagraph"/>
        <w:spacing w:after="0" w:line="360" w:lineRule="auto"/>
        <w:ind w:left="945"/>
        <w:jc w:val="thaiDistribute"/>
        <w:rPr>
          <w:rFonts w:ascii="Arial" w:hAnsi="Arial" w:cs="Arial"/>
          <w:sz w:val="19"/>
          <w:szCs w:val="19"/>
          <w:lang w:bidi="ar-SA"/>
        </w:rPr>
      </w:pPr>
    </w:p>
    <w:p w14:paraId="195E0058" w14:textId="77777777" w:rsidR="00FA7459" w:rsidRDefault="00FA7459" w:rsidP="00D77B64">
      <w:pPr>
        <w:pStyle w:val="ListParagraph"/>
        <w:spacing w:after="0" w:line="360" w:lineRule="auto"/>
        <w:ind w:left="945"/>
        <w:jc w:val="thaiDistribute"/>
        <w:rPr>
          <w:rFonts w:ascii="Arial" w:hAnsi="Arial" w:cs="Arial"/>
          <w:sz w:val="19"/>
          <w:szCs w:val="19"/>
          <w:lang w:bidi="ar-SA"/>
        </w:rPr>
      </w:pPr>
    </w:p>
    <w:p w14:paraId="1B9B02E0" w14:textId="77777777" w:rsidR="00FA7459" w:rsidRDefault="00FA7459" w:rsidP="00D77B64">
      <w:pPr>
        <w:pStyle w:val="ListParagraph"/>
        <w:spacing w:after="0" w:line="360" w:lineRule="auto"/>
        <w:ind w:left="945"/>
        <w:jc w:val="thaiDistribute"/>
        <w:rPr>
          <w:rFonts w:ascii="Arial" w:hAnsi="Arial" w:cs="Arial"/>
          <w:sz w:val="19"/>
          <w:szCs w:val="19"/>
          <w:lang w:bidi="ar-SA"/>
        </w:rPr>
      </w:pPr>
    </w:p>
    <w:p w14:paraId="740C2552" w14:textId="77777777" w:rsidR="00FA7459" w:rsidRDefault="00FA7459" w:rsidP="00D77B64">
      <w:pPr>
        <w:pStyle w:val="ListParagraph"/>
        <w:spacing w:after="0" w:line="360" w:lineRule="auto"/>
        <w:ind w:left="945"/>
        <w:jc w:val="thaiDistribute"/>
        <w:rPr>
          <w:rFonts w:ascii="Arial" w:hAnsi="Arial" w:cs="Arial"/>
          <w:sz w:val="19"/>
          <w:szCs w:val="19"/>
          <w:lang w:bidi="ar-SA"/>
        </w:rPr>
      </w:pPr>
    </w:p>
    <w:p w14:paraId="3E4C0F9A" w14:textId="0AC1F440" w:rsidR="00926F56" w:rsidRDefault="003A6C01" w:rsidP="00926F56">
      <w:pPr>
        <w:pStyle w:val="ListParagraph"/>
        <w:numPr>
          <w:ilvl w:val="0"/>
          <w:numId w:val="18"/>
        </w:numPr>
        <w:spacing w:after="0" w:line="360" w:lineRule="auto"/>
        <w:ind w:left="945" w:hanging="513"/>
        <w:jc w:val="thaiDistribute"/>
        <w:rPr>
          <w:rFonts w:ascii="Arial" w:hAnsi="Arial" w:cs="Arial"/>
          <w:sz w:val="19"/>
          <w:szCs w:val="19"/>
          <w:u w:val="single"/>
          <w:lang w:bidi="ar-SA"/>
        </w:rPr>
      </w:pPr>
      <w:r w:rsidRPr="003A6C01">
        <w:rPr>
          <w:rFonts w:ascii="Arial" w:hAnsi="Arial" w:cs="Arial"/>
          <w:sz w:val="19"/>
          <w:szCs w:val="19"/>
          <w:u w:val="single"/>
          <w:lang w:bidi="ar-SA"/>
        </w:rPr>
        <w:t xml:space="preserve">Property, </w:t>
      </w:r>
      <w:proofErr w:type="gramStart"/>
      <w:r w:rsidRPr="003A6C01">
        <w:rPr>
          <w:rFonts w:ascii="Arial" w:hAnsi="Arial" w:cs="Arial"/>
          <w:sz w:val="19"/>
          <w:szCs w:val="19"/>
          <w:u w:val="single"/>
          <w:lang w:bidi="ar-SA"/>
        </w:rPr>
        <w:t>plant</w:t>
      </w:r>
      <w:proofErr w:type="gramEnd"/>
      <w:r w:rsidRPr="003A6C01">
        <w:rPr>
          <w:rFonts w:ascii="Arial" w:hAnsi="Arial" w:cs="Arial"/>
          <w:sz w:val="19"/>
          <w:szCs w:val="19"/>
          <w:u w:val="single"/>
          <w:lang w:bidi="ar-SA"/>
        </w:rPr>
        <w:t xml:space="preserve"> and equipment</w:t>
      </w:r>
    </w:p>
    <w:p w14:paraId="4DC3F0C0" w14:textId="394CBAC8" w:rsidR="003A6C01" w:rsidRDefault="003A6C01" w:rsidP="003A6C01">
      <w:pPr>
        <w:pStyle w:val="ListParagraph"/>
        <w:spacing w:after="0" w:line="360" w:lineRule="auto"/>
        <w:ind w:left="945"/>
        <w:jc w:val="thaiDistribute"/>
        <w:rPr>
          <w:rFonts w:ascii="Arial" w:hAnsi="Arial" w:cs="Arial"/>
          <w:sz w:val="19"/>
          <w:szCs w:val="19"/>
          <w:u w:val="single"/>
          <w:lang w:bidi="ar-SA"/>
        </w:rPr>
      </w:pPr>
    </w:p>
    <w:p w14:paraId="3F053B51" w14:textId="77777777" w:rsidR="00742546" w:rsidRDefault="00742546" w:rsidP="00742546">
      <w:pPr>
        <w:pStyle w:val="ListParagraph"/>
        <w:spacing w:after="0" w:line="360" w:lineRule="auto"/>
        <w:ind w:left="945"/>
        <w:jc w:val="thaiDistribute"/>
        <w:rPr>
          <w:rFonts w:ascii="Arial" w:hAnsi="Arial" w:cs="Arial"/>
          <w:sz w:val="19"/>
          <w:szCs w:val="19"/>
          <w:lang w:bidi="ar-SA"/>
        </w:rPr>
      </w:pPr>
      <w:r w:rsidRPr="00E361E0">
        <w:rPr>
          <w:rFonts w:ascii="Arial" w:hAnsi="Arial" w:cs="Arial"/>
          <w:sz w:val="19"/>
          <w:szCs w:val="19"/>
          <w:lang w:bidi="ar-SA"/>
        </w:rPr>
        <w:t>Property is stated at cost. Plant and equipment are stated at cost less accumulated depreciation and allowance for loss on impairment of assets (if any).</w:t>
      </w:r>
    </w:p>
    <w:p w14:paraId="4FA66F36" w14:textId="77777777" w:rsidR="00742546" w:rsidRDefault="00742546" w:rsidP="003A6C01">
      <w:pPr>
        <w:pStyle w:val="ListParagraph"/>
        <w:spacing w:after="0" w:line="360" w:lineRule="auto"/>
        <w:ind w:left="945"/>
        <w:jc w:val="thaiDistribute"/>
        <w:rPr>
          <w:rFonts w:ascii="Arial" w:hAnsi="Arial" w:cs="Arial"/>
          <w:sz w:val="19"/>
          <w:szCs w:val="19"/>
          <w:u w:val="single"/>
          <w:lang w:bidi="ar-SA"/>
        </w:rPr>
      </w:pPr>
    </w:p>
    <w:p w14:paraId="50A327FC" w14:textId="4F14C1D3" w:rsidR="00BB7A1B" w:rsidRPr="003214A1" w:rsidRDefault="00BB7A1B" w:rsidP="004B434C">
      <w:pPr>
        <w:pStyle w:val="ListParagraph"/>
        <w:spacing w:after="0" w:line="360" w:lineRule="auto"/>
        <w:ind w:left="945"/>
        <w:jc w:val="thaiDistribute"/>
        <w:rPr>
          <w:rFonts w:ascii="Arial" w:hAnsi="Arial" w:cs="Arial"/>
          <w:sz w:val="19"/>
          <w:szCs w:val="19"/>
        </w:rPr>
      </w:pPr>
      <w:r w:rsidRPr="003214A1">
        <w:rPr>
          <w:rFonts w:ascii="Arial" w:hAnsi="Arial" w:cs="Arial"/>
          <w:sz w:val="19"/>
          <w:szCs w:val="19"/>
        </w:rPr>
        <w:t>Cost includes expenditure that is directly attributable to the acquisition of the asset. The cost of self-constructed assets includes the cost of materials, direct labor, any other costs directly attributable to bringing the assets to a working condition for their intended use, the costs of dismantling and removing the items and restoring the site on which they are located, and capitalized borrowing costs.</w:t>
      </w:r>
    </w:p>
    <w:p w14:paraId="60744450" w14:textId="77777777" w:rsidR="00BB7A1B" w:rsidRDefault="00BB7A1B" w:rsidP="00BB7A1B">
      <w:pPr>
        <w:rPr>
          <w:rFonts w:ascii="Arial" w:hAnsi="Arial" w:cs="Arial"/>
          <w:i/>
          <w:iCs/>
          <w:sz w:val="19"/>
          <w:szCs w:val="19"/>
          <w:lang w:bidi="ar-SA"/>
        </w:rPr>
      </w:pPr>
    </w:p>
    <w:p w14:paraId="676D8AF9" w14:textId="6A5CA12E" w:rsidR="00BB7A1B" w:rsidRDefault="00BB7A1B" w:rsidP="004B434C">
      <w:pPr>
        <w:ind w:left="225" w:firstLine="720"/>
        <w:rPr>
          <w:rFonts w:ascii="Arial" w:hAnsi="Arial" w:cs="Arial"/>
          <w:i/>
          <w:iCs/>
          <w:sz w:val="19"/>
          <w:szCs w:val="19"/>
        </w:rPr>
      </w:pPr>
      <w:r w:rsidRPr="00AE64B5">
        <w:rPr>
          <w:rFonts w:ascii="Arial" w:hAnsi="Arial" w:cs="Arial"/>
          <w:i/>
          <w:iCs/>
          <w:sz w:val="19"/>
          <w:szCs w:val="19"/>
        </w:rPr>
        <w:t>Subsequent costs</w:t>
      </w:r>
    </w:p>
    <w:p w14:paraId="7EA04044" w14:textId="77777777" w:rsidR="004B434C" w:rsidRPr="00AE64B5" w:rsidRDefault="004B434C" w:rsidP="004B434C">
      <w:pPr>
        <w:ind w:left="225" w:firstLine="720"/>
        <w:rPr>
          <w:rFonts w:ascii="Arial" w:hAnsi="Arial" w:cs="Arial"/>
          <w:i/>
          <w:iCs/>
          <w:sz w:val="19"/>
          <w:szCs w:val="19"/>
        </w:rPr>
      </w:pPr>
    </w:p>
    <w:p w14:paraId="406E1FD8" w14:textId="70797175" w:rsidR="00BB7A1B" w:rsidRDefault="00BB7A1B" w:rsidP="00BB7A1B">
      <w:pPr>
        <w:pStyle w:val="ListParagraph"/>
        <w:spacing w:after="0" w:line="360" w:lineRule="auto"/>
        <w:ind w:left="945"/>
        <w:jc w:val="thaiDistribute"/>
        <w:rPr>
          <w:rFonts w:ascii="Arial" w:hAnsi="Arial" w:cstheme="minorBidi"/>
          <w:sz w:val="19"/>
          <w:szCs w:val="19"/>
        </w:rPr>
      </w:pPr>
      <w:r w:rsidRPr="003214A1">
        <w:rPr>
          <w:rFonts w:ascii="Arial" w:hAnsi="Arial" w:cs="Arial"/>
          <w:sz w:val="19"/>
          <w:szCs w:val="19"/>
        </w:rPr>
        <w:t xml:space="preserve">The cost of replacing part of an item of property, plant and equipment is recognized in the carrying amount of the item if it is probable that the future economic benefits embodied within the part will flow to the </w:t>
      </w:r>
      <w:r>
        <w:rPr>
          <w:rFonts w:ascii="Arial" w:hAnsi="Arial" w:cs="Arial"/>
          <w:sz w:val="19"/>
          <w:szCs w:val="19"/>
        </w:rPr>
        <w:t>Group</w:t>
      </w:r>
      <w:r w:rsidRPr="003214A1">
        <w:rPr>
          <w:rFonts w:ascii="Arial" w:hAnsi="Arial" w:cs="Arial"/>
          <w:sz w:val="19"/>
          <w:szCs w:val="19"/>
        </w:rPr>
        <w:t>, and its cost can be measured reliably. The carrying amount of the replaced part is derecognized. The costs of the day-to-day servicing of property, plant and equipment are recognized in profit or loss as incurred.</w:t>
      </w:r>
    </w:p>
    <w:p w14:paraId="1A859F02" w14:textId="77777777" w:rsidR="00BB7A1B" w:rsidRPr="00BB7A1B" w:rsidRDefault="00BB7A1B" w:rsidP="00BB7A1B">
      <w:pPr>
        <w:pStyle w:val="ListParagraph"/>
        <w:spacing w:after="0" w:line="360" w:lineRule="auto"/>
        <w:ind w:left="945"/>
        <w:jc w:val="thaiDistribute"/>
        <w:rPr>
          <w:rFonts w:ascii="Arial" w:hAnsi="Arial" w:cstheme="minorBidi"/>
          <w:sz w:val="19"/>
          <w:szCs w:val="19"/>
          <w:lang w:bidi="ar-SA"/>
        </w:rPr>
      </w:pPr>
    </w:p>
    <w:p w14:paraId="5845432F" w14:textId="77777777" w:rsidR="004B434C" w:rsidRPr="003214A1" w:rsidRDefault="004B434C" w:rsidP="004B434C">
      <w:pPr>
        <w:pStyle w:val="ListParagraph"/>
        <w:spacing w:after="0" w:line="360" w:lineRule="auto"/>
        <w:ind w:left="945"/>
        <w:jc w:val="thaiDistribute"/>
        <w:rPr>
          <w:rFonts w:ascii="Arial" w:hAnsi="Arial" w:cs="Arial"/>
          <w:sz w:val="19"/>
          <w:szCs w:val="19"/>
        </w:rPr>
      </w:pPr>
      <w:r w:rsidRPr="003214A1">
        <w:rPr>
          <w:rFonts w:ascii="Arial" w:hAnsi="Arial" w:cs="Arial"/>
          <w:sz w:val="19"/>
          <w:szCs w:val="19"/>
        </w:rPr>
        <w:t xml:space="preserve">When parts of an item of property, plant and equipment have different useful lives, they are accounted for as separate items (major components) of property, </w:t>
      </w:r>
      <w:proofErr w:type="gramStart"/>
      <w:r w:rsidRPr="003214A1">
        <w:rPr>
          <w:rFonts w:ascii="Arial" w:hAnsi="Arial" w:cs="Arial"/>
          <w:sz w:val="19"/>
          <w:szCs w:val="19"/>
        </w:rPr>
        <w:t>plant</w:t>
      </w:r>
      <w:proofErr w:type="gramEnd"/>
      <w:r w:rsidRPr="003214A1">
        <w:rPr>
          <w:rFonts w:ascii="Arial" w:hAnsi="Arial" w:cs="Arial"/>
          <w:sz w:val="19"/>
          <w:szCs w:val="19"/>
        </w:rPr>
        <w:t xml:space="preserve"> and equipment. </w:t>
      </w:r>
    </w:p>
    <w:p w14:paraId="602176C4" w14:textId="291CD868" w:rsidR="004B434C" w:rsidRDefault="004B434C" w:rsidP="00FA7459">
      <w:pPr>
        <w:spacing w:line="360" w:lineRule="auto"/>
        <w:rPr>
          <w:rFonts w:ascii="Arial" w:hAnsi="Arial" w:cs="Arial"/>
          <w:sz w:val="19"/>
          <w:szCs w:val="19"/>
          <w:lang w:eastAsia="en-US" w:bidi="ar-SA"/>
        </w:rPr>
      </w:pPr>
    </w:p>
    <w:p w14:paraId="2E0DECFA" w14:textId="64CE79BF" w:rsidR="00E361E0" w:rsidRDefault="001321AB" w:rsidP="003A6C01">
      <w:pPr>
        <w:pStyle w:val="ListParagraph"/>
        <w:spacing w:after="0" w:line="360" w:lineRule="auto"/>
        <w:ind w:left="945"/>
        <w:jc w:val="thaiDistribute"/>
        <w:rPr>
          <w:rFonts w:ascii="Arial" w:hAnsi="Arial" w:cs="Arial"/>
          <w:sz w:val="19"/>
          <w:szCs w:val="19"/>
          <w:lang w:bidi="ar-SA"/>
        </w:rPr>
      </w:pPr>
      <w:r w:rsidRPr="001321AB">
        <w:rPr>
          <w:rFonts w:ascii="Arial" w:hAnsi="Arial" w:cs="Arial"/>
          <w:sz w:val="19"/>
          <w:szCs w:val="19"/>
          <w:lang w:bidi="ar-SA"/>
        </w:rPr>
        <w:t>Depreciation is calculated on a straight-line basis over the estimated useful lives of the assets concerned as follows:</w:t>
      </w:r>
    </w:p>
    <w:p w14:paraId="396845ED" w14:textId="704F578E" w:rsidR="006B24D4" w:rsidRDefault="006B24D4" w:rsidP="003A6C01">
      <w:pPr>
        <w:pStyle w:val="ListParagraph"/>
        <w:spacing w:after="0" w:line="360" w:lineRule="auto"/>
        <w:ind w:left="945"/>
        <w:jc w:val="thaiDistribute"/>
        <w:rPr>
          <w:rFonts w:ascii="Arial" w:hAnsi="Arial" w:cs="Arial"/>
          <w:sz w:val="19"/>
          <w:szCs w:val="19"/>
          <w:lang w:bidi="ar-SA"/>
        </w:rPr>
      </w:pPr>
    </w:p>
    <w:tbl>
      <w:tblPr>
        <w:tblStyle w:val="TableGrid"/>
        <w:tblW w:w="0" w:type="auto"/>
        <w:tblInd w:w="15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1260"/>
        <w:gridCol w:w="1080"/>
      </w:tblGrid>
      <w:tr w:rsidR="006B24D4" w:rsidRPr="009E033D" w14:paraId="4D74FECA" w14:textId="77777777" w:rsidTr="00420A9F">
        <w:tc>
          <w:tcPr>
            <w:tcW w:w="4950" w:type="dxa"/>
          </w:tcPr>
          <w:p w14:paraId="3858C993" w14:textId="32498E1C" w:rsidR="006B24D4" w:rsidRPr="009E033D" w:rsidRDefault="001827F0" w:rsidP="00023FCF">
            <w:pPr>
              <w:pStyle w:val="BodyTextIndent3"/>
              <w:spacing w:line="360" w:lineRule="auto"/>
              <w:ind w:left="0"/>
              <w:rPr>
                <w:rFonts w:ascii="Arial" w:hAnsi="Arial" w:cs="Arial"/>
                <w:bCs/>
                <w:sz w:val="19"/>
                <w:szCs w:val="19"/>
                <w:lang w:val="en-GB" w:eastAsia="en-GB"/>
              </w:rPr>
            </w:pPr>
            <w:r w:rsidRPr="001827F0">
              <w:rPr>
                <w:rFonts w:ascii="Arial" w:hAnsi="Arial" w:cs="Arial"/>
                <w:bCs/>
                <w:sz w:val="19"/>
                <w:szCs w:val="19"/>
                <w:lang w:val="en-GB" w:eastAsia="en-GB"/>
              </w:rPr>
              <w:t xml:space="preserve">Land improvement, </w:t>
            </w:r>
            <w:proofErr w:type="gramStart"/>
            <w:r w:rsidRPr="001827F0">
              <w:rPr>
                <w:rFonts w:ascii="Arial" w:hAnsi="Arial" w:cs="Arial"/>
                <w:bCs/>
                <w:sz w:val="19"/>
                <w:szCs w:val="19"/>
                <w:lang w:val="en-GB" w:eastAsia="en-GB"/>
              </w:rPr>
              <w:t>factory</w:t>
            </w:r>
            <w:proofErr w:type="gramEnd"/>
            <w:r w:rsidRPr="001827F0">
              <w:rPr>
                <w:rFonts w:ascii="Arial" w:hAnsi="Arial" w:cs="Arial"/>
                <w:bCs/>
                <w:sz w:val="19"/>
                <w:szCs w:val="19"/>
                <w:lang w:val="en-GB" w:eastAsia="en-GB"/>
              </w:rPr>
              <w:t xml:space="preserve"> and office buildings</w:t>
            </w:r>
          </w:p>
        </w:tc>
        <w:tc>
          <w:tcPr>
            <w:tcW w:w="1260" w:type="dxa"/>
          </w:tcPr>
          <w:p w14:paraId="4139E6C4" w14:textId="4479B113" w:rsidR="006B24D4" w:rsidRPr="009E033D" w:rsidRDefault="00C1050A" w:rsidP="00023FCF">
            <w:pPr>
              <w:pStyle w:val="BodyTextIndent3"/>
              <w:spacing w:line="360" w:lineRule="auto"/>
              <w:ind w:left="0"/>
              <w:jc w:val="right"/>
              <w:rPr>
                <w:rFonts w:ascii="Arial" w:hAnsi="Arial" w:cs="Arial"/>
                <w:bCs/>
                <w:sz w:val="19"/>
                <w:szCs w:val="19"/>
                <w:lang w:val="en-GB" w:eastAsia="en-GB"/>
              </w:rPr>
            </w:pPr>
            <w:r>
              <w:rPr>
                <w:rFonts w:ascii="Arial" w:hAnsi="Arial" w:cs="Arial"/>
                <w:bCs/>
                <w:sz w:val="19"/>
                <w:szCs w:val="19"/>
                <w:lang w:val="en-GB" w:eastAsia="en-GB"/>
              </w:rPr>
              <w:t>10 - 30</w:t>
            </w:r>
          </w:p>
        </w:tc>
        <w:tc>
          <w:tcPr>
            <w:tcW w:w="1080" w:type="dxa"/>
          </w:tcPr>
          <w:p w14:paraId="6556C94A" w14:textId="77777777" w:rsidR="006B24D4" w:rsidRPr="009E033D" w:rsidRDefault="006B24D4" w:rsidP="00023FCF">
            <w:pPr>
              <w:pStyle w:val="BodyTextIndent3"/>
              <w:spacing w:line="360" w:lineRule="auto"/>
              <w:ind w:left="0"/>
              <w:rPr>
                <w:rFonts w:ascii="Arial" w:hAnsi="Arial" w:cs="Arial"/>
                <w:bCs/>
                <w:sz w:val="19"/>
                <w:szCs w:val="19"/>
                <w:lang w:val="en-GB" w:eastAsia="en-GB"/>
              </w:rPr>
            </w:pPr>
            <w:r w:rsidRPr="009E033D">
              <w:rPr>
                <w:rFonts w:ascii="Arial" w:hAnsi="Arial" w:cs="Arial"/>
                <w:bCs/>
                <w:sz w:val="19"/>
                <w:szCs w:val="19"/>
                <w:lang w:val="en-GB" w:eastAsia="en-GB"/>
              </w:rPr>
              <w:t>Years</w:t>
            </w:r>
          </w:p>
        </w:tc>
      </w:tr>
      <w:tr w:rsidR="006B24D4" w:rsidRPr="009E033D" w14:paraId="79542561" w14:textId="77777777" w:rsidTr="00420A9F">
        <w:tc>
          <w:tcPr>
            <w:tcW w:w="4950" w:type="dxa"/>
          </w:tcPr>
          <w:p w14:paraId="1C5F5C3C" w14:textId="3560362B" w:rsidR="006B24D4" w:rsidRPr="009E033D" w:rsidRDefault="00C4023C" w:rsidP="00023FCF">
            <w:pPr>
              <w:pStyle w:val="BodyTextIndent3"/>
              <w:spacing w:line="360" w:lineRule="auto"/>
              <w:ind w:left="0"/>
              <w:rPr>
                <w:rFonts w:ascii="Arial" w:hAnsi="Arial" w:cs="Arial"/>
                <w:bCs/>
                <w:sz w:val="19"/>
                <w:szCs w:val="19"/>
                <w:lang w:val="en-GB" w:eastAsia="en-GB"/>
              </w:rPr>
            </w:pPr>
            <w:r w:rsidRPr="00C4023C">
              <w:rPr>
                <w:rFonts w:ascii="Arial" w:hAnsi="Arial" w:cs="Arial"/>
                <w:bCs/>
                <w:sz w:val="19"/>
                <w:szCs w:val="19"/>
                <w:lang w:val="en-GB" w:eastAsia="en-GB"/>
              </w:rPr>
              <w:t>Machinery and equipment</w:t>
            </w:r>
          </w:p>
        </w:tc>
        <w:tc>
          <w:tcPr>
            <w:tcW w:w="1260" w:type="dxa"/>
          </w:tcPr>
          <w:p w14:paraId="11621CE7" w14:textId="4DED0FB6" w:rsidR="006B24D4" w:rsidRPr="009E033D" w:rsidRDefault="00C1050A" w:rsidP="00023FCF">
            <w:pPr>
              <w:pStyle w:val="BodyTextIndent3"/>
              <w:spacing w:line="360" w:lineRule="auto"/>
              <w:ind w:left="0"/>
              <w:jc w:val="right"/>
              <w:rPr>
                <w:rFonts w:ascii="Arial" w:hAnsi="Arial" w:cs="Arial"/>
                <w:bCs/>
                <w:sz w:val="19"/>
                <w:szCs w:val="19"/>
                <w:lang w:val="en-GB" w:eastAsia="en-GB"/>
              </w:rPr>
            </w:pPr>
            <w:r>
              <w:rPr>
                <w:rFonts w:ascii="Arial" w:hAnsi="Arial" w:cs="Arial"/>
                <w:bCs/>
                <w:sz w:val="19"/>
                <w:szCs w:val="19"/>
                <w:lang w:val="en-GB" w:eastAsia="en-GB"/>
              </w:rPr>
              <w:t>5 - 20</w:t>
            </w:r>
          </w:p>
        </w:tc>
        <w:tc>
          <w:tcPr>
            <w:tcW w:w="1080" w:type="dxa"/>
          </w:tcPr>
          <w:p w14:paraId="7BFB78BF" w14:textId="77777777" w:rsidR="006B24D4" w:rsidRPr="009E033D" w:rsidRDefault="006B24D4" w:rsidP="00023FCF">
            <w:pPr>
              <w:pStyle w:val="BodyTextIndent3"/>
              <w:spacing w:line="360" w:lineRule="auto"/>
              <w:ind w:left="0"/>
              <w:rPr>
                <w:rFonts w:ascii="Arial" w:hAnsi="Arial" w:cs="Arial"/>
                <w:bCs/>
                <w:sz w:val="19"/>
                <w:szCs w:val="19"/>
                <w:lang w:val="en-GB" w:eastAsia="en-GB"/>
              </w:rPr>
            </w:pPr>
            <w:r w:rsidRPr="009E033D">
              <w:rPr>
                <w:rFonts w:ascii="Arial" w:hAnsi="Arial" w:cs="Arial"/>
                <w:bCs/>
                <w:sz w:val="19"/>
                <w:szCs w:val="19"/>
                <w:lang w:val="en-GB" w:eastAsia="en-GB"/>
              </w:rPr>
              <w:t>Years</w:t>
            </w:r>
          </w:p>
        </w:tc>
      </w:tr>
      <w:tr w:rsidR="006B24D4" w:rsidRPr="009E033D" w14:paraId="1A6D6D34" w14:textId="77777777" w:rsidTr="00420A9F">
        <w:tc>
          <w:tcPr>
            <w:tcW w:w="4950" w:type="dxa"/>
          </w:tcPr>
          <w:p w14:paraId="2C2AECF4" w14:textId="177DA78F" w:rsidR="006B24D4" w:rsidRPr="009E033D" w:rsidRDefault="00DC22E8" w:rsidP="00023FCF">
            <w:pPr>
              <w:pStyle w:val="BodyTextIndent3"/>
              <w:spacing w:line="360" w:lineRule="auto"/>
              <w:ind w:left="0"/>
              <w:rPr>
                <w:rFonts w:ascii="Arial" w:hAnsi="Arial" w:cs="Arial"/>
                <w:bCs/>
                <w:sz w:val="19"/>
                <w:szCs w:val="19"/>
                <w:lang w:val="en-GB" w:eastAsia="en-GB"/>
              </w:rPr>
            </w:pPr>
            <w:r w:rsidRPr="00DC22E8">
              <w:rPr>
                <w:rFonts w:ascii="Arial" w:hAnsi="Arial" w:cs="Arial"/>
                <w:bCs/>
                <w:sz w:val="19"/>
                <w:szCs w:val="19"/>
                <w:lang w:val="en-GB" w:eastAsia="en-GB"/>
              </w:rPr>
              <w:t>Moulds and printing blocks</w:t>
            </w:r>
          </w:p>
        </w:tc>
        <w:tc>
          <w:tcPr>
            <w:tcW w:w="1260" w:type="dxa"/>
          </w:tcPr>
          <w:p w14:paraId="05D12A15" w14:textId="02AADC41" w:rsidR="006B24D4" w:rsidRPr="009E033D" w:rsidRDefault="00C1050A" w:rsidP="00023FCF">
            <w:pPr>
              <w:pStyle w:val="BodyTextIndent3"/>
              <w:spacing w:line="360" w:lineRule="auto"/>
              <w:ind w:left="0"/>
              <w:jc w:val="right"/>
              <w:rPr>
                <w:rFonts w:ascii="Arial" w:hAnsi="Arial" w:cs="Arial"/>
                <w:bCs/>
                <w:sz w:val="19"/>
                <w:szCs w:val="19"/>
                <w:lang w:val="en-GB" w:eastAsia="en-GB"/>
              </w:rPr>
            </w:pPr>
            <w:r>
              <w:rPr>
                <w:rFonts w:ascii="Arial" w:hAnsi="Arial" w:cs="Arial"/>
                <w:bCs/>
                <w:sz w:val="19"/>
                <w:szCs w:val="19"/>
                <w:lang w:val="en-GB" w:eastAsia="en-GB"/>
              </w:rPr>
              <w:t>5 - 10</w:t>
            </w:r>
          </w:p>
        </w:tc>
        <w:tc>
          <w:tcPr>
            <w:tcW w:w="1080" w:type="dxa"/>
          </w:tcPr>
          <w:p w14:paraId="44480826" w14:textId="77777777" w:rsidR="006B24D4" w:rsidRPr="009E033D" w:rsidRDefault="006B24D4" w:rsidP="00023FCF">
            <w:pPr>
              <w:pStyle w:val="BodyTextIndent3"/>
              <w:spacing w:line="360" w:lineRule="auto"/>
              <w:ind w:left="0"/>
              <w:rPr>
                <w:rFonts w:ascii="Arial" w:hAnsi="Arial" w:cs="Arial"/>
                <w:bCs/>
                <w:sz w:val="19"/>
                <w:szCs w:val="19"/>
                <w:lang w:val="en-GB" w:eastAsia="en-GB"/>
              </w:rPr>
            </w:pPr>
            <w:r w:rsidRPr="009E033D">
              <w:rPr>
                <w:rFonts w:ascii="Arial" w:hAnsi="Arial" w:cs="Arial"/>
                <w:bCs/>
                <w:sz w:val="19"/>
                <w:szCs w:val="19"/>
                <w:lang w:val="en-GB" w:eastAsia="en-GB"/>
              </w:rPr>
              <w:t>Years</w:t>
            </w:r>
          </w:p>
        </w:tc>
      </w:tr>
      <w:tr w:rsidR="006B24D4" w:rsidRPr="009E033D" w14:paraId="4251A18B" w14:textId="77777777" w:rsidTr="00420A9F">
        <w:tc>
          <w:tcPr>
            <w:tcW w:w="4950" w:type="dxa"/>
          </w:tcPr>
          <w:p w14:paraId="73031DBC" w14:textId="72A00296" w:rsidR="006B24D4" w:rsidRPr="009E033D" w:rsidRDefault="005C2D47" w:rsidP="00023FCF">
            <w:pPr>
              <w:pStyle w:val="BodyTextIndent3"/>
              <w:spacing w:line="360" w:lineRule="auto"/>
              <w:ind w:left="0"/>
              <w:rPr>
                <w:rFonts w:ascii="Arial" w:hAnsi="Arial" w:cs="Arial"/>
                <w:bCs/>
                <w:sz w:val="19"/>
                <w:szCs w:val="19"/>
                <w:lang w:val="en-GB" w:eastAsia="en-GB"/>
              </w:rPr>
            </w:pPr>
            <w:r w:rsidRPr="005C2D47">
              <w:rPr>
                <w:rFonts w:ascii="Arial" w:hAnsi="Arial" w:cs="Arial"/>
                <w:bCs/>
                <w:sz w:val="19"/>
                <w:szCs w:val="19"/>
                <w:lang w:val="en-GB" w:eastAsia="en-GB"/>
              </w:rPr>
              <w:t>Fixtures and office equipment</w:t>
            </w:r>
          </w:p>
        </w:tc>
        <w:tc>
          <w:tcPr>
            <w:tcW w:w="1260" w:type="dxa"/>
          </w:tcPr>
          <w:p w14:paraId="599897D4" w14:textId="2656A107" w:rsidR="006B24D4" w:rsidRPr="009E033D" w:rsidRDefault="00C1050A" w:rsidP="00023FCF">
            <w:pPr>
              <w:pStyle w:val="BodyTextIndent3"/>
              <w:spacing w:line="360" w:lineRule="auto"/>
              <w:ind w:left="0"/>
              <w:jc w:val="right"/>
              <w:rPr>
                <w:rFonts w:ascii="Arial" w:hAnsi="Arial" w:cs="Arial"/>
                <w:bCs/>
                <w:sz w:val="19"/>
                <w:szCs w:val="19"/>
                <w:lang w:val="en-GB" w:eastAsia="en-GB"/>
              </w:rPr>
            </w:pPr>
            <w:r>
              <w:rPr>
                <w:rFonts w:ascii="Arial" w:hAnsi="Arial" w:cs="Arial"/>
                <w:bCs/>
                <w:sz w:val="19"/>
                <w:szCs w:val="19"/>
                <w:lang w:val="en-GB" w:eastAsia="en-GB"/>
              </w:rPr>
              <w:t>3 - 10</w:t>
            </w:r>
          </w:p>
        </w:tc>
        <w:tc>
          <w:tcPr>
            <w:tcW w:w="1080" w:type="dxa"/>
          </w:tcPr>
          <w:p w14:paraId="4E057476" w14:textId="77777777" w:rsidR="006B24D4" w:rsidRPr="009E033D" w:rsidRDefault="006B24D4" w:rsidP="00023FCF">
            <w:pPr>
              <w:pStyle w:val="BodyTextIndent3"/>
              <w:spacing w:line="360" w:lineRule="auto"/>
              <w:ind w:left="0"/>
              <w:rPr>
                <w:rFonts w:ascii="Arial" w:hAnsi="Arial" w:cs="Arial"/>
                <w:bCs/>
                <w:sz w:val="19"/>
                <w:szCs w:val="19"/>
                <w:lang w:val="en-GB" w:eastAsia="en-GB"/>
              </w:rPr>
            </w:pPr>
            <w:r w:rsidRPr="009E033D">
              <w:rPr>
                <w:rFonts w:ascii="Arial" w:hAnsi="Arial" w:cs="Arial"/>
                <w:bCs/>
                <w:sz w:val="19"/>
                <w:szCs w:val="19"/>
                <w:lang w:val="en-GB" w:eastAsia="en-GB"/>
              </w:rPr>
              <w:t>Years</w:t>
            </w:r>
          </w:p>
        </w:tc>
      </w:tr>
      <w:tr w:rsidR="006B24D4" w:rsidRPr="009E033D" w14:paraId="2F01C77D" w14:textId="77777777" w:rsidTr="00420A9F">
        <w:tc>
          <w:tcPr>
            <w:tcW w:w="4950" w:type="dxa"/>
          </w:tcPr>
          <w:p w14:paraId="50AF20B2" w14:textId="5B7A58CA" w:rsidR="006B24D4" w:rsidRPr="009E033D" w:rsidRDefault="00C1050A" w:rsidP="00023FCF">
            <w:pPr>
              <w:pStyle w:val="BodyTextIndent3"/>
              <w:spacing w:line="360" w:lineRule="auto"/>
              <w:ind w:left="0"/>
              <w:rPr>
                <w:rFonts w:ascii="Arial" w:hAnsi="Arial" w:cs="Arial"/>
                <w:bCs/>
                <w:sz w:val="19"/>
                <w:szCs w:val="19"/>
                <w:lang w:val="en-GB" w:eastAsia="en-GB"/>
              </w:rPr>
            </w:pPr>
            <w:r w:rsidRPr="00C1050A">
              <w:rPr>
                <w:rFonts w:ascii="Arial" w:hAnsi="Arial" w:cs="Arial"/>
                <w:bCs/>
                <w:sz w:val="19"/>
                <w:szCs w:val="19"/>
                <w:lang w:val="en-GB" w:eastAsia="en-GB"/>
              </w:rPr>
              <w:t>Motor vehicles</w:t>
            </w:r>
          </w:p>
        </w:tc>
        <w:tc>
          <w:tcPr>
            <w:tcW w:w="1260" w:type="dxa"/>
          </w:tcPr>
          <w:p w14:paraId="69862647" w14:textId="646C5EE2" w:rsidR="006B24D4" w:rsidRPr="009E033D" w:rsidRDefault="00C1050A" w:rsidP="00023FCF">
            <w:pPr>
              <w:pStyle w:val="BodyTextIndent3"/>
              <w:spacing w:line="360" w:lineRule="auto"/>
              <w:ind w:left="0"/>
              <w:jc w:val="right"/>
              <w:rPr>
                <w:rFonts w:ascii="Arial" w:hAnsi="Arial" w:cs="Arial"/>
                <w:bCs/>
                <w:sz w:val="19"/>
                <w:szCs w:val="19"/>
                <w:lang w:val="en-GB" w:eastAsia="en-GB"/>
              </w:rPr>
            </w:pPr>
            <w:r>
              <w:rPr>
                <w:rFonts w:ascii="Arial" w:hAnsi="Arial" w:cs="Arial"/>
                <w:bCs/>
                <w:sz w:val="19"/>
                <w:szCs w:val="19"/>
                <w:lang w:val="en-GB" w:eastAsia="en-GB"/>
              </w:rPr>
              <w:t>5</w:t>
            </w:r>
          </w:p>
        </w:tc>
        <w:tc>
          <w:tcPr>
            <w:tcW w:w="1080" w:type="dxa"/>
          </w:tcPr>
          <w:p w14:paraId="5A7754EC" w14:textId="77777777" w:rsidR="006B24D4" w:rsidRPr="009E033D" w:rsidRDefault="006B24D4" w:rsidP="00023FCF">
            <w:pPr>
              <w:pStyle w:val="BodyTextIndent3"/>
              <w:spacing w:line="360" w:lineRule="auto"/>
              <w:ind w:left="0"/>
              <w:rPr>
                <w:rFonts w:ascii="Arial" w:hAnsi="Arial" w:cs="Arial"/>
                <w:bCs/>
                <w:sz w:val="19"/>
                <w:szCs w:val="19"/>
                <w:lang w:val="en-GB" w:eastAsia="en-GB"/>
              </w:rPr>
            </w:pPr>
            <w:r w:rsidRPr="009E033D">
              <w:rPr>
                <w:rFonts w:ascii="Arial" w:hAnsi="Arial" w:cs="Arial"/>
                <w:bCs/>
                <w:sz w:val="19"/>
                <w:szCs w:val="19"/>
                <w:lang w:val="en-GB" w:eastAsia="en-GB"/>
              </w:rPr>
              <w:t>Years</w:t>
            </w:r>
          </w:p>
        </w:tc>
      </w:tr>
    </w:tbl>
    <w:p w14:paraId="791611F2" w14:textId="77777777" w:rsidR="004B434C" w:rsidRDefault="004B434C" w:rsidP="003A6C01">
      <w:pPr>
        <w:pStyle w:val="ListParagraph"/>
        <w:spacing w:after="0" w:line="360" w:lineRule="auto"/>
        <w:ind w:left="945"/>
        <w:jc w:val="thaiDistribute"/>
        <w:rPr>
          <w:rFonts w:ascii="Arial" w:hAnsi="Arial" w:cs="Arial"/>
          <w:sz w:val="19"/>
          <w:szCs w:val="19"/>
          <w:lang w:bidi="ar-SA"/>
        </w:rPr>
      </w:pPr>
    </w:p>
    <w:p w14:paraId="0AE98669" w14:textId="7ED629FF" w:rsidR="008E7B09" w:rsidRDefault="008E7B09" w:rsidP="003A6C01">
      <w:pPr>
        <w:pStyle w:val="ListParagraph"/>
        <w:spacing w:after="0" w:line="360" w:lineRule="auto"/>
        <w:ind w:left="945"/>
        <w:jc w:val="thaiDistribute"/>
        <w:rPr>
          <w:rFonts w:ascii="Arial" w:hAnsi="Arial" w:cs="Arial"/>
          <w:sz w:val="19"/>
          <w:szCs w:val="19"/>
          <w:lang w:bidi="ar-SA"/>
        </w:rPr>
      </w:pPr>
      <w:r w:rsidRPr="008E7B09">
        <w:rPr>
          <w:rFonts w:ascii="Arial" w:hAnsi="Arial" w:cs="Arial"/>
          <w:sz w:val="19"/>
          <w:szCs w:val="19"/>
          <w:lang w:bidi="ar-SA"/>
        </w:rPr>
        <w:t>Depreciation is included in determining income.</w:t>
      </w:r>
      <w:r w:rsidR="00BF64A6">
        <w:rPr>
          <w:rFonts w:ascii="Arial" w:hAnsi="Arial" w:cs="Arial"/>
          <w:sz w:val="19"/>
          <w:szCs w:val="19"/>
          <w:lang w:bidi="ar-SA"/>
        </w:rPr>
        <w:t xml:space="preserve"> </w:t>
      </w:r>
      <w:r w:rsidR="00BF64A6" w:rsidRPr="00BF64A6">
        <w:rPr>
          <w:rFonts w:ascii="Arial" w:hAnsi="Arial" w:cs="Arial"/>
          <w:sz w:val="19"/>
          <w:szCs w:val="19"/>
          <w:lang w:bidi="ar-SA"/>
        </w:rPr>
        <w:t>No depreciation is provided on land and construction in progress.</w:t>
      </w:r>
    </w:p>
    <w:p w14:paraId="56538688" w14:textId="5D5CF96E" w:rsidR="00CB084E" w:rsidRDefault="00CB084E" w:rsidP="003A6C01">
      <w:pPr>
        <w:pStyle w:val="ListParagraph"/>
        <w:spacing w:after="0" w:line="360" w:lineRule="auto"/>
        <w:ind w:left="945"/>
        <w:jc w:val="thaiDistribute"/>
        <w:rPr>
          <w:rFonts w:ascii="Arial" w:hAnsi="Arial" w:cs="Arial"/>
          <w:sz w:val="19"/>
          <w:szCs w:val="19"/>
          <w:lang w:bidi="ar-SA"/>
        </w:rPr>
      </w:pPr>
    </w:p>
    <w:p w14:paraId="52D9CBA0" w14:textId="6AD43A8F" w:rsidR="00CB084E" w:rsidRPr="00E361E0" w:rsidRDefault="00CB084E" w:rsidP="003A6C01">
      <w:pPr>
        <w:pStyle w:val="ListParagraph"/>
        <w:spacing w:after="0" w:line="360" w:lineRule="auto"/>
        <w:ind w:left="945"/>
        <w:jc w:val="thaiDistribute"/>
        <w:rPr>
          <w:rFonts w:ascii="Arial" w:hAnsi="Arial" w:cs="Arial"/>
          <w:sz w:val="19"/>
          <w:szCs w:val="19"/>
          <w:lang w:bidi="ar-SA"/>
        </w:rPr>
      </w:pPr>
      <w:r w:rsidRPr="00CB084E">
        <w:rPr>
          <w:rFonts w:ascii="Arial" w:hAnsi="Arial" w:cs="Arial"/>
          <w:sz w:val="19"/>
          <w:szCs w:val="19"/>
          <w:lang w:bidi="ar-SA"/>
        </w:rPr>
        <w:t xml:space="preserve">An item of property, plant and equipment is </w:t>
      </w:r>
      <w:proofErr w:type="spellStart"/>
      <w:r w:rsidRPr="00CB084E">
        <w:rPr>
          <w:rFonts w:ascii="Arial" w:hAnsi="Arial" w:cs="Arial"/>
          <w:sz w:val="19"/>
          <w:szCs w:val="19"/>
          <w:lang w:bidi="ar-SA"/>
        </w:rPr>
        <w:t>derecognised</w:t>
      </w:r>
      <w:proofErr w:type="spellEnd"/>
      <w:r w:rsidRPr="00CB084E">
        <w:rPr>
          <w:rFonts w:ascii="Arial" w:hAnsi="Arial" w:cs="Arial"/>
          <w:sz w:val="19"/>
          <w:szCs w:val="19"/>
          <w:lang w:bidi="ar-SA"/>
        </w:rPr>
        <w:t xml:space="preserve"> upon disposal or when no future economic benefits are expected from its use or disposal. Any gain or loss arising on disposal of an asset is included in profit or loss when the asset is </w:t>
      </w:r>
      <w:proofErr w:type="spellStart"/>
      <w:r w:rsidRPr="00CB084E">
        <w:rPr>
          <w:rFonts w:ascii="Arial" w:hAnsi="Arial" w:cs="Arial"/>
          <w:sz w:val="19"/>
          <w:szCs w:val="19"/>
          <w:lang w:bidi="ar-SA"/>
        </w:rPr>
        <w:t>derecognised</w:t>
      </w:r>
      <w:proofErr w:type="spellEnd"/>
      <w:r w:rsidRPr="00CB084E">
        <w:rPr>
          <w:rFonts w:ascii="Arial" w:hAnsi="Arial" w:cs="Arial"/>
          <w:sz w:val="19"/>
          <w:szCs w:val="19"/>
          <w:lang w:bidi="ar-SA"/>
        </w:rPr>
        <w:t>.</w:t>
      </w:r>
    </w:p>
    <w:p w14:paraId="672068CA" w14:textId="6F77349D" w:rsidR="00F054FC" w:rsidRDefault="00F054FC">
      <w:pPr>
        <w:rPr>
          <w:rFonts w:ascii="Arial" w:hAnsi="Arial" w:cs="Arial"/>
          <w:sz w:val="19"/>
          <w:szCs w:val="19"/>
          <w:u w:val="single"/>
          <w:lang w:eastAsia="en-US" w:bidi="ar-SA"/>
        </w:rPr>
      </w:pPr>
    </w:p>
    <w:p w14:paraId="2C95E25A" w14:textId="2B9DFDDA" w:rsidR="001E0488" w:rsidRPr="00BC3401" w:rsidRDefault="00BC3401" w:rsidP="001E0488">
      <w:pPr>
        <w:pStyle w:val="ListParagraph"/>
        <w:numPr>
          <w:ilvl w:val="0"/>
          <w:numId w:val="18"/>
        </w:numPr>
        <w:spacing w:after="0" w:line="360" w:lineRule="auto"/>
        <w:ind w:left="945" w:hanging="513"/>
        <w:jc w:val="thaiDistribute"/>
        <w:rPr>
          <w:rFonts w:ascii="Arial" w:hAnsi="Arial" w:cs="Arial"/>
          <w:sz w:val="19"/>
          <w:szCs w:val="19"/>
          <w:u w:val="single"/>
          <w:lang w:bidi="ar-SA"/>
        </w:rPr>
      </w:pPr>
      <w:r w:rsidRPr="00BC3401">
        <w:rPr>
          <w:rFonts w:ascii="Arial" w:hAnsi="Arial" w:cs="Arial"/>
          <w:sz w:val="19"/>
          <w:szCs w:val="19"/>
          <w:u w:val="single"/>
          <w:lang w:bidi="ar-SA"/>
        </w:rPr>
        <w:t>Intangible assets</w:t>
      </w:r>
    </w:p>
    <w:p w14:paraId="0987B34D" w14:textId="35F654DC" w:rsidR="00BC3401" w:rsidRDefault="00BC3401" w:rsidP="00BC3401">
      <w:pPr>
        <w:pStyle w:val="ListParagraph"/>
        <w:spacing w:after="0" w:line="360" w:lineRule="auto"/>
        <w:ind w:left="945"/>
        <w:jc w:val="thaiDistribute"/>
        <w:rPr>
          <w:rFonts w:ascii="Arial" w:hAnsi="Arial" w:cs="Arial"/>
          <w:sz w:val="19"/>
          <w:szCs w:val="19"/>
          <w:lang w:bidi="ar-SA"/>
        </w:rPr>
      </w:pPr>
    </w:p>
    <w:p w14:paraId="46224520" w14:textId="372A4D45" w:rsidR="00BC3401" w:rsidRDefault="00652C57" w:rsidP="00BC3401">
      <w:pPr>
        <w:pStyle w:val="ListParagraph"/>
        <w:spacing w:after="0" w:line="360" w:lineRule="auto"/>
        <w:ind w:left="945"/>
        <w:jc w:val="thaiDistribute"/>
        <w:rPr>
          <w:rFonts w:ascii="Arial" w:hAnsi="Arial" w:cs="Arial"/>
          <w:sz w:val="19"/>
          <w:szCs w:val="19"/>
          <w:lang w:bidi="ar-SA"/>
        </w:rPr>
      </w:pPr>
      <w:r w:rsidRPr="00652C57">
        <w:rPr>
          <w:rFonts w:ascii="Arial" w:hAnsi="Arial" w:cs="Arial"/>
          <w:sz w:val="19"/>
          <w:szCs w:val="19"/>
          <w:lang w:bidi="ar-SA"/>
        </w:rPr>
        <w:t xml:space="preserve">The intangible assets are carried at cost less accumulated </w:t>
      </w:r>
      <w:proofErr w:type="spellStart"/>
      <w:r w:rsidRPr="00652C57">
        <w:rPr>
          <w:rFonts w:ascii="Arial" w:hAnsi="Arial" w:cs="Arial"/>
          <w:sz w:val="19"/>
          <w:szCs w:val="19"/>
          <w:lang w:bidi="ar-SA"/>
        </w:rPr>
        <w:t>amortisation</w:t>
      </w:r>
      <w:proofErr w:type="spellEnd"/>
      <w:r w:rsidRPr="00652C57">
        <w:rPr>
          <w:rFonts w:ascii="Arial" w:hAnsi="Arial" w:cs="Arial"/>
          <w:sz w:val="19"/>
          <w:szCs w:val="19"/>
          <w:lang w:bidi="ar-SA"/>
        </w:rPr>
        <w:t xml:space="preserve"> and accumulated impairment losses (if any).</w:t>
      </w:r>
    </w:p>
    <w:p w14:paraId="70D3424F" w14:textId="77777777" w:rsidR="00656A34" w:rsidRDefault="00656A34" w:rsidP="00D73CA0">
      <w:pPr>
        <w:spacing w:line="360" w:lineRule="auto"/>
        <w:jc w:val="thaiDistribute"/>
        <w:rPr>
          <w:rFonts w:ascii="Arial" w:hAnsi="Arial" w:cs="Arial"/>
          <w:sz w:val="19"/>
          <w:szCs w:val="19"/>
          <w:lang w:bidi="ar-SA"/>
        </w:rPr>
      </w:pPr>
    </w:p>
    <w:p w14:paraId="05257EFC" w14:textId="77777777" w:rsidR="00FA7459" w:rsidRDefault="00FA7459" w:rsidP="00D73CA0">
      <w:pPr>
        <w:spacing w:line="360" w:lineRule="auto"/>
        <w:jc w:val="thaiDistribute"/>
        <w:rPr>
          <w:rFonts w:ascii="Arial" w:hAnsi="Arial" w:cs="Arial"/>
          <w:sz w:val="19"/>
          <w:szCs w:val="19"/>
          <w:lang w:bidi="ar-SA"/>
        </w:rPr>
      </w:pPr>
    </w:p>
    <w:p w14:paraId="33F8FE0E" w14:textId="77777777" w:rsidR="00FA7459" w:rsidRDefault="00FA7459" w:rsidP="00D73CA0">
      <w:pPr>
        <w:spacing w:line="360" w:lineRule="auto"/>
        <w:jc w:val="thaiDistribute"/>
        <w:rPr>
          <w:rFonts w:ascii="Arial" w:hAnsi="Arial" w:cs="Arial"/>
          <w:sz w:val="19"/>
          <w:szCs w:val="19"/>
          <w:lang w:bidi="ar-SA"/>
        </w:rPr>
      </w:pPr>
    </w:p>
    <w:p w14:paraId="48BF4231" w14:textId="77777777" w:rsidR="00FA7459" w:rsidRDefault="00FA7459" w:rsidP="00D73CA0">
      <w:pPr>
        <w:spacing w:line="360" w:lineRule="auto"/>
        <w:jc w:val="thaiDistribute"/>
        <w:rPr>
          <w:rFonts w:ascii="Arial" w:hAnsi="Arial" w:cs="Arial"/>
          <w:sz w:val="19"/>
          <w:szCs w:val="19"/>
          <w:lang w:bidi="ar-SA"/>
        </w:rPr>
      </w:pPr>
    </w:p>
    <w:p w14:paraId="3D6E19D5" w14:textId="188EA849" w:rsidR="007A521A" w:rsidRPr="00D73CA0" w:rsidRDefault="001A5444" w:rsidP="001A5444">
      <w:pPr>
        <w:pStyle w:val="ListParagraph"/>
        <w:spacing w:after="0" w:line="360" w:lineRule="auto"/>
        <w:ind w:left="945"/>
        <w:jc w:val="thaiDistribute"/>
        <w:rPr>
          <w:rFonts w:ascii="Arial" w:hAnsi="Arial" w:cs="Arial"/>
          <w:sz w:val="19"/>
          <w:szCs w:val="19"/>
          <w:lang w:bidi="ar-SA"/>
        </w:rPr>
      </w:pPr>
      <w:r w:rsidRPr="001A5444">
        <w:rPr>
          <w:rFonts w:ascii="Arial" w:hAnsi="Arial" w:cs="Arial"/>
          <w:sz w:val="19"/>
          <w:szCs w:val="19"/>
          <w:lang w:bidi="ar-SA"/>
        </w:rPr>
        <w:t>Acquired computer software are capitalized based on the costs incurred to acquire and for intended bring into use of the specific software acquired. </w:t>
      </w:r>
    </w:p>
    <w:p w14:paraId="7FA105AC" w14:textId="43AAC482" w:rsidR="00BD73CB" w:rsidRPr="00E63B76" w:rsidRDefault="00BD73CB" w:rsidP="00E63B76">
      <w:pPr>
        <w:spacing w:line="360" w:lineRule="auto"/>
        <w:jc w:val="thaiDistribute"/>
        <w:rPr>
          <w:rFonts w:ascii="Arial" w:hAnsi="Arial" w:cs="Arial"/>
          <w:sz w:val="19"/>
          <w:szCs w:val="19"/>
          <w:lang w:bidi="ar-SA"/>
        </w:rPr>
      </w:pPr>
    </w:p>
    <w:p w14:paraId="36D1924E" w14:textId="5C81EE54" w:rsidR="00F84B61" w:rsidRDefault="00F84B61" w:rsidP="00BC3401">
      <w:pPr>
        <w:pStyle w:val="ListParagraph"/>
        <w:spacing w:after="0" w:line="360" w:lineRule="auto"/>
        <w:ind w:left="945"/>
        <w:jc w:val="thaiDistribute"/>
        <w:rPr>
          <w:rFonts w:ascii="Arial" w:hAnsi="Arial" w:cs="Arial"/>
          <w:sz w:val="19"/>
          <w:szCs w:val="19"/>
          <w:lang w:bidi="ar-SA"/>
        </w:rPr>
      </w:pPr>
      <w:r w:rsidRPr="00F84B61">
        <w:rPr>
          <w:rFonts w:ascii="Arial" w:hAnsi="Arial" w:cs="Arial"/>
          <w:sz w:val="19"/>
          <w:szCs w:val="19"/>
          <w:lang w:bidi="ar-SA"/>
        </w:rPr>
        <w:t xml:space="preserve">Intangible assets with finite lives are </w:t>
      </w:r>
      <w:proofErr w:type="spellStart"/>
      <w:r w:rsidRPr="00F84B61">
        <w:rPr>
          <w:rFonts w:ascii="Arial" w:hAnsi="Arial" w:cs="Arial"/>
          <w:sz w:val="19"/>
          <w:szCs w:val="19"/>
          <w:lang w:bidi="ar-SA"/>
        </w:rPr>
        <w:t>amortised</w:t>
      </w:r>
      <w:proofErr w:type="spellEnd"/>
      <w:r w:rsidRPr="00F84B61">
        <w:rPr>
          <w:rFonts w:ascii="Arial" w:hAnsi="Arial" w:cs="Arial"/>
          <w:sz w:val="19"/>
          <w:szCs w:val="19"/>
          <w:lang w:bidi="ar-SA"/>
        </w:rPr>
        <w:t xml:space="preserve"> on a systematic basis over the economic useful life and tested for impairment whenever there is an indication that the intangible asset may be impaired. The </w:t>
      </w:r>
      <w:proofErr w:type="spellStart"/>
      <w:r w:rsidRPr="00F84B61">
        <w:rPr>
          <w:rFonts w:ascii="Arial" w:hAnsi="Arial" w:cs="Arial"/>
          <w:sz w:val="19"/>
          <w:szCs w:val="19"/>
          <w:lang w:bidi="ar-SA"/>
        </w:rPr>
        <w:t>amortisation</w:t>
      </w:r>
      <w:proofErr w:type="spellEnd"/>
      <w:r w:rsidRPr="00F84B61">
        <w:rPr>
          <w:rFonts w:ascii="Arial" w:hAnsi="Arial" w:cs="Arial"/>
          <w:sz w:val="19"/>
          <w:szCs w:val="19"/>
          <w:lang w:bidi="ar-SA"/>
        </w:rPr>
        <w:t xml:space="preserve"> period and the </w:t>
      </w:r>
      <w:proofErr w:type="spellStart"/>
      <w:r w:rsidRPr="00F84B61">
        <w:rPr>
          <w:rFonts w:ascii="Arial" w:hAnsi="Arial" w:cs="Arial"/>
          <w:sz w:val="19"/>
          <w:szCs w:val="19"/>
          <w:lang w:bidi="ar-SA"/>
        </w:rPr>
        <w:t>amortisation</w:t>
      </w:r>
      <w:proofErr w:type="spellEnd"/>
      <w:r w:rsidRPr="00F84B61">
        <w:rPr>
          <w:rFonts w:ascii="Arial" w:hAnsi="Arial" w:cs="Arial"/>
          <w:sz w:val="19"/>
          <w:szCs w:val="19"/>
          <w:lang w:bidi="ar-SA"/>
        </w:rPr>
        <w:t xml:space="preserve"> method of such intangible assets are reviewed at least at each financial year end. The </w:t>
      </w:r>
      <w:proofErr w:type="spellStart"/>
      <w:r w:rsidRPr="00F84B61">
        <w:rPr>
          <w:rFonts w:ascii="Arial" w:hAnsi="Arial" w:cs="Arial"/>
          <w:sz w:val="19"/>
          <w:szCs w:val="19"/>
          <w:lang w:bidi="ar-SA"/>
        </w:rPr>
        <w:t>amortisation</w:t>
      </w:r>
      <w:proofErr w:type="spellEnd"/>
      <w:r w:rsidRPr="00F84B61">
        <w:rPr>
          <w:rFonts w:ascii="Arial" w:hAnsi="Arial" w:cs="Arial"/>
          <w:sz w:val="19"/>
          <w:szCs w:val="19"/>
          <w:lang w:bidi="ar-SA"/>
        </w:rPr>
        <w:t xml:space="preserve"> expense is charged to profit or loss.</w:t>
      </w:r>
    </w:p>
    <w:p w14:paraId="6483F504" w14:textId="02859541" w:rsidR="00656A34" w:rsidRDefault="00656A34" w:rsidP="00BC3401">
      <w:pPr>
        <w:pStyle w:val="ListParagraph"/>
        <w:spacing w:after="0" w:line="360" w:lineRule="auto"/>
        <w:ind w:left="945"/>
        <w:jc w:val="thaiDistribute"/>
        <w:rPr>
          <w:rFonts w:ascii="Arial" w:hAnsi="Arial" w:cs="Arial"/>
          <w:sz w:val="19"/>
          <w:szCs w:val="19"/>
          <w:lang w:bidi="ar-SA"/>
        </w:rPr>
      </w:pPr>
    </w:p>
    <w:tbl>
      <w:tblPr>
        <w:tblStyle w:val="TableGrid"/>
        <w:tblW w:w="0" w:type="auto"/>
        <w:tblInd w:w="15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1260"/>
        <w:gridCol w:w="1080"/>
      </w:tblGrid>
      <w:tr w:rsidR="00656A34" w:rsidRPr="009E033D" w14:paraId="57874691" w14:textId="77777777" w:rsidTr="00023FCF">
        <w:tc>
          <w:tcPr>
            <w:tcW w:w="4950" w:type="dxa"/>
          </w:tcPr>
          <w:p w14:paraId="0B59341D" w14:textId="3F5A8C96" w:rsidR="00656A34" w:rsidRPr="009E033D" w:rsidRDefault="00B04926" w:rsidP="00023FCF">
            <w:pPr>
              <w:pStyle w:val="BodyTextIndent3"/>
              <w:spacing w:line="360" w:lineRule="auto"/>
              <w:ind w:left="0"/>
              <w:rPr>
                <w:rFonts w:ascii="Arial" w:hAnsi="Arial" w:cs="Arial"/>
                <w:bCs/>
                <w:sz w:val="19"/>
                <w:szCs w:val="19"/>
                <w:lang w:val="en-GB" w:eastAsia="en-GB"/>
              </w:rPr>
            </w:pPr>
            <w:r w:rsidRPr="00B04926">
              <w:rPr>
                <w:rFonts w:ascii="Arial" w:hAnsi="Arial" w:cs="Arial"/>
                <w:bCs/>
                <w:sz w:val="19"/>
                <w:szCs w:val="19"/>
                <w:lang w:val="en-GB" w:eastAsia="en-GB"/>
              </w:rPr>
              <w:t>Computer software</w:t>
            </w:r>
          </w:p>
        </w:tc>
        <w:tc>
          <w:tcPr>
            <w:tcW w:w="1260" w:type="dxa"/>
          </w:tcPr>
          <w:p w14:paraId="7830E212" w14:textId="4AC6F8DB" w:rsidR="00656A34" w:rsidRPr="009E033D" w:rsidRDefault="00B04926" w:rsidP="00023FCF">
            <w:pPr>
              <w:pStyle w:val="BodyTextIndent3"/>
              <w:spacing w:line="360" w:lineRule="auto"/>
              <w:ind w:left="0"/>
              <w:jc w:val="right"/>
              <w:rPr>
                <w:rFonts w:ascii="Arial" w:hAnsi="Arial" w:cs="Arial"/>
                <w:bCs/>
                <w:sz w:val="19"/>
                <w:szCs w:val="19"/>
                <w:lang w:val="en-GB" w:eastAsia="en-GB"/>
              </w:rPr>
            </w:pPr>
            <w:proofErr w:type="gramStart"/>
            <w:r>
              <w:rPr>
                <w:rFonts w:ascii="Arial" w:hAnsi="Arial" w:cs="Arial"/>
                <w:bCs/>
                <w:sz w:val="19"/>
                <w:szCs w:val="19"/>
                <w:lang w:val="en-GB" w:eastAsia="en-GB"/>
              </w:rPr>
              <w:t>3 ,</w:t>
            </w:r>
            <w:proofErr w:type="gramEnd"/>
            <w:r>
              <w:rPr>
                <w:rFonts w:ascii="Arial" w:hAnsi="Arial" w:cs="Arial"/>
                <w:bCs/>
                <w:sz w:val="19"/>
                <w:szCs w:val="19"/>
                <w:lang w:val="en-GB" w:eastAsia="en-GB"/>
              </w:rPr>
              <w:t xml:space="preserve"> </w:t>
            </w:r>
            <w:r w:rsidR="00656A34">
              <w:rPr>
                <w:rFonts w:ascii="Arial" w:hAnsi="Arial" w:cs="Arial"/>
                <w:bCs/>
                <w:sz w:val="19"/>
                <w:szCs w:val="19"/>
                <w:lang w:val="en-GB" w:eastAsia="en-GB"/>
              </w:rPr>
              <w:t>5</w:t>
            </w:r>
          </w:p>
        </w:tc>
        <w:tc>
          <w:tcPr>
            <w:tcW w:w="1080" w:type="dxa"/>
          </w:tcPr>
          <w:p w14:paraId="065DCCD2" w14:textId="77777777" w:rsidR="00656A34" w:rsidRPr="009E033D" w:rsidRDefault="00656A34" w:rsidP="00023FCF">
            <w:pPr>
              <w:pStyle w:val="BodyTextIndent3"/>
              <w:spacing w:line="360" w:lineRule="auto"/>
              <w:ind w:left="0"/>
              <w:rPr>
                <w:rFonts w:ascii="Arial" w:hAnsi="Arial" w:cs="Arial"/>
                <w:bCs/>
                <w:sz w:val="19"/>
                <w:szCs w:val="19"/>
                <w:lang w:val="en-GB" w:eastAsia="en-GB"/>
              </w:rPr>
            </w:pPr>
            <w:r w:rsidRPr="009E033D">
              <w:rPr>
                <w:rFonts w:ascii="Arial" w:hAnsi="Arial" w:cs="Arial"/>
                <w:bCs/>
                <w:sz w:val="19"/>
                <w:szCs w:val="19"/>
                <w:lang w:val="en-GB" w:eastAsia="en-GB"/>
              </w:rPr>
              <w:t>Years</w:t>
            </w:r>
          </w:p>
        </w:tc>
      </w:tr>
    </w:tbl>
    <w:p w14:paraId="608A97B9" w14:textId="70522798" w:rsidR="004B434C" w:rsidRDefault="004B434C" w:rsidP="00422BFC">
      <w:pPr>
        <w:spacing w:line="360" w:lineRule="auto"/>
        <w:rPr>
          <w:rFonts w:ascii="Arial" w:hAnsi="Arial" w:cs="Arial"/>
          <w:sz w:val="19"/>
          <w:szCs w:val="19"/>
          <w:lang w:bidi="ar-SA"/>
        </w:rPr>
      </w:pPr>
    </w:p>
    <w:p w14:paraId="27F3F815" w14:textId="17288219" w:rsidR="00CF5D21" w:rsidRPr="000B1EC0" w:rsidRDefault="00952C57" w:rsidP="00422BFC">
      <w:pPr>
        <w:pStyle w:val="ListParagraph"/>
        <w:numPr>
          <w:ilvl w:val="0"/>
          <w:numId w:val="18"/>
        </w:numPr>
        <w:spacing w:after="0" w:line="360" w:lineRule="auto"/>
        <w:ind w:left="945" w:hanging="513"/>
        <w:jc w:val="thaiDistribute"/>
        <w:rPr>
          <w:rFonts w:ascii="Arial" w:hAnsi="Arial" w:cs="Arial"/>
          <w:sz w:val="19"/>
          <w:szCs w:val="19"/>
          <w:u w:val="single"/>
          <w:lang w:bidi="ar-SA"/>
        </w:rPr>
      </w:pPr>
      <w:r w:rsidRPr="00952C57">
        <w:rPr>
          <w:rFonts w:ascii="Arial" w:hAnsi="Arial" w:cs="Arial"/>
          <w:bCs/>
          <w:sz w:val="19"/>
          <w:szCs w:val="19"/>
          <w:u w:val="single"/>
          <w:lang w:val="en-GB" w:eastAsia="en-GB"/>
        </w:rPr>
        <w:t>Goodwill</w:t>
      </w:r>
    </w:p>
    <w:p w14:paraId="152BCEDA" w14:textId="77777777" w:rsidR="000B1EC0" w:rsidRPr="000B1EC0" w:rsidRDefault="000B1EC0" w:rsidP="00422BFC">
      <w:pPr>
        <w:spacing w:line="360" w:lineRule="auto"/>
        <w:jc w:val="thaiDistribute"/>
        <w:rPr>
          <w:rFonts w:ascii="Arial" w:hAnsi="Arial" w:cs="Arial"/>
          <w:sz w:val="19"/>
          <w:szCs w:val="19"/>
          <w:u w:val="single"/>
          <w:lang w:bidi="ar-SA"/>
        </w:rPr>
      </w:pPr>
    </w:p>
    <w:p w14:paraId="1C8BA215" w14:textId="77777777" w:rsidR="00DE1C44" w:rsidRPr="009E033D" w:rsidRDefault="00DE1C44" w:rsidP="00422BFC">
      <w:pPr>
        <w:pStyle w:val="BodyTextIndent3"/>
        <w:spacing w:line="360" w:lineRule="auto"/>
        <w:ind w:left="950"/>
        <w:rPr>
          <w:rFonts w:ascii="Arial" w:hAnsi="Arial" w:cs="Arial"/>
          <w:bCs/>
          <w:sz w:val="19"/>
          <w:szCs w:val="19"/>
          <w:lang w:val="en-GB" w:eastAsia="en-GB"/>
        </w:rPr>
      </w:pPr>
      <w:r w:rsidRPr="009E033D">
        <w:rPr>
          <w:rFonts w:ascii="Arial" w:hAnsi="Arial" w:cs="Arial"/>
          <w:bCs/>
          <w:sz w:val="19"/>
          <w:szCs w:val="19"/>
          <w:lang w:val="en-GB" w:eastAsia="en-GB"/>
        </w:rPr>
        <w:t>Goodwill represents the excess of the cost of an acquisition over the fair value of the Group’s share of the net identifiable assets of the acquired subsidiary or undertaking at the date of acquisition. Goodwill on acquisitions of subsidiaries is reported in the consolidated of financial position as an intangible asset.</w:t>
      </w:r>
    </w:p>
    <w:p w14:paraId="33D5BBDF" w14:textId="77777777" w:rsidR="00DE1C44" w:rsidRPr="009E033D" w:rsidRDefault="00DE1C44" w:rsidP="00DE1C44">
      <w:pPr>
        <w:pStyle w:val="BodyTextIndent3"/>
        <w:spacing w:line="320" w:lineRule="exact"/>
        <w:ind w:left="950"/>
        <w:rPr>
          <w:rFonts w:ascii="Arial" w:hAnsi="Arial" w:cs="Arial"/>
          <w:bCs/>
          <w:sz w:val="19"/>
          <w:szCs w:val="19"/>
          <w:lang w:val="en-GB" w:eastAsia="en-GB"/>
        </w:rPr>
      </w:pPr>
    </w:p>
    <w:p w14:paraId="2995355A" w14:textId="77777777" w:rsidR="00DE1C44" w:rsidRPr="009E033D" w:rsidRDefault="00DE1C44" w:rsidP="00DE1C44">
      <w:pPr>
        <w:pStyle w:val="BodyTextIndent3"/>
        <w:spacing w:line="320" w:lineRule="exact"/>
        <w:ind w:left="950"/>
        <w:rPr>
          <w:rFonts w:ascii="Arial" w:hAnsi="Arial" w:cs="Arial"/>
          <w:bCs/>
          <w:sz w:val="19"/>
          <w:szCs w:val="19"/>
          <w:lang w:val="en-GB" w:eastAsia="en-GB"/>
        </w:rPr>
      </w:pPr>
      <w:r w:rsidRPr="009E033D">
        <w:rPr>
          <w:rFonts w:ascii="Arial" w:hAnsi="Arial" w:cs="Arial"/>
          <w:bCs/>
          <w:sz w:val="19"/>
          <w:szCs w:val="19"/>
          <w:lang w:val="en-GB" w:eastAsia="en-GB"/>
        </w:rPr>
        <w:t xml:space="preserve">Goodwill is tested annually for impairment and carried at cost less accumulated impairment losses. Impairment losses on goodwill are not reversed. </w:t>
      </w:r>
    </w:p>
    <w:p w14:paraId="5C2C8147" w14:textId="77777777" w:rsidR="00DE1C44" w:rsidRPr="009E033D" w:rsidRDefault="00DE1C44" w:rsidP="00DE1C44">
      <w:pPr>
        <w:pStyle w:val="BodyTextIndent3"/>
        <w:spacing w:line="320" w:lineRule="exact"/>
        <w:ind w:left="950"/>
        <w:rPr>
          <w:rFonts w:ascii="Arial" w:hAnsi="Arial" w:cs="Arial"/>
          <w:bCs/>
          <w:sz w:val="19"/>
          <w:szCs w:val="19"/>
          <w:lang w:val="en-GB" w:eastAsia="en-GB"/>
        </w:rPr>
      </w:pPr>
    </w:p>
    <w:p w14:paraId="30D5FE5A" w14:textId="70B08082" w:rsidR="00DE1C44" w:rsidRDefault="00DE1C44" w:rsidP="00DE1C44">
      <w:pPr>
        <w:pStyle w:val="ListParagraph"/>
        <w:spacing w:after="0" w:line="360" w:lineRule="auto"/>
        <w:ind w:left="945"/>
        <w:jc w:val="thaiDistribute"/>
        <w:rPr>
          <w:rFonts w:ascii="Arial" w:hAnsi="Arial" w:cs="Arial"/>
          <w:bCs/>
          <w:sz w:val="19"/>
          <w:szCs w:val="19"/>
          <w:lang w:val="en-GB" w:eastAsia="en-GB"/>
        </w:rPr>
      </w:pPr>
      <w:r w:rsidRPr="009E033D">
        <w:rPr>
          <w:rFonts w:ascii="Arial" w:hAnsi="Arial" w:cs="Arial"/>
          <w:bCs/>
          <w:sz w:val="19"/>
          <w:szCs w:val="19"/>
          <w:lang w:val="en-GB" w:eastAsia="en-GB"/>
        </w:rPr>
        <w:t>Goodwill is allocated to cash-generating units for the purpose of impairment testing. The allocation is made to those cash generating units or groups of cash generating units that are expected to benefit from the business combination in which the goodwill arose.</w:t>
      </w:r>
    </w:p>
    <w:p w14:paraId="3E3EFE94" w14:textId="11B93747" w:rsidR="00DE1C44" w:rsidRDefault="00DE1C44" w:rsidP="00DE1C44">
      <w:pPr>
        <w:pStyle w:val="ListParagraph"/>
        <w:spacing w:after="0" w:line="360" w:lineRule="auto"/>
        <w:ind w:left="945"/>
        <w:jc w:val="thaiDistribute"/>
        <w:rPr>
          <w:rFonts w:ascii="Arial" w:hAnsi="Arial" w:cs="Arial"/>
          <w:bCs/>
          <w:sz w:val="19"/>
          <w:szCs w:val="19"/>
          <w:lang w:val="en-GB" w:eastAsia="en-GB"/>
        </w:rPr>
      </w:pPr>
    </w:p>
    <w:p w14:paraId="098A6B86" w14:textId="2AAC1F33" w:rsidR="00DE1C44" w:rsidRDefault="00252F2E" w:rsidP="00DE1C44">
      <w:pPr>
        <w:pStyle w:val="ListParagraph"/>
        <w:numPr>
          <w:ilvl w:val="0"/>
          <w:numId w:val="18"/>
        </w:numPr>
        <w:spacing w:after="0" w:line="360" w:lineRule="auto"/>
        <w:ind w:left="945" w:hanging="513"/>
        <w:jc w:val="thaiDistribute"/>
        <w:rPr>
          <w:rFonts w:ascii="Arial" w:hAnsi="Arial" w:cs="Arial"/>
          <w:bCs/>
          <w:sz w:val="19"/>
          <w:szCs w:val="19"/>
          <w:u w:val="single"/>
          <w:lang w:val="en-GB" w:eastAsia="en-GB"/>
        </w:rPr>
      </w:pPr>
      <w:r w:rsidRPr="00252F2E">
        <w:rPr>
          <w:rFonts w:ascii="Arial" w:hAnsi="Arial" w:cs="Arial"/>
          <w:bCs/>
          <w:sz w:val="19"/>
          <w:szCs w:val="19"/>
          <w:u w:val="single"/>
          <w:lang w:val="en-GB" w:eastAsia="en-GB"/>
        </w:rPr>
        <w:t>Related parties</w:t>
      </w:r>
    </w:p>
    <w:p w14:paraId="28359ED4" w14:textId="765904F5" w:rsidR="00252F2E" w:rsidRDefault="00252F2E" w:rsidP="00252F2E">
      <w:pPr>
        <w:pStyle w:val="ListParagraph"/>
        <w:spacing w:after="0" w:line="360" w:lineRule="auto"/>
        <w:ind w:left="945"/>
        <w:jc w:val="thaiDistribute"/>
        <w:rPr>
          <w:rFonts w:ascii="Arial" w:hAnsi="Arial" w:cs="Arial"/>
          <w:bCs/>
          <w:sz w:val="19"/>
          <w:szCs w:val="19"/>
          <w:u w:val="single"/>
          <w:lang w:val="en-GB" w:eastAsia="en-GB"/>
        </w:rPr>
      </w:pPr>
    </w:p>
    <w:p w14:paraId="09E04D74" w14:textId="77777777" w:rsidR="00A55A58" w:rsidRPr="009E033D" w:rsidRDefault="00A55A58" w:rsidP="00A55A58">
      <w:pPr>
        <w:pStyle w:val="BodyTextIndent3"/>
        <w:spacing w:line="360" w:lineRule="auto"/>
        <w:ind w:left="950"/>
        <w:rPr>
          <w:rFonts w:ascii="Arial" w:hAnsi="Arial" w:cs="Arial"/>
          <w:bCs/>
          <w:sz w:val="19"/>
          <w:szCs w:val="19"/>
          <w:lang w:val="en-GB" w:eastAsia="en-GB"/>
        </w:rPr>
      </w:pPr>
      <w:r w:rsidRPr="009E033D">
        <w:rPr>
          <w:rFonts w:ascii="Arial" w:hAnsi="Arial" w:cs="Arial"/>
          <w:bCs/>
          <w:sz w:val="19"/>
          <w:szCs w:val="19"/>
          <w:lang w:val="en-GB" w:eastAsia="en-GB"/>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7D081F2C" w14:textId="77777777" w:rsidR="00A55A58" w:rsidRPr="009E033D" w:rsidRDefault="00A55A58" w:rsidP="00A55A58">
      <w:pPr>
        <w:pStyle w:val="BodyTextIndent3"/>
        <w:spacing w:line="360" w:lineRule="auto"/>
        <w:ind w:left="950"/>
        <w:rPr>
          <w:rFonts w:ascii="Arial" w:hAnsi="Arial" w:cs="Arial"/>
          <w:bCs/>
          <w:sz w:val="19"/>
          <w:szCs w:val="19"/>
          <w:lang w:val="en-GB" w:eastAsia="en-GB"/>
        </w:rPr>
      </w:pPr>
    </w:p>
    <w:p w14:paraId="50202955" w14:textId="16A66745" w:rsidR="00252F2E" w:rsidRDefault="00A55A58" w:rsidP="00A55A58">
      <w:pPr>
        <w:pStyle w:val="ListParagraph"/>
        <w:spacing w:after="0" w:line="360" w:lineRule="auto"/>
        <w:ind w:left="945"/>
        <w:jc w:val="thaiDistribute"/>
        <w:rPr>
          <w:rFonts w:ascii="Arial" w:hAnsi="Arial" w:cs="Arial"/>
          <w:bCs/>
          <w:sz w:val="19"/>
          <w:szCs w:val="19"/>
          <w:lang w:val="en-GB" w:eastAsia="en-GB"/>
        </w:rPr>
      </w:pPr>
      <w:r w:rsidRPr="009E033D">
        <w:rPr>
          <w:rFonts w:ascii="Arial" w:hAnsi="Arial" w:cs="Arial"/>
          <w:bCs/>
          <w:sz w:val="19"/>
          <w:szCs w:val="19"/>
          <w:lang w:val="en-GB" w:eastAsia="en-GB"/>
        </w:rPr>
        <w:t>In considering each possible related party relationship, attention is directed to the substance of the relationship, and not merely the legal form.</w:t>
      </w:r>
    </w:p>
    <w:p w14:paraId="23A471C5" w14:textId="6633247E" w:rsidR="008D7ABD" w:rsidRDefault="008D7ABD">
      <w:pPr>
        <w:rPr>
          <w:rFonts w:ascii="Arial" w:hAnsi="Arial" w:cstheme="minorBidi"/>
          <w:bCs/>
          <w:sz w:val="19"/>
          <w:szCs w:val="19"/>
          <w:u w:val="single"/>
          <w:lang w:val="en-GB" w:eastAsia="en-GB"/>
        </w:rPr>
      </w:pPr>
    </w:p>
    <w:p w14:paraId="1D0904B8" w14:textId="77777777" w:rsidR="005C1A8C" w:rsidRDefault="005C1A8C">
      <w:pPr>
        <w:rPr>
          <w:rFonts w:ascii="Arial" w:hAnsi="Arial" w:cstheme="minorBidi"/>
          <w:bCs/>
          <w:sz w:val="19"/>
          <w:szCs w:val="19"/>
          <w:u w:val="single"/>
          <w:lang w:val="en-GB" w:eastAsia="en-GB"/>
        </w:rPr>
      </w:pPr>
    </w:p>
    <w:p w14:paraId="67A199DC" w14:textId="77777777" w:rsidR="005C1A8C" w:rsidRDefault="005C1A8C">
      <w:pPr>
        <w:rPr>
          <w:rFonts w:ascii="Arial" w:hAnsi="Arial" w:cstheme="minorBidi"/>
          <w:bCs/>
          <w:sz w:val="19"/>
          <w:szCs w:val="19"/>
          <w:u w:val="single"/>
          <w:lang w:val="en-GB" w:eastAsia="en-GB"/>
        </w:rPr>
      </w:pPr>
    </w:p>
    <w:p w14:paraId="1B68CFFB" w14:textId="77777777" w:rsidR="005C1A8C" w:rsidRDefault="005C1A8C">
      <w:pPr>
        <w:rPr>
          <w:rFonts w:ascii="Arial" w:hAnsi="Arial" w:cstheme="minorBidi"/>
          <w:bCs/>
          <w:sz w:val="19"/>
          <w:szCs w:val="19"/>
          <w:u w:val="single"/>
          <w:lang w:val="en-GB" w:eastAsia="en-GB"/>
        </w:rPr>
      </w:pPr>
    </w:p>
    <w:p w14:paraId="4AD542CA" w14:textId="77777777" w:rsidR="005C1A8C" w:rsidRDefault="005C1A8C">
      <w:pPr>
        <w:rPr>
          <w:rFonts w:ascii="Arial" w:hAnsi="Arial" w:cstheme="minorBidi"/>
          <w:bCs/>
          <w:sz w:val="19"/>
          <w:szCs w:val="19"/>
          <w:u w:val="single"/>
          <w:lang w:val="en-GB" w:eastAsia="en-GB"/>
        </w:rPr>
      </w:pPr>
    </w:p>
    <w:p w14:paraId="54D18B5B" w14:textId="77777777" w:rsidR="005C1A8C" w:rsidRDefault="005C1A8C">
      <w:pPr>
        <w:rPr>
          <w:rFonts w:ascii="Arial" w:hAnsi="Arial" w:cstheme="minorBidi"/>
          <w:bCs/>
          <w:sz w:val="19"/>
          <w:szCs w:val="19"/>
          <w:u w:val="single"/>
          <w:lang w:val="en-GB" w:eastAsia="en-GB"/>
        </w:rPr>
      </w:pPr>
    </w:p>
    <w:p w14:paraId="65B15D53" w14:textId="77777777" w:rsidR="005C1A8C" w:rsidRDefault="005C1A8C">
      <w:pPr>
        <w:rPr>
          <w:rFonts w:ascii="Arial" w:hAnsi="Arial" w:cstheme="minorBidi"/>
          <w:bCs/>
          <w:sz w:val="19"/>
          <w:szCs w:val="19"/>
          <w:u w:val="single"/>
          <w:lang w:val="en-GB" w:eastAsia="en-GB"/>
        </w:rPr>
      </w:pPr>
    </w:p>
    <w:p w14:paraId="64D80144" w14:textId="77777777" w:rsidR="005C1A8C" w:rsidRDefault="005C1A8C">
      <w:pPr>
        <w:rPr>
          <w:rFonts w:ascii="Arial" w:hAnsi="Arial" w:cstheme="minorBidi"/>
          <w:bCs/>
          <w:sz w:val="19"/>
          <w:szCs w:val="19"/>
          <w:u w:val="single"/>
          <w:lang w:val="en-GB" w:eastAsia="en-GB"/>
        </w:rPr>
      </w:pPr>
    </w:p>
    <w:p w14:paraId="466B6D79" w14:textId="77777777" w:rsidR="005C1A8C" w:rsidRDefault="005C1A8C">
      <w:pPr>
        <w:rPr>
          <w:rFonts w:ascii="Arial" w:hAnsi="Arial" w:cstheme="minorBidi"/>
          <w:bCs/>
          <w:sz w:val="19"/>
          <w:szCs w:val="19"/>
          <w:u w:val="single"/>
          <w:lang w:val="en-GB" w:eastAsia="en-GB"/>
        </w:rPr>
      </w:pPr>
    </w:p>
    <w:p w14:paraId="7D745146" w14:textId="77777777" w:rsidR="005C1A8C" w:rsidRDefault="005C1A8C">
      <w:pPr>
        <w:rPr>
          <w:rFonts w:ascii="Arial" w:hAnsi="Arial" w:cstheme="minorBidi"/>
          <w:bCs/>
          <w:sz w:val="19"/>
          <w:szCs w:val="19"/>
          <w:u w:val="single"/>
          <w:lang w:val="en-GB" w:eastAsia="en-GB"/>
        </w:rPr>
      </w:pPr>
    </w:p>
    <w:p w14:paraId="401106F1" w14:textId="77777777" w:rsidR="005C1A8C" w:rsidRDefault="005C1A8C">
      <w:pPr>
        <w:rPr>
          <w:rFonts w:ascii="Arial" w:hAnsi="Arial" w:cstheme="minorBidi"/>
          <w:bCs/>
          <w:sz w:val="19"/>
          <w:szCs w:val="19"/>
          <w:u w:val="single"/>
          <w:lang w:val="en-GB" w:eastAsia="en-GB"/>
        </w:rPr>
      </w:pPr>
    </w:p>
    <w:p w14:paraId="18754959" w14:textId="77777777" w:rsidR="005C1A8C" w:rsidRPr="005C1A8C" w:rsidRDefault="005C1A8C">
      <w:pPr>
        <w:rPr>
          <w:rFonts w:ascii="Arial" w:hAnsi="Arial" w:cstheme="minorBidi"/>
          <w:bCs/>
          <w:sz w:val="19"/>
          <w:szCs w:val="19"/>
          <w:u w:val="single"/>
          <w:lang w:val="en-GB" w:eastAsia="en-GB"/>
        </w:rPr>
      </w:pPr>
    </w:p>
    <w:p w14:paraId="49C32636" w14:textId="4C7E4832" w:rsidR="00A55A58" w:rsidRPr="001F204D" w:rsidRDefault="00F1216E" w:rsidP="00A55A58">
      <w:pPr>
        <w:pStyle w:val="ListParagraph"/>
        <w:numPr>
          <w:ilvl w:val="0"/>
          <w:numId w:val="18"/>
        </w:numPr>
        <w:spacing w:after="0" w:line="360" w:lineRule="auto"/>
        <w:ind w:left="945" w:hanging="513"/>
        <w:jc w:val="thaiDistribute"/>
        <w:rPr>
          <w:rFonts w:ascii="Arial" w:hAnsi="Arial" w:cs="Arial"/>
          <w:bCs/>
          <w:sz w:val="19"/>
          <w:szCs w:val="19"/>
          <w:u w:val="single"/>
          <w:lang w:val="en-GB" w:eastAsia="en-GB"/>
        </w:rPr>
      </w:pPr>
      <w:r w:rsidRPr="001F204D">
        <w:rPr>
          <w:rFonts w:ascii="Arial" w:hAnsi="Arial" w:cs="Arial"/>
          <w:bCs/>
          <w:sz w:val="19"/>
          <w:szCs w:val="19"/>
          <w:u w:val="single"/>
          <w:lang w:val="en-GB" w:eastAsia="en-GB"/>
        </w:rPr>
        <w:t>Foreign currency translation</w:t>
      </w:r>
    </w:p>
    <w:p w14:paraId="237B517E" w14:textId="4CF21415" w:rsidR="00F1216E" w:rsidRDefault="00F1216E" w:rsidP="00F1216E">
      <w:pPr>
        <w:pStyle w:val="ListParagraph"/>
        <w:spacing w:after="0" w:line="360" w:lineRule="auto"/>
        <w:ind w:left="945"/>
        <w:jc w:val="thaiDistribute"/>
        <w:rPr>
          <w:rFonts w:ascii="Arial" w:hAnsi="Arial" w:cs="Arial"/>
          <w:bCs/>
          <w:sz w:val="19"/>
          <w:szCs w:val="19"/>
          <w:lang w:val="en-GB" w:eastAsia="en-GB"/>
        </w:rPr>
      </w:pPr>
    </w:p>
    <w:p w14:paraId="1D6D2028" w14:textId="77777777" w:rsidR="008A1505" w:rsidRPr="0053503F" w:rsidRDefault="008A1505" w:rsidP="008A1505">
      <w:pPr>
        <w:pStyle w:val="BodyTextIndent3"/>
        <w:spacing w:line="360" w:lineRule="auto"/>
        <w:ind w:left="927"/>
        <w:rPr>
          <w:rFonts w:ascii="Arial" w:hAnsi="Arial" w:cs="Arial"/>
          <w:i/>
          <w:iCs/>
          <w:sz w:val="19"/>
          <w:szCs w:val="19"/>
        </w:rPr>
      </w:pPr>
      <w:r w:rsidRPr="0053503F">
        <w:rPr>
          <w:rFonts w:ascii="Arial" w:hAnsi="Arial" w:cs="Arial"/>
          <w:i/>
          <w:iCs/>
          <w:sz w:val="19"/>
          <w:szCs w:val="19"/>
        </w:rPr>
        <w:t>Functional and presentation currency</w:t>
      </w:r>
    </w:p>
    <w:p w14:paraId="7E775ED1" w14:textId="77777777" w:rsidR="008A1505" w:rsidRPr="0053503F" w:rsidRDefault="008A1505" w:rsidP="008A1505">
      <w:pPr>
        <w:pStyle w:val="BodyTextIndent3"/>
        <w:spacing w:line="360" w:lineRule="auto"/>
        <w:ind w:left="927"/>
        <w:rPr>
          <w:rFonts w:ascii="Arial" w:hAnsi="Arial" w:cs="Arial"/>
          <w:sz w:val="19"/>
          <w:szCs w:val="19"/>
        </w:rPr>
      </w:pPr>
      <w:r w:rsidRPr="0053503F">
        <w:rPr>
          <w:rFonts w:ascii="Arial" w:hAnsi="Arial" w:cs="Arial"/>
          <w:sz w:val="19"/>
          <w:szCs w:val="19"/>
        </w:rPr>
        <w:t>Items included in the financial statements of each of the group’s entities are measured using the currency of the primary economic environment in which the entity operates (‘the functional currency’). The consolidated financial statements are presented in Thai Baht, which is the Company’s functional and presentation currency.</w:t>
      </w:r>
    </w:p>
    <w:p w14:paraId="447D7249" w14:textId="77777777" w:rsidR="008A1505" w:rsidRDefault="008A1505" w:rsidP="008A1505">
      <w:pPr>
        <w:rPr>
          <w:rFonts w:ascii="Arial" w:hAnsi="Arial" w:cs="Arial"/>
          <w:i/>
          <w:iCs/>
          <w:sz w:val="19"/>
          <w:szCs w:val="19"/>
          <w:lang w:bidi="ar-SA"/>
        </w:rPr>
      </w:pPr>
    </w:p>
    <w:p w14:paraId="1B9625D3" w14:textId="77777777" w:rsidR="008A1505" w:rsidRPr="0053503F" w:rsidRDefault="008A1505" w:rsidP="008A1505">
      <w:pPr>
        <w:pStyle w:val="BodyTextIndent3"/>
        <w:spacing w:line="360" w:lineRule="auto"/>
        <w:ind w:left="927"/>
        <w:rPr>
          <w:rFonts w:ascii="Arial" w:hAnsi="Arial" w:cs="Arial"/>
          <w:i/>
          <w:iCs/>
          <w:sz w:val="19"/>
          <w:szCs w:val="19"/>
        </w:rPr>
      </w:pPr>
      <w:r w:rsidRPr="0053503F">
        <w:rPr>
          <w:rFonts w:ascii="Arial" w:hAnsi="Arial" w:cs="Arial"/>
          <w:i/>
          <w:iCs/>
          <w:sz w:val="19"/>
          <w:szCs w:val="19"/>
        </w:rPr>
        <w:t>Transactions and balances</w:t>
      </w:r>
    </w:p>
    <w:p w14:paraId="6A35D82E" w14:textId="77777777" w:rsidR="008A1505" w:rsidRPr="0053503F" w:rsidRDefault="008A1505" w:rsidP="008A1505">
      <w:pPr>
        <w:pStyle w:val="BodyTextIndent3"/>
        <w:spacing w:line="360" w:lineRule="auto"/>
        <w:ind w:left="927"/>
        <w:rPr>
          <w:rFonts w:ascii="Arial" w:hAnsi="Arial" w:cs="Arial"/>
          <w:sz w:val="19"/>
          <w:szCs w:val="19"/>
        </w:rPr>
      </w:pPr>
      <w:r w:rsidRPr="0053503F">
        <w:rPr>
          <w:rFonts w:ascii="Arial" w:hAnsi="Arial" w:cs="Arial"/>
          <w:sz w:val="19"/>
          <w:szCs w:val="19"/>
        </w:rPr>
        <w:t>Foreign currency transactions are translated into the functional currency using the exchange rates prevailing at the dates of the transactions or valuation where items are re-measured. Foreign exchange gains and losses resulting from the settlement of such transactions and from the translation at year-end exchange rates of monetary assets and liabilities denominated in foreign currencies are recognized in the profit or loss.</w:t>
      </w:r>
    </w:p>
    <w:p w14:paraId="551B396D" w14:textId="338B861A" w:rsidR="00C54668" w:rsidRDefault="00C54668">
      <w:pPr>
        <w:rPr>
          <w:rFonts w:ascii="Arial" w:hAnsi="Arial" w:cs="Arial"/>
          <w:sz w:val="19"/>
          <w:szCs w:val="19"/>
        </w:rPr>
      </w:pPr>
    </w:p>
    <w:p w14:paraId="31035A10" w14:textId="417232FF" w:rsidR="008A1505" w:rsidRPr="0053503F" w:rsidRDefault="008A1505" w:rsidP="008A1505">
      <w:pPr>
        <w:pStyle w:val="BodyTextIndent3"/>
        <w:spacing w:line="360" w:lineRule="auto"/>
        <w:ind w:left="927"/>
        <w:rPr>
          <w:rFonts w:ascii="Arial" w:hAnsi="Arial" w:cs="Arial"/>
          <w:sz w:val="19"/>
          <w:szCs w:val="19"/>
        </w:rPr>
      </w:pPr>
      <w:r w:rsidRPr="0053503F">
        <w:rPr>
          <w:rFonts w:ascii="Arial" w:hAnsi="Arial" w:cs="Arial"/>
          <w:sz w:val="19"/>
          <w:szCs w:val="19"/>
        </w:rPr>
        <w:t>When a gain or loss on a non-monetary item is recognized in other comprehensive income, any exchange component of that gain or loss is recognized in other comprehensive income. Conversely, when a gain or loss on a non-monetary item is recognized in profit and loss, any exchange component of that gain or loss is recognized in profit and loss.</w:t>
      </w:r>
    </w:p>
    <w:p w14:paraId="68A2DC38" w14:textId="77777777" w:rsidR="008A1505" w:rsidRPr="0053503F" w:rsidRDefault="008A1505" w:rsidP="008A1505">
      <w:pPr>
        <w:pStyle w:val="BodyTextIndent3"/>
        <w:spacing w:line="360" w:lineRule="auto"/>
        <w:ind w:left="927"/>
        <w:rPr>
          <w:rFonts w:ascii="Arial" w:hAnsi="Arial" w:cs="Arial"/>
          <w:sz w:val="19"/>
          <w:szCs w:val="19"/>
        </w:rPr>
      </w:pPr>
    </w:p>
    <w:p w14:paraId="4AE74A54" w14:textId="77777777" w:rsidR="008A1505" w:rsidRPr="0053503F" w:rsidRDefault="008A1505" w:rsidP="008A1505">
      <w:pPr>
        <w:pStyle w:val="BodyTextIndent3"/>
        <w:spacing w:line="360" w:lineRule="auto"/>
        <w:ind w:left="927"/>
        <w:rPr>
          <w:rFonts w:ascii="Arial" w:hAnsi="Arial" w:cs="Arial"/>
          <w:i/>
          <w:iCs/>
          <w:sz w:val="19"/>
          <w:szCs w:val="19"/>
        </w:rPr>
      </w:pPr>
      <w:r w:rsidRPr="0053503F">
        <w:rPr>
          <w:rFonts w:ascii="Arial" w:hAnsi="Arial" w:cs="Arial"/>
          <w:i/>
          <w:iCs/>
          <w:sz w:val="19"/>
          <w:szCs w:val="19"/>
        </w:rPr>
        <w:t>Group companies</w:t>
      </w:r>
    </w:p>
    <w:p w14:paraId="261B4744" w14:textId="77777777" w:rsidR="008A1505" w:rsidRPr="0053503F" w:rsidRDefault="008A1505" w:rsidP="008A1505">
      <w:pPr>
        <w:pStyle w:val="BodyTextIndent3"/>
        <w:spacing w:line="360" w:lineRule="auto"/>
        <w:ind w:left="927"/>
        <w:rPr>
          <w:rFonts w:ascii="Arial" w:hAnsi="Arial" w:cs="Arial"/>
          <w:sz w:val="19"/>
          <w:szCs w:val="19"/>
        </w:rPr>
      </w:pPr>
      <w:r w:rsidRPr="0053503F">
        <w:rPr>
          <w:rFonts w:ascii="Arial" w:hAnsi="Arial" w:cs="Arial"/>
          <w:sz w:val="19"/>
          <w:szCs w:val="19"/>
        </w:rPr>
        <w:t>The results and financial position of all the group entities (none of which has the currency of a hyper-inflationary economy) that have a functional currency different from the presentation currency are translated into the presentation currency as follows:</w:t>
      </w:r>
    </w:p>
    <w:p w14:paraId="7F89D1DE" w14:textId="77777777" w:rsidR="008A1505" w:rsidRPr="0053503F" w:rsidRDefault="008A1505" w:rsidP="008A1505">
      <w:pPr>
        <w:pStyle w:val="BodyTextIndent3"/>
        <w:spacing w:line="360" w:lineRule="auto"/>
        <w:ind w:left="927"/>
        <w:rPr>
          <w:rFonts w:ascii="Arial" w:hAnsi="Arial" w:cs="Arial"/>
          <w:sz w:val="19"/>
          <w:szCs w:val="19"/>
        </w:rPr>
      </w:pPr>
    </w:p>
    <w:p w14:paraId="65452D81" w14:textId="77777777" w:rsidR="008A1505" w:rsidRPr="0053503F" w:rsidRDefault="008A1505" w:rsidP="00E77045">
      <w:pPr>
        <w:pStyle w:val="BodyTextIndent3"/>
        <w:spacing w:line="360" w:lineRule="auto"/>
        <w:ind w:left="1443" w:hanging="426"/>
        <w:rPr>
          <w:rFonts w:ascii="Arial" w:hAnsi="Arial" w:cs="Arial"/>
          <w:sz w:val="19"/>
          <w:szCs w:val="19"/>
        </w:rPr>
      </w:pPr>
      <w:r w:rsidRPr="0053503F">
        <w:rPr>
          <w:rFonts w:ascii="Arial" w:hAnsi="Arial" w:cs="Arial"/>
          <w:sz w:val="19"/>
          <w:szCs w:val="19"/>
        </w:rPr>
        <w:t>•</w:t>
      </w:r>
      <w:r w:rsidRPr="0053503F">
        <w:rPr>
          <w:rFonts w:ascii="Arial" w:hAnsi="Arial" w:cs="Arial"/>
          <w:sz w:val="19"/>
          <w:szCs w:val="19"/>
        </w:rPr>
        <w:tab/>
        <w:t>Assets and liabilities for each statement of financial position presented are translated at the closing rate at the date of that statement of financial position</w:t>
      </w:r>
      <w:r>
        <w:rPr>
          <w:rFonts w:ascii="Arial" w:hAnsi="Arial" w:cs="Arial"/>
          <w:sz w:val="19"/>
          <w:szCs w:val="19"/>
        </w:rPr>
        <w:t>.</w:t>
      </w:r>
    </w:p>
    <w:p w14:paraId="29EF9172" w14:textId="77777777" w:rsidR="008A1505" w:rsidRPr="0053503F" w:rsidRDefault="008A1505" w:rsidP="00E77045">
      <w:pPr>
        <w:pStyle w:val="BodyTextIndent3"/>
        <w:spacing w:line="360" w:lineRule="auto"/>
        <w:ind w:hanging="426"/>
        <w:rPr>
          <w:rFonts w:ascii="Arial" w:hAnsi="Arial" w:cs="Arial"/>
          <w:sz w:val="19"/>
          <w:szCs w:val="19"/>
        </w:rPr>
      </w:pPr>
      <w:r w:rsidRPr="0053503F">
        <w:rPr>
          <w:rFonts w:ascii="Arial" w:hAnsi="Arial" w:cs="Arial"/>
          <w:sz w:val="19"/>
          <w:szCs w:val="19"/>
        </w:rPr>
        <w:t>•</w:t>
      </w:r>
      <w:r w:rsidRPr="0053503F">
        <w:rPr>
          <w:rFonts w:ascii="Arial" w:hAnsi="Arial" w:cs="Arial"/>
          <w:sz w:val="19"/>
          <w:szCs w:val="19"/>
        </w:rPr>
        <w:tab/>
        <w:t>Income and expenses for each statement of profit or loss and other comprehensive income are translated at average exchange rates and</w:t>
      </w:r>
    </w:p>
    <w:p w14:paraId="66AB8540" w14:textId="77777777" w:rsidR="008A1505" w:rsidRPr="0053503F" w:rsidRDefault="008A1505" w:rsidP="00E77045">
      <w:pPr>
        <w:pStyle w:val="BodyTextIndent3"/>
        <w:spacing w:line="360" w:lineRule="auto"/>
        <w:ind w:hanging="426"/>
        <w:rPr>
          <w:rFonts w:ascii="Arial" w:hAnsi="Arial" w:cs="Arial"/>
          <w:sz w:val="19"/>
          <w:szCs w:val="19"/>
        </w:rPr>
      </w:pPr>
      <w:r w:rsidRPr="0053503F">
        <w:rPr>
          <w:rFonts w:ascii="Arial" w:hAnsi="Arial" w:cs="Arial"/>
          <w:sz w:val="19"/>
          <w:szCs w:val="19"/>
        </w:rPr>
        <w:t>•</w:t>
      </w:r>
      <w:r w:rsidRPr="0053503F">
        <w:rPr>
          <w:rFonts w:ascii="Arial" w:hAnsi="Arial" w:cs="Arial"/>
          <w:sz w:val="19"/>
          <w:szCs w:val="19"/>
        </w:rPr>
        <w:tab/>
        <w:t>All resulting exchange differences are recognized in other comprehensive income.</w:t>
      </w:r>
    </w:p>
    <w:p w14:paraId="5D23C2FD" w14:textId="77777777" w:rsidR="008A1505" w:rsidRPr="0053503F" w:rsidRDefault="008A1505" w:rsidP="008A1505">
      <w:pPr>
        <w:pStyle w:val="BodyTextIndent3"/>
        <w:spacing w:line="360" w:lineRule="auto"/>
        <w:ind w:left="927"/>
        <w:rPr>
          <w:rFonts w:ascii="Arial" w:hAnsi="Arial" w:cs="Arial"/>
          <w:sz w:val="19"/>
          <w:szCs w:val="19"/>
        </w:rPr>
      </w:pPr>
    </w:p>
    <w:p w14:paraId="45C5D14E" w14:textId="64A90170" w:rsidR="00854D1B" w:rsidRDefault="008A1505" w:rsidP="008A1505">
      <w:pPr>
        <w:pStyle w:val="ListParagraph"/>
        <w:spacing w:after="0" w:line="360" w:lineRule="auto"/>
        <w:ind w:left="945"/>
        <w:jc w:val="thaiDistribute"/>
        <w:rPr>
          <w:rFonts w:ascii="Arial" w:hAnsi="Arial" w:cstheme="minorBidi"/>
          <w:bCs/>
          <w:sz w:val="19"/>
          <w:szCs w:val="19"/>
          <w:lang w:val="en-GB" w:eastAsia="en-GB"/>
        </w:rPr>
      </w:pPr>
      <w:r w:rsidRPr="0053503F">
        <w:rPr>
          <w:rFonts w:ascii="Arial" w:hAnsi="Arial" w:cs="Arial"/>
          <w:sz w:val="19"/>
          <w:szCs w:val="19"/>
        </w:rPr>
        <w:t>Goodwill and fair value adjustments arising on the acquisition of a foreign operation are treated as assets and liabilities of the foreign operation and translated at the closing rate</w:t>
      </w:r>
      <w:r w:rsidR="004B434C">
        <w:rPr>
          <w:rFonts w:ascii="Arial" w:hAnsi="Arial" w:cs="Arial"/>
          <w:sz w:val="19"/>
          <w:szCs w:val="19"/>
        </w:rPr>
        <w:t>.</w:t>
      </w:r>
    </w:p>
    <w:p w14:paraId="200807C0" w14:textId="04F8D16E" w:rsidR="00F358EA" w:rsidRDefault="00F358EA" w:rsidP="00E77045">
      <w:pPr>
        <w:spacing w:line="360" w:lineRule="auto"/>
        <w:rPr>
          <w:rFonts w:ascii="Arial" w:hAnsi="Arial" w:cs="Arial"/>
          <w:bCs/>
          <w:sz w:val="19"/>
          <w:szCs w:val="19"/>
          <w:u w:val="single"/>
          <w:lang w:val="en-GB" w:eastAsia="en-GB"/>
        </w:rPr>
      </w:pPr>
    </w:p>
    <w:p w14:paraId="1A8AADA1" w14:textId="016F25C1" w:rsidR="001F204D" w:rsidRDefault="006F0BCF" w:rsidP="001F204D">
      <w:pPr>
        <w:pStyle w:val="ListParagraph"/>
        <w:numPr>
          <w:ilvl w:val="0"/>
          <w:numId w:val="18"/>
        </w:numPr>
        <w:spacing w:after="0" w:line="360" w:lineRule="auto"/>
        <w:ind w:left="945" w:hanging="513"/>
        <w:jc w:val="thaiDistribute"/>
        <w:rPr>
          <w:rFonts w:ascii="Arial" w:hAnsi="Arial" w:cs="Arial"/>
          <w:bCs/>
          <w:sz w:val="19"/>
          <w:szCs w:val="19"/>
          <w:u w:val="single"/>
          <w:lang w:val="en-GB" w:eastAsia="en-GB"/>
        </w:rPr>
      </w:pPr>
      <w:r>
        <w:rPr>
          <w:rFonts w:ascii="Arial" w:hAnsi="Arial" w:cs="Arial"/>
          <w:bCs/>
          <w:sz w:val="19"/>
          <w:szCs w:val="19"/>
          <w:u w:val="single"/>
          <w:lang w:val="en-GB" w:eastAsia="en-GB"/>
        </w:rPr>
        <w:t>Provisions</w:t>
      </w:r>
    </w:p>
    <w:p w14:paraId="02B72728" w14:textId="4765DE6E" w:rsidR="006F0BCF" w:rsidRDefault="006F0BCF" w:rsidP="006F0BCF">
      <w:pPr>
        <w:pStyle w:val="ListParagraph"/>
        <w:spacing w:after="0" w:line="360" w:lineRule="auto"/>
        <w:ind w:left="945"/>
        <w:jc w:val="thaiDistribute"/>
        <w:rPr>
          <w:rFonts w:ascii="Arial" w:hAnsi="Arial" w:cs="Arial"/>
          <w:bCs/>
          <w:sz w:val="19"/>
          <w:szCs w:val="19"/>
          <w:u w:val="single"/>
          <w:lang w:val="en-GB" w:eastAsia="en-GB"/>
        </w:rPr>
      </w:pPr>
    </w:p>
    <w:p w14:paraId="4E03EAA7" w14:textId="77777777" w:rsidR="00C43A07" w:rsidRPr="009E033D" w:rsidRDefault="00C43A07" w:rsidP="00C43A07">
      <w:pPr>
        <w:pStyle w:val="BodyTextIndent3"/>
        <w:spacing w:line="320" w:lineRule="exact"/>
        <w:ind w:left="950"/>
        <w:rPr>
          <w:rFonts w:ascii="Arial" w:hAnsi="Arial" w:cs="Arial"/>
          <w:bCs/>
          <w:sz w:val="19"/>
          <w:szCs w:val="19"/>
          <w:lang w:val="en-GB" w:eastAsia="en-GB"/>
        </w:rPr>
      </w:pPr>
      <w:r w:rsidRPr="009E033D">
        <w:rPr>
          <w:rFonts w:ascii="Arial" w:hAnsi="Arial" w:cs="Arial"/>
          <w:bCs/>
          <w:sz w:val="19"/>
          <w:szCs w:val="19"/>
          <w:lang w:val="en-GB" w:eastAsia="en-GB"/>
        </w:rPr>
        <w:t xml:space="preserve">Provisions are recognised when the Group company has a present legal or constructive obligation </w:t>
      </w:r>
      <w:proofErr w:type="gramStart"/>
      <w:r w:rsidRPr="009E033D">
        <w:rPr>
          <w:rFonts w:ascii="Arial" w:hAnsi="Arial" w:cs="Arial"/>
          <w:bCs/>
          <w:sz w:val="19"/>
          <w:szCs w:val="19"/>
          <w:lang w:val="en-GB" w:eastAsia="en-GB"/>
        </w:rPr>
        <w:t>as a result of</w:t>
      </w:r>
      <w:proofErr w:type="gramEnd"/>
      <w:r w:rsidRPr="009E033D">
        <w:rPr>
          <w:rFonts w:ascii="Arial" w:hAnsi="Arial" w:cs="Arial"/>
          <w:bCs/>
          <w:sz w:val="19"/>
          <w:szCs w:val="19"/>
          <w:lang w:val="en-GB" w:eastAsia="en-GB"/>
        </w:rPr>
        <w:t xml:space="preserve"> past events, it is probable that an outflow of resources will be required to settle the obligation and a reliable estimate of the amount can be made. Where the Company expects a provision to be reimbursed, the reimbursement is recognised as a separate asset but only when the reimbursement is virtually certain.</w:t>
      </w:r>
    </w:p>
    <w:p w14:paraId="46967218" w14:textId="77777777" w:rsidR="009B682A" w:rsidRDefault="009B682A" w:rsidP="008D7ABD">
      <w:pPr>
        <w:pStyle w:val="BodyTextIndent3"/>
        <w:spacing w:line="320" w:lineRule="exact"/>
        <w:ind w:left="0"/>
        <w:rPr>
          <w:rFonts w:ascii="Arial" w:hAnsi="Arial" w:cstheme="minorBidi"/>
          <w:bCs/>
          <w:sz w:val="19"/>
          <w:szCs w:val="19"/>
          <w:lang w:val="en-GB" w:eastAsia="en-GB"/>
        </w:rPr>
      </w:pPr>
    </w:p>
    <w:p w14:paraId="62A35539" w14:textId="77777777" w:rsidR="00E77045" w:rsidRDefault="00E77045" w:rsidP="008D7ABD">
      <w:pPr>
        <w:pStyle w:val="BodyTextIndent3"/>
        <w:spacing w:line="320" w:lineRule="exact"/>
        <w:ind w:left="0"/>
        <w:rPr>
          <w:rFonts w:ascii="Arial" w:hAnsi="Arial" w:cstheme="minorBidi"/>
          <w:bCs/>
          <w:sz w:val="19"/>
          <w:szCs w:val="19"/>
          <w:lang w:val="en-GB" w:eastAsia="en-GB"/>
        </w:rPr>
      </w:pPr>
    </w:p>
    <w:p w14:paraId="14E87910" w14:textId="77777777" w:rsidR="00E77045" w:rsidRDefault="00E77045" w:rsidP="008D7ABD">
      <w:pPr>
        <w:pStyle w:val="BodyTextIndent3"/>
        <w:spacing w:line="320" w:lineRule="exact"/>
        <w:ind w:left="0"/>
        <w:rPr>
          <w:rFonts w:ascii="Arial" w:hAnsi="Arial" w:cstheme="minorBidi"/>
          <w:bCs/>
          <w:sz w:val="19"/>
          <w:szCs w:val="19"/>
          <w:lang w:val="en-GB" w:eastAsia="en-GB"/>
        </w:rPr>
      </w:pPr>
    </w:p>
    <w:p w14:paraId="04255085" w14:textId="77777777" w:rsidR="00E77045" w:rsidRPr="00E77045" w:rsidRDefault="00E77045" w:rsidP="008D7ABD">
      <w:pPr>
        <w:pStyle w:val="BodyTextIndent3"/>
        <w:spacing w:line="320" w:lineRule="exact"/>
        <w:ind w:left="0"/>
        <w:rPr>
          <w:rFonts w:ascii="Arial" w:hAnsi="Arial" w:cstheme="minorBidi"/>
          <w:bCs/>
          <w:sz w:val="19"/>
          <w:szCs w:val="19"/>
          <w:lang w:val="en-GB" w:eastAsia="en-GB"/>
        </w:rPr>
      </w:pPr>
    </w:p>
    <w:p w14:paraId="2A1304F2" w14:textId="225A28A2" w:rsidR="006F0BCF" w:rsidRDefault="00C43A07" w:rsidP="00C43A07">
      <w:pPr>
        <w:pStyle w:val="ListParagraph"/>
        <w:spacing w:after="0" w:line="360" w:lineRule="auto"/>
        <w:ind w:left="945"/>
        <w:jc w:val="thaiDistribute"/>
        <w:rPr>
          <w:rFonts w:ascii="Arial" w:hAnsi="Arial" w:cs="Arial"/>
          <w:bCs/>
          <w:sz w:val="19"/>
          <w:szCs w:val="19"/>
          <w:lang w:val="en-GB" w:eastAsia="en-GB"/>
        </w:rPr>
      </w:pPr>
      <w:r w:rsidRPr="009E033D">
        <w:rPr>
          <w:rFonts w:ascii="Arial" w:hAnsi="Arial" w:cs="Arial"/>
          <w:bCs/>
          <w:sz w:val="19"/>
          <w:szCs w:val="19"/>
          <w:lang w:val="en-GB" w:eastAsia="en-GB"/>
        </w:rPr>
        <w:t>Provisions are measured at the present value of the expenditures expected to be required to settle the obligation using a pre-tax rate that reflects current market assessments of the time value of money and the risks specific to the obligation. The increase in the provision due to passage of time is recognised as interest expense.</w:t>
      </w:r>
    </w:p>
    <w:p w14:paraId="50275FB5" w14:textId="12D43E7A" w:rsidR="003546DD" w:rsidRDefault="003546DD" w:rsidP="00E77045">
      <w:pPr>
        <w:spacing w:line="360" w:lineRule="auto"/>
        <w:rPr>
          <w:rFonts w:ascii="Arial" w:hAnsi="Arial" w:cs="Arial"/>
          <w:bCs/>
          <w:sz w:val="19"/>
          <w:szCs w:val="19"/>
          <w:u w:val="single"/>
          <w:lang w:val="en-GB" w:eastAsia="en-GB"/>
        </w:rPr>
      </w:pPr>
    </w:p>
    <w:p w14:paraId="46BD993C" w14:textId="58870DC0" w:rsidR="00C43A07" w:rsidRDefault="00203C3C" w:rsidP="00C43A07">
      <w:pPr>
        <w:pStyle w:val="ListParagraph"/>
        <w:numPr>
          <w:ilvl w:val="0"/>
          <w:numId w:val="18"/>
        </w:numPr>
        <w:spacing w:after="0" w:line="360" w:lineRule="auto"/>
        <w:ind w:left="945" w:hanging="513"/>
        <w:jc w:val="thaiDistribute"/>
        <w:rPr>
          <w:rFonts w:ascii="Arial" w:hAnsi="Arial" w:cs="Arial"/>
          <w:bCs/>
          <w:sz w:val="19"/>
          <w:szCs w:val="19"/>
          <w:u w:val="single"/>
          <w:lang w:val="en-GB" w:eastAsia="en-GB"/>
        </w:rPr>
      </w:pPr>
      <w:r w:rsidRPr="00203C3C">
        <w:rPr>
          <w:rFonts w:ascii="Arial" w:hAnsi="Arial" w:cs="Arial"/>
          <w:bCs/>
          <w:sz w:val="19"/>
          <w:szCs w:val="19"/>
          <w:u w:val="single"/>
          <w:lang w:val="en-GB" w:eastAsia="en-GB"/>
        </w:rPr>
        <w:t>Impairment of non-financial assets</w:t>
      </w:r>
    </w:p>
    <w:p w14:paraId="52A483CB" w14:textId="0C60DE89" w:rsidR="00203C3C" w:rsidRDefault="00203C3C" w:rsidP="00203C3C">
      <w:pPr>
        <w:pStyle w:val="ListParagraph"/>
        <w:spacing w:after="0" w:line="360" w:lineRule="auto"/>
        <w:ind w:left="945"/>
        <w:jc w:val="thaiDistribute"/>
        <w:rPr>
          <w:rFonts w:ascii="Arial" w:hAnsi="Arial" w:cs="Arial"/>
          <w:bCs/>
          <w:sz w:val="19"/>
          <w:szCs w:val="19"/>
          <w:u w:val="single"/>
          <w:lang w:val="en-GB" w:eastAsia="en-GB"/>
        </w:rPr>
      </w:pPr>
    </w:p>
    <w:p w14:paraId="7B45F4CC" w14:textId="3FEB90E3" w:rsidR="00203C3C" w:rsidRDefault="003F5EB2" w:rsidP="00203C3C">
      <w:pPr>
        <w:pStyle w:val="ListParagraph"/>
        <w:spacing w:after="0" w:line="360" w:lineRule="auto"/>
        <w:ind w:left="945"/>
        <w:jc w:val="thaiDistribute"/>
        <w:rPr>
          <w:rFonts w:ascii="Arial" w:hAnsi="Arial" w:cs="Arial"/>
          <w:bCs/>
          <w:sz w:val="19"/>
          <w:szCs w:val="19"/>
          <w:lang w:val="en-GB" w:eastAsia="en-GB"/>
        </w:rPr>
      </w:pPr>
      <w:r w:rsidRPr="003F5EB2">
        <w:rPr>
          <w:rFonts w:ascii="Arial" w:hAnsi="Arial" w:cs="Arial"/>
          <w:bCs/>
          <w:sz w:val="19"/>
          <w:szCs w:val="19"/>
          <w:lang w:val="en-GB" w:eastAsia="en-GB"/>
        </w:rPr>
        <w:t xml:space="preserve">At the end of each reporting period, the Group performs impairment reviews in respect of the property, plant and equipment and other intangible assets whenever events or changes in circumstances indicate that an asset may be impaired. The Group also carries out annual impairment reviews in respect of. 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 could obtain from the disposal of the asset in an </w:t>
      </w:r>
      <w:r w:rsidR="00E63B76">
        <w:rPr>
          <w:rFonts w:ascii="Arial" w:hAnsi="Arial" w:cs="Arial"/>
          <w:bCs/>
          <w:sz w:val="19"/>
          <w:szCs w:val="19"/>
          <w:lang w:val="en-GB" w:eastAsia="en-GB"/>
        </w:rPr>
        <w:br/>
      </w:r>
      <w:r w:rsidRPr="003F5EB2">
        <w:rPr>
          <w:rFonts w:ascii="Arial" w:hAnsi="Arial" w:cs="Arial"/>
          <w:bCs/>
          <w:sz w:val="19"/>
          <w:szCs w:val="19"/>
          <w:lang w:val="en-GB" w:eastAsia="en-GB"/>
        </w:rPr>
        <w:t>arm’s length transaction between knowledgeable, willing parties, after deducting the costs of disposal.</w:t>
      </w:r>
    </w:p>
    <w:p w14:paraId="6E428286" w14:textId="0F2FF3AC" w:rsidR="00F2190E" w:rsidRDefault="00F2190E" w:rsidP="00E77045">
      <w:pPr>
        <w:spacing w:line="360" w:lineRule="auto"/>
        <w:rPr>
          <w:rFonts w:ascii="Arial" w:hAnsi="Arial" w:cs="Arial"/>
          <w:bCs/>
          <w:sz w:val="19"/>
          <w:szCs w:val="19"/>
          <w:lang w:val="en-GB" w:eastAsia="en-GB"/>
        </w:rPr>
      </w:pPr>
    </w:p>
    <w:p w14:paraId="7F34F1EB" w14:textId="09537D98" w:rsidR="006D479C" w:rsidRDefault="00B01F85" w:rsidP="00354DFB">
      <w:pPr>
        <w:pStyle w:val="ListParagraph"/>
        <w:spacing w:after="0" w:line="360" w:lineRule="auto"/>
        <w:ind w:left="945"/>
        <w:jc w:val="thaiDistribute"/>
        <w:rPr>
          <w:rFonts w:ascii="Arial" w:hAnsi="Arial" w:cs="Arial"/>
          <w:bCs/>
          <w:sz w:val="19"/>
          <w:szCs w:val="19"/>
          <w:lang w:val="en-GB" w:eastAsia="en-GB"/>
        </w:rPr>
      </w:pPr>
      <w:r w:rsidRPr="00B01F85">
        <w:rPr>
          <w:rFonts w:ascii="Arial" w:hAnsi="Arial" w:cs="Arial"/>
          <w:bCs/>
          <w:sz w:val="19"/>
          <w:szCs w:val="19"/>
          <w:lang w:val="en-GB" w:eastAsia="en-GB"/>
        </w:rPr>
        <w:t>In the assessment of asset impairment (except for goodwill), if there is any indication that previously recognised impairment losses may no longer exist or may have decreased, the Group estimates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 had no impairment loss been recognised for the asset in prior years. Such reversal is recognised in profit or loss.</w:t>
      </w:r>
    </w:p>
    <w:p w14:paraId="7589A37C" w14:textId="77777777" w:rsidR="00354DFB" w:rsidRDefault="00354DFB" w:rsidP="00354DFB">
      <w:pPr>
        <w:pStyle w:val="ListParagraph"/>
        <w:spacing w:after="0" w:line="360" w:lineRule="auto"/>
        <w:ind w:left="945"/>
        <w:jc w:val="thaiDistribute"/>
        <w:rPr>
          <w:rFonts w:ascii="Arial" w:hAnsi="Arial" w:cs="Arial"/>
          <w:bCs/>
          <w:sz w:val="19"/>
          <w:szCs w:val="19"/>
          <w:u w:val="single"/>
          <w:lang w:val="en-GB" w:eastAsia="en-GB"/>
        </w:rPr>
      </w:pPr>
    </w:p>
    <w:p w14:paraId="4134A728" w14:textId="1C0176BD" w:rsidR="009C547F" w:rsidRPr="00DA6DAC" w:rsidRDefault="00F204D3" w:rsidP="009C547F">
      <w:pPr>
        <w:pStyle w:val="ListParagraph"/>
        <w:numPr>
          <w:ilvl w:val="0"/>
          <w:numId w:val="18"/>
        </w:numPr>
        <w:spacing w:after="0" w:line="360" w:lineRule="auto"/>
        <w:ind w:left="945" w:hanging="513"/>
        <w:jc w:val="thaiDistribute"/>
        <w:rPr>
          <w:rFonts w:ascii="Arial" w:hAnsi="Arial" w:cs="Arial"/>
          <w:sz w:val="19"/>
          <w:szCs w:val="19"/>
          <w:u w:val="single"/>
          <w:lang w:bidi="ar-SA"/>
        </w:rPr>
      </w:pPr>
      <w:r w:rsidRPr="00DA6DAC">
        <w:rPr>
          <w:rFonts w:ascii="Arial" w:hAnsi="Arial" w:cs="Arial"/>
          <w:bCs/>
          <w:sz w:val="19"/>
          <w:szCs w:val="19"/>
          <w:u w:val="single"/>
          <w:lang w:val="en-GB" w:eastAsia="en-GB"/>
        </w:rPr>
        <w:t>Employee benefits</w:t>
      </w:r>
    </w:p>
    <w:p w14:paraId="4C21A879" w14:textId="42490EF7" w:rsidR="00F204D3" w:rsidRDefault="00F204D3" w:rsidP="00F204D3">
      <w:pPr>
        <w:pStyle w:val="ListParagraph"/>
        <w:spacing w:after="0" w:line="360" w:lineRule="auto"/>
        <w:ind w:left="945"/>
        <w:jc w:val="thaiDistribute"/>
        <w:rPr>
          <w:rFonts w:ascii="Arial" w:hAnsi="Arial" w:cs="Arial"/>
          <w:bCs/>
          <w:sz w:val="19"/>
          <w:szCs w:val="19"/>
          <w:lang w:val="en-GB" w:eastAsia="en-GB"/>
        </w:rPr>
      </w:pPr>
    </w:p>
    <w:p w14:paraId="2D0CEC36" w14:textId="77777777" w:rsidR="00C54FD9" w:rsidRPr="009E033D" w:rsidRDefault="00C54FD9" w:rsidP="00C54FD9">
      <w:pPr>
        <w:pStyle w:val="BodyTextIndent3"/>
        <w:spacing w:line="360" w:lineRule="auto"/>
        <w:ind w:left="230" w:firstLine="720"/>
        <w:rPr>
          <w:rFonts w:ascii="Arial" w:hAnsi="Arial" w:cs="Arial"/>
          <w:bCs/>
          <w:i/>
          <w:iCs/>
          <w:sz w:val="19"/>
          <w:szCs w:val="19"/>
          <w:lang w:eastAsia="en-GB"/>
        </w:rPr>
      </w:pPr>
      <w:r w:rsidRPr="009E033D">
        <w:rPr>
          <w:rFonts w:ascii="Arial" w:hAnsi="Arial" w:cs="Arial"/>
          <w:bCs/>
          <w:i/>
          <w:iCs/>
          <w:sz w:val="19"/>
          <w:szCs w:val="19"/>
          <w:lang w:eastAsia="en-GB"/>
        </w:rPr>
        <w:t>Short-term employment benefits</w:t>
      </w:r>
    </w:p>
    <w:p w14:paraId="07CFDE85" w14:textId="65840AA6" w:rsidR="00F204D3" w:rsidRDefault="00C54FD9" w:rsidP="00C54FD9">
      <w:pPr>
        <w:pStyle w:val="ListParagraph"/>
        <w:spacing w:after="0" w:line="360" w:lineRule="auto"/>
        <w:ind w:left="945"/>
        <w:jc w:val="thaiDistribute"/>
        <w:rPr>
          <w:rFonts w:ascii="Arial" w:hAnsi="Arial" w:cs="Arial"/>
          <w:bCs/>
          <w:sz w:val="19"/>
          <w:szCs w:val="19"/>
          <w:lang w:eastAsia="en-GB"/>
        </w:rPr>
      </w:pPr>
      <w:r w:rsidRPr="009E033D">
        <w:rPr>
          <w:rFonts w:ascii="Arial" w:hAnsi="Arial" w:cs="Arial"/>
          <w:bCs/>
          <w:sz w:val="19"/>
          <w:szCs w:val="19"/>
          <w:lang w:eastAsia="en-GB"/>
        </w:rPr>
        <w:t xml:space="preserve">Salaries, wages, </w:t>
      </w:r>
      <w:proofErr w:type="gramStart"/>
      <w:r w:rsidRPr="009E033D">
        <w:rPr>
          <w:rFonts w:ascii="Arial" w:hAnsi="Arial" w:cs="Arial"/>
          <w:bCs/>
          <w:sz w:val="19"/>
          <w:szCs w:val="19"/>
          <w:lang w:eastAsia="en-GB"/>
        </w:rPr>
        <w:t>bonuses</w:t>
      </w:r>
      <w:proofErr w:type="gramEnd"/>
      <w:r w:rsidRPr="009E033D">
        <w:rPr>
          <w:rFonts w:ascii="Arial" w:hAnsi="Arial" w:cs="Arial"/>
          <w:bCs/>
          <w:sz w:val="19"/>
          <w:szCs w:val="19"/>
          <w:lang w:eastAsia="en-GB"/>
        </w:rPr>
        <w:t xml:space="preserve"> and contribution to the social security are </w:t>
      </w:r>
      <w:proofErr w:type="spellStart"/>
      <w:r w:rsidRPr="009E033D">
        <w:rPr>
          <w:rFonts w:ascii="Arial" w:hAnsi="Arial" w:cs="Arial"/>
          <w:bCs/>
          <w:sz w:val="19"/>
          <w:szCs w:val="19"/>
          <w:lang w:eastAsia="en-GB"/>
        </w:rPr>
        <w:t>recognised</w:t>
      </w:r>
      <w:proofErr w:type="spellEnd"/>
      <w:r w:rsidRPr="009E033D">
        <w:rPr>
          <w:rFonts w:ascii="Arial" w:hAnsi="Arial" w:cs="Arial"/>
          <w:bCs/>
          <w:sz w:val="19"/>
          <w:szCs w:val="19"/>
          <w:lang w:eastAsia="en-GB"/>
        </w:rPr>
        <w:t xml:space="preserve"> as expenses when incurred.</w:t>
      </w:r>
    </w:p>
    <w:p w14:paraId="15997878" w14:textId="1F565CF9" w:rsidR="00996B3B" w:rsidRDefault="00996B3B" w:rsidP="00C54FD9">
      <w:pPr>
        <w:pStyle w:val="ListParagraph"/>
        <w:spacing w:after="0" w:line="360" w:lineRule="auto"/>
        <w:ind w:left="945"/>
        <w:jc w:val="thaiDistribute"/>
        <w:rPr>
          <w:rFonts w:ascii="Arial" w:hAnsi="Arial" w:cs="Arial"/>
          <w:bCs/>
          <w:sz w:val="19"/>
          <w:szCs w:val="19"/>
          <w:lang w:eastAsia="en-GB"/>
        </w:rPr>
      </w:pPr>
    </w:p>
    <w:p w14:paraId="692639E4" w14:textId="77777777" w:rsidR="00996B3B" w:rsidRPr="009E033D" w:rsidRDefault="00996B3B" w:rsidP="00996B3B">
      <w:pPr>
        <w:pStyle w:val="BodyTextIndent3"/>
        <w:spacing w:line="360" w:lineRule="auto"/>
        <w:ind w:left="230" w:firstLine="720"/>
        <w:rPr>
          <w:rFonts w:ascii="Arial" w:hAnsi="Arial" w:cs="Arial"/>
          <w:bCs/>
          <w:i/>
          <w:iCs/>
          <w:sz w:val="19"/>
          <w:szCs w:val="19"/>
          <w:lang w:eastAsia="en-GB"/>
        </w:rPr>
      </w:pPr>
      <w:r w:rsidRPr="009E033D">
        <w:rPr>
          <w:rFonts w:ascii="Arial" w:hAnsi="Arial" w:cs="Arial"/>
          <w:bCs/>
          <w:i/>
          <w:iCs/>
          <w:sz w:val="19"/>
          <w:szCs w:val="19"/>
          <w:lang w:eastAsia="en-GB"/>
        </w:rPr>
        <w:t>Post-employment benefits (Defined contribution plan)</w:t>
      </w:r>
    </w:p>
    <w:p w14:paraId="4F396D62" w14:textId="573E53CC" w:rsidR="00DA6DAC" w:rsidRDefault="00996B3B" w:rsidP="00E63B76">
      <w:pPr>
        <w:pStyle w:val="ListParagraph"/>
        <w:tabs>
          <w:tab w:val="left" w:pos="9214"/>
        </w:tabs>
        <w:spacing w:after="0" w:line="360" w:lineRule="auto"/>
        <w:ind w:left="945" w:right="1"/>
        <w:jc w:val="thaiDistribute"/>
        <w:rPr>
          <w:rFonts w:ascii="Arial" w:hAnsi="Arial" w:cs="Arial"/>
          <w:bCs/>
          <w:sz w:val="19"/>
          <w:szCs w:val="19"/>
          <w:lang w:eastAsia="en-GB"/>
        </w:rPr>
      </w:pPr>
      <w:r w:rsidRPr="009E033D">
        <w:rPr>
          <w:rFonts w:ascii="Arial" w:hAnsi="Arial" w:cs="Arial"/>
          <w:bCs/>
          <w:sz w:val="19"/>
          <w:szCs w:val="19"/>
          <w:lang w:eastAsia="en-GB"/>
        </w:rPr>
        <w:t xml:space="preserve">The Group and its employees have jointly established a provident fund plan whereby monthly contribution are made by employees and by the Group. The fund’s assets are held in a separate trust fund from the Group’s assets. The Group’s contribution to the fund is </w:t>
      </w:r>
      <w:proofErr w:type="spellStart"/>
      <w:r w:rsidRPr="009E033D">
        <w:rPr>
          <w:rFonts w:ascii="Arial" w:hAnsi="Arial" w:cs="Arial"/>
          <w:bCs/>
          <w:sz w:val="19"/>
          <w:szCs w:val="19"/>
          <w:lang w:eastAsia="en-GB"/>
        </w:rPr>
        <w:t>recognised</w:t>
      </w:r>
      <w:proofErr w:type="spellEnd"/>
      <w:r w:rsidRPr="009E033D">
        <w:rPr>
          <w:rFonts w:ascii="Arial" w:hAnsi="Arial" w:cs="Arial"/>
          <w:bCs/>
          <w:sz w:val="19"/>
          <w:szCs w:val="19"/>
          <w:lang w:eastAsia="en-GB"/>
        </w:rPr>
        <w:t xml:space="preserve"> as expenses when incurred.</w:t>
      </w:r>
    </w:p>
    <w:p w14:paraId="7C482BB4" w14:textId="77777777" w:rsidR="001932E1" w:rsidRDefault="001932E1" w:rsidP="00996B3B">
      <w:pPr>
        <w:pStyle w:val="ListParagraph"/>
        <w:spacing w:after="0" w:line="360" w:lineRule="auto"/>
        <w:ind w:left="945"/>
        <w:jc w:val="thaiDistribute"/>
        <w:rPr>
          <w:rFonts w:ascii="Arial" w:hAnsi="Arial" w:cstheme="minorBidi"/>
          <w:bCs/>
          <w:sz w:val="19"/>
          <w:szCs w:val="19"/>
          <w:lang w:eastAsia="en-GB"/>
        </w:rPr>
      </w:pPr>
    </w:p>
    <w:p w14:paraId="313B7081" w14:textId="77777777" w:rsidR="00E77045" w:rsidRDefault="00E77045" w:rsidP="00996B3B">
      <w:pPr>
        <w:pStyle w:val="ListParagraph"/>
        <w:spacing w:after="0" w:line="360" w:lineRule="auto"/>
        <w:ind w:left="945"/>
        <w:jc w:val="thaiDistribute"/>
        <w:rPr>
          <w:rFonts w:ascii="Arial" w:hAnsi="Arial" w:cstheme="minorBidi"/>
          <w:bCs/>
          <w:sz w:val="19"/>
          <w:szCs w:val="19"/>
          <w:lang w:eastAsia="en-GB"/>
        </w:rPr>
      </w:pPr>
    </w:p>
    <w:p w14:paraId="55079C92" w14:textId="77777777" w:rsidR="00E77045" w:rsidRDefault="00E77045" w:rsidP="00996B3B">
      <w:pPr>
        <w:pStyle w:val="ListParagraph"/>
        <w:spacing w:after="0" w:line="360" w:lineRule="auto"/>
        <w:ind w:left="945"/>
        <w:jc w:val="thaiDistribute"/>
        <w:rPr>
          <w:rFonts w:ascii="Arial" w:hAnsi="Arial" w:cstheme="minorBidi"/>
          <w:bCs/>
          <w:sz w:val="19"/>
          <w:szCs w:val="19"/>
          <w:lang w:eastAsia="en-GB"/>
        </w:rPr>
      </w:pPr>
    </w:p>
    <w:p w14:paraId="66B55311" w14:textId="77777777" w:rsidR="00E77045" w:rsidRDefault="00E77045" w:rsidP="00996B3B">
      <w:pPr>
        <w:pStyle w:val="ListParagraph"/>
        <w:spacing w:after="0" w:line="360" w:lineRule="auto"/>
        <w:ind w:left="945"/>
        <w:jc w:val="thaiDistribute"/>
        <w:rPr>
          <w:rFonts w:ascii="Arial" w:hAnsi="Arial" w:cstheme="minorBidi"/>
          <w:bCs/>
          <w:sz w:val="19"/>
          <w:szCs w:val="19"/>
          <w:lang w:eastAsia="en-GB"/>
        </w:rPr>
      </w:pPr>
    </w:p>
    <w:p w14:paraId="2D0C0EF9" w14:textId="77777777" w:rsidR="00E77045" w:rsidRPr="00E77045" w:rsidRDefault="00E77045" w:rsidP="00996B3B">
      <w:pPr>
        <w:pStyle w:val="ListParagraph"/>
        <w:spacing w:after="0" w:line="360" w:lineRule="auto"/>
        <w:ind w:left="945"/>
        <w:jc w:val="thaiDistribute"/>
        <w:rPr>
          <w:rFonts w:ascii="Arial" w:hAnsi="Arial" w:cstheme="minorBidi"/>
          <w:bCs/>
          <w:sz w:val="19"/>
          <w:szCs w:val="19"/>
          <w:lang w:eastAsia="en-GB"/>
        </w:rPr>
      </w:pPr>
    </w:p>
    <w:p w14:paraId="765C139E" w14:textId="06A0AF2A" w:rsidR="00DA6DAC" w:rsidRPr="009E033D" w:rsidRDefault="00DA6DAC" w:rsidP="00DA6DAC">
      <w:pPr>
        <w:pStyle w:val="BodyTextIndent3"/>
        <w:tabs>
          <w:tab w:val="left" w:pos="936"/>
        </w:tabs>
        <w:spacing w:line="360" w:lineRule="auto"/>
        <w:ind w:left="0" w:firstLine="720"/>
        <w:rPr>
          <w:rFonts w:ascii="Arial" w:hAnsi="Arial" w:cs="Arial"/>
          <w:bCs/>
          <w:i/>
          <w:iCs/>
          <w:sz w:val="19"/>
          <w:szCs w:val="19"/>
          <w:lang w:eastAsia="en-GB"/>
        </w:rPr>
      </w:pPr>
      <w:r w:rsidRPr="009E033D">
        <w:rPr>
          <w:rFonts w:ascii="Arial" w:hAnsi="Arial" w:cs="Arial"/>
          <w:bCs/>
          <w:sz w:val="19"/>
          <w:szCs w:val="19"/>
          <w:lang w:eastAsia="en-GB"/>
        </w:rPr>
        <w:t xml:space="preserve">    </w:t>
      </w:r>
      <w:r w:rsidRPr="009E033D">
        <w:rPr>
          <w:rFonts w:ascii="Arial" w:hAnsi="Arial" w:cs="Arial"/>
          <w:bCs/>
          <w:i/>
          <w:iCs/>
          <w:sz w:val="19"/>
          <w:szCs w:val="19"/>
          <w:lang w:eastAsia="en-GB"/>
        </w:rPr>
        <w:t xml:space="preserve">Post-employment benefits and other long-term employee benefits </w:t>
      </w:r>
    </w:p>
    <w:p w14:paraId="45697AD3" w14:textId="77777777" w:rsidR="00DA6DAC" w:rsidRPr="009E033D" w:rsidRDefault="00DA6DAC" w:rsidP="00DA6DAC">
      <w:pPr>
        <w:pStyle w:val="BodyTextIndent3"/>
        <w:spacing w:line="360" w:lineRule="auto"/>
        <w:ind w:left="950"/>
        <w:rPr>
          <w:rFonts w:ascii="Arial" w:hAnsi="Arial" w:cs="Arial"/>
          <w:bCs/>
          <w:sz w:val="19"/>
          <w:szCs w:val="19"/>
          <w:lang w:eastAsia="en-GB"/>
        </w:rPr>
      </w:pPr>
      <w:r w:rsidRPr="009E033D">
        <w:rPr>
          <w:rFonts w:ascii="Arial" w:hAnsi="Arial" w:cs="Arial"/>
          <w:bCs/>
          <w:sz w:val="19"/>
          <w:szCs w:val="19"/>
          <w:lang w:eastAsia="en-GB"/>
        </w:rPr>
        <w:t>The Group has obligations in respect of the severance payments it must make to employees upon retirement under the labor law and other employee benefit plan. The Group treats these severance payment obligations as a defined benefit plan and the obligation is determined by a qualified independent actuary based on actuarial techniques, using the projected unit credit method.</w:t>
      </w:r>
    </w:p>
    <w:p w14:paraId="2A06FA23" w14:textId="597DCF9F" w:rsidR="00354DFB" w:rsidRDefault="00354DFB" w:rsidP="00E77045">
      <w:pPr>
        <w:spacing w:line="360" w:lineRule="auto"/>
        <w:rPr>
          <w:rFonts w:ascii="Arial" w:hAnsi="Arial" w:cs="Arial"/>
          <w:bCs/>
          <w:sz w:val="19"/>
          <w:szCs w:val="19"/>
          <w:lang w:eastAsia="en-GB"/>
        </w:rPr>
      </w:pPr>
    </w:p>
    <w:p w14:paraId="7ABA8144" w14:textId="3C51D28B" w:rsidR="00DA6DAC" w:rsidRPr="009E033D" w:rsidRDefault="00DA6DAC" w:rsidP="00DA6DAC">
      <w:pPr>
        <w:pStyle w:val="BodyTextIndent3"/>
        <w:spacing w:line="360" w:lineRule="auto"/>
        <w:ind w:left="950"/>
        <w:rPr>
          <w:rFonts w:ascii="Arial" w:hAnsi="Arial" w:cs="Arial"/>
          <w:bCs/>
          <w:sz w:val="19"/>
          <w:szCs w:val="19"/>
          <w:lang w:eastAsia="en-GB"/>
        </w:rPr>
      </w:pPr>
      <w:r w:rsidRPr="009E033D">
        <w:rPr>
          <w:rFonts w:ascii="Arial" w:hAnsi="Arial" w:cs="Arial"/>
          <w:bCs/>
          <w:sz w:val="19"/>
          <w:szCs w:val="19"/>
          <w:lang w:eastAsia="en-GB"/>
        </w:rPr>
        <w:t xml:space="preserve">Actuarial gains or losses arising from post-employment benefits are </w:t>
      </w:r>
      <w:proofErr w:type="spellStart"/>
      <w:r w:rsidRPr="009E033D">
        <w:rPr>
          <w:rFonts w:ascii="Arial" w:hAnsi="Arial" w:cs="Arial"/>
          <w:bCs/>
          <w:sz w:val="19"/>
          <w:szCs w:val="19"/>
          <w:lang w:eastAsia="en-GB"/>
        </w:rPr>
        <w:t>recognised</w:t>
      </w:r>
      <w:proofErr w:type="spellEnd"/>
      <w:r w:rsidRPr="009E033D">
        <w:rPr>
          <w:rFonts w:ascii="Arial" w:hAnsi="Arial" w:cs="Arial"/>
          <w:bCs/>
          <w:sz w:val="19"/>
          <w:szCs w:val="19"/>
          <w:lang w:eastAsia="en-GB"/>
        </w:rPr>
        <w:t xml:space="preserve"> in other comprehensive income. Actuarial gains or losses arising from other long-term employee benefits are </w:t>
      </w:r>
      <w:proofErr w:type="spellStart"/>
      <w:r w:rsidRPr="009E033D">
        <w:rPr>
          <w:rFonts w:ascii="Arial" w:hAnsi="Arial" w:cs="Arial"/>
          <w:bCs/>
          <w:sz w:val="19"/>
          <w:szCs w:val="19"/>
          <w:lang w:eastAsia="en-GB"/>
        </w:rPr>
        <w:t>recognised</w:t>
      </w:r>
      <w:proofErr w:type="spellEnd"/>
      <w:r w:rsidRPr="009E033D">
        <w:rPr>
          <w:rFonts w:ascii="Arial" w:hAnsi="Arial" w:cs="Arial"/>
          <w:bCs/>
          <w:sz w:val="19"/>
          <w:szCs w:val="19"/>
          <w:lang w:eastAsia="en-GB"/>
        </w:rPr>
        <w:t xml:space="preserve"> in profit or loss.</w:t>
      </w:r>
    </w:p>
    <w:p w14:paraId="5FFE16E5" w14:textId="77777777" w:rsidR="00DA6DAC" w:rsidRPr="009E033D" w:rsidRDefault="00DA6DAC" w:rsidP="00DA6DAC">
      <w:pPr>
        <w:pStyle w:val="BodyTextIndent3"/>
        <w:spacing w:line="360" w:lineRule="auto"/>
        <w:ind w:left="950"/>
        <w:rPr>
          <w:rFonts w:ascii="Arial" w:hAnsi="Arial" w:cs="Arial"/>
          <w:bCs/>
          <w:sz w:val="19"/>
          <w:szCs w:val="19"/>
          <w:lang w:eastAsia="en-GB"/>
        </w:rPr>
      </w:pPr>
    </w:p>
    <w:p w14:paraId="7DD1D818" w14:textId="31C13F83" w:rsidR="00DA6DAC" w:rsidRDefault="00DA6DAC" w:rsidP="00DA6DAC">
      <w:pPr>
        <w:pStyle w:val="ListParagraph"/>
        <w:spacing w:after="0" w:line="360" w:lineRule="auto"/>
        <w:ind w:left="945"/>
        <w:jc w:val="thaiDistribute"/>
        <w:rPr>
          <w:rFonts w:ascii="Arial" w:hAnsi="Arial" w:cs="Arial"/>
          <w:bCs/>
          <w:sz w:val="19"/>
          <w:szCs w:val="19"/>
          <w:lang w:eastAsia="en-GB"/>
        </w:rPr>
      </w:pPr>
      <w:r w:rsidRPr="009E033D">
        <w:rPr>
          <w:rFonts w:ascii="Arial" w:hAnsi="Arial" w:cs="Arial"/>
          <w:bCs/>
          <w:sz w:val="19"/>
          <w:szCs w:val="19"/>
          <w:lang w:eastAsia="en-GB"/>
        </w:rPr>
        <w:t>The defined benefit obligation comprises the present value of the defined benefit obligation and actuarial gain or loss.</w:t>
      </w:r>
    </w:p>
    <w:p w14:paraId="209D82A2" w14:textId="77777777" w:rsidR="001F07B1" w:rsidRDefault="001F07B1" w:rsidP="00E1362A">
      <w:pPr>
        <w:spacing w:line="360" w:lineRule="auto"/>
        <w:rPr>
          <w:rFonts w:ascii="Arial" w:hAnsi="Arial" w:cs="Arial"/>
          <w:bCs/>
          <w:sz w:val="19"/>
          <w:szCs w:val="19"/>
          <w:lang w:eastAsia="en-GB"/>
        </w:rPr>
      </w:pPr>
    </w:p>
    <w:p w14:paraId="27978B7D" w14:textId="77777777" w:rsidR="00E1362A" w:rsidRDefault="00E1362A" w:rsidP="001F07B1">
      <w:pPr>
        <w:pStyle w:val="ListParagraph"/>
        <w:numPr>
          <w:ilvl w:val="0"/>
          <w:numId w:val="18"/>
        </w:numPr>
        <w:spacing w:after="0" w:line="360" w:lineRule="auto"/>
        <w:ind w:left="945" w:hanging="513"/>
        <w:jc w:val="thaiDistribute"/>
        <w:rPr>
          <w:rFonts w:ascii="Arial" w:hAnsi="Arial" w:cs="Arial"/>
          <w:bCs/>
          <w:sz w:val="19"/>
          <w:szCs w:val="19"/>
          <w:u w:val="single"/>
          <w:lang w:eastAsia="en-GB"/>
        </w:rPr>
      </w:pPr>
      <w:r w:rsidRPr="00E1362A">
        <w:rPr>
          <w:rFonts w:ascii="Arial" w:hAnsi="Arial" w:cs="Arial"/>
          <w:bCs/>
          <w:sz w:val="19"/>
          <w:szCs w:val="19"/>
          <w:u w:val="single"/>
          <w:lang w:eastAsia="en-GB"/>
        </w:rPr>
        <w:t xml:space="preserve">Treasury shares </w:t>
      </w:r>
    </w:p>
    <w:p w14:paraId="50154645" w14:textId="77777777" w:rsidR="00E1362A" w:rsidRDefault="00E1362A" w:rsidP="00E1362A">
      <w:pPr>
        <w:pStyle w:val="ListParagraph"/>
        <w:spacing w:after="0" w:line="360" w:lineRule="auto"/>
        <w:ind w:left="945"/>
        <w:jc w:val="thaiDistribute"/>
        <w:rPr>
          <w:rFonts w:ascii="Arial" w:hAnsi="Arial" w:cs="Arial"/>
          <w:bCs/>
          <w:sz w:val="19"/>
          <w:szCs w:val="19"/>
          <w:u w:val="single"/>
          <w:lang w:eastAsia="en-GB"/>
        </w:rPr>
      </w:pPr>
    </w:p>
    <w:p w14:paraId="0E74954F" w14:textId="77777777" w:rsidR="008C42F7" w:rsidRDefault="00517566" w:rsidP="00E1362A">
      <w:pPr>
        <w:pStyle w:val="ListParagraph"/>
        <w:spacing w:after="0" w:line="360" w:lineRule="auto"/>
        <w:ind w:left="945"/>
        <w:jc w:val="thaiDistribute"/>
        <w:rPr>
          <w:rFonts w:ascii="Arial" w:hAnsi="Arial" w:cs="Arial"/>
          <w:bCs/>
          <w:sz w:val="19"/>
          <w:szCs w:val="19"/>
          <w:lang w:eastAsia="en-GB"/>
        </w:rPr>
      </w:pPr>
      <w:r w:rsidRPr="00517566">
        <w:rPr>
          <w:rFonts w:ascii="Arial" w:hAnsi="Arial" w:cs="Arial"/>
          <w:bCs/>
          <w:sz w:val="19"/>
          <w:szCs w:val="19"/>
          <w:lang w:eastAsia="en-GB"/>
        </w:rPr>
        <w:t>Treasury shares are stated at cost and presented as a deduction from shareholders’ equity. Gains on disposal of treasury shares are determined by reference to the carrying amount and are presented as premium on treasury shares. Losses on disposal of treasury shares are determined by reference to the carrying amount and are presented net of premium on treasury shares and retained earnings, consecutively.</w:t>
      </w:r>
    </w:p>
    <w:p w14:paraId="313721C9" w14:textId="32137538" w:rsidR="00D603AB" w:rsidRDefault="00D603AB">
      <w:pPr>
        <w:rPr>
          <w:rFonts w:ascii="Arial" w:hAnsi="Arial" w:cs="Arial"/>
          <w:bCs/>
          <w:sz w:val="19"/>
          <w:szCs w:val="19"/>
          <w:u w:val="single"/>
          <w:lang w:eastAsia="en-GB"/>
        </w:rPr>
      </w:pPr>
    </w:p>
    <w:p w14:paraId="5DC893E9" w14:textId="685C1FA6" w:rsidR="008C42F7" w:rsidRDefault="008C42F7" w:rsidP="008C42F7">
      <w:pPr>
        <w:pStyle w:val="ListParagraph"/>
        <w:numPr>
          <w:ilvl w:val="0"/>
          <w:numId w:val="18"/>
        </w:numPr>
        <w:spacing w:after="0" w:line="360" w:lineRule="auto"/>
        <w:ind w:left="945" w:hanging="513"/>
        <w:jc w:val="thaiDistribute"/>
        <w:rPr>
          <w:rFonts w:ascii="Arial" w:hAnsi="Arial" w:cs="Arial"/>
          <w:bCs/>
          <w:sz w:val="19"/>
          <w:szCs w:val="19"/>
          <w:u w:val="single"/>
          <w:lang w:eastAsia="en-GB"/>
        </w:rPr>
      </w:pPr>
      <w:r w:rsidRPr="008C42F7">
        <w:rPr>
          <w:rFonts w:ascii="Arial" w:hAnsi="Arial" w:cs="Arial"/>
          <w:bCs/>
          <w:sz w:val="19"/>
          <w:szCs w:val="19"/>
          <w:u w:val="single"/>
          <w:lang w:eastAsia="en-GB"/>
        </w:rPr>
        <w:t xml:space="preserve">Income tax </w:t>
      </w:r>
    </w:p>
    <w:p w14:paraId="779F59B0" w14:textId="77777777" w:rsidR="008C42F7" w:rsidRDefault="008C42F7" w:rsidP="008C42F7">
      <w:pPr>
        <w:pStyle w:val="ListParagraph"/>
        <w:spacing w:after="0" w:line="360" w:lineRule="auto"/>
        <w:ind w:left="945"/>
        <w:jc w:val="thaiDistribute"/>
        <w:rPr>
          <w:rFonts w:ascii="Arial" w:hAnsi="Arial" w:cs="Arial"/>
          <w:bCs/>
          <w:sz w:val="19"/>
          <w:szCs w:val="19"/>
          <w:u w:val="single"/>
          <w:lang w:eastAsia="en-GB"/>
        </w:rPr>
      </w:pPr>
    </w:p>
    <w:p w14:paraId="1017DD3C" w14:textId="45C5D227" w:rsidR="00BF1761" w:rsidRDefault="005A3BCF" w:rsidP="00354DFB">
      <w:pPr>
        <w:pStyle w:val="BodyTextIndent3"/>
        <w:spacing w:line="360" w:lineRule="auto"/>
        <w:ind w:left="950"/>
        <w:rPr>
          <w:rFonts w:ascii="Arial" w:hAnsi="Arial" w:cs="Arial"/>
          <w:bCs/>
          <w:sz w:val="19"/>
          <w:szCs w:val="19"/>
          <w:lang w:val="en-GB" w:eastAsia="en-GB"/>
        </w:rPr>
      </w:pPr>
      <w:r w:rsidRPr="009E033D">
        <w:rPr>
          <w:rFonts w:ascii="Arial" w:hAnsi="Arial" w:cs="Arial"/>
          <w:bCs/>
          <w:sz w:val="19"/>
          <w:szCs w:val="19"/>
          <w:lang w:val="en-GB" w:eastAsia="en-GB"/>
        </w:rPr>
        <w:t xml:space="preserve">Income tax expense for the year comprises current and deferred taxes. Current and deferred taxes are </w:t>
      </w:r>
      <w:proofErr w:type="gramStart"/>
      <w:r w:rsidRPr="009E033D">
        <w:rPr>
          <w:rFonts w:ascii="Arial" w:hAnsi="Arial" w:cs="Arial"/>
          <w:bCs/>
          <w:sz w:val="19"/>
          <w:szCs w:val="19"/>
          <w:lang w:val="en-GB" w:eastAsia="en-GB"/>
        </w:rPr>
        <w:t>recognises</w:t>
      </w:r>
      <w:proofErr w:type="gramEnd"/>
      <w:r w:rsidRPr="009E033D">
        <w:rPr>
          <w:rFonts w:ascii="Arial" w:hAnsi="Arial" w:cs="Arial"/>
          <w:bCs/>
          <w:sz w:val="19"/>
          <w:szCs w:val="19"/>
          <w:lang w:val="en-GB" w:eastAsia="en-GB"/>
        </w:rPr>
        <w:t xml:space="preserve"> in profit or loss, except to the extent that it relates to items recognised directly in equity or other comprehensive income.</w:t>
      </w:r>
    </w:p>
    <w:p w14:paraId="3A3DC349" w14:textId="77777777" w:rsidR="00354DFB" w:rsidRDefault="00354DFB" w:rsidP="00354DFB">
      <w:pPr>
        <w:pStyle w:val="BodyTextIndent3"/>
        <w:spacing w:line="360" w:lineRule="auto"/>
        <w:ind w:left="950"/>
        <w:rPr>
          <w:rFonts w:ascii="Arial" w:hAnsi="Arial" w:cs="Arial"/>
          <w:bCs/>
          <w:i/>
          <w:iCs/>
          <w:sz w:val="19"/>
          <w:szCs w:val="19"/>
          <w:lang w:val="en-GB" w:eastAsia="en-GB"/>
        </w:rPr>
      </w:pPr>
    </w:p>
    <w:p w14:paraId="48ADA951" w14:textId="2F84AE1A" w:rsidR="005A3BCF" w:rsidRPr="009E033D" w:rsidRDefault="005A3BCF" w:rsidP="00340B1B">
      <w:pPr>
        <w:pStyle w:val="BodyTextIndent3"/>
        <w:spacing w:line="360" w:lineRule="auto"/>
        <w:ind w:left="945"/>
        <w:rPr>
          <w:rFonts w:ascii="Arial" w:hAnsi="Arial" w:cs="Arial"/>
          <w:bCs/>
          <w:i/>
          <w:iCs/>
          <w:sz w:val="19"/>
          <w:szCs w:val="19"/>
          <w:lang w:val="en-GB" w:eastAsia="en-GB"/>
        </w:rPr>
      </w:pPr>
      <w:r w:rsidRPr="009E033D">
        <w:rPr>
          <w:rFonts w:ascii="Arial" w:hAnsi="Arial" w:cs="Arial"/>
          <w:bCs/>
          <w:i/>
          <w:iCs/>
          <w:sz w:val="19"/>
          <w:szCs w:val="19"/>
          <w:lang w:val="en-GB" w:eastAsia="en-GB"/>
        </w:rPr>
        <w:t>Current income tax</w:t>
      </w:r>
    </w:p>
    <w:p w14:paraId="49456C3B" w14:textId="77777777" w:rsidR="005A3BCF" w:rsidRPr="009E033D" w:rsidRDefault="005A3BCF" w:rsidP="00E63B76">
      <w:pPr>
        <w:pStyle w:val="ListParagraph"/>
        <w:tabs>
          <w:tab w:val="left" w:pos="9214"/>
        </w:tabs>
        <w:spacing w:after="0" w:line="360" w:lineRule="auto"/>
        <w:ind w:left="945"/>
        <w:jc w:val="thaiDistribute"/>
        <w:rPr>
          <w:rFonts w:ascii="Arial" w:hAnsi="Arial" w:cs="Arial"/>
          <w:bCs/>
          <w:sz w:val="19"/>
          <w:szCs w:val="19"/>
          <w:lang w:val="en-GB" w:eastAsia="en-GB"/>
        </w:rPr>
      </w:pPr>
      <w:r w:rsidRPr="009E033D">
        <w:rPr>
          <w:rFonts w:ascii="Arial" w:hAnsi="Arial" w:cs="Arial"/>
          <w:bCs/>
          <w:sz w:val="19"/>
          <w:szCs w:val="19"/>
          <w:lang w:val="en-GB" w:eastAsia="en-GB"/>
        </w:rPr>
        <w:t xml:space="preserve">Current income tax is the expected tax payable or claimable, under the income tax prevailing, on </w:t>
      </w:r>
      <w:r w:rsidRPr="00E63B76">
        <w:rPr>
          <w:rFonts w:ascii="Arial" w:hAnsi="Arial" w:cs="Arial"/>
          <w:bCs/>
          <w:sz w:val="19"/>
          <w:szCs w:val="19"/>
          <w:lang w:eastAsia="en-GB"/>
        </w:rPr>
        <w:t>the</w:t>
      </w:r>
      <w:r w:rsidRPr="009E033D">
        <w:rPr>
          <w:rFonts w:ascii="Arial" w:hAnsi="Arial" w:cs="Arial"/>
          <w:bCs/>
          <w:sz w:val="19"/>
          <w:szCs w:val="19"/>
          <w:lang w:val="en-GB" w:eastAsia="en-GB"/>
        </w:rPr>
        <w:t xml:space="preserve"> taxable profit or loss for the year, using tax rates enacted or substantially enacted at the end of the reporting year, and any adjustment to tax payable in respect of previous years.</w:t>
      </w:r>
    </w:p>
    <w:p w14:paraId="75C2777C" w14:textId="77777777" w:rsidR="00340B1B" w:rsidRDefault="00340B1B" w:rsidP="00340B1B">
      <w:pPr>
        <w:pStyle w:val="BodyTextIndent3"/>
        <w:spacing w:line="360" w:lineRule="auto"/>
        <w:ind w:left="0"/>
        <w:rPr>
          <w:rFonts w:ascii="Arial" w:hAnsi="Arial" w:cs="Arial"/>
          <w:bCs/>
          <w:sz w:val="19"/>
          <w:szCs w:val="19"/>
          <w:lang w:val="en-GB" w:eastAsia="en-GB"/>
        </w:rPr>
      </w:pPr>
    </w:p>
    <w:p w14:paraId="062BEBBA" w14:textId="14900FFF" w:rsidR="005A3BCF" w:rsidRPr="009E033D" w:rsidRDefault="005A3BCF" w:rsidP="00340B1B">
      <w:pPr>
        <w:pStyle w:val="BodyTextIndent3"/>
        <w:spacing w:line="360" w:lineRule="auto"/>
        <w:ind w:left="945"/>
        <w:rPr>
          <w:rFonts w:ascii="Arial" w:hAnsi="Arial" w:cs="Arial"/>
          <w:bCs/>
          <w:i/>
          <w:iCs/>
          <w:sz w:val="19"/>
          <w:szCs w:val="19"/>
          <w:lang w:val="en-GB" w:eastAsia="en-GB"/>
        </w:rPr>
      </w:pPr>
      <w:r w:rsidRPr="009E033D">
        <w:rPr>
          <w:rFonts w:ascii="Arial" w:hAnsi="Arial" w:cs="Arial"/>
          <w:bCs/>
          <w:i/>
          <w:iCs/>
          <w:sz w:val="19"/>
          <w:szCs w:val="19"/>
          <w:lang w:val="en-GB" w:eastAsia="en-GB"/>
        </w:rPr>
        <w:t>Deferred tax</w:t>
      </w:r>
    </w:p>
    <w:p w14:paraId="5DFEF1E5" w14:textId="77777777" w:rsidR="005A3BCF" w:rsidRPr="009E033D" w:rsidRDefault="005A3BCF" w:rsidP="005A3BCF">
      <w:pPr>
        <w:pStyle w:val="BodyTextIndent3"/>
        <w:spacing w:line="360" w:lineRule="auto"/>
        <w:ind w:left="950"/>
        <w:rPr>
          <w:rFonts w:ascii="Arial" w:hAnsi="Arial" w:cs="Arial"/>
          <w:bCs/>
          <w:sz w:val="19"/>
          <w:szCs w:val="19"/>
          <w:lang w:val="en-GB" w:eastAsia="en-GB"/>
        </w:rPr>
      </w:pPr>
      <w:r w:rsidRPr="009E033D">
        <w:rPr>
          <w:rFonts w:ascii="Arial" w:hAnsi="Arial" w:cs="Arial"/>
          <w:bCs/>
          <w:sz w:val="19"/>
          <w:szCs w:val="19"/>
          <w:lang w:val="en-GB" w:eastAsia="en-GB"/>
        </w:rPr>
        <w:t>Deferred tax is recognised in respect of temporary differences between the carrying amounts of assets and liabilities and the amounts used for taxation purpose. Deferred tax is measured at the tax rates that are expected to be applied to the temporary differences when they reverse, using tax rates enacted or substantively enacted at the end of the reporting year.</w:t>
      </w:r>
    </w:p>
    <w:p w14:paraId="5AE0E119" w14:textId="77777777" w:rsidR="00061CCB" w:rsidRDefault="00061CCB" w:rsidP="005A3BCF">
      <w:pPr>
        <w:pStyle w:val="BodyTextIndent3"/>
        <w:spacing w:line="360" w:lineRule="auto"/>
        <w:ind w:left="950"/>
        <w:rPr>
          <w:rFonts w:ascii="Arial" w:hAnsi="Arial" w:cstheme="minorBidi"/>
          <w:bCs/>
          <w:sz w:val="19"/>
          <w:szCs w:val="19"/>
          <w:lang w:val="en-GB" w:eastAsia="en-GB"/>
        </w:rPr>
      </w:pPr>
    </w:p>
    <w:p w14:paraId="0E111CC4" w14:textId="77777777" w:rsidR="00E77045" w:rsidRDefault="00E77045" w:rsidP="005A3BCF">
      <w:pPr>
        <w:pStyle w:val="BodyTextIndent3"/>
        <w:spacing w:line="360" w:lineRule="auto"/>
        <w:ind w:left="950"/>
        <w:rPr>
          <w:rFonts w:ascii="Arial" w:hAnsi="Arial" w:cstheme="minorBidi"/>
          <w:bCs/>
          <w:sz w:val="19"/>
          <w:szCs w:val="19"/>
          <w:lang w:val="en-GB" w:eastAsia="en-GB"/>
        </w:rPr>
      </w:pPr>
    </w:p>
    <w:p w14:paraId="4AAC1A12" w14:textId="77777777" w:rsidR="00E77045" w:rsidRDefault="00E77045" w:rsidP="005A3BCF">
      <w:pPr>
        <w:pStyle w:val="BodyTextIndent3"/>
        <w:spacing w:line="360" w:lineRule="auto"/>
        <w:ind w:left="950"/>
        <w:rPr>
          <w:rFonts w:ascii="Arial" w:hAnsi="Arial" w:cstheme="minorBidi"/>
          <w:bCs/>
          <w:sz w:val="19"/>
          <w:szCs w:val="19"/>
          <w:lang w:val="en-GB" w:eastAsia="en-GB"/>
        </w:rPr>
      </w:pPr>
    </w:p>
    <w:p w14:paraId="54FE1F5B" w14:textId="77777777" w:rsidR="00E77045" w:rsidRDefault="00E77045" w:rsidP="005A3BCF">
      <w:pPr>
        <w:pStyle w:val="BodyTextIndent3"/>
        <w:spacing w:line="360" w:lineRule="auto"/>
        <w:ind w:left="950"/>
        <w:rPr>
          <w:rFonts w:ascii="Arial" w:hAnsi="Arial" w:cstheme="minorBidi"/>
          <w:bCs/>
          <w:sz w:val="19"/>
          <w:szCs w:val="19"/>
          <w:lang w:val="en-GB" w:eastAsia="en-GB"/>
        </w:rPr>
      </w:pPr>
    </w:p>
    <w:p w14:paraId="5FA4BDED" w14:textId="77777777" w:rsidR="00E77045" w:rsidRDefault="00E77045" w:rsidP="005A3BCF">
      <w:pPr>
        <w:pStyle w:val="BodyTextIndent3"/>
        <w:spacing w:line="360" w:lineRule="auto"/>
        <w:ind w:left="950"/>
        <w:rPr>
          <w:rFonts w:ascii="Arial" w:hAnsi="Arial" w:cstheme="minorBidi"/>
          <w:bCs/>
          <w:sz w:val="19"/>
          <w:szCs w:val="19"/>
          <w:lang w:val="en-GB" w:eastAsia="en-GB"/>
        </w:rPr>
      </w:pPr>
    </w:p>
    <w:p w14:paraId="677FD3AE" w14:textId="77777777" w:rsidR="00E77045" w:rsidRDefault="00E77045" w:rsidP="005A3BCF">
      <w:pPr>
        <w:pStyle w:val="BodyTextIndent3"/>
        <w:spacing w:line="360" w:lineRule="auto"/>
        <w:ind w:left="950"/>
        <w:rPr>
          <w:rFonts w:ascii="Arial" w:hAnsi="Arial" w:cstheme="minorBidi"/>
          <w:bCs/>
          <w:sz w:val="19"/>
          <w:szCs w:val="19"/>
          <w:lang w:val="en-GB" w:eastAsia="en-GB"/>
        </w:rPr>
      </w:pPr>
    </w:p>
    <w:p w14:paraId="52F11570" w14:textId="77777777" w:rsidR="00E77045" w:rsidRPr="00E77045" w:rsidRDefault="00E77045" w:rsidP="005A3BCF">
      <w:pPr>
        <w:pStyle w:val="BodyTextIndent3"/>
        <w:spacing w:line="360" w:lineRule="auto"/>
        <w:ind w:left="950"/>
        <w:rPr>
          <w:rFonts w:ascii="Arial" w:hAnsi="Arial" w:cstheme="minorBidi"/>
          <w:bCs/>
          <w:sz w:val="19"/>
          <w:szCs w:val="19"/>
          <w:lang w:val="en-GB" w:eastAsia="en-GB"/>
        </w:rPr>
      </w:pPr>
    </w:p>
    <w:p w14:paraId="521AA083" w14:textId="77777777" w:rsidR="005A3BCF" w:rsidRPr="009E033D" w:rsidRDefault="005A3BCF" w:rsidP="005A3BCF">
      <w:pPr>
        <w:pStyle w:val="BodyTextIndent3"/>
        <w:spacing w:line="360" w:lineRule="auto"/>
        <w:ind w:left="950"/>
        <w:rPr>
          <w:rFonts w:ascii="Arial" w:hAnsi="Arial" w:cs="Arial"/>
          <w:bCs/>
          <w:sz w:val="19"/>
          <w:szCs w:val="19"/>
          <w:lang w:val="en-GB" w:eastAsia="en-GB"/>
        </w:rPr>
      </w:pPr>
      <w:r w:rsidRPr="009E033D">
        <w:rPr>
          <w:rFonts w:ascii="Arial" w:hAnsi="Arial" w:cs="Arial"/>
          <w:bCs/>
          <w:sz w:val="19"/>
          <w:szCs w:val="19"/>
          <w:lang w:val="en-GB" w:eastAsia="en-GB"/>
        </w:rPr>
        <w:t>Deferred tax assets and liabilities are offset if there is a legally enforceable right to offset current income tax liabilities and assets, and if they relate to income taxes levied by the same tax authority on the same taxable entity, or on different tax entities, but they are intended to be settled on a net basis or when income tax assets and liabilities will be realised simultaneously.</w:t>
      </w:r>
    </w:p>
    <w:p w14:paraId="25210076" w14:textId="2271DFB3" w:rsidR="004649E0" w:rsidRDefault="004649E0" w:rsidP="00E77045">
      <w:pPr>
        <w:spacing w:line="360" w:lineRule="auto"/>
        <w:rPr>
          <w:rFonts w:ascii="Arial" w:hAnsi="Arial" w:cs="Arial"/>
          <w:bCs/>
          <w:sz w:val="19"/>
          <w:szCs w:val="19"/>
          <w:lang w:val="en-GB" w:eastAsia="en-GB"/>
        </w:rPr>
      </w:pPr>
    </w:p>
    <w:p w14:paraId="4BA5F2CA" w14:textId="668E1240" w:rsidR="00354DFB" w:rsidRDefault="005A3BCF" w:rsidP="004649E0">
      <w:pPr>
        <w:pStyle w:val="ListParagraph"/>
        <w:spacing w:after="0" w:line="360" w:lineRule="auto"/>
        <w:ind w:left="945"/>
        <w:jc w:val="thaiDistribute"/>
        <w:rPr>
          <w:rFonts w:ascii="Arial" w:hAnsi="Arial" w:cs="Arial"/>
          <w:bCs/>
          <w:sz w:val="19"/>
          <w:szCs w:val="19"/>
          <w:lang w:val="en-GB" w:eastAsia="en-GB"/>
        </w:rPr>
      </w:pPr>
      <w:r w:rsidRPr="009E033D">
        <w:rPr>
          <w:rFonts w:ascii="Arial" w:hAnsi="Arial" w:cs="Arial"/>
          <w:bCs/>
          <w:sz w:val="19"/>
          <w:szCs w:val="19"/>
          <w:lang w:val="en-GB" w:eastAsia="en-GB"/>
        </w:rPr>
        <w:t>A deferred tax asset is recognised to the extent that it is probable that future taxable profits will be available against which the temporary differences can be utilized. Deferred tax assets are reviewed at the end of each reporting year and reduced to the extent that it is no longer probable that the related tax benefit will be realised.</w:t>
      </w:r>
    </w:p>
    <w:p w14:paraId="22BE7A62" w14:textId="77777777" w:rsidR="004649E0" w:rsidRDefault="004649E0" w:rsidP="004649E0">
      <w:pPr>
        <w:pStyle w:val="ListParagraph"/>
        <w:spacing w:after="0" w:line="360" w:lineRule="auto"/>
        <w:ind w:left="945"/>
        <w:jc w:val="thaiDistribute"/>
        <w:rPr>
          <w:rFonts w:ascii="Arial" w:hAnsi="Arial" w:cs="Arial"/>
          <w:sz w:val="19"/>
          <w:szCs w:val="19"/>
          <w:u w:val="single"/>
        </w:rPr>
      </w:pPr>
    </w:p>
    <w:p w14:paraId="152F0731" w14:textId="6E79A46E" w:rsidR="00485A18" w:rsidRPr="005934E8" w:rsidRDefault="005934E8" w:rsidP="00485A18">
      <w:pPr>
        <w:pStyle w:val="ListParagraph"/>
        <w:numPr>
          <w:ilvl w:val="0"/>
          <w:numId w:val="18"/>
        </w:numPr>
        <w:spacing w:after="0" w:line="360" w:lineRule="auto"/>
        <w:ind w:left="945" w:hanging="513"/>
        <w:jc w:val="thaiDistribute"/>
        <w:rPr>
          <w:rFonts w:ascii="Arial" w:hAnsi="Arial" w:cs="Arial"/>
          <w:sz w:val="19"/>
          <w:szCs w:val="19"/>
          <w:u w:val="single"/>
          <w:lang w:val="en-GB" w:eastAsia="en-GB"/>
        </w:rPr>
      </w:pPr>
      <w:r w:rsidRPr="005934E8">
        <w:rPr>
          <w:rFonts w:ascii="Arial" w:hAnsi="Arial" w:cs="Arial"/>
          <w:sz w:val="19"/>
          <w:szCs w:val="19"/>
          <w:u w:val="single"/>
        </w:rPr>
        <w:t>Financial instruments</w:t>
      </w:r>
    </w:p>
    <w:p w14:paraId="4EBCB98D" w14:textId="39273CE0" w:rsidR="005934E8" w:rsidRDefault="005934E8" w:rsidP="005934E8">
      <w:pPr>
        <w:pStyle w:val="ListParagraph"/>
        <w:spacing w:after="0" w:line="360" w:lineRule="auto"/>
        <w:ind w:left="945"/>
        <w:jc w:val="thaiDistribute"/>
        <w:rPr>
          <w:rFonts w:ascii="Arial" w:hAnsi="Arial" w:cs="Arial"/>
          <w:sz w:val="19"/>
          <w:szCs w:val="19"/>
        </w:rPr>
      </w:pPr>
    </w:p>
    <w:p w14:paraId="064F11B8" w14:textId="77777777" w:rsidR="005C0DD9" w:rsidRPr="009E033D" w:rsidRDefault="005C0DD9" w:rsidP="005C0DD9">
      <w:pPr>
        <w:spacing w:line="360" w:lineRule="auto"/>
        <w:ind w:left="945" w:right="43"/>
        <w:jc w:val="thaiDistribute"/>
        <w:rPr>
          <w:rFonts w:ascii="Arial" w:hAnsi="Arial" w:cs="Arial"/>
          <w:i/>
          <w:iCs/>
          <w:sz w:val="19"/>
          <w:szCs w:val="19"/>
          <w:lang w:val="en-GB" w:bidi="ar-SA"/>
        </w:rPr>
      </w:pPr>
      <w:r w:rsidRPr="009E033D">
        <w:rPr>
          <w:rFonts w:ascii="Arial" w:hAnsi="Arial" w:cs="Arial"/>
          <w:i/>
          <w:iCs/>
          <w:sz w:val="19"/>
          <w:szCs w:val="19"/>
          <w:lang w:val="en-GB" w:bidi="ar-SA"/>
        </w:rPr>
        <w:t>Recognition and derecognition</w:t>
      </w:r>
    </w:p>
    <w:p w14:paraId="2267666F" w14:textId="77777777" w:rsidR="005C0DD9" w:rsidRPr="009E033D" w:rsidRDefault="005C0DD9" w:rsidP="005C0DD9">
      <w:pPr>
        <w:spacing w:line="360" w:lineRule="auto"/>
        <w:ind w:left="945" w:right="43"/>
        <w:jc w:val="thaiDistribute"/>
        <w:rPr>
          <w:rFonts w:ascii="Arial" w:hAnsi="Arial" w:cs="Arial"/>
          <w:sz w:val="19"/>
          <w:szCs w:val="19"/>
          <w:lang w:val="en-GB" w:bidi="ar-SA"/>
        </w:rPr>
      </w:pPr>
      <w:r w:rsidRPr="009E033D">
        <w:rPr>
          <w:rFonts w:ascii="Arial" w:hAnsi="Arial" w:cs="Arial"/>
          <w:sz w:val="19"/>
          <w:szCs w:val="19"/>
          <w:lang w:val="en-GB" w:bidi="ar-SA"/>
        </w:rPr>
        <w:t xml:space="preserve">The Group shall recognise a financial asset or a financial liability when the Group becomes party to the contractual provisions of the instrument. </w:t>
      </w:r>
    </w:p>
    <w:p w14:paraId="73D178B4" w14:textId="77777777" w:rsidR="005C0DD9" w:rsidRPr="009E033D" w:rsidRDefault="005C0DD9" w:rsidP="005C0DD9">
      <w:pPr>
        <w:spacing w:line="360" w:lineRule="auto"/>
        <w:ind w:left="993" w:right="43"/>
        <w:jc w:val="thaiDistribute"/>
        <w:rPr>
          <w:rFonts w:ascii="Arial" w:hAnsi="Arial" w:cs="Arial"/>
          <w:sz w:val="19"/>
          <w:szCs w:val="19"/>
          <w:lang w:val="en-GB" w:bidi="ar-SA"/>
        </w:rPr>
      </w:pPr>
    </w:p>
    <w:p w14:paraId="3157315F" w14:textId="7C224A0B" w:rsidR="005934E8" w:rsidRDefault="005C0DD9" w:rsidP="005C0DD9">
      <w:pPr>
        <w:pStyle w:val="ListParagraph"/>
        <w:spacing w:after="0" w:line="360" w:lineRule="auto"/>
        <w:ind w:left="945"/>
        <w:jc w:val="thaiDistribute"/>
        <w:rPr>
          <w:rFonts w:ascii="Arial" w:hAnsi="Arial" w:cs="Arial"/>
          <w:sz w:val="19"/>
          <w:szCs w:val="19"/>
          <w:lang w:val="en-GB" w:bidi="ar-SA"/>
        </w:rPr>
      </w:pPr>
      <w:r w:rsidRPr="009E033D">
        <w:rPr>
          <w:rFonts w:ascii="Arial" w:hAnsi="Arial" w:cs="Arial"/>
          <w:sz w:val="19"/>
          <w:szCs w:val="19"/>
          <w:lang w:val="en-GB" w:bidi="ar-SA"/>
        </w:rPr>
        <w:t>Financial assets are derecognised when the rights to receive cash flows from the financial assets have expired or have been transferred and the Group has transferred substantially all the risks and rewards of ownership of the financial assets.</w:t>
      </w:r>
    </w:p>
    <w:p w14:paraId="4099E990" w14:textId="18EA5A9B" w:rsidR="00CB3793" w:rsidRDefault="00CB3793">
      <w:pPr>
        <w:rPr>
          <w:rFonts w:ascii="Arial" w:hAnsi="Arial" w:cs="Arial"/>
          <w:i/>
          <w:iCs/>
          <w:sz w:val="19"/>
          <w:szCs w:val="19"/>
          <w:u w:val="single"/>
          <w:lang w:val="en-GB" w:bidi="ar-SA"/>
        </w:rPr>
      </w:pPr>
    </w:p>
    <w:p w14:paraId="1A5494EA" w14:textId="186A49B2" w:rsidR="00765371" w:rsidRPr="009E033D" w:rsidRDefault="00765371" w:rsidP="00765371">
      <w:pPr>
        <w:spacing w:line="360" w:lineRule="auto"/>
        <w:ind w:left="954" w:right="43"/>
        <w:jc w:val="thaiDistribute"/>
        <w:rPr>
          <w:rFonts w:ascii="Arial" w:hAnsi="Arial" w:cs="Arial"/>
          <w:i/>
          <w:iCs/>
          <w:sz w:val="19"/>
          <w:szCs w:val="19"/>
          <w:u w:val="single"/>
          <w:lang w:val="en-GB" w:bidi="ar-SA"/>
        </w:rPr>
      </w:pPr>
      <w:r w:rsidRPr="009E033D">
        <w:rPr>
          <w:rFonts w:ascii="Arial" w:hAnsi="Arial" w:cs="Arial"/>
          <w:i/>
          <w:iCs/>
          <w:sz w:val="19"/>
          <w:szCs w:val="19"/>
          <w:u w:val="single"/>
          <w:lang w:val="en-GB" w:bidi="ar-SA"/>
        </w:rPr>
        <w:t>Initial recognition and measurement of financial assets</w:t>
      </w:r>
    </w:p>
    <w:p w14:paraId="41D8196F" w14:textId="5B243FBF" w:rsidR="00765371" w:rsidRDefault="00765371" w:rsidP="00765371">
      <w:pPr>
        <w:pStyle w:val="ListParagraph"/>
        <w:spacing w:after="0" w:line="360" w:lineRule="auto"/>
        <w:ind w:left="954"/>
        <w:jc w:val="thaiDistribute"/>
        <w:rPr>
          <w:rFonts w:ascii="Arial" w:hAnsi="Arial" w:cs="Arial"/>
          <w:sz w:val="19"/>
          <w:szCs w:val="19"/>
          <w:lang w:val="en-GB" w:bidi="ar-SA"/>
        </w:rPr>
      </w:pPr>
      <w:r w:rsidRPr="009E033D">
        <w:rPr>
          <w:rFonts w:ascii="Arial" w:hAnsi="Arial" w:cs="Arial"/>
          <w:sz w:val="19"/>
          <w:szCs w:val="19"/>
          <w:lang w:val="en-GB" w:bidi="ar-SA"/>
        </w:rPr>
        <w:t xml:space="preserve">The Group classify financial assets as subsequently measured at amortised cost, fair value through other comprehensive income (FVOCI) or fair value through profit or loss (FVTPL) </w:t>
      </w:r>
      <w:proofErr w:type="gramStart"/>
      <w:r w:rsidRPr="009E033D">
        <w:rPr>
          <w:rFonts w:ascii="Arial" w:hAnsi="Arial" w:cs="Arial"/>
          <w:sz w:val="19"/>
          <w:szCs w:val="19"/>
          <w:lang w:val="en-GB" w:bidi="ar-SA"/>
        </w:rPr>
        <w:t>on the basis of</w:t>
      </w:r>
      <w:proofErr w:type="gramEnd"/>
      <w:r w:rsidRPr="009E033D">
        <w:rPr>
          <w:rFonts w:ascii="Arial" w:hAnsi="Arial" w:cs="Arial"/>
          <w:sz w:val="19"/>
          <w:szCs w:val="19"/>
          <w:lang w:val="en-GB" w:bidi="ar-SA"/>
        </w:rPr>
        <w:t xml:space="preserve"> both:</w:t>
      </w:r>
    </w:p>
    <w:p w14:paraId="18AE6CA3" w14:textId="768A726B" w:rsidR="00B72702" w:rsidRDefault="00B72702" w:rsidP="00765371">
      <w:pPr>
        <w:pStyle w:val="ListParagraph"/>
        <w:spacing w:after="0" w:line="360" w:lineRule="auto"/>
        <w:ind w:left="954"/>
        <w:jc w:val="thaiDistribute"/>
        <w:rPr>
          <w:rFonts w:ascii="Arial" w:hAnsi="Arial" w:cs="Arial"/>
          <w:sz w:val="19"/>
          <w:szCs w:val="19"/>
          <w:lang w:val="en-GB" w:bidi="ar-SA"/>
        </w:rPr>
      </w:pPr>
    </w:p>
    <w:p w14:paraId="17B8F524" w14:textId="77777777" w:rsidR="00B72702" w:rsidRPr="009E033D" w:rsidRDefault="00B72702" w:rsidP="00B72702">
      <w:pPr>
        <w:pStyle w:val="ListParagraph"/>
        <w:numPr>
          <w:ilvl w:val="0"/>
          <w:numId w:val="19"/>
        </w:numPr>
        <w:spacing w:after="0" w:line="360" w:lineRule="auto"/>
        <w:ind w:left="1548" w:right="43"/>
        <w:jc w:val="thaiDistribute"/>
        <w:rPr>
          <w:rFonts w:ascii="Arial" w:hAnsi="Arial" w:cs="Arial"/>
          <w:sz w:val="19"/>
          <w:szCs w:val="19"/>
          <w:lang w:val="en-GB" w:bidi="ar-SA"/>
        </w:rPr>
      </w:pPr>
      <w:r w:rsidRPr="009E033D">
        <w:rPr>
          <w:rFonts w:ascii="Arial" w:hAnsi="Arial" w:cs="Arial"/>
          <w:sz w:val="19"/>
          <w:szCs w:val="19"/>
          <w:lang w:val="en-GB" w:bidi="ar-SA"/>
        </w:rPr>
        <w:t>the entity’s business model for managing the financial assets and</w:t>
      </w:r>
    </w:p>
    <w:p w14:paraId="2DA12DDC" w14:textId="77777777" w:rsidR="00B72702" w:rsidRPr="009E033D" w:rsidRDefault="00B72702" w:rsidP="00B72702">
      <w:pPr>
        <w:pStyle w:val="ListParagraph"/>
        <w:numPr>
          <w:ilvl w:val="0"/>
          <w:numId w:val="19"/>
        </w:numPr>
        <w:spacing w:after="0" w:line="360" w:lineRule="auto"/>
        <w:ind w:left="1548" w:right="43"/>
        <w:jc w:val="thaiDistribute"/>
        <w:rPr>
          <w:rFonts w:ascii="Arial" w:hAnsi="Arial" w:cs="Arial"/>
          <w:sz w:val="19"/>
          <w:szCs w:val="19"/>
          <w:lang w:val="en-GB" w:bidi="ar-SA"/>
        </w:rPr>
      </w:pPr>
      <w:r w:rsidRPr="009E033D">
        <w:rPr>
          <w:rFonts w:ascii="Arial" w:hAnsi="Arial" w:cs="Arial"/>
          <w:sz w:val="19"/>
          <w:szCs w:val="19"/>
          <w:lang w:val="en-GB" w:bidi="ar-SA"/>
        </w:rPr>
        <w:t>the contractual cash flow characteristics of the financial asset</w:t>
      </w:r>
    </w:p>
    <w:p w14:paraId="6A165CDE" w14:textId="77777777" w:rsidR="002C3234" w:rsidRDefault="002C3234" w:rsidP="00765371">
      <w:pPr>
        <w:pStyle w:val="ListParagraph"/>
        <w:spacing w:after="0" w:line="360" w:lineRule="auto"/>
        <w:ind w:left="954"/>
        <w:jc w:val="thaiDistribute"/>
        <w:rPr>
          <w:rFonts w:ascii="Arial" w:hAnsi="Arial" w:cs="Browallia New"/>
          <w:sz w:val="19"/>
          <w:lang w:val="en-GB"/>
        </w:rPr>
      </w:pPr>
    </w:p>
    <w:p w14:paraId="7228A82C" w14:textId="5F1A0208" w:rsidR="002E63FF" w:rsidRDefault="008C1ACA" w:rsidP="006A44F3">
      <w:pPr>
        <w:pStyle w:val="ListParagraph"/>
        <w:spacing w:after="0" w:line="360" w:lineRule="auto"/>
        <w:ind w:left="954"/>
        <w:jc w:val="thaiDistribute"/>
        <w:rPr>
          <w:rFonts w:ascii="Arial" w:hAnsi="Arial" w:cs="Arial"/>
          <w:sz w:val="19"/>
          <w:szCs w:val="19"/>
          <w:lang w:val="en-GB" w:bidi="ar-SA"/>
        </w:rPr>
      </w:pPr>
      <w:proofErr w:type="gramStart"/>
      <w:r w:rsidRPr="009E033D">
        <w:rPr>
          <w:rFonts w:ascii="Arial" w:hAnsi="Arial" w:cs="Browallia New"/>
          <w:sz w:val="19"/>
        </w:rPr>
        <w:t>w</w:t>
      </w:r>
      <w:proofErr w:type="spellStart"/>
      <w:r w:rsidRPr="009E033D">
        <w:rPr>
          <w:rFonts w:ascii="Arial" w:hAnsi="Arial" w:cs="Arial"/>
          <w:sz w:val="19"/>
          <w:szCs w:val="19"/>
          <w:lang w:val="en-GB" w:bidi="ar-SA"/>
        </w:rPr>
        <w:t>ith</w:t>
      </w:r>
      <w:proofErr w:type="spellEnd"/>
      <w:r w:rsidRPr="009E033D">
        <w:rPr>
          <w:rFonts w:ascii="Arial" w:hAnsi="Arial" w:cs="Arial"/>
          <w:sz w:val="19"/>
          <w:szCs w:val="19"/>
          <w:lang w:val="en-GB" w:bidi="ar-SA"/>
        </w:rPr>
        <w:t xml:space="preserve"> the exception of</w:t>
      </w:r>
      <w:proofErr w:type="gramEnd"/>
      <w:r w:rsidRPr="009E033D">
        <w:rPr>
          <w:rFonts w:ascii="Arial" w:hAnsi="Arial" w:cs="Arial"/>
          <w:sz w:val="19"/>
          <w:szCs w:val="19"/>
          <w:lang w:val="en-GB" w:bidi="ar-SA"/>
        </w:rPr>
        <w:t xml:space="preserve"> allowance for impairment losses from trade accounts receivable as separable.</w:t>
      </w:r>
    </w:p>
    <w:p w14:paraId="64BA3EFC" w14:textId="77777777" w:rsidR="006A44F3" w:rsidRDefault="006A44F3" w:rsidP="006A44F3">
      <w:pPr>
        <w:pStyle w:val="ListParagraph"/>
        <w:spacing w:after="0" w:line="360" w:lineRule="auto"/>
        <w:ind w:left="954"/>
        <w:jc w:val="thaiDistribute"/>
        <w:rPr>
          <w:rFonts w:ascii="Arial" w:hAnsi="Arial" w:cs="Arial"/>
          <w:i/>
          <w:iCs/>
          <w:sz w:val="19"/>
          <w:szCs w:val="19"/>
          <w:lang w:val="en-GB" w:bidi="ar-SA"/>
        </w:rPr>
      </w:pPr>
    </w:p>
    <w:p w14:paraId="745A23BC" w14:textId="1202028D" w:rsidR="00B44545" w:rsidRPr="009E033D" w:rsidRDefault="00B44545" w:rsidP="00894904">
      <w:pPr>
        <w:spacing w:line="360" w:lineRule="auto"/>
        <w:ind w:left="954" w:right="43"/>
        <w:jc w:val="thaiDistribute"/>
        <w:rPr>
          <w:rFonts w:ascii="Arial" w:hAnsi="Arial" w:cs="Arial"/>
          <w:i/>
          <w:iCs/>
          <w:sz w:val="19"/>
          <w:szCs w:val="19"/>
          <w:lang w:val="en-GB" w:bidi="ar-SA"/>
        </w:rPr>
      </w:pPr>
      <w:r w:rsidRPr="009E033D">
        <w:rPr>
          <w:rFonts w:ascii="Arial" w:hAnsi="Arial" w:cs="Arial"/>
          <w:i/>
          <w:iCs/>
          <w:sz w:val="19"/>
          <w:szCs w:val="19"/>
          <w:lang w:val="en-GB" w:bidi="ar-SA"/>
        </w:rPr>
        <w:t>Subsequent measurement of financial assets</w:t>
      </w:r>
    </w:p>
    <w:p w14:paraId="4119EB84" w14:textId="77777777" w:rsidR="00B44545" w:rsidRPr="009E033D" w:rsidRDefault="00B44545" w:rsidP="00894904">
      <w:pPr>
        <w:spacing w:line="360" w:lineRule="auto"/>
        <w:ind w:left="954" w:right="43"/>
        <w:jc w:val="thaiDistribute"/>
        <w:rPr>
          <w:rFonts w:ascii="Arial" w:hAnsi="Arial" w:cs="Arial"/>
          <w:sz w:val="19"/>
          <w:szCs w:val="19"/>
          <w:u w:val="single"/>
          <w:lang w:val="en-GB" w:bidi="ar-SA"/>
        </w:rPr>
      </w:pPr>
      <w:r w:rsidRPr="009E033D">
        <w:rPr>
          <w:rFonts w:ascii="Arial" w:hAnsi="Arial" w:cs="Arial"/>
          <w:sz w:val="19"/>
          <w:szCs w:val="19"/>
          <w:u w:val="single"/>
          <w:lang w:val="en-GB" w:bidi="ar-SA"/>
        </w:rPr>
        <w:t xml:space="preserve">Financial assets at amortised cost </w:t>
      </w:r>
    </w:p>
    <w:p w14:paraId="604C90C1" w14:textId="6114C182" w:rsidR="00B44545" w:rsidRDefault="00B44545" w:rsidP="00894904">
      <w:pPr>
        <w:pStyle w:val="ListParagraph"/>
        <w:spacing w:after="0" w:line="360" w:lineRule="auto"/>
        <w:ind w:left="954"/>
        <w:jc w:val="thaiDistribute"/>
        <w:rPr>
          <w:rFonts w:ascii="Arial" w:hAnsi="Arial" w:cs="Arial"/>
          <w:sz w:val="19"/>
          <w:szCs w:val="19"/>
          <w:lang w:val="en-GB" w:bidi="ar-SA"/>
        </w:rPr>
      </w:pPr>
      <w:r w:rsidRPr="009E033D">
        <w:rPr>
          <w:rFonts w:ascii="Arial" w:hAnsi="Arial" w:cs="Arial"/>
          <w:sz w:val="19"/>
          <w:szCs w:val="19"/>
          <w:lang w:val="en-GB" w:bidi="ar-SA"/>
        </w:rPr>
        <w:t>Financial assets are measured at amortised cost if the assets meet the following conditions:</w:t>
      </w:r>
    </w:p>
    <w:p w14:paraId="74507FED" w14:textId="4F488FEC" w:rsidR="00894904" w:rsidRDefault="00894904" w:rsidP="00B44545">
      <w:pPr>
        <w:pStyle w:val="ListParagraph"/>
        <w:spacing w:after="0" w:line="360" w:lineRule="auto"/>
        <w:ind w:left="954"/>
        <w:jc w:val="thaiDistribute"/>
        <w:rPr>
          <w:rFonts w:ascii="Arial" w:hAnsi="Arial" w:cs="Arial"/>
          <w:sz w:val="19"/>
          <w:szCs w:val="19"/>
          <w:lang w:val="en-GB" w:bidi="ar-SA"/>
        </w:rPr>
      </w:pPr>
    </w:p>
    <w:p w14:paraId="27089351" w14:textId="77777777" w:rsidR="00894904" w:rsidRPr="009E033D" w:rsidRDefault="00894904" w:rsidP="00894904">
      <w:pPr>
        <w:pStyle w:val="ListParagraph"/>
        <w:numPr>
          <w:ilvl w:val="0"/>
          <w:numId w:val="19"/>
        </w:numPr>
        <w:spacing w:after="0" w:line="360" w:lineRule="auto"/>
        <w:ind w:left="1548" w:right="43"/>
        <w:jc w:val="thaiDistribute"/>
        <w:rPr>
          <w:rFonts w:ascii="Arial" w:hAnsi="Arial" w:cs="Arial"/>
          <w:sz w:val="19"/>
          <w:szCs w:val="19"/>
          <w:lang w:val="en-GB" w:eastAsia="en-GB" w:bidi="ar-SA"/>
        </w:rPr>
      </w:pPr>
      <w:r w:rsidRPr="009E033D">
        <w:rPr>
          <w:rFonts w:ascii="Arial" w:hAnsi="Arial" w:cs="Arial"/>
          <w:sz w:val="19"/>
          <w:szCs w:val="19"/>
          <w:lang w:val="en-GB" w:eastAsia="en-GB" w:bidi="ar-SA"/>
        </w:rPr>
        <w:t xml:space="preserve">They are held within a business model whose objective is to hold the financial assets and collect its contractual cash flows. </w:t>
      </w:r>
    </w:p>
    <w:p w14:paraId="0F0852BC" w14:textId="77777777" w:rsidR="00894904" w:rsidRPr="009E033D" w:rsidRDefault="00894904" w:rsidP="00894904">
      <w:pPr>
        <w:pStyle w:val="ListParagraph"/>
        <w:spacing w:after="0" w:line="360" w:lineRule="auto"/>
        <w:ind w:left="993" w:right="43"/>
        <w:jc w:val="thaiDistribute"/>
        <w:rPr>
          <w:rFonts w:ascii="Arial" w:hAnsi="Arial" w:cs="Arial"/>
          <w:sz w:val="10"/>
          <w:szCs w:val="10"/>
          <w:lang w:val="en-GB" w:eastAsia="en-GB" w:bidi="ar-SA"/>
        </w:rPr>
      </w:pPr>
    </w:p>
    <w:p w14:paraId="2DC62F12" w14:textId="4D5AB4A3" w:rsidR="00894904" w:rsidRPr="005934E8" w:rsidRDefault="00894904" w:rsidP="00894904">
      <w:pPr>
        <w:pStyle w:val="ListParagraph"/>
        <w:numPr>
          <w:ilvl w:val="0"/>
          <w:numId w:val="19"/>
        </w:numPr>
        <w:spacing w:after="0" w:line="360" w:lineRule="auto"/>
        <w:ind w:left="1548" w:right="43"/>
        <w:jc w:val="thaiDistribute"/>
        <w:rPr>
          <w:rFonts w:ascii="Arial" w:hAnsi="Arial" w:cs="Arial"/>
          <w:sz w:val="19"/>
          <w:szCs w:val="19"/>
          <w:lang w:val="en-GB" w:eastAsia="en-GB"/>
        </w:rPr>
      </w:pPr>
      <w:r w:rsidRPr="009E033D">
        <w:rPr>
          <w:rFonts w:ascii="Arial" w:hAnsi="Arial" w:cs="Arial"/>
          <w:sz w:val="19"/>
          <w:szCs w:val="19"/>
          <w:lang w:val="en-GB" w:eastAsia="en-GB" w:bidi="ar-SA"/>
        </w:rPr>
        <w:t>The contractual terms of the financial assets give rise to cash flows that are solely payments                           of principal and interest on the principal amount outstanding (SPPI).</w:t>
      </w:r>
    </w:p>
    <w:p w14:paraId="245B185B" w14:textId="31359C61" w:rsidR="006A4521" w:rsidRDefault="006A4521" w:rsidP="006A4521">
      <w:pPr>
        <w:pStyle w:val="ListParagraph"/>
        <w:spacing w:after="0" w:line="360" w:lineRule="auto"/>
        <w:ind w:left="945"/>
        <w:jc w:val="thaiDistribute"/>
        <w:rPr>
          <w:rFonts w:ascii="Arial" w:hAnsi="Arial" w:cstheme="minorBidi"/>
          <w:bCs/>
          <w:sz w:val="19"/>
          <w:szCs w:val="19"/>
          <w:u w:val="single"/>
          <w:lang w:eastAsia="en-GB"/>
        </w:rPr>
      </w:pPr>
    </w:p>
    <w:p w14:paraId="14B984F3" w14:textId="77777777" w:rsidR="00E77045" w:rsidRDefault="00E77045" w:rsidP="006A4521">
      <w:pPr>
        <w:pStyle w:val="ListParagraph"/>
        <w:spacing w:after="0" w:line="360" w:lineRule="auto"/>
        <w:ind w:left="945"/>
        <w:jc w:val="thaiDistribute"/>
        <w:rPr>
          <w:rFonts w:ascii="Arial" w:hAnsi="Arial" w:cstheme="minorBidi"/>
          <w:bCs/>
          <w:sz w:val="19"/>
          <w:szCs w:val="19"/>
          <w:u w:val="single"/>
          <w:lang w:eastAsia="en-GB"/>
        </w:rPr>
      </w:pPr>
    </w:p>
    <w:p w14:paraId="7D4F5796" w14:textId="77777777" w:rsidR="00E77045" w:rsidRDefault="00E77045" w:rsidP="006A4521">
      <w:pPr>
        <w:pStyle w:val="ListParagraph"/>
        <w:spacing w:after="0" w:line="360" w:lineRule="auto"/>
        <w:ind w:left="945"/>
        <w:jc w:val="thaiDistribute"/>
        <w:rPr>
          <w:rFonts w:ascii="Arial" w:hAnsi="Arial" w:cstheme="minorBidi"/>
          <w:bCs/>
          <w:sz w:val="19"/>
          <w:szCs w:val="19"/>
          <w:u w:val="single"/>
          <w:lang w:eastAsia="en-GB"/>
        </w:rPr>
      </w:pPr>
    </w:p>
    <w:p w14:paraId="18825873" w14:textId="77777777" w:rsidR="00E77045" w:rsidRDefault="00E77045" w:rsidP="006A4521">
      <w:pPr>
        <w:pStyle w:val="ListParagraph"/>
        <w:spacing w:after="0" w:line="360" w:lineRule="auto"/>
        <w:ind w:left="945"/>
        <w:jc w:val="thaiDistribute"/>
        <w:rPr>
          <w:rFonts w:ascii="Arial" w:hAnsi="Arial" w:cstheme="minorBidi"/>
          <w:bCs/>
          <w:sz w:val="19"/>
          <w:szCs w:val="19"/>
          <w:u w:val="single"/>
          <w:lang w:eastAsia="en-GB"/>
        </w:rPr>
      </w:pPr>
    </w:p>
    <w:p w14:paraId="083B14BA" w14:textId="77777777" w:rsidR="00E77045" w:rsidRDefault="00E77045" w:rsidP="006A4521">
      <w:pPr>
        <w:pStyle w:val="ListParagraph"/>
        <w:spacing w:after="0" w:line="360" w:lineRule="auto"/>
        <w:ind w:left="945"/>
        <w:jc w:val="thaiDistribute"/>
        <w:rPr>
          <w:rFonts w:ascii="Arial" w:hAnsi="Arial" w:cstheme="minorBidi"/>
          <w:bCs/>
          <w:sz w:val="19"/>
          <w:szCs w:val="19"/>
          <w:u w:val="single"/>
          <w:lang w:eastAsia="en-GB"/>
        </w:rPr>
      </w:pPr>
    </w:p>
    <w:p w14:paraId="00E40098" w14:textId="77777777" w:rsidR="00E77045" w:rsidRDefault="00E77045" w:rsidP="006A4521">
      <w:pPr>
        <w:pStyle w:val="ListParagraph"/>
        <w:spacing w:after="0" w:line="360" w:lineRule="auto"/>
        <w:ind w:left="945"/>
        <w:jc w:val="thaiDistribute"/>
        <w:rPr>
          <w:rFonts w:ascii="Arial" w:hAnsi="Arial" w:cstheme="minorBidi"/>
          <w:bCs/>
          <w:sz w:val="19"/>
          <w:szCs w:val="19"/>
          <w:u w:val="single"/>
          <w:lang w:eastAsia="en-GB"/>
        </w:rPr>
      </w:pPr>
    </w:p>
    <w:p w14:paraId="405C0529" w14:textId="77777777" w:rsidR="00E77045" w:rsidRPr="00E77045" w:rsidRDefault="00E77045" w:rsidP="006A4521">
      <w:pPr>
        <w:pStyle w:val="ListParagraph"/>
        <w:spacing w:after="0" w:line="360" w:lineRule="auto"/>
        <w:ind w:left="945"/>
        <w:jc w:val="thaiDistribute"/>
        <w:rPr>
          <w:rFonts w:ascii="Arial" w:hAnsi="Arial" w:cstheme="minorBidi"/>
          <w:bCs/>
          <w:sz w:val="19"/>
          <w:szCs w:val="19"/>
          <w:u w:val="single"/>
          <w:lang w:eastAsia="en-GB"/>
        </w:rPr>
      </w:pPr>
    </w:p>
    <w:p w14:paraId="55C22E4E" w14:textId="77777777" w:rsidR="006A4521" w:rsidRPr="009E033D" w:rsidRDefault="006A4521" w:rsidP="006A4521">
      <w:pPr>
        <w:spacing w:line="360" w:lineRule="auto"/>
        <w:ind w:left="945" w:right="43"/>
        <w:jc w:val="thaiDistribute"/>
        <w:rPr>
          <w:rFonts w:ascii="Arial" w:hAnsi="Arial" w:cs="Arial"/>
          <w:sz w:val="19"/>
          <w:szCs w:val="19"/>
          <w:u w:val="single"/>
          <w:lang w:val="en-GB" w:bidi="ar-SA"/>
        </w:rPr>
      </w:pPr>
      <w:r w:rsidRPr="009E033D">
        <w:rPr>
          <w:rFonts w:ascii="Arial" w:hAnsi="Arial" w:cs="Arial"/>
          <w:sz w:val="19"/>
          <w:szCs w:val="19"/>
          <w:u w:val="single"/>
          <w:lang w:val="en-GB" w:bidi="ar-SA"/>
        </w:rPr>
        <w:t xml:space="preserve">Financial assets at fair value through profit or loss (FVTPL) </w:t>
      </w:r>
    </w:p>
    <w:p w14:paraId="1577389C" w14:textId="77777777" w:rsidR="006A4521" w:rsidRPr="009E033D" w:rsidRDefault="006A4521" w:rsidP="006A4521">
      <w:pPr>
        <w:spacing w:line="360" w:lineRule="auto"/>
        <w:ind w:left="945" w:right="43"/>
        <w:jc w:val="thaiDistribute"/>
        <w:rPr>
          <w:rFonts w:ascii="Arial" w:hAnsi="Arial" w:cs="Arial"/>
          <w:sz w:val="19"/>
          <w:szCs w:val="19"/>
          <w:lang w:val="en-GB" w:bidi="ar-SA"/>
        </w:rPr>
      </w:pPr>
      <w:r w:rsidRPr="009E033D">
        <w:rPr>
          <w:rFonts w:ascii="Arial" w:hAnsi="Arial" w:cs="Arial"/>
          <w:sz w:val="19"/>
          <w:szCs w:val="19"/>
          <w:lang w:val="en-GB" w:bidi="ar-SA"/>
        </w:rPr>
        <w:t xml:space="preserve">Financial assets that are held within a different business model other than ‘hold to collect’ or ‘hold to collect and sell’ are categorized at fair value through profit and loss. Further, irrespective of business model financial assets whose contractual cash flows are not solely payments of principal and interest are accounted for at FVTPL. </w:t>
      </w:r>
    </w:p>
    <w:p w14:paraId="1B3D2DA9" w14:textId="6DEAEEE1" w:rsidR="00F064B4" w:rsidRDefault="00F064B4" w:rsidP="00E77045">
      <w:pPr>
        <w:spacing w:line="360" w:lineRule="auto"/>
        <w:rPr>
          <w:rFonts w:ascii="Arial" w:hAnsi="Arial" w:cs="Arial"/>
          <w:i/>
          <w:iCs/>
          <w:sz w:val="19"/>
          <w:szCs w:val="19"/>
          <w:lang w:val="en-GB" w:bidi="ar-SA"/>
        </w:rPr>
      </w:pPr>
    </w:p>
    <w:p w14:paraId="7BA2623F" w14:textId="3648A05F" w:rsidR="006A4521" w:rsidRPr="009E033D" w:rsidRDefault="006A4521" w:rsidP="006A4521">
      <w:pPr>
        <w:spacing w:line="360" w:lineRule="auto"/>
        <w:ind w:left="945" w:right="43"/>
        <w:jc w:val="thaiDistribute"/>
        <w:rPr>
          <w:rFonts w:ascii="Arial" w:hAnsi="Arial" w:cs="Arial"/>
          <w:i/>
          <w:iCs/>
          <w:sz w:val="19"/>
          <w:szCs w:val="19"/>
          <w:lang w:val="en-GB" w:bidi="ar-SA"/>
        </w:rPr>
      </w:pPr>
      <w:r w:rsidRPr="009E033D">
        <w:rPr>
          <w:rFonts w:ascii="Arial" w:hAnsi="Arial" w:cs="Arial"/>
          <w:i/>
          <w:iCs/>
          <w:sz w:val="19"/>
          <w:szCs w:val="19"/>
          <w:lang w:val="en-GB" w:bidi="ar-SA"/>
        </w:rPr>
        <w:t>Impairment of financial assets</w:t>
      </w:r>
    </w:p>
    <w:p w14:paraId="1FA00000" w14:textId="77777777" w:rsidR="006A4521" w:rsidRPr="009E033D" w:rsidRDefault="006A4521" w:rsidP="006A4521">
      <w:pPr>
        <w:spacing w:line="360" w:lineRule="auto"/>
        <w:ind w:left="945" w:right="43"/>
        <w:jc w:val="thaiDistribute"/>
        <w:rPr>
          <w:rFonts w:ascii="Arial" w:hAnsi="Arial" w:cs="Arial"/>
          <w:sz w:val="19"/>
          <w:szCs w:val="19"/>
          <w:lang w:val="en-GB" w:bidi="ar-SA"/>
        </w:rPr>
      </w:pPr>
      <w:r w:rsidRPr="009E033D">
        <w:rPr>
          <w:rFonts w:ascii="Arial" w:hAnsi="Arial" w:cs="Arial"/>
          <w:sz w:val="19"/>
          <w:szCs w:val="19"/>
          <w:lang w:val="en-GB" w:bidi="ar-SA"/>
        </w:rPr>
        <w:t>For trade accounts receivable, the Group applies a simplified approach in calculating ECLs. Therefore, the Group does not track changes in credit risk, but instead recognises a loss allowance based on lifetime ECLs at each reporting date. It is based on its historical credit loss experience and adjusted for forward-looking factors specific to the debtors and the economic environment.</w:t>
      </w:r>
    </w:p>
    <w:p w14:paraId="582CD63E" w14:textId="77777777" w:rsidR="006A4521" w:rsidRPr="009E033D" w:rsidRDefault="006A4521" w:rsidP="006A4521">
      <w:pPr>
        <w:spacing w:line="360" w:lineRule="auto"/>
        <w:ind w:left="945" w:right="43"/>
        <w:jc w:val="thaiDistribute"/>
        <w:rPr>
          <w:rFonts w:ascii="Arial" w:hAnsi="Arial" w:cs="Arial"/>
          <w:sz w:val="19"/>
          <w:szCs w:val="19"/>
          <w:lang w:val="en-GB" w:bidi="ar-SA"/>
        </w:rPr>
      </w:pPr>
    </w:p>
    <w:p w14:paraId="4B23E4FC" w14:textId="77777777" w:rsidR="006A4521" w:rsidRPr="009E033D" w:rsidRDefault="006A4521" w:rsidP="006A4521">
      <w:pPr>
        <w:spacing w:line="360" w:lineRule="auto"/>
        <w:ind w:left="945" w:right="43"/>
        <w:jc w:val="thaiDistribute"/>
        <w:rPr>
          <w:rFonts w:ascii="Arial" w:hAnsi="Arial" w:cs="Arial"/>
          <w:sz w:val="19"/>
          <w:szCs w:val="19"/>
          <w:lang w:val="en-GB" w:bidi="ar-SA"/>
        </w:rPr>
      </w:pPr>
      <w:r w:rsidRPr="009E033D">
        <w:rPr>
          <w:rFonts w:ascii="Arial" w:hAnsi="Arial" w:cs="Arial"/>
          <w:sz w:val="19"/>
          <w:szCs w:val="19"/>
          <w:lang w:val="en-GB" w:bidi="ar-SA"/>
        </w:rPr>
        <w:t>A financial asset is written off when there is no reasonable expectation of recovering the contractual cash flows.</w:t>
      </w:r>
    </w:p>
    <w:p w14:paraId="3B1476EE" w14:textId="77777777" w:rsidR="006A4521" w:rsidRPr="009E033D" w:rsidRDefault="006A4521" w:rsidP="006A4521">
      <w:pPr>
        <w:spacing w:line="360" w:lineRule="auto"/>
        <w:ind w:left="945" w:right="43"/>
        <w:jc w:val="thaiDistribute"/>
        <w:rPr>
          <w:rFonts w:ascii="Arial" w:hAnsi="Arial" w:cs="Arial"/>
          <w:sz w:val="19"/>
          <w:szCs w:val="19"/>
          <w:lang w:val="en-GB" w:bidi="ar-SA"/>
        </w:rPr>
      </w:pPr>
    </w:p>
    <w:p w14:paraId="1B236B12" w14:textId="77777777" w:rsidR="006A4521" w:rsidRPr="009E033D" w:rsidRDefault="006A4521" w:rsidP="006A4521">
      <w:pPr>
        <w:spacing w:line="360" w:lineRule="auto"/>
        <w:ind w:left="945" w:right="43"/>
        <w:jc w:val="thaiDistribute"/>
        <w:rPr>
          <w:rFonts w:ascii="Arial" w:hAnsi="Arial" w:cs="Arial"/>
          <w:i/>
          <w:iCs/>
          <w:sz w:val="19"/>
          <w:szCs w:val="19"/>
          <w:lang w:val="en-GB" w:bidi="ar-SA"/>
        </w:rPr>
      </w:pPr>
      <w:r w:rsidRPr="009E033D">
        <w:rPr>
          <w:rFonts w:ascii="Arial" w:hAnsi="Arial" w:cs="Arial"/>
          <w:i/>
          <w:iCs/>
          <w:sz w:val="19"/>
          <w:szCs w:val="19"/>
          <w:lang w:val="en-GB" w:bidi="ar-SA"/>
        </w:rPr>
        <w:t>Initial recognition and measurement of financial liabilities</w:t>
      </w:r>
    </w:p>
    <w:p w14:paraId="51902C7E" w14:textId="77777777" w:rsidR="006E30D8" w:rsidRDefault="006A4521" w:rsidP="006A4521">
      <w:pPr>
        <w:pStyle w:val="ListParagraph"/>
        <w:spacing w:after="0" w:line="360" w:lineRule="auto"/>
        <w:ind w:left="945"/>
        <w:jc w:val="thaiDistribute"/>
        <w:rPr>
          <w:rFonts w:ascii="Arial" w:hAnsi="Arial" w:cs="Arial"/>
          <w:sz w:val="19"/>
          <w:szCs w:val="19"/>
          <w:lang w:val="en-GB" w:bidi="ar-SA"/>
        </w:rPr>
      </w:pPr>
      <w:r w:rsidRPr="009E033D">
        <w:rPr>
          <w:rFonts w:ascii="Arial" w:hAnsi="Arial" w:cs="Arial"/>
          <w:sz w:val="19"/>
          <w:szCs w:val="19"/>
          <w:lang w:val="en-GB" w:bidi="ar-SA"/>
        </w:rPr>
        <w:t>At initial recognition the Group’s financial liabilities are recognised at fair value net of transaction costs and classified as liabilities to be subsequently measured at amortised cost.</w:t>
      </w:r>
    </w:p>
    <w:p w14:paraId="78058067" w14:textId="5E489F32" w:rsidR="000077E2" w:rsidRDefault="000077E2">
      <w:pPr>
        <w:rPr>
          <w:rFonts w:ascii="Arial" w:hAnsi="Arial" w:cs="Arial"/>
          <w:i/>
          <w:iCs/>
          <w:sz w:val="19"/>
          <w:szCs w:val="19"/>
          <w:lang w:val="en-GB" w:bidi="ar-SA"/>
        </w:rPr>
      </w:pPr>
    </w:p>
    <w:p w14:paraId="075A3847" w14:textId="560AD11F" w:rsidR="006E30D8" w:rsidRPr="009E033D" w:rsidRDefault="006E30D8" w:rsidP="006E30D8">
      <w:pPr>
        <w:spacing w:line="360" w:lineRule="auto"/>
        <w:ind w:left="945" w:right="43"/>
        <w:jc w:val="thaiDistribute"/>
        <w:rPr>
          <w:rFonts w:ascii="Arial" w:hAnsi="Arial" w:cs="Arial"/>
          <w:i/>
          <w:iCs/>
          <w:sz w:val="19"/>
          <w:szCs w:val="19"/>
          <w:lang w:val="en-GB" w:bidi="ar-SA"/>
        </w:rPr>
      </w:pPr>
      <w:r w:rsidRPr="009E033D">
        <w:rPr>
          <w:rFonts w:ascii="Arial" w:hAnsi="Arial" w:cs="Arial"/>
          <w:i/>
          <w:iCs/>
          <w:sz w:val="19"/>
          <w:szCs w:val="19"/>
          <w:lang w:val="en-GB" w:bidi="ar-SA"/>
        </w:rPr>
        <w:t>Subsequent measurement of financial liabilities</w:t>
      </w:r>
    </w:p>
    <w:p w14:paraId="2B2DA77A" w14:textId="77777777" w:rsidR="006E30D8" w:rsidRPr="009E033D" w:rsidRDefault="006E30D8" w:rsidP="006E30D8">
      <w:pPr>
        <w:spacing w:line="360" w:lineRule="auto"/>
        <w:ind w:left="945" w:right="43"/>
        <w:jc w:val="thaiDistribute"/>
        <w:rPr>
          <w:rFonts w:ascii="Arial" w:hAnsi="Arial" w:cs="Arial"/>
          <w:sz w:val="19"/>
          <w:szCs w:val="19"/>
          <w:u w:val="single"/>
          <w:lang w:val="en-GB" w:bidi="ar-SA"/>
        </w:rPr>
      </w:pPr>
      <w:r w:rsidRPr="009E033D">
        <w:rPr>
          <w:rFonts w:ascii="Arial" w:hAnsi="Arial" w:cs="Arial"/>
          <w:sz w:val="19"/>
          <w:szCs w:val="19"/>
          <w:u w:val="single"/>
          <w:lang w:val="en-GB" w:bidi="ar-SA"/>
        </w:rPr>
        <w:t xml:space="preserve">Financial liabilities at amortised cost </w:t>
      </w:r>
    </w:p>
    <w:p w14:paraId="1AB32592" w14:textId="4A4C7D02" w:rsidR="00065BBE" w:rsidRDefault="006E30D8" w:rsidP="00162ED1">
      <w:pPr>
        <w:pStyle w:val="ListParagraph"/>
        <w:spacing w:after="0" w:line="360" w:lineRule="auto"/>
        <w:ind w:left="945"/>
        <w:jc w:val="thaiDistribute"/>
        <w:rPr>
          <w:rFonts w:ascii="Arial" w:hAnsi="Arial" w:cs="Arial"/>
          <w:sz w:val="19"/>
          <w:szCs w:val="19"/>
          <w:lang w:val="en-GB" w:bidi="ar-SA"/>
        </w:rPr>
      </w:pPr>
      <w:r w:rsidRPr="009E033D">
        <w:rPr>
          <w:rFonts w:ascii="Arial" w:hAnsi="Arial" w:cs="Arial"/>
          <w:sz w:val="19"/>
          <w:szCs w:val="19"/>
          <w:lang w:val="en-GB" w:bidi="ar-SA"/>
        </w:rPr>
        <w:t xml:space="preserve">After initial recognition, carrying amounts are subsequently measured at amortised cost using the EIR method. Gains and losses are recognised in profit or loss when the liabilities are derecognised as well as through the EIR amortisation process. Amortised cost is calculated by </w:t>
      </w:r>
      <w:proofErr w:type="gramStart"/>
      <w:r w:rsidRPr="009E033D">
        <w:rPr>
          <w:rFonts w:ascii="Arial" w:hAnsi="Arial" w:cs="Arial"/>
          <w:sz w:val="19"/>
          <w:szCs w:val="19"/>
          <w:lang w:val="en-GB" w:bidi="ar-SA"/>
        </w:rPr>
        <w:t>taking into account</w:t>
      </w:r>
      <w:proofErr w:type="gramEnd"/>
      <w:r w:rsidRPr="009E033D">
        <w:rPr>
          <w:rFonts w:ascii="Arial" w:hAnsi="Arial" w:cs="Arial"/>
          <w:sz w:val="19"/>
          <w:szCs w:val="19"/>
          <w:lang w:val="en-GB" w:bidi="ar-SA"/>
        </w:rPr>
        <w:t xml:space="preserve"> any discount or premium on acquisition and fees or costs that are an integral part of the EIR. The EIR amortisation is included as finance costs in the statement of profit or loss.</w:t>
      </w:r>
    </w:p>
    <w:p w14:paraId="744BFAB0" w14:textId="77777777" w:rsidR="00162ED1" w:rsidRDefault="00162ED1" w:rsidP="00162ED1">
      <w:pPr>
        <w:pStyle w:val="ListParagraph"/>
        <w:spacing w:after="0" w:line="360" w:lineRule="auto"/>
        <w:ind w:left="945"/>
        <w:jc w:val="thaiDistribute"/>
        <w:rPr>
          <w:rFonts w:ascii="Arial" w:hAnsi="Arial" w:cs="Arial"/>
          <w:bCs/>
          <w:sz w:val="19"/>
          <w:szCs w:val="19"/>
          <w:u w:val="single"/>
          <w:lang w:eastAsia="en-GB"/>
        </w:rPr>
      </w:pPr>
    </w:p>
    <w:p w14:paraId="66A120F4" w14:textId="0C0E467F" w:rsidR="00823376" w:rsidRDefault="00581B81" w:rsidP="006E30D8">
      <w:pPr>
        <w:pStyle w:val="ListParagraph"/>
        <w:spacing w:after="0" w:line="360" w:lineRule="auto"/>
        <w:ind w:left="945"/>
        <w:jc w:val="thaiDistribute"/>
        <w:rPr>
          <w:rFonts w:ascii="Arial" w:hAnsi="Arial" w:cs="Arial"/>
          <w:bCs/>
          <w:sz w:val="19"/>
          <w:szCs w:val="19"/>
          <w:u w:val="single"/>
          <w:lang w:eastAsia="en-GB"/>
        </w:rPr>
      </w:pPr>
      <w:r w:rsidRPr="00581B81">
        <w:rPr>
          <w:rFonts w:ascii="Arial" w:hAnsi="Arial" w:cs="Arial"/>
          <w:bCs/>
          <w:sz w:val="19"/>
          <w:szCs w:val="19"/>
          <w:u w:val="single"/>
          <w:lang w:eastAsia="en-GB"/>
        </w:rPr>
        <w:t xml:space="preserve">Offsetting of financial instruments </w:t>
      </w:r>
    </w:p>
    <w:p w14:paraId="71C937C6" w14:textId="31ACDE88" w:rsidR="00823376" w:rsidRDefault="00823376" w:rsidP="006E30D8">
      <w:pPr>
        <w:pStyle w:val="ListParagraph"/>
        <w:spacing w:after="0" w:line="360" w:lineRule="auto"/>
        <w:ind w:left="945"/>
        <w:jc w:val="thaiDistribute"/>
        <w:rPr>
          <w:rFonts w:ascii="Arial" w:hAnsi="Arial" w:cs="Arial"/>
          <w:bCs/>
          <w:sz w:val="19"/>
          <w:szCs w:val="19"/>
          <w:lang w:eastAsia="en-GB"/>
        </w:rPr>
      </w:pPr>
      <w:r w:rsidRPr="00823376">
        <w:rPr>
          <w:rFonts w:ascii="Arial" w:hAnsi="Arial" w:cs="Arial"/>
          <w:bCs/>
          <w:sz w:val="19"/>
          <w:szCs w:val="19"/>
          <w:lang w:eastAsia="en-GB"/>
        </w:rPr>
        <w:t xml:space="preserve">Financial assets and financial liabilities are offset, and the net amount is reported in the statement of financial position if there is a currently enforceable legal right to offset the </w:t>
      </w:r>
      <w:r>
        <w:rPr>
          <w:rFonts w:ascii="Arial" w:hAnsi="Arial" w:cs="Arial"/>
          <w:bCs/>
          <w:sz w:val="19"/>
          <w:szCs w:val="19"/>
          <w:lang w:eastAsia="en-GB"/>
        </w:rPr>
        <w:t>recognized</w:t>
      </w:r>
      <w:r w:rsidRPr="00823376">
        <w:rPr>
          <w:rFonts w:ascii="Arial" w:hAnsi="Arial" w:cs="Arial"/>
          <w:bCs/>
          <w:sz w:val="19"/>
          <w:szCs w:val="19"/>
          <w:lang w:eastAsia="en-GB"/>
        </w:rPr>
        <w:t xml:space="preserve"> amounts and there is an intention to settle on a net basis, to </w:t>
      </w:r>
      <w:proofErr w:type="spellStart"/>
      <w:r w:rsidRPr="00823376">
        <w:rPr>
          <w:rFonts w:ascii="Arial" w:hAnsi="Arial" w:cs="Arial"/>
          <w:bCs/>
          <w:sz w:val="19"/>
          <w:szCs w:val="19"/>
          <w:lang w:eastAsia="en-GB"/>
        </w:rPr>
        <w:t>realise</w:t>
      </w:r>
      <w:proofErr w:type="spellEnd"/>
      <w:r w:rsidRPr="00823376">
        <w:rPr>
          <w:rFonts w:ascii="Arial" w:hAnsi="Arial" w:cs="Arial"/>
          <w:bCs/>
          <w:sz w:val="19"/>
          <w:szCs w:val="19"/>
          <w:lang w:eastAsia="en-GB"/>
        </w:rPr>
        <w:t xml:space="preserve"> the assets and settle the liabilities simultaneously.</w:t>
      </w:r>
    </w:p>
    <w:p w14:paraId="4EC3F19B" w14:textId="77777777" w:rsidR="009A7E00" w:rsidRDefault="009A7E00" w:rsidP="006E30D8">
      <w:pPr>
        <w:pStyle w:val="ListParagraph"/>
        <w:spacing w:after="0" w:line="360" w:lineRule="auto"/>
        <w:ind w:left="945"/>
        <w:jc w:val="thaiDistribute"/>
        <w:rPr>
          <w:rFonts w:ascii="Arial" w:hAnsi="Arial" w:cstheme="minorBidi"/>
          <w:bCs/>
          <w:sz w:val="19"/>
          <w:szCs w:val="19"/>
          <w:lang w:eastAsia="en-GB"/>
        </w:rPr>
      </w:pPr>
    </w:p>
    <w:p w14:paraId="22A42AA6" w14:textId="77777777" w:rsidR="00E77045" w:rsidRDefault="00E77045" w:rsidP="006E30D8">
      <w:pPr>
        <w:pStyle w:val="ListParagraph"/>
        <w:spacing w:after="0" w:line="360" w:lineRule="auto"/>
        <w:ind w:left="945"/>
        <w:jc w:val="thaiDistribute"/>
        <w:rPr>
          <w:rFonts w:ascii="Arial" w:hAnsi="Arial" w:cstheme="minorBidi"/>
          <w:bCs/>
          <w:sz w:val="19"/>
          <w:szCs w:val="19"/>
          <w:lang w:eastAsia="en-GB"/>
        </w:rPr>
      </w:pPr>
    </w:p>
    <w:p w14:paraId="478D0B33" w14:textId="77777777" w:rsidR="00E77045" w:rsidRDefault="00E77045" w:rsidP="006E30D8">
      <w:pPr>
        <w:pStyle w:val="ListParagraph"/>
        <w:spacing w:after="0" w:line="360" w:lineRule="auto"/>
        <w:ind w:left="945"/>
        <w:jc w:val="thaiDistribute"/>
        <w:rPr>
          <w:rFonts w:ascii="Arial" w:hAnsi="Arial" w:cstheme="minorBidi"/>
          <w:bCs/>
          <w:sz w:val="19"/>
          <w:szCs w:val="19"/>
          <w:lang w:eastAsia="en-GB"/>
        </w:rPr>
      </w:pPr>
    </w:p>
    <w:p w14:paraId="7F6DF8B5" w14:textId="77777777" w:rsidR="00E77045" w:rsidRDefault="00E77045" w:rsidP="006E30D8">
      <w:pPr>
        <w:pStyle w:val="ListParagraph"/>
        <w:spacing w:after="0" w:line="360" w:lineRule="auto"/>
        <w:ind w:left="945"/>
        <w:jc w:val="thaiDistribute"/>
        <w:rPr>
          <w:rFonts w:ascii="Arial" w:hAnsi="Arial" w:cstheme="minorBidi"/>
          <w:bCs/>
          <w:sz w:val="19"/>
          <w:szCs w:val="19"/>
          <w:lang w:eastAsia="en-GB"/>
        </w:rPr>
      </w:pPr>
    </w:p>
    <w:p w14:paraId="302B0212" w14:textId="77777777" w:rsidR="00E77045" w:rsidRDefault="00E77045" w:rsidP="006E30D8">
      <w:pPr>
        <w:pStyle w:val="ListParagraph"/>
        <w:spacing w:after="0" w:line="360" w:lineRule="auto"/>
        <w:ind w:left="945"/>
        <w:jc w:val="thaiDistribute"/>
        <w:rPr>
          <w:rFonts w:ascii="Arial" w:hAnsi="Arial" w:cstheme="minorBidi"/>
          <w:bCs/>
          <w:sz w:val="19"/>
          <w:szCs w:val="19"/>
          <w:lang w:eastAsia="en-GB"/>
        </w:rPr>
      </w:pPr>
    </w:p>
    <w:p w14:paraId="4A5E1BBC" w14:textId="77777777" w:rsidR="00E77045" w:rsidRDefault="00E77045" w:rsidP="006E30D8">
      <w:pPr>
        <w:pStyle w:val="ListParagraph"/>
        <w:spacing w:after="0" w:line="360" w:lineRule="auto"/>
        <w:ind w:left="945"/>
        <w:jc w:val="thaiDistribute"/>
        <w:rPr>
          <w:rFonts w:ascii="Arial" w:hAnsi="Arial" w:cstheme="minorBidi"/>
          <w:bCs/>
          <w:sz w:val="19"/>
          <w:szCs w:val="19"/>
          <w:lang w:eastAsia="en-GB"/>
        </w:rPr>
      </w:pPr>
    </w:p>
    <w:p w14:paraId="13E023AE" w14:textId="77777777" w:rsidR="00E77045" w:rsidRDefault="00E77045" w:rsidP="006E30D8">
      <w:pPr>
        <w:pStyle w:val="ListParagraph"/>
        <w:spacing w:after="0" w:line="360" w:lineRule="auto"/>
        <w:ind w:left="945"/>
        <w:jc w:val="thaiDistribute"/>
        <w:rPr>
          <w:rFonts w:ascii="Arial" w:hAnsi="Arial" w:cstheme="minorBidi"/>
          <w:bCs/>
          <w:sz w:val="19"/>
          <w:szCs w:val="19"/>
          <w:lang w:eastAsia="en-GB"/>
        </w:rPr>
      </w:pPr>
    </w:p>
    <w:p w14:paraId="6EE8F2C6" w14:textId="77777777" w:rsidR="00E77045" w:rsidRDefault="00E77045" w:rsidP="006E30D8">
      <w:pPr>
        <w:pStyle w:val="ListParagraph"/>
        <w:spacing w:after="0" w:line="360" w:lineRule="auto"/>
        <w:ind w:left="945"/>
        <w:jc w:val="thaiDistribute"/>
        <w:rPr>
          <w:rFonts w:ascii="Arial" w:hAnsi="Arial" w:cstheme="minorBidi"/>
          <w:bCs/>
          <w:sz w:val="19"/>
          <w:szCs w:val="19"/>
          <w:lang w:eastAsia="en-GB"/>
        </w:rPr>
      </w:pPr>
    </w:p>
    <w:p w14:paraId="6C1AAE90" w14:textId="77777777" w:rsidR="00E77045" w:rsidRDefault="00E77045" w:rsidP="006E30D8">
      <w:pPr>
        <w:pStyle w:val="ListParagraph"/>
        <w:spacing w:after="0" w:line="360" w:lineRule="auto"/>
        <w:ind w:left="945"/>
        <w:jc w:val="thaiDistribute"/>
        <w:rPr>
          <w:rFonts w:ascii="Arial" w:hAnsi="Arial" w:cstheme="minorBidi"/>
          <w:bCs/>
          <w:sz w:val="19"/>
          <w:szCs w:val="19"/>
          <w:lang w:eastAsia="en-GB"/>
        </w:rPr>
      </w:pPr>
    </w:p>
    <w:p w14:paraId="7B7059F5" w14:textId="77777777" w:rsidR="00E77045" w:rsidRDefault="00E77045" w:rsidP="006E30D8">
      <w:pPr>
        <w:pStyle w:val="ListParagraph"/>
        <w:spacing w:after="0" w:line="360" w:lineRule="auto"/>
        <w:ind w:left="945"/>
        <w:jc w:val="thaiDistribute"/>
        <w:rPr>
          <w:rFonts w:ascii="Arial" w:hAnsi="Arial" w:cstheme="minorBidi"/>
          <w:bCs/>
          <w:sz w:val="19"/>
          <w:szCs w:val="19"/>
          <w:lang w:eastAsia="en-GB"/>
        </w:rPr>
      </w:pPr>
    </w:p>
    <w:p w14:paraId="22FC6AA0" w14:textId="77777777" w:rsidR="00E77045" w:rsidRDefault="00E77045" w:rsidP="006E30D8">
      <w:pPr>
        <w:pStyle w:val="ListParagraph"/>
        <w:spacing w:after="0" w:line="360" w:lineRule="auto"/>
        <w:ind w:left="945"/>
        <w:jc w:val="thaiDistribute"/>
        <w:rPr>
          <w:rFonts w:ascii="Arial" w:hAnsi="Arial" w:cstheme="minorBidi"/>
          <w:bCs/>
          <w:sz w:val="19"/>
          <w:szCs w:val="19"/>
          <w:lang w:eastAsia="en-GB"/>
        </w:rPr>
      </w:pPr>
    </w:p>
    <w:p w14:paraId="524B1078" w14:textId="77777777" w:rsidR="00E77045" w:rsidRDefault="00E77045" w:rsidP="006E30D8">
      <w:pPr>
        <w:pStyle w:val="ListParagraph"/>
        <w:spacing w:after="0" w:line="360" w:lineRule="auto"/>
        <w:ind w:left="945"/>
        <w:jc w:val="thaiDistribute"/>
        <w:rPr>
          <w:rFonts w:ascii="Arial" w:hAnsi="Arial" w:cstheme="minorBidi"/>
          <w:bCs/>
          <w:sz w:val="19"/>
          <w:szCs w:val="19"/>
          <w:lang w:eastAsia="en-GB"/>
        </w:rPr>
      </w:pPr>
    </w:p>
    <w:p w14:paraId="01F33663" w14:textId="77777777" w:rsidR="00E77045" w:rsidRPr="00E77045" w:rsidRDefault="00E77045" w:rsidP="006E30D8">
      <w:pPr>
        <w:pStyle w:val="ListParagraph"/>
        <w:spacing w:after="0" w:line="360" w:lineRule="auto"/>
        <w:ind w:left="945"/>
        <w:jc w:val="thaiDistribute"/>
        <w:rPr>
          <w:rFonts w:ascii="Arial" w:hAnsi="Arial" w:cstheme="minorBidi"/>
          <w:bCs/>
          <w:sz w:val="19"/>
          <w:szCs w:val="19"/>
          <w:lang w:eastAsia="en-GB"/>
        </w:rPr>
      </w:pPr>
    </w:p>
    <w:p w14:paraId="24291BAC" w14:textId="698EE7A6" w:rsidR="00D95A69" w:rsidRPr="00F930EA" w:rsidRDefault="00F930EA" w:rsidP="00D95A69">
      <w:pPr>
        <w:pStyle w:val="ListParagraph"/>
        <w:numPr>
          <w:ilvl w:val="0"/>
          <w:numId w:val="18"/>
        </w:numPr>
        <w:spacing w:after="0" w:line="360" w:lineRule="auto"/>
        <w:ind w:left="945" w:hanging="513"/>
        <w:jc w:val="thaiDistribute"/>
        <w:rPr>
          <w:rFonts w:ascii="Arial" w:hAnsi="Arial" w:cs="Arial"/>
          <w:bCs/>
          <w:sz w:val="19"/>
          <w:szCs w:val="19"/>
          <w:u w:val="single"/>
          <w:lang w:eastAsia="en-GB"/>
        </w:rPr>
      </w:pPr>
      <w:r w:rsidRPr="00F930EA">
        <w:rPr>
          <w:rFonts w:ascii="Arial" w:hAnsi="Arial" w:cs="Arial"/>
          <w:bCs/>
          <w:sz w:val="19"/>
          <w:szCs w:val="19"/>
          <w:u w:val="single"/>
          <w:lang w:eastAsia="en-GB"/>
        </w:rPr>
        <w:t>Derivatives</w:t>
      </w:r>
    </w:p>
    <w:p w14:paraId="2A59AAD7" w14:textId="4CFBC449" w:rsidR="00F930EA" w:rsidRDefault="00F930EA" w:rsidP="00F930EA">
      <w:pPr>
        <w:pStyle w:val="ListParagraph"/>
        <w:spacing w:after="0" w:line="360" w:lineRule="auto"/>
        <w:ind w:left="945"/>
        <w:jc w:val="thaiDistribute"/>
        <w:rPr>
          <w:rFonts w:ascii="Arial" w:hAnsi="Arial" w:cs="Arial"/>
          <w:bCs/>
          <w:sz w:val="19"/>
          <w:szCs w:val="19"/>
          <w:lang w:eastAsia="en-GB"/>
        </w:rPr>
      </w:pPr>
    </w:p>
    <w:p w14:paraId="71A5F79D" w14:textId="3F323674" w:rsidR="00F930EA" w:rsidRDefault="00F8564B" w:rsidP="00412CAC">
      <w:pPr>
        <w:pStyle w:val="ListParagraph"/>
        <w:spacing w:line="360" w:lineRule="auto"/>
        <w:ind w:left="945"/>
        <w:jc w:val="thaiDistribute"/>
        <w:rPr>
          <w:rFonts w:ascii="Arial" w:hAnsi="Arial" w:cstheme="minorBidi"/>
          <w:bCs/>
          <w:sz w:val="19"/>
          <w:szCs w:val="19"/>
          <w:lang w:eastAsia="en-GB"/>
        </w:rPr>
      </w:pPr>
      <w:r w:rsidRPr="00F8564B">
        <w:rPr>
          <w:rFonts w:ascii="Arial" w:hAnsi="Arial" w:cs="Arial"/>
          <w:bCs/>
          <w:sz w:val="19"/>
          <w:szCs w:val="19"/>
          <w:lang w:eastAsia="en-GB"/>
        </w:rPr>
        <w:t>The Group uses derivatives, such as forward currency contracts and currency put option to hedge its foreign currency risks.</w:t>
      </w:r>
      <w:r w:rsidR="00412CAC">
        <w:rPr>
          <w:rFonts w:ascii="Arial" w:hAnsi="Arial" w:cs="Arial"/>
          <w:bCs/>
          <w:sz w:val="19"/>
          <w:szCs w:val="19"/>
          <w:lang w:eastAsia="en-GB"/>
        </w:rPr>
        <w:t xml:space="preserve"> </w:t>
      </w:r>
      <w:r w:rsidRPr="00F8564B">
        <w:rPr>
          <w:rFonts w:ascii="Arial" w:hAnsi="Arial" w:cs="Arial"/>
          <w:bCs/>
          <w:sz w:val="19"/>
          <w:szCs w:val="19"/>
          <w:lang w:eastAsia="en-GB"/>
        </w:rPr>
        <w:t xml:space="preserve">Derivatives are initially </w:t>
      </w:r>
      <w:proofErr w:type="spellStart"/>
      <w:r w:rsidRPr="00F8564B">
        <w:rPr>
          <w:rFonts w:ascii="Arial" w:hAnsi="Arial" w:cs="Arial"/>
          <w:bCs/>
          <w:sz w:val="19"/>
          <w:szCs w:val="19"/>
          <w:lang w:eastAsia="en-GB"/>
        </w:rPr>
        <w:t>recognised</w:t>
      </w:r>
      <w:proofErr w:type="spellEnd"/>
      <w:r w:rsidRPr="00F8564B">
        <w:rPr>
          <w:rFonts w:ascii="Arial" w:hAnsi="Arial" w:cs="Arial"/>
          <w:bCs/>
          <w:sz w:val="19"/>
          <w:szCs w:val="19"/>
          <w:lang w:eastAsia="en-GB"/>
        </w:rPr>
        <w:t xml:space="preserve"> at fair value on the date on which a derivative contract is entered into and are subsequently remeasured at fair value. The subsequent changes are </w:t>
      </w:r>
      <w:proofErr w:type="spellStart"/>
      <w:r w:rsidRPr="00F8564B">
        <w:rPr>
          <w:rFonts w:ascii="Arial" w:hAnsi="Arial" w:cs="Arial"/>
          <w:bCs/>
          <w:sz w:val="19"/>
          <w:szCs w:val="19"/>
          <w:lang w:eastAsia="en-GB"/>
        </w:rPr>
        <w:t>recognised</w:t>
      </w:r>
      <w:proofErr w:type="spellEnd"/>
      <w:r w:rsidRPr="00F8564B">
        <w:rPr>
          <w:rFonts w:ascii="Arial" w:hAnsi="Arial" w:cs="Arial"/>
          <w:bCs/>
          <w:sz w:val="19"/>
          <w:szCs w:val="19"/>
          <w:lang w:eastAsia="en-GB"/>
        </w:rPr>
        <w:t xml:space="preserve"> in profit or loss. Derivatives are carried as financial assets when the fair value is positive and as financial liabilities when the fair value is negative. Derivatives are presented as </w:t>
      </w:r>
      <w:r w:rsidR="00E77045">
        <w:rPr>
          <w:rFonts w:ascii="Arial" w:hAnsi="Arial" w:cstheme="minorBidi"/>
          <w:bCs/>
          <w:sz w:val="19"/>
          <w:szCs w:val="19"/>
          <w:cs/>
          <w:lang w:eastAsia="en-GB"/>
        </w:rPr>
        <w:br/>
      </w:r>
      <w:r w:rsidRPr="00F8564B">
        <w:rPr>
          <w:rFonts w:ascii="Arial" w:hAnsi="Arial" w:cs="Arial"/>
          <w:bCs/>
          <w:sz w:val="19"/>
          <w:szCs w:val="19"/>
          <w:lang w:eastAsia="en-GB"/>
        </w:rPr>
        <w:t xml:space="preserve">non-current assets or non-current liabilities if the remaining maturity of the instrument is more than </w:t>
      </w:r>
      <w:r w:rsidR="00E77045">
        <w:rPr>
          <w:rFonts w:ascii="Arial" w:hAnsi="Arial" w:cstheme="minorBidi"/>
          <w:bCs/>
          <w:sz w:val="19"/>
          <w:szCs w:val="19"/>
          <w:cs/>
          <w:lang w:eastAsia="en-GB"/>
        </w:rPr>
        <w:br/>
      </w:r>
      <w:r w:rsidRPr="00F8564B">
        <w:rPr>
          <w:rFonts w:ascii="Arial" w:hAnsi="Arial" w:cs="Arial"/>
          <w:bCs/>
          <w:sz w:val="19"/>
          <w:szCs w:val="19"/>
          <w:lang w:eastAsia="en-GB"/>
        </w:rPr>
        <w:t xml:space="preserve">12 months and it is not due to be </w:t>
      </w:r>
      <w:proofErr w:type="spellStart"/>
      <w:r w:rsidRPr="00F8564B">
        <w:rPr>
          <w:rFonts w:ascii="Arial" w:hAnsi="Arial" w:cs="Arial"/>
          <w:bCs/>
          <w:sz w:val="19"/>
          <w:szCs w:val="19"/>
          <w:lang w:eastAsia="en-GB"/>
        </w:rPr>
        <w:t>realised</w:t>
      </w:r>
      <w:proofErr w:type="spellEnd"/>
      <w:r w:rsidRPr="00F8564B">
        <w:rPr>
          <w:rFonts w:ascii="Arial" w:hAnsi="Arial" w:cs="Arial"/>
          <w:bCs/>
          <w:sz w:val="19"/>
          <w:szCs w:val="19"/>
          <w:lang w:eastAsia="en-GB"/>
        </w:rPr>
        <w:t xml:space="preserve"> or settled within 12 months. Other derivatives are presented as current assets or current liabilities.</w:t>
      </w:r>
    </w:p>
    <w:p w14:paraId="3E91588C" w14:textId="561C5A34" w:rsidR="00162ED1" w:rsidRDefault="00162ED1">
      <w:pPr>
        <w:rPr>
          <w:rFonts w:ascii="Arial" w:hAnsi="Arial" w:cs="Arial"/>
          <w:b/>
          <w:sz w:val="19"/>
          <w:szCs w:val="19"/>
          <w:lang w:val="en-GB" w:eastAsia="en-GB"/>
        </w:rPr>
      </w:pPr>
    </w:p>
    <w:p w14:paraId="71E20E86" w14:textId="21DD36F0" w:rsidR="005913A3" w:rsidRPr="0089494B" w:rsidRDefault="0089494B" w:rsidP="003D2CDE">
      <w:pPr>
        <w:numPr>
          <w:ilvl w:val="0"/>
          <w:numId w:val="1"/>
        </w:numPr>
        <w:tabs>
          <w:tab w:val="clear" w:pos="644"/>
          <w:tab w:val="num" w:pos="426"/>
        </w:tabs>
        <w:spacing w:line="360" w:lineRule="auto"/>
        <w:ind w:left="426" w:right="-143" w:hanging="426"/>
        <w:rPr>
          <w:rFonts w:ascii="Arial" w:hAnsi="Arial" w:cs="Arial"/>
          <w:b/>
          <w:bCs/>
          <w:caps/>
          <w:sz w:val="19"/>
          <w:szCs w:val="19"/>
        </w:rPr>
      </w:pPr>
      <w:r w:rsidRPr="009E033D">
        <w:rPr>
          <w:rFonts w:ascii="Arial" w:hAnsi="Arial" w:cs="Arial"/>
          <w:b/>
          <w:sz w:val="19"/>
          <w:szCs w:val="19"/>
          <w:lang w:val="en-GB" w:eastAsia="en-GB"/>
        </w:rPr>
        <w:t>CRITICAL ACCOUNTING ESTIMATES, ASSUMPTION AND JUDGMENT</w:t>
      </w:r>
    </w:p>
    <w:p w14:paraId="1B3EA5A7" w14:textId="4D65BE1A" w:rsidR="0089494B" w:rsidRDefault="0089494B" w:rsidP="0089494B">
      <w:pPr>
        <w:spacing w:line="360" w:lineRule="auto"/>
        <w:ind w:left="426" w:right="-143"/>
        <w:rPr>
          <w:rFonts w:ascii="Arial" w:hAnsi="Arial" w:cs="Arial"/>
          <w:b/>
          <w:sz w:val="19"/>
          <w:szCs w:val="19"/>
          <w:lang w:val="en-GB" w:eastAsia="en-GB"/>
        </w:rPr>
      </w:pPr>
    </w:p>
    <w:p w14:paraId="533ABB65" w14:textId="6E74CAA5" w:rsidR="0089494B" w:rsidRDefault="006B0DAF" w:rsidP="004D130A">
      <w:pPr>
        <w:spacing w:line="360" w:lineRule="auto"/>
        <w:ind w:left="426" w:right="-5"/>
        <w:jc w:val="thaiDistribute"/>
        <w:rPr>
          <w:rFonts w:ascii="Arial" w:hAnsi="Arial" w:cs="Arial"/>
          <w:sz w:val="19"/>
          <w:szCs w:val="19"/>
        </w:rPr>
      </w:pPr>
      <w:r w:rsidRPr="009E033D">
        <w:rPr>
          <w:rFonts w:ascii="Arial" w:hAnsi="Arial" w:cs="Arial"/>
          <w:sz w:val="19"/>
          <w:szCs w:val="19"/>
        </w:rPr>
        <w:t>The preparation of the financial statements in accordance with the Thai Financial Reporting Standards requires management to make estimates and assumption that affect the reporting amounts of revenues, expenses, assets, liabilities and disclosure of contingent assets and liabilities. The actual result may differ from those estimates.</w:t>
      </w:r>
    </w:p>
    <w:p w14:paraId="731A1CB1" w14:textId="48B86A14" w:rsidR="00751F85" w:rsidRDefault="00751F85">
      <w:pPr>
        <w:rPr>
          <w:rFonts w:ascii="Arial" w:hAnsi="Arial" w:cs="Arial"/>
          <w:sz w:val="19"/>
          <w:szCs w:val="19"/>
          <w:lang w:eastAsia="en-US"/>
        </w:rPr>
      </w:pPr>
    </w:p>
    <w:p w14:paraId="0B55F159" w14:textId="455F4656" w:rsidR="006B0DAF" w:rsidRPr="00401418" w:rsidRDefault="0096356A" w:rsidP="006B0DAF">
      <w:pPr>
        <w:pStyle w:val="ListParagraph"/>
        <w:numPr>
          <w:ilvl w:val="0"/>
          <w:numId w:val="21"/>
        </w:numPr>
        <w:spacing w:line="360" w:lineRule="auto"/>
        <w:ind w:left="909" w:right="-143" w:hanging="459"/>
        <w:rPr>
          <w:rFonts w:ascii="Arial" w:hAnsi="Arial" w:cs="Arial"/>
          <w:b/>
          <w:bCs/>
          <w:caps/>
          <w:sz w:val="19"/>
          <w:szCs w:val="19"/>
        </w:rPr>
      </w:pPr>
      <w:r w:rsidRPr="009E033D">
        <w:rPr>
          <w:rFonts w:ascii="Arial" w:hAnsi="Arial" w:cs="Arial"/>
          <w:sz w:val="19"/>
          <w:szCs w:val="19"/>
        </w:rPr>
        <w:t xml:space="preserve">Critical accounting estimates, assumption and judgments are as </w:t>
      </w:r>
      <w:proofErr w:type="gramStart"/>
      <w:r w:rsidRPr="009E033D">
        <w:rPr>
          <w:rFonts w:ascii="Arial" w:hAnsi="Arial" w:cs="Arial"/>
          <w:sz w:val="19"/>
          <w:szCs w:val="19"/>
        </w:rPr>
        <w:t>follow :</w:t>
      </w:r>
      <w:proofErr w:type="gramEnd"/>
    </w:p>
    <w:p w14:paraId="27A0B4F3" w14:textId="502F3E7E" w:rsidR="00401418" w:rsidRDefault="00401418" w:rsidP="00401418">
      <w:pPr>
        <w:pStyle w:val="ListParagraph"/>
        <w:spacing w:line="360" w:lineRule="auto"/>
        <w:ind w:left="909" w:right="-143"/>
        <w:rPr>
          <w:rFonts w:ascii="Arial" w:hAnsi="Arial" w:cs="Arial"/>
          <w:sz w:val="19"/>
          <w:szCs w:val="19"/>
        </w:rPr>
      </w:pPr>
    </w:p>
    <w:p w14:paraId="3F7D38D9" w14:textId="329D6C57" w:rsidR="00401418" w:rsidRPr="004406D3" w:rsidRDefault="00B74BB1" w:rsidP="00401418">
      <w:pPr>
        <w:pStyle w:val="ListParagraph"/>
        <w:numPr>
          <w:ilvl w:val="0"/>
          <w:numId w:val="22"/>
        </w:numPr>
        <w:spacing w:line="360" w:lineRule="auto"/>
        <w:ind w:left="1548" w:right="-143" w:hanging="630"/>
        <w:rPr>
          <w:rFonts w:ascii="Arial" w:hAnsi="Arial" w:cs="Arial"/>
          <w:caps/>
          <w:sz w:val="19"/>
          <w:szCs w:val="19"/>
          <w:u w:val="single"/>
        </w:rPr>
      </w:pPr>
      <w:r w:rsidRPr="004406D3">
        <w:rPr>
          <w:rFonts w:ascii="Arial" w:hAnsi="Arial" w:cs="Arial"/>
          <w:sz w:val="19"/>
          <w:szCs w:val="19"/>
          <w:u w:val="single"/>
        </w:rPr>
        <w:t>Allowance for expected credit losses of</w:t>
      </w:r>
      <w:r w:rsidR="006C5431" w:rsidRPr="004406D3">
        <w:rPr>
          <w:rFonts w:ascii="Arial" w:hAnsi="Arial" w:cs="Arial"/>
          <w:sz w:val="19"/>
          <w:szCs w:val="19"/>
          <w:u w:val="single"/>
        </w:rPr>
        <w:t xml:space="preserve"> trade receivables</w:t>
      </w:r>
    </w:p>
    <w:p w14:paraId="5C520D29" w14:textId="747F045F" w:rsidR="006C5431" w:rsidRDefault="006C5431" w:rsidP="006C5431">
      <w:pPr>
        <w:pStyle w:val="ListParagraph"/>
        <w:spacing w:line="360" w:lineRule="auto"/>
        <w:ind w:left="1548" w:right="-143"/>
        <w:rPr>
          <w:rFonts w:ascii="Arial" w:hAnsi="Arial" w:cs="Arial"/>
          <w:sz w:val="19"/>
          <w:szCs w:val="19"/>
        </w:rPr>
      </w:pPr>
    </w:p>
    <w:p w14:paraId="47D794B1" w14:textId="60F17658" w:rsidR="006C5431" w:rsidRDefault="004406D3" w:rsidP="004D130A">
      <w:pPr>
        <w:pStyle w:val="ListParagraph"/>
        <w:spacing w:line="360" w:lineRule="auto"/>
        <w:ind w:left="1548" w:right="-5"/>
        <w:jc w:val="thaiDistribute"/>
        <w:rPr>
          <w:rFonts w:ascii="Arial" w:hAnsi="Arial" w:cs="Arial"/>
          <w:sz w:val="19"/>
          <w:szCs w:val="19"/>
        </w:rPr>
      </w:pPr>
      <w:r w:rsidRPr="004406D3">
        <w:rPr>
          <w:rFonts w:ascii="Arial" w:hAnsi="Arial" w:cs="Arial"/>
          <w:sz w:val="19"/>
          <w:szCs w:val="19"/>
        </w:rPr>
        <w:t xml:space="preserve">In determining an allowance for expected credit losses of trade receivables,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w:t>
      </w:r>
      <w:proofErr w:type="gramStart"/>
      <w:r w:rsidRPr="004406D3">
        <w:rPr>
          <w:rFonts w:ascii="Arial" w:hAnsi="Arial" w:cs="Arial"/>
          <w:sz w:val="19"/>
          <w:szCs w:val="19"/>
        </w:rPr>
        <w:t>actually default</w:t>
      </w:r>
      <w:proofErr w:type="gramEnd"/>
      <w:r w:rsidRPr="004406D3">
        <w:rPr>
          <w:rFonts w:ascii="Arial" w:hAnsi="Arial" w:cs="Arial"/>
          <w:sz w:val="19"/>
          <w:szCs w:val="19"/>
        </w:rPr>
        <w:t xml:space="preserve"> in the future.</w:t>
      </w:r>
    </w:p>
    <w:p w14:paraId="64A9956E" w14:textId="26BCF8F3" w:rsidR="00CD3E5A" w:rsidRDefault="00CD3E5A">
      <w:pPr>
        <w:rPr>
          <w:rFonts w:ascii="Arial" w:hAnsi="Arial" w:cs="Arial"/>
          <w:sz w:val="19"/>
          <w:szCs w:val="19"/>
          <w:u w:val="single"/>
          <w:lang w:eastAsia="en-US"/>
        </w:rPr>
      </w:pPr>
    </w:p>
    <w:p w14:paraId="7341E71E" w14:textId="0FAFC1C6" w:rsidR="004406D3" w:rsidRPr="006F3612" w:rsidRDefault="003529F6" w:rsidP="004406D3">
      <w:pPr>
        <w:pStyle w:val="ListParagraph"/>
        <w:numPr>
          <w:ilvl w:val="0"/>
          <w:numId w:val="22"/>
        </w:numPr>
        <w:spacing w:line="360" w:lineRule="auto"/>
        <w:ind w:left="1548" w:right="-143" w:hanging="630"/>
        <w:rPr>
          <w:rFonts w:ascii="Arial" w:hAnsi="Arial" w:cs="Arial"/>
          <w:sz w:val="19"/>
          <w:szCs w:val="19"/>
          <w:u w:val="single"/>
        </w:rPr>
      </w:pPr>
      <w:r w:rsidRPr="006F3612">
        <w:rPr>
          <w:rFonts w:ascii="Arial" w:hAnsi="Arial" w:cs="Arial"/>
          <w:sz w:val="19"/>
          <w:szCs w:val="19"/>
          <w:u w:val="single"/>
        </w:rPr>
        <w:t xml:space="preserve">Reduction of inventory cost to net </w:t>
      </w:r>
      <w:proofErr w:type="spellStart"/>
      <w:r w:rsidRPr="006F3612">
        <w:rPr>
          <w:rFonts w:ascii="Arial" w:hAnsi="Arial" w:cs="Arial"/>
          <w:sz w:val="19"/>
          <w:szCs w:val="19"/>
          <w:u w:val="single"/>
        </w:rPr>
        <w:t>realisable</w:t>
      </w:r>
      <w:proofErr w:type="spellEnd"/>
      <w:r w:rsidRPr="006F3612">
        <w:rPr>
          <w:rFonts w:ascii="Arial" w:hAnsi="Arial" w:cs="Arial"/>
          <w:sz w:val="19"/>
          <w:szCs w:val="19"/>
          <w:u w:val="single"/>
        </w:rPr>
        <w:t xml:space="preserve"> value</w:t>
      </w:r>
    </w:p>
    <w:p w14:paraId="075D7953" w14:textId="28040D2A" w:rsidR="003529F6" w:rsidRDefault="003529F6" w:rsidP="003529F6">
      <w:pPr>
        <w:pStyle w:val="ListParagraph"/>
        <w:spacing w:line="360" w:lineRule="auto"/>
        <w:ind w:left="1548" w:right="-143"/>
        <w:rPr>
          <w:rFonts w:ascii="Arial" w:hAnsi="Arial" w:cs="Arial"/>
          <w:sz w:val="19"/>
          <w:szCs w:val="19"/>
        </w:rPr>
      </w:pPr>
    </w:p>
    <w:p w14:paraId="3E79DDF3" w14:textId="24F2BBBD" w:rsidR="003529F6" w:rsidRDefault="00A92F90" w:rsidP="004D130A">
      <w:pPr>
        <w:pStyle w:val="ListParagraph"/>
        <w:spacing w:line="360" w:lineRule="auto"/>
        <w:ind w:left="1548" w:right="-5"/>
        <w:jc w:val="thaiDistribute"/>
        <w:rPr>
          <w:rFonts w:ascii="Arial" w:hAnsi="Arial" w:cs="Arial"/>
          <w:sz w:val="19"/>
          <w:szCs w:val="19"/>
        </w:rPr>
      </w:pPr>
      <w:r w:rsidRPr="00A92F90">
        <w:rPr>
          <w:rFonts w:ascii="Arial" w:hAnsi="Arial" w:cs="Arial"/>
          <w:sz w:val="19"/>
          <w:szCs w:val="19"/>
        </w:rPr>
        <w:t xml:space="preserve">In determining a reduction of inventory cost to net </w:t>
      </w:r>
      <w:proofErr w:type="spellStart"/>
      <w:r w:rsidRPr="00A92F90">
        <w:rPr>
          <w:rFonts w:ascii="Arial" w:hAnsi="Arial" w:cs="Arial"/>
          <w:sz w:val="19"/>
          <w:szCs w:val="19"/>
        </w:rPr>
        <w:t>realisable</w:t>
      </w:r>
      <w:proofErr w:type="spellEnd"/>
      <w:r w:rsidRPr="00A92F90">
        <w:rPr>
          <w:rFonts w:ascii="Arial" w:hAnsi="Arial" w:cs="Arial"/>
          <w:sz w:val="19"/>
          <w:szCs w:val="19"/>
        </w:rPr>
        <w:t xml:space="preserve"> value, the management makes judgement and estimates net </w:t>
      </w:r>
      <w:proofErr w:type="spellStart"/>
      <w:r w:rsidRPr="00A92F90">
        <w:rPr>
          <w:rFonts w:ascii="Arial" w:hAnsi="Arial" w:cs="Arial"/>
          <w:sz w:val="19"/>
          <w:szCs w:val="19"/>
        </w:rPr>
        <w:t>realisable</w:t>
      </w:r>
      <w:proofErr w:type="spellEnd"/>
      <w:r w:rsidRPr="00A92F90">
        <w:rPr>
          <w:rFonts w:ascii="Arial" w:hAnsi="Arial" w:cs="Arial"/>
          <w:sz w:val="19"/>
          <w:szCs w:val="19"/>
        </w:rPr>
        <w:t xml:space="preserve"> value of inventory based on the amount                                               the inventories are expected to </w:t>
      </w:r>
      <w:proofErr w:type="spellStart"/>
      <w:r w:rsidRPr="00A92F90">
        <w:rPr>
          <w:rFonts w:ascii="Arial" w:hAnsi="Arial" w:cs="Arial"/>
          <w:sz w:val="19"/>
          <w:szCs w:val="19"/>
        </w:rPr>
        <w:t>realise</w:t>
      </w:r>
      <w:proofErr w:type="spellEnd"/>
      <w:r w:rsidRPr="00A92F90">
        <w:rPr>
          <w:rFonts w:ascii="Arial" w:hAnsi="Arial" w:cs="Arial"/>
          <w:sz w:val="19"/>
          <w:szCs w:val="19"/>
        </w:rPr>
        <w:t>. These estimates take into consideration fluctuations of price directly relating to events occurring after the end of the reporting period. Also, the management makes judgement and estimates expected loss from stock obsolescence based upon aging profile of inventories and the prevailing economic condition.</w:t>
      </w:r>
    </w:p>
    <w:p w14:paraId="0F18FCDB" w14:textId="4CA92411" w:rsidR="00A92F90" w:rsidRDefault="00A92F90" w:rsidP="00A92F90">
      <w:pPr>
        <w:pStyle w:val="ListParagraph"/>
        <w:spacing w:line="360" w:lineRule="auto"/>
        <w:ind w:left="1548" w:right="-143"/>
        <w:jc w:val="thaiDistribute"/>
        <w:rPr>
          <w:rFonts w:ascii="Arial" w:hAnsi="Arial" w:cstheme="minorBidi"/>
          <w:sz w:val="19"/>
          <w:szCs w:val="19"/>
        </w:rPr>
      </w:pPr>
    </w:p>
    <w:p w14:paraId="6BCD08C4" w14:textId="77777777" w:rsidR="00E77045" w:rsidRDefault="00E77045" w:rsidP="00A92F90">
      <w:pPr>
        <w:pStyle w:val="ListParagraph"/>
        <w:spacing w:line="360" w:lineRule="auto"/>
        <w:ind w:left="1548" w:right="-143"/>
        <w:jc w:val="thaiDistribute"/>
        <w:rPr>
          <w:rFonts w:ascii="Arial" w:hAnsi="Arial" w:cstheme="minorBidi"/>
          <w:sz w:val="19"/>
          <w:szCs w:val="19"/>
        </w:rPr>
      </w:pPr>
    </w:p>
    <w:p w14:paraId="3EE5ADDF" w14:textId="77777777" w:rsidR="00E77045" w:rsidRDefault="00E77045" w:rsidP="00A92F90">
      <w:pPr>
        <w:pStyle w:val="ListParagraph"/>
        <w:spacing w:line="360" w:lineRule="auto"/>
        <w:ind w:left="1548" w:right="-143"/>
        <w:jc w:val="thaiDistribute"/>
        <w:rPr>
          <w:rFonts w:ascii="Arial" w:hAnsi="Arial" w:cstheme="minorBidi"/>
          <w:sz w:val="19"/>
          <w:szCs w:val="19"/>
        </w:rPr>
      </w:pPr>
    </w:p>
    <w:p w14:paraId="60DF91D2" w14:textId="77777777" w:rsidR="00E77045" w:rsidRDefault="00E77045" w:rsidP="00A92F90">
      <w:pPr>
        <w:pStyle w:val="ListParagraph"/>
        <w:spacing w:line="360" w:lineRule="auto"/>
        <w:ind w:left="1548" w:right="-143"/>
        <w:jc w:val="thaiDistribute"/>
        <w:rPr>
          <w:rFonts w:ascii="Arial" w:hAnsi="Arial" w:cstheme="minorBidi"/>
          <w:sz w:val="19"/>
          <w:szCs w:val="19"/>
        </w:rPr>
      </w:pPr>
    </w:p>
    <w:p w14:paraId="5CDEB049" w14:textId="77777777" w:rsidR="00E77045" w:rsidRDefault="00E77045" w:rsidP="00A92F90">
      <w:pPr>
        <w:pStyle w:val="ListParagraph"/>
        <w:spacing w:line="360" w:lineRule="auto"/>
        <w:ind w:left="1548" w:right="-143"/>
        <w:jc w:val="thaiDistribute"/>
        <w:rPr>
          <w:rFonts w:ascii="Arial" w:hAnsi="Arial" w:cstheme="minorBidi"/>
          <w:sz w:val="19"/>
          <w:szCs w:val="19"/>
        </w:rPr>
      </w:pPr>
    </w:p>
    <w:p w14:paraId="1FD91232" w14:textId="77777777" w:rsidR="00E77045" w:rsidRDefault="00E77045" w:rsidP="00A92F90">
      <w:pPr>
        <w:pStyle w:val="ListParagraph"/>
        <w:spacing w:line="360" w:lineRule="auto"/>
        <w:ind w:left="1548" w:right="-143"/>
        <w:jc w:val="thaiDistribute"/>
        <w:rPr>
          <w:rFonts w:ascii="Arial" w:hAnsi="Arial" w:cstheme="minorBidi"/>
          <w:sz w:val="19"/>
          <w:szCs w:val="19"/>
        </w:rPr>
      </w:pPr>
    </w:p>
    <w:p w14:paraId="262EE993" w14:textId="77777777" w:rsidR="00E77045" w:rsidRPr="00E77045" w:rsidRDefault="00E77045" w:rsidP="00A92F90">
      <w:pPr>
        <w:pStyle w:val="ListParagraph"/>
        <w:spacing w:line="360" w:lineRule="auto"/>
        <w:ind w:left="1548" w:right="-143"/>
        <w:jc w:val="thaiDistribute"/>
        <w:rPr>
          <w:rFonts w:ascii="Arial" w:hAnsi="Arial" w:cstheme="minorBidi"/>
          <w:sz w:val="19"/>
          <w:szCs w:val="19"/>
        </w:rPr>
      </w:pPr>
    </w:p>
    <w:p w14:paraId="0FD97719" w14:textId="3AA74770" w:rsidR="00A92F90" w:rsidRPr="006F3612" w:rsidRDefault="00BA2F10" w:rsidP="00A92F90">
      <w:pPr>
        <w:pStyle w:val="ListParagraph"/>
        <w:numPr>
          <w:ilvl w:val="0"/>
          <w:numId w:val="22"/>
        </w:numPr>
        <w:spacing w:line="360" w:lineRule="auto"/>
        <w:ind w:left="1548" w:right="-143" w:hanging="630"/>
        <w:rPr>
          <w:rFonts w:ascii="Arial" w:hAnsi="Arial" w:cs="Arial"/>
          <w:sz w:val="19"/>
          <w:szCs w:val="19"/>
          <w:u w:val="single"/>
        </w:rPr>
      </w:pPr>
      <w:r w:rsidRPr="006F3612">
        <w:rPr>
          <w:rFonts w:ascii="Arial" w:hAnsi="Arial" w:cs="Arial"/>
          <w:sz w:val="19"/>
          <w:szCs w:val="19"/>
          <w:u w:val="single"/>
        </w:rPr>
        <w:t>Property plant and equipment and depreciation</w:t>
      </w:r>
    </w:p>
    <w:p w14:paraId="327A6E0A" w14:textId="1DDC3CE4" w:rsidR="00BA2F10" w:rsidRDefault="00BA2F10" w:rsidP="00BA2F10">
      <w:pPr>
        <w:pStyle w:val="ListParagraph"/>
        <w:spacing w:line="360" w:lineRule="auto"/>
        <w:ind w:left="1548" w:right="-143"/>
        <w:rPr>
          <w:rFonts w:ascii="Arial" w:hAnsi="Arial" w:cs="Arial"/>
          <w:sz w:val="19"/>
          <w:szCs w:val="19"/>
        </w:rPr>
      </w:pPr>
    </w:p>
    <w:p w14:paraId="2518C6B4" w14:textId="444E90CB" w:rsidR="00BA2F10" w:rsidRDefault="006273C0" w:rsidP="004D130A">
      <w:pPr>
        <w:pStyle w:val="ListParagraph"/>
        <w:spacing w:line="360" w:lineRule="auto"/>
        <w:ind w:left="1548" w:right="-14"/>
        <w:jc w:val="thaiDistribute"/>
        <w:rPr>
          <w:rFonts w:ascii="Arial" w:hAnsi="Arial" w:cs="Arial"/>
          <w:sz w:val="19"/>
          <w:szCs w:val="19"/>
        </w:rPr>
      </w:pPr>
      <w:r w:rsidRPr="006273C0">
        <w:rPr>
          <w:rFonts w:ascii="Arial" w:hAnsi="Arial" w:cs="Arial"/>
          <w:sz w:val="19"/>
          <w:szCs w:val="19"/>
        </w:rPr>
        <w:t>In determining depreciation of plant and equipment, the management is required to make estimates of the useful lives and residual values of the plant and equipment and to review estimate useful lives and residual values when there are any changes.</w:t>
      </w:r>
    </w:p>
    <w:p w14:paraId="1515991C" w14:textId="789F8715" w:rsidR="006273C0" w:rsidRDefault="006273C0" w:rsidP="004D130A">
      <w:pPr>
        <w:pStyle w:val="ListParagraph"/>
        <w:spacing w:line="360" w:lineRule="auto"/>
        <w:ind w:left="1548" w:right="-14"/>
        <w:jc w:val="thaiDistribute"/>
        <w:rPr>
          <w:rFonts w:ascii="Arial" w:hAnsi="Arial" w:cs="Arial"/>
          <w:sz w:val="19"/>
          <w:szCs w:val="19"/>
        </w:rPr>
      </w:pPr>
    </w:p>
    <w:p w14:paraId="1B0E2E83" w14:textId="7C086716" w:rsidR="006273C0" w:rsidRDefault="00BB5B3D" w:rsidP="00E415A2">
      <w:pPr>
        <w:pStyle w:val="ListParagraph"/>
        <w:spacing w:after="0" w:line="360" w:lineRule="auto"/>
        <w:ind w:left="1555" w:right="-14"/>
        <w:jc w:val="thaiDistribute"/>
        <w:rPr>
          <w:rFonts w:ascii="Arial" w:hAnsi="Arial" w:cs="Arial"/>
          <w:sz w:val="19"/>
          <w:szCs w:val="19"/>
        </w:rPr>
      </w:pPr>
      <w:r w:rsidRPr="00BB5B3D">
        <w:rPr>
          <w:rFonts w:ascii="Arial" w:hAnsi="Arial" w:cs="Arial"/>
          <w:sz w:val="19"/>
          <w:szCs w:val="19"/>
        </w:rPr>
        <w:t xml:space="preserve">In addition, the management is required to review property, </w:t>
      </w:r>
      <w:proofErr w:type="gramStart"/>
      <w:r w:rsidRPr="00BB5B3D">
        <w:rPr>
          <w:rFonts w:ascii="Arial" w:hAnsi="Arial" w:cs="Arial"/>
          <w:sz w:val="19"/>
          <w:szCs w:val="19"/>
        </w:rPr>
        <w:t>plant</w:t>
      </w:r>
      <w:proofErr w:type="gramEnd"/>
      <w:r w:rsidRPr="00BB5B3D">
        <w:rPr>
          <w:rFonts w:ascii="Arial" w:hAnsi="Arial" w:cs="Arial"/>
          <w:sz w:val="19"/>
          <w:szCs w:val="19"/>
        </w:rPr>
        <w:t xml:space="preserve"> and equipment for impairment on a periodical basis and record impairment losses when it is determined that their recoverable amount is lower than the carrying amount. This requires judgements regarding forecast of future revenues and expenses relating to the assets subject to the review.</w:t>
      </w:r>
    </w:p>
    <w:p w14:paraId="4F34ECA0" w14:textId="00F00F02" w:rsidR="005F3709" w:rsidRDefault="005F3709" w:rsidP="00E415A2">
      <w:pPr>
        <w:spacing w:line="360" w:lineRule="auto"/>
        <w:rPr>
          <w:rFonts w:ascii="Arial" w:hAnsi="Arial" w:cs="Arial"/>
          <w:sz w:val="19"/>
          <w:szCs w:val="19"/>
          <w:u w:val="single"/>
          <w:lang w:eastAsia="en-US"/>
        </w:rPr>
      </w:pPr>
    </w:p>
    <w:p w14:paraId="1FAD6BD9" w14:textId="578CCA2C" w:rsidR="00BB5B3D" w:rsidRPr="006F3612" w:rsidRDefault="009F0385" w:rsidP="00BB5B3D">
      <w:pPr>
        <w:pStyle w:val="ListParagraph"/>
        <w:numPr>
          <w:ilvl w:val="0"/>
          <w:numId w:val="22"/>
        </w:numPr>
        <w:spacing w:line="360" w:lineRule="auto"/>
        <w:ind w:left="1548" w:right="-143" w:hanging="630"/>
        <w:rPr>
          <w:rFonts w:ascii="Arial" w:hAnsi="Arial" w:cs="Arial"/>
          <w:sz w:val="19"/>
          <w:szCs w:val="19"/>
          <w:u w:val="single"/>
        </w:rPr>
      </w:pPr>
      <w:r w:rsidRPr="006F3612">
        <w:rPr>
          <w:rFonts w:ascii="Arial" w:hAnsi="Arial" w:cs="Arial"/>
          <w:sz w:val="19"/>
          <w:szCs w:val="19"/>
          <w:u w:val="single"/>
        </w:rPr>
        <w:t>Goodwill and intangible assets</w:t>
      </w:r>
    </w:p>
    <w:p w14:paraId="7699327F" w14:textId="6E332992" w:rsidR="009F0385" w:rsidRDefault="009F0385" w:rsidP="009F0385">
      <w:pPr>
        <w:pStyle w:val="ListParagraph"/>
        <w:spacing w:line="360" w:lineRule="auto"/>
        <w:ind w:left="1548" w:right="-143"/>
        <w:rPr>
          <w:rFonts w:ascii="Arial" w:hAnsi="Arial" w:cs="Arial"/>
          <w:sz w:val="19"/>
          <w:szCs w:val="19"/>
        </w:rPr>
      </w:pPr>
    </w:p>
    <w:p w14:paraId="3BCEB48F" w14:textId="3CD5987C" w:rsidR="009F0385" w:rsidRDefault="006F3612" w:rsidP="004D130A">
      <w:pPr>
        <w:pStyle w:val="ListParagraph"/>
        <w:spacing w:line="360" w:lineRule="auto"/>
        <w:ind w:left="1548" w:right="-14"/>
        <w:jc w:val="thaiDistribute"/>
        <w:rPr>
          <w:rFonts w:ascii="Arial" w:hAnsi="Arial" w:cs="Arial"/>
          <w:sz w:val="19"/>
          <w:szCs w:val="19"/>
        </w:rPr>
      </w:pPr>
      <w:r w:rsidRPr="006F3612">
        <w:rPr>
          <w:rFonts w:ascii="Arial" w:hAnsi="Arial" w:cs="Arial"/>
          <w:sz w:val="19"/>
          <w:szCs w:val="19"/>
        </w:rPr>
        <w:t xml:space="preserve">The initial recognition and measurement of goodwill and intangible assets, and subsequent impairment testing, require management to make estimates of cash flows to be generated by the asset or the cash-generating units and to choose a suitable discount rate </w:t>
      </w:r>
      <w:proofErr w:type="gramStart"/>
      <w:r w:rsidRPr="006F3612">
        <w:rPr>
          <w:rFonts w:ascii="Arial" w:hAnsi="Arial" w:cs="Arial"/>
          <w:sz w:val="19"/>
          <w:szCs w:val="19"/>
        </w:rPr>
        <w:t>in order to</w:t>
      </w:r>
      <w:proofErr w:type="gramEnd"/>
      <w:r w:rsidRPr="006F3612">
        <w:rPr>
          <w:rFonts w:ascii="Arial" w:hAnsi="Arial" w:cs="Arial"/>
          <w:sz w:val="19"/>
          <w:szCs w:val="19"/>
        </w:rPr>
        <w:t xml:space="preserve"> calculate the present value of those cash flows.</w:t>
      </w:r>
    </w:p>
    <w:p w14:paraId="1CE75E82" w14:textId="77777777" w:rsidR="00CD3E5A" w:rsidRDefault="00CD3E5A" w:rsidP="004D130A">
      <w:pPr>
        <w:pStyle w:val="ListParagraph"/>
        <w:spacing w:line="360" w:lineRule="auto"/>
        <w:ind w:left="1548" w:right="-14"/>
        <w:jc w:val="thaiDistribute"/>
        <w:rPr>
          <w:rFonts w:ascii="Arial" w:hAnsi="Arial" w:cs="Arial"/>
          <w:sz w:val="19"/>
          <w:szCs w:val="19"/>
        </w:rPr>
      </w:pPr>
    </w:p>
    <w:p w14:paraId="67FD7220" w14:textId="08423F49" w:rsidR="009C071B" w:rsidRPr="004F7B49" w:rsidRDefault="00B32905" w:rsidP="009C071B">
      <w:pPr>
        <w:pStyle w:val="ListParagraph"/>
        <w:numPr>
          <w:ilvl w:val="0"/>
          <w:numId w:val="22"/>
        </w:numPr>
        <w:spacing w:line="360" w:lineRule="auto"/>
        <w:ind w:left="1548" w:right="-143" w:hanging="630"/>
        <w:rPr>
          <w:rFonts w:ascii="Arial" w:hAnsi="Arial" w:cs="Arial"/>
          <w:sz w:val="19"/>
          <w:szCs w:val="19"/>
          <w:u w:val="single"/>
        </w:rPr>
      </w:pPr>
      <w:r w:rsidRPr="004F7B49">
        <w:rPr>
          <w:rFonts w:ascii="Arial" w:hAnsi="Arial" w:cs="Arial"/>
          <w:sz w:val="19"/>
          <w:szCs w:val="19"/>
          <w:u w:val="single"/>
        </w:rPr>
        <w:t>Deferred tax assets</w:t>
      </w:r>
    </w:p>
    <w:p w14:paraId="4CFF8D0D" w14:textId="02D30411" w:rsidR="00B32905" w:rsidRDefault="00B32905" w:rsidP="00B32905">
      <w:pPr>
        <w:pStyle w:val="ListParagraph"/>
        <w:spacing w:line="360" w:lineRule="auto"/>
        <w:ind w:left="1548" w:right="-143"/>
        <w:rPr>
          <w:rFonts w:ascii="Arial" w:hAnsi="Arial" w:cs="Arial"/>
          <w:sz w:val="19"/>
          <w:szCs w:val="19"/>
        </w:rPr>
      </w:pPr>
    </w:p>
    <w:p w14:paraId="744FB991" w14:textId="21351919" w:rsidR="00B32905" w:rsidRDefault="00BF71FA" w:rsidP="004D130A">
      <w:pPr>
        <w:pStyle w:val="ListParagraph"/>
        <w:spacing w:line="360" w:lineRule="auto"/>
        <w:ind w:left="1548" w:right="-14"/>
        <w:jc w:val="thaiDistribute"/>
        <w:rPr>
          <w:rFonts w:ascii="Arial" w:hAnsi="Arial" w:cs="Arial"/>
          <w:sz w:val="19"/>
          <w:szCs w:val="19"/>
        </w:rPr>
      </w:pPr>
      <w:r w:rsidRPr="00BF71FA">
        <w:rPr>
          <w:rFonts w:ascii="Arial" w:hAnsi="Arial" w:cs="Arial"/>
          <w:sz w:val="19"/>
          <w:szCs w:val="19"/>
        </w:rPr>
        <w:t xml:space="preserve">Deferred tax assets are </w:t>
      </w:r>
      <w:proofErr w:type="spellStart"/>
      <w:r w:rsidRPr="00BF71FA">
        <w:rPr>
          <w:rFonts w:ascii="Arial" w:hAnsi="Arial" w:cs="Arial"/>
          <w:sz w:val="19"/>
          <w:szCs w:val="19"/>
        </w:rPr>
        <w:t>recognised</w:t>
      </w:r>
      <w:proofErr w:type="spellEnd"/>
      <w:r w:rsidRPr="00BF71FA">
        <w:rPr>
          <w:rFonts w:ascii="Arial" w:hAnsi="Arial" w:cs="Arial"/>
          <w:sz w:val="19"/>
          <w:szCs w:val="19"/>
        </w:rPr>
        <w:t xml:space="preserve"> for deductible temporary differences and unused tax losses to the extent that it is probable that taxable profit will be available against which the temporary differences and losses can be </w:t>
      </w:r>
      <w:proofErr w:type="spellStart"/>
      <w:r w:rsidRPr="00BF71FA">
        <w:rPr>
          <w:rFonts w:ascii="Arial" w:hAnsi="Arial" w:cs="Arial"/>
          <w:sz w:val="19"/>
          <w:szCs w:val="19"/>
        </w:rPr>
        <w:t>utilised</w:t>
      </w:r>
      <w:proofErr w:type="spellEnd"/>
      <w:r w:rsidRPr="00BF71FA">
        <w:rPr>
          <w:rFonts w:ascii="Arial" w:hAnsi="Arial" w:cs="Arial"/>
          <w:sz w:val="19"/>
          <w:szCs w:val="19"/>
        </w:rPr>
        <w:t xml:space="preserve">. Significant management judgement is required to determine the amount of deferred tax assets that can be </w:t>
      </w:r>
      <w:proofErr w:type="spellStart"/>
      <w:r w:rsidRPr="00BF71FA">
        <w:rPr>
          <w:rFonts w:ascii="Arial" w:hAnsi="Arial" w:cs="Arial"/>
          <w:sz w:val="19"/>
          <w:szCs w:val="19"/>
        </w:rPr>
        <w:t>recognised</w:t>
      </w:r>
      <w:proofErr w:type="spellEnd"/>
      <w:r w:rsidRPr="00BF71FA">
        <w:rPr>
          <w:rFonts w:ascii="Arial" w:hAnsi="Arial" w:cs="Arial"/>
          <w:sz w:val="19"/>
          <w:szCs w:val="19"/>
        </w:rPr>
        <w:t>, based upon the likely timing and level of estimate future taxable profits.</w:t>
      </w:r>
    </w:p>
    <w:p w14:paraId="0D109679" w14:textId="506950E2" w:rsidR="00BF71FA" w:rsidRDefault="00BF71FA" w:rsidP="00BF71FA">
      <w:pPr>
        <w:pStyle w:val="ListParagraph"/>
        <w:spacing w:line="360" w:lineRule="auto"/>
        <w:ind w:left="1548" w:right="-143"/>
        <w:jc w:val="thaiDistribute"/>
        <w:rPr>
          <w:rFonts w:ascii="Arial" w:hAnsi="Arial" w:cs="Arial"/>
          <w:sz w:val="19"/>
          <w:szCs w:val="19"/>
        </w:rPr>
      </w:pPr>
    </w:p>
    <w:p w14:paraId="7CE9488D" w14:textId="489390C9" w:rsidR="00E15BFA" w:rsidRDefault="004F7B49" w:rsidP="00E15BFA">
      <w:pPr>
        <w:pStyle w:val="ListParagraph"/>
        <w:numPr>
          <w:ilvl w:val="0"/>
          <w:numId w:val="22"/>
        </w:numPr>
        <w:spacing w:line="360" w:lineRule="auto"/>
        <w:ind w:left="1548" w:right="-143" w:hanging="630"/>
        <w:rPr>
          <w:rFonts w:ascii="Arial" w:hAnsi="Arial" w:cs="Arial"/>
          <w:sz w:val="19"/>
          <w:szCs w:val="19"/>
          <w:u w:val="single"/>
        </w:rPr>
      </w:pPr>
      <w:r w:rsidRPr="004F7B49">
        <w:rPr>
          <w:rFonts w:ascii="Arial" w:hAnsi="Arial" w:cs="Arial"/>
          <w:sz w:val="19"/>
          <w:szCs w:val="19"/>
          <w:u w:val="single"/>
        </w:rPr>
        <w:t>Post-employment benefits under defined benefit plans</w:t>
      </w:r>
    </w:p>
    <w:p w14:paraId="60264FFA" w14:textId="38D7054F" w:rsidR="00E15BFA" w:rsidRDefault="00E15BFA" w:rsidP="00E15BFA">
      <w:pPr>
        <w:pStyle w:val="ListParagraph"/>
        <w:spacing w:line="360" w:lineRule="auto"/>
        <w:ind w:left="1548" w:right="-143"/>
        <w:rPr>
          <w:rFonts w:ascii="Arial" w:hAnsi="Arial" w:cs="Arial"/>
          <w:sz w:val="19"/>
          <w:szCs w:val="19"/>
          <w:u w:val="single"/>
        </w:rPr>
      </w:pPr>
    </w:p>
    <w:p w14:paraId="2BF37939" w14:textId="662879C7" w:rsidR="00E15BFA" w:rsidRDefault="00E15BFA" w:rsidP="004D130A">
      <w:pPr>
        <w:pStyle w:val="ListParagraph"/>
        <w:spacing w:line="360" w:lineRule="auto"/>
        <w:ind w:left="1548" w:right="-23"/>
        <w:jc w:val="thaiDistribute"/>
        <w:rPr>
          <w:rFonts w:ascii="Arial" w:hAnsi="Arial" w:cs="Arial"/>
          <w:sz w:val="19"/>
          <w:szCs w:val="19"/>
        </w:rPr>
      </w:pPr>
      <w:r w:rsidRPr="00E15BFA">
        <w:rPr>
          <w:rFonts w:ascii="Arial" w:hAnsi="Arial" w:cs="Arial"/>
          <w:sz w:val="19"/>
          <w:szCs w:val="19"/>
        </w:rPr>
        <w:t>The obligation under the defined benefit plan is determined based on actuarial techniques. Such determination is made based on various assumptions, including discount rate, future salary increase rate, mortality rate and staff turnover rate.</w:t>
      </w:r>
    </w:p>
    <w:p w14:paraId="57C0B487" w14:textId="77777777" w:rsidR="0064614F" w:rsidRDefault="0064614F" w:rsidP="004D130A">
      <w:pPr>
        <w:pStyle w:val="ListParagraph"/>
        <w:spacing w:line="360" w:lineRule="auto"/>
        <w:ind w:left="1548" w:right="-23"/>
        <w:jc w:val="thaiDistribute"/>
        <w:rPr>
          <w:rFonts w:ascii="Arial" w:hAnsi="Arial" w:cs="Arial"/>
          <w:sz w:val="19"/>
          <w:szCs w:val="19"/>
        </w:rPr>
      </w:pPr>
    </w:p>
    <w:p w14:paraId="65C5997F" w14:textId="732155D3" w:rsidR="009C071B" w:rsidRDefault="002467DA" w:rsidP="004D130A">
      <w:pPr>
        <w:pStyle w:val="ListParagraph"/>
        <w:numPr>
          <w:ilvl w:val="0"/>
          <w:numId w:val="21"/>
        </w:numPr>
        <w:spacing w:after="0" w:line="360" w:lineRule="auto"/>
        <w:ind w:left="900" w:right="-143" w:hanging="459"/>
        <w:jc w:val="thaiDistribute"/>
        <w:rPr>
          <w:rFonts w:ascii="Arial" w:hAnsi="Arial" w:cs="Arial"/>
          <w:sz w:val="19"/>
          <w:szCs w:val="19"/>
        </w:rPr>
      </w:pPr>
      <w:r w:rsidRPr="009E033D">
        <w:rPr>
          <w:rFonts w:ascii="Arial" w:hAnsi="Arial" w:cs="Arial"/>
          <w:sz w:val="19"/>
          <w:szCs w:val="19"/>
        </w:rPr>
        <w:t>Capital risk management</w:t>
      </w:r>
    </w:p>
    <w:p w14:paraId="5D83605E" w14:textId="1414DB4E" w:rsidR="002467DA" w:rsidRDefault="002467DA" w:rsidP="004D130A">
      <w:pPr>
        <w:pStyle w:val="ListParagraph"/>
        <w:spacing w:after="0" w:line="360" w:lineRule="auto"/>
        <w:ind w:left="900" w:right="-143"/>
        <w:jc w:val="thaiDistribute"/>
        <w:rPr>
          <w:rFonts w:ascii="Arial" w:hAnsi="Arial" w:cs="Arial"/>
          <w:sz w:val="19"/>
          <w:szCs w:val="19"/>
        </w:rPr>
      </w:pPr>
    </w:p>
    <w:p w14:paraId="543525B1" w14:textId="77777777" w:rsidR="004D130A" w:rsidRPr="009E033D" w:rsidRDefault="004D130A" w:rsidP="004D130A">
      <w:pPr>
        <w:pStyle w:val="BodyTextIndent3"/>
        <w:spacing w:line="360" w:lineRule="auto"/>
        <w:ind w:left="900"/>
        <w:rPr>
          <w:rFonts w:ascii="Arial" w:hAnsi="Arial" w:cs="Arial"/>
          <w:sz w:val="19"/>
          <w:szCs w:val="19"/>
        </w:rPr>
      </w:pPr>
      <w:r w:rsidRPr="009E033D">
        <w:rPr>
          <w:rFonts w:ascii="Arial" w:hAnsi="Arial" w:cs="Arial"/>
          <w:sz w:val="19"/>
          <w:szCs w:val="19"/>
        </w:rPr>
        <w:t xml:space="preserve">The Group’s objectives when managing capital are to safeguard the Group’s ability to continue as a going concern </w:t>
      </w:r>
      <w:proofErr w:type="gramStart"/>
      <w:r w:rsidRPr="009E033D">
        <w:rPr>
          <w:rFonts w:ascii="Arial" w:hAnsi="Arial" w:cs="Arial"/>
          <w:sz w:val="19"/>
          <w:szCs w:val="19"/>
        </w:rPr>
        <w:t>in order to</w:t>
      </w:r>
      <w:proofErr w:type="gramEnd"/>
      <w:r w:rsidRPr="009E033D">
        <w:rPr>
          <w:rFonts w:ascii="Arial" w:hAnsi="Arial" w:cs="Arial"/>
          <w:sz w:val="19"/>
          <w:szCs w:val="19"/>
        </w:rPr>
        <w:t xml:space="preserve"> provide returns for shareholders and benefits for other stakeholders and to maintain an optimal capital structure to reduce the cost of capital.</w:t>
      </w:r>
    </w:p>
    <w:p w14:paraId="15F3E23A" w14:textId="77777777" w:rsidR="004D130A" w:rsidRPr="009E033D" w:rsidRDefault="004D130A" w:rsidP="004D130A">
      <w:pPr>
        <w:spacing w:line="360" w:lineRule="auto"/>
        <w:ind w:left="900"/>
        <w:jc w:val="thaiDistribute"/>
        <w:rPr>
          <w:rFonts w:ascii="Arial" w:hAnsi="Arial" w:cs="Arial"/>
          <w:sz w:val="19"/>
          <w:szCs w:val="19"/>
          <w:lang w:eastAsia="en-US" w:bidi="ar-SA"/>
        </w:rPr>
      </w:pPr>
    </w:p>
    <w:p w14:paraId="7F2DFB0D" w14:textId="483A8643" w:rsidR="002467DA" w:rsidRPr="004406D3" w:rsidRDefault="004D130A" w:rsidP="004D130A">
      <w:pPr>
        <w:pStyle w:val="ListParagraph"/>
        <w:spacing w:after="0" w:line="360" w:lineRule="auto"/>
        <w:ind w:left="900" w:right="-14"/>
        <w:jc w:val="thaiDistribute"/>
        <w:rPr>
          <w:rFonts w:ascii="Arial" w:hAnsi="Arial" w:cs="Arial"/>
          <w:sz w:val="19"/>
          <w:szCs w:val="19"/>
        </w:rPr>
      </w:pPr>
      <w:r w:rsidRPr="009E033D">
        <w:rPr>
          <w:rFonts w:ascii="Arial" w:hAnsi="Arial" w:cs="Arial"/>
          <w:sz w:val="19"/>
          <w:szCs w:val="19"/>
        </w:rPr>
        <w:t xml:space="preserve">In order to maintain or adjust the capital structure, the Group may adjust the </w:t>
      </w:r>
      <w:proofErr w:type="gramStart"/>
      <w:r w:rsidRPr="009E033D">
        <w:rPr>
          <w:rFonts w:ascii="Arial" w:hAnsi="Arial" w:cs="Arial"/>
          <w:sz w:val="19"/>
          <w:szCs w:val="19"/>
        </w:rPr>
        <w:t>amount</w:t>
      </w:r>
      <w:proofErr w:type="gramEnd"/>
      <w:r w:rsidRPr="009E033D">
        <w:rPr>
          <w:rFonts w:ascii="Arial" w:hAnsi="Arial" w:cs="Arial"/>
          <w:sz w:val="19"/>
          <w:szCs w:val="19"/>
        </w:rPr>
        <w:t xml:space="preserve"> of dividends paid to shareholders, return capital to shareholders, issue new shares or sell assets to reduce debt.</w:t>
      </w:r>
    </w:p>
    <w:p w14:paraId="23C382FD" w14:textId="29D1EA15" w:rsidR="005D390C" w:rsidRDefault="005D390C">
      <w:pPr>
        <w:rPr>
          <w:rFonts w:ascii="Arial" w:hAnsi="Arial" w:cs="Arial"/>
          <w:b/>
          <w:bCs/>
          <w:caps/>
          <w:sz w:val="19"/>
          <w:szCs w:val="19"/>
          <w:lang w:val="en-GB"/>
        </w:rPr>
      </w:pPr>
    </w:p>
    <w:p w14:paraId="5A5E799A" w14:textId="77777777" w:rsidR="0064614F" w:rsidRDefault="0064614F">
      <w:pPr>
        <w:rPr>
          <w:rFonts w:ascii="Arial" w:hAnsi="Arial" w:cs="Browallia New"/>
          <w:b/>
          <w:bCs/>
          <w:sz w:val="19"/>
          <w:szCs w:val="24"/>
        </w:rPr>
      </w:pPr>
      <w:r>
        <w:rPr>
          <w:rFonts w:ascii="Arial" w:hAnsi="Arial" w:cs="Browallia New"/>
          <w:b/>
          <w:bCs/>
          <w:sz w:val="19"/>
          <w:szCs w:val="24"/>
        </w:rPr>
        <w:br w:type="page"/>
      </w:r>
    </w:p>
    <w:p w14:paraId="34E5A796" w14:textId="16DA93A2" w:rsidR="009D27F7" w:rsidRPr="00A312D5" w:rsidRDefault="009D27F7" w:rsidP="009D27F7">
      <w:pPr>
        <w:numPr>
          <w:ilvl w:val="0"/>
          <w:numId w:val="1"/>
        </w:numPr>
        <w:tabs>
          <w:tab w:val="num" w:pos="426"/>
        </w:tabs>
        <w:spacing w:line="360" w:lineRule="auto"/>
        <w:ind w:left="426" w:right="-143" w:hanging="426"/>
        <w:rPr>
          <w:rFonts w:ascii="Arial" w:hAnsi="Arial" w:cs="Arial"/>
          <w:b/>
          <w:bCs/>
          <w:sz w:val="19"/>
          <w:szCs w:val="19"/>
        </w:rPr>
      </w:pPr>
      <w:r>
        <w:rPr>
          <w:rFonts w:ascii="Arial" w:hAnsi="Arial" w:cs="Browallia New"/>
          <w:b/>
          <w:bCs/>
          <w:sz w:val="19"/>
          <w:szCs w:val="24"/>
        </w:rPr>
        <w:t>FINANCIAL ASSETS AND FINANCIAL LIABILITIES</w:t>
      </w:r>
    </w:p>
    <w:p w14:paraId="2736D1F1" w14:textId="77777777" w:rsidR="006D15A0" w:rsidRDefault="006D15A0" w:rsidP="009D27F7">
      <w:pPr>
        <w:spacing w:line="360" w:lineRule="auto"/>
        <w:ind w:left="426" w:right="-143"/>
        <w:rPr>
          <w:rFonts w:ascii="Arial" w:hAnsi="Arial" w:cs="Arial"/>
          <w:b/>
          <w:bCs/>
          <w:caps/>
          <w:sz w:val="19"/>
          <w:szCs w:val="19"/>
        </w:rPr>
      </w:pPr>
    </w:p>
    <w:p w14:paraId="61ED5696" w14:textId="77777777" w:rsidR="00AA282F" w:rsidRPr="0074329E" w:rsidRDefault="00AA282F" w:rsidP="00AA282F">
      <w:pPr>
        <w:tabs>
          <w:tab w:val="num" w:pos="786"/>
        </w:tabs>
        <w:spacing w:line="360" w:lineRule="auto"/>
        <w:ind w:left="426" w:right="-143"/>
        <w:rPr>
          <w:rFonts w:ascii="Arial" w:hAnsi="Arial" w:cstheme="minorBidi"/>
          <w:sz w:val="19"/>
          <w:szCs w:val="19"/>
        </w:rPr>
      </w:pPr>
      <w:r w:rsidRPr="0074329E">
        <w:rPr>
          <w:rFonts w:ascii="Arial" w:hAnsi="Arial" w:cstheme="minorBidi"/>
          <w:sz w:val="19"/>
          <w:szCs w:val="19"/>
        </w:rPr>
        <w:t>Classification of financial assets and financial liabilities</w:t>
      </w:r>
    </w:p>
    <w:p w14:paraId="691FAC1B" w14:textId="77777777" w:rsidR="00AA282F" w:rsidRPr="0074329E" w:rsidRDefault="00AA282F" w:rsidP="00AA282F">
      <w:pPr>
        <w:tabs>
          <w:tab w:val="num" w:pos="786"/>
        </w:tabs>
        <w:spacing w:line="360" w:lineRule="auto"/>
        <w:ind w:left="426" w:right="-143"/>
        <w:rPr>
          <w:rFonts w:ascii="Arial" w:hAnsi="Arial" w:cstheme="minorBidi"/>
          <w:sz w:val="19"/>
          <w:szCs w:val="19"/>
        </w:rPr>
      </w:pPr>
    </w:p>
    <w:p w14:paraId="7F1A6C0F" w14:textId="534BB476" w:rsidR="00AA282F" w:rsidRPr="0074329E" w:rsidRDefault="00AA282F" w:rsidP="00AA282F">
      <w:pPr>
        <w:tabs>
          <w:tab w:val="num" w:pos="786"/>
        </w:tabs>
        <w:spacing w:line="360" w:lineRule="auto"/>
        <w:ind w:left="426" w:right="-143"/>
        <w:rPr>
          <w:rFonts w:ascii="Arial" w:hAnsi="Arial" w:cstheme="minorBidi"/>
          <w:sz w:val="19"/>
          <w:szCs w:val="19"/>
        </w:rPr>
      </w:pPr>
      <w:r w:rsidRPr="0074329E">
        <w:rPr>
          <w:rFonts w:ascii="Arial" w:hAnsi="Arial" w:cstheme="minorBidi"/>
          <w:sz w:val="19"/>
          <w:szCs w:val="19"/>
        </w:rPr>
        <w:t xml:space="preserve">The balance of financial assets and financial liabilities as </w:t>
      </w:r>
      <w:proofErr w:type="gramStart"/>
      <w:r w:rsidRPr="0074329E">
        <w:rPr>
          <w:rFonts w:ascii="Arial" w:hAnsi="Arial" w:cstheme="minorBidi"/>
          <w:sz w:val="19"/>
          <w:szCs w:val="19"/>
        </w:rPr>
        <w:t>at</w:t>
      </w:r>
      <w:proofErr w:type="gramEnd"/>
      <w:r w:rsidR="004B434C">
        <w:rPr>
          <w:rFonts w:ascii="Arial" w:hAnsi="Arial" w:cstheme="minorBidi"/>
          <w:sz w:val="19"/>
          <w:szCs w:val="19"/>
        </w:rPr>
        <w:t xml:space="preserve"> 31</w:t>
      </w:r>
      <w:r w:rsidRPr="0074329E">
        <w:rPr>
          <w:rFonts w:ascii="Arial" w:hAnsi="Arial" w:cstheme="minorBidi"/>
          <w:sz w:val="19"/>
          <w:szCs w:val="19"/>
        </w:rPr>
        <w:t xml:space="preserve"> December, 2021 are as follows:</w:t>
      </w:r>
    </w:p>
    <w:p w14:paraId="33B07D00" w14:textId="77777777" w:rsidR="00AA282F" w:rsidRPr="0074329E" w:rsidRDefault="00AA282F" w:rsidP="00AA282F">
      <w:pPr>
        <w:tabs>
          <w:tab w:val="num" w:pos="786"/>
        </w:tabs>
        <w:spacing w:line="360" w:lineRule="auto"/>
        <w:ind w:left="426" w:right="-143"/>
        <w:rPr>
          <w:rFonts w:ascii="Arial" w:hAnsi="Arial" w:cstheme="minorBidi"/>
          <w:sz w:val="19"/>
          <w:szCs w:val="19"/>
        </w:rPr>
      </w:pPr>
    </w:p>
    <w:tbl>
      <w:tblPr>
        <w:tblW w:w="8954" w:type="dxa"/>
        <w:tblInd w:w="513" w:type="dxa"/>
        <w:tblLayout w:type="fixed"/>
        <w:tblLook w:val="0000" w:firstRow="0" w:lastRow="0" w:firstColumn="0" w:lastColumn="0" w:noHBand="0" w:noVBand="0"/>
      </w:tblPr>
      <w:tblGrid>
        <w:gridCol w:w="3087"/>
        <w:gridCol w:w="1256"/>
        <w:gridCol w:w="1417"/>
        <w:gridCol w:w="1859"/>
        <w:gridCol w:w="1335"/>
      </w:tblGrid>
      <w:tr w:rsidR="00AA282F" w:rsidRPr="002F7865" w14:paraId="21832B68" w14:textId="77777777" w:rsidTr="00023FCF">
        <w:trPr>
          <w:cantSplit/>
        </w:trPr>
        <w:tc>
          <w:tcPr>
            <w:tcW w:w="3087" w:type="dxa"/>
          </w:tcPr>
          <w:p w14:paraId="14B84517" w14:textId="77777777" w:rsidR="00AA282F" w:rsidRPr="002F7865" w:rsidRDefault="00AA282F" w:rsidP="00023FCF">
            <w:pPr>
              <w:tabs>
                <w:tab w:val="left" w:pos="240"/>
              </w:tabs>
              <w:spacing w:line="360" w:lineRule="auto"/>
              <w:ind w:left="240" w:right="-108" w:hanging="240"/>
              <w:jc w:val="thaiDistribute"/>
              <w:rPr>
                <w:rFonts w:ascii="Arial" w:hAnsi="Arial" w:cs="Arial"/>
                <w:sz w:val="15"/>
                <w:szCs w:val="15"/>
                <w:cs/>
              </w:rPr>
            </w:pPr>
          </w:p>
        </w:tc>
        <w:tc>
          <w:tcPr>
            <w:tcW w:w="5867" w:type="dxa"/>
            <w:gridSpan w:val="4"/>
          </w:tcPr>
          <w:p w14:paraId="7C3F3FE5" w14:textId="77777777" w:rsidR="00AA282F" w:rsidRPr="002F7865" w:rsidRDefault="00AA282F" w:rsidP="00023FCF">
            <w:pPr>
              <w:spacing w:line="360" w:lineRule="auto"/>
              <w:ind w:left="-108"/>
              <w:jc w:val="right"/>
              <w:rPr>
                <w:rFonts w:ascii="Arial" w:hAnsi="Arial" w:cs="Arial"/>
                <w:sz w:val="15"/>
                <w:szCs w:val="15"/>
                <w:cs/>
              </w:rPr>
            </w:pPr>
            <w:r w:rsidRPr="002F7865">
              <w:rPr>
                <w:rFonts w:ascii="Arial" w:hAnsi="Arial" w:cs="Arial"/>
                <w:sz w:val="15"/>
                <w:szCs w:val="15"/>
                <w:cs/>
              </w:rPr>
              <w:t>(</w:t>
            </w:r>
            <w:r w:rsidRPr="002F7865">
              <w:rPr>
                <w:rFonts w:ascii="Arial" w:hAnsi="Arial" w:cs="Arial"/>
                <w:sz w:val="15"/>
                <w:szCs w:val="15"/>
              </w:rPr>
              <w:t>Unit</w:t>
            </w:r>
            <w:r w:rsidRPr="002F7865">
              <w:rPr>
                <w:rFonts w:ascii="Arial" w:hAnsi="Arial" w:cs="Arial"/>
                <w:sz w:val="15"/>
                <w:szCs w:val="15"/>
                <w:cs/>
              </w:rPr>
              <w:t xml:space="preserve"> : </w:t>
            </w:r>
            <w:r w:rsidRPr="002F7865">
              <w:rPr>
                <w:rFonts w:ascii="Arial" w:hAnsi="Arial" w:cs="Arial"/>
                <w:sz w:val="15"/>
                <w:szCs w:val="15"/>
              </w:rPr>
              <w:t>Thousand Baht</w:t>
            </w:r>
            <w:r w:rsidRPr="002F7865">
              <w:rPr>
                <w:rFonts w:ascii="Arial" w:hAnsi="Arial" w:cs="Arial"/>
                <w:sz w:val="15"/>
                <w:szCs w:val="15"/>
                <w:cs/>
              </w:rPr>
              <w:t>)</w:t>
            </w:r>
          </w:p>
        </w:tc>
      </w:tr>
      <w:tr w:rsidR="00AA282F" w:rsidRPr="002F7865" w14:paraId="4C6BFB22" w14:textId="77777777" w:rsidTr="00023FCF">
        <w:trPr>
          <w:cantSplit/>
        </w:trPr>
        <w:tc>
          <w:tcPr>
            <w:tcW w:w="3087" w:type="dxa"/>
          </w:tcPr>
          <w:p w14:paraId="4024E7F5" w14:textId="77777777" w:rsidR="00AA282F" w:rsidRPr="002F7865" w:rsidRDefault="00AA282F" w:rsidP="00023FCF">
            <w:pPr>
              <w:tabs>
                <w:tab w:val="left" w:pos="240"/>
              </w:tabs>
              <w:spacing w:line="360" w:lineRule="auto"/>
              <w:ind w:left="240" w:right="-108" w:hanging="240"/>
              <w:jc w:val="thaiDistribute"/>
              <w:rPr>
                <w:rFonts w:ascii="Arial" w:hAnsi="Arial" w:cs="Arial"/>
                <w:sz w:val="15"/>
                <w:szCs w:val="15"/>
                <w:cs/>
              </w:rPr>
            </w:pPr>
          </w:p>
        </w:tc>
        <w:tc>
          <w:tcPr>
            <w:tcW w:w="5867" w:type="dxa"/>
            <w:gridSpan w:val="4"/>
          </w:tcPr>
          <w:p w14:paraId="62E37E2A" w14:textId="77777777" w:rsidR="00AA282F" w:rsidRPr="002F7865" w:rsidRDefault="00AA282F" w:rsidP="00023FCF">
            <w:pPr>
              <w:pBdr>
                <w:bottom w:val="single" w:sz="4" w:space="1" w:color="auto"/>
              </w:pBdr>
              <w:spacing w:line="360" w:lineRule="auto"/>
              <w:ind w:left="-21"/>
              <w:jc w:val="center"/>
              <w:rPr>
                <w:rFonts w:ascii="Arial" w:hAnsi="Arial" w:cs="Arial"/>
                <w:sz w:val="15"/>
                <w:szCs w:val="15"/>
                <w:cs/>
              </w:rPr>
            </w:pPr>
            <w:r w:rsidRPr="002F7865">
              <w:rPr>
                <w:rFonts w:ascii="Arial" w:hAnsi="Arial" w:cs="Arial"/>
                <w:sz w:val="15"/>
                <w:szCs w:val="15"/>
              </w:rPr>
              <w:t>Consolidated F/S</w:t>
            </w:r>
          </w:p>
        </w:tc>
      </w:tr>
      <w:tr w:rsidR="00AA282F" w:rsidRPr="002F7865" w14:paraId="5FD3DA67" w14:textId="77777777" w:rsidTr="00023FCF">
        <w:trPr>
          <w:cantSplit/>
          <w:trHeight w:val="126"/>
        </w:trPr>
        <w:tc>
          <w:tcPr>
            <w:tcW w:w="3087" w:type="dxa"/>
          </w:tcPr>
          <w:p w14:paraId="658E1413" w14:textId="77777777" w:rsidR="00AA282F" w:rsidRPr="002F7865" w:rsidRDefault="00AA282F" w:rsidP="00023FCF">
            <w:pPr>
              <w:tabs>
                <w:tab w:val="left" w:pos="240"/>
              </w:tabs>
              <w:spacing w:line="360" w:lineRule="auto"/>
              <w:ind w:left="240" w:right="-108" w:hanging="240"/>
              <w:jc w:val="thaiDistribute"/>
              <w:rPr>
                <w:rFonts w:ascii="Arial" w:hAnsi="Arial" w:cs="Arial"/>
                <w:sz w:val="15"/>
                <w:szCs w:val="15"/>
                <w:cs/>
              </w:rPr>
            </w:pPr>
          </w:p>
        </w:tc>
        <w:tc>
          <w:tcPr>
            <w:tcW w:w="1256" w:type="dxa"/>
          </w:tcPr>
          <w:p w14:paraId="16A51D1C" w14:textId="77777777" w:rsidR="00AA282F" w:rsidRDefault="00AA282F" w:rsidP="00023FCF">
            <w:pPr>
              <w:pBdr>
                <w:bottom w:val="single" w:sz="4" w:space="1" w:color="auto"/>
              </w:pBdr>
              <w:spacing w:line="360" w:lineRule="auto"/>
              <w:ind w:left="-21"/>
              <w:jc w:val="center"/>
              <w:rPr>
                <w:rFonts w:ascii="Arial" w:hAnsi="Arial" w:cs="Arial"/>
                <w:sz w:val="15"/>
                <w:szCs w:val="15"/>
              </w:rPr>
            </w:pPr>
            <w:r w:rsidRPr="002F7865">
              <w:rPr>
                <w:rFonts w:ascii="Arial" w:hAnsi="Arial" w:cs="Arial"/>
                <w:sz w:val="15"/>
                <w:szCs w:val="15"/>
              </w:rPr>
              <w:t xml:space="preserve"> </w:t>
            </w:r>
          </w:p>
          <w:p w14:paraId="575A667B" w14:textId="77777777" w:rsidR="00AA282F" w:rsidRPr="002F7865" w:rsidRDefault="00AA282F" w:rsidP="00023FCF">
            <w:pPr>
              <w:pBdr>
                <w:bottom w:val="single" w:sz="4" w:space="1" w:color="auto"/>
              </w:pBdr>
              <w:spacing w:line="360" w:lineRule="auto"/>
              <w:ind w:left="-21"/>
              <w:jc w:val="center"/>
              <w:rPr>
                <w:rFonts w:ascii="Arial" w:hAnsi="Arial" w:cs="Arial"/>
                <w:sz w:val="15"/>
                <w:szCs w:val="15"/>
              </w:rPr>
            </w:pPr>
            <w:r>
              <w:rPr>
                <w:rFonts w:ascii="Arial" w:hAnsi="Arial" w:cs="Arial"/>
                <w:sz w:val="15"/>
                <w:szCs w:val="15"/>
              </w:rPr>
              <w:t xml:space="preserve">Amortized </w:t>
            </w:r>
            <w:r>
              <w:rPr>
                <w:rFonts w:ascii="Arial" w:hAnsi="Arial" w:cs="Arial"/>
                <w:sz w:val="15"/>
                <w:szCs w:val="15"/>
              </w:rPr>
              <w:br/>
              <w:t>cost</w:t>
            </w:r>
          </w:p>
        </w:tc>
        <w:tc>
          <w:tcPr>
            <w:tcW w:w="1417" w:type="dxa"/>
          </w:tcPr>
          <w:p w14:paraId="421A5613" w14:textId="77777777" w:rsidR="00AA282F" w:rsidRDefault="00AA282F" w:rsidP="00023FCF">
            <w:pPr>
              <w:pBdr>
                <w:bottom w:val="single" w:sz="4" w:space="1" w:color="auto"/>
              </w:pBdr>
              <w:spacing w:line="360" w:lineRule="auto"/>
              <w:ind w:left="-21"/>
              <w:jc w:val="center"/>
              <w:rPr>
                <w:rFonts w:ascii="Arial" w:hAnsi="Arial" w:cs="Arial"/>
                <w:sz w:val="15"/>
                <w:szCs w:val="15"/>
              </w:rPr>
            </w:pPr>
          </w:p>
          <w:p w14:paraId="0764E522" w14:textId="77777777" w:rsidR="00AA282F" w:rsidRPr="002F7865" w:rsidRDefault="00AA282F" w:rsidP="00023FCF">
            <w:pPr>
              <w:pBdr>
                <w:bottom w:val="single" w:sz="4" w:space="1" w:color="auto"/>
              </w:pBdr>
              <w:spacing w:line="360" w:lineRule="auto"/>
              <w:ind w:left="-21"/>
              <w:jc w:val="center"/>
              <w:rPr>
                <w:rFonts w:ascii="Arial" w:hAnsi="Arial" w:cs="Arial"/>
                <w:sz w:val="15"/>
                <w:szCs w:val="15"/>
                <w:cs/>
              </w:rPr>
            </w:pPr>
            <w:r w:rsidRPr="003940EF">
              <w:rPr>
                <w:rFonts w:ascii="Arial" w:hAnsi="Arial" w:cs="Arial"/>
                <w:sz w:val="15"/>
                <w:szCs w:val="15"/>
              </w:rPr>
              <w:t>Fair value through profit or loss</w:t>
            </w:r>
          </w:p>
        </w:tc>
        <w:tc>
          <w:tcPr>
            <w:tcW w:w="1859" w:type="dxa"/>
          </w:tcPr>
          <w:p w14:paraId="44B6EEBE" w14:textId="77777777" w:rsidR="00AA282F" w:rsidRPr="002F7865" w:rsidRDefault="00AA282F" w:rsidP="00023FCF">
            <w:pPr>
              <w:pBdr>
                <w:bottom w:val="single" w:sz="4" w:space="1" w:color="auto"/>
              </w:pBdr>
              <w:spacing w:line="360" w:lineRule="auto"/>
              <w:ind w:left="-21"/>
              <w:jc w:val="center"/>
              <w:rPr>
                <w:rFonts w:ascii="Arial" w:hAnsi="Arial" w:cs="Arial"/>
                <w:sz w:val="15"/>
                <w:szCs w:val="15"/>
                <w:cs/>
              </w:rPr>
            </w:pPr>
            <w:r w:rsidRPr="003E19B2">
              <w:rPr>
                <w:rFonts w:ascii="Arial" w:hAnsi="Arial" w:cs="Arial"/>
                <w:sz w:val="15"/>
                <w:szCs w:val="15"/>
              </w:rPr>
              <w:t xml:space="preserve">Fair value through other comprehensive profit </w:t>
            </w:r>
            <w:r>
              <w:rPr>
                <w:rFonts w:ascii="Arial" w:hAnsi="Arial" w:cs="Arial"/>
                <w:sz w:val="15"/>
                <w:szCs w:val="15"/>
              </w:rPr>
              <w:br/>
            </w:r>
            <w:r w:rsidRPr="003E19B2">
              <w:rPr>
                <w:rFonts w:ascii="Arial" w:hAnsi="Arial" w:cs="Arial"/>
                <w:sz w:val="15"/>
                <w:szCs w:val="15"/>
              </w:rPr>
              <w:t>or loss</w:t>
            </w:r>
          </w:p>
        </w:tc>
        <w:tc>
          <w:tcPr>
            <w:tcW w:w="1335" w:type="dxa"/>
          </w:tcPr>
          <w:p w14:paraId="38F1BB00" w14:textId="77777777" w:rsidR="00AA282F" w:rsidRDefault="00AA282F" w:rsidP="00023FCF">
            <w:pPr>
              <w:pBdr>
                <w:bottom w:val="single" w:sz="4" w:space="1" w:color="auto"/>
              </w:pBdr>
              <w:spacing w:line="360" w:lineRule="auto"/>
              <w:ind w:left="-21"/>
              <w:jc w:val="center"/>
              <w:rPr>
                <w:rFonts w:ascii="Arial" w:hAnsi="Arial" w:cs="Arial"/>
                <w:sz w:val="15"/>
                <w:szCs w:val="15"/>
              </w:rPr>
            </w:pPr>
          </w:p>
          <w:p w14:paraId="2C9FCFE2" w14:textId="77777777" w:rsidR="00AA282F" w:rsidRDefault="00AA282F" w:rsidP="00023FCF">
            <w:pPr>
              <w:pBdr>
                <w:bottom w:val="single" w:sz="4" w:space="1" w:color="auto"/>
              </w:pBdr>
              <w:spacing w:line="360" w:lineRule="auto"/>
              <w:ind w:left="-21"/>
              <w:jc w:val="center"/>
              <w:rPr>
                <w:rFonts w:ascii="Arial" w:hAnsi="Arial" w:cs="Arial"/>
                <w:sz w:val="15"/>
                <w:szCs w:val="15"/>
              </w:rPr>
            </w:pPr>
          </w:p>
          <w:p w14:paraId="09F6E5A0" w14:textId="77777777" w:rsidR="00AA282F" w:rsidRPr="002F7865" w:rsidRDefault="00AA282F" w:rsidP="00023FCF">
            <w:pPr>
              <w:pBdr>
                <w:bottom w:val="single" w:sz="4" w:space="1" w:color="auto"/>
              </w:pBdr>
              <w:spacing w:line="360" w:lineRule="auto"/>
              <w:ind w:left="-21"/>
              <w:jc w:val="center"/>
              <w:rPr>
                <w:rFonts w:ascii="Arial" w:hAnsi="Arial" w:cs="Arial"/>
                <w:sz w:val="15"/>
                <w:szCs w:val="15"/>
                <w:cs/>
              </w:rPr>
            </w:pPr>
            <w:r w:rsidRPr="002F7865">
              <w:rPr>
                <w:rFonts w:ascii="Arial" w:hAnsi="Arial" w:cs="Arial"/>
                <w:sz w:val="15"/>
                <w:szCs w:val="15"/>
              </w:rPr>
              <w:t>Total</w:t>
            </w:r>
          </w:p>
        </w:tc>
      </w:tr>
      <w:tr w:rsidR="00AA282F" w:rsidRPr="002F7865" w14:paraId="1DD8DCA3" w14:textId="77777777" w:rsidTr="00023FCF">
        <w:trPr>
          <w:cantSplit/>
        </w:trPr>
        <w:tc>
          <w:tcPr>
            <w:tcW w:w="3087" w:type="dxa"/>
          </w:tcPr>
          <w:p w14:paraId="5D6E92DC" w14:textId="77777777" w:rsidR="00AA282F" w:rsidRPr="002F7865" w:rsidRDefault="00AA282F" w:rsidP="00023FCF">
            <w:pPr>
              <w:spacing w:line="360" w:lineRule="auto"/>
              <w:ind w:left="-108" w:right="-108"/>
              <w:jc w:val="thaiDistribute"/>
              <w:rPr>
                <w:rFonts w:ascii="Arial" w:hAnsi="Arial" w:cs="Arial"/>
                <w:b/>
                <w:bCs/>
                <w:sz w:val="15"/>
                <w:szCs w:val="15"/>
                <w:u w:val="single"/>
                <w:cs/>
              </w:rPr>
            </w:pPr>
            <w:r w:rsidRPr="002F7865">
              <w:rPr>
                <w:rFonts w:ascii="Arial" w:hAnsi="Arial" w:cs="Arial"/>
                <w:b/>
                <w:bCs/>
                <w:sz w:val="15"/>
                <w:szCs w:val="15"/>
                <w:u w:val="single"/>
              </w:rPr>
              <w:t>Financial assets</w:t>
            </w:r>
          </w:p>
        </w:tc>
        <w:tc>
          <w:tcPr>
            <w:tcW w:w="1256" w:type="dxa"/>
          </w:tcPr>
          <w:p w14:paraId="7604DBE8" w14:textId="77777777" w:rsidR="00AA282F" w:rsidRPr="002F7865" w:rsidRDefault="00AA282F" w:rsidP="00023FCF">
            <w:pPr>
              <w:tabs>
                <w:tab w:val="decimal" w:pos="322"/>
              </w:tabs>
              <w:spacing w:line="360" w:lineRule="auto"/>
              <w:ind w:left="-21"/>
              <w:rPr>
                <w:rFonts w:ascii="Arial" w:hAnsi="Arial" w:cs="Arial"/>
                <w:sz w:val="15"/>
                <w:szCs w:val="15"/>
                <w:cs/>
              </w:rPr>
            </w:pPr>
          </w:p>
        </w:tc>
        <w:tc>
          <w:tcPr>
            <w:tcW w:w="1417" w:type="dxa"/>
          </w:tcPr>
          <w:p w14:paraId="33755941" w14:textId="77777777" w:rsidR="00AA282F" w:rsidRPr="002F7865" w:rsidRDefault="00AA282F" w:rsidP="00023FCF">
            <w:pPr>
              <w:tabs>
                <w:tab w:val="decimal" w:pos="773"/>
              </w:tabs>
              <w:spacing w:line="360" w:lineRule="auto"/>
              <w:ind w:left="-21"/>
              <w:rPr>
                <w:rFonts w:ascii="Arial" w:hAnsi="Arial" w:cs="Arial"/>
                <w:sz w:val="15"/>
                <w:szCs w:val="15"/>
                <w:cs/>
              </w:rPr>
            </w:pPr>
          </w:p>
        </w:tc>
        <w:tc>
          <w:tcPr>
            <w:tcW w:w="1859" w:type="dxa"/>
          </w:tcPr>
          <w:p w14:paraId="37EDE3C3" w14:textId="77777777" w:rsidR="00AA282F" w:rsidRPr="002F7865" w:rsidRDefault="00AA282F" w:rsidP="00023FCF">
            <w:pPr>
              <w:tabs>
                <w:tab w:val="decimal" w:pos="557"/>
              </w:tabs>
              <w:spacing w:line="360" w:lineRule="auto"/>
              <w:ind w:left="-21"/>
              <w:rPr>
                <w:rFonts w:ascii="Arial" w:hAnsi="Arial" w:cs="Arial"/>
                <w:sz w:val="15"/>
                <w:szCs w:val="15"/>
                <w:cs/>
              </w:rPr>
            </w:pPr>
          </w:p>
        </w:tc>
        <w:tc>
          <w:tcPr>
            <w:tcW w:w="1335" w:type="dxa"/>
          </w:tcPr>
          <w:p w14:paraId="3C477ED1" w14:textId="77777777" w:rsidR="00AA282F" w:rsidRPr="002F7865" w:rsidRDefault="00AA282F" w:rsidP="00023FCF">
            <w:pPr>
              <w:tabs>
                <w:tab w:val="decimal" w:pos="557"/>
              </w:tabs>
              <w:spacing w:line="360" w:lineRule="auto"/>
              <w:ind w:left="-21"/>
              <w:rPr>
                <w:rFonts w:ascii="Arial" w:hAnsi="Arial" w:cs="Arial"/>
                <w:sz w:val="15"/>
                <w:szCs w:val="15"/>
                <w:cs/>
              </w:rPr>
            </w:pPr>
          </w:p>
        </w:tc>
      </w:tr>
      <w:tr w:rsidR="00003B34" w:rsidRPr="002F7865" w14:paraId="106A38D5" w14:textId="77777777" w:rsidTr="004177F2">
        <w:trPr>
          <w:cantSplit/>
        </w:trPr>
        <w:tc>
          <w:tcPr>
            <w:tcW w:w="3087" w:type="dxa"/>
          </w:tcPr>
          <w:p w14:paraId="23952259" w14:textId="3B173FCA" w:rsidR="00003B34" w:rsidRPr="00496587" w:rsidRDefault="00003B34" w:rsidP="00003B34">
            <w:pPr>
              <w:spacing w:line="360" w:lineRule="auto"/>
              <w:ind w:right="-108"/>
              <w:jc w:val="thaiDistribute"/>
              <w:rPr>
                <w:rFonts w:ascii="Arial" w:hAnsi="Arial" w:cs="Arial"/>
                <w:spacing w:val="-4"/>
                <w:sz w:val="15"/>
                <w:szCs w:val="15"/>
                <w:cs/>
              </w:rPr>
            </w:pPr>
            <w:r w:rsidRPr="00496587">
              <w:rPr>
                <w:rFonts w:ascii="Arial" w:hAnsi="Arial" w:cs="Arial"/>
                <w:spacing w:val="-4"/>
                <w:sz w:val="15"/>
                <w:szCs w:val="15"/>
              </w:rPr>
              <w:t>Cash and cash equivalents</w:t>
            </w:r>
          </w:p>
        </w:tc>
        <w:tc>
          <w:tcPr>
            <w:tcW w:w="1256" w:type="dxa"/>
            <w:vAlign w:val="center"/>
          </w:tcPr>
          <w:p w14:paraId="2B536E99" w14:textId="4C7B36D6" w:rsidR="00003B34" w:rsidRPr="00003B34" w:rsidRDefault="00003B34" w:rsidP="00AC78A4">
            <w:pPr>
              <w:tabs>
                <w:tab w:val="decimal" w:pos="360"/>
                <w:tab w:val="decimal" w:pos="766"/>
              </w:tabs>
              <w:spacing w:line="360" w:lineRule="auto"/>
              <w:rPr>
                <w:rFonts w:ascii="Arial" w:hAnsi="Arial" w:cs="Arial"/>
                <w:sz w:val="15"/>
                <w:szCs w:val="15"/>
                <w:cs/>
              </w:rPr>
            </w:pPr>
            <w:r w:rsidRPr="00003B34">
              <w:rPr>
                <w:rFonts w:ascii="Arial" w:hAnsi="Arial" w:cs="Arial"/>
                <w:sz w:val="15"/>
                <w:szCs w:val="15"/>
              </w:rPr>
              <w:t xml:space="preserve">           197,868 </w:t>
            </w:r>
          </w:p>
        </w:tc>
        <w:tc>
          <w:tcPr>
            <w:tcW w:w="1417" w:type="dxa"/>
          </w:tcPr>
          <w:p w14:paraId="3AC6BB40" w14:textId="5C4C7B59" w:rsidR="00003B34" w:rsidRPr="00003B34" w:rsidRDefault="00003B34" w:rsidP="00003B34">
            <w:pPr>
              <w:tabs>
                <w:tab w:val="decimal" w:pos="766"/>
                <w:tab w:val="left" w:pos="3375"/>
              </w:tabs>
              <w:spacing w:line="360" w:lineRule="auto"/>
              <w:ind w:left="-21"/>
              <w:jc w:val="center"/>
              <w:rPr>
                <w:rFonts w:ascii="Arial" w:hAnsi="Arial" w:cs="Arial"/>
                <w:sz w:val="15"/>
                <w:szCs w:val="15"/>
                <w:cs/>
              </w:rPr>
            </w:pPr>
            <w:r w:rsidRPr="00003B34">
              <w:rPr>
                <w:rFonts w:ascii="Arial" w:hAnsi="Arial" w:cs="Arial"/>
                <w:sz w:val="15"/>
                <w:szCs w:val="15"/>
              </w:rPr>
              <w:t xml:space="preserve">  </w:t>
            </w:r>
            <w:r w:rsidRPr="00003B34">
              <w:rPr>
                <w:rFonts w:ascii="Arial" w:hAnsi="Arial" w:cs="Arial"/>
                <w:sz w:val="15"/>
                <w:szCs w:val="15"/>
                <w:cs/>
              </w:rPr>
              <w:t xml:space="preserve">          </w:t>
            </w:r>
            <w:r w:rsidRPr="00003B34">
              <w:rPr>
                <w:rFonts w:ascii="Arial" w:hAnsi="Arial" w:cs="Arial"/>
                <w:sz w:val="15"/>
                <w:szCs w:val="15"/>
              </w:rPr>
              <w:t xml:space="preserve">  -</w:t>
            </w:r>
          </w:p>
        </w:tc>
        <w:tc>
          <w:tcPr>
            <w:tcW w:w="1859" w:type="dxa"/>
          </w:tcPr>
          <w:p w14:paraId="750A4DA7" w14:textId="09F173E7" w:rsidR="00003B34" w:rsidRPr="00003B34" w:rsidRDefault="00003B34" w:rsidP="00E63B76">
            <w:pPr>
              <w:tabs>
                <w:tab w:val="decimal" w:pos="714"/>
                <w:tab w:val="decimal" w:pos="766"/>
                <w:tab w:val="left" w:pos="1290"/>
                <w:tab w:val="left" w:pos="3375"/>
              </w:tabs>
              <w:spacing w:line="360" w:lineRule="auto"/>
              <w:ind w:left="-21" w:right="12"/>
              <w:jc w:val="center"/>
              <w:rPr>
                <w:rFonts w:ascii="Arial" w:hAnsi="Arial" w:cs="Arial"/>
                <w:sz w:val="15"/>
                <w:szCs w:val="15"/>
                <w:cs/>
              </w:rPr>
            </w:pPr>
            <w:r w:rsidRPr="00003B34">
              <w:rPr>
                <w:rFonts w:ascii="Arial" w:hAnsi="Arial" w:cs="Arial"/>
                <w:sz w:val="15"/>
                <w:szCs w:val="15"/>
              </w:rPr>
              <w:t xml:space="preserve">  </w:t>
            </w:r>
            <w:r w:rsidRPr="00003B34">
              <w:rPr>
                <w:rFonts w:ascii="Arial" w:hAnsi="Arial" w:cs="Arial"/>
                <w:sz w:val="15"/>
                <w:szCs w:val="15"/>
                <w:cs/>
              </w:rPr>
              <w:t xml:space="preserve">                </w:t>
            </w:r>
            <w:r w:rsidRPr="00003B34">
              <w:rPr>
                <w:rFonts w:ascii="Arial" w:hAnsi="Arial" w:cs="Arial"/>
                <w:sz w:val="15"/>
                <w:szCs w:val="15"/>
              </w:rPr>
              <w:t xml:space="preserve">  -</w:t>
            </w:r>
          </w:p>
        </w:tc>
        <w:tc>
          <w:tcPr>
            <w:tcW w:w="1335" w:type="dxa"/>
            <w:vAlign w:val="center"/>
          </w:tcPr>
          <w:p w14:paraId="275203D8" w14:textId="5ED82BD8" w:rsidR="00003B34" w:rsidRPr="00003B34" w:rsidRDefault="00003B34" w:rsidP="00003B34">
            <w:pPr>
              <w:tabs>
                <w:tab w:val="decimal" w:pos="360"/>
                <w:tab w:val="decimal" w:pos="766"/>
              </w:tabs>
              <w:spacing w:line="360" w:lineRule="auto"/>
              <w:ind w:left="-21" w:right="-39"/>
              <w:jc w:val="right"/>
              <w:rPr>
                <w:rFonts w:ascii="Arial" w:hAnsi="Arial" w:cs="Arial"/>
                <w:sz w:val="15"/>
                <w:szCs w:val="15"/>
              </w:rPr>
            </w:pPr>
            <w:r w:rsidRPr="00003B34">
              <w:rPr>
                <w:rFonts w:ascii="Arial" w:hAnsi="Arial" w:cs="Arial"/>
                <w:sz w:val="15"/>
                <w:szCs w:val="15"/>
              </w:rPr>
              <w:t xml:space="preserve">             197,868 </w:t>
            </w:r>
          </w:p>
        </w:tc>
      </w:tr>
      <w:tr w:rsidR="00E63B76" w:rsidRPr="002F7865" w14:paraId="2552F5FA" w14:textId="77777777" w:rsidTr="004177F2">
        <w:trPr>
          <w:cantSplit/>
        </w:trPr>
        <w:tc>
          <w:tcPr>
            <w:tcW w:w="3087" w:type="dxa"/>
          </w:tcPr>
          <w:p w14:paraId="5C3E7305" w14:textId="165DB2ED" w:rsidR="00E63B76" w:rsidRPr="00496587" w:rsidRDefault="00E63B76" w:rsidP="00E63B76">
            <w:pPr>
              <w:spacing w:line="360" w:lineRule="auto"/>
              <w:ind w:right="-108"/>
              <w:jc w:val="thaiDistribute"/>
              <w:rPr>
                <w:rFonts w:ascii="Arial" w:hAnsi="Arial" w:cs="Arial"/>
                <w:spacing w:val="-4"/>
                <w:sz w:val="15"/>
                <w:szCs w:val="15"/>
              </w:rPr>
            </w:pPr>
            <w:r w:rsidRPr="00496587">
              <w:rPr>
                <w:rFonts w:ascii="Arial" w:hAnsi="Arial" w:cs="Arial"/>
                <w:spacing w:val="-4"/>
                <w:sz w:val="15"/>
                <w:szCs w:val="15"/>
              </w:rPr>
              <w:t>Trade receivables - general customers - net</w:t>
            </w:r>
          </w:p>
        </w:tc>
        <w:tc>
          <w:tcPr>
            <w:tcW w:w="1256" w:type="dxa"/>
            <w:vAlign w:val="center"/>
          </w:tcPr>
          <w:p w14:paraId="62CF7E53" w14:textId="75AC6B5F" w:rsidR="00E63B76" w:rsidRPr="00003B34" w:rsidRDefault="00E63B76" w:rsidP="00E63B76">
            <w:pPr>
              <w:tabs>
                <w:tab w:val="decimal" w:pos="360"/>
                <w:tab w:val="decimal" w:pos="766"/>
              </w:tabs>
              <w:spacing w:line="360" w:lineRule="auto"/>
              <w:ind w:left="-21"/>
              <w:jc w:val="right"/>
              <w:rPr>
                <w:rFonts w:ascii="Arial" w:hAnsi="Arial" w:cs="Arial"/>
                <w:sz w:val="15"/>
                <w:szCs w:val="15"/>
                <w:cs/>
              </w:rPr>
            </w:pPr>
            <w:r w:rsidRPr="00003B34">
              <w:rPr>
                <w:rFonts w:ascii="Arial" w:hAnsi="Arial" w:cs="Arial"/>
                <w:sz w:val="15"/>
                <w:szCs w:val="15"/>
              </w:rPr>
              <w:t xml:space="preserve">        </w:t>
            </w:r>
            <w:r w:rsidRPr="00AC78A4">
              <w:rPr>
                <w:rFonts w:ascii="Arial" w:hAnsi="Arial" w:cs="Arial"/>
                <w:sz w:val="15"/>
                <w:szCs w:val="15"/>
              </w:rPr>
              <w:t xml:space="preserve"> 1,027,748</w:t>
            </w:r>
          </w:p>
        </w:tc>
        <w:tc>
          <w:tcPr>
            <w:tcW w:w="1417" w:type="dxa"/>
          </w:tcPr>
          <w:p w14:paraId="4D2E2B7D" w14:textId="500DFEF8" w:rsidR="00E63B76" w:rsidRPr="00003B34" w:rsidRDefault="00E63B76" w:rsidP="00E63B76">
            <w:pPr>
              <w:tabs>
                <w:tab w:val="decimal" w:pos="766"/>
                <w:tab w:val="left" w:pos="3375"/>
              </w:tabs>
              <w:spacing w:line="360" w:lineRule="auto"/>
              <w:ind w:left="-21"/>
              <w:jc w:val="center"/>
              <w:rPr>
                <w:rFonts w:ascii="Arial" w:hAnsi="Arial" w:cs="Arial"/>
                <w:sz w:val="15"/>
                <w:szCs w:val="15"/>
              </w:rPr>
            </w:pPr>
            <w:r w:rsidRPr="0024118A">
              <w:rPr>
                <w:rFonts w:ascii="Arial" w:hAnsi="Arial" w:cs="Arial"/>
                <w:sz w:val="15"/>
                <w:szCs w:val="15"/>
              </w:rPr>
              <w:t xml:space="preserve">  </w:t>
            </w:r>
            <w:r w:rsidRPr="0024118A">
              <w:rPr>
                <w:rFonts w:ascii="Arial" w:hAnsi="Arial" w:cs="Arial"/>
                <w:sz w:val="15"/>
                <w:szCs w:val="15"/>
                <w:cs/>
              </w:rPr>
              <w:t xml:space="preserve">          </w:t>
            </w:r>
            <w:r w:rsidRPr="0024118A">
              <w:rPr>
                <w:rFonts w:ascii="Arial" w:hAnsi="Arial" w:cs="Arial"/>
                <w:sz w:val="15"/>
                <w:szCs w:val="15"/>
              </w:rPr>
              <w:t xml:space="preserve">  -</w:t>
            </w:r>
          </w:p>
        </w:tc>
        <w:tc>
          <w:tcPr>
            <w:tcW w:w="1859" w:type="dxa"/>
          </w:tcPr>
          <w:p w14:paraId="7F47457B" w14:textId="1C929917" w:rsidR="00E63B76" w:rsidRPr="00003B34" w:rsidRDefault="00E63B76" w:rsidP="00E63B76">
            <w:pPr>
              <w:tabs>
                <w:tab w:val="decimal" w:pos="714"/>
                <w:tab w:val="decimal" w:pos="766"/>
                <w:tab w:val="left" w:pos="3375"/>
              </w:tabs>
              <w:spacing w:line="360" w:lineRule="auto"/>
              <w:ind w:left="-21" w:right="12"/>
              <w:jc w:val="center"/>
              <w:rPr>
                <w:rFonts w:ascii="Arial" w:hAnsi="Arial" w:cs="Arial"/>
                <w:sz w:val="15"/>
                <w:szCs w:val="15"/>
              </w:rPr>
            </w:pPr>
            <w:r w:rsidRPr="00C14E99">
              <w:rPr>
                <w:rFonts w:ascii="Arial" w:hAnsi="Arial" w:cs="Arial"/>
                <w:sz w:val="15"/>
                <w:szCs w:val="15"/>
              </w:rPr>
              <w:t xml:space="preserve">  </w:t>
            </w:r>
            <w:r w:rsidRPr="00C14E99">
              <w:rPr>
                <w:rFonts w:ascii="Arial" w:hAnsi="Arial" w:cs="Arial"/>
                <w:sz w:val="15"/>
                <w:szCs w:val="15"/>
                <w:cs/>
              </w:rPr>
              <w:t xml:space="preserve">                </w:t>
            </w:r>
            <w:r w:rsidRPr="00C14E99">
              <w:rPr>
                <w:rFonts w:ascii="Arial" w:hAnsi="Arial" w:cs="Arial"/>
                <w:sz w:val="15"/>
                <w:szCs w:val="15"/>
              </w:rPr>
              <w:t xml:space="preserve">  -</w:t>
            </w:r>
          </w:p>
        </w:tc>
        <w:tc>
          <w:tcPr>
            <w:tcW w:w="1335" w:type="dxa"/>
            <w:vAlign w:val="center"/>
          </w:tcPr>
          <w:p w14:paraId="6C416F2D" w14:textId="7066B423" w:rsidR="00E63B76" w:rsidRPr="00003B34" w:rsidRDefault="00E63B76" w:rsidP="00E63B76">
            <w:pPr>
              <w:tabs>
                <w:tab w:val="decimal" w:pos="360"/>
                <w:tab w:val="decimal" w:pos="766"/>
              </w:tabs>
              <w:spacing w:line="360" w:lineRule="auto"/>
              <w:ind w:left="-21" w:right="-39"/>
              <w:jc w:val="right"/>
              <w:rPr>
                <w:rFonts w:ascii="Arial" w:hAnsi="Arial" w:cs="Arial"/>
                <w:sz w:val="15"/>
                <w:szCs w:val="15"/>
              </w:rPr>
            </w:pPr>
            <w:r w:rsidRPr="00AC78A4">
              <w:rPr>
                <w:rFonts w:ascii="Arial" w:hAnsi="Arial" w:cs="Arial"/>
                <w:sz w:val="15"/>
                <w:szCs w:val="15"/>
              </w:rPr>
              <w:t>1,027,748</w:t>
            </w:r>
          </w:p>
        </w:tc>
      </w:tr>
      <w:tr w:rsidR="00E63B76" w:rsidRPr="002F7865" w14:paraId="19274F15" w14:textId="77777777" w:rsidTr="004177F2">
        <w:trPr>
          <w:cantSplit/>
        </w:trPr>
        <w:tc>
          <w:tcPr>
            <w:tcW w:w="3087" w:type="dxa"/>
          </w:tcPr>
          <w:p w14:paraId="2A9DF97D" w14:textId="371D8538" w:rsidR="00E63B76" w:rsidRPr="00496587" w:rsidRDefault="00E63B76" w:rsidP="00E63B76">
            <w:pPr>
              <w:spacing w:line="360" w:lineRule="auto"/>
              <w:ind w:right="-108"/>
              <w:jc w:val="thaiDistribute"/>
              <w:rPr>
                <w:rFonts w:ascii="Arial" w:hAnsi="Arial" w:cs="Arial"/>
                <w:spacing w:val="-4"/>
                <w:sz w:val="15"/>
                <w:szCs w:val="15"/>
              </w:rPr>
            </w:pPr>
            <w:r w:rsidRPr="00496587">
              <w:rPr>
                <w:rFonts w:ascii="Arial" w:hAnsi="Arial" w:cs="Arial"/>
                <w:spacing w:val="-4"/>
                <w:sz w:val="15"/>
                <w:szCs w:val="15"/>
              </w:rPr>
              <w:t>Trade receivables - related parties - net</w:t>
            </w:r>
          </w:p>
        </w:tc>
        <w:tc>
          <w:tcPr>
            <w:tcW w:w="1256" w:type="dxa"/>
            <w:vAlign w:val="center"/>
          </w:tcPr>
          <w:p w14:paraId="0978FC2B" w14:textId="7019B378" w:rsidR="00E63B76" w:rsidRPr="00003B34" w:rsidRDefault="00E63B76" w:rsidP="00E63B76">
            <w:pPr>
              <w:tabs>
                <w:tab w:val="decimal" w:pos="360"/>
                <w:tab w:val="decimal" w:pos="766"/>
              </w:tabs>
              <w:spacing w:line="360" w:lineRule="auto"/>
              <w:ind w:left="-21"/>
              <w:jc w:val="right"/>
              <w:rPr>
                <w:rFonts w:ascii="Arial" w:hAnsi="Arial" w:cs="Arial"/>
                <w:sz w:val="15"/>
                <w:szCs w:val="15"/>
                <w:cs/>
              </w:rPr>
            </w:pPr>
            <w:r w:rsidRPr="00003B34">
              <w:rPr>
                <w:rFonts w:ascii="Arial" w:hAnsi="Arial" w:cs="Arial"/>
                <w:sz w:val="15"/>
                <w:szCs w:val="15"/>
              </w:rPr>
              <w:t xml:space="preserve">              24,491 </w:t>
            </w:r>
          </w:p>
        </w:tc>
        <w:tc>
          <w:tcPr>
            <w:tcW w:w="1417" w:type="dxa"/>
          </w:tcPr>
          <w:p w14:paraId="016EA33D" w14:textId="1D1EC72B" w:rsidR="00E63B76" w:rsidRPr="00003B34" w:rsidRDefault="00E63B76" w:rsidP="00E63B76">
            <w:pPr>
              <w:tabs>
                <w:tab w:val="decimal" w:pos="766"/>
                <w:tab w:val="left" w:pos="3375"/>
              </w:tabs>
              <w:spacing w:line="360" w:lineRule="auto"/>
              <w:ind w:left="-21"/>
              <w:jc w:val="center"/>
              <w:rPr>
                <w:rFonts w:ascii="Arial" w:hAnsi="Arial" w:cs="Arial"/>
                <w:sz w:val="15"/>
                <w:szCs w:val="15"/>
              </w:rPr>
            </w:pPr>
            <w:r w:rsidRPr="0024118A">
              <w:rPr>
                <w:rFonts w:ascii="Arial" w:hAnsi="Arial" w:cs="Arial"/>
                <w:sz w:val="15"/>
                <w:szCs w:val="15"/>
              </w:rPr>
              <w:t xml:space="preserve">  </w:t>
            </w:r>
            <w:r w:rsidRPr="0024118A">
              <w:rPr>
                <w:rFonts w:ascii="Arial" w:hAnsi="Arial" w:cs="Arial"/>
                <w:sz w:val="15"/>
                <w:szCs w:val="15"/>
                <w:cs/>
              </w:rPr>
              <w:t xml:space="preserve">          </w:t>
            </w:r>
            <w:r w:rsidRPr="0024118A">
              <w:rPr>
                <w:rFonts w:ascii="Arial" w:hAnsi="Arial" w:cs="Arial"/>
                <w:sz w:val="15"/>
                <w:szCs w:val="15"/>
              </w:rPr>
              <w:t xml:space="preserve">  -</w:t>
            </w:r>
          </w:p>
        </w:tc>
        <w:tc>
          <w:tcPr>
            <w:tcW w:w="1859" w:type="dxa"/>
          </w:tcPr>
          <w:p w14:paraId="0C7915AF" w14:textId="2788C430" w:rsidR="00E63B76" w:rsidRPr="00003B34" w:rsidRDefault="00E63B76" w:rsidP="00E63B76">
            <w:pPr>
              <w:tabs>
                <w:tab w:val="decimal" w:pos="714"/>
                <w:tab w:val="decimal" w:pos="766"/>
                <w:tab w:val="left" w:pos="3375"/>
              </w:tabs>
              <w:spacing w:line="360" w:lineRule="auto"/>
              <w:ind w:left="-21" w:right="12"/>
              <w:jc w:val="center"/>
              <w:rPr>
                <w:rFonts w:ascii="Arial" w:hAnsi="Arial" w:cs="Arial"/>
                <w:sz w:val="15"/>
                <w:szCs w:val="15"/>
              </w:rPr>
            </w:pPr>
            <w:r w:rsidRPr="00C14E99">
              <w:rPr>
                <w:rFonts w:ascii="Arial" w:hAnsi="Arial" w:cs="Arial"/>
                <w:sz w:val="15"/>
                <w:szCs w:val="15"/>
              </w:rPr>
              <w:t xml:space="preserve">  </w:t>
            </w:r>
            <w:r w:rsidRPr="00C14E99">
              <w:rPr>
                <w:rFonts w:ascii="Arial" w:hAnsi="Arial" w:cs="Arial"/>
                <w:sz w:val="15"/>
                <w:szCs w:val="15"/>
                <w:cs/>
              </w:rPr>
              <w:t xml:space="preserve">                </w:t>
            </w:r>
            <w:r w:rsidRPr="00C14E99">
              <w:rPr>
                <w:rFonts w:ascii="Arial" w:hAnsi="Arial" w:cs="Arial"/>
                <w:sz w:val="15"/>
                <w:szCs w:val="15"/>
              </w:rPr>
              <w:t xml:space="preserve">  -</w:t>
            </w:r>
          </w:p>
        </w:tc>
        <w:tc>
          <w:tcPr>
            <w:tcW w:w="1335" w:type="dxa"/>
            <w:vAlign w:val="center"/>
          </w:tcPr>
          <w:p w14:paraId="1C4188BC" w14:textId="263B4B9F" w:rsidR="00E63B76" w:rsidRPr="00003B34" w:rsidRDefault="00E63B76" w:rsidP="00E63B76">
            <w:pPr>
              <w:tabs>
                <w:tab w:val="decimal" w:pos="360"/>
                <w:tab w:val="decimal" w:pos="766"/>
              </w:tabs>
              <w:spacing w:line="360" w:lineRule="auto"/>
              <w:ind w:left="-21" w:right="-39"/>
              <w:jc w:val="right"/>
              <w:rPr>
                <w:rFonts w:ascii="Arial" w:hAnsi="Arial" w:cs="Arial"/>
                <w:sz w:val="15"/>
                <w:szCs w:val="15"/>
              </w:rPr>
            </w:pPr>
            <w:r w:rsidRPr="00003B34">
              <w:rPr>
                <w:rFonts w:ascii="Arial" w:hAnsi="Arial" w:cs="Arial"/>
                <w:sz w:val="15"/>
                <w:szCs w:val="15"/>
              </w:rPr>
              <w:t xml:space="preserve">               24,491 </w:t>
            </w:r>
          </w:p>
        </w:tc>
      </w:tr>
      <w:tr w:rsidR="00E63B76" w:rsidRPr="002F7865" w14:paraId="0DB06835" w14:textId="77777777" w:rsidTr="004177F2">
        <w:trPr>
          <w:cantSplit/>
        </w:trPr>
        <w:tc>
          <w:tcPr>
            <w:tcW w:w="3087" w:type="dxa"/>
          </w:tcPr>
          <w:p w14:paraId="7192FFC1" w14:textId="4DA76F55" w:rsidR="00E63B76" w:rsidRPr="00496587" w:rsidRDefault="00E63B76" w:rsidP="00E63B76">
            <w:pPr>
              <w:spacing w:line="360" w:lineRule="auto"/>
              <w:ind w:right="-108"/>
              <w:jc w:val="thaiDistribute"/>
              <w:rPr>
                <w:rFonts w:ascii="Arial" w:hAnsi="Arial" w:cs="Arial"/>
                <w:spacing w:val="-4"/>
                <w:sz w:val="15"/>
                <w:szCs w:val="15"/>
              </w:rPr>
            </w:pPr>
            <w:r w:rsidRPr="00496587">
              <w:rPr>
                <w:rFonts w:ascii="Arial" w:hAnsi="Arial" w:cs="Arial"/>
                <w:spacing w:val="-4"/>
                <w:sz w:val="15"/>
                <w:szCs w:val="15"/>
              </w:rPr>
              <w:t>Other receivables - general customers - net</w:t>
            </w:r>
          </w:p>
        </w:tc>
        <w:tc>
          <w:tcPr>
            <w:tcW w:w="1256" w:type="dxa"/>
            <w:vAlign w:val="center"/>
          </w:tcPr>
          <w:p w14:paraId="2F6A82CE" w14:textId="36FED753" w:rsidR="00E63B76" w:rsidRPr="00003B34" w:rsidRDefault="00E63B76" w:rsidP="00E63B76">
            <w:pPr>
              <w:tabs>
                <w:tab w:val="decimal" w:pos="360"/>
                <w:tab w:val="decimal" w:pos="766"/>
              </w:tabs>
              <w:spacing w:line="360" w:lineRule="auto"/>
              <w:ind w:left="-21"/>
              <w:jc w:val="right"/>
              <w:rPr>
                <w:rFonts w:ascii="Arial" w:hAnsi="Arial" w:cs="Arial"/>
                <w:sz w:val="15"/>
                <w:szCs w:val="15"/>
                <w:cs/>
              </w:rPr>
            </w:pPr>
            <w:r w:rsidRPr="00003B34">
              <w:rPr>
                <w:rFonts w:ascii="Arial" w:hAnsi="Arial" w:cs="Arial"/>
                <w:sz w:val="15"/>
                <w:szCs w:val="15"/>
              </w:rPr>
              <w:t xml:space="preserve">              27,893 </w:t>
            </w:r>
          </w:p>
        </w:tc>
        <w:tc>
          <w:tcPr>
            <w:tcW w:w="1417" w:type="dxa"/>
          </w:tcPr>
          <w:p w14:paraId="2428DDB2" w14:textId="585BB7F5" w:rsidR="00E63B76" w:rsidRPr="00003B34" w:rsidRDefault="00E63B76" w:rsidP="00E63B76">
            <w:pPr>
              <w:tabs>
                <w:tab w:val="decimal" w:pos="766"/>
                <w:tab w:val="left" w:pos="3375"/>
              </w:tabs>
              <w:spacing w:line="360" w:lineRule="auto"/>
              <w:ind w:left="-21"/>
              <w:jc w:val="center"/>
              <w:rPr>
                <w:rFonts w:ascii="Arial" w:hAnsi="Arial" w:cs="Arial"/>
                <w:sz w:val="15"/>
                <w:szCs w:val="15"/>
              </w:rPr>
            </w:pPr>
            <w:r w:rsidRPr="0024118A">
              <w:rPr>
                <w:rFonts w:ascii="Arial" w:hAnsi="Arial" w:cs="Arial"/>
                <w:sz w:val="15"/>
                <w:szCs w:val="15"/>
              </w:rPr>
              <w:t xml:space="preserve">  </w:t>
            </w:r>
            <w:r w:rsidRPr="0024118A">
              <w:rPr>
                <w:rFonts w:ascii="Arial" w:hAnsi="Arial" w:cs="Arial"/>
                <w:sz w:val="15"/>
                <w:szCs w:val="15"/>
                <w:cs/>
              </w:rPr>
              <w:t xml:space="preserve">          </w:t>
            </w:r>
            <w:r w:rsidRPr="0024118A">
              <w:rPr>
                <w:rFonts w:ascii="Arial" w:hAnsi="Arial" w:cs="Arial"/>
                <w:sz w:val="15"/>
                <w:szCs w:val="15"/>
              </w:rPr>
              <w:t xml:space="preserve">  -</w:t>
            </w:r>
          </w:p>
        </w:tc>
        <w:tc>
          <w:tcPr>
            <w:tcW w:w="1859" w:type="dxa"/>
          </w:tcPr>
          <w:p w14:paraId="4ECDCCBB" w14:textId="29E39ACB" w:rsidR="00E63B76" w:rsidRPr="00003B34" w:rsidRDefault="00E63B76" w:rsidP="00E63B76">
            <w:pPr>
              <w:tabs>
                <w:tab w:val="decimal" w:pos="714"/>
                <w:tab w:val="decimal" w:pos="766"/>
                <w:tab w:val="left" w:pos="3375"/>
              </w:tabs>
              <w:spacing w:line="360" w:lineRule="auto"/>
              <w:ind w:left="-21" w:right="12"/>
              <w:jc w:val="center"/>
              <w:rPr>
                <w:rFonts w:ascii="Arial" w:hAnsi="Arial" w:cs="Arial"/>
                <w:sz w:val="15"/>
                <w:szCs w:val="15"/>
              </w:rPr>
            </w:pPr>
            <w:r w:rsidRPr="00C14E99">
              <w:rPr>
                <w:rFonts w:ascii="Arial" w:hAnsi="Arial" w:cs="Arial"/>
                <w:sz w:val="15"/>
                <w:szCs w:val="15"/>
              </w:rPr>
              <w:t xml:space="preserve">  </w:t>
            </w:r>
            <w:r w:rsidRPr="00C14E99">
              <w:rPr>
                <w:rFonts w:ascii="Arial" w:hAnsi="Arial" w:cs="Arial"/>
                <w:sz w:val="15"/>
                <w:szCs w:val="15"/>
                <w:cs/>
              </w:rPr>
              <w:t xml:space="preserve">                </w:t>
            </w:r>
            <w:r w:rsidRPr="00C14E99">
              <w:rPr>
                <w:rFonts w:ascii="Arial" w:hAnsi="Arial" w:cs="Arial"/>
                <w:sz w:val="15"/>
                <w:szCs w:val="15"/>
              </w:rPr>
              <w:t xml:space="preserve">  -</w:t>
            </w:r>
          </w:p>
        </w:tc>
        <w:tc>
          <w:tcPr>
            <w:tcW w:w="1335" w:type="dxa"/>
            <w:vAlign w:val="center"/>
          </w:tcPr>
          <w:p w14:paraId="4833FE52" w14:textId="13B8122F" w:rsidR="00E63B76" w:rsidRPr="00003B34" w:rsidRDefault="00E63B76" w:rsidP="00E63B76">
            <w:pPr>
              <w:tabs>
                <w:tab w:val="decimal" w:pos="360"/>
                <w:tab w:val="decimal" w:pos="766"/>
              </w:tabs>
              <w:spacing w:line="360" w:lineRule="auto"/>
              <w:ind w:left="-21" w:right="-39"/>
              <w:jc w:val="right"/>
              <w:rPr>
                <w:rFonts w:ascii="Arial" w:hAnsi="Arial" w:cs="Arial"/>
                <w:sz w:val="15"/>
                <w:szCs w:val="15"/>
              </w:rPr>
            </w:pPr>
            <w:r w:rsidRPr="00003B34">
              <w:rPr>
                <w:rFonts w:ascii="Arial" w:hAnsi="Arial" w:cs="Arial"/>
                <w:sz w:val="15"/>
                <w:szCs w:val="15"/>
              </w:rPr>
              <w:t xml:space="preserve">               27,893 </w:t>
            </w:r>
          </w:p>
        </w:tc>
      </w:tr>
      <w:tr w:rsidR="00E63B76" w:rsidRPr="002F7865" w14:paraId="0C5C0890" w14:textId="77777777" w:rsidTr="006A5953">
        <w:trPr>
          <w:cantSplit/>
        </w:trPr>
        <w:tc>
          <w:tcPr>
            <w:tcW w:w="3087" w:type="dxa"/>
          </w:tcPr>
          <w:p w14:paraId="28BD25AC" w14:textId="01EC6AB7" w:rsidR="00E63B76" w:rsidRPr="00496587" w:rsidRDefault="00E63B76" w:rsidP="00E63B76">
            <w:pPr>
              <w:spacing w:line="360" w:lineRule="auto"/>
              <w:ind w:right="-108"/>
              <w:jc w:val="thaiDistribute"/>
              <w:rPr>
                <w:rFonts w:ascii="Arial" w:hAnsi="Arial" w:cs="Arial"/>
                <w:spacing w:val="-4"/>
                <w:sz w:val="15"/>
                <w:szCs w:val="15"/>
              </w:rPr>
            </w:pPr>
            <w:r w:rsidRPr="00496587">
              <w:rPr>
                <w:rFonts w:ascii="Arial" w:hAnsi="Arial" w:cs="Arial"/>
                <w:spacing w:val="-4"/>
                <w:sz w:val="15"/>
                <w:szCs w:val="15"/>
              </w:rPr>
              <w:t>Other current financial assets</w:t>
            </w:r>
          </w:p>
        </w:tc>
        <w:tc>
          <w:tcPr>
            <w:tcW w:w="1256" w:type="dxa"/>
          </w:tcPr>
          <w:p w14:paraId="7B5AF8D2" w14:textId="30058760" w:rsidR="00E63B76" w:rsidRPr="00003B34" w:rsidRDefault="00E63B76" w:rsidP="00E63B76">
            <w:pPr>
              <w:tabs>
                <w:tab w:val="decimal" w:pos="360"/>
                <w:tab w:val="decimal" w:pos="766"/>
              </w:tabs>
              <w:spacing w:line="360" w:lineRule="auto"/>
              <w:ind w:left="-21"/>
              <w:jc w:val="center"/>
              <w:rPr>
                <w:rFonts w:ascii="Arial" w:hAnsi="Arial" w:cs="Arial"/>
                <w:sz w:val="15"/>
                <w:szCs w:val="15"/>
                <w:cs/>
              </w:rPr>
            </w:pPr>
            <w:r>
              <w:rPr>
                <w:rFonts w:ascii="Arial" w:hAnsi="Arial" w:cs="Arial"/>
                <w:sz w:val="15"/>
                <w:szCs w:val="15"/>
              </w:rPr>
              <w:t xml:space="preserve">            </w:t>
            </w:r>
            <w:r w:rsidRPr="00003B34">
              <w:rPr>
                <w:rFonts w:ascii="Arial" w:hAnsi="Arial" w:cs="Arial"/>
                <w:sz w:val="15"/>
                <w:szCs w:val="15"/>
              </w:rPr>
              <w:t>-</w:t>
            </w:r>
          </w:p>
        </w:tc>
        <w:tc>
          <w:tcPr>
            <w:tcW w:w="1417" w:type="dxa"/>
          </w:tcPr>
          <w:p w14:paraId="6C08791D" w14:textId="593D463E" w:rsidR="00E63B76" w:rsidRPr="00003B34" w:rsidRDefault="00E63B76" w:rsidP="00E63B76">
            <w:pPr>
              <w:tabs>
                <w:tab w:val="decimal" w:pos="766"/>
                <w:tab w:val="left" w:pos="3375"/>
              </w:tabs>
              <w:spacing w:line="360" w:lineRule="auto"/>
              <w:ind w:left="-21"/>
              <w:jc w:val="right"/>
              <w:rPr>
                <w:rFonts w:ascii="Arial" w:hAnsi="Arial" w:cs="Arial"/>
                <w:sz w:val="15"/>
                <w:szCs w:val="15"/>
              </w:rPr>
            </w:pPr>
            <w:r w:rsidRPr="00003B34">
              <w:rPr>
                <w:rFonts w:ascii="Arial" w:hAnsi="Arial" w:cs="Arial"/>
                <w:sz w:val="15"/>
                <w:szCs w:val="15"/>
              </w:rPr>
              <w:t>3,135</w:t>
            </w:r>
          </w:p>
        </w:tc>
        <w:tc>
          <w:tcPr>
            <w:tcW w:w="1859" w:type="dxa"/>
          </w:tcPr>
          <w:p w14:paraId="1C1B2BDF" w14:textId="380C4C56" w:rsidR="00E63B76" w:rsidRPr="00003B34" w:rsidRDefault="00E63B76" w:rsidP="00E63B76">
            <w:pPr>
              <w:tabs>
                <w:tab w:val="decimal" w:pos="714"/>
                <w:tab w:val="decimal" w:pos="766"/>
                <w:tab w:val="left" w:pos="3375"/>
              </w:tabs>
              <w:spacing w:line="360" w:lineRule="auto"/>
              <w:ind w:left="-21" w:right="12"/>
              <w:jc w:val="center"/>
              <w:rPr>
                <w:rFonts w:ascii="Arial" w:hAnsi="Arial" w:cs="Arial"/>
                <w:sz w:val="15"/>
                <w:szCs w:val="15"/>
              </w:rPr>
            </w:pPr>
            <w:r w:rsidRPr="00C14E99">
              <w:rPr>
                <w:rFonts w:ascii="Arial" w:hAnsi="Arial" w:cs="Arial"/>
                <w:sz w:val="15"/>
                <w:szCs w:val="15"/>
              </w:rPr>
              <w:t xml:space="preserve">  </w:t>
            </w:r>
            <w:r w:rsidRPr="00C14E99">
              <w:rPr>
                <w:rFonts w:ascii="Arial" w:hAnsi="Arial" w:cs="Arial"/>
                <w:sz w:val="15"/>
                <w:szCs w:val="15"/>
                <w:cs/>
              </w:rPr>
              <w:t xml:space="preserve">                </w:t>
            </w:r>
            <w:r w:rsidRPr="00C14E99">
              <w:rPr>
                <w:rFonts w:ascii="Arial" w:hAnsi="Arial" w:cs="Arial"/>
                <w:sz w:val="15"/>
                <w:szCs w:val="15"/>
              </w:rPr>
              <w:t xml:space="preserve">  -</w:t>
            </w:r>
          </w:p>
        </w:tc>
        <w:tc>
          <w:tcPr>
            <w:tcW w:w="1335" w:type="dxa"/>
          </w:tcPr>
          <w:p w14:paraId="596ED7DC" w14:textId="435C9F0C" w:rsidR="00E63B76" w:rsidRPr="00003B34" w:rsidRDefault="00E63B76" w:rsidP="00E63B76">
            <w:pPr>
              <w:tabs>
                <w:tab w:val="decimal" w:pos="360"/>
                <w:tab w:val="decimal" w:pos="766"/>
              </w:tabs>
              <w:spacing w:line="360" w:lineRule="auto"/>
              <w:ind w:left="-21" w:right="-39"/>
              <w:jc w:val="right"/>
              <w:rPr>
                <w:rFonts w:ascii="Arial" w:hAnsi="Arial" w:cs="Arial"/>
                <w:sz w:val="15"/>
                <w:szCs w:val="15"/>
              </w:rPr>
            </w:pPr>
            <w:r w:rsidRPr="00003B34">
              <w:rPr>
                <w:rFonts w:ascii="Arial" w:hAnsi="Arial" w:cs="Arial"/>
                <w:sz w:val="15"/>
                <w:szCs w:val="15"/>
              </w:rPr>
              <w:t>3,135</w:t>
            </w:r>
          </w:p>
        </w:tc>
      </w:tr>
      <w:tr w:rsidR="00E63B76" w:rsidRPr="002F7865" w14:paraId="73C5B21C" w14:textId="77777777" w:rsidTr="004177F2">
        <w:trPr>
          <w:cantSplit/>
        </w:trPr>
        <w:tc>
          <w:tcPr>
            <w:tcW w:w="3087" w:type="dxa"/>
          </w:tcPr>
          <w:p w14:paraId="4789EBD9" w14:textId="76E4656B" w:rsidR="00E63B76" w:rsidRPr="00496587" w:rsidRDefault="00E63B76" w:rsidP="00E63B76">
            <w:pPr>
              <w:spacing w:line="360" w:lineRule="auto"/>
              <w:ind w:right="-108"/>
              <w:jc w:val="thaiDistribute"/>
              <w:rPr>
                <w:rFonts w:ascii="Arial" w:hAnsi="Arial" w:cs="Arial"/>
                <w:spacing w:val="-4"/>
                <w:sz w:val="15"/>
                <w:szCs w:val="15"/>
              </w:rPr>
            </w:pPr>
            <w:r w:rsidRPr="00496587">
              <w:rPr>
                <w:rFonts w:ascii="Arial" w:hAnsi="Arial" w:cs="Arial"/>
                <w:spacing w:val="-4"/>
                <w:sz w:val="15"/>
                <w:szCs w:val="15"/>
              </w:rPr>
              <w:t>Restricted bank deposits</w:t>
            </w:r>
          </w:p>
        </w:tc>
        <w:tc>
          <w:tcPr>
            <w:tcW w:w="1256" w:type="dxa"/>
            <w:vAlign w:val="center"/>
          </w:tcPr>
          <w:p w14:paraId="1129CA43" w14:textId="789852BA" w:rsidR="00E63B76" w:rsidRPr="00003B34" w:rsidRDefault="00E63B76" w:rsidP="00E63B76">
            <w:pPr>
              <w:pBdr>
                <w:bottom w:val="single" w:sz="4" w:space="1" w:color="auto"/>
              </w:pBdr>
              <w:tabs>
                <w:tab w:val="decimal" w:pos="360"/>
                <w:tab w:val="decimal" w:pos="766"/>
              </w:tabs>
              <w:spacing w:line="360" w:lineRule="auto"/>
              <w:ind w:left="-21"/>
              <w:jc w:val="right"/>
              <w:rPr>
                <w:rFonts w:ascii="Arial" w:hAnsi="Arial" w:cs="Arial"/>
                <w:sz w:val="15"/>
                <w:szCs w:val="15"/>
                <w:cs/>
              </w:rPr>
            </w:pPr>
            <w:r>
              <w:rPr>
                <w:rFonts w:ascii="Arial" w:hAnsi="Arial" w:cs="Arial"/>
                <w:sz w:val="15"/>
                <w:szCs w:val="15"/>
              </w:rPr>
              <w:t>5,102</w:t>
            </w:r>
            <w:r w:rsidRPr="00003B34">
              <w:rPr>
                <w:rFonts w:ascii="Arial" w:hAnsi="Arial" w:cs="Arial"/>
                <w:sz w:val="15"/>
                <w:szCs w:val="15"/>
              </w:rPr>
              <w:t xml:space="preserve"> </w:t>
            </w:r>
          </w:p>
        </w:tc>
        <w:tc>
          <w:tcPr>
            <w:tcW w:w="1417" w:type="dxa"/>
          </w:tcPr>
          <w:p w14:paraId="0B412B6F" w14:textId="48CCC340" w:rsidR="00E63B76" w:rsidRPr="00003B34" w:rsidRDefault="00E63B76" w:rsidP="00E63B76">
            <w:pPr>
              <w:pBdr>
                <w:bottom w:val="single" w:sz="4" w:space="1" w:color="auto"/>
              </w:pBdr>
              <w:tabs>
                <w:tab w:val="decimal" w:pos="766"/>
                <w:tab w:val="left" w:pos="3375"/>
              </w:tabs>
              <w:spacing w:line="360" w:lineRule="auto"/>
              <w:ind w:left="-21"/>
              <w:jc w:val="center"/>
              <w:rPr>
                <w:rFonts w:ascii="Arial" w:hAnsi="Arial" w:cs="Arial"/>
                <w:sz w:val="15"/>
                <w:szCs w:val="15"/>
                <w:cs/>
              </w:rPr>
            </w:pPr>
            <w:r w:rsidRPr="00003B34">
              <w:rPr>
                <w:rFonts w:ascii="Arial" w:hAnsi="Arial" w:cs="Arial"/>
                <w:sz w:val="15"/>
                <w:szCs w:val="15"/>
              </w:rPr>
              <w:t xml:space="preserve">  </w:t>
            </w:r>
            <w:r w:rsidRPr="00003B34">
              <w:rPr>
                <w:rFonts w:ascii="Arial" w:hAnsi="Arial" w:cs="Arial"/>
                <w:sz w:val="15"/>
                <w:szCs w:val="15"/>
                <w:cs/>
              </w:rPr>
              <w:t xml:space="preserve">          </w:t>
            </w:r>
            <w:r w:rsidRPr="00003B34">
              <w:rPr>
                <w:rFonts w:ascii="Arial" w:hAnsi="Arial" w:cs="Arial"/>
                <w:sz w:val="15"/>
                <w:szCs w:val="15"/>
              </w:rPr>
              <w:t xml:space="preserve">  -</w:t>
            </w:r>
          </w:p>
        </w:tc>
        <w:tc>
          <w:tcPr>
            <w:tcW w:w="1859" w:type="dxa"/>
          </w:tcPr>
          <w:p w14:paraId="5E2BF28D" w14:textId="10DEF96C" w:rsidR="00E63B76" w:rsidRPr="00003B34" w:rsidRDefault="00E63B76" w:rsidP="00E63B76">
            <w:pPr>
              <w:pBdr>
                <w:bottom w:val="single" w:sz="4" w:space="1" w:color="auto"/>
              </w:pBdr>
              <w:tabs>
                <w:tab w:val="decimal" w:pos="714"/>
                <w:tab w:val="decimal" w:pos="766"/>
                <w:tab w:val="left" w:pos="3375"/>
              </w:tabs>
              <w:spacing w:line="360" w:lineRule="auto"/>
              <w:ind w:left="-21" w:right="12"/>
              <w:jc w:val="center"/>
              <w:rPr>
                <w:rFonts w:ascii="Arial" w:hAnsi="Arial" w:cs="Arial"/>
                <w:sz w:val="15"/>
                <w:szCs w:val="15"/>
                <w:cs/>
              </w:rPr>
            </w:pPr>
            <w:r w:rsidRPr="00C14E99">
              <w:rPr>
                <w:rFonts w:ascii="Arial" w:hAnsi="Arial" w:cs="Arial"/>
                <w:sz w:val="15"/>
                <w:szCs w:val="15"/>
              </w:rPr>
              <w:t xml:space="preserve">  </w:t>
            </w:r>
            <w:r w:rsidRPr="00C14E99">
              <w:rPr>
                <w:rFonts w:ascii="Arial" w:hAnsi="Arial" w:cs="Arial"/>
                <w:sz w:val="15"/>
                <w:szCs w:val="15"/>
                <w:cs/>
              </w:rPr>
              <w:t xml:space="preserve">                </w:t>
            </w:r>
            <w:r w:rsidRPr="00C14E99">
              <w:rPr>
                <w:rFonts w:ascii="Arial" w:hAnsi="Arial" w:cs="Arial"/>
                <w:sz w:val="15"/>
                <w:szCs w:val="15"/>
              </w:rPr>
              <w:t xml:space="preserve">  -</w:t>
            </w:r>
          </w:p>
        </w:tc>
        <w:tc>
          <w:tcPr>
            <w:tcW w:w="1335" w:type="dxa"/>
            <w:vAlign w:val="center"/>
          </w:tcPr>
          <w:p w14:paraId="5704F206" w14:textId="4DE6E3EF" w:rsidR="00E63B76" w:rsidRPr="00003B34" w:rsidRDefault="00E63B76" w:rsidP="00E63B76">
            <w:pPr>
              <w:pBdr>
                <w:bottom w:val="single" w:sz="4" w:space="1" w:color="auto"/>
              </w:pBdr>
              <w:tabs>
                <w:tab w:val="decimal" w:pos="360"/>
                <w:tab w:val="decimal" w:pos="766"/>
              </w:tabs>
              <w:spacing w:line="360" w:lineRule="auto"/>
              <w:ind w:left="-21" w:right="-39"/>
              <w:jc w:val="right"/>
              <w:rPr>
                <w:rFonts w:ascii="Arial" w:hAnsi="Arial" w:cs="Arial"/>
                <w:sz w:val="15"/>
                <w:szCs w:val="15"/>
              </w:rPr>
            </w:pPr>
            <w:r w:rsidRPr="00003B34">
              <w:rPr>
                <w:rFonts w:ascii="Arial" w:hAnsi="Arial" w:cs="Arial"/>
                <w:sz w:val="15"/>
                <w:szCs w:val="15"/>
              </w:rPr>
              <w:t xml:space="preserve">                   </w:t>
            </w:r>
            <w:r>
              <w:rPr>
                <w:rFonts w:ascii="Arial" w:hAnsi="Arial" w:cs="Arial"/>
                <w:sz w:val="15"/>
                <w:szCs w:val="15"/>
              </w:rPr>
              <w:t>5,102</w:t>
            </w:r>
            <w:r w:rsidRPr="00003B34">
              <w:rPr>
                <w:rFonts w:ascii="Arial" w:hAnsi="Arial" w:cs="Arial"/>
                <w:sz w:val="15"/>
                <w:szCs w:val="15"/>
              </w:rPr>
              <w:t xml:space="preserve"> </w:t>
            </w:r>
          </w:p>
        </w:tc>
      </w:tr>
      <w:tr w:rsidR="00E63B76" w:rsidRPr="002F7865" w14:paraId="1D516E97" w14:textId="77777777" w:rsidTr="006A5953">
        <w:trPr>
          <w:cantSplit/>
        </w:trPr>
        <w:tc>
          <w:tcPr>
            <w:tcW w:w="3087" w:type="dxa"/>
          </w:tcPr>
          <w:p w14:paraId="024EC586" w14:textId="77777777" w:rsidR="00E63B76" w:rsidRPr="00496587" w:rsidRDefault="00E63B76" w:rsidP="00E63B76">
            <w:pPr>
              <w:spacing w:line="360" w:lineRule="auto"/>
              <w:ind w:right="-108"/>
              <w:jc w:val="thaiDistribute"/>
              <w:rPr>
                <w:rFonts w:ascii="Arial" w:hAnsi="Arial" w:cs="Arial"/>
                <w:spacing w:val="-4"/>
                <w:sz w:val="15"/>
                <w:szCs w:val="15"/>
              </w:rPr>
            </w:pPr>
            <w:r w:rsidRPr="00496587">
              <w:rPr>
                <w:rFonts w:ascii="Arial" w:hAnsi="Arial" w:cs="Arial"/>
                <w:spacing w:val="-4"/>
                <w:sz w:val="15"/>
                <w:szCs w:val="15"/>
              </w:rPr>
              <w:t>Total</w:t>
            </w:r>
          </w:p>
        </w:tc>
        <w:tc>
          <w:tcPr>
            <w:tcW w:w="1256" w:type="dxa"/>
          </w:tcPr>
          <w:p w14:paraId="22FC6825" w14:textId="594812F8" w:rsidR="00E63B76" w:rsidRPr="00003B34" w:rsidRDefault="00E63B76" w:rsidP="00E63B76">
            <w:pPr>
              <w:pBdr>
                <w:bottom w:val="single" w:sz="12" w:space="1" w:color="auto"/>
              </w:pBdr>
              <w:tabs>
                <w:tab w:val="decimal" w:pos="360"/>
                <w:tab w:val="decimal" w:pos="766"/>
              </w:tabs>
              <w:spacing w:line="360" w:lineRule="auto"/>
              <w:ind w:left="-21"/>
              <w:jc w:val="right"/>
              <w:rPr>
                <w:rFonts w:ascii="Arial" w:hAnsi="Arial" w:cs="Arial"/>
                <w:sz w:val="15"/>
                <w:szCs w:val="15"/>
                <w:cs/>
              </w:rPr>
            </w:pPr>
            <w:r w:rsidRPr="00494BBF">
              <w:rPr>
                <w:rFonts w:ascii="Arial" w:hAnsi="Arial" w:cs="Arial"/>
                <w:sz w:val="15"/>
                <w:szCs w:val="15"/>
              </w:rPr>
              <w:t>1,283,102</w:t>
            </w:r>
          </w:p>
        </w:tc>
        <w:tc>
          <w:tcPr>
            <w:tcW w:w="1417" w:type="dxa"/>
          </w:tcPr>
          <w:p w14:paraId="48340B57" w14:textId="77023339" w:rsidR="00E63B76" w:rsidRPr="00003B34" w:rsidRDefault="00E63B76" w:rsidP="00E63B76">
            <w:pPr>
              <w:pBdr>
                <w:bottom w:val="single" w:sz="12" w:space="1" w:color="auto"/>
              </w:pBdr>
              <w:tabs>
                <w:tab w:val="decimal" w:pos="766"/>
                <w:tab w:val="left" w:pos="3375"/>
              </w:tabs>
              <w:spacing w:line="360" w:lineRule="auto"/>
              <w:ind w:left="-21"/>
              <w:jc w:val="right"/>
              <w:rPr>
                <w:rFonts w:ascii="Arial" w:hAnsi="Arial" w:cs="Arial"/>
                <w:sz w:val="15"/>
                <w:szCs w:val="15"/>
                <w:cs/>
              </w:rPr>
            </w:pPr>
            <w:r w:rsidRPr="00003B34">
              <w:rPr>
                <w:rFonts w:ascii="Arial" w:hAnsi="Arial" w:cs="Arial"/>
                <w:sz w:val="15"/>
                <w:szCs w:val="15"/>
              </w:rPr>
              <w:t xml:space="preserve">  </w:t>
            </w:r>
            <w:r w:rsidRPr="00003B34">
              <w:rPr>
                <w:rFonts w:ascii="Arial" w:hAnsi="Arial" w:cs="Arial"/>
                <w:sz w:val="15"/>
                <w:szCs w:val="15"/>
                <w:cs/>
              </w:rPr>
              <w:t xml:space="preserve">          </w:t>
            </w:r>
            <w:r w:rsidRPr="00003B34">
              <w:rPr>
                <w:rFonts w:ascii="Arial" w:hAnsi="Arial" w:cs="Arial"/>
                <w:sz w:val="15"/>
                <w:szCs w:val="15"/>
              </w:rPr>
              <w:t xml:space="preserve">  3,135</w:t>
            </w:r>
          </w:p>
        </w:tc>
        <w:tc>
          <w:tcPr>
            <w:tcW w:w="1859" w:type="dxa"/>
          </w:tcPr>
          <w:p w14:paraId="0FA3E66B" w14:textId="63D91E9D" w:rsidR="00E63B76" w:rsidRPr="00003B34" w:rsidRDefault="00E63B76" w:rsidP="00E63B76">
            <w:pPr>
              <w:pBdr>
                <w:bottom w:val="single" w:sz="12" w:space="1" w:color="auto"/>
              </w:pBdr>
              <w:tabs>
                <w:tab w:val="decimal" w:pos="714"/>
                <w:tab w:val="decimal" w:pos="766"/>
                <w:tab w:val="left" w:pos="3375"/>
              </w:tabs>
              <w:spacing w:line="360" w:lineRule="auto"/>
              <w:ind w:left="-21" w:right="12"/>
              <w:jc w:val="center"/>
              <w:rPr>
                <w:rFonts w:ascii="Arial" w:hAnsi="Arial" w:cs="Arial"/>
                <w:sz w:val="15"/>
                <w:szCs w:val="15"/>
              </w:rPr>
            </w:pPr>
            <w:r w:rsidRPr="00C14E99">
              <w:rPr>
                <w:rFonts w:ascii="Arial" w:hAnsi="Arial" w:cs="Arial"/>
                <w:sz w:val="15"/>
                <w:szCs w:val="15"/>
              </w:rPr>
              <w:t xml:space="preserve">  </w:t>
            </w:r>
            <w:r w:rsidRPr="00C14E99">
              <w:rPr>
                <w:rFonts w:ascii="Arial" w:hAnsi="Arial" w:cs="Arial"/>
                <w:sz w:val="15"/>
                <w:szCs w:val="15"/>
                <w:cs/>
              </w:rPr>
              <w:t xml:space="preserve">                </w:t>
            </w:r>
            <w:r w:rsidRPr="00C14E99">
              <w:rPr>
                <w:rFonts w:ascii="Arial" w:hAnsi="Arial" w:cs="Arial"/>
                <w:sz w:val="15"/>
                <w:szCs w:val="15"/>
              </w:rPr>
              <w:t xml:space="preserve">  -</w:t>
            </w:r>
          </w:p>
        </w:tc>
        <w:tc>
          <w:tcPr>
            <w:tcW w:w="1335" w:type="dxa"/>
          </w:tcPr>
          <w:p w14:paraId="1DCB5A3C" w14:textId="06C0B884" w:rsidR="00E63B76" w:rsidRPr="00003B34" w:rsidRDefault="00E63B76" w:rsidP="00E63B76">
            <w:pPr>
              <w:pBdr>
                <w:bottom w:val="single" w:sz="12" w:space="1" w:color="auto"/>
              </w:pBdr>
              <w:tabs>
                <w:tab w:val="decimal" w:pos="360"/>
                <w:tab w:val="decimal" w:pos="766"/>
              </w:tabs>
              <w:spacing w:line="360" w:lineRule="auto"/>
              <w:ind w:left="-21" w:right="-39"/>
              <w:jc w:val="right"/>
              <w:rPr>
                <w:rFonts w:ascii="Arial" w:hAnsi="Arial" w:cs="Arial"/>
                <w:sz w:val="15"/>
                <w:szCs w:val="15"/>
                <w:cs/>
              </w:rPr>
            </w:pPr>
            <w:r w:rsidRPr="00494BBF">
              <w:rPr>
                <w:rFonts w:ascii="Arial" w:hAnsi="Arial" w:cs="Arial"/>
                <w:sz w:val="15"/>
                <w:szCs w:val="15"/>
              </w:rPr>
              <w:t>1,283,102</w:t>
            </w:r>
          </w:p>
        </w:tc>
      </w:tr>
      <w:tr w:rsidR="00AA282F" w:rsidRPr="002F7865" w14:paraId="0C505B4C" w14:textId="77777777" w:rsidTr="00023FCF">
        <w:trPr>
          <w:cantSplit/>
        </w:trPr>
        <w:tc>
          <w:tcPr>
            <w:tcW w:w="3087" w:type="dxa"/>
          </w:tcPr>
          <w:p w14:paraId="580C5292" w14:textId="77777777" w:rsidR="00AA282F" w:rsidRPr="002F7865" w:rsidRDefault="00AA282F" w:rsidP="00023FCF">
            <w:pPr>
              <w:spacing w:line="360" w:lineRule="auto"/>
              <w:ind w:right="-108"/>
              <w:jc w:val="thaiDistribute"/>
              <w:rPr>
                <w:rFonts w:ascii="Arial" w:hAnsi="Arial" w:cs="Arial"/>
                <w:b/>
                <w:bCs/>
                <w:sz w:val="15"/>
                <w:szCs w:val="15"/>
                <w:u w:val="single"/>
              </w:rPr>
            </w:pPr>
          </w:p>
        </w:tc>
        <w:tc>
          <w:tcPr>
            <w:tcW w:w="1256" w:type="dxa"/>
          </w:tcPr>
          <w:p w14:paraId="6BC8A253" w14:textId="77777777" w:rsidR="00AA282F" w:rsidRPr="002F7865" w:rsidRDefault="00AA282F" w:rsidP="00023FCF">
            <w:pPr>
              <w:tabs>
                <w:tab w:val="left" w:pos="326"/>
                <w:tab w:val="left" w:pos="426"/>
              </w:tabs>
              <w:spacing w:line="360" w:lineRule="auto"/>
              <w:ind w:left="-21"/>
              <w:jc w:val="right"/>
              <w:rPr>
                <w:rFonts w:ascii="Arial" w:hAnsi="Arial" w:cs="Arial"/>
                <w:sz w:val="15"/>
                <w:szCs w:val="15"/>
                <w:cs/>
              </w:rPr>
            </w:pPr>
          </w:p>
        </w:tc>
        <w:tc>
          <w:tcPr>
            <w:tcW w:w="1417" w:type="dxa"/>
          </w:tcPr>
          <w:p w14:paraId="0B082A97" w14:textId="77777777" w:rsidR="00AA282F" w:rsidRPr="002F7865" w:rsidRDefault="00AA282F" w:rsidP="00023FCF">
            <w:pPr>
              <w:tabs>
                <w:tab w:val="decimal" w:pos="746"/>
                <w:tab w:val="left" w:pos="3375"/>
              </w:tabs>
              <w:spacing w:line="360" w:lineRule="auto"/>
              <w:ind w:left="-21"/>
              <w:jc w:val="center"/>
              <w:rPr>
                <w:rFonts w:ascii="Arial" w:hAnsi="Arial" w:cs="Arial"/>
                <w:sz w:val="15"/>
                <w:szCs w:val="15"/>
                <w:cs/>
              </w:rPr>
            </w:pPr>
          </w:p>
        </w:tc>
        <w:tc>
          <w:tcPr>
            <w:tcW w:w="1859" w:type="dxa"/>
          </w:tcPr>
          <w:p w14:paraId="53568DA4" w14:textId="77777777" w:rsidR="00AA282F" w:rsidRPr="002F7865" w:rsidRDefault="00AA282F" w:rsidP="00023FCF">
            <w:pPr>
              <w:tabs>
                <w:tab w:val="decimal" w:pos="714"/>
                <w:tab w:val="decimal" w:pos="766"/>
                <w:tab w:val="left" w:pos="3375"/>
              </w:tabs>
              <w:spacing w:line="360" w:lineRule="auto"/>
              <w:ind w:left="-21" w:right="12"/>
              <w:jc w:val="center"/>
              <w:rPr>
                <w:rFonts w:ascii="Arial" w:hAnsi="Arial" w:cs="Arial"/>
                <w:sz w:val="15"/>
                <w:szCs w:val="15"/>
                <w:cs/>
              </w:rPr>
            </w:pPr>
          </w:p>
        </w:tc>
        <w:tc>
          <w:tcPr>
            <w:tcW w:w="1335" w:type="dxa"/>
          </w:tcPr>
          <w:p w14:paraId="3A849B8E" w14:textId="77777777" w:rsidR="00AA282F" w:rsidRPr="002F7865" w:rsidRDefault="00AA282F" w:rsidP="00023FCF">
            <w:pPr>
              <w:tabs>
                <w:tab w:val="left" w:pos="426"/>
              </w:tabs>
              <w:spacing w:line="360" w:lineRule="auto"/>
              <w:ind w:left="-21"/>
              <w:jc w:val="right"/>
              <w:rPr>
                <w:rFonts w:ascii="Arial" w:hAnsi="Arial" w:cs="Arial"/>
                <w:sz w:val="15"/>
                <w:szCs w:val="15"/>
                <w:cs/>
              </w:rPr>
            </w:pPr>
          </w:p>
        </w:tc>
      </w:tr>
      <w:tr w:rsidR="00AA282F" w:rsidRPr="002F7865" w14:paraId="17834DA9" w14:textId="77777777" w:rsidTr="00023FCF">
        <w:trPr>
          <w:cantSplit/>
        </w:trPr>
        <w:tc>
          <w:tcPr>
            <w:tcW w:w="3087" w:type="dxa"/>
          </w:tcPr>
          <w:p w14:paraId="01CB3BBE" w14:textId="77777777" w:rsidR="00AA282F" w:rsidRPr="002F7865" w:rsidRDefault="00AA282F" w:rsidP="00023FCF">
            <w:pPr>
              <w:spacing w:line="360" w:lineRule="auto"/>
              <w:ind w:left="-108" w:right="-108"/>
              <w:jc w:val="thaiDistribute"/>
              <w:rPr>
                <w:rFonts w:ascii="Arial" w:hAnsi="Arial" w:cs="Arial"/>
                <w:sz w:val="15"/>
                <w:szCs w:val="15"/>
              </w:rPr>
            </w:pPr>
            <w:r w:rsidRPr="002F7865">
              <w:rPr>
                <w:rFonts w:ascii="Arial" w:hAnsi="Arial" w:cs="Arial"/>
                <w:b/>
                <w:bCs/>
                <w:sz w:val="15"/>
                <w:szCs w:val="15"/>
                <w:u w:val="single"/>
              </w:rPr>
              <w:t>Financial liabilities</w:t>
            </w:r>
          </w:p>
        </w:tc>
        <w:tc>
          <w:tcPr>
            <w:tcW w:w="1256" w:type="dxa"/>
          </w:tcPr>
          <w:p w14:paraId="6CBFA649" w14:textId="77777777" w:rsidR="00AA282F" w:rsidRPr="002F7865" w:rsidRDefault="00AA282F" w:rsidP="00023FCF">
            <w:pPr>
              <w:tabs>
                <w:tab w:val="left" w:pos="326"/>
                <w:tab w:val="left" w:pos="426"/>
              </w:tabs>
              <w:spacing w:line="360" w:lineRule="auto"/>
              <w:ind w:left="-21"/>
              <w:jc w:val="right"/>
              <w:rPr>
                <w:rFonts w:ascii="Arial" w:hAnsi="Arial" w:cs="Arial"/>
                <w:sz w:val="15"/>
                <w:szCs w:val="15"/>
                <w:cs/>
              </w:rPr>
            </w:pPr>
          </w:p>
        </w:tc>
        <w:tc>
          <w:tcPr>
            <w:tcW w:w="1417" w:type="dxa"/>
          </w:tcPr>
          <w:p w14:paraId="0F5B3C8E" w14:textId="77777777" w:rsidR="00AA282F" w:rsidRPr="002F7865" w:rsidRDefault="00AA282F" w:rsidP="00023FCF">
            <w:pPr>
              <w:tabs>
                <w:tab w:val="decimal" w:pos="746"/>
                <w:tab w:val="left" w:pos="3375"/>
              </w:tabs>
              <w:spacing w:line="360" w:lineRule="auto"/>
              <w:ind w:left="-21"/>
              <w:jc w:val="center"/>
              <w:rPr>
                <w:rFonts w:ascii="Arial" w:hAnsi="Arial" w:cs="Arial"/>
                <w:sz w:val="15"/>
                <w:szCs w:val="15"/>
                <w:cs/>
              </w:rPr>
            </w:pPr>
          </w:p>
        </w:tc>
        <w:tc>
          <w:tcPr>
            <w:tcW w:w="1859" w:type="dxa"/>
          </w:tcPr>
          <w:p w14:paraId="3A2ECBB5" w14:textId="77777777" w:rsidR="00AA282F" w:rsidRPr="002F7865" w:rsidRDefault="00AA282F" w:rsidP="00023FCF">
            <w:pPr>
              <w:tabs>
                <w:tab w:val="decimal" w:pos="714"/>
                <w:tab w:val="decimal" w:pos="766"/>
                <w:tab w:val="left" w:pos="3375"/>
              </w:tabs>
              <w:spacing w:line="360" w:lineRule="auto"/>
              <w:ind w:left="-21" w:right="12"/>
              <w:jc w:val="center"/>
              <w:rPr>
                <w:rFonts w:ascii="Arial" w:hAnsi="Arial" w:cs="Arial"/>
                <w:sz w:val="15"/>
                <w:szCs w:val="15"/>
                <w:cs/>
              </w:rPr>
            </w:pPr>
          </w:p>
        </w:tc>
        <w:tc>
          <w:tcPr>
            <w:tcW w:w="1335" w:type="dxa"/>
          </w:tcPr>
          <w:p w14:paraId="3049BA78" w14:textId="77777777" w:rsidR="00AA282F" w:rsidRPr="002F7865" w:rsidRDefault="00AA282F" w:rsidP="00023FCF">
            <w:pPr>
              <w:tabs>
                <w:tab w:val="left" w:pos="426"/>
                <w:tab w:val="decimal" w:pos="714"/>
              </w:tabs>
              <w:spacing w:line="360" w:lineRule="auto"/>
              <w:ind w:left="-21"/>
              <w:jc w:val="right"/>
              <w:rPr>
                <w:rFonts w:ascii="Arial" w:hAnsi="Arial" w:cs="Arial"/>
                <w:sz w:val="15"/>
                <w:szCs w:val="15"/>
                <w:cs/>
              </w:rPr>
            </w:pPr>
          </w:p>
        </w:tc>
      </w:tr>
      <w:tr w:rsidR="00E63B76" w:rsidRPr="002F7865" w14:paraId="548A7E49" w14:textId="77777777" w:rsidTr="00023FCF">
        <w:trPr>
          <w:cantSplit/>
        </w:trPr>
        <w:tc>
          <w:tcPr>
            <w:tcW w:w="3087" w:type="dxa"/>
          </w:tcPr>
          <w:p w14:paraId="79A661FC" w14:textId="3FA465E7" w:rsidR="00E63B76" w:rsidRPr="002F7865" w:rsidRDefault="00E63B76" w:rsidP="00E63B76">
            <w:pPr>
              <w:spacing w:line="360" w:lineRule="auto"/>
              <w:ind w:right="-108"/>
              <w:jc w:val="thaiDistribute"/>
              <w:rPr>
                <w:rFonts w:ascii="Arial" w:hAnsi="Arial" w:cs="Arial"/>
                <w:b/>
                <w:bCs/>
                <w:sz w:val="15"/>
                <w:szCs w:val="15"/>
                <w:u w:val="single"/>
              </w:rPr>
            </w:pPr>
            <w:r w:rsidRPr="0089275D">
              <w:rPr>
                <w:rFonts w:ascii="Arial" w:hAnsi="Arial" w:cs="Arial"/>
                <w:spacing w:val="-4"/>
                <w:sz w:val="15"/>
                <w:szCs w:val="15"/>
              </w:rPr>
              <w:t>Short-term loans from financial institutions</w:t>
            </w:r>
          </w:p>
        </w:tc>
        <w:tc>
          <w:tcPr>
            <w:tcW w:w="1256" w:type="dxa"/>
          </w:tcPr>
          <w:p w14:paraId="7F09F548" w14:textId="5590EF7D" w:rsidR="00E63B76" w:rsidRPr="002F7865" w:rsidRDefault="00E63B76" w:rsidP="00E63B76">
            <w:pPr>
              <w:tabs>
                <w:tab w:val="left" w:pos="326"/>
                <w:tab w:val="left" w:pos="426"/>
              </w:tabs>
              <w:spacing w:line="360" w:lineRule="auto"/>
              <w:ind w:left="-21"/>
              <w:jc w:val="right"/>
              <w:rPr>
                <w:rFonts w:ascii="Arial" w:hAnsi="Arial" w:cs="Arial"/>
                <w:sz w:val="15"/>
                <w:szCs w:val="15"/>
                <w:cs/>
              </w:rPr>
            </w:pPr>
            <w:r w:rsidRPr="00B95C66">
              <w:rPr>
                <w:rFonts w:ascii="Arial" w:hAnsi="Arial" w:cs="Arial"/>
                <w:sz w:val="15"/>
                <w:szCs w:val="15"/>
              </w:rPr>
              <w:t>600</w:t>
            </w:r>
            <w:r>
              <w:rPr>
                <w:rFonts w:ascii="Arial" w:hAnsi="Arial" w:cs="Arial"/>
                <w:sz w:val="15"/>
                <w:szCs w:val="15"/>
              </w:rPr>
              <w:t>,</w:t>
            </w:r>
            <w:r w:rsidRPr="00B95C66">
              <w:rPr>
                <w:rFonts w:ascii="Arial" w:hAnsi="Arial" w:cs="Arial"/>
                <w:sz w:val="15"/>
                <w:szCs w:val="15"/>
              </w:rPr>
              <w:t>536</w:t>
            </w:r>
          </w:p>
        </w:tc>
        <w:tc>
          <w:tcPr>
            <w:tcW w:w="1417" w:type="dxa"/>
          </w:tcPr>
          <w:p w14:paraId="3C13CB5C" w14:textId="3888C831" w:rsidR="00E63B76" w:rsidRPr="002F7865" w:rsidRDefault="00E63B76" w:rsidP="00E63B76">
            <w:pPr>
              <w:tabs>
                <w:tab w:val="decimal" w:pos="746"/>
                <w:tab w:val="left" w:pos="3375"/>
              </w:tabs>
              <w:spacing w:line="360" w:lineRule="auto"/>
              <w:ind w:left="-21"/>
              <w:jc w:val="center"/>
              <w:rPr>
                <w:rFonts w:ascii="Arial" w:hAnsi="Arial" w:cs="Arial"/>
                <w:sz w:val="15"/>
                <w:szCs w:val="15"/>
                <w:cs/>
              </w:rPr>
            </w:pPr>
            <w:r w:rsidRPr="00CB559B">
              <w:rPr>
                <w:rFonts w:ascii="Arial" w:hAnsi="Arial" w:cs="Arial"/>
                <w:sz w:val="15"/>
                <w:szCs w:val="15"/>
              </w:rPr>
              <w:t xml:space="preserve">  </w:t>
            </w:r>
            <w:r w:rsidRPr="00CB559B">
              <w:rPr>
                <w:rFonts w:ascii="Arial" w:hAnsi="Arial" w:cs="Arial"/>
                <w:sz w:val="15"/>
                <w:szCs w:val="15"/>
                <w:cs/>
              </w:rPr>
              <w:t xml:space="preserve">          </w:t>
            </w:r>
            <w:r w:rsidRPr="00CB559B">
              <w:rPr>
                <w:rFonts w:ascii="Arial" w:hAnsi="Arial" w:cs="Arial"/>
                <w:sz w:val="15"/>
                <w:szCs w:val="15"/>
              </w:rPr>
              <w:t xml:space="preserve">  -</w:t>
            </w:r>
          </w:p>
        </w:tc>
        <w:tc>
          <w:tcPr>
            <w:tcW w:w="1859" w:type="dxa"/>
          </w:tcPr>
          <w:p w14:paraId="5E6D5A2B" w14:textId="29A67119" w:rsidR="00E63B76" w:rsidRPr="002F7865" w:rsidRDefault="00E63B76" w:rsidP="00E63B76">
            <w:pPr>
              <w:tabs>
                <w:tab w:val="decimal" w:pos="714"/>
                <w:tab w:val="decimal" w:pos="766"/>
                <w:tab w:val="left" w:pos="3375"/>
              </w:tabs>
              <w:spacing w:line="360" w:lineRule="auto"/>
              <w:ind w:left="-21" w:right="12"/>
              <w:jc w:val="center"/>
              <w:rPr>
                <w:rFonts w:ascii="Arial" w:hAnsi="Arial" w:cs="Arial"/>
                <w:sz w:val="15"/>
                <w:szCs w:val="15"/>
                <w:cs/>
              </w:rPr>
            </w:pPr>
            <w:r w:rsidRPr="003C3CAF">
              <w:rPr>
                <w:rFonts w:ascii="Arial" w:hAnsi="Arial" w:cs="Arial"/>
                <w:sz w:val="15"/>
                <w:szCs w:val="15"/>
              </w:rPr>
              <w:t xml:space="preserve">  </w:t>
            </w:r>
            <w:r w:rsidRPr="003C3CAF">
              <w:rPr>
                <w:rFonts w:ascii="Arial" w:hAnsi="Arial" w:cs="Arial"/>
                <w:sz w:val="15"/>
                <w:szCs w:val="15"/>
                <w:cs/>
              </w:rPr>
              <w:t xml:space="preserve">                </w:t>
            </w:r>
            <w:r w:rsidRPr="003C3CAF">
              <w:rPr>
                <w:rFonts w:ascii="Arial" w:hAnsi="Arial" w:cs="Arial"/>
                <w:sz w:val="15"/>
                <w:szCs w:val="15"/>
              </w:rPr>
              <w:t xml:space="preserve">  -</w:t>
            </w:r>
          </w:p>
        </w:tc>
        <w:tc>
          <w:tcPr>
            <w:tcW w:w="1335" w:type="dxa"/>
          </w:tcPr>
          <w:p w14:paraId="242903FB" w14:textId="2DC76596" w:rsidR="00E63B76" w:rsidRPr="002F7865" w:rsidRDefault="00E63B76" w:rsidP="00E63B76">
            <w:pPr>
              <w:tabs>
                <w:tab w:val="left" w:pos="426"/>
                <w:tab w:val="decimal" w:pos="714"/>
              </w:tabs>
              <w:spacing w:line="360" w:lineRule="auto"/>
              <w:ind w:left="-21"/>
              <w:jc w:val="right"/>
              <w:rPr>
                <w:rFonts w:ascii="Arial" w:hAnsi="Arial" w:cs="Arial"/>
                <w:sz w:val="15"/>
                <w:szCs w:val="15"/>
                <w:cs/>
              </w:rPr>
            </w:pPr>
            <w:r w:rsidRPr="00B95C66">
              <w:rPr>
                <w:rFonts w:ascii="Arial" w:hAnsi="Arial" w:cs="Arial"/>
                <w:sz w:val="15"/>
                <w:szCs w:val="15"/>
              </w:rPr>
              <w:t>600</w:t>
            </w:r>
            <w:r>
              <w:rPr>
                <w:rFonts w:ascii="Arial" w:hAnsi="Arial" w:cs="Arial"/>
                <w:sz w:val="15"/>
                <w:szCs w:val="15"/>
              </w:rPr>
              <w:t>,</w:t>
            </w:r>
            <w:r w:rsidRPr="00B95C66">
              <w:rPr>
                <w:rFonts w:ascii="Arial" w:hAnsi="Arial" w:cs="Arial"/>
                <w:sz w:val="15"/>
                <w:szCs w:val="15"/>
              </w:rPr>
              <w:t>536</w:t>
            </w:r>
          </w:p>
        </w:tc>
      </w:tr>
      <w:tr w:rsidR="00E63B76" w:rsidRPr="002F7865" w14:paraId="087DFCD4" w14:textId="77777777" w:rsidTr="00BB6878">
        <w:trPr>
          <w:cantSplit/>
        </w:trPr>
        <w:tc>
          <w:tcPr>
            <w:tcW w:w="3087" w:type="dxa"/>
          </w:tcPr>
          <w:p w14:paraId="23470B7C" w14:textId="52E22AA1" w:rsidR="00E63B76" w:rsidRPr="002F7865" w:rsidRDefault="00E63B76" w:rsidP="00E63B76">
            <w:pPr>
              <w:spacing w:line="360" w:lineRule="auto"/>
              <w:ind w:right="-108"/>
              <w:jc w:val="thaiDistribute"/>
              <w:rPr>
                <w:rFonts w:ascii="Arial" w:hAnsi="Arial" w:cs="Arial"/>
                <w:spacing w:val="-4"/>
                <w:sz w:val="15"/>
                <w:szCs w:val="15"/>
              </w:rPr>
            </w:pPr>
            <w:r w:rsidRPr="00D83BA0">
              <w:rPr>
                <w:rFonts w:ascii="Arial" w:hAnsi="Arial" w:cs="Arial"/>
                <w:spacing w:val="-4"/>
                <w:sz w:val="15"/>
                <w:szCs w:val="15"/>
              </w:rPr>
              <w:t>Trade payables - general suppliers</w:t>
            </w:r>
          </w:p>
        </w:tc>
        <w:tc>
          <w:tcPr>
            <w:tcW w:w="1256" w:type="dxa"/>
            <w:vAlign w:val="center"/>
          </w:tcPr>
          <w:p w14:paraId="77906BA3" w14:textId="51478E6C" w:rsidR="00E63B76" w:rsidRPr="00CF49EE" w:rsidRDefault="00E63B76" w:rsidP="00E63B76">
            <w:pPr>
              <w:tabs>
                <w:tab w:val="decimal" w:pos="360"/>
                <w:tab w:val="decimal" w:pos="766"/>
              </w:tabs>
              <w:spacing w:line="360" w:lineRule="auto"/>
              <w:ind w:left="-21"/>
              <w:jc w:val="right"/>
              <w:rPr>
                <w:rFonts w:ascii="Arial" w:hAnsi="Arial" w:cs="Arial"/>
                <w:sz w:val="15"/>
                <w:szCs w:val="15"/>
                <w:cs/>
              </w:rPr>
            </w:pPr>
            <w:r w:rsidRPr="00FC2E07">
              <w:rPr>
                <w:rFonts w:ascii="Arial" w:hAnsi="Arial" w:cs="Arial"/>
                <w:sz w:val="15"/>
                <w:szCs w:val="15"/>
              </w:rPr>
              <w:t xml:space="preserve">            232,687 </w:t>
            </w:r>
          </w:p>
        </w:tc>
        <w:tc>
          <w:tcPr>
            <w:tcW w:w="1417" w:type="dxa"/>
          </w:tcPr>
          <w:p w14:paraId="7A7E3303" w14:textId="092CEA7A" w:rsidR="00E63B76" w:rsidRPr="00CF49EE" w:rsidRDefault="00E63B76" w:rsidP="00E63B76">
            <w:pPr>
              <w:tabs>
                <w:tab w:val="decimal" w:pos="766"/>
                <w:tab w:val="left" w:pos="3375"/>
              </w:tabs>
              <w:spacing w:line="360" w:lineRule="auto"/>
              <w:ind w:left="-21"/>
              <w:jc w:val="center"/>
              <w:rPr>
                <w:rFonts w:ascii="Arial" w:hAnsi="Arial" w:cs="Arial"/>
                <w:sz w:val="15"/>
                <w:szCs w:val="15"/>
                <w:cs/>
              </w:rPr>
            </w:pPr>
            <w:r w:rsidRPr="00CB559B">
              <w:rPr>
                <w:rFonts w:ascii="Arial" w:hAnsi="Arial" w:cs="Arial"/>
                <w:sz w:val="15"/>
                <w:szCs w:val="15"/>
              </w:rPr>
              <w:t xml:space="preserve">  </w:t>
            </w:r>
            <w:r w:rsidRPr="00CB559B">
              <w:rPr>
                <w:rFonts w:ascii="Arial" w:hAnsi="Arial" w:cs="Arial"/>
                <w:sz w:val="15"/>
                <w:szCs w:val="15"/>
                <w:cs/>
              </w:rPr>
              <w:t xml:space="preserve">          </w:t>
            </w:r>
            <w:r w:rsidRPr="00CB559B">
              <w:rPr>
                <w:rFonts w:ascii="Arial" w:hAnsi="Arial" w:cs="Arial"/>
                <w:sz w:val="15"/>
                <w:szCs w:val="15"/>
              </w:rPr>
              <w:t xml:space="preserve">  -</w:t>
            </w:r>
          </w:p>
        </w:tc>
        <w:tc>
          <w:tcPr>
            <w:tcW w:w="1859" w:type="dxa"/>
          </w:tcPr>
          <w:p w14:paraId="56780262" w14:textId="45B31C28" w:rsidR="00E63B76" w:rsidRPr="00CF49EE" w:rsidRDefault="00E63B76" w:rsidP="00E63B76">
            <w:pPr>
              <w:tabs>
                <w:tab w:val="decimal" w:pos="714"/>
                <w:tab w:val="decimal" w:pos="766"/>
                <w:tab w:val="left" w:pos="3375"/>
              </w:tabs>
              <w:spacing w:line="360" w:lineRule="auto"/>
              <w:ind w:left="-21" w:right="12"/>
              <w:jc w:val="center"/>
              <w:rPr>
                <w:rFonts w:ascii="Arial" w:hAnsi="Arial" w:cs="Arial"/>
                <w:sz w:val="15"/>
                <w:szCs w:val="15"/>
                <w:cs/>
              </w:rPr>
            </w:pPr>
            <w:r w:rsidRPr="003C3CAF">
              <w:rPr>
                <w:rFonts w:ascii="Arial" w:hAnsi="Arial" w:cs="Arial"/>
                <w:sz w:val="15"/>
                <w:szCs w:val="15"/>
              </w:rPr>
              <w:t xml:space="preserve">  </w:t>
            </w:r>
            <w:r w:rsidRPr="003C3CAF">
              <w:rPr>
                <w:rFonts w:ascii="Arial" w:hAnsi="Arial" w:cs="Arial"/>
                <w:sz w:val="15"/>
                <w:szCs w:val="15"/>
                <w:cs/>
              </w:rPr>
              <w:t xml:space="preserve">                </w:t>
            </w:r>
            <w:r w:rsidRPr="003C3CAF">
              <w:rPr>
                <w:rFonts w:ascii="Arial" w:hAnsi="Arial" w:cs="Arial"/>
                <w:sz w:val="15"/>
                <w:szCs w:val="15"/>
              </w:rPr>
              <w:t xml:space="preserve">  -</w:t>
            </w:r>
          </w:p>
        </w:tc>
        <w:tc>
          <w:tcPr>
            <w:tcW w:w="1335" w:type="dxa"/>
            <w:vAlign w:val="center"/>
          </w:tcPr>
          <w:p w14:paraId="55005306" w14:textId="48CE851D" w:rsidR="00E63B76" w:rsidRPr="00CF49EE" w:rsidRDefault="00E63B76" w:rsidP="00E63B76">
            <w:pPr>
              <w:tabs>
                <w:tab w:val="decimal" w:pos="360"/>
                <w:tab w:val="decimal" w:pos="766"/>
              </w:tabs>
              <w:spacing w:line="360" w:lineRule="auto"/>
              <w:ind w:left="-21" w:right="-39"/>
              <w:jc w:val="right"/>
              <w:rPr>
                <w:rFonts w:ascii="Arial" w:hAnsi="Arial" w:cs="Arial"/>
                <w:sz w:val="15"/>
                <w:szCs w:val="15"/>
                <w:cs/>
              </w:rPr>
            </w:pPr>
            <w:r w:rsidRPr="00FC2E07">
              <w:rPr>
                <w:rFonts w:ascii="Arial" w:hAnsi="Arial" w:cs="Arial"/>
                <w:sz w:val="15"/>
                <w:szCs w:val="15"/>
              </w:rPr>
              <w:t xml:space="preserve">             232,687 </w:t>
            </w:r>
          </w:p>
        </w:tc>
      </w:tr>
      <w:tr w:rsidR="00E63B76" w:rsidRPr="002F7865" w14:paraId="18A14AB9" w14:textId="77777777" w:rsidTr="00BB6878">
        <w:trPr>
          <w:cantSplit/>
        </w:trPr>
        <w:tc>
          <w:tcPr>
            <w:tcW w:w="3087" w:type="dxa"/>
          </w:tcPr>
          <w:p w14:paraId="5B396E74" w14:textId="239A33D5" w:rsidR="00E63B76" w:rsidRPr="002F7865" w:rsidRDefault="00E63B76" w:rsidP="00E63B76">
            <w:pPr>
              <w:spacing w:line="360" w:lineRule="auto"/>
              <w:ind w:right="-108"/>
              <w:jc w:val="thaiDistribute"/>
              <w:rPr>
                <w:rFonts w:ascii="Arial" w:hAnsi="Arial" w:cs="Arial"/>
                <w:spacing w:val="-4"/>
                <w:sz w:val="15"/>
                <w:szCs w:val="15"/>
              </w:rPr>
            </w:pPr>
            <w:r w:rsidRPr="003C4856">
              <w:rPr>
                <w:rFonts w:ascii="Arial" w:hAnsi="Arial" w:cs="Arial"/>
                <w:spacing w:val="-4"/>
                <w:sz w:val="15"/>
                <w:szCs w:val="15"/>
              </w:rPr>
              <w:t>Trade payable - related parties</w:t>
            </w:r>
          </w:p>
        </w:tc>
        <w:tc>
          <w:tcPr>
            <w:tcW w:w="1256" w:type="dxa"/>
            <w:vAlign w:val="center"/>
          </w:tcPr>
          <w:p w14:paraId="454F3880" w14:textId="6B484F36" w:rsidR="00E63B76" w:rsidRPr="00CF49EE" w:rsidRDefault="00E63B76" w:rsidP="00E63B76">
            <w:pPr>
              <w:tabs>
                <w:tab w:val="decimal" w:pos="360"/>
                <w:tab w:val="decimal" w:pos="766"/>
              </w:tabs>
              <w:spacing w:line="360" w:lineRule="auto"/>
              <w:ind w:left="-21"/>
              <w:jc w:val="right"/>
              <w:rPr>
                <w:rFonts w:ascii="Arial" w:hAnsi="Arial" w:cs="Arial"/>
                <w:sz w:val="15"/>
                <w:szCs w:val="15"/>
                <w:cs/>
              </w:rPr>
            </w:pPr>
            <w:r w:rsidRPr="00FC2E07">
              <w:rPr>
                <w:rFonts w:ascii="Arial" w:hAnsi="Arial" w:cs="Arial"/>
                <w:sz w:val="15"/>
                <w:szCs w:val="15"/>
              </w:rPr>
              <w:t xml:space="preserve">              14,329 </w:t>
            </w:r>
          </w:p>
        </w:tc>
        <w:tc>
          <w:tcPr>
            <w:tcW w:w="1417" w:type="dxa"/>
          </w:tcPr>
          <w:p w14:paraId="0B37509C" w14:textId="0107D48C" w:rsidR="00E63B76" w:rsidRDefault="00E63B76" w:rsidP="00E63B76">
            <w:pPr>
              <w:tabs>
                <w:tab w:val="decimal" w:pos="766"/>
                <w:tab w:val="left" w:pos="3375"/>
              </w:tabs>
              <w:spacing w:line="360" w:lineRule="auto"/>
              <w:ind w:left="-21"/>
              <w:jc w:val="center"/>
              <w:rPr>
                <w:rFonts w:ascii="Arial" w:hAnsi="Arial" w:cs="Arial"/>
                <w:sz w:val="15"/>
                <w:szCs w:val="15"/>
              </w:rPr>
            </w:pPr>
            <w:r w:rsidRPr="00CB559B">
              <w:rPr>
                <w:rFonts w:ascii="Arial" w:hAnsi="Arial" w:cs="Arial"/>
                <w:sz w:val="15"/>
                <w:szCs w:val="15"/>
              </w:rPr>
              <w:t xml:space="preserve">  </w:t>
            </w:r>
            <w:r w:rsidRPr="00CB559B">
              <w:rPr>
                <w:rFonts w:ascii="Arial" w:hAnsi="Arial" w:cs="Arial"/>
                <w:sz w:val="15"/>
                <w:szCs w:val="15"/>
                <w:cs/>
              </w:rPr>
              <w:t xml:space="preserve">          </w:t>
            </w:r>
            <w:r w:rsidRPr="00CB559B">
              <w:rPr>
                <w:rFonts w:ascii="Arial" w:hAnsi="Arial" w:cs="Arial"/>
                <w:sz w:val="15"/>
                <w:szCs w:val="15"/>
              </w:rPr>
              <w:t xml:space="preserve">  -</w:t>
            </w:r>
          </w:p>
        </w:tc>
        <w:tc>
          <w:tcPr>
            <w:tcW w:w="1859" w:type="dxa"/>
          </w:tcPr>
          <w:p w14:paraId="641C166F" w14:textId="141D1B89" w:rsidR="00E63B76" w:rsidRPr="00865DD9" w:rsidRDefault="00E63B76" w:rsidP="00E63B76">
            <w:pPr>
              <w:tabs>
                <w:tab w:val="decimal" w:pos="714"/>
                <w:tab w:val="decimal" w:pos="766"/>
                <w:tab w:val="left" w:pos="3375"/>
              </w:tabs>
              <w:spacing w:line="360" w:lineRule="auto"/>
              <w:ind w:left="-21" w:right="12"/>
              <w:jc w:val="center"/>
              <w:rPr>
                <w:rFonts w:ascii="Arial" w:hAnsi="Arial" w:cs="Arial"/>
                <w:sz w:val="15"/>
                <w:szCs w:val="15"/>
              </w:rPr>
            </w:pPr>
            <w:r w:rsidRPr="003C3CAF">
              <w:rPr>
                <w:rFonts w:ascii="Arial" w:hAnsi="Arial" w:cs="Arial"/>
                <w:sz w:val="15"/>
                <w:szCs w:val="15"/>
              </w:rPr>
              <w:t xml:space="preserve">  </w:t>
            </w:r>
            <w:r w:rsidRPr="003C3CAF">
              <w:rPr>
                <w:rFonts w:ascii="Arial" w:hAnsi="Arial" w:cs="Arial"/>
                <w:sz w:val="15"/>
                <w:szCs w:val="15"/>
                <w:cs/>
              </w:rPr>
              <w:t xml:space="preserve">                </w:t>
            </w:r>
            <w:r w:rsidRPr="003C3CAF">
              <w:rPr>
                <w:rFonts w:ascii="Arial" w:hAnsi="Arial" w:cs="Arial"/>
                <w:sz w:val="15"/>
                <w:szCs w:val="15"/>
              </w:rPr>
              <w:t xml:space="preserve">  -</w:t>
            </w:r>
          </w:p>
        </w:tc>
        <w:tc>
          <w:tcPr>
            <w:tcW w:w="1335" w:type="dxa"/>
            <w:vAlign w:val="center"/>
          </w:tcPr>
          <w:p w14:paraId="24958F25" w14:textId="742363FA" w:rsidR="00E63B76" w:rsidRPr="00CF49EE" w:rsidRDefault="00E63B76" w:rsidP="00E63B76">
            <w:pPr>
              <w:tabs>
                <w:tab w:val="decimal" w:pos="360"/>
                <w:tab w:val="decimal" w:pos="766"/>
              </w:tabs>
              <w:spacing w:line="360" w:lineRule="auto"/>
              <w:ind w:left="-21" w:right="-39"/>
              <w:jc w:val="right"/>
              <w:rPr>
                <w:rFonts w:ascii="Arial" w:hAnsi="Arial" w:cs="Arial"/>
                <w:sz w:val="15"/>
                <w:szCs w:val="15"/>
                <w:cs/>
              </w:rPr>
            </w:pPr>
            <w:r w:rsidRPr="00FC2E07">
              <w:rPr>
                <w:rFonts w:ascii="Arial" w:hAnsi="Arial" w:cs="Arial"/>
                <w:sz w:val="15"/>
                <w:szCs w:val="15"/>
              </w:rPr>
              <w:t xml:space="preserve">               14,329 </w:t>
            </w:r>
          </w:p>
        </w:tc>
      </w:tr>
      <w:tr w:rsidR="00E63B76" w:rsidRPr="002F7865" w14:paraId="2865373D" w14:textId="77777777" w:rsidTr="00BB6878">
        <w:trPr>
          <w:cantSplit/>
        </w:trPr>
        <w:tc>
          <w:tcPr>
            <w:tcW w:w="3087" w:type="dxa"/>
            <w:vAlign w:val="center"/>
          </w:tcPr>
          <w:p w14:paraId="684FFA7F" w14:textId="1EEC7E63" w:rsidR="00E63B76" w:rsidRPr="002F7865" w:rsidRDefault="00E63B76" w:rsidP="00E63B76">
            <w:pPr>
              <w:spacing w:line="360" w:lineRule="auto"/>
              <w:ind w:right="-108"/>
              <w:jc w:val="thaiDistribute"/>
              <w:rPr>
                <w:rFonts w:ascii="Arial" w:hAnsi="Arial" w:cs="Arial"/>
                <w:spacing w:val="-4"/>
                <w:sz w:val="15"/>
                <w:szCs w:val="15"/>
              </w:rPr>
            </w:pPr>
            <w:r>
              <w:rPr>
                <w:rFonts w:ascii="Arial" w:hAnsi="Arial" w:cs="Arial"/>
                <w:sz w:val="15"/>
                <w:szCs w:val="15"/>
              </w:rPr>
              <w:t>Other payables - general suppliers</w:t>
            </w:r>
          </w:p>
        </w:tc>
        <w:tc>
          <w:tcPr>
            <w:tcW w:w="1256" w:type="dxa"/>
            <w:vAlign w:val="center"/>
          </w:tcPr>
          <w:p w14:paraId="5F49D89D" w14:textId="5013B491" w:rsidR="00E63B76" w:rsidRPr="00CF49EE" w:rsidRDefault="00E63B76" w:rsidP="00E63B76">
            <w:pPr>
              <w:tabs>
                <w:tab w:val="decimal" w:pos="360"/>
                <w:tab w:val="decimal" w:pos="766"/>
              </w:tabs>
              <w:spacing w:line="360" w:lineRule="auto"/>
              <w:ind w:left="-21"/>
              <w:jc w:val="right"/>
              <w:rPr>
                <w:rFonts w:ascii="Arial" w:hAnsi="Arial" w:cs="Arial"/>
                <w:sz w:val="15"/>
                <w:szCs w:val="15"/>
                <w:cs/>
              </w:rPr>
            </w:pPr>
            <w:r w:rsidRPr="00FC2E07">
              <w:rPr>
                <w:rFonts w:ascii="Arial" w:hAnsi="Arial" w:cs="Arial"/>
                <w:sz w:val="15"/>
                <w:szCs w:val="15"/>
              </w:rPr>
              <w:t xml:space="preserve">              99,053 </w:t>
            </w:r>
          </w:p>
        </w:tc>
        <w:tc>
          <w:tcPr>
            <w:tcW w:w="1417" w:type="dxa"/>
          </w:tcPr>
          <w:p w14:paraId="2F07F041" w14:textId="3591C46C" w:rsidR="00E63B76" w:rsidRDefault="00E63B76" w:rsidP="00E63B76">
            <w:pPr>
              <w:tabs>
                <w:tab w:val="decimal" w:pos="766"/>
                <w:tab w:val="left" w:pos="3375"/>
              </w:tabs>
              <w:spacing w:line="360" w:lineRule="auto"/>
              <w:ind w:left="-21"/>
              <w:jc w:val="center"/>
              <w:rPr>
                <w:rFonts w:ascii="Arial" w:hAnsi="Arial" w:cs="Arial"/>
                <w:sz w:val="15"/>
                <w:szCs w:val="15"/>
              </w:rPr>
            </w:pPr>
            <w:r w:rsidRPr="00CB559B">
              <w:rPr>
                <w:rFonts w:ascii="Arial" w:hAnsi="Arial" w:cs="Arial"/>
                <w:sz w:val="15"/>
                <w:szCs w:val="15"/>
              </w:rPr>
              <w:t xml:space="preserve">  </w:t>
            </w:r>
            <w:r w:rsidRPr="00CB559B">
              <w:rPr>
                <w:rFonts w:ascii="Arial" w:hAnsi="Arial" w:cs="Arial"/>
                <w:sz w:val="15"/>
                <w:szCs w:val="15"/>
                <w:cs/>
              </w:rPr>
              <w:t xml:space="preserve">          </w:t>
            </w:r>
            <w:r w:rsidRPr="00CB559B">
              <w:rPr>
                <w:rFonts w:ascii="Arial" w:hAnsi="Arial" w:cs="Arial"/>
                <w:sz w:val="15"/>
                <w:szCs w:val="15"/>
              </w:rPr>
              <w:t xml:space="preserve">  -</w:t>
            </w:r>
          </w:p>
        </w:tc>
        <w:tc>
          <w:tcPr>
            <w:tcW w:w="1859" w:type="dxa"/>
          </w:tcPr>
          <w:p w14:paraId="5E98B2B2" w14:textId="51F338B7" w:rsidR="00E63B76" w:rsidRPr="00865DD9" w:rsidRDefault="00E63B76" w:rsidP="00E63B76">
            <w:pPr>
              <w:tabs>
                <w:tab w:val="decimal" w:pos="714"/>
                <w:tab w:val="decimal" w:pos="766"/>
                <w:tab w:val="left" w:pos="3375"/>
              </w:tabs>
              <w:spacing w:line="360" w:lineRule="auto"/>
              <w:ind w:left="-21" w:right="12"/>
              <w:jc w:val="center"/>
              <w:rPr>
                <w:rFonts w:ascii="Arial" w:hAnsi="Arial" w:cs="Arial"/>
                <w:sz w:val="15"/>
                <w:szCs w:val="15"/>
              </w:rPr>
            </w:pPr>
            <w:r w:rsidRPr="003C3CAF">
              <w:rPr>
                <w:rFonts w:ascii="Arial" w:hAnsi="Arial" w:cs="Arial"/>
                <w:sz w:val="15"/>
                <w:szCs w:val="15"/>
              </w:rPr>
              <w:t xml:space="preserve">  </w:t>
            </w:r>
            <w:r w:rsidRPr="003C3CAF">
              <w:rPr>
                <w:rFonts w:ascii="Arial" w:hAnsi="Arial" w:cs="Arial"/>
                <w:sz w:val="15"/>
                <w:szCs w:val="15"/>
                <w:cs/>
              </w:rPr>
              <w:t xml:space="preserve">                </w:t>
            </w:r>
            <w:r w:rsidRPr="003C3CAF">
              <w:rPr>
                <w:rFonts w:ascii="Arial" w:hAnsi="Arial" w:cs="Arial"/>
                <w:sz w:val="15"/>
                <w:szCs w:val="15"/>
              </w:rPr>
              <w:t xml:space="preserve">  -</w:t>
            </w:r>
          </w:p>
        </w:tc>
        <w:tc>
          <w:tcPr>
            <w:tcW w:w="1335" w:type="dxa"/>
            <w:vAlign w:val="center"/>
          </w:tcPr>
          <w:p w14:paraId="230C42A3" w14:textId="11429270" w:rsidR="00E63B76" w:rsidRPr="00CF49EE" w:rsidRDefault="00E63B76" w:rsidP="00E63B76">
            <w:pPr>
              <w:tabs>
                <w:tab w:val="decimal" w:pos="360"/>
                <w:tab w:val="decimal" w:pos="766"/>
              </w:tabs>
              <w:spacing w:line="360" w:lineRule="auto"/>
              <w:ind w:left="-21" w:right="-39"/>
              <w:jc w:val="right"/>
              <w:rPr>
                <w:rFonts w:ascii="Arial" w:hAnsi="Arial" w:cs="Arial"/>
                <w:sz w:val="15"/>
                <w:szCs w:val="15"/>
                <w:cs/>
              </w:rPr>
            </w:pPr>
            <w:r w:rsidRPr="00FC2E07">
              <w:rPr>
                <w:rFonts w:ascii="Arial" w:hAnsi="Arial" w:cs="Arial"/>
                <w:sz w:val="15"/>
                <w:szCs w:val="15"/>
              </w:rPr>
              <w:t xml:space="preserve">               99,053 </w:t>
            </w:r>
          </w:p>
        </w:tc>
      </w:tr>
      <w:tr w:rsidR="00E63B76" w:rsidRPr="002F7865" w14:paraId="09499B0D" w14:textId="77777777" w:rsidTr="00BB6878">
        <w:trPr>
          <w:cantSplit/>
        </w:trPr>
        <w:tc>
          <w:tcPr>
            <w:tcW w:w="3087" w:type="dxa"/>
            <w:vAlign w:val="center"/>
          </w:tcPr>
          <w:p w14:paraId="32EAD97E" w14:textId="71B94F10" w:rsidR="00E63B76" w:rsidRPr="002F7865" w:rsidRDefault="00E63B76" w:rsidP="00E63B76">
            <w:pPr>
              <w:spacing w:line="360" w:lineRule="auto"/>
              <w:ind w:right="-108"/>
              <w:jc w:val="thaiDistribute"/>
              <w:rPr>
                <w:rFonts w:ascii="Arial" w:hAnsi="Arial" w:cs="Arial"/>
                <w:spacing w:val="-4"/>
                <w:sz w:val="15"/>
                <w:szCs w:val="15"/>
              </w:rPr>
            </w:pPr>
            <w:r w:rsidRPr="003C4856">
              <w:rPr>
                <w:rFonts w:ascii="Arial" w:hAnsi="Arial" w:cs="Arial"/>
                <w:sz w:val="15"/>
                <w:szCs w:val="15"/>
              </w:rPr>
              <w:t>Other payables - related parties</w:t>
            </w:r>
          </w:p>
        </w:tc>
        <w:tc>
          <w:tcPr>
            <w:tcW w:w="1256" w:type="dxa"/>
            <w:vAlign w:val="center"/>
          </w:tcPr>
          <w:p w14:paraId="76A69661" w14:textId="41F89A65" w:rsidR="00E63B76" w:rsidRPr="00CF49EE" w:rsidRDefault="00E63B76" w:rsidP="00E63B76">
            <w:pPr>
              <w:tabs>
                <w:tab w:val="decimal" w:pos="360"/>
                <w:tab w:val="decimal" w:pos="766"/>
              </w:tabs>
              <w:spacing w:line="360" w:lineRule="auto"/>
              <w:ind w:left="-21"/>
              <w:jc w:val="right"/>
              <w:rPr>
                <w:rFonts w:ascii="Arial" w:hAnsi="Arial" w:cs="Arial"/>
                <w:sz w:val="15"/>
                <w:szCs w:val="15"/>
                <w:cs/>
              </w:rPr>
            </w:pPr>
            <w:r w:rsidRPr="00FC2E07">
              <w:rPr>
                <w:rFonts w:ascii="Arial" w:hAnsi="Arial" w:cs="Arial"/>
                <w:sz w:val="15"/>
                <w:szCs w:val="15"/>
              </w:rPr>
              <w:t xml:space="preserve">                1,095 </w:t>
            </w:r>
          </w:p>
        </w:tc>
        <w:tc>
          <w:tcPr>
            <w:tcW w:w="1417" w:type="dxa"/>
          </w:tcPr>
          <w:p w14:paraId="6FE3FEBF" w14:textId="29E148AA" w:rsidR="00E63B76" w:rsidRDefault="00E63B76" w:rsidP="00E63B76">
            <w:pPr>
              <w:tabs>
                <w:tab w:val="decimal" w:pos="766"/>
                <w:tab w:val="left" w:pos="3375"/>
              </w:tabs>
              <w:spacing w:line="360" w:lineRule="auto"/>
              <w:ind w:left="-21"/>
              <w:jc w:val="center"/>
              <w:rPr>
                <w:rFonts w:ascii="Arial" w:hAnsi="Arial" w:cs="Arial"/>
                <w:sz w:val="15"/>
                <w:szCs w:val="15"/>
              </w:rPr>
            </w:pPr>
            <w:r w:rsidRPr="00CB559B">
              <w:rPr>
                <w:rFonts w:ascii="Arial" w:hAnsi="Arial" w:cs="Arial"/>
                <w:sz w:val="15"/>
                <w:szCs w:val="15"/>
              </w:rPr>
              <w:t xml:space="preserve">  </w:t>
            </w:r>
            <w:r w:rsidRPr="00CB559B">
              <w:rPr>
                <w:rFonts w:ascii="Arial" w:hAnsi="Arial" w:cs="Arial"/>
                <w:sz w:val="15"/>
                <w:szCs w:val="15"/>
                <w:cs/>
              </w:rPr>
              <w:t xml:space="preserve">          </w:t>
            </w:r>
            <w:r w:rsidRPr="00CB559B">
              <w:rPr>
                <w:rFonts w:ascii="Arial" w:hAnsi="Arial" w:cs="Arial"/>
                <w:sz w:val="15"/>
                <w:szCs w:val="15"/>
              </w:rPr>
              <w:t xml:space="preserve">  -</w:t>
            </w:r>
          </w:p>
        </w:tc>
        <w:tc>
          <w:tcPr>
            <w:tcW w:w="1859" w:type="dxa"/>
          </w:tcPr>
          <w:p w14:paraId="18B0DACD" w14:textId="25A987BA" w:rsidR="00E63B76" w:rsidRPr="00865DD9" w:rsidRDefault="00E63B76" w:rsidP="00E63B76">
            <w:pPr>
              <w:tabs>
                <w:tab w:val="decimal" w:pos="714"/>
                <w:tab w:val="decimal" w:pos="766"/>
                <w:tab w:val="left" w:pos="3375"/>
              </w:tabs>
              <w:spacing w:line="360" w:lineRule="auto"/>
              <w:ind w:left="-21" w:right="12"/>
              <w:jc w:val="center"/>
              <w:rPr>
                <w:rFonts w:ascii="Arial" w:hAnsi="Arial" w:cs="Arial"/>
                <w:sz w:val="15"/>
                <w:szCs w:val="15"/>
              </w:rPr>
            </w:pPr>
            <w:r w:rsidRPr="003C3CAF">
              <w:rPr>
                <w:rFonts w:ascii="Arial" w:hAnsi="Arial" w:cs="Arial"/>
                <w:sz w:val="15"/>
                <w:szCs w:val="15"/>
              </w:rPr>
              <w:t xml:space="preserve">  </w:t>
            </w:r>
            <w:r w:rsidRPr="003C3CAF">
              <w:rPr>
                <w:rFonts w:ascii="Arial" w:hAnsi="Arial" w:cs="Arial"/>
                <w:sz w:val="15"/>
                <w:szCs w:val="15"/>
                <w:cs/>
              </w:rPr>
              <w:t xml:space="preserve">                </w:t>
            </w:r>
            <w:r w:rsidRPr="003C3CAF">
              <w:rPr>
                <w:rFonts w:ascii="Arial" w:hAnsi="Arial" w:cs="Arial"/>
                <w:sz w:val="15"/>
                <w:szCs w:val="15"/>
              </w:rPr>
              <w:t xml:space="preserve">  -</w:t>
            </w:r>
          </w:p>
        </w:tc>
        <w:tc>
          <w:tcPr>
            <w:tcW w:w="1335" w:type="dxa"/>
            <w:vAlign w:val="center"/>
          </w:tcPr>
          <w:p w14:paraId="53C6B639" w14:textId="4FF3413E" w:rsidR="00E63B76" w:rsidRPr="00CF49EE" w:rsidRDefault="00E63B76" w:rsidP="00E63B76">
            <w:pPr>
              <w:tabs>
                <w:tab w:val="decimal" w:pos="360"/>
                <w:tab w:val="decimal" w:pos="766"/>
              </w:tabs>
              <w:spacing w:line="360" w:lineRule="auto"/>
              <w:ind w:left="-21" w:right="-39"/>
              <w:jc w:val="right"/>
              <w:rPr>
                <w:rFonts w:ascii="Arial" w:hAnsi="Arial" w:cs="Arial"/>
                <w:sz w:val="15"/>
                <w:szCs w:val="15"/>
                <w:cs/>
              </w:rPr>
            </w:pPr>
            <w:r w:rsidRPr="00FC2E07">
              <w:rPr>
                <w:rFonts w:ascii="Arial" w:hAnsi="Arial" w:cs="Arial"/>
                <w:sz w:val="15"/>
                <w:szCs w:val="15"/>
              </w:rPr>
              <w:t xml:space="preserve">                1,095 </w:t>
            </w:r>
          </w:p>
        </w:tc>
      </w:tr>
      <w:tr w:rsidR="00E63B76" w:rsidRPr="002F7865" w14:paraId="22FB3D91" w14:textId="77777777" w:rsidTr="00023FCF">
        <w:trPr>
          <w:cantSplit/>
        </w:trPr>
        <w:tc>
          <w:tcPr>
            <w:tcW w:w="3087" w:type="dxa"/>
          </w:tcPr>
          <w:p w14:paraId="710410EF" w14:textId="77C4D8A9" w:rsidR="00E63B76" w:rsidRPr="002F7865" w:rsidRDefault="00E63B76" w:rsidP="00E63B76">
            <w:pPr>
              <w:spacing w:line="360" w:lineRule="auto"/>
              <w:ind w:right="-108"/>
              <w:jc w:val="thaiDistribute"/>
              <w:rPr>
                <w:rFonts w:ascii="Arial" w:hAnsi="Arial" w:cs="Arial"/>
                <w:spacing w:val="-4"/>
                <w:sz w:val="15"/>
                <w:szCs w:val="15"/>
              </w:rPr>
            </w:pPr>
            <w:r w:rsidRPr="00D400CB">
              <w:rPr>
                <w:rFonts w:ascii="Arial" w:hAnsi="Arial" w:cs="Arial"/>
                <w:spacing w:val="-4"/>
                <w:sz w:val="15"/>
                <w:szCs w:val="15"/>
              </w:rPr>
              <w:t>Long-term loans from financial institutions</w:t>
            </w:r>
          </w:p>
        </w:tc>
        <w:tc>
          <w:tcPr>
            <w:tcW w:w="1256" w:type="dxa"/>
          </w:tcPr>
          <w:p w14:paraId="440A8694" w14:textId="421AC27D" w:rsidR="00E63B76" w:rsidRPr="00CF49EE" w:rsidRDefault="00E63B76" w:rsidP="00E63B76">
            <w:pPr>
              <w:tabs>
                <w:tab w:val="decimal" w:pos="360"/>
                <w:tab w:val="decimal" w:pos="766"/>
              </w:tabs>
              <w:spacing w:line="360" w:lineRule="auto"/>
              <w:ind w:left="-21"/>
              <w:jc w:val="right"/>
              <w:rPr>
                <w:rFonts w:ascii="Arial" w:hAnsi="Arial" w:cs="Arial"/>
                <w:sz w:val="15"/>
                <w:szCs w:val="15"/>
                <w:cs/>
              </w:rPr>
            </w:pPr>
            <w:r w:rsidRPr="00FC2E07">
              <w:rPr>
                <w:rFonts w:ascii="Arial" w:hAnsi="Arial" w:cs="Arial"/>
                <w:sz w:val="15"/>
                <w:szCs w:val="15"/>
              </w:rPr>
              <w:t>198,631</w:t>
            </w:r>
          </w:p>
        </w:tc>
        <w:tc>
          <w:tcPr>
            <w:tcW w:w="1417" w:type="dxa"/>
          </w:tcPr>
          <w:p w14:paraId="62D9A904" w14:textId="1396B7D4" w:rsidR="00E63B76" w:rsidRDefault="00E63B76" w:rsidP="00E63B76">
            <w:pPr>
              <w:tabs>
                <w:tab w:val="decimal" w:pos="766"/>
                <w:tab w:val="left" w:pos="3375"/>
              </w:tabs>
              <w:spacing w:line="360" w:lineRule="auto"/>
              <w:ind w:left="-21"/>
              <w:jc w:val="center"/>
              <w:rPr>
                <w:rFonts w:ascii="Arial" w:hAnsi="Arial" w:cs="Arial"/>
                <w:sz w:val="15"/>
                <w:szCs w:val="15"/>
              </w:rPr>
            </w:pPr>
            <w:r w:rsidRPr="00CB559B">
              <w:rPr>
                <w:rFonts w:ascii="Arial" w:hAnsi="Arial" w:cs="Arial"/>
                <w:sz w:val="15"/>
                <w:szCs w:val="15"/>
              </w:rPr>
              <w:t xml:space="preserve">  </w:t>
            </w:r>
            <w:r w:rsidRPr="00CB559B">
              <w:rPr>
                <w:rFonts w:ascii="Arial" w:hAnsi="Arial" w:cs="Arial"/>
                <w:sz w:val="15"/>
                <w:szCs w:val="15"/>
                <w:cs/>
              </w:rPr>
              <w:t xml:space="preserve">          </w:t>
            </w:r>
            <w:r w:rsidRPr="00CB559B">
              <w:rPr>
                <w:rFonts w:ascii="Arial" w:hAnsi="Arial" w:cs="Arial"/>
                <w:sz w:val="15"/>
                <w:szCs w:val="15"/>
              </w:rPr>
              <w:t xml:space="preserve">  -</w:t>
            </w:r>
          </w:p>
        </w:tc>
        <w:tc>
          <w:tcPr>
            <w:tcW w:w="1859" w:type="dxa"/>
          </w:tcPr>
          <w:p w14:paraId="5335E2B5" w14:textId="75EA9B6C" w:rsidR="00E63B76" w:rsidRPr="00865DD9" w:rsidRDefault="00E63B76" w:rsidP="00E63B76">
            <w:pPr>
              <w:tabs>
                <w:tab w:val="decimal" w:pos="714"/>
                <w:tab w:val="decimal" w:pos="766"/>
                <w:tab w:val="left" w:pos="3375"/>
              </w:tabs>
              <w:spacing w:line="360" w:lineRule="auto"/>
              <w:ind w:left="-21" w:right="12"/>
              <w:jc w:val="center"/>
              <w:rPr>
                <w:rFonts w:ascii="Arial" w:hAnsi="Arial" w:cs="Arial"/>
                <w:sz w:val="15"/>
                <w:szCs w:val="15"/>
              </w:rPr>
            </w:pPr>
            <w:r w:rsidRPr="003C3CAF">
              <w:rPr>
                <w:rFonts w:ascii="Arial" w:hAnsi="Arial" w:cs="Arial"/>
                <w:sz w:val="15"/>
                <w:szCs w:val="15"/>
              </w:rPr>
              <w:t xml:space="preserve">  </w:t>
            </w:r>
            <w:r w:rsidRPr="003C3CAF">
              <w:rPr>
                <w:rFonts w:ascii="Arial" w:hAnsi="Arial" w:cs="Arial"/>
                <w:sz w:val="15"/>
                <w:szCs w:val="15"/>
                <w:cs/>
              </w:rPr>
              <w:t xml:space="preserve">                </w:t>
            </w:r>
            <w:r w:rsidRPr="003C3CAF">
              <w:rPr>
                <w:rFonts w:ascii="Arial" w:hAnsi="Arial" w:cs="Arial"/>
                <w:sz w:val="15"/>
                <w:szCs w:val="15"/>
              </w:rPr>
              <w:t xml:space="preserve">  -</w:t>
            </w:r>
          </w:p>
        </w:tc>
        <w:tc>
          <w:tcPr>
            <w:tcW w:w="1335" w:type="dxa"/>
          </w:tcPr>
          <w:p w14:paraId="554714F1" w14:textId="74E35D75" w:rsidR="00E63B76" w:rsidRPr="00CF49EE" w:rsidRDefault="00E63B76" w:rsidP="00E63B76">
            <w:pPr>
              <w:tabs>
                <w:tab w:val="decimal" w:pos="360"/>
                <w:tab w:val="decimal" w:pos="766"/>
              </w:tabs>
              <w:spacing w:line="360" w:lineRule="auto"/>
              <w:ind w:left="-21" w:right="-39"/>
              <w:jc w:val="right"/>
              <w:rPr>
                <w:rFonts w:ascii="Arial" w:hAnsi="Arial" w:cs="Arial"/>
                <w:sz w:val="15"/>
                <w:szCs w:val="15"/>
                <w:cs/>
              </w:rPr>
            </w:pPr>
            <w:r w:rsidRPr="00FC2E07">
              <w:rPr>
                <w:rFonts w:ascii="Arial" w:hAnsi="Arial" w:cs="Arial"/>
                <w:sz w:val="15"/>
                <w:szCs w:val="15"/>
              </w:rPr>
              <w:t>198,631</w:t>
            </w:r>
          </w:p>
        </w:tc>
      </w:tr>
      <w:tr w:rsidR="00E63B76" w:rsidRPr="002F7865" w14:paraId="360214AF" w14:textId="77777777" w:rsidTr="00023FCF">
        <w:trPr>
          <w:cantSplit/>
        </w:trPr>
        <w:tc>
          <w:tcPr>
            <w:tcW w:w="3087" w:type="dxa"/>
          </w:tcPr>
          <w:p w14:paraId="6458F6DA" w14:textId="39717430" w:rsidR="00E63B76" w:rsidRPr="002F7865" w:rsidRDefault="00E63B76" w:rsidP="00E63B76">
            <w:pPr>
              <w:spacing w:line="360" w:lineRule="auto"/>
              <w:ind w:right="-108"/>
              <w:jc w:val="thaiDistribute"/>
              <w:rPr>
                <w:rFonts w:ascii="Arial" w:hAnsi="Arial" w:cs="Arial"/>
                <w:spacing w:val="-4"/>
                <w:sz w:val="15"/>
                <w:szCs w:val="15"/>
              </w:rPr>
            </w:pPr>
            <w:r w:rsidRPr="00F20D40">
              <w:rPr>
                <w:rFonts w:ascii="Arial" w:hAnsi="Arial" w:cs="Arial"/>
                <w:spacing w:val="-4"/>
                <w:sz w:val="15"/>
                <w:szCs w:val="15"/>
              </w:rPr>
              <w:t>Other current financial liabilities</w:t>
            </w:r>
          </w:p>
        </w:tc>
        <w:tc>
          <w:tcPr>
            <w:tcW w:w="1256" w:type="dxa"/>
          </w:tcPr>
          <w:p w14:paraId="4402FEFC" w14:textId="62ECA208" w:rsidR="00E63B76" w:rsidRPr="00CF49EE" w:rsidRDefault="00E63B76" w:rsidP="00E63B76">
            <w:pPr>
              <w:tabs>
                <w:tab w:val="decimal" w:pos="360"/>
                <w:tab w:val="decimal" w:pos="766"/>
              </w:tabs>
              <w:spacing w:line="360" w:lineRule="auto"/>
              <w:ind w:left="-21"/>
              <w:jc w:val="center"/>
              <w:rPr>
                <w:rFonts w:ascii="Arial" w:hAnsi="Arial" w:cs="Arial"/>
                <w:sz w:val="15"/>
                <w:szCs w:val="15"/>
                <w:cs/>
              </w:rPr>
            </w:pPr>
            <w:r>
              <w:rPr>
                <w:rFonts w:ascii="Arial" w:hAnsi="Arial" w:cs="Arial"/>
                <w:sz w:val="15"/>
                <w:szCs w:val="15"/>
              </w:rPr>
              <w:t xml:space="preserve">            </w:t>
            </w:r>
            <w:r w:rsidRPr="00003B34">
              <w:rPr>
                <w:rFonts w:ascii="Arial" w:hAnsi="Arial" w:cs="Arial"/>
                <w:sz w:val="15"/>
                <w:szCs w:val="15"/>
              </w:rPr>
              <w:t>-</w:t>
            </w:r>
          </w:p>
        </w:tc>
        <w:tc>
          <w:tcPr>
            <w:tcW w:w="1417" w:type="dxa"/>
          </w:tcPr>
          <w:p w14:paraId="41FCD1B4" w14:textId="25197C63" w:rsidR="00E63B76" w:rsidRPr="00CF49EE" w:rsidRDefault="00E63B76" w:rsidP="00E63B76">
            <w:pPr>
              <w:tabs>
                <w:tab w:val="decimal" w:pos="766"/>
                <w:tab w:val="left" w:pos="3375"/>
              </w:tabs>
              <w:spacing w:line="360" w:lineRule="auto"/>
              <w:ind w:left="-21"/>
              <w:jc w:val="center"/>
              <w:rPr>
                <w:rFonts w:ascii="Arial" w:hAnsi="Arial" w:cs="Arial"/>
                <w:sz w:val="15"/>
                <w:szCs w:val="15"/>
                <w:cs/>
              </w:rPr>
            </w:pPr>
            <w:r w:rsidRPr="00FC2E07">
              <w:rPr>
                <w:rFonts w:ascii="Arial" w:hAnsi="Arial" w:cs="Arial"/>
                <w:sz w:val="15"/>
                <w:szCs w:val="15"/>
              </w:rPr>
              <w:t xml:space="preserve">  </w:t>
            </w:r>
            <w:r w:rsidRPr="00FC2E07">
              <w:rPr>
                <w:rFonts w:ascii="Arial" w:hAnsi="Arial" w:cs="Arial"/>
                <w:sz w:val="15"/>
                <w:szCs w:val="15"/>
                <w:cs/>
              </w:rPr>
              <w:t xml:space="preserve">          </w:t>
            </w:r>
            <w:r w:rsidRPr="00FC2E07">
              <w:rPr>
                <w:rFonts w:ascii="Arial" w:hAnsi="Arial" w:cs="Arial"/>
                <w:sz w:val="15"/>
                <w:szCs w:val="15"/>
              </w:rPr>
              <w:t xml:space="preserve">  8,385</w:t>
            </w:r>
          </w:p>
        </w:tc>
        <w:tc>
          <w:tcPr>
            <w:tcW w:w="1859" w:type="dxa"/>
          </w:tcPr>
          <w:p w14:paraId="1B05BD29" w14:textId="34101194" w:rsidR="00E63B76" w:rsidRPr="00BD671F" w:rsidRDefault="00E63B76" w:rsidP="00E63B76">
            <w:pPr>
              <w:tabs>
                <w:tab w:val="decimal" w:pos="766"/>
                <w:tab w:val="left" w:pos="3375"/>
              </w:tabs>
              <w:spacing w:line="360" w:lineRule="auto"/>
              <w:ind w:left="-21" w:right="12"/>
              <w:jc w:val="center"/>
              <w:rPr>
                <w:rFonts w:ascii="Arial" w:hAnsi="Arial" w:cs="Arial"/>
                <w:sz w:val="15"/>
                <w:szCs w:val="15"/>
                <w:cs/>
              </w:rPr>
            </w:pPr>
            <w:r w:rsidRPr="003C3CAF">
              <w:rPr>
                <w:rFonts w:ascii="Arial" w:hAnsi="Arial" w:cs="Arial"/>
                <w:sz w:val="15"/>
                <w:szCs w:val="15"/>
              </w:rPr>
              <w:t xml:space="preserve">  </w:t>
            </w:r>
            <w:r w:rsidRPr="003C3CAF">
              <w:rPr>
                <w:rFonts w:ascii="Arial" w:hAnsi="Arial" w:cs="Arial"/>
                <w:sz w:val="15"/>
                <w:szCs w:val="15"/>
                <w:cs/>
              </w:rPr>
              <w:t xml:space="preserve">                </w:t>
            </w:r>
            <w:r w:rsidRPr="003C3CAF">
              <w:rPr>
                <w:rFonts w:ascii="Arial" w:hAnsi="Arial" w:cs="Arial"/>
                <w:sz w:val="15"/>
                <w:szCs w:val="15"/>
              </w:rPr>
              <w:t xml:space="preserve">  -</w:t>
            </w:r>
          </w:p>
        </w:tc>
        <w:tc>
          <w:tcPr>
            <w:tcW w:w="1335" w:type="dxa"/>
          </w:tcPr>
          <w:p w14:paraId="46368E68" w14:textId="656C74BC" w:rsidR="00E63B76" w:rsidRPr="00CF49EE" w:rsidRDefault="00E63B76" w:rsidP="00E63B76">
            <w:pPr>
              <w:tabs>
                <w:tab w:val="decimal" w:pos="360"/>
                <w:tab w:val="decimal" w:pos="766"/>
              </w:tabs>
              <w:spacing w:line="360" w:lineRule="auto"/>
              <w:ind w:left="-21" w:right="-39"/>
              <w:jc w:val="right"/>
              <w:rPr>
                <w:rFonts w:ascii="Arial" w:hAnsi="Arial" w:cs="Arial"/>
                <w:sz w:val="15"/>
                <w:szCs w:val="15"/>
              </w:rPr>
            </w:pPr>
            <w:r w:rsidRPr="00FC2E07">
              <w:rPr>
                <w:rFonts w:ascii="Arial" w:hAnsi="Arial" w:cs="Arial"/>
                <w:sz w:val="15"/>
                <w:szCs w:val="15"/>
              </w:rPr>
              <w:t>8,385</w:t>
            </w:r>
          </w:p>
        </w:tc>
      </w:tr>
      <w:tr w:rsidR="00E63B76" w:rsidRPr="002F7865" w14:paraId="597CA3D1" w14:textId="77777777" w:rsidTr="00023FCF">
        <w:trPr>
          <w:cantSplit/>
        </w:trPr>
        <w:tc>
          <w:tcPr>
            <w:tcW w:w="3087" w:type="dxa"/>
          </w:tcPr>
          <w:p w14:paraId="08E03C71" w14:textId="77777777" w:rsidR="00E63B76" w:rsidRPr="002F7865" w:rsidRDefault="00E63B76" w:rsidP="00E63B76">
            <w:pPr>
              <w:spacing w:line="360" w:lineRule="auto"/>
              <w:ind w:left="252" w:right="-108"/>
              <w:jc w:val="thaiDistribute"/>
              <w:rPr>
                <w:rFonts w:ascii="Arial" w:hAnsi="Arial" w:cs="Arial"/>
                <w:sz w:val="15"/>
                <w:szCs w:val="15"/>
              </w:rPr>
            </w:pPr>
            <w:r w:rsidRPr="002F7865">
              <w:rPr>
                <w:rFonts w:ascii="Arial" w:hAnsi="Arial" w:cs="Arial"/>
                <w:sz w:val="15"/>
                <w:szCs w:val="15"/>
              </w:rPr>
              <w:t>Total</w:t>
            </w:r>
          </w:p>
        </w:tc>
        <w:tc>
          <w:tcPr>
            <w:tcW w:w="1256" w:type="dxa"/>
          </w:tcPr>
          <w:p w14:paraId="1D7B7DBD" w14:textId="729BB5D4" w:rsidR="00E63B76" w:rsidRPr="00CF49EE" w:rsidRDefault="00E63B76" w:rsidP="00E63B76">
            <w:pPr>
              <w:pBdr>
                <w:top w:val="single" w:sz="4" w:space="1" w:color="auto"/>
                <w:bottom w:val="single" w:sz="12" w:space="1" w:color="auto"/>
              </w:pBdr>
              <w:tabs>
                <w:tab w:val="decimal" w:pos="360"/>
                <w:tab w:val="decimal" w:pos="766"/>
              </w:tabs>
              <w:spacing w:line="360" w:lineRule="auto"/>
              <w:ind w:left="-21"/>
              <w:jc w:val="right"/>
              <w:rPr>
                <w:rFonts w:ascii="Arial" w:hAnsi="Arial" w:cs="Arial"/>
                <w:sz w:val="15"/>
                <w:szCs w:val="15"/>
                <w:cs/>
              </w:rPr>
            </w:pPr>
            <w:r w:rsidRPr="00984D2A">
              <w:rPr>
                <w:rFonts w:ascii="Arial" w:hAnsi="Arial" w:cs="Arial"/>
                <w:sz w:val="15"/>
                <w:szCs w:val="15"/>
              </w:rPr>
              <w:t>1,146,331</w:t>
            </w:r>
          </w:p>
        </w:tc>
        <w:tc>
          <w:tcPr>
            <w:tcW w:w="1417" w:type="dxa"/>
          </w:tcPr>
          <w:p w14:paraId="25938877" w14:textId="676ABDF1" w:rsidR="00E63B76" w:rsidRPr="00CF49EE" w:rsidRDefault="00E63B76" w:rsidP="00E63B76">
            <w:pPr>
              <w:pBdr>
                <w:top w:val="single" w:sz="4" w:space="1" w:color="auto"/>
                <w:bottom w:val="single" w:sz="12" w:space="1" w:color="auto"/>
              </w:pBdr>
              <w:tabs>
                <w:tab w:val="decimal" w:pos="766"/>
                <w:tab w:val="left" w:pos="3375"/>
              </w:tabs>
              <w:spacing w:line="360" w:lineRule="auto"/>
              <w:ind w:left="-21"/>
              <w:jc w:val="center"/>
              <w:rPr>
                <w:rFonts w:ascii="Arial" w:hAnsi="Arial" w:cs="Arial"/>
                <w:sz w:val="15"/>
                <w:szCs w:val="15"/>
                <w:cs/>
              </w:rPr>
            </w:pPr>
            <w:r w:rsidRPr="00FC2E07">
              <w:rPr>
                <w:rFonts w:ascii="Arial" w:hAnsi="Arial" w:cs="Arial"/>
                <w:sz w:val="15"/>
                <w:szCs w:val="15"/>
              </w:rPr>
              <w:t xml:space="preserve">  </w:t>
            </w:r>
            <w:r w:rsidRPr="00FC2E07">
              <w:rPr>
                <w:rFonts w:ascii="Arial" w:hAnsi="Arial" w:cs="Arial"/>
                <w:sz w:val="15"/>
                <w:szCs w:val="15"/>
                <w:cs/>
              </w:rPr>
              <w:t xml:space="preserve">          </w:t>
            </w:r>
            <w:r w:rsidRPr="00FC2E07">
              <w:rPr>
                <w:rFonts w:ascii="Arial" w:hAnsi="Arial" w:cs="Arial"/>
                <w:sz w:val="15"/>
                <w:szCs w:val="15"/>
              </w:rPr>
              <w:t xml:space="preserve">  8,385</w:t>
            </w:r>
          </w:p>
        </w:tc>
        <w:tc>
          <w:tcPr>
            <w:tcW w:w="1859" w:type="dxa"/>
          </w:tcPr>
          <w:p w14:paraId="27E6F7AD" w14:textId="160390A1" w:rsidR="00E63B76" w:rsidRPr="00CF49EE" w:rsidRDefault="00E63B76" w:rsidP="00E63B76">
            <w:pPr>
              <w:pBdr>
                <w:top w:val="single" w:sz="4" w:space="1" w:color="auto"/>
                <w:bottom w:val="single" w:sz="12" w:space="1" w:color="auto"/>
              </w:pBdr>
              <w:tabs>
                <w:tab w:val="decimal" w:pos="766"/>
                <w:tab w:val="left" w:pos="3375"/>
              </w:tabs>
              <w:spacing w:line="360" w:lineRule="auto"/>
              <w:ind w:left="-21" w:right="12"/>
              <w:jc w:val="center"/>
              <w:rPr>
                <w:rFonts w:ascii="Arial" w:hAnsi="Arial" w:cs="Arial"/>
                <w:sz w:val="15"/>
                <w:szCs w:val="15"/>
              </w:rPr>
            </w:pPr>
            <w:r w:rsidRPr="003C3CAF">
              <w:rPr>
                <w:rFonts w:ascii="Arial" w:hAnsi="Arial" w:cs="Arial"/>
                <w:sz w:val="15"/>
                <w:szCs w:val="15"/>
              </w:rPr>
              <w:t xml:space="preserve">  </w:t>
            </w:r>
            <w:r w:rsidRPr="003C3CAF">
              <w:rPr>
                <w:rFonts w:ascii="Arial" w:hAnsi="Arial" w:cs="Arial"/>
                <w:sz w:val="15"/>
                <w:szCs w:val="15"/>
                <w:cs/>
              </w:rPr>
              <w:t xml:space="preserve">                </w:t>
            </w:r>
            <w:r w:rsidRPr="003C3CAF">
              <w:rPr>
                <w:rFonts w:ascii="Arial" w:hAnsi="Arial" w:cs="Arial"/>
                <w:sz w:val="15"/>
                <w:szCs w:val="15"/>
              </w:rPr>
              <w:t xml:space="preserve">  -</w:t>
            </w:r>
          </w:p>
        </w:tc>
        <w:tc>
          <w:tcPr>
            <w:tcW w:w="1335" w:type="dxa"/>
          </w:tcPr>
          <w:p w14:paraId="62B87566" w14:textId="06EF8CF5" w:rsidR="00E63B76" w:rsidRPr="00CF49EE" w:rsidRDefault="00E63B76" w:rsidP="00E63B76">
            <w:pPr>
              <w:pBdr>
                <w:top w:val="single" w:sz="4" w:space="1" w:color="auto"/>
                <w:bottom w:val="single" w:sz="12" w:space="1" w:color="auto"/>
              </w:pBdr>
              <w:tabs>
                <w:tab w:val="decimal" w:pos="360"/>
                <w:tab w:val="decimal" w:pos="766"/>
              </w:tabs>
              <w:spacing w:line="360" w:lineRule="auto"/>
              <w:ind w:left="-21"/>
              <w:jc w:val="right"/>
              <w:rPr>
                <w:rFonts w:ascii="Arial" w:hAnsi="Arial" w:cs="Arial"/>
                <w:sz w:val="15"/>
                <w:szCs w:val="15"/>
                <w:cs/>
              </w:rPr>
            </w:pPr>
            <w:r w:rsidRPr="0089275D">
              <w:rPr>
                <w:rFonts w:ascii="Arial" w:hAnsi="Arial" w:cs="Arial"/>
                <w:sz w:val="15"/>
                <w:szCs w:val="15"/>
              </w:rPr>
              <w:t>1,154,716</w:t>
            </w:r>
          </w:p>
        </w:tc>
      </w:tr>
    </w:tbl>
    <w:p w14:paraId="622CBE8C" w14:textId="5EACE2A2" w:rsidR="00F20D40" w:rsidRDefault="00F20D40" w:rsidP="009D27F7">
      <w:pPr>
        <w:spacing w:line="360" w:lineRule="auto"/>
        <w:ind w:left="426" w:right="-143"/>
        <w:rPr>
          <w:rFonts w:ascii="Arial" w:hAnsi="Arial" w:cs="Arial"/>
          <w:b/>
          <w:bCs/>
          <w:caps/>
          <w:sz w:val="19"/>
          <w:szCs w:val="19"/>
        </w:rPr>
      </w:pPr>
    </w:p>
    <w:tbl>
      <w:tblPr>
        <w:tblW w:w="8991" w:type="dxa"/>
        <w:tblInd w:w="504" w:type="dxa"/>
        <w:tblLayout w:type="fixed"/>
        <w:tblLook w:val="0000" w:firstRow="0" w:lastRow="0" w:firstColumn="0" w:lastColumn="0" w:noHBand="0" w:noVBand="0"/>
      </w:tblPr>
      <w:tblGrid>
        <w:gridCol w:w="3105"/>
        <w:gridCol w:w="1251"/>
        <w:gridCol w:w="1417"/>
        <w:gridCol w:w="1859"/>
        <w:gridCol w:w="1359"/>
      </w:tblGrid>
      <w:tr w:rsidR="009532E9" w:rsidRPr="002F7865" w14:paraId="6AA9B4F5" w14:textId="77777777" w:rsidTr="00F027FB">
        <w:trPr>
          <w:cantSplit/>
          <w:tblHeader/>
        </w:trPr>
        <w:tc>
          <w:tcPr>
            <w:tcW w:w="3105" w:type="dxa"/>
          </w:tcPr>
          <w:p w14:paraId="535479C9" w14:textId="77777777" w:rsidR="009532E9" w:rsidRPr="002F7865" w:rsidRDefault="009532E9" w:rsidP="00023FCF">
            <w:pPr>
              <w:tabs>
                <w:tab w:val="left" w:pos="240"/>
              </w:tabs>
              <w:spacing w:line="360" w:lineRule="auto"/>
              <w:ind w:right="-108"/>
              <w:jc w:val="thaiDistribute"/>
              <w:rPr>
                <w:rFonts w:ascii="Arial" w:hAnsi="Arial" w:cs="Arial"/>
                <w:sz w:val="15"/>
                <w:szCs w:val="15"/>
                <w:cs/>
              </w:rPr>
            </w:pPr>
          </w:p>
        </w:tc>
        <w:tc>
          <w:tcPr>
            <w:tcW w:w="5886" w:type="dxa"/>
            <w:gridSpan w:val="4"/>
          </w:tcPr>
          <w:p w14:paraId="6AD0E337" w14:textId="77777777" w:rsidR="009532E9" w:rsidRPr="002F7865" w:rsidRDefault="009532E9" w:rsidP="00023FCF">
            <w:pPr>
              <w:spacing w:line="360" w:lineRule="auto"/>
              <w:ind w:left="-108"/>
              <w:jc w:val="right"/>
              <w:rPr>
                <w:rFonts w:ascii="Arial" w:hAnsi="Arial" w:cs="Arial"/>
                <w:sz w:val="15"/>
                <w:szCs w:val="15"/>
                <w:cs/>
              </w:rPr>
            </w:pPr>
            <w:r w:rsidRPr="002F7865">
              <w:rPr>
                <w:rFonts w:ascii="Arial" w:hAnsi="Arial" w:cs="Arial"/>
                <w:sz w:val="15"/>
                <w:szCs w:val="15"/>
                <w:cs/>
              </w:rPr>
              <w:t>(</w:t>
            </w:r>
            <w:r w:rsidRPr="002F7865">
              <w:rPr>
                <w:rFonts w:ascii="Arial" w:hAnsi="Arial" w:cs="Arial"/>
                <w:sz w:val="15"/>
                <w:szCs w:val="15"/>
              </w:rPr>
              <w:t>Unit</w:t>
            </w:r>
            <w:r w:rsidRPr="002F7865">
              <w:rPr>
                <w:rFonts w:ascii="Arial" w:hAnsi="Arial" w:cs="Arial"/>
                <w:sz w:val="15"/>
                <w:szCs w:val="15"/>
                <w:cs/>
              </w:rPr>
              <w:t xml:space="preserve"> : </w:t>
            </w:r>
            <w:r w:rsidRPr="002F7865">
              <w:rPr>
                <w:rFonts w:ascii="Arial" w:hAnsi="Arial" w:cs="Arial"/>
                <w:sz w:val="15"/>
                <w:szCs w:val="15"/>
              </w:rPr>
              <w:t>Thousand Baht</w:t>
            </w:r>
            <w:r w:rsidRPr="002F7865">
              <w:rPr>
                <w:rFonts w:ascii="Arial" w:hAnsi="Arial" w:cs="Arial"/>
                <w:sz w:val="15"/>
                <w:szCs w:val="15"/>
                <w:cs/>
              </w:rPr>
              <w:t>)</w:t>
            </w:r>
          </w:p>
        </w:tc>
      </w:tr>
      <w:tr w:rsidR="009532E9" w:rsidRPr="002F7865" w14:paraId="00E28CEA" w14:textId="77777777" w:rsidTr="00F027FB">
        <w:trPr>
          <w:cantSplit/>
          <w:tblHeader/>
        </w:trPr>
        <w:tc>
          <w:tcPr>
            <w:tcW w:w="3105" w:type="dxa"/>
          </w:tcPr>
          <w:p w14:paraId="0B8FFE23" w14:textId="77777777" w:rsidR="009532E9" w:rsidRPr="002F7865" w:rsidRDefault="009532E9" w:rsidP="00023FCF">
            <w:pPr>
              <w:tabs>
                <w:tab w:val="left" w:pos="240"/>
              </w:tabs>
              <w:spacing w:line="360" w:lineRule="auto"/>
              <w:ind w:left="240" w:right="-108" w:hanging="240"/>
              <w:jc w:val="thaiDistribute"/>
              <w:rPr>
                <w:rFonts w:ascii="Arial" w:hAnsi="Arial" w:cs="Arial"/>
                <w:sz w:val="15"/>
                <w:szCs w:val="15"/>
                <w:cs/>
              </w:rPr>
            </w:pPr>
          </w:p>
        </w:tc>
        <w:tc>
          <w:tcPr>
            <w:tcW w:w="5886" w:type="dxa"/>
            <w:gridSpan w:val="4"/>
          </w:tcPr>
          <w:p w14:paraId="2E15441B" w14:textId="77777777" w:rsidR="009532E9" w:rsidRPr="002F7865" w:rsidRDefault="009532E9" w:rsidP="00023FCF">
            <w:pPr>
              <w:pBdr>
                <w:bottom w:val="single" w:sz="4" w:space="1" w:color="auto"/>
              </w:pBdr>
              <w:spacing w:line="360" w:lineRule="auto"/>
              <w:ind w:left="-24"/>
              <w:jc w:val="center"/>
              <w:rPr>
                <w:rFonts w:ascii="Arial" w:hAnsi="Arial" w:cs="Arial"/>
                <w:sz w:val="15"/>
                <w:szCs w:val="15"/>
                <w:cs/>
              </w:rPr>
            </w:pPr>
            <w:r w:rsidRPr="002F7865">
              <w:rPr>
                <w:rFonts w:ascii="Arial" w:hAnsi="Arial" w:cs="Arial"/>
                <w:sz w:val="15"/>
                <w:szCs w:val="15"/>
              </w:rPr>
              <w:t>Separate F/S</w:t>
            </w:r>
          </w:p>
        </w:tc>
      </w:tr>
      <w:tr w:rsidR="009532E9" w:rsidRPr="002F7865" w14:paraId="2D5456A7" w14:textId="77777777" w:rsidTr="00F027FB">
        <w:trPr>
          <w:cantSplit/>
          <w:trHeight w:val="126"/>
          <w:tblHeader/>
        </w:trPr>
        <w:tc>
          <w:tcPr>
            <w:tcW w:w="3105" w:type="dxa"/>
          </w:tcPr>
          <w:p w14:paraId="0E449CF7" w14:textId="77777777" w:rsidR="009532E9" w:rsidRPr="002F7865" w:rsidRDefault="009532E9" w:rsidP="00023FCF">
            <w:pPr>
              <w:tabs>
                <w:tab w:val="left" w:pos="240"/>
              </w:tabs>
              <w:spacing w:line="360" w:lineRule="auto"/>
              <w:ind w:left="240" w:right="-108" w:hanging="240"/>
              <w:jc w:val="thaiDistribute"/>
              <w:rPr>
                <w:rFonts w:ascii="Arial" w:hAnsi="Arial" w:cs="Arial"/>
                <w:sz w:val="15"/>
                <w:szCs w:val="15"/>
                <w:cs/>
              </w:rPr>
            </w:pPr>
          </w:p>
        </w:tc>
        <w:tc>
          <w:tcPr>
            <w:tcW w:w="1251" w:type="dxa"/>
          </w:tcPr>
          <w:p w14:paraId="79466CCC" w14:textId="77777777" w:rsidR="009532E9" w:rsidRDefault="009532E9" w:rsidP="00023FCF">
            <w:pPr>
              <w:pBdr>
                <w:bottom w:val="single" w:sz="4" w:space="1" w:color="auto"/>
              </w:pBdr>
              <w:spacing w:line="360" w:lineRule="auto"/>
              <w:ind w:left="-24"/>
              <w:jc w:val="center"/>
              <w:rPr>
                <w:rFonts w:ascii="Arial" w:hAnsi="Arial" w:cs="Arial"/>
                <w:sz w:val="15"/>
                <w:szCs w:val="15"/>
              </w:rPr>
            </w:pPr>
            <w:r w:rsidRPr="002F7865">
              <w:rPr>
                <w:rFonts w:ascii="Arial" w:hAnsi="Arial" w:cs="Arial"/>
                <w:sz w:val="15"/>
                <w:szCs w:val="15"/>
              </w:rPr>
              <w:t xml:space="preserve"> </w:t>
            </w:r>
          </w:p>
          <w:p w14:paraId="1DC8B4E0" w14:textId="77777777" w:rsidR="009532E9" w:rsidRPr="002F7865" w:rsidRDefault="009532E9" w:rsidP="00023FCF">
            <w:pPr>
              <w:pBdr>
                <w:bottom w:val="single" w:sz="4" w:space="1" w:color="auto"/>
              </w:pBdr>
              <w:spacing w:line="360" w:lineRule="auto"/>
              <w:ind w:left="-24"/>
              <w:jc w:val="center"/>
              <w:rPr>
                <w:rFonts w:ascii="Arial" w:hAnsi="Arial" w:cs="Arial"/>
                <w:sz w:val="15"/>
                <w:szCs w:val="15"/>
              </w:rPr>
            </w:pPr>
            <w:r>
              <w:rPr>
                <w:rFonts w:ascii="Arial" w:hAnsi="Arial" w:cs="Arial"/>
                <w:sz w:val="15"/>
                <w:szCs w:val="15"/>
              </w:rPr>
              <w:t xml:space="preserve">Amortized </w:t>
            </w:r>
            <w:r>
              <w:rPr>
                <w:rFonts w:ascii="Arial" w:hAnsi="Arial" w:cs="Arial"/>
                <w:sz w:val="15"/>
                <w:szCs w:val="15"/>
              </w:rPr>
              <w:br/>
              <w:t>cost</w:t>
            </w:r>
          </w:p>
        </w:tc>
        <w:tc>
          <w:tcPr>
            <w:tcW w:w="1417" w:type="dxa"/>
          </w:tcPr>
          <w:p w14:paraId="37CFC0AE" w14:textId="77777777" w:rsidR="009532E9" w:rsidRDefault="009532E9" w:rsidP="00023FCF">
            <w:pPr>
              <w:pBdr>
                <w:bottom w:val="single" w:sz="4" w:space="1" w:color="auto"/>
              </w:pBdr>
              <w:spacing w:line="360" w:lineRule="auto"/>
              <w:ind w:left="-24"/>
              <w:jc w:val="center"/>
              <w:rPr>
                <w:rFonts w:ascii="Arial" w:hAnsi="Arial" w:cs="Arial"/>
                <w:sz w:val="15"/>
                <w:szCs w:val="15"/>
              </w:rPr>
            </w:pPr>
          </w:p>
          <w:p w14:paraId="381F9BBE" w14:textId="77777777" w:rsidR="009532E9" w:rsidRPr="002F7865" w:rsidRDefault="009532E9" w:rsidP="00023FCF">
            <w:pPr>
              <w:pBdr>
                <w:bottom w:val="single" w:sz="4" w:space="1" w:color="auto"/>
              </w:pBdr>
              <w:spacing w:line="360" w:lineRule="auto"/>
              <w:ind w:left="-24"/>
              <w:jc w:val="center"/>
              <w:rPr>
                <w:rFonts w:ascii="Arial" w:hAnsi="Arial" w:cs="Arial"/>
                <w:sz w:val="15"/>
                <w:szCs w:val="15"/>
                <w:cs/>
              </w:rPr>
            </w:pPr>
            <w:r w:rsidRPr="003940EF">
              <w:rPr>
                <w:rFonts w:ascii="Arial" w:hAnsi="Arial" w:cs="Arial"/>
                <w:sz w:val="15"/>
                <w:szCs w:val="15"/>
              </w:rPr>
              <w:t>Fair value through profit or loss</w:t>
            </w:r>
          </w:p>
        </w:tc>
        <w:tc>
          <w:tcPr>
            <w:tcW w:w="1859" w:type="dxa"/>
          </w:tcPr>
          <w:p w14:paraId="2FA69B45" w14:textId="77777777" w:rsidR="009532E9" w:rsidRPr="002F7865" w:rsidRDefault="009532E9" w:rsidP="00023FCF">
            <w:pPr>
              <w:pBdr>
                <w:bottom w:val="single" w:sz="4" w:space="1" w:color="auto"/>
              </w:pBdr>
              <w:spacing w:line="360" w:lineRule="auto"/>
              <w:ind w:left="-24"/>
              <w:jc w:val="center"/>
              <w:rPr>
                <w:rFonts w:ascii="Arial" w:hAnsi="Arial" w:cs="Arial"/>
                <w:sz w:val="15"/>
                <w:szCs w:val="15"/>
                <w:cs/>
              </w:rPr>
            </w:pPr>
            <w:r w:rsidRPr="003E19B2">
              <w:rPr>
                <w:rFonts w:ascii="Arial" w:hAnsi="Arial" w:cs="Arial"/>
                <w:sz w:val="15"/>
                <w:szCs w:val="15"/>
              </w:rPr>
              <w:t xml:space="preserve">Fair value through other comprehensive profit </w:t>
            </w:r>
            <w:r>
              <w:rPr>
                <w:rFonts w:ascii="Arial" w:hAnsi="Arial" w:cs="Arial"/>
                <w:sz w:val="15"/>
                <w:szCs w:val="15"/>
              </w:rPr>
              <w:br/>
            </w:r>
            <w:r w:rsidRPr="003E19B2">
              <w:rPr>
                <w:rFonts w:ascii="Arial" w:hAnsi="Arial" w:cs="Arial"/>
                <w:sz w:val="15"/>
                <w:szCs w:val="15"/>
              </w:rPr>
              <w:t>or loss</w:t>
            </w:r>
          </w:p>
        </w:tc>
        <w:tc>
          <w:tcPr>
            <w:tcW w:w="1359" w:type="dxa"/>
          </w:tcPr>
          <w:p w14:paraId="259F7857" w14:textId="77777777" w:rsidR="009532E9" w:rsidRDefault="009532E9" w:rsidP="00023FCF">
            <w:pPr>
              <w:pBdr>
                <w:bottom w:val="single" w:sz="4" w:space="1" w:color="auto"/>
              </w:pBdr>
              <w:spacing w:line="360" w:lineRule="auto"/>
              <w:ind w:left="-24"/>
              <w:jc w:val="center"/>
              <w:rPr>
                <w:rFonts w:ascii="Arial" w:hAnsi="Arial" w:cs="Arial"/>
                <w:sz w:val="15"/>
                <w:szCs w:val="15"/>
              </w:rPr>
            </w:pPr>
          </w:p>
          <w:p w14:paraId="71D86603" w14:textId="77777777" w:rsidR="009532E9" w:rsidRDefault="009532E9" w:rsidP="00023FCF">
            <w:pPr>
              <w:pBdr>
                <w:bottom w:val="single" w:sz="4" w:space="1" w:color="auto"/>
              </w:pBdr>
              <w:spacing w:line="360" w:lineRule="auto"/>
              <w:ind w:left="-24"/>
              <w:jc w:val="center"/>
              <w:rPr>
                <w:rFonts w:ascii="Arial" w:hAnsi="Arial" w:cs="Arial"/>
                <w:sz w:val="15"/>
                <w:szCs w:val="15"/>
              </w:rPr>
            </w:pPr>
          </w:p>
          <w:p w14:paraId="15CE7B13" w14:textId="77777777" w:rsidR="009532E9" w:rsidRPr="002F7865" w:rsidRDefault="009532E9" w:rsidP="00023FCF">
            <w:pPr>
              <w:pBdr>
                <w:bottom w:val="single" w:sz="4" w:space="1" w:color="auto"/>
              </w:pBdr>
              <w:spacing w:line="360" w:lineRule="auto"/>
              <w:ind w:left="-24"/>
              <w:jc w:val="center"/>
              <w:rPr>
                <w:rFonts w:ascii="Arial" w:hAnsi="Arial" w:cs="Arial"/>
                <w:sz w:val="15"/>
                <w:szCs w:val="15"/>
                <w:cs/>
              </w:rPr>
            </w:pPr>
            <w:r w:rsidRPr="002F7865">
              <w:rPr>
                <w:rFonts w:ascii="Arial" w:hAnsi="Arial" w:cs="Arial"/>
                <w:sz w:val="15"/>
                <w:szCs w:val="15"/>
              </w:rPr>
              <w:t>Total</w:t>
            </w:r>
          </w:p>
        </w:tc>
      </w:tr>
      <w:tr w:rsidR="009532E9" w:rsidRPr="002F7865" w14:paraId="3031DCF1" w14:textId="77777777" w:rsidTr="00023FCF">
        <w:trPr>
          <w:cantSplit/>
        </w:trPr>
        <w:tc>
          <w:tcPr>
            <w:tcW w:w="3105" w:type="dxa"/>
          </w:tcPr>
          <w:p w14:paraId="178D1AD7" w14:textId="77777777" w:rsidR="009532E9" w:rsidRPr="002F7865" w:rsidRDefault="009532E9" w:rsidP="00023FCF">
            <w:pPr>
              <w:spacing w:line="360" w:lineRule="auto"/>
              <w:ind w:left="-108" w:right="-108"/>
              <w:jc w:val="thaiDistribute"/>
              <w:rPr>
                <w:rFonts w:ascii="Arial" w:hAnsi="Arial" w:cs="Arial"/>
                <w:b/>
                <w:bCs/>
                <w:sz w:val="15"/>
                <w:szCs w:val="15"/>
                <w:u w:val="single"/>
                <w:cs/>
              </w:rPr>
            </w:pPr>
            <w:r w:rsidRPr="002F7865">
              <w:rPr>
                <w:rFonts w:ascii="Arial" w:hAnsi="Arial" w:cs="Arial"/>
                <w:b/>
                <w:bCs/>
                <w:sz w:val="15"/>
                <w:szCs w:val="15"/>
                <w:u w:val="single"/>
              </w:rPr>
              <w:t>Financial assets</w:t>
            </w:r>
          </w:p>
        </w:tc>
        <w:tc>
          <w:tcPr>
            <w:tcW w:w="1251" w:type="dxa"/>
          </w:tcPr>
          <w:p w14:paraId="1B4B593D" w14:textId="77777777" w:rsidR="009532E9" w:rsidRPr="002F7865" w:rsidRDefault="009532E9" w:rsidP="00023FCF">
            <w:pPr>
              <w:tabs>
                <w:tab w:val="decimal" w:pos="322"/>
                <w:tab w:val="left" w:pos="3375"/>
              </w:tabs>
              <w:spacing w:line="360" w:lineRule="auto"/>
              <w:ind w:left="-24" w:right="1"/>
              <w:jc w:val="right"/>
              <w:rPr>
                <w:rFonts w:ascii="Arial" w:hAnsi="Arial" w:cs="Arial"/>
                <w:sz w:val="15"/>
                <w:szCs w:val="15"/>
                <w:cs/>
              </w:rPr>
            </w:pPr>
          </w:p>
        </w:tc>
        <w:tc>
          <w:tcPr>
            <w:tcW w:w="1417" w:type="dxa"/>
          </w:tcPr>
          <w:p w14:paraId="34AB364D" w14:textId="77777777" w:rsidR="009532E9" w:rsidRPr="002F7865" w:rsidRDefault="009532E9" w:rsidP="00023FCF">
            <w:pPr>
              <w:tabs>
                <w:tab w:val="decimal" w:pos="773"/>
                <w:tab w:val="left" w:pos="3375"/>
              </w:tabs>
              <w:spacing w:line="360" w:lineRule="auto"/>
              <w:ind w:left="-24" w:right="1"/>
              <w:jc w:val="right"/>
              <w:rPr>
                <w:rFonts w:ascii="Arial" w:hAnsi="Arial" w:cs="Arial"/>
                <w:sz w:val="15"/>
                <w:szCs w:val="15"/>
                <w:cs/>
              </w:rPr>
            </w:pPr>
          </w:p>
        </w:tc>
        <w:tc>
          <w:tcPr>
            <w:tcW w:w="1859" w:type="dxa"/>
          </w:tcPr>
          <w:p w14:paraId="274F0A35" w14:textId="77777777" w:rsidR="009532E9" w:rsidRPr="002F7865" w:rsidRDefault="009532E9" w:rsidP="00023FCF">
            <w:pPr>
              <w:tabs>
                <w:tab w:val="decimal" w:pos="557"/>
                <w:tab w:val="left" w:pos="3375"/>
              </w:tabs>
              <w:spacing w:line="360" w:lineRule="auto"/>
              <w:ind w:left="-24" w:right="1"/>
              <w:jc w:val="right"/>
              <w:rPr>
                <w:rFonts w:ascii="Arial" w:hAnsi="Arial" w:cs="Arial"/>
                <w:sz w:val="15"/>
                <w:szCs w:val="15"/>
                <w:cs/>
              </w:rPr>
            </w:pPr>
          </w:p>
        </w:tc>
        <w:tc>
          <w:tcPr>
            <w:tcW w:w="1359" w:type="dxa"/>
          </w:tcPr>
          <w:p w14:paraId="1E474BC1" w14:textId="77777777" w:rsidR="009532E9" w:rsidRPr="002F7865" w:rsidRDefault="009532E9" w:rsidP="00023FCF">
            <w:pPr>
              <w:tabs>
                <w:tab w:val="decimal" w:pos="557"/>
                <w:tab w:val="left" w:pos="3375"/>
              </w:tabs>
              <w:spacing w:line="360" w:lineRule="auto"/>
              <w:ind w:left="-24" w:right="1"/>
              <w:jc w:val="right"/>
              <w:rPr>
                <w:rFonts w:ascii="Arial" w:hAnsi="Arial" w:cs="Arial"/>
                <w:sz w:val="15"/>
                <w:szCs w:val="15"/>
                <w:cs/>
              </w:rPr>
            </w:pPr>
          </w:p>
        </w:tc>
      </w:tr>
      <w:tr w:rsidR="00517703" w:rsidRPr="002F7865" w14:paraId="4A39D177" w14:textId="77777777" w:rsidTr="00815715">
        <w:trPr>
          <w:cantSplit/>
        </w:trPr>
        <w:tc>
          <w:tcPr>
            <w:tcW w:w="3105" w:type="dxa"/>
          </w:tcPr>
          <w:p w14:paraId="03F5DB60" w14:textId="5512447A" w:rsidR="00517703" w:rsidRPr="002F7865" w:rsidRDefault="00517703" w:rsidP="00517703">
            <w:pPr>
              <w:spacing w:line="360" w:lineRule="auto"/>
              <w:ind w:right="-108"/>
              <w:jc w:val="thaiDistribute"/>
              <w:rPr>
                <w:rFonts w:ascii="Arial" w:hAnsi="Arial" w:cs="Arial"/>
                <w:sz w:val="15"/>
                <w:szCs w:val="15"/>
                <w:cs/>
              </w:rPr>
            </w:pPr>
            <w:r w:rsidRPr="00AD0273">
              <w:rPr>
                <w:rFonts w:ascii="Arial" w:hAnsi="Arial" w:cs="Arial"/>
                <w:sz w:val="15"/>
                <w:szCs w:val="15"/>
              </w:rPr>
              <w:t>Cash and cash equivalents</w:t>
            </w:r>
          </w:p>
        </w:tc>
        <w:tc>
          <w:tcPr>
            <w:tcW w:w="1251" w:type="dxa"/>
            <w:vAlign w:val="center"/>
          </w:tcPr>
          <w:p w14:paraId="09EDB2D7" w14:textId="16E02F10" w:rsidR="00517703" w:rsidRPr="004A4058" w:rsidRDefault="00517703" w:rsidP="00517703">
            <w:pPr>
              <w:tabs>
                <w:tab w:val="decimal" w:pos="360"/>
                <w:tab w:val="decimal" w:pos="766"/>
              </w:tabs>
              <w:spacing w:line="360" w:lineRule="auto"/>
              <w:ind w:left="-24" w:right="-39"/>
              <w:jc w:val="right"/>
              <w:rPr>
                <w:rFonts w:ascii="Arial" w:hAnsi="Arial" w:cs="Arial"/>
                <w:sz w:val="15"/>
                <w:szCs w:val="15"/>
                <w:cs/>
              </w:rPr>
            </w:pPr>
            <w:r w:rsidRPr="00517703">
              <w:rPr>
                <w:rFonts w:ascii="Arial" w:hAnsi="Arial" w:cs="Arial"/>
                <w:sz w:val="15"/>
                <w:szCs w:val="15"/>
              </w:rPr>
              <w:t xml:space="preserve">             193,085 </w:t>
            </w:r>
          </w:p>
        </w:tc>
        <w:tc>
          <w:tcPr>
            <w:tcW w:w="1417" w:type="dxa"/>
          </w:tcPr>
          <w:p w14:paraId="7EF2A816" w14:textId="002FF0DA" w:rsidR="00517703" w:rsidRPr="004A4058" w:rsidRDefault="00E63B76" w:rsidP="00517703">
            <w:pPr>
              <w:tabs>
                <w:tab w:val="decimal" w:pos="766"/>
                <w:tab w:val="left" w:pos="3375"/>
              </w:tabs>
              <w:spacing w:line="360" w:lineRule="auto"/>
              <w:ind w:left="-24" w:right="12"/>
              <w:jc w:val="center"/>
              <w:rPr>
                <w:rFonts w:ascii="Arial" w:hAnsi="Arial" w:cs="Arial"/>
                <w:sz w:val="15"/>
                <w:szCs w:val="15"/>
                <w:cs/>
              </w:rPr>
            </w:pPr>
            <w:r w:rsidRPr="00003B34">
              <w:rPr>
                <w:rFonts w:ascii="Arial" w:hAnsi="Arial" w:cs="Arial"/>
                <w:sz w:val="15"/>
                <w:szCs w:val="15"/>
              </w:rPr>
              <w:t xml:space="preserve">  </w:t>
            </w:r>
            <w:r w:rsidRPr="00003B34">
              <w:rPr>
                <w:rFonts w:ascii="Arial" w:hAnsi="Arial" w:cs="Arial"/>
                <w:sz w:val="15"/>
                <w:szCs w:val="15"/>
                <w:cs/>
              </w:rPr>
              <w:t xml:space="preserve">          </w:t>
            </w:r>
            <w:r w:rsidRPr="00003B34">
              <w:rPr>
                <w:rFonts w:ascii="Arial" w:hAnsi="Arial" w:cs="Arial"/>
                <w:sz w:val="15"/>
                <w:szCs w:val="15"/>
              </w:rPr>
              <w:t xml:space="preserve">  -</w:t>
            </w:r>
          </w:p>
        </w:tc>
        <w:tc>
          <w:tcPr>
            <w:tcW w:w="1859" w:type="dxa"/>
          </w:tcPr>
          <w:p w14:paraId="3E2746DC" w14:textId="7669037B" w:rsidR="00517703" w:rsidRPr="004A4058" w:rsidRDefault="00E63B76" w:rsidP="00517703">
            <w:pPr>
              <w:tabs>
                <w:tab w:val="decimal" w:pos="766"/>
                <w:tab w:val="left" w:pos="3375"/>
              </w:tabs>
              <w:spacing w:line="360" w:lineRule="auto"/>
              <w:ind w:left="-24" w:right="12"/>
              <w:jc w:val="center"/>
              <w:rPr>
                <w:rFonts w:ascii="Arial" w:hAnsi="Arial" w:cs="Arial"/>
                <w:sz w:val="15"/>
                <w:szCs w:val="15"/>
              </w:rPr>
            </w:pPr>
            <w:r w:rsidRPr="00003B34">
              <w:rPr>
                <w:rFonts w:ascii="Arial" w:hAnsi="Arial" w:cs="Arial"/>
                <w:sz w:val="15"/>
                <w:szCs w:val="15"/>
              </w:rPr>
              <w:t xml:space="preserve">  </w:t>
            </w:r>
            <w:r w:rsidRPr="00003B34">
              <w:rPr>
                <w:rFonts w:ascii="Arial" w:hAnsi="Arial" w:cs="Arial"/>
                <w:sz w:val="15"/>
                <w:szCs w:val="15"/>
                <w:cs/>
              </w:rPr>
              <w:t xml:space="preserve">                </w:t>
            </w:r>
            <w:r w:rsidRPr="00003B34">
              <w:rPr>
                <w:rFonts w:ascii="Arial" w:hAnsi="Arial" w:cs="Arial"/>
                <w:sz w:val="15"/>
                <w:szCs w:val="15"/>
              </w:rPr>
              <w:t xml:space="preserve">  -</w:t>
            </w:r>
          </w:p>
        </w:tc>
        <w:tc>
          <w:tcPr>
            <w:tcW w:w="1359" w:type="dxa"/>
            <w:vAlign w:val="center"/>
          </w:tcPr>
          <w:p w14:paraId="03D62AEF" w14:textId="0CAF0505" w:rsidR="00517703" w:rsidRPr="004A4058" w:rsidRDefault="00517703" w:rsidP="00517703">
            <w:pPr>
              <w:tabs>
                <w:tab w:val="decimal" w:pos="360"/>
                <w:tab w:val="decimal" w:pos="766"/>
              </w:tabs>
              <w:spacing w:line="360" w:lineRule="auto"/>
              <w:ind w:left="-24" w:right="-39"/>
              <w:jc w:val="right"/>
              <w:rPr>
                <w:rFonts w:ascii="Arial" w:hAnsi="Arial" w:cs="Arial"/>
                <w:sz w:val="15"/>
                <w:szCs w:val="15"/>
              </w:rPr>
            </w:pPr>
            <w:r w:rsidRPr="00517703">
              <w:rPr>
                <w:rFonts w:ascii="Arial" w:hAnsi="Arial" w:cs="Arial"/>
                <w:sz w:val="15"/>
                <w:szCs w:val="15"/>
              </w:rPr>
              <w:t xml:space="preserve">             193,085 </w:t>
            </w:r>
          </w:p>
        </w:tc>
      </w:tr>
      <w:tr w:rsidR="00517703" w:rsidRPr="002F7865" w14:paraId="61AACCDA" w14:textId="77777777" w:rsidTr="00815715">
        <w:trPr>
          <w:cantSplit/>
        </w:trPr>
        <w:tc>
          <w:tcPr>
            <w:tcW w:w="3105" w:type="dxa"/>
          </w:tcPr>
          <w:p w14:paraId="27259660" w14:textId="1BB129C3" w:rsidR="00517703" w:rsidRPr="002F7865" w:rsidRDefault="00517703" w:rsidP="00517703">
            <w:pPr>
              <w:spacing w:line="360" w:lineRule="auto"/>
              <w:ind w:right="-108"/>
              <w:jc w:val="thaiDistribute"/>
              <w:rPr>
                <w:rFonts w:ascii="Arial" w:hAnsi="Arial" w:cs="Arial"/>
                <w:spacing w:val="-4"/>
                <w:sz w:val="15"/>
                <w:szCs w:val="15"/>
              </w:rPr>
            </w:pPr>
            <w:r w:rsidRPr="00B41510">
              <w:rPr>
                <w:rFonts w:ascii="Arial" w:hAnsi="Arial" w:cs="Arial"/>
                <w:sz w:val="15"/>
                <w:szCs w:val="15"/>
              </w:rPr>
              <w:t>Trade receivables - general customers - net</w:t>
            </w:r>
          </w:p>
        </w:tc>
        <w:tc>
          <w:tcPr>
            <w:tcW w:w="1251" w:type="dxa"/>
            <w:vAlign w:val="center"/>
          </w:tcPr>
          <w:p w14:paraId="6806BA0A" w14:textId="4E175287" w:rsidR="00517703" w:rsidRPr="004A4058" w:rsidRDefault="00517703" w:rsidP="00517703">
            <w:pPr>
              <w:tabs>
                <w:tab w:val="decimal" w:pos="360"/>
                <w:tab w:val="decimal" w:pos="766"/>
              </w:tabs>
              <w:spacing w:line="360" w:lineRule="auto"/>
              <w:ind w:left="-24" w:right="-39"/>
              <w:jc w:val="right"/>
              <w:rPr>
                <w:rFonts w:ascii="Arial" w:hAnsi="Arial" w:cs="Arial"/>
                <w:sz w:val="15"/>
                <w:szCs w:val="15"/>
              </w:rPr>
            </w:pPr>
            <w:r w:rsidRPr="00517703">
              <w:rPr>
                <w:rFonts w:ascii="Arial" w:hAnsi="Arial" w:cs="Arial"/>
                <w:sz w:val="15"/>
                <w:szCs w:val="15"/>
              </w:rPr>
              <w:t xml:space="preserve">       1,008,960 </w:t>
            </w:r>
          </w:p>
        </w:tc>
        <w:tc>
          <w:tcPr>
            <w:tcW w:w="1417" w:type="dxa"/>
          </w:tcPr>
          <w:p w14:paraId="651BF150" w14:textId="4A858150" w:rsidR="00E63B76" w:rsidRPr="004A4058" w:rsidRDefault="00E63B76" w:rsidP="004B434C">
            <w:pPr>
              <w:tabs>
                <w:tab w:val="decimal" w:pos="766"/>
                <w:tab w:val="left" w:pos="3375"/>
              </w:tabs>
              <w:spacing w:line="360" w:lineRule="auto"/>
              <w:ind w:left="-24" w:right="12"/>
              <w:jc w:val="center"/>
              <w:rPr>
                <w:rFonts w:ascii="Arial" w:hAnsi="Arial" w:cs="Arial"/>
                <w:sz w:val="15"/>
                <w:szCs w:val="15"/>
              </w:rPr>
            </w:pPr>
            <w:r w:rsidRPr="00003B34">
              <w:rPr>
                <w:rFonts w:ascii="Arial" w:hAnsi="Arial" w:cs="Arial"/>
                <w:sz w:val="15"/>
                <w:szCs w:val="15"/>
                <w:cs/>
              </w:rPr>
              <w:t xml:space="preserve">   </w:t>
            </w:r>
            <w:r w:rsidR="004B434C">
              <w:rPr>
                <w:rFonts w:ascii="Arial" w:hAnsi="Arial" w:cs="Arial"/>
                <w:sz w:val="15"/>
                <w:szCs w:val="15"/>
              </w:rPr>
              <w:t xml:space="preserve">         </w:t>
            </w:r>
            <w:r w:rsidRPr="00003B34">
              <w:rPr>
                <w:rFonts w:ascii="Arial" w:hAnsi="Arial" w:cs="Arial"/>
                <w:sz w:val="15"/>
                <w:szCs w:val="15"/>
              </w:rPr>
              <w:t xml:space="preserve">  -</w:t>
            </w:r>
          </w:p>
        </w:tc>
        <w:tc>
          <w:tcPr>
            <w:tcW w:w="1859" w:type="dxa"/>
          </w:tcPr>
          <w:p w14:paraId="7C05888A" w14:textId="4ACE1915" w:rsidR="00E63B76" w:rsidRPr="004A4058" w:rsidRDefault="00E63B76" w:rsidP="004B434C">
            <w:pPr>
              <w:tabs>
                <w:tab w:val="decimal" w:pos="766"/>
                <w:tab w:val="left" w:pos="3375"/>
              </w:tabs>
              <w:spacing w:line="360" w:lineRule="auto"/>
              <w:ind w:right="12"/>
              <w:rPr>
                <w:rFonts w:ascii="Arial" w:hAnsi="Arial" w:cs="Arial"/>
                <w:sz w:val="15"/>
                <w:szCs w:val="15"/>
              </w:rPr>
            </w:pPr>
            <w:r w:rsidRPr="00003B34">
              <w:rPr>
                <w:rFonts w:ascii="Arial" w:hAnsi="Arial" w:cs="Arial"/>
                <w:sz w:val="15"/>
                <w:szCs w:val="15"/>
                <w:cs/>
              </w:rPr>
              <w:t xml:space="preserve"> </w:t>
            </w:r>
            <w:r w:rsidRPr="00003B34">
              <w:rPr>
                <w:rFonts w:ascii="Arial" w:hAnsi="Arial" w:cs="Arial"/>
                <w:sz w:val="15"/>
                <w:szCs w:val="15"/>
              </w:rPr>
              <w:t xml:space="preserve">  </w:t>
            </w:r>
            <w:r w:rsidR="004B434C">
              <w:rPr>
                <w:rFonts w:ascii="Arial" w:hAnsi="Arial" w:cs="Arial"/>
                <w:sz w:val="15"/>
                <w:szCs w:val="15"/>
              </w:rPr>
              <w:t xml:space="preserve">                          </w:t>
            </w:r>
            <w:r w:rsidRPr="00003B34">
              <w:rPr>
                <w:rFonts w:ascii="Arial" w:hAnsi="Arial" w:cs="Arial"/>
                <w:sz w:val="15"/>
                <w:szCs w:val="15"/>
              </w:rPr>
              <w:t>-</w:t>
            </w:r>
          </w:p>
        </w:tc>
        <w:tc>
          <w:tcPr>
            <w:tcW w:w="1359" w:type="dxa"/>
            <w:vAlign w:val="center"/>
          </w:tcPr>
          <w:p w14:paraId="7B540759" w14:textId="6771476F" w:rsidR="00517703" w:rsidRPr="004A4058" w:rsidRDefault="00517703" w:rsidP="00517703">
            <w:pPr>
              <w:tabs>
                <w:tab w:val="decimal" w:pos="360"/>
                <w:tab w:val="decimal" w:pos="766"/>
              </w:tabs>
              <w:spacing w:line="360" w:lineRule="auto"/>
              <w:ind w:left="-24" w:right="-39"/>
              <w:jc w:val="right"/>
              <w:rPr>
                <w:rFonts w:ascii="Arial" w:hAnsi="Arial" w:cs="Arial"/>
                <w:sz w:val="15"/>
                <w:szCs w:val="15"/>
              </w:rPr>
            </w:pPr>
            <w:r w:rsidRPr="00517703">
              <w:rPr>
                <w:rFonts w:ascii="Arial" w:hAnsi="Arial" w:cs="Arial"/>
                <w:sz w:val="15"/>
                <w:szCs w:val="15"/>
              </w:rPr>
              <w:t xml:space="preserve">           1,008,960 </w:t>
            </w:r>
          </w:p>
        </w:tc>
      </w:tr>
      <w:tr w:rsidR="00E63B76" w:rsidRPr="002F7865" w14:paraId="0194D70D" w14:textId="77777777" w:rsidTr="00815715">
        <w:trPr>
          <w:cantSplit/>
        </w:trPr>
        <w:tc>
          <w:tcPr>
            <w:tcW w:w="3105" w:type="dxa"/>
          </w:tcPr>
          <w:p w14:paraId="7081BA35" w14:textId="55352584" w:rsidR="00E63B76" w:rsidRPr="002F7865" w:rsidRDefault="00E63B76" w:rsidP="00E63B76">
            <w:pPr>
              <w:spacing w:line="360" w:lineRule="auto"/>
              <w:ind w:right="-108"/>
              <w:jc w:val="thaiDistribute"/>
              <w:rPr>
                <w:rFonts w:ascii="Arial" w:hAnsi="Arial" w:cs="Arial"/>
                <w:spacing w:val="-4"/>
                <w:sz w:val="15"/>
                <w:szCs w:val="15"/>
              </w:rPr>
            </w:pPr>
            <w:r w:rsidRPr="00B41510">
              <w:rPr>
                <w:rFonts w:ascii="Arial" w:hAnsi="Arial" w:cs="Arial"/>
                <w:sz w:val="15"/>
                <w:szCs w:val="15"/>
              </w:rPr>
              <w:t>Trade receivables - related parties - net</w:t>
            </w:r>
          </w:p>
        </w:tc>
        <w:tc>
          <w:tcPr>
            <w:tcW w:w="1251" w:type="dxa"/>
            <w:vAlign w:val="center"/>
          </w:tcPr>
          <w:p w14:paraId="3BD17C7D" w14:textId="7FCE5373" w:rsidR="00E63B76" w:rsidRPr="004A4058" w:rsidRDefault="00E63B76" w:rsidP="00E63B76">
            <w:pPr>
              <w:tabs>
                <w:tab w:val="decimal" w:pos="360"/>
                <w:tab w:val="decimal" w:pos="766"/>
              </w:tabs>
              <w:spacing w:line="360" w:lineRule="auto"/>
              <w:ind w:left="-24" w:right="-39"/>
              <w:jc w:val="right"/>
              <w:rPr>
                <w:rFonts w:ascii="Arial" w:hAnsi="Arial" w:cs="Arial"/>
                <w:sz w:val="15"/>
                <w:szCs w:val="15"/>
              </w:rPr>
            </w:pPr>
            <w:r w:rsidRPr="00517703">
              <w:rPr>
                <w:rFonts w:ascii="Arial" w:hAnsi="Arial" w:cs="Arial"/>
                <w:sz w:val="15"/>
                <w:szCs w:val="15"/>
              </w:rPr>
              <w:t xml:space="preserve">               44,181 </w:t>
            </w:r>
          </w:p>
        </w:tc>
        <w:tc>
          <w:tcPr>
            <w:tcW w:w="1417" w:type="dxa"/>
          </w:tcPr>
          <w:p w14:paraId="6EA19D5A" w14:textId="17E5D3F9" w:rsidR="00E63B76" w:rsidRPr="004A4058" w:rsidRDefault="00E63B76" w:rsidP="00E63B76">
            <w:pPr>
              <w:tabs>
                <w:tab w:val="decimal" w:pos="766"/>
                <w:tab w:val="left" w:pos="3375"/>
              </w:tabs>
              <w:spacing w:line="360" w:lineRule="auto"/>
              <w:ind w:left="-24" w:right="12"/>
              <w:jc w:val="center"/>
              <w:rPr>
                <w:rFonts w:ascii="Arial" w:hAnsi="Arial" w:cs="Arial"/>
                <w:sz w:val="15"/>
                <w:szCs w:val="15"/>
              </w:rPr>
            </w:pPr>
            <w:r w:rsidRPr="00214C66">
              <w:rPr>
                <w:rFonts w:ascii="Arial" w:hAnsi="Arial" w:cs="Arial"/>
                <w:sz w:val="15"/>
                <w:szCs w:val="15"/>
              </w:rPr>
              <w:t xml:space="preserve">  </w:t>
            </w:r>
            <w:r w:rsidRPr="00214C66">
              <w:rPr>
                <w:rFonts w:ascii="Arial" w:hAnsi="Arial" w:cs="Arial"/>
                <w:sz w:val="15"/>
                <w:szCs w:val="15"/>
                <w:cs/>
              </w:rPr>
              <w:t xml:space="preserve">          </w:t>
            </w:r>
            <w:r w:rsidRPr="00214C66">
              <w:rPr>
                <w:rFonts w:ascii="Arial" w:hAnsi="Arial" w:cs="Arial"/>
                <w:sz w:val="15"/>
                <w:szCs w:val="15"/>
              </w:rPr>
              <w:t xml:space="preserve">  -</w:t>
            </w:r>
          </w:p>
        </w:tc>
        <w:tc>
          <w:tcPr>
            <w:tcW w:w="1859" w:type="dxa"/>
          </w:tcPr>
          <w:p w14:paraId="491E6CA6" w14:textId="2F7EC5BC" w:rsidR="00E63B76" w:rsidRPr="004A4058" w:rsidRDefault="00E63B76" w:rsidP="00E63B76">
            <w:pPr>
              <w:tabs>
                <w:tab w:val="decimal" w:pos="766"/>
                <w:tab w:val="left" w:pos="3375"/>
              </w:tabs>
              <w:spacing w:line="360" w:lineRule="auto"/>
              <w:ind w:left="-24" w:right="12"/>
              <w:jc w:val="center"/>
              <w:rPr>
                <w:rFonts w:ascii="Arial" w:hAnsi="Arial" w:cs="Arial"/>
                <w:sz w:val="15"/>
                <w:szCs w:val="15"/>
              </w:rPr>
            </w:pPr>
            <w:r w:rsidRPr="00A45A33">
              <w:rPr>
                <w:rFonts w:ascii="Arial" w:hAnsi="Arial" w:cs="Arial"/>
                <w:sz w:val="15"/>
                <w:szCs w:val="15"/>
              </w:rPr>
              <w:t xml:space="preserve">  </w:t>
            </w:r>
            <w:r w:rsidRPr="00A45A33">
              <w:rPr>
                <w:rFonts w:ascii="Arial" w:hAnsi="Arial" w:cs="Arial"/>
                <w:sz w:val="15"/>
                <w:szCs w:val="15"/>
                <w:cs/>
              </w:rPr>
              <w:t xml:space="preserve">                </w:t>
            </w:r>
            <w:r w:rsidRPr="00A45A33">
              <w:rPr>
                <w:rFonts w:ascii="Arial" w:hAnsi="Arial" w:cs="Arial"/>
                <w:sz w:val="15"/>
                <w:szCs w:val="15"/>
              </w:rPr>
              <w:t xml:space="preserve">  -</w:t>
            </w:r>
          </w:p>
        </w:tc>
        <w:tc>
          <w:tcPr>
            <w:tcW w:w="1359" w:type="dxa"/>
            <w:vAlign w:val="center"/>
          </w:tcPr>
          <w:p w14:paraId="2F3AE5F6" w14:textId="1C3E2BF4" w:rsidR="00E63B76" w:rsidRPr="004A4058" w:rsidRDefault="00E63B76" w:rsidP="00E63B76">
            <w:pPr>
              <w:tabs>
                <w:tab w:val="decimal" w:pos="360"/>
                <w:tab w:val="decimal" w:pos="766"/>
              </w:tabs>
              <w:spacing w:line="360" w:lineRule="auto"/>
              <w:ind w:left="-24" w:right="-39"/>
              <w:jc w:val="right"/>
              <w:rPr>
                <w:rFonts w:ascii="Arial" w:hAnsi="Arial" w:cs="Arial"/>
                <w:sz w:val="15"/>
                <w:szCs w:val="15"/>
              </w:rPr>
            </w:pPr>
            <w:r w:rsidRPr="00517703">
              <w:rPr>
                <w:rFonts w:ascii="Arial" w:hAnsi="Arial" w:cs="Arial"/>
                <w:sz w:val="15"/>
                <w:szCs w:val="15"/>
              </w:rPr>
              <w:t xml:space="preserve">               44,181 </w:t>
            </w:r>
          </w:p>
        </w:tc>
      </w:tr>
      <w:tr w:rsidR="00E63B76" w:rsidRPr="002F7865" w14:paraId="435B81D0" w14:textId="77777777" w:rsidTr="00815715">
        <w:trPr>
          <w:cantSplit/>
        </w:trPr>
        <w:tc>
          <w:tcPr>
            <w:tcW w:w="3105" w:type="dxa"/>
          </w:tcPr>
          <w:p w14:paraId="3FF879AB" w14:textId="72ED1C61" w:rsidR="00E63B76" w:rsidRPr="002F7865" w:rsidRDefault="00E63B76" w:rsidP="00E63B76">
            <w:pPr>
              <w:spacing w:line="360" w:lineRule="auto"/>
              <w:ind w:right="-108"/>
              <w:jc w:val="thaiDistribute"/>
              <w:rPr>
                <w:rFonts w:ascii="Arial" w:hAnsi="Arial" w:cs="Arial"/>
                <w:sz w:val="15"/>
                <w:szCs w:val="15"/>
              </w:rPr>
            </w:pPr>
            <w:r w:rsidRPr="00B41510">
              <w:rPr>
                <w:rFonts w:ascii="Arial" w:hAnsi="Arial" w:cs="Arial"/>
                <w:sz w:val="15"/>
                <w:szCs w:val="15"/>
              </w:rPr>
              <w:t>Other receivables - general customers - net</w:t>
            </w:r>
          </w:p>
        </w:tc>
        <w:tc>
          <w:tcPr>
            <w:tcW w:w="1251" w:type="dxa"/>
            <w:vAlign w:val="center"/>
          </w:tcPr>
          <w:p w14:paraId="3A6069F1" w14:textId="1828E36B" w:rsidR="00E63B76" w:rsidRPr="004A4058" w:rsidRDefault="00E63B76" w:rsidP="00E63B76">
            <w:pPr>
              <w:tabs>
                <w:tab w:val="decimal" w:pos="360"/>
                <w:tab w:val="decimal" w:pos="766"/>
              </w:tabs>
              <w:spacing w:line="360" w:lineRule="auto"/>
              <w:ind w:left="-24" w:right="-39"/>
              <w:jc w:val="right"/>
              <w:rPr>
                <w:rFonts w:ascii="Arial" w:hAnsi="Arial" w:cs="Arial"/>
                <w:sz w:val="15"/>
                <w:szCs w:val="15"/>
              </w:rPr>
            </w:pPr>
            <w:r w:rsidRPr="00517703">
              <w:rPr>
                <w:rFonts w:ascii="Arial" w:hAnsi="Arial" w:cs="Arial"/>
                <w:sz w:val="15"/>
                <w:szCs w:val="15"/>
              </w:rPr>
              <w:t xml:space="preserve">               27,893 </w:t>
            </w:r>
          </w:p>
        </w:tc>
        <w:tc>
          <w:tcPr>
            <w:tcW w:w="1417" w:type="dxa"/>
          </w:tcPr>
          <w:p w14:paraId="1FCD0DB5" w14:textId="472117D2" w:rsidR="00E63B76" w:rsidRDefault="00E63B76" w:rsidP="00E63B76">
            <w:pPr>
              <w:tabs>
                <w:tab w:val="decimal" w:pos="766"/>
                <w:tab w:val="left" w:pos="3375"/>
              </w:tabs>
              <w:spacing w:line="360" w:lineRule="auto"/>
              <w:ind w:left="-24" w:right="12"/>
              <w:jc w:val="center"/>
              <w:rPr>
                <w:rFonts w:ascii="Arial" w:hAnsi="Arial" w:cs="Arial"/>
                <w:sz w:val="15"/>
                <w:szCs w:val="15"/>
              </w:rPr>
            </w:pPr>
            <w:r w:rsidRPr="00214C66">
              <w:rPr>
                <w:rFonts w:ascii="Arial" w:hAnsi="Arial" w:cs="Arial"/>
                <w:sz w:val="15"/>
                <w:szCs w:val="15"/>
              </w:rPr>
              <w:t xml:space="preserve">  </w:t>
            </w:r>
            <w:r w:rsidRPr="00214C66">
              <w:rPr>
                <w:rFonts w:ascii="Arial" w:hAnsi="Arial" w:cs="Arial"/>
                <w:sz w:val="15"/>
                <w:szCs w:val="15"/>
                <w:cs/>
              </w:rPr>
              <w:t xml:space="preserve">          </w:t>
            </w:r>
            <w:r w:rsidRPr="00214C66">
              <w:rPr>
                <w:rFonts w:ascii="Arial" w:hAnsi="Arial" w:cs="Arial"/>
                <w:sz w:val="15"/>
                <w:szCs w:val="15"/>
              </w:rPr>
              <w:t xml:space="preserve">  -</w:t>
            </w:r>
          </w:p>
        </w:tc>
        <w:tc>
          <w:tcPr>
            <w:tcW w:w="1859" w:type="dxa"/>
          </w:tcPr>
          <w:p w14:paraId="1893935A" w14:textId="6CD12BA5" w:rsidR="00E63B76" w:rsidRPr="00865DD9" w:rsidRDefault="00E63B76" w:rsidP="00E63B76">
            <w:pPr>
              <w:tabs>
                <w:tab w:val="decimal" w:pos="766"/>
                <w:tab w:val="left" w:pos="3375"/>
              </w:tabs>
              <w:spacing w:line="360" w:lineRule="auto"/>
              <w:ind w:left="-24" w:right="12"/>
              <w:jc w:val="center"/>
              <w:rPr>
                <w:rFonts w:ascii="Arial" w:hAnsi="Arial" w:cs="Arial"/>
                <w:sz w:val="15"/>
                <w:szCs w:val="15"/>
              </w:rPr>
            </w:pPr>
            <w:r w:rsidRPr="00A45A33">
              <w:rPr>
                <w:rFonts w:ascii="Arial" w:hAnsi="Arial" w:cs="Arial"/>
                <w:sz w:val="15"/>
                <w:szCs w:val="15"/>
              </w:rPr>
              <w:t xml:space="preserve">  </w:t>
            </w:r>
            <w:r w:rsidRPr="00A45A33">
              <w:rPr>
                <w:rFonts w:ascii="Arial" w:hAnsi="Arial" w:cs="Arial"/>
                <w:sz w:val="15"/>
                <w:szCs w:val="15"/>
                <w:cs/>
              </w:rPr>
              <w:t xml:space="preserve">                </w:t>
            </w:r>
            <w:r w:rsidRPr="00A45A33">
              <w:rPr>
                <w:rFonts w:ascii="Arial" w:hAnsi="Arial" w:cs="Arial"/>
                <w:sz w:val="15"/>
                <w:szCs w:val="15"/>
              </w:rPr>
              <w:t xml:space="preserve">  -</w:t>
            </w:r>
          </w:p>
        </w:tc>
        <w:tc>
          <w:tcPr>
            <w:tcW w:w="1359" w:type="dxa"/>
            <w:vAlign w:val="center"/>
          </w:tcPr>
          <w:p w14:paraId="708898D1" w14:textId="67545C12" w:rsidR="00E63B76" w:rsidRPr="004A4058" w:rsidRDefault="00E63B76" w:rsidP="00E63B76">
            <w:pPr>
              <w:tabs>
                <w:tab w:val="decimal" w:pos="360"/>
                <w:tab w:val="decimal" w:pos="766"/>
              </w:tabs>
              <w:spacing w:line="360" w:lineRule="auto"/>
              <w:ind w:left="-24" w:right="-39"/>
              <w:jc w:val="right"/>
              <w:rPr>
                <w:rFonts w:ascii="Arial" w:hAnsi="Arial" w:cs="Arial"/>
                <w:sz w:val="15"/>
                <w:szCs w:val="15"/>
              </w:rPr>
            </w:pPr>
            <w:r w:rsidRPr="00517703">
              <w:rPr>
                <w:rFonts w:ascii="Arial" w:hAnsi="Arial" w:cs="Arial"/>
                <w:sz w:val="15"/>
                <w:szCs w:val="15"/>
              </w:rPr>
              <w:t xml:space="preserve">               27,893 </w:t>
            </w:r>
          </w:p>
        </w:tc>
      </w:tr>
      <w:tr w:rsidR="00E63B76" w:rsidRPr="002F7865" w14:paraId="5DF50364" w14:textId="77777777" w:rsidTr="00815715">
        <w:trPr>
          <w:cantSplit/>
        </w:trPr>
        <w:tc>
          <w:tcPr>
            <w:tcW w:w="3105" w:type="dxa"/>
          </w:tcPr>
          <w:p w14:paraId="4EBC64FD" w14:textId="0D66B6DE" w:rsidR="00E63B76" w:rsidRPr="002F7865" w:rsidRDefault="00E63B76" w:rsidP="00E63B76">
            <w:pPr>
              <w:spacing w:line="360" w:lineRule="auto"/>
              <w:ind w:right="-108"/>
              <w:jc w:val="thaiDistribute"/>
              <w:rPr>
                <w:rFonts w:ascii="Arial" w:hAnsi="Arial" w:cs="Arial"/>
                <w:sz w:val="15"/>
                <w:szCs w:val="15"/>
              </w:rPr>
            </w:pPr>
            <w:r>
              <w:rPr>
                <w:rFonts w:ascii="Arial" w:hAnsi="Arial" w:cs="Arial"/>
                <w:sz w:val="15"/>
                <w:szCs w:val="15"/>
              </w:rPr>
              <w:t>Other</w:t>
            </w:r>
            <w:r w:rsidRPr="00B41510">
              <w:rPr>
                <w:rFonts w:ascii="Arial" w:hAnsi="Arial" w:cs="Arial"/>
                <w:sz w:val="15"/>
                <w:szCs w:val="15"/>
              </w:rPr>
              <w:t xml:space="preserve"> receivables - related parties - net</w:t>
            </w:r>
          </w:p>
        </w:tc>
        <w:tc>
          <w:tcPr>
            <w:tcW w:w="1251" w:type="dxa"/>
            <w:vAlign w:val="center"/>
          </w:tcPr>
          <w:p w14:paraId="2C7B24F0" w14:textId="2A5D098A" w:rsidR="00E63B76" w:rsidRPr="004A4058" w:rsidRDefault="00E63B76" w:rsidP="00E63B76">
            <w:pPr>
              <w:tabs>
                <w:tab w:val="decimal" w:pos="360"/>
                <w:tab w:val="decimal" w:pos="766"/>
              </w:tabs>
              <w:spacing w:line="360" w:lineRule="auto"/>
              <w:ind w:left="-24" w:right="-39"/>
              <w:jc w:val="right"/>
              <w:rPr>
                <w:rFonts w:ascii="Arial" w:hAnsi="Arial" w:cs="Arial"/>
                <w:sz w:val="15"/>
                <w:szCs w:val="15"/>
              </w:rPr>
            </w:pPr>
            <w:r w:rsidRPr="00517703">
              <w:rPr>
                <w:rFonts w:ascii="Arial" w:hAnsi="Arial" w:cs="Arial"/>
                <w:sz w:val="15"/>
                <w:szCs w:val="15"/>
              </w:rPr>
              <w:t xml:space="preserve">                 9,567 </w:t>
            </w:r>
          </w:p>
        </w:tc>
        <w:tc>
          <w:tcPr>
            <w:tcW w:w="1417" w:type="dxa"/>
          </w:tcPr>
          <w:p w14:paraId="0B44DBAA" w14:textId="00F3FE25" w:rsidR="00E63B76" w:rsidRDefault="00E63B76" w:rsidP="00E63B76">
            <w:pPr>
              <w:tabs>
                <w:tab w:val="decimal" w:pos="766"/>
                <w:tab w:val="left" w:pos="3375"/>
              </w:tabs>
              <w:spacing w:line="360" w:lineRule="auto"/>
              <w:ind w:left="-24" w:right="12"/>
              <w:jc w:val="center"/>
              <w:rPr>
                <w:rFonts w:ascii="Arial" w:hAnsi="Arial" w:cs="Arial"/>
                <w:sz w:val="15"/>
                <w:szCs w:val="15"/>
              </w:rPr>
            </w:pPr>
            <w:r w:rsidRPr="00214C66">
              <w:rPr>
                <w:rFonts w:ascii="Arial" w:hAnsi="Arial" w:cs="Arial"/>
                <w:sz w:val="15"/>
                <w:szCs w:val="15"/>
              </w:rPr>
              <w:t xml:space="preserve">  </w:t>
            </w:r>
            <w:r w:rsidRPr="00214C66">
              <w:rPr>
                <w:rFonts w:ascii="Arial" w:hAnsi="Arial" w:cs="Arial"/>
                <w:sz w:val="15"/>
                <w:szCs w:val="15"/>
                <w:cs/>
              </w:rPr>
              <w:t xml:space="preserve">          </w:t>
            </w:r>
            <w:r w:rsidRPr="00214C66">
              <w:rPr>
                <w:rFonts w:ascii="Arial" w:hAnsi="Arial" w:cs="Arial"/>
                <w:sz w:val="15"/>
                <w:szCs w:val="15"/>
              </w:rPr>
              <w:t xml:space="preserve">  -</w:t>
            </w:r>
          </w:p>
        </w:tc>
        <w:tc>
          <w:tcPr>
            <w:tcW w:w="1859" w:type="dxa"/>
          </w:tcPr>
          <w:p w14:paraId="6BABBF61" w14:textId="7EC7E6F3" w:rsidR="00E63B76" w:rsidRPr="00865DD9" w:rsidRDefault="00E63B76" w:rsidP="00E63B76">
            <w:pPr>
              <w:tabs>
                <w:tab w:val="decimal" w:pos="766"/>
                <w:tab w:val="left" w:pos="3375"/>
              </w:tabs>
              <w:spacing w:line="360" w:lineRule="auto"/>
              <w:ind w:left="-24" w:right="12"/>
              <w:jc w:val="center"/>
              <w:rPr>
                <w:rFonts w:ascii="Arial" w:hAnsi="Arial" w:cs="Arial"/>
                <w:sz w:val="15"/>
                <w:szCs w:val="15"/>
              </w:rPr>
            </w:pPr>
            <w:r w:rsidRPr="00A45A33">
              <w:rPr>
                <w:rFonts w:ascii="Arial" w:hAnsi="Arial" w:cs="Arial"/>
                <w:sz w:val="15"/>
                <w:szCs w:val="15"/>
              </w:rPr>
              <w:t xml:space="preserve">  </w:t>
            </w:r>
            <w:r w:rsidRPr="00A45A33">
              <w:rPr>
                <w:rFonts w:ascii="Arial" w:hAnsi="Arial" w:cs="Arial"/>
                <w:sz w:val="15"/>
                <w:szCs w:val="15"/>
                <w:cs/>
              </w:rPr>
              <w:t xml:space="preserve">                </w:t>
            </w:r>
            <w:r w:rsidRPr="00A45A33">
              <w:rPr>
                <w:rFonts w:ascii="Arial" w:hAnsi="Arial" w:cs="Arial"/>
                <w:sz w:val="15"/>
                <w:szCs w:val="15"/>
              </w:rPr>
              <w:t xml:space="preserve">  -</w:t>
            </w:r>
          </w:p>
        </w:tc>
        <w:tc>
          <w:tcPr>
            <w:tcW w:w="1359" w:type="dxa"/>
            <w:vAlign w:val="center"/>
          </w:tcPr>
          <w:p w14:paraId="36D9D60A" w14:textId="03409BEF" w:rsidR="00E63B76" w:rsidRPr="004A4058" w:rsidRDefault="00E63B76" w:rsidP="00E63B76">
            <w:pPr>
              <w:tabs>
                <w:tab w:val="decimal" w:pos="360"/>
                <w:tab w:val="decimal" w:pos="766"/>
              </w:tabs>
              <w:spacing w:line="360" w:lineRule="auto"/>
              <w:ind w:left="-24" w:right="-39"/>
              <w:jc w:val="right"/>
              <w:rPr>
                <w:rFonts w:ascii="Arial" w:hAnsi="Arial" w:cs="Arial"/>
                <w:sz w:val="15"/>
                <w:szCs w:val="15"/>
              </w:rPr>
            </w:pPr>
            <w:r w:rsidRPr="00517703">
              <w:rPr>
                <w:rFonts w:ascii="Arial" w:hAnsi="Arial" w:cs="Arial"/>
                <w:sz w:val="15"/>
                <w:szCs w:val="15"/>
              </w:rPr>
              <w:t xml:space="preserve">                 9,567 </w:t>
            </w:r>
          </w:p>
        </w:tc>
      </w:tr>
      <w:tr w:rsidR="00E63B76" w:rsidRPr="002F7865" w14:paraId="1548D576" w14:textId="77777777" w:rsidTr="00023FCF">
        <w:trPr>
          <w:cantSplit/>
        </w:trPr>
        <w:tc>
          <w:tcPr>
            <w:tcW w:w="3105" w:type="dxa"/>
          </w:tcPr>
          <w:p w14:paraId="7FCE81A6" w14:textId="38821F6B" w:rsidR="00E63B76" w:rsidRPr="002F7865" w:rsidRDefault="00E63B76" w:rsidP="00E63B76">
            <w:pPr>
              <w:spacing w:line="360" w:lineRule="auto"/>
              <w:ind w:right="-108"/>
              <w:jc w:val="thaiDistribute"/>
              <w:rPr>
                <w:rFonts w:ascii="Arial" w:hAnsi="Arial" w:cs="Arial"/>
                <w:sz w:val="15"/>
                <w:szCs w:val="15"/>
              </w:rPr>
            </w:pPr>
            <w:r w:rsidRPr="00760DA2">
              <w:rPr>
                <w:rFonts w:ascii="Arial" w:hAnsi="Arial" w:cs="Arial"/>
                <w:sz w:val="15"/>
                <w:szCs w:val="15"/>
              </w:rPr>
              <w:t>Other current financial assets</w:t>
            </w:r>
          </w:p>
        </w:tc>
        <w:tc>
          <w:tcPr>
            <w:tcW w:w="1251" w:type="dxa"/>
          </w:tcPr>
          <w:p w14:paraId="3050C8BF" w14:textId="46C3AD45" w:rsidR="00E63B76" w:rsidRPr="004A4058" w:rsidRDefault="00E63B76" w:rsidP="00E63B76">
            <w:pPr>
              <w:tabs>
                <w:tab w:val="decimal" w:pos="360"/>
                <w:tab w:val="decimal" w:pos="766"/>
              </w:tabs>
              <w:spacing w:line="360" w:lineRule="auto"/>
              <w:ind w:left="-24" w:right="-39"/>
              <w:jc w:val="center"/>
              <w:rPr>
                <w:rFonts w:ascii="Arial" w:hAnsi="Arial" w:cs="Arial"/>
                <w:sz w:val="15"/>
                <w:szCs w:val="15"/>
              </w:rPr>
            </w:pPr>
            <w:r>
              <w:rPr>
                <w:rFonts w:ascii="Arial" w:hAnsi="Arial" w:cs="Arial"/>
                <w:sz w:val="15"/>
                <w:szCs w:val="15"/>
              </w:rPr>
              <w:t xml:space="preserve">            </w:t>
            </w:r>
            <w:r w:rsidRPr="00003B34">
              <w:rPr>
                <w:rFonts w:ascii="Arial" w:hAnsi="Arial" w:cs="Arial"/>
                <w:sz w:val="15"/>
                <w:szCs w:val="15"/>
              </w:rPr>
              <w:t>-</w:t>
            </w:r>
          </w:p>
        </w:tc>
        <w:tc>
          <w:tcPr>
            <w:tcW w:w="1417" w:type="dxa"/>
          </w:tcPr>
          <w:p w14:paraId="26322294" w14:textId="123CFC63" w:rsidR="00E63B76" w:rsidRDefault="00E63B76" w:rsidP="00E63B76">
            <w:pPr>
              <w:tabs>
                <w:tab w:val="decimal" w:pos="766"/>
                <w:tab w:val="left" w:pos="3375"/>
              </w:tabs>
              <w:spacing w:line="360" w:lineRule="auto"/>
              <w:ind w:left="-24" w:right="12"/>
              <w:jc w:val="right"/>
              <w:rPr>
                <w:rFonts w:ascii="Arial" w:hAnsi="Arial" w:cs="Arial"/>
                <w:sz w:val="15"/>
                <w:szCs w:val="15"/>
              </w:rPr>
            </w:pPr>
            <w:r w:rsidRPr="00517703">
              <w:rPr>
                <w:rFonts w:ascii="Arial" w:hAnsi="Arial" w:cs="Arial"/>
                <w:sz w:val="15"/>
                <w:szCs w:val="15"/>
              </w:rPr>
              <w:t>3,135</w:t>
            </w:r>
          </w:p>
        </w:tc>
        <w:tc>
          <w:tcPr>
            <w:tcW w:w="1859" w:type="dxa"/>
          </w:tcPr>
          <w:p w14:paraId="6C653D69" w14:textId="0B8D78A3" w:rsidR="00E63B76" w:rsidRPr="00865DD9" w:rsidRDefault="00E63B76" w:rsidP="00E63B76">
            <w:pPr>
              <w:tabs>
                <w:tab w:val="decimal" w:pos="766"/>
                <w:tab w:val="left" w:pos="3375"/>
              </w:tabs>
              <w:spacing w:line="360" w:lineRule="auto"/>
              <w:ind w:left="-24" w:right="12"/>
              <w:jc w:val="center"/>
              <w:rPr>
                <w:rFonts w:ascii="Arial" w:hAnsi="Arial" w:cs="Arial"/>
                <w:sz w:val="15"/>
                <w:szCs w:val="15"/>
              </w:rPr>
            </w:pPr>
            <w:r w:rsidRPr="00A45A33">
              <w:rPr>
                <w:rFonts w:ascii="Arial" w:hAnsi="Arial" w:cs="Arial"/>
                <w:sz w:val="15"/>
                <w:szCs w:val="15"/>
              </w:rPr>
              <w:t xml:space="preserve">  </w:t>
            </w:r>
            <w:r w:rsidRPr="00A45A33">
              <w:rPr>
                <w:rFonts w:ascii="Arial" w:hAnsi="Arial" w:cs="Arial"/>
                <w:sz w:val="15"/>
                <w:szCs w:val="15"/>
                <w:cs/>
              </w:rPr>
              <w:t xml:space="preserve">                </w:t>
            </w:r>
            <w:r w:rsidRPr="00A45A33">
              <w:rPr>
                <w:rFonts w:ascii="Arial" w:hAnsi="Arial" w:cs="Arial"/>
                <w:sz w:val="15"/>
                <w:szCs w:val="15"/>
              </w:rPr>
              <w:t xml:space="preserve">  -</w:t>
            </w:r>
          </w:p>
        </w:tc>
        <w:tc>
          <w:tcPr>
            <w:tcW w:w="1359" w:type="dxa"/>
          </w:tcPr>
          <w:p w14:paraId="02F1E773" w14:textId="662EA40C" w:rsidR="00E63B76" w:rsidRPr="004A4058" w:rsidRDefault="00E63B76" w:rsidP="00E63B76">
            <w:pPr>
              <w:tabs>
                <w:tab w:val="decimal" w:pos="360"/>
                <w:tab w:val="decimal" w:pos="766"/>
              </w:tabs>
              <w:spacing w:line="360" w:lineRule="auto"/>
              <w:ind w:left="-24" w:right="-39"/>
              <w:jc w:val="right"/>
              <w:rPr>
                <w:rFonts w:ascii="Arial" w:hAnsi="Arial" w:cs="Arial"/>
                <w:sz w:val="15"/>
                <w:szCs w:val="15"/>
              </w:rPr>
            </w:pPr>
            <w:r w:rsidRPr="00517703">
              <w:rPr>
                <w:rFonts w:ascii="Arial" w:hAnsi="Arial" w:cs="Arial"/>
                <w:sz w:val="15"/>
                <w:szCs w:val="15"/>
              </w:rPr>
              <w:t>3,135</w:t>
            </w:r>
          </w:p>
        </w:tc>
      </w:tr>
      <w:tr w:rsidR="00E63B76" w:rsidRPr="002F7865" w14:paraId="63B71660" w14:textId="77777777" w:rsidTr="00815715">
        <w:trPr>
          <w:cantSplit/>
        </w:trPr>
        <w:tc>
          <w:tcPr>
            <w:tcW w:w="3105" w:type="dxa"/>
          </w:tcPr>
          <w:p w14:paraId="6D18E5C0" w14:textId="72FC0B42" w:rsidR="00E63B76" w:rsidRPr="002F7865" w:rsidRDefault="00E63B76" w:rsidP="00E63B76">
            <w:pPr>
              <w:spacing w:line="360" w:lineRule="auto"/>
              <w:ind w:right="-108"/>
              <w:jc w:val="thaiDistribute"/>
              <w:rPr>
                <w:rFonts w:ascii="Arial" w:hAnsi="Arial" w:cs="Arial"/>
                <w:sz w:val="15"/>
                <w:szCs w:val="15"/>
              </w:rPr>
            </w:pPr>
            <w:r w:rsidRPr="00760DA2">
              <w:rPr>
                <w:rFonts w:ascii="Arial" w:hAnsi="Arial" w:cs="Arial"/>
                <w:sz w:val="15"/>
                <w:szCs w:val="15"/>
              </w:rPr>
              <w:t>Restricted bank deposits</w:t>
            </w:r>
          </w:p>
        </w:tc>
        <w:tc>
          <w:tcPr>
            <w:tcW w:w="1251" w:type="dxa"/>
            <w:vAlign w:val="center"/>
          </w:tcPr>
          <w:p w14:paraId="6F32D528" w14:textId="26585D91" w:rsidR="00E63B76" w:rsidRPr="004A4058" w:rsidRDefault="00E63B76" w:rsidP="00E63B76">
            <w:pPr>
              <w:tabs>
                <w:tab w:val="decimal" w:pos="360"/>
                <w:tab w:val="decimal" w:pos="766"/>
              </w:tabs>
              <w:spacing w:line="360" w:lineRule="auto"/>
              <w:ind w:left="-24" w:right="-39"/>
              <w:jc w:val="right"/>
              <w:rPr>
                <w:rFonts w:ascii="Arial" w:hAnsi="Arial" w:cs="Arial"/>
                <w:sz w:val="15"/>
                <w:szCs w:val="15"/>
              </w:rPr>
            </w:pPr>
            <w:r w:rsidRPr="00517703">
              <w:rPr>
                <w:rFonts w:ascii="Arial" w:hAnsi="Arial" w:cs="Arial"/>
                <w:sz w:val="15"/>
                <w:szCs w:val="15"/>
              </w:rPr>
              <w:t xml:space="preserve">                   421 </w:t>
            </w:r>
          </w:p>
        </w:tc>
        <w:tc>
          <w:tcPr>
            <w:tcW w:w="1417" w:type="dxa"/>
          </w:tcPr>
          <w:p w14:paraId="0C285AA4" w14:textId="401F58F1" w:rsidR="00E63B76" w:rsidRDefault="00E63B76" w:rsidP="00E63B76">
            <w:pPr>
              <w:tabs>
                <w:tab w:val="decimal" w:pos="766"/>
                <w:tab w:val="left" w:pos="3375"/>
              </w:tabs>
              <w:spacing w:line="360" w:lineRule="auto"/>
              <w:ind w:left="-24" w:right="12"/>
              <w:jc w:val="center"/>
              <w:rPr>
                <w:rFonts w:ascii="Arial" w:hAnsi="Arial" w:cs="Arial"/>
                <w:sz w:val="15"/>
                <w:szCs w:val="15"/>
              </w:rPr>
            </w:pPr>
            <w:r w:rsidRPr="008C571C">
              <w:rPr>
                <w:rFonts w:ascii="Arial" w:hAnsi="Arial" w:cs="Arial"/>
                <w:sz w:val="15"/>
                <w:szCs w:val="15"/>
              </w:rPr>
              <w:t xml:space="preserve">  </w:t>
            </w:r>
            <w:r w:rsidRPr="008C571C">
              <w:rPr>
                <w:rFonts w:ascii="Arial" w:hAnsi="Arial" w:cs="Arial"/>
                <w:sz w:val="15"/>
                <w:szCs w:val="15"/>
                <w:cs/>
              </w:rPr>
              <w:t xml:space="preserve">          </w:t>
            </w:r>
            <w:r w:rsidRPr="008C571C">
              <w:rPr>
                <w:rFonts w:ascii="Arial" w:hAnsi="Arial" w:cs="Arial"/>
                <w:sz w:val="15"/>
                <w:szCs w:val="15"/>
              </w:rPr>
              <w:t xml:space="preserve">  -</w:t>
            </w:r>
          </w:p>
        </w:tc>
        <w:tc>
          <w:tcPr>
            <w:tcW w:w="1859" w:type="dxa"/>
          </w:tcPr>
          <w:p w14:paraId="032A09D8" w14:textId="08B2B196" w:rsidR="00E63B76" w:rsidRPr="00865DD9" w:rsidRDefault="00E63B76" w:rsidP="00E63B76">
            <w:pPr>
              <w:tabs>
                <w:tab w:val="decimal" w:pos="766"/>
                <w:tab w:val="left" w:pos="3375"/>
              </w:tabs>
              <w:spacing w:line="360" w:lineRule="auto"/>
              <w:ind w:left="-24" w:right="12"/>
              <w:jc w:val="center"/>
              <w:rPr>
                <w:rFonts w:ascii="Arial" w:hAnsi="Arial" w:cs="Arial"/>
                <w:sz w:val="15"/>
                <w:szCs w:val="15"/>
              </w:rPr>
            </w:pPr>
            <w:r w:rsidRPr="00A45A33">
              <w:rPr>
                <w:rFonts w:ascii="Arial" w:hAnsi="Arial" w:cs="Arial"/>
                <w:sz w:val="15"/>
                <w:szCs w:val="15"/>
              </w:rPr>
              <w:t xml:space="preserve">  </w:t>
            </w:r>
            <w:r w:rsidRPr="00A45A33">
              <w:rPr>
                <w:rFonts w:ascii="Arial" w:hAnsi="Arial" w:cs="Arial"/>
                <w:sz w:val="15"/>
                <w:szCs w:val="15"/>
                <w:cs/>
              </w:rPr>
              <w:t xml:space="preserve">                </w:t>
            </w:r>
            <w:r w:rsidRPr="00A45A33">
              <w:rPr>
                <w:rFonts w:ascii="Arial" w:hAnsi="Arial" w:cs="Arial"/>
                <w:sz w:val="15"/>
                <w:szCs w:val="15"/>
              </w:rPr>
              <w:t xml:space="preserve">  -</w:t>
            </w:r>
          </w:p>
        </w:tc>
        <w:tc>
          <w:tcPr>
            <w:tcW w:w="1359" w:type="dxa"/>
            <w:vAlign w:val="center"/>
          </w:tcPr>
          <w:p w14:paraId="7EC842C9" w14:textId="741B164D" w:rsidR="00E63B76" w:rsidRPr="004A4058" w:rsidRDefault="00E63B76" w:rsidP="00E63B76">
            <w:pPr>
              <w:tabs>
                <w:tab w:val="decimal" w:pos="360"/>
                <w:tab w:val="decimal" w:pos="766"/>
              </w:tabs>
              <w:spacing w:line="360" w:lineRule="auto"/>
              <w:ind w:left="-24" w:right="-39"/>
              <w:jc w:val="right"/>
              <w:rPr>
                <w:rFonts w:ascii="Arial" w:hAnsi="Arial" w:cs="Arial"/>
                <w:sz w:val="15"/>
                <w:szCs w:val="15"/>
              </w:rPr>
            </w:pPr>
            <w:r w:rsidRPr="00517703">
              <w:rPr>
                <w:rFonts w:ascii="Arial" w:hAnsi="Arial" w:cs="Arial"/>
                <w:sz w:val="15"/>
                <w:szCs w:val="15"/>
              </w:rPr>
              <w:t xml:space="preserve">                   421 </w:t>
            </w:r>
          </w:p>
        </w:tc>
      </w:tr>
      <w:tr w:rsidR="00E63B76" w:rsidRPr="002F7865" w14:paraId="4E4EF1CB" w14:textId="77777777" w:rsidTr="00815715">
        <w:trPr>
          <w:cantSplit/>
        </w:trPr>
        <w:tc>
          <w:tcPr>
            <w:tcW w:w="3105" w:type="dxa"/>
          </w:tcPr>
          <w:p w14:paraId="4876E75A" w14:textId="4A48D671" w:rsidR="00E63B76" w:rsidRPr="002F7865" w:rsidRDefault="00E63B76" w:rsidP="00E63B76">
            <w:pPr>
              <w:spacing w:line="360" w:lineRule="auto"/>
              <w:ind w:right="-108"/>
              <w:jc w:val="thaiDistribute"/>
              <w:rPr>
                <w:rFonts w:ascii="Arial" w:hAnsi="Arial" w:cs="Arial"/>
                <w:sz w:val="15"/>
                <w:szCs w:val="15"/>
              </w:rPr>
            </w:pPr>
            <w:r w:rsidRPr="00AA24C1">
              <w:rPr>
                <w:rFonts w:ascii="Arial" w:hAnsi="Arial" w:cs="Arial"/>
                <w:sz w:val="15"/>
                <w:szCs w:val="15"/>
              </w:rPr>
              <w:t>Long-term loans to subsidiary</w:t>
            </w:r>
          </w:p>
        </w:tc>
        <w:tc>
          <w:tcPr>
            <w:tcW w:w="1251" w:type="dxa"/>
            <w:vAlign w:val="center"/>
          </w:tcPr>
          <w:p w14:paraId="149631F4" w14:textId="4E336D80" w:rsidR="00E63B76" w:rsidRPr="004A4058" w:rsidRDefault="00E63B76" w:rsidP="00543B9D">
            <w:pPr>
              <w:pBdr>
                <w:bottom w:val="single" w:sz="4" w:space="1" w:color="auto"/>
              </w:pBdr>
              <w:tabs>
                <w:tab w:val="decimal" w:pos="360"/>
                <w:tab w:val="decimal" w:pos="766"/>
              </w:tabs>
              <w:spacing w:line="360" w:lineRule="auto"/>
              <w:ind w:left="-24" w:right="-39"/>
              <w:jc w:val="right"/>
              <w:rPr>
                <w:rFonts w:ascii="Arial" w:hAnsi="Arial" w:cs="Arial"/>
                <w:sz w:val="15"/>
                <w:szCs w:val="15"/>
              </w:rPr>
            </w:pPr>
            <w:r w:rsidRPr="00517703">
              <w:rPr>
                <w:rFonts w:ascii="Arial" w:hAnsi="Arial" w:cs="Arial"/>
                <w:sz w:val="15"/>
                <w:szCs w:val="15"/>
              </w:rPr>
              <w:t xml:space="preserve">             148,670 </w:t>
            </w:r>
          </w:p>
        </w:tc>
        <w:tc>
          <w:tcPr>
            <w:tcW w:w="1417" w:type="dxa"/>
          </w:tcPr>
          <w:p w14:paraId="61071157" w14:textId="66CFEDBA" w:rsidR="00E63B76" w:rsidRDefault="00E63B76" w:rsidP="00543B9D">
            <w:pPr>
              <w:pBdr>
                <w:bottom w:val="single" w:sz="4" w:space="1" w:color="auto"/>
              </w:pBdr>
              <w:tabs>
                <w:tab w:val="decimal" w:pos="766"/>
                <w:tab w:val="left" w:pos="3375"/>
              </w:tabs>
              <w:spacing w:line="360" w:lineRule="auto"/>
              <w:ind w:left="-24" w:right="12"/>
              <w:jc w:val="center"/>
              <w:rPr>
                <w:rFonts w:ascii="Arial" w:hAnsi="Arial" w:cs="Arial"/>
                <w:sz w:val="15"/>
                <w:szCs w:val="15"/>
              </w:rPr>
            </w:pPr>
            <w:r w:rsidRPr="008C571C">
              <w:rPr>
                <w:rFonts w:ascii="Arial" w:hAnsi="Arial" w:cs="Arial"/>
                <w:sz w:val="15"/>
                <w:szCs w:val="15"/>
              </w:rPr>
              <w:t xml:space="preserve">  </w:t>
            </w:r>
            <w:r w:rsidRPr="008C571C">
              <w:rPr>
                <w:rFonts w:ascii="Arial" w:hAnsi="Arial" w:cs="Arial"/>
                <w:sz w:val="15"/>
                <w:szCs w:val="15"/>
                <w:cs/>
              </w:rPr>
              <w:t xml:space="preserve">          </w:t>
            </w:r>
            <w:r w:rsidRPr="008C571C">
              <w:rPr>
                <w:rFonts w:ascii="Arial" w:hAnsi="Arial" w:cs="Arial"/>
                <w:sz w:val="15"/>
                <w:szCs w:val="15"/>
              </w:rPr>
              <w:t xml:space="preserve">  -</w:t>
            </w:r>
          </w:p>
        </w:tc>
        <w:tc>
          <w:tcPr>
            <w:tcW w:w="1859" w:type="dxa"/>
          </w:tcPr>
          <w:p w14:paraId="67311D2E" w14:textId="7E28BEB4" w:rsidR="00E63B76" w:rsidRPr="00865DD9" w:rsidRDefault="00E63B76" w:rsidP="00543B9D">
            <w:pPr>
              <w:pBdr>
                <w:bottom w:val="single" w:sz="4" w:space="1" w:color="auto"/>
              </w:pBdr>
              <w:tabs>
                <w:tab w:val="decimal" w:pos="766"/>
                <w:tab w:val="left" w:pos="3375"/>
              </w:tabs>
              <w:spacing w:line="360" w:lineRule="auto"/>
              <w:ind w:left="-24" w:right="12"/>
              <w:jc w:val="center"/>
              <w:rPr>
                <w:rFonts w:ascii="Arial" w:hAnsi="Arial" w:cs="Arial"/>
                <w:sz w:val="15"/>
                <w:szCs w:val="15"/>
              </w:rPr>
            </w:pPr>
            <w:r w:rsidRPr="00A45A33">
              <w:rPr>
                <w:rFonts w:ascii="Arial" w:hAnsi="Arial" w:cs="Arial"/>
                <w:sz w:val="15"/>
                <w:szCs w:val="15"/>
              </w:rPr>
              <w:t xml:space="preserve">  </w:t>
            </w:r>
            <w:r w:rsidRPr="00A45A33">
              <w:rPr>
                <w:rFonts w:ascii="Arial" w:hAnsi="Arial" w:cs="Arial"/>
                <w:sz w:val="15"/>
                <w:szCs w:val="15"/>
                <w:cs/>
              </w:rPr>
              <w:t xml:space="preserve">                </w:t>
            </w:r>
            <w:r w:rsidRPr="00A45A33">
              <w:rPr>
                <w:rFonts w:ascii="Arial" w:hAnsi="Arial" w:cs="Arial"/>
                <w:sz w:val="15"/>
                <w:szCs w:val="15"/>
              </w:rPr>
              <w:t xml:space="preserve">  -</w:t>
            </w:r>
          </w:p>
        </w:tc>
        <w:tc>
          <w:tcPr>
            <w:tcW w:w="1359" w:type="dxa"/>
            <w:vAlign w:val="center"/>
          </w:tcPr>
          <w:p w14:paraId="62396119" w14:textId="50CFEE2F" w:rsidR="00E63B76" w:rsidRPr="004A4058" w:rsidRDefault="00E63B76" w:rsidP="00543B9D">
            <w:pPr>
              <w:pBdr>
                <w:bottom w:val="single" w:sz="4" w:space="1" w:color="auto"/>
              </w:pBdr>
              <w:tabs>
                <w:tab w:val="decimal" w:pos="360"/>
                <w:tab w:val="decimal" w:pos="766"/>
              </w:tabs>
              <w:spacing w:line="360" w:lineRule="auto"/>
              <w:ind w:left="-24" w:right="-39"/>
              <w:jc w:val="right"/>
              <w:rPr>
                <w:rFonts w:ascii="Arial" w:hAnsi="Arial" w:cs="Arial"/>
                <w:sz w:val="15"/>
                <w:szCs w:val="15"/>
              </w:rPr>
            </w:pPr>
            <w:r w:rsidRPr="00517703">
              <w:rPr>
                <w:rFonts w:ascii="Arial" w:hAnsi="Arial" w:cs="Arial"/>
                <w:sz w:val="15"/>
                <w:szCs w:val="15"/>
              </w:rPr>
              <w:t xml:space="preserve">             148,670 </w:t>
            </w:r>
          </w:p>
        </w:tc>
      </w:tr>
      <w:tr w:rsidR="00E63B76" w:rsidRPr="002F7865" w14:paraId="0CE874CC" w14:textId="77777777" w:rsidTr="00023FCF">
        <w:trPr>
          <w:cantSplit/>
        </w:trPr>
        <w:tc>
          <w:tcPr>
            <w:tcW w:w="3105" w:type="dxa"/>
          </w:tcPr>
          <w:p w14:paraId="576AA852" w14:textId="77777777" w:rsidR="00E63B76" w:rsidRPr="0002528A" w:rsidRDefault="00E63B76" w:rsidP="00E63B76">
            <w:pPr>
              <w:spacing w:line="360" w:lineRule="auto"/>
              <w:ind w:left="252" w:right="-108"/>
              <w:jc w:val="thaiDistribute"/>
              <w:rPr>
                <w:rFonts w:ascii="Arial" w:hAnsi="Arial" w:cstheme="minorBidi"/>
                <w:sz w:val="15"/>
                <w:szCs w:val="15"/>
                <w:cs/>
              </w:rPr>
            </w:pPr>
            <w:r w:rsidRPr="002F7865">
              <w:rPr>
                <w:rFonts w:ascii="Arial" w:hAnsi="Arial" w:cs="Arial"/>
                <w:sz w:val="15"/>
                <w:szCs w:val="15"/>
              </w:rPr>
              <w:t>Total</w:t>
            </w:r>
          </w:p>
        </w:tc>
        <w:tc>
          <w:tcPr>
            <w:tcW w:w="1251" w:type="dxa"/>
          </w:tcPr>
          <w:p w14:paraId="31C82EE3" w14:textId="0E255597" w:rsidR="00E63B76" w:rsidRPr="004A4058" w:rsidRDefault="00F9504E" w:rsidP="00E63B76">
            <w:pPr>
              <w:pBdr>
                <w:bottom w:val="single" w:sz="12" w:space="1" w:color="auto"/>
              </w:pBdr>
              <w:tabs>
                <w:tab w:val="decimal" w:pos="360"/>
                <w:tab w:val="decimal" w:pos="766"/>
              </w:tabs>
              <w:spacing w:line="360" w:lineRule="auto"/>
              <w:ind w:left="-24" w:right="-39"/>
              <w:jc w:val="right"/>
              <w:rPr>
                <w:rFonts w:ascii="Arial" w:hAnsi="Arial" w:cs="Arial"/>
                <w:sz w:val="15"/>
                <w:szCs w:val="15"/>
                <w:cs/>
              </w:rPr>
            </w:pPr>
            <w:r>
              <w:rPr>
                <w:rFonts w:ascii="Arial" w:hAnsi="Arial" w:cs="Arial"/>
                <w:sz w:val="15"/>
                <w:szCs w:val="15"/>
              </w:rPr>
              <w:t>1,432,777</w:t>
            </w:r>
          </w:p>
        </w:tc>
        <w:tc>
          <w:tcPr>
            <w:tcW w:w="1417" w:type="dxa"/>
          </w:tcPr>
          <w:p w14:paraId="67BB9B92" w14:textId="4969D81F" w:rsidR="00E63B76" w:rsidRPr="004A4058" w:rsidRDefault="00E63B76" w:rsidP="00E63B76">
            <w:pPr>
              <w:pBdr>
                <w:bottom w:val="single" w:sz="12" w:space="1" w:color="auto"/>
              </w:pBdr>
              <w:tabs>
                <w:tab w:val="decimal" w:pos="766"/>
                <w:tab w:val="left" w:pos="3375"/>
              </w:tabs>
              <w:spacing w:line="360" w:lineRule="auto"/>
              <w:ind w:left="-24" w:right="12"/>
              <w:jc w:val="center"/>
              <w:rPr>
                <w:rFonts w:ascii="Arial" w:hAnsi="Arial" w:cs="Arial"/>
                <w:sz w:val="15"/>
                <w:szCs w:val="15"/>
                <w:cs/>
              </w:rPr>
            </w:pPr>
            <w:r w:rsidRPr="00517703">
              <w:rPr>
                <w:rFonts w:ascii="Arial" w:hAnsi="Arial" w:cs="Arial"/>
                <w:sz w:val="15"/>
                <w:szCs w:val="15"/>
              </w:rPr>
              <w:t xml:space="preserve">  </w:t>
            </w:r>
            <w:r w:rsidRPr="00517703">
              <w:rPr>
                <w:rFonts w:ascii="Arial" w:hAnsi="Arial" w:cs="Arial"/>
                <w:sz w:val="15"/>
                <w:szCs w:val="15"/>
                <w:cs/>
              </w:rPr>
              <w:t xml:space="preserve">          </w:t>
            </w:r>
            <w:r w:rsidRPr="00517703">
              <w:rPr>
                <w:rFonts w:ascii="Arial" w:hAnsi="Arial" w:cs="Arial"/>
                <w:sz w:val="15"/>
                <w:szCs w:val="15"/>
              </w:rPr>
              <w:t xml:space="preserve">  </w:t>
            </w:r>
            <w:r w:rsidR="004B434C">
              <w:rPr>
                <w:rFonts w:ascii="Arial" w:hAnsi="Arial" w:cs="Arial"/>
                <w:sz w:val="15"/>
                <w:szCs w:val="15"/>
              </w:rPr>
              <w:t xml:space="preserve">      </w:t>
            </w:r>
            <w:r w:rsidRPr="00517703">
              <w:rPr>
                <w:rFonts w:ascii="Arial" w:hAnsi="Arial" w:cs="Arial"/>
                <w:sz w:val="15"/>
                <w:szCs w:val="15"/>
              </w:rPr>
              <w:t>3,135</w:t>
            </w:r>
          </w:p>
        </w:tc>
        <w:tc>
          <w:tcPr>
            <w:tcW w:w="1859" w:type="dxa"/>
          </w:tcPr>
          <w:p w14:paraId="234C1977" w14:textId="57BE6381" w:rsidR="00E63B76" w:rsidRPr="004A4058" w:rsidRDefault="00E63B76" w:rsidP="00E63B76">
            <w:pPr>
              <w:pBdr>
                <w:bottom w:val="single" w:sz="12" w:space="1" w:color="auto"/>
              </w:pBdr>
              <w:tabs>
                <w:tab w:val="decimal" w:pos="766"/>
                <w:tab w:val="left" w:pos="3375"/>
              </w:tabs>
              <w:spacing w:line="360" w:lineRule="auto"/>
              <w:ind w:left="-24" w:right="12"/>
              <w:jc w:val="center"/>
              <w:rPr>
                <w:rFonts w:ascii="Arial" w:hAnsi="Arial" w:cs="Arial"/>
                <w:sz w:val="15"/>
                <w:szCs w:val="15"/>
                <w:cs/>
              </w:rPr>
            </w:pPr>
            <w:r w:rsidRPr="00A45A33">
              <w:rPr>
                <w:rFonts w:ascii="Arial" w:hAnsi="Arial" w:cs="Arial"/>
                <w:sz w:val="15"/>
                <w:szCs w:val="15"/>
              </w:rPr>
              <w:t xml:space="preserve">  </w:t>
            </w:r>
            <w:r w:rsidRPr="00A45A33">
              <w:rPr>
                <w:rFonts w:ascii="Arial" w:hAnsi="Arial" w:cs="Arial"/>
                <w:sz w:val="15"/>
                <w:szCs w:val="15"/>
                <w:cs/>
              </w:rPr>
              <w:t xml:space="preserve">                </w:t>
            </w:r>
            <w:r w:rsidRPr="00A45A33">
              <w:rPr>
                <w:rFonts w:ascii="Arial" w:hAnsi="Arial" w:cs="Arial"/>
                <w:sz w:val="15"/>
                <w:szCs w:val="15"/>
              </w:rPr>
              <w:t xml:space="preserve">  -</w:t>
            </w:r>
          </w:p>
        </w:tc>
        <w:tc>
          <w:tcPr>
            <w:tcW w:w="1359" w:type="dxa"/>
          </w:tcPr>
          <w:p w14:paraId="3979B383" w14:textId="5FE32CED" w:rsidR="00E63B76" w:rsidRPr="004A4058" w:rsidRDefault="00F9504E" w:rsidP="00E63B76">
            <w:pPr>
              <w:pBdr>
                <w:bottom w:val="single" w:sz="12" w:space="1" w:color="auto"/>
              </w:pBdr>
              <w:tabs>
                <w:tab w:val="decimal" w:pos="360"/>
                <w:tab w:val="decimal" w:pos="766"/>
              </w:tabs>
              <w:spacing w:line="360" w:lineRule="auto"/>
              <w:ind w:left="-24" w:right="-39"/>
              <w:jc w:val="right"/>
              <w:rPr>
                <w:rFonts w:ascii="Arial" w:hAnsi="Arial" w:cs="Arial"/>
                <w:sz w:val="15"/>
                <w:szCs w:val="15"/>
                <w:cs/>
              </w:rPr>
            </w:pPr>
            <w:r>
              <w:rPr>
                <w:rFonts w:ascii="Arial" w:hAnsi="Arial" w:cs="Arial"/>
                <w:sz w:val="15"/>
                <w:szCs w:val="15"/>
              </w:rPr>
              <w:t>1,435</w:t>
            </w:r>
            <w:r w:rsidR="004D3E25">
              <w:rPr>
                <w:rFonts w:ascii="Arial" w:hAnsi="Arial" w:cs="Arial"/>
                <w:sz w:val="15"/>
                <w:szCs w:val="15"/>
              </w:rPr>
              <w:t>,912</w:t>
            </w:r>
          </w:p>
        </w:tc>
      </w:tr>
      <w:tr w:rsidR="009532E9" w:rsidRPr="002F7865" w14:paraId="42E688E0" w14:textId="77777777" w:rsidTr="00023FCF">
        <w:trPr>
          <w:cantSplit/>
        </w:trPr>
        <w:tc>
          <w:tcPr>
            <w:tcW w:w="3105" w:type="dxa"/>
          </w:tcPr>
          <w:p w14:paraId="4CD55F2B" w14:textId="77777777" w:rsidR="009532E9" w:rsidRPr="002F7865" w:rsidRDefault="009532E9" w:rsidP="00023FCF">
            <w:pPr>
              <w:spacing w:line="360" w:lineRule="auto"/>
              <w:ind w:left="-108" w:right="-108"/>
              <w:jc w:val="thaiDistribute"/>
              <w:rPr>
                <w:rFonts w:ascii="Arial" w:hAnsi="Arial" w:cs="Arial"/>
                <w:sz w:val="15"/>
                <w:szCs w:val="15"/>
              </w:rPr>
            </w:pPr>
          </w:p>
        </w:tc>
        <w:tc>
          <w:tcPr>
            <w:tcW w:w="1251" w:type="dxa"/>
          </w:tcPr>
          <w:p w14:paraId="30B0E324" w14:textId="77777777" w:rsidR="009532E9" w:rsidRPr="004A4058" w:rsidRDefault="009532E9" w:rsidP="00023FCF">
            <w:pPr>
              <w:tabs>
                <w:tab w:val="decimal" w:pos="714"/>
                <w:tab w:val="left" w:pos="3375"/>
              </w:tabs>
              <w:spacing w:line="360" w:lineRule="auto"/>
              <w:ind w:left="-24" w:right="12"/>
              <w:jc w:val="right"/>
              <w:rPr>
                <w:rFonts w:ascii="Arial" w:hAnsi="Arial" w:cs="Arial"/>
                <w:sz w:val="15"/>
                <w:szCs w:val="15"/>
              </w:rPr>
            </w:pPr>
          </w:p>
        </w:tc>
        <w:tc>
          <w:tcPr>
            <w:tcW w:w="1417" w:type="dxa"/>
          </w:tcPr>
          <w:p w14:paraId="0D06B2D9" w14:textId="77777777" w:rsidR="009532E9" w:rsidRPr="004A4058" w:rsidRDefault="009532E9" w:rsidP="00023FCF">
            <w:pPr>
              <w:tabs>
                <w:tab w:val="decimal" w:pos="746"/>
                <w:tab w:val="left" w:pos="3375"/>
              </w:tabs>
              <w:spacing w:line="360" w:lineRule="auto"/>
              <w:ind w:left="-24" w:right="12"/>
              <w:jc w:val="center"/>
              <w:rPr>
                <w:rFonts w:ascii="Arial" w:hAnsi="Arial" w:cs="Arial"/>
                <w:sz w:val="15"/>
                <w:szCs w:val="15"/>
              </w:rPr>
            </w:pPr>
          </w:p>
        </w:tc>
        <w:tc>
          <w:tcPr>
            <w:tcW w:w="1859" w:type="dxa"/>
          </w:tcPr>
          <w:p w14:paraId="5507EF58" w14:textId="77777777" w:rsidR="009532E9" w:rsidRPr="004A4058" w:rsidRDefault="009532E9" w:rsidP="00023FCF">
            <w:pPr>
              <w:tabs>
                <w:tab w:val="decimal" w:pos="714"/>
                <w:tab w:val="left" w:pos="3375"/>
              </w:tabs>
              <w:spacing w:line="360" w:lineRule="auto"/>
              <w:ind w:left="-24" w:right="12"/>
              <w:jc w:val="center"/>
              <w:rPr>
                <w:rFonts w:ascii="Arial" w:hAnsi="Arial" w:cs="Arial"/>
                <w:sz w:val="15"/>
                <w:szCs w:val="15"/>
              </w:rPr>
            </w:pPr>
          </w:p>
        </w:tc>
        <w:tc>
          <w:tcPr>
            <w:tcW w:w="1359" w:type="dxa"/>
          </w:tcPr>
          <w:p w14:paraId="2C75EBDF" w14:textId="77777777" w:rsidR="009532E9" w:rsidRPr="004A4058" w:rsidRDefault="009532E9" w:rsidP="00023FCF">
            <w:pPr>
              <w:tabs>
                <w:tab w:val="decimal" w:pos="766"/>
                <w:tab w:val="left" w:pos="3375"/>
              </w:tabs>
              <w:spacing w:line="360" w:lineRule="auto"/>
              <w:ind w:left="-24" w:right="12"/>
              <w:jc w:val="right"/>
              <w:rPr>
                <w:rFonts w:ascii="Arial" w:hAnsi="Arial" w:cs="Arial"/>
                <w:sz w:val="15"/>
                <w:szCs w:val="15"/>
              </w:rPr>
            </w:pPr>
          </w:p>
        </w:tc>
      </w:tr>
      <w:tr w:rsidR="00F87D6D" w:rsidRPr="002F7865" w14:paraId="406398D3" w14:textId="77777777" w:rsidTr="00023FCF">
        <w:trPr>
          <w:cantSplit/>
        </w:trPr>
        <w:tc>
          <w:tcPr>
            <w:tcW w:w="3105" w:type="dxa"/>
          </w:tcPr>
          <w:p w14:paraId="7F9815BB" w14:textId="77777777" w:rsidR="00F87D6D" w:rsidRPr="002F7865" w:rsidRDefault="00F87D6D" w:rsidP="00023FCF">
            <w:pPr>
              <w:spacing w:line="360" w:lineRule="auto"/>
              <w:ind w:left="-108" w:right="-108"/>
              <w:jc w:val="thaiDistribute"/>
              <w:rPr>
                <w:rFonts w:ascii="Arial" w:hAnsi="Arial" w:cs="Arial"/>
                <w:sz w:val="15"/>
                <w:szCs w:val="15"/>
              </w:rPr>
            </w:pPr>
          </w:p>
        </w:tc>
        <w:tc>
          <w:tcPr>
            <w:tcW w:w="1251" w:type="dxa"/>
          </w:tcPr>
          <w:p w14:paraId="0886B35A" w14:textId="77777777" w:rsidR="00F87D6D" w:rsidRPr="004A4058" w:rsidRDefault="00F87D6D" w:rsidP="00023FCF">
            <w:pPr>
              <w:tabs>
                <w:tab w:val="decimal" w:pos="714"/>
                <w:tab w:val="left" w:pos="3375"/>
              </w:tabs>
              <w:spacing w:line="360" w:lineRule="auto"/>
              <w:ind w:left="-24" w:right="12"/>
              <w:jc w:val="right"/>
              <w:rPr>
                <w:rFonts w:ascii="Arial" w:hAnsi="Arial" w:cs="Arial"/>
                <w:sz w:val="15"/>
                <w:szCs w:val="15"/>
              </w:rPr>
            </w:pPr>
          </w:p>
        </w:tc>
        <w:tc>
          <w:tcPr>
            <w:tcW w:w="1417" w:type="dxa"/>
          </w:tcPr>
          <w:p w14:paraId="329B4675" w14:textId="77777777" w:rsidR="00F87D6D" w:rsidRPr="004A4058" w:rsidRDefault="00F87D6D" w:rsidP="00023FCF">
            <w:pPr>
              <w:tabs>
                <w:tab w:val="decimal" w:pos="746"/>
                <w:tab w:val="left" w:pos="3375"/>
              </w:tabs>
              <w:spacing w:line="360" w:lineRule="auto"/>
              <w:ind w:left="-24" w:right="12"/>
              <w:jc w:val="center"/>
              <w:rPr>
                <w:rFonts w:ascii="Arial" w:hAnsi="Arial" w:cs="Arial"/>
                <w:sz w:val="15"/>
                <w:szCs w:val="15"/>
              </w:rPr>
            </w:pPr>
          </w:p>
        </w:tc>
        <w:tc>
          <w:tcPr>
            <w:tcW w:w="1859" w:type="dxa"/>
          </w:tcPr>
          <w:p w14:paraId="09EACA47" w14:textId="77777777" w:rsidR="00F87D6D" w:rsidRPr="004A4058" w:rsidRDefault="00F87D6D" w:rsidP="00023FCF">
            <w:pPr>
              <w:tabs>
                <w:tab w:val="decimal" w:pos="714"/>
                <w:tab w:val="left" w:pos="3375"/>
              </w:tabs>
              <w:spacing w:line="360" w:lineRule="auto"/>
              <w:ind w:left="-24" w:right="12"/>
              <w:jc w:val="center"/>
              <w:rPr>
                <w:rFonts w:ascii="Arial" w:hAnsi="Arial" w:cs="Arial"/>
                <w:sz w:val="15"/>
                <w:szCs w:val="15"/>
              </w:rPr>
            </w:pPr>
          </w:p>
        </w:tc>
        <w:tc>
          <w:tcPr>
            <w:tcW w:w="1359" w:type="dxa"/>
          </w:tcPr>
          <w:p w14:paraId="0F5EBC1F" w14:textId="77777777" w:rsidR="00F87D6D" w:rsidRPr="004A4058" w:rsidRDefault="00F87D6D" w:rsidP="00023FCF">
            <w:pPr>
              <w:tabs>
                <w:tab w:val="decimal" w:pos="766"/>
                <w:tab w:val="left" w:pos="3375"/>
              </w:tabs>
              <w:spacing w:line="360" w:lineRule="auto"/>
              <w:ind w:left="-24" w:right="12"/>
              <w:jc w:val="right"/>
              <w:rPr>
                <w:rFonts w:ascii="Arial" w:hAnsi="Arial" w:cs="Arial"/>
                <w:sz w:val="15"/>
                <w:szCs w:val="15"/>
              </w:rPr>
            </w:pPr>
          </w:p>
        </w:tc>
      </w:tr>
      <w:tr w:rsidR="00F87D6D" w:rsidRPr="002F7865" w14:paraId="74889735" w14:textId="77777777" w:rsidTr="00023FCF">
        <w:trPr>
          <w:cantSplit/>
        </w:trPr>
        <w:tc>
          <w:tcPr>
            <w:tcW w:w="3105" w:type="dxa"/>
          </w:tcPr>
          <w:p w14:paraId="1C034BB4" w14:textId="77777777" w:rsidR="00F87D6D" w:rsidRPr="002F7865" w:rsidRDefault="00F87D6D" w:rsidP="00023FCF">
            <w:pPr>
              <w:spacing w:line="360" w:lineRule="auto"/>
              <w:ind w:left="-108" w:right="-108"/>
              <w:jc w:val="thaiDistribute"/>
              <w:rPr>
                <w:rFonts w:ascii="Arial" w:hAnsi="Arial" w:cs="Arial"/>
                <w:sz w:val="15"/>
                <w:szCs w:val="15"/>
              </w:rPr>
            </w:pPr>
          </w:p>
        </w:tc>
        <w:tc>
          <w:tcPr>
            <w:tcW w:w="1251" w:type="dxa"/>
          </w:tcPr>
          <w:p w14:paraId="457BF77B" w14:textId="77777777" w:rsidR="00F87D6D" w:rsidRPr="004A4058" w:rsidRDefault="00F87D6D" w:rsidP="00023FCF">
            <w:pPr>
              <w:tabs>
                <w:tab w:val="decimal" w:pos="714"/>
                <w:tab w:val="left" w:pos="3375"/>
              </w:tabs>
              <w:spacing w:line="360" w:lineRule="auto"/>
              <w:ind w:left="-24" w:right="12"/>
              <w:jc w:val="right"/>
              <w:rPr>
                <w:rFonts w:ascii="Arial" w:hAnsi="Arial" w:cs="Arial"/>
                <w:sz w:val="15"/>
                <w:szCs w:val="15"/>
              </w:rPr>
            </w:pPr>
          </w:p>
        </w:tc>
        <w:tc>
          <w:tcPr>
            <w:tcW w:w="1417" w:type="dxa"/>
          </w:tcPr>
          <w:p w14:paraId="3FD20146" w14:textId="77777777" w:rsidR="00F87D6D" w:rsidRPr="004A4058" w:rsidRDefault="00F87D6D" w:rsidP="00023FCF">
            <w:pPr>
              <w:tabs>
                <w:tab w:val="decimal" w:pos="746"/>
                <w:tab w:val="left" w:pos="3375"/>
              </w:tabs>
              <w:spacing w:line="360" w:lineRule="auto"/>
              <w:ind w:left="-24" w:right="12"/>
              <w:jc w:val="center"/>
              <w:rPr>
                <w:rFonts w:ascii="Arial" w:hAnsi="Arial" w:cs="Arial"/>
                <w:sz w:val="15"/>
                <w:szCs w:val="15"/>
              </w:rPr>
            </w:pPr>
          </w:p>
        </w:tc>
        <w:tc>
          <w:tcPr>
            <w:tcW w:w="1859" w:type="dxa"/>
          </w:tcPr>
          <w:p w14:paraId="7687C13A" w14:textId="77777777" w:rsidR="00F87D6D" w:rsidRPr="004A4058" w:rsidRDefault="00F87D6D" w:rsidP="00023FCF">
            <w:pPr>
              <w:tabs>
                <w:tab w:val="decimal" w:pos="714"/>
                <w:tab w:val="left" w:pos="3375"/>
              </w:tabs>
              <w:spacing w:line="360" w:lineRule="auto"/>
              <w:ind w:left="-24" w:right="12"/>
              <w:jc w:val="center"/>
              <w:rPr>
                <w:rFonts w:ascii="Arial" w:hAnsi="Arial" w:cs="Arial"/>
                <w:sz w:val="15"/>
                <w:szCs w:val="15"/>
              </w:rPr>
            </w:pPr>
          </w:p>
        </w:tc>
        <w:tc>
          <w:tcPr>
            <w:tcW w:w="1359" w:type="dxa"/>
          </w:tcPr>
          <w:p w14:paraId="510CD65D" w14:textId="77777777" w:rsidR="00F87D6D" w:rsidRPr="004A4058" w:rsidRDefault="00F87D6D" w:rsidP="00023FCF">
            <w:pPr>
              <w:tabs>
                <w:tab w:val="decimal" w:pos="766"/>
                <w:tab w:val="left" w:pos="3375"/>
              </w:tabs>
              <w:spacing w:line="360" w:lineRule="auto"/>
              <w:ind w:left="-24" w:right="12"/>
              <w:jc w:val="right"/>
              <w:rPr>
                <w:rFonts w:ascii="Arial" w:hAnsi="Arial" w:cs="Arial"/>
                <w:sz w:val="15"/>
                <w:szCs w:val="15"/>
              </w:rPr>
            </w:pPr>
          </w:p>
        </w:tc>
      </w:tr>
      <w:tr w:rsidR="00F87D6D" w:rsidRPr="002F7865" w14:paraId="745FAE82" w14:textId="77777777" w:rsidTr="00023FCF">
        <w:trPr>
          <w:cantSplit/>
        </w:trPr>
        <w:tc>
          <w:tcPr>
            <w:tcW w:w="3105" w:type="dxa"/>
          </w:tcPr>
          <w:p w14:paraId="2151338A" w14:textId="77777777" w:rsidR="00F87D6D" w:rsidRPr="002F7865" w:rsidRDefault="00F87D6D" w:rsidP="00023FCF">
            <w:pPr>
              <w:spacing w:line="360" w:lineRule="auto"/>
              <w:ind w:left="-108" w:right="-108"/>
              <w:jc w:val="thaiDistribute"/>
              <w:rPr>
                <w:rFonts w:ascii="Arial" w:hAnsi="Arial" w:cs="Arial"/>
                <w:sz w:val="15"/>
                <w:szCs w:val="15"/>
              </w:rPr>
            </w:pPr>
          </w:p>
        </w:tc>
        <w:tc>
          <w:tcPr>
            <w:tcW w:w="1251" w:type="dxa"/>
          </w:tcPr>
          <w:p w14:paraId="43330861" w14:textId="77777777" w:rsidR="00F87D6D" w:rsidRPr="004A4058" w:rsidRDefault="00F87D6D" w:rsidP="00023FCF">
            <w:pPr>
              <w:tabs>
                <w:tab w:val="decimal" w:pos="714"/>
                <w:tab w:val="left" w:pos="3375"/>
              </w:tabs>
              <w:spacing w:line="360" w:lineRule="auto"/>
              <w:ind w:left="-24" w:right="12"/>
              <w:jc w:val="right"/>
              <w:rPr>
                <w:rFonts w:ascii="Arial" w:hAnsi="Arial" w:cs="Arial"/>
                <w:sz w:val="15"/>
                <w:szCs w:val="15"/>
              </w:rPr>
            </w:pPr>
          </w:p>
        </w:tc>
        <w:tc>
          <w:tcPr>
            <w:tcW w:w="1417" w:type="dxa"/>
          </w:tcPr>
          <w:p w14:paraId="17D54383" w14:textId="77777777" w:rsidR="00F87D6D" w:rsidRPr="004A4058" w:rsidRDefault="00F87D6D" w:rsidP="00023FCF">
            <w:pPr>
              <w:tabs>
                <w:tab w:val="decimal" w:pos="746"/>
                <w:tab w:val="left" w:pos="3375"/>
              </w:tabs>
              <w:spacing w:line="360" w:lineRule="auto"/>
              <w:ind w:left="-24" w:right="12"/>
              <w:jc w:val="center"/>
              <w:rPr>
                <w:rFonts w:ascii="Arial" w:hAnsi="Arial" w:cs="Arial"/>
                <w:sz w:val="15"/>
                <w:szCs w:val="15"/>
              </w:rPr>
            </w:pPr>
          </w:p>
        </w:tc>
        <w:tc>
          <w:tcPr>
            <w:tcW w:w="1859" w:type="dxa"/>
          </w:tcPr>
          <w:p w14:paraId="6B8BBCFF" w14:textId="77777777" w:rsidR="00F87D6D" w:rsidRPr="004A4058" w:rsidRDefault="00F87D6D" w:rsidP="00023FCF">
            <w:pPr>
              <w:tabs>
                <w:tab w:val="decimal" w:pos="714"/>
                <w:tab w:val="left" w:pos="3375"/>
              </w:tabs>
              <w:spacing w:line="360" w:lineRule="auto"/>
              <w:ind w:left="-24" w:right="12"/>
              <w:jc w:val="center"/>
              <w:rPr>
                <w:rFonts w:ascii="Arial" w:hAnsi="Arial" w:cs="Arial"/>
                <w:sz w:val="15"/>
                <w:szCs w:val="15"/>
              </w:rPr>
            </w:pPr>
          </w:p>
        </w:tc>
        <w:tc>
          <w:tcPr>
            <w:tcW w:w="1359" w:type="dxa"/>
          </w:tcPr>
          <w:p w14:paraId="6ADE7C9E" w14:textId="77777777" w:rsidR="00F87D6D" w:rsidRPr="004A4058" w:rsidRDefault="00F87D6D" w:rsidP="00023FCF">
            <w:pPr>
              <w:tabs>
                <w:tab w:val="decimal" w:pos="766"/>
                <w:tab w:val="left" w:pos="3375"/>
              </w:tabs>
              <w:spacing w:line="360" w:lineRule="auto"/>
              <w:ind w:left="-24" w:right="12"/>
              <w:jc w:val="right"/>
              <w:rPr>
                <w:rFonts w:ascii="Arial" w:hAnsi="Arial" w:cs="Arial"/>
                <w:sz w:val="15"/>
                <w:szCs w:val="15"/>
              </w:rPr>
            </w:pPr>
          </w:p>
        </w:tc>
      </w:tr>
      <w:tr w:rsidR="00F87D6D" w:rsidRPr="002F7865" w14:paraId="4DE33627" w14:textId="77777777" w:rsidTr="00023FCF">
        <w:trPr>
          <w:cantSplit/>
        </w:trPr>
        <w:tc>
          <w:tcPr>
            <w:tcW w:w="3105" w:type="dxa"/>
          </w:tcPr>
          <w:p w14:paraId="0CA99D09" w14:textId="77777777" w:rsidR="00F87D6D" w:rsidRPr="002F7865" w:rsidRDefault="00F87D6D" w:rsidP="00023FCF">
            <w:pPr>
              <w:spacing w:line="360" w:lineRule="auto"/>
              <w:ind w:left="-108" w:right="-108"/>
              <w:jc w:val="thaiDistribute"/>
              <w:rPr>
                <w:rFonts w:ascii="Arial" w:hAnsi="Arial" w:cs="Arial"/>
                <w:sz w:val="15"/>
                <w:szCs w:val="15"/>
              </w:rPr>
            </w:pPr>
          </w:p>
        </w:tc>
        <w:tc>
          <w:tcPr>
            <w:tcW w:w="1251" w:type="dxa"/>
          </w:tcPr>
          <w:p w14:paraId="61FA1BBD" w14:textId="77777777" w:rsidR="00F87D6D" w:rsidRPr="004A4058" w:rsidRDefault="00F87D6D" w:rsidP="00023FCF">
            <w:pPr>
              <w:tabs>
                <w:tab w:val="decimal" w:pos="714"/>
                <w:tab w:val="left" w:pos="3375"/>
              </w:tabs>
              <w:spacing w:line="360" w:lineRule="auto"/>
              <w:ind w:left="-24" w:right="12"/>
              <w:jc w:val="right"/>
              <w:rPr>
                <w:rFonts w:ascii="Arial" w:hAnsi="Arial" w:cs="Arial"/>
                <w:sz w:val="15"/>
                <w:szCs w:val="15"/>
              </w:rPr>
            </w:pPr>
          </w:p>
        </w:tc>
        <w:tc>
          <w:tcPr>
            <w:tcW w:w="1417" w:type="dxa"/>
          </w:tcPr>
          <w:p w14:paraId="530707B6" w14:textId="77777777" w:rsidR="00F87D6D" w:rsidRPr="004A4058" w:rsidRDefault="00F87D6D" w:rsidP="00023FCF">
            <w:pPr>
              <w:tabs>
                <w:tab w:val="decimal" w:pos="746"/>
                <w:tab w:val="left" w:pos="3375"/>
              </w:tabs>
              <w:spacing w:line="360" w:lineRule="auto"/>
              <w:ind w:left="-24" w:right="12"/>
              <w:jc w:val="center"/>
              <w:rPr>
                <w:rFonts w:ascii="Arial" w:hAnsi="Arial" w:cs="Arial"/>
                <w:sz w:val="15"/>
                <w:szCs w:val="15"/>
              </w:rPr>
            </w:pPr>
          </w:p>
        </w:tc>
        <w:tc>
          <w:tcPr>
            <w:tcW w:w="1859" w:type="dxa"/>
          </w:tcPr>
          <w:p w14:paraId="4FBFBA17" w14:textId="77777777" w:rsidR="00F87D6D" w:rsidRPr="004A4058" w:rsidRDefault="00F87D6D" w:rsidP="00023FCF">
            <w:pPr>
              <w:tabs>
                <w:tab w:val="decimal" w:pos="714"/>
                <w:tab w:val="left" w:pos="3375"/>
              </w:tabs>
              <w:spacing w:line="360" w:lineRule="auto"/>
              <w:ind w:left="-24" w:right="12"/>
              <w:jc w:val="center"/>
              <w:rPr>
                <w:rFonts w:ascii="Arial" w:hAnsi="Arial" w:cs="Arial"/>
                <w:sz w:val="15"/>
                <w:szCs w:val="15"/>
              </w:rPr>
            </w:pPr>
          </w:p>
        </w:tc>
        <w:tc>
          <w:tcPr>
            <w:tcW w:w="1359" w:type="dxa"/>
          </w:tcPr>
          <w:p w14:paraId="0952F08E" w14:textId="77777777" w:rsidR="00F87D6D" w:rsidRPr="004A4058" w:rsidRDefault="00F87D6D" w:rsidP="00023FCF">
            <w:pPr>
              <w:tabs>
                <w:tab w:val="decimal" w:pos="766"/>
                <w:tab w:val="left" w:pos="3375"/>
              </w:tabs>
              <w:spacing w:line="360" w:lineRule="auto"/>
              <w:ind w:left="-24" w:right="12"/>
              <w:jc w:val="right"/>
              <w:rPr>
                <w:rFonts w:ascii="Arial" w:hAnsi="Arial" w:cs="Arial"/>
                <w:sz w:val="15"/>
                <w:szCs w:val="15"/>
              </w:rPr>
            </w:pPr>
          </w:p>
        </w:tc>
      </w:tr>
      <w:tr w:rsidR="00F87D6D" w:rsidRPr="002F7865" w14:paraId="3065BA3A" w14:textId="77777777" w:rsidTr="00023FCF">
        <w:trPr>
          <w:cantSplit/>
        </w:trPr>
        <w:tc>
          <w:tcPr>
            <w:tcW w:w="3105" w:type="dxa"/>
          </w:tcPr>
          <w:p w14:paraId="61E9BD14" w14:textId="77777777" w:rsidR="00F87D6D" w:rsidRPr="002F7865" w:rsidRDefault="00F87D6D" w:rsidP="00023FCF">
            <w:pPr>
              <w:spacing w:line="360" w:lineRule="auto"/>
              <w:ind w:left="-108" w:right="-108"/>
              <w:jc w:val="thaiDistribute"/>
              <w:rPr>
                <w:rFonts w:ascii="Arial" w:hAnsi="Arial" w:cs="Arial"/>
                <w:sz w:val="15"/>
                <w:szCs w:val="15"/>
              </w:rPr>
            </w:pPr>
          </w:p>
        </w:tc>
        <w:tc>
          <w:tcPr>
            <w:tcW w:w="1251" w:type="dxa"/>
          </w:tcPr>
          <w:p w14:paraId="5F079822" w14:textId="77777777" w:rsidR="00F87D6D" w:rsidRPr="004A4058" w:rsidRDefault="00F87D6D" w:rsidP="00023FCF">
            <w:pPr>
              <w:tabs>
                <w:tab w:val="decimal" w:pos="714"/>
                <w:tab w:val="left" w:pos="3375"/>
              </w:tabs>
              <w:spacing w:line="360" w:lineRule="auto"/>
              <w:ind w:left="-24" w:right="12"/>
              <w:jc w:val="right"/>
              <w:rPr>
                <w:rFonts w:ascii="Arial" w:hAnsi="Arial" w:cs="Arial"/>
                <w:sz w:val="15"/>
                <w:szCs w:val="15"/>
              </w:rPr>
            </w:pPr>
          </w:p>
        </w:tc>
        <w:tc>
          <w:tcPr>
            <w:tcW w:w="1417" w:type="dxa"/>
          </w:tcPr>
          <w:p w14:paraId="41643175" w14:textId="77777777" w:rsidR="00F87D6D" w:rsidRPr="004A4058" w:rsidRDefault="00F87D6D" w:rsidP="00023FCF">
            <w:pPr>
              <w:tabs>
                <w:tab w:val="decimal" w:pos="746"/>
                <w:tab w:val="left" w:pos="3375"/>
              </w:tabs>
              <w:spacing w:line="360" w:lineRule="auto"/>
              <w:ind w:left="-24" w:right="12"/>
              <w:jc w:val="center"/>
              <w:rPr>
                <w:rFonts w:ascii="Arial" w:hAnsi="Arial" w:cs="Arial"/>
                <w:sz w:val="15"/>
                <w:szCs w:val="15"/>
              </w:rPr>
            </w:pPr>
          </w:p>
        </w:tc>
        <w:tc>
          <w:tcPr>
            <w:tcW w:w="1859" w:type="dxa"/>
          </w:tcPr>
          <w:p w14:paraId="3BCA3EEE" w14:textId="77777777" w:rsidR="00F87D6D" w:rsidRPr="004A4058" w:rsidRDefault="00F87D6D" w:rsidP="00023FCF">
            <w:pPr>
              <w:tabs>
                <w:tab w:val="decimal" w:pos="714"/>
                <w:tab w:val="left" w:pos="3375"/>
              </w:tabs>
              <w:spacing w:line="360" w:lineRule="auto"/>
              <w:ind w:left="-24" w:right="12"/>
              <w:jc w:val="center"/>
              <w:rPr>
                <w:rFonts w:ascii="Arial" w:hAnsi="Arial" w:cs="Arial"/>
                <w:sz w:val="15"/>
                <w:szCs w:val="15"/>
              </w:rPr>
            </w:pPr>
          </w:p>
        </w:tc>
        <w:tc>
          <w:tcPr>
            <w:tcW w:w="1359" w:type="dxa"/>
          </w:tcPr>
          <w:p w14:paraId="58DCF9BD" w14:textId="77777777" w:rsidR="00F87D6D" w:rsidRPr="004A4058" w:rsidRDefault="00F87D6D" w:rsidP="00023FCF">
            <w:pPr>
              <w:tabs>
                <w:tab w:val="decimal" w:pos="766"/>
                <w:tab w:val="left" w:pos="3375"/>
              </w:tabs>
              <w:spacing w:line="360" w:lineRule="auto"/>
              <w:ind w:left="-24" w:right="12"/>
              <w:jc w:val="right"/>
              <w:rPr>
                <w:rFonts w:ascii="Arial" w:hAnsi="Arial" w:cs="Arial"/>
                <w:sz w:val="15"/>
                <w:szCs w:val="15"/>
              </w:rPr>
            </w:pPr>
          </w:p>
        </w:tc>
      </w:tr>
      <w:tr w:rsidR="00D51287" w:rsidRPr="002F7865" w14:paraId="529C2C51" w14:textId="77777777" w:rsidTr="00023FCF">
        <w:trPr>
          <w:cantSplit/>
        </w:trPr>
        <w:tc>
          <w:tcPr>
            <w:tcW w:w="3105" w:type="dxa"/>
          </w:tcPr>
          <w:p w14:paraId="504AF324" w14:textId="77777777" w:rsidR="00D51287" w:rsidRPr="002F7865" w:rsidRDefault="00D51287" w:rsidP="00023FCF">
            <w:pPr>
              <w:spacing w:line="360" w:lineRule="auto"/>
              <w:ind w:left="-108" w:right="-108"/>
              <w:jc w:val="thaiDistribute"/>
              <w:rPr>
                <w:rFonts w:ascii="Arial" w:hAnsi="Arial" w:cs="Arial"/>
                <w:sz w:val="15"/>
                <w:szCs w:val="15"/>
              </w:rPr>
            </w:pPr>
          </w:p>
        </w:tc>
        <w:tc>
          <w:tcPr>
            <w:tcW w:w="1251" w:type="dxa"/>
          </w:tcPr>
          <w:p w14:paraId="665E829E" w14:textId="77777777" w:rsidR="00D51287" w:rsidRPr="004A4058" w:rsidRDefault="00D51287" w:rsidP="00023FCF">
            <w:pPr>
              <w:tabs>
                <w:tab w:val="decimal" w:pos="714"/>
                <w:tab w:val="left" w:pos="3375"/>
              </w:tabs>
              <w:spacing w:line="360" w:lineRule="auto"/>
              <w:ind w:left="-24" w:right="12"/>
              <w:jc w:val="right"/>
              <w:rPr>
                <w:rFonts w:ascii="Arial" w:hAnsi="Arial" w:cs="Arial"/>
                <w:sz w:val="15"/>
                <w:szCs w:val="15"/>
              </w:rPr>
            </w:pPr>
          </w:p>
        </w:tc>
        <w:tc>
          <w:tcPr>
            <w:tcW w:w="1417" w:type="dxa"/>
          </w:tcPr>
          <w:p w14:paraId="52C5DFBC" w14:textId="77777777" w:rsidR="00D51287" w:rsidRPr="004A4058" w:rsidRDefault="00D51287" w:rsidP="00023FCF">
            <w:pPr>
              <w:tabs>
                <w:tab w:val="decimal" w:pos="746"/>
                <w:tab w:val="left" w:pos="3375"/>
              </w:tabs>
              <w:spacing w:line="360" w:lineRule="auto"/>
              <w:ind w:left="-24" w:right="12"/>
              <w:jc w:val="center"/>
              <w:rPr>
                <w:rFonts w:ascii="Arial" w:hAnsi="Arial" w:cs="Arial"/>
                <w:sz w:val="15"/>
                <w:szCs w:val="15"/>
              </w:rPr>
            </w:pPr>
          </w:p>
        </w:tc>
        <w:tc>
          <w:tcPr>
            <w:tcW w:w="1859" w:type="dxa"/>
          </w:tcPr>
          <w:p w14:paraId="0C24FE33" w14:textId="77777777" w:rsidR="00D51287" w:rsidRPr="004A4058" w:rsidRDefault="00D51287" w:rsidP="00023FCF">
            <w:pPr>
              <w:tabs>
                <w:tab w:val="decimal" w:pos="714"/>
                <w:tab w:val="left" w:pos="3375"/>
              </w:tabs>
              <w:spacing w:line="360" w:lineRule="auto"/>
              <w:ind w:left="-24" w:right="12"/>
              <w:jc w:val="center"/>
              <w:rPr>
                <w:rFonts w:ascii="Arial" w:hAnsi="Arial" w:cs="Arial"/>
                <w:sz w:val="15"/>
                <w:szCs w:val="15"/>
              </w:rPr>
            </w:pPr>
          </w:p>
        </w:tc>
        <w:tc>
          <w:tcPr>
            <w:tcW w:w="1359" w:type="dxa"/>
          </w:tcPr>
          <w:p w14:paraId="0238A846" w14:textId="77777777" w:rsidR="00D51287" w:rsidRPr="004A4058" w:rsidRDefault="00D51287" w:rsidP="00023FCF">
            <w:pPr>
              <w:tabs>
                <w:tab w:val="decimal" w:pos="766"/>
                <w:tab w:val="left" w:pos="3375"/>
              </w:tabs>
              <w:spacing w:line="360" w:lineRule="auto"/>
              <w:ind w:left="-24" w:right="12"/>
              <w:jc w:val="right"/>
              <w:rPr>
                <w:rFonts w:ascii="Arial" w:hAnsi="Arial" w:cs="Arial"/>
                <w:sz w:val="15"/>
                <w:szCs w:val="15"/>
              </w:rPr>
            </w:pPr>
          </w:p>
        </w:tc>
      </w:tr>
      <w:tr w:rsidR="004B434C" w:rsidRPr="002F7865" w14:paraId="07CB8CEF" w14:textId="77777777" w:rsidTr="00023FCF">
        <w:trPr>
          <w:cantSplit/>
        </w:trPr>
        <w:tc>
          <w:tcPr>
            <w:tcW w:w="3105" w:type="dxa"/>
          </w:tcPr>
          <w:p w14:paraId="50C32000" w14:textId="77777777" w:rsidR="004B434C" w:rsidRPr="002F7865" w:rsidRDefault="004B434C" w:rsidP="00023FCF">
            <w:pPr>
              <w:spacing w:line="360" w:lineRule="auto"/>
              <w:ind w:left="-108" w:right="-108"/>
              <w:jc w:val="thaiDistribute"/>
              <w:rPr>
                <w:rFonts w:ascii="Arial" w:hAnsi="Arial" w:cs="Arial"/>
                <w:sz w:val="15"/>
                <w:szCs w:val="15"/>
              </w:rPr>
            </w:pPr>
          </w:p>
        </w:tc>
        <w:tc>
          <w:tcPr>
            <w:tcW w:w="1251" w:type="dxa"/>
          </w:tcPr>
          <w:p w14:paraId="68AF6FCC" w14:textId="77777777" w:rsidR="004B434C" w:rsidRPr="004A4058" w:rsidRDefault="004B434C" w:rsidP="00023FCF">
            <w:pPr>
              <w:tabs>
                <w:tab w:val="decimal" w:pos="714"/>
                <w:tab w:val="left" w:pos="3375"/>
              </w:tabs>
              <w:spacing w:line="360" w:lineRule="auto"/>
              <w:ind w:left="-24" w:right="12"/>
              <w:jc w:val="right"/>
              <w:rPr>
                <w:rFonts w:ascii="Arial" w:hAnsi="Arial" w:cs="Arial"/>
                <w:sz w:val="15"/>
                <w:szCs w:val="15"/>
              </w:rPr>
            </w:pPr>
          </w:p>
        </w:tc>
        <w:tc>
          <w:tcPr>
            <w:tcW w:w="1417" w:type="dxa"/>
          </w:tcPr>
          <w:p w14:paraId="2D60D01C" w14:textId="77777777" w:rsidR="004B434C" w:rsidRPr="004A4058" w:rsidRDefault="004B434C" w:rsidP="00023FCF">
            <w:pPr>
              <w:tabs>
                <w:tab w:val="decimal" w:pos="746"/>
                <w:tab w:val="left" w:pos="3375"/>
              </w:tabs>
              <w:spacing w:line="360" w:lineRule="auto"/>
              <w:ind w:left="-24" w:right="12"/>
              <w:jc w:val="center"/>
              <w:rPr>
                <w:rFonts w:ascii="Arial" w:hAnsi="Arial" w:cs="Arial"/>
                <w:sz w:val="15"/>
                <w:szCs w:val="15"/>
              </w:rPr>
            </w:pPr>
          </w:p>
        </w:tc>
        <w:tc>
          <w:tcPr>
            <w:tcW w:w="1859" w:type="dxa"/>
          </w:tcPr>
          <w:p w14:paraId="761C8455" w14:textId="77777777" w:rsidR="004B434C" w:rsidRPr="004A4058" w:rsidRDefault="004B434C" w:rsidP="00023FCF">
            <w:pPr>
              <w:tabs>
                <w:tab w:val="decimal" w:pos="714"/>
                <w:tab w:val="left" w:pos="3375"/>
              </w:tabs>
              <w:spacing w:line="360" w:lineRule="auto"/>
              <w:ind w:left="-24" w:right="12"/>
              <w:jc w:val="center"/>
              <w:rPr>
                <w:rFonts w:ascii="Arial" w:hAnsi="Arial" w:cs="Arial"/>
                <w:sz w:val="15"/>
                <w:szCs w:val="15"/>
              </w:rPr>
            </w:pPr>
          </w:p>
        </w:tc>
        <w:tc>
          <w:tcPr>
            <w:tcW w:w="1359" w:type="dxa"/>
          </w:tcPr>
          <w:p w14:paraId="3F0D99A1" w14:textId="77777777" w:rsidR="004B434C" w:rsidRPr="004A4058" w:rsidRDefault="004B434C" w:rsidP="00023FCF">
            <w:pPr>
              <w:tabs>
                <w:tab w:val="decimal" w:pos="766"/>
                <w:tab w:val="left" w:pos="3375"/>
              </w:tabs>
              <w:spacing w:line="360" w:lineRule="auto"/>
              <w:ind w:left="-24" w:right="12"/>
              <w:jc w:val="right"/>
              <w:rPr>
                <w:rFonts w:ascii="Arial" w:hAnsi="Arial" w:cs="Arial"/>
                <w:sz w:val="15"/>
                <w:szCs w:val="15"/>
              </w:rPr>
            </w:pPr>
          </w:p>
        </w:tc>
      </w:tr>
      <w:tr w:rsidR="009532E9" w:rsidRPr="002F7865" w14:paraId="5C90D0CD" w14:textId="77777777" w:rsidTr="00023FCF">
        <w:trPr>
          <w:cantSplit/>
        </w:trPr>
        <w:tc>
          <w:tcPr>
            <w:tcW w:w="3105" w:type="dxa"/>
          </w:tcPr>
          <w:p w14:paraId="211DE26D" w14:textId="77777777" w:rsidR="009532E9" w:rsidRPr="002F7865" w:rsidRDefault="009532E9" w:rsidP="00023FCF">
            <w:pPr>
              <w:spacing w:line="360" w:lineRule="auto"/>
              <w:ind w:left="-108" w:right="-108"/>
              <w:jc w:val="thaiDistribute"/>
              <w:rPr>
                <w:rFonts w:ascii="Arial" w:hAnsi="Arial" w:cs="Arial"/>
                <w:b/>
                <w:bCs/>
                <w:sz w:val="15"/>
                <w:szCs w:val="15"/>
                <w:u w:val="single"/>
              </w:rPr>
            </w:pPr>
            <w:r w:rsidRPr="002F7865">
              <w:rPr>
                <w:rFonts w:ascii="Arial" w:hAnsi="Arial" w:cs="Arial"/>
                <w:b/>
                <w:bCs/>
                <w:sz w:val="15"/>
                <w:szCs w:val="15"/>
                <w:u w:val="single"/>
              </w:rPr>
              <w:t>Financial liabilities</w:t>
            </w:r>
          </w:p>
        </w:tc>
        <w:tc>
          <w:tcPr>
            <w:tcW w:w="1251" w:type="dxa"/>
          </w:tcPr>
          <w:p w14:paraId="12843C67" w14:textId="77777777" w:rsidR="009532E9" w:rsidRPr="004A4058" w:rsidRDefault="009532E9" w:rsidP="00023FCF">
            <w:pPr>
              <w:tabs>
                <w:tab w:val="left" w:pos="326"/>
                <w:tab w:val="left" w:pos="3375"/>
              </w:tabs>
              <w:spacing w:line="360" w:lineRule="auto"/>
              <w:ind w:left="-24" w:right="12"/>
              <w:jc w:val="right"/>
              <w:rPr>
                <w:rFonts w:ascii="Arial" w:hAnsi="Arial" w:cs="Arial"/>
                <w:sz w:val="15"/>
                <w:szCs w:val="15"/>
              </w:rPr>
            </w:pPr>
          </w:p>
        </w:tc>
        <w:tc>
          <w:tcPr>
            <w:tcW w:w="1417" w:type="dxa"/>
          </w:tcPr>
          <w:p w14:paraId="760DF5DC" w14:textId="77777777" w:rsidR="009532E9" w:rsidRPr="004A4058" w:rsidRDefault="009532E9" w:rsidP="00023FCF">
            <w:pPr>
              <w:tabs>
                <w:tab w:val="decimal" w:pos="746"/>
                <w:tab w:val="left" w:pos="3375"/>
              </w:tabs>
              <w:spacing w:line="360" w:lineRule="auto"/>
              <w:ind w:left="-24" w:right="12"/>
              <w:jc w:val="center"/>
              <w:rPr>
                <w:rFonts w:ascii="Arial" w:hAnsi="Arial" w:cs="Arial"/>
                <w:sz w:val="15"/>
                <w:szCs w:val="15"/>
              </w:rPr>
            </w:pPr>
          </w:p>
        </w:tc>
        <w:tc>
          <w:tcPr>
            <w:tcW w:w="1859" w:type="dxa"/>
          </w:tcPr>
          <w:p w14:paraId="109DECD7" w14:textId="77777777" w:rsidR="009532E9" w:rsidRPr="00C22D75" w:rsidRDefault="009532E9" w:rsidP="00023FCF">
            <w:pPr>
              <w:tabs>
                <w:tab w:val="decimal" w:pos="714"/>
                <w:tab w:val="left" w:pos="3375"/>
              </w:tabs>
              <w:spacing w:line="360" w:lineRule="auto"/>
              <w:ind w:left="-24" w:right="12"/>
              <w:jc w:val="center"/>
              <w:rPr>
                <w:rFonts w:ascii="Arial" w:hAnsi="Arial" w:cs="Arial"/>
                <w:sz w:val="15"/>
                <w:szCs w:val="15"/>
              </w:rPr>
            </w:pPr>
          </w:p>
        </w:tc>
        <w:tc>
          <w:tcPr>
            <w:tcW w:w="1359" w:type="dxa"/>
          </w:tcPr>
          <w:p w14:paraId="1593A796" w14:textId="77777777" w:rsidR="009532E9" w:rsidRPr="004A4058" w:rsidRDefault="009532E9" w:rsidP="00023FCF">
            <w:pPr>
              <w:tabs>
                <w:tab w:val="decimal" w:pos="714"/>
                <w:tab w:val="left" w:pos="3375"/>
              </w:tabs>
              <w:spacing w:line="360" w:lineRule="auto"/>
              <w:ind w:left="-24" w:right="12"/>
              <w:jc w:val="right"/>
              <w:rPr>
                <w:rFonts w:ascii="Arial" w:hAnsi="Arial" w:cs="Arial"/>
                <w:sz w:val="15"/>
                <w:szCs w:val="15"/>
              </w:rPr>
            </w:pPr>
          </w:p>
        </w:tc>
      </w:tr>
      <w:tr w:rsidR="00425193" w:rsidRPr="002F7865" w14:paraId="3A20A094" w14:textId="77777777" w:rsidTr="00023FCF">
        <w:trPr>
          <w:cantSplit/>
        </w:trPr>
        <w:tc>
          <w:tcPr>
            <w:tcW w:w="3105" w:type="dxa"/>
          </w:tcPr>
          <w:p w14:paraId="400E8CE4" w14:textId="2DD2A1C1" w:rsidR="00425193" w:rsidRPr="002F7865" w:rsidRDefault="004B434C" w:rsidP="00425193">
            <w:pPr>
              <w:spacing w:line="360" w:lineRule="auto"/>
              <w:ind w:left="-108" w:right="-108"/>
              <w:jc w:val="thaiDistribute"/>
              <w:rPr>
                <w:rFonts w:ascii="Arial" w:hAnsi="Arial" w:cs="Arial"/>
                <w:b/>
                <w:bCs/>
                <w:sz w:val="15"/>
                <w:szCs w:val="15"/>
                <w:u w:val="single"/>
              </w:rPr>
            </w:pPr>
            <w:r>
              <w:rPr>
                <w:rFonts w:ascii="Arial" w:hAnsi="Arial" w:cs="Arial"/>
                <w:spacing w:val="-4"/>
                <w:sz w:val="15"/>
                <w:szCs w:val="15"/>
              </w:rPr>
              <w:t xml:space="preserve">   </w:t>
            </w:r>
            <w:r w:rsidR="00425193" w:rsidRPr="0089275D">
              <w:rPr>
                <w:rFonts w:ascii="Arial" w:hAnsi="Arial" w:cs="Arial"/>
                <w:spacing w:val="-4"/>
                <w:sz w:val="15"/>
                <w:szCs w:val="15"/>
              </w:rPr>
              <w:t>Short-term loans from financial institutions</w:t>
            </w:r>
          </w:p>
        </w:tc>
        <w:tc>
          <w:tcPr>
            <w:tcW w:w="1251" w:type="dxa"/>
          </w:tcPr>
          <w:p w14:paraId="093FE910" w14:textId="4B11FC62" w:rsidR="00425193" w:rsidRPr="004A4058" w:rsidRDefault="00F4616C" w:rsidP="00F4616C">
            <w:pPr>
              <w:tabs>
                <w:tab w:val="decimal" w:pos="360"/>
                <w:tab w:val="decimal" w:pos="766"/>
              </w:tabs>
              <w:spacing w:line="360" w:lineRule="auto"/>
              <w:ind w:left="-24" w:right="-39"/>
              <w:jc w:val="right"/>
              <w:rPr>
                <w:rFonts w:ascii="Arial" w:hAnsi="Arial" w:cs="Arial"/>
                <w:sz w:val="15"/>
                <w:szCs w:val="15"/>
              </w:rPr>
            </w:pPr>
            <w:r w:rsidRPr="00F4616C">
              <w:rPr>
                <w:rFonts w:ascii="Arial" w:hAnsi="Arial" w:cs="Arial"/>
                <w:sz w:val="15"/>
                <w:szCs w:val="15"/>
              </w:rPr>
              <w:t>592,287</w:t>
            </w:r>
          </w:p>
        </w:tc>
        <w:tc>
          <w:tcPr>
            <w:tcW w:w="1417" w:type="dxa"/>
          </w:tcPr>
          <w:p w14:paraId="73DCC34E" w14:textId="0E5D140F" w:rsidR="00425193" w:rsidRPr="004A4058" w:rsidRDefault="00425193" w:rsidP="00425193">
            <w:pPr>
              <w:tabs>
                <w:tab w:val="decimal" w:pos="746"/>
                <w:tab w:val="left" w:pos="3375"/>
              </w:tabs>
              <w:spacing w:line="360" w:lineRule="auto"/>
              <w:ind w:left="-24" w:right="12"/>
              <w:jc w:val="center"/>
              <w:rPr>
                <w:rFonts w:ascii="Arial" w:hAnsi="Arial" w:cs="Arial"/>
                <w:sz w:val="15"/>
                <w:szCs w:val="15"/>
              </w:rPr>
            </w:pPr>
            <w:r w:rsidRPr="00FC2E07">
              <w:rPr>
                <w:rFonts w:ascii="Arial" w:hAnsi="Arial" w:cs="Arial"/>
                <w:sz w:val="15"/>
                <w:szCs w:val="15"/>
              </w:rPr>
              <w:t xml:space="preserve">  </w:t>
            </w:r>
            <w:r w:rsidRPr="00FC2E07">
              <w:rPr>
                <w:rFonts w:ascii="Arial" w:hAnsi="Arial" w:cs="Arial"/>
                <w:sz w:val="15"/>
                <w:szCs w:val="15"/>
                <w:cs/>
              </w:rPr>
              <w:t xml:space="preserve">          </w:t>
            </w:r>
            <w:r w:rsidRPr="00FC2E07">
              <w:rPr>
                <w:rFonts w:ascii="Arial" w:hAnsi="Arial" w:cs="Arial"/>
                <w:sz w:val="15"/>
                <w:szCs w:val="15"/>
              </w:rPr>
              <w:t xml:space="preserve">  -</w:t>
            </w:r>
          </w:p>
        </w:tc>
        <w:tc>
          <w:tcPr>
            <w:tcW w:w="1859" w:type="dxa"/>
          </w:tcPr>
          <w:p w14:paraId="773D85E3" w14:textId="23D74EAE" w:rsidR="00425193" w:rsidRPr="00C22D75" w:rsidRDefault="00425193" w:rsidP="00425193">
            <w:pPr>
              <w:tabs>
                <w:tab w:val="decimal" w:pos="714"/>
                <w:tab w:val="left" w:pos="3375"/>
              </w:tabs>
              <w:spacing w:line="360" w:lineRule="auto"/>
              <w:ind w:left="-24" w:right="12"/>
              <w:jc w:val="center"/>
              <w:rPr>
                <w:rFonts w:ascii="Arial" w:hAnsi="Arial" w:cs="Arial"/>
                <w:sz w:val="15"/>
                <w:szCs w:val="15"/>
              </w:rPr>
            </w:pPr>
            <w:r w:rsidRPr="00FC2E07">
              <w:rPr>
                <w:rFonts w:ascii="Arial" w:hAnsi="Arial" w:cs="Arial"/>
                <w:sz w:val="15"/>
                <w:szCs w:val="15"/>
              </w:rPr>
              <w:t xml:space="preserve">  </w:t>
            </w:r>
            <w:r w:rsidRPr="00FC2E07">
              <w:rPr>
                <w:rFonts w:ascii="Arial" w:hAnsi="Arial" w:cs="Arial"/>
                <w:sz w:val="15"/>
                <w:szCs w:val="15"/>
                <w:cs/>
              </w:rPr>
              <w:t xml:space="preserve">                </w:t>
            </w:r>
            <w:r w:rsidRPr="00FC2E07">
              <w:rPr>
                <w:rFonts w:ascii="Arial" w:hAnsi="Arial" w:cs="Arial"/>
                <w:sz w:val="15"/>
                <w:szCs w:val="15"/>
              </w:rPr>
              <w:t xml:space="preserve">  -</w:t>
            </w:r>
          </w:p>
        </w:tc>
        <w:tc>
          <w:tcPr>
            <w:tcW w:w="1359" w:type="dxa"/>
          </w:tcPr>
          <w:p w14:paraId="0E464DBA" w14:textId="55026E14" w:rsidR="00425193" w:rsidRPr="004A4058" w:rsidRDefault="00F4616C" w:rsidP="00F4616C">
            <w:pPr>
              <w:tabs>
                <w:tab w:val="decimal" w:pos="360"/>
                <w:tab w:val="decimal" w:pos="766"/>
              </w:tabs>
              <w:spacing w:line="360" w:lineRule="auto"/>
              <w:ind w:left="-24" w:right="-39"/>
              <w:jc w:val="right"/>
              <w:rPr>
                <w:rFonts w:ascii="Arial" w:hAnsi="Arial" w:cs="Arial"/>
                <w:sz w:val="15"/>
                <w:szCs w:val="15"/>
              </w:rPr>
            </w:pPr>
            <w:r w:rsidRPr="00F4616C">
              <w:rPr>
                <w:rFonts w:ascii="Arial" w:hAnsi="Arial" w:cs="Arial"/>
                <w:sz w:val="15"/>
                <w:szCs w:val="15"/>
              </w:rPr>
              <w:t>592,287</w:t>
            </w:r>
          </w:p>
        </w:tc>
      </w:tr>
      <w:tr w:rsidR="003926CD" w:rsidRPr="002F7865" w14:paraId="5743E7A1" w14:textId="77777777" w:rsidTr="005017E8">
        <w:trPr>
          <w:cantSplit/>
        </w:trPr>
        <w:tc>
          <w:tcPr>
            <w:tcW w:w="3105" w:type="dxa"/>
          </w:tcPr>
          <w:p w14:paraId="3AA721DD" w14:textId="061FB382" w:rsidR="003926CD" w:rsidRPr="002F7865" w:rsidRDefault="003926CD" w:rsidP="003926CD">
            <w:pPr>
              <w:spacing w:line="360" w:lineRule="auto"/>
              <w:ind w:right="-108"/>
              <w:jc w:val="thaiDistribute"/>
              <w:rPr>
                <w:rFonts w:ascii="Arial" w:hAnsi="Arial" w:cs="Arial"/>
                <w:spacing w:val="-4"/>
                <w:sz w:val="15"/>
                <w:szCs w:val="15"/>
              </w:rPr>
            </w:pPr>
            <w:r w:rsidRPr="00D83BA0">
              <w:rPr>
                <w:rFonts w:ascii="Arial" w:hAnsi="Arial" w:cs="Arial"/>
                <w:spacing w:val="-4"/>
                <w:sz w:val="15"/>
                <w:szCs w:val="15"/>
              </w:rPr>
              <w:t>Trade payables - general suppliers</w:t>
            </w:r>
          </w:p>
        </w:tc>
        <w:tc>
          <w:tcPr>
            <w:tcW w:w="1251" w:type="dxa"/>
            <w:vAlign w:val="center"/>
          </w:tcPr>
          <w:p w14:paraId="38CAE983" w14:textId="576F3069" w:rsidR="003926CD" w:rsidRDefault="003926CD" w:rsidP="003926CD">
            <w:pPr>
              <w:tabs>
                <w:tab w:val="decimal" w:pos="360"/>
                <w:tab w:val="decimal" w:pos="766"/>
              </w:tabs>
              <w:spacing w:line="360" w:lineRule="auto"/>
              <w:ind w:left="-24" w:right="-39"/>
              <w:jc w:val="right"/>
              <w:rPr>
                <w:rFonts w:ascii="Arial" w:hAnsi="Arial" w:cs="Arial"/>
                <w:sz w:val="15"/>
                <w:szCs w:val="15"/>
              </w:rPr>
            </w:pPr>
            <w:r w:rsidRPr="003926CD">
              <w:rPr>
                <w:rFonts w:ascii="Arial" w:hAnsi="Arial" w:cs="Arial"/>
                <w:sz w:val="15"/>
                <w:szCs w:val="15"/>
              </w:rPr>
              <w:t xml:space="preserve">             222,276 </w:t>
            </w:r>
          </w:p>
        </w:tc>
        <w:tc>
          <w:tcPr>
            <w:tcW w:w="1417" w:type="dxa"/>
          </w:tcPr>
          <w:p w14:paraId="5B6D1257" w14:textId="43325AE5" w:rsidR="003926CD" w:rsidRDefault="003926CD" w:rsidP="003926CD">
            <w:pPr>
              <w:tabs>
                <w:tab w:val="decimal" w:pos="766"/>
                <w:tab w:val="left" w:pos="3375"/>
              </w:tabs>
              <w:spacing w:line="360" w:lineRule="auto"/>
              <w:ind w:left="-24" w:right="12"/>
              <w:jc w:val="center"/>
              <w:rPr>
                <w:rFonts w:ascii="Arial" w:hAnsi="Arial" w:cs="Arial"/>
                <w:sz w:val="15"/>
                <w:szCs w:val="15"/>
              </w:rPr>
            </w:pPr>
            <w:r w:rsidRPr="003926CD">
              <w:rPr>
                <w:rFonts w:ascii="Arial" w:hAnsi="Arial" w:cs="Arial"/>
                <w:sz w:val="15"/>
                <w:szCs w:val="15"/>
              </w:rPr>
              <w:t xml:space="preserve">  </w:t>
            </w:r>
            <w:r w:rsidRPr="003926CD">
              <w:rPr>
                <w:rFonts w:ascii="Arial" w:hAnsi="Arial" w:cs="Arial"/>
                <w:sz w:val="15"/>
                <w:szCs w:val="15"/>
                <w:cs/>
              </w:rPr>
              <w:t xml:space="preserve">          </w:t>
            </w:r>
            <w:r w:rsidRPr="003926CD">
              <w:rPr>
                <w:rFonts w:ascii="Arial" w:hAnsi="Arial" w:cs="Arial"/>
                <w:sz w:val="15"/>
                <w:szCs w:val="15"/>
              </w:rPr>
              <w:t xml:space="preserve">  -</w:t>
            </w:r>
          </w:p>
        </w:tc>
        <w:tc>
          <w:tcPr>
            <w:tcW w:w="1859" w:type="dxa"/>
          </w:tcPr>
          <w:p w14:paraId="026585F3" w14:textId="10902D74" w:rsidR="003926CD" w:rsidRDefault="003926CD" w:rsidP="003926CD">
            <w:pPr>
              <w:tabs>
                <w:tab w:val="decimal" w:pos="766"/>
                <w:tab w:val="left" w:pos="3375"/>
              </w:tabs>
              <w:spacing w:line="360" w:lineRule="auto"/>
              <w:ind w:left="-24" w:right="12"/>
              <w:jc w:val="center"/>
              <w:rPr>
                <w:rFonts w:ascii="Arial" w:hAnsi="Arial" w:cs="Arial"/>
                <w:sz w:val="15"/>
                <w:szCs w:val="15"/>
              </w:rPr>
            </w:pPr>
            <w:r w:rsidRPr="003926CD">
              <w:rPr>
                <w:rFonts w:ascii="Arial" w:hAnsi="Arial" w:cs="Arial"/>
                <w:sz w:val="15"/>
                <w:szCs w:val="15"/>
              </w:rPr>
              <w:t xml:space="preserve">  </w:t>
            </w:r>
            <w:r w:rsidRPr="003926CD">
              <w:rPr>
                <w:rFonts w:ascii="Arial" w:hAnsi="Arial" w:cs="Arial"/>
                <w:sz w:val="15"/>
                <w:szCs w:val="15"/>
                <w:cs/>
              </w:rPr>
              <w:t xml:space="preserve">                </w:t>
            </w:r>
            <w:r w:rsidRPr="003926CD">
              <w:rPr>
                <w:rFonts w:ascii="Arial" w:hAnsi="Arial" w:cs="Arial"/>
                <w:sz w:val="15"/>
                <w:szCs w:val="15"/>
              </w:rPr>
              <w:t xml:space="preserve">  -</w:t>
            </w:r>
          </w:p>
        </w:tc>
        <w:tc>
          <w:tcPr>
            <w:tcW w:w="1359" w:type="dxa"/>
            <w:vAlign w:val="center"/>
          </w:tcPr>
          <w:p w14:paraId="0BD075CD" w14:textId="062C6A20" w:rsidR="003926CD" w:rsidRDefault="003926CD" w:rsidP="003926CD">
            <w:pPr>
              <w:tabs>
                <w:tab w:val="decimal" w:pos="360"/>
                <w:tab w:val="decimal" w:pos="766"/>
              </w:tabs>
              <w:spacing w:line="360" w:lineRule="auto"/>
              <w:ind w:left="-24" w:right="-39"/>
              <w:jc w:val="right"/>
              <w:rPr>
                <w:rFonts w:ascii="Arial" w:hAnsi="Arial" w:cs="Arial"/>
                <w:sz w:val="15"/>
                <w:szCs w:val="15"/>
              </w:rPr>
            </w:pPr>
            <w:r w:rsidRPr="003926CD">
              <w:rPr>
                <w:rFonts w:ascii="Arial" w:hAnsi="Arial" w:cs="Arial"/>
                <w:sz w:val="15"/>
                <w:szCs w:val="15"/>
              </w:rPr>
              <w:t xml:space="preserve">             222,276 </w:t>
            </w:r>
          </w:p>
        </w:tc>
      </w:tr>
      <w:tr w:rsidR="003926CD" w:rsidRPr="002F7865" w14:paraId="49E27E53" w14:textId="77777777" w:rsidTr="005017E8">
        <w:trPr>
          <w:cantSplit/>
        </w:trPr>
        <w:tc>
          <w:tcPr>
            <w:tcW w:w="3105" w:type="dxa"/>
          </w:tcPr>
          <w:p w14:paraId="2F557D02" w14:textId="09362C1D" w:rsidR="003926CD" w:rsidRPr="002F7865" w:rsidRDefault="003926CD" w:rsidP="003926CD">
            <w:pPr>
              <w:spacing w:line="360" w:lineRule="auto"/>
              <w:ind w:right="-108"/>
              <w:jc w:val="thaiDistribute"/>
              <w:rPr>
                <w:rFonts w:ascii="Arial" w:hAnsi="Arial" w:cs="Arial"/>
                <w:spacing w:val="-4"/>
                <w:sz w:val="15"/>
                <w:szCs w:val="15"/>
              </w:rPr>
            </w:pPr>
            <w:r w:rsidRPr="003C4856">
              <w:rPr>
                <w:rFonts w:ascii="Arial" w:hAnsi="Arial" w:cs="Arial"/>
                <w:spacing w:val="-4"/>
                <w:sz w:val="15"/>
                <w:szCs w:val="15"/>
              </w:rPr>
              <w:t>Trade payable - related parties</w:t>
            </w:r>
          </w:p>
        </w:tc>
        <w:tc>
          <w:tcPr>
            <w:tcW w:w="1251" w:type="dxa"/>
            <w:vAlign w:val="center"/>
          </w:tcPr>
          <w:p w14:paraId="7DA99149" w14:textId="70EFFCD4" w:rsidR="003926CD" w:rsidRDefault="003926CD" w:rsidP="003926CD">
            <w:pPr>
              <w:tabs>
                <w:tab w:val="decimal" w:pos="360"/>
                <w:tab w:val="decimal" w:pos="766"/>
              </w:tabs>
              <w:spacing w:line="360" w:lineRule="auto"/>
              <w:ind w:left="-24" w:right="-39"/>
              <w:jc w:val="right"/>
              <w:rPr>
                <w:rFonts w:ascii="Arial" w:hAnsi="Arial" w:cs="Arial"/>
                <w:sz w:val="15"/>
                <w:szCs w:val="15"/>
              </w:rPr>
            </w:pPr>
            <w:r w:rsidRPr="003926CD">
              <w:rPr>
                <w:rFonts w:ascii="Arial" w:hAnsi="Arial" w:cs="Arial"/>
                <w:sz w:val="15"/>
                <w:szCs w:val="15"/>
              </w:rPr>
              <w:t xml:space="preserve">               14,329 </w:t>
            </w:r>
          </w:p>
        </w:tc>
        <w:tc>
          <w:tcPr>
            <w:tcW w:w="1417" w:type="dxa"/>
          </w:tcPr>
          <w:p w14:paraId="6D379C5F" w14:textId="41C33B7D" w:rsidR="003926CD" w:rsidRDefault="003926CD" w:rsidP="003926CD">
            <w:pPr>
              <w:tabs>
                <w:tab w:val="decimal" w:pos="766"/>
                <w:tab w:val="left" w:pos="3375"/>
              </w:tabs>
              <w:spacing w:line="360" w:lineRule="auto"/>
              <w:ind w:left="-24" w:right="12"/>
              <w:jc w:val="center"/>
              <w:rPr>
                <w:rFonts w:ascii="Arial" w:hAnsi="Arial" w:cs="Arial"/>
                <w:sz w:val="15"/>
                <w:szCs w:val="15"/>
              </w:rPr>
            </w:pPr>
            <w:r w:rsidRPr="003926CD">
              <w:rPr>
                <w:rFonts w:ascii="Arial" w:hAnsi="Arial" w:cs="Arial"/>
                <w:sz w:val="15"/>
                <w:szCs w:val="15"/>
              </w:rPr>
              <w:t xml:space="preserve">  </w:t>
            </w:r>
            <w:r w:rsidRPr="003926CD">
              <w:rPr>
                <w:rFonts w:ascii="Arial" w:hAnsi="Arial" w:cs="Arial"/>
                <w:sz w:val="15"/>
                <w:szCs w:val="15"/>
                <w:cs/>
              </w:rPr>
              <w:t xml:space="preserve">          </w:t>
            </w:r>
            <w:r w:rsidRPr="003926CD">
              <w:rPr>
                <w:rFonts w:ascii="Arial" w:hAnsi="Arial" w:cs="Arial"/>
                <w:sz w:val="15"/>
                <w:szCs w:val="15"/>
              </w:rPr>
              <w:t xml:space="preserve">  -</w:t>
            </w:r>
          </w:p>
        </w:tc>
        <w:tc>
          <w:tcPr>
            <w:tcW w:w="1859" w:type="dxa"/>
          </w:tcPr>
          <w:p w14:paraId="0976D649" w14:textId="79CE0898" w:rsidR="003926CD" w:rsidRPr="00865DD9" w:rsidRDefault="003926CD" w:rsidP="003926CD">
            <w:pPr>
              <w:tabs>
                <w:tab w:val="decimal" w:pos="766"/>
                <w:tab w:val="left" w:pos="3375"/>
              </w:tabs>
              <w:spacing w:line="360" w:lineRule="auto"/>
              <w:ind w:left="-24" w:right="12"/>
              <w:jc w:val="center"/>
              <w:rPr>
                <w:rFonts w:ascii="Arial" w:hAnsi="Arial" w:cs="Arial"/>
                <w:sz w:val="15"/>
                <w:szCs w:val="15"/>
              </w:rPr>
            </w:pPr>
            <w:r w:rsidRPr="003926CD">
              <w:rPr>
                <w:rFonts w:ascii="Arial" w:hAnsi="Arial" w:cs="Arial"/>
                <w:sz w:val="15"/>
                <w:szCs w:val="15"/>
              </w:rPr>
              <w:t xml:space="preserve">  </w:t>
            </w:r>
            <w:r w:rsidRPr="003926CD">
              <w:rPr>
                <w:rFonts w:ascii="Arial" w:hAnsi="Arial" w:cs="Arial"/>
                <w:sz w:val="15"/>
                <w:szCs w:val="15"/>
                <w:cs/>
              </w:rPr>
              <w:t xml:space="preserve">                </w:t>
            </w:r>
            <w:r w:rsidRPr="003926CD">
              <w:rPr>
                <w:rFonts w:ascii="Arial" w:hAnsi="Arial" w:cs="Arial"/>
                <w:sz w:val="15"/>
                <w:szCs w:val="15"/>
              </w:rPr>
              <w:t xml:space="preserve">  -</w:t>
            </w:r>
          </w:p>
        </w:tc>
        <w:tc>
          <w:tcPr>
            <w:tcW w:w="1359" w:type="dxa"/>
            <w:vAlign w:val="center"/>
          </w:tcPr>
          <w:p w14:paraId="2F07660B" w14:textId="702C956B" w:rsidR="003926CD" w:rsidRDefault="003926CD" w:rsidP="003926CD">
            <w:pPr>
              <w:tabs>
                <w:tab w:val="decimal" w:pos="360"/>
                <w:tab w:val="decimal" w:pos="766"/>
              </w:tabs>
              <w:spacing w:line="360" w:lineRule="auto"/>
              <w:ind w:left="-24" w:right="-39"/>
              <w:jc w:val="right"/>
              <w:rPr>
                <w:rFonts w:ascii="Arial" w:hAnsi="Arial" w:cs="Arial"/>
                <w:sz w:val="15"/>
                <w:szCs w:val="15"/>
              </w:rPr>
            </w:pPr>
            <w:r w:rsidRPr="003926CD">
              <w:rPr>
                <w:rFonts w:ascii="Arial" w:hAnsi="Arial" w:cs="Arial"/>
                <w:sz w:val="15"/>
                <w:szCs w:val="15"/>
              </w:rPr>
              <w:t xml:space="preserve">               14,329 </w:t>
            </w:r>
          </w:p>
        </w:tc>
      </w:tr>
      <w:tr w:rsidR="003926CD" w:rsidRPr="002F7865" w14:paraId="6B960187" w14:textId="77777777" w:rsidTr="005017E8">
        <w:trPr>
          <w:cantSplit/>
        </w:trPr>
        <w:tc>
          <w:tcPr>
            <w:tcW w:w="3105" w:type="dxa"/>
            <w:vAlign w:val="center"/>
          </w:tcPr>
          <w:p w14:paraId="16DDCC11" w14:textId="7E471C9D" w:rsidR="003926CD" w:rsidRPr="002F7865" w:rsidRDefault="003926CD" w:rsidP="003926CD">
            <w:pPr>
              <w:spacing w:line="360" w:lineRule="auto"/>
              <w:ind w:right="-108"/>
              <w:jc w:val="thaiDistribute"/>
              <w:rPr>
                <w:rFonts w:ascii="Arial" w:hAnsi="Arial" w:cs="Arial"/>
                <w:spacing w:val="-4"/>
                <w:sz w:val="15"/>
                <w:szCs w:val="15"/>
              </w:rPr>
            </w:pPr>
            <w:r>
              <w:rPr>
                <w:rFonts w:ascii="Arial" w:hAnsi="Arial" w:cs="Arial"/>
                <w:sz w:val="15"/>
                <w:szCs w:val="15"/>
              </w:rPr>
              <w:t>Other payables - general suppliers</w:t>
            </w:r>
          </w:p>
        </w:tc>
        <w:tc>
          <w:tcPr>
            <w:tcW w:w="1251" w:type="dxa"/>
            <w:vAlign w:val="center"/>
          </w:tcPr>
          <w:p w14:paraId="55EA5714" w14:textId="796D20C7" w:rsidR="003926CD" w:rsidRDefault="003926CD" w:rsidP="003926CD">
            <w:pPr>
              <w:tabs>
                <w:tab w:val="decimal" w:pos="360"/>
                <w:tab w:val="decimal" w:pos="766"/>
              </w:tabs>
              <w:spacing w:line="360" w:lineRule="auto"/>
              <w:ind w:left="-24" w:right="-39"/>
              <w:jc w:val="right"/>
              <w:rPr>
                <w:rFonts w:ascii="Arial" w:hAnsi="Arial" w:cs="Arial"/>
                <w:sz w:val="15"/>
                <w:szCs w:val="15"/>
              </w:rPr>
            </w:pPr>
            <w:r w:rsidRPr="003926CD">
              <w:rPr>
                <w:rFonts w:ascii="Arial" w:hAnsi="Arial" w:cs="Arial"/>
                <w:sz w:val="15"/>
                <w:szCs w:val="15"/>
              </w:rPr>
              <w:t xml:space="preserve">               94,893 </w:t>
            </w:r>
          </w:p>
        </w:tc>
        <w:tc>
          <w:tcPr>
            <w:tcW w:w="1417" w:type="dxa"/>
          </w:tcPr>
          <w:p w14:paraId="1A1B8F3B" w14:textId="6A8F7CAF" w:rsidR="003926CD" w:rsidRDefault="003926CD" w:rsidP="003926CD">
            <w:pPr>
              <w:tabs>
                <w:tab w:val="decimal" w:pos="766"/>
                <w:tab w:val="left" w:pos="3375"/>
              </w:tabs>
              <w:spacing w:line="360" w:lineRule="auto"/>
              <w:ind w:left="-24" w:right="12"/>
              <w:jc w:val="center"/>
              <w:rPr>
                <w:rFonts w:ascii="Arial" w:hAnsi="Arial" w:cs="Arial"/>
                <w:sz w:val="15"/>
                <w:szCs w:val="15"/>
              </w:rPr>
            </w:pPr>
            <w:r w:rsidRPr="003926CD">
              <w:rPr>
                <w:rFonts w:ascii="Arial" w:hAnsi="Arial" w:cs="Arial"/>
                <w:sz w:val="15"/>
                <w:szCs w:val="15"/>
              </w:rPr>
              <w:t xml:space="preserve">  </w:t>
            </w:r>
            <w:r w:rsidRPr="003926CD">
              <w:rPr>
                <w:rFonts w:ascii="Arial" w:hAnsi="Arial" w:cs="Arial"/>
                <w:sz w:val="15"/>
                <w:szCs w:val="15"/>
                <w:cs/>
              </w:rPr>
              <w:t xml:space="preserve">          </w:t>
            </w:r>
            <w:r w:rsidRPr="003926CD">
              <w:rPr>
                <w:rFonts w:ascii="Arial" w:hAnsi="Arial" w:cs="Arial"/>
                <w:sz w:val="15"/>
                <w:szCs w:val="15"/>
              </w:rPr>
              <w:t xml:space="preserve">  -</w:t>
            </w:r>
          </w:p>
        </w:tc>
        <w:tc>
          <w:tcPr>
            <w:tcW w:w="1859" w:type="dxa"/>
          </w:tcPr>
          <w:p w14:paraId="2E5292AA" w14:textId="1DAF324C" w:rsidR="003926CD" w:rsidRPr="00865DD9" w:rsidRDefault="003926CD" w:rsidP="003926CD">
            <w:pPr>
              <w:tabs>
                <w:tab w:val="decimal" w:pos="766"/>
                <w:tab w:val="left" w:pos="3375"/>
              </w:tabs>
              <w:spacing w:line="360" w:lineRule="auto"/>
              <w:ind w:left="-24" w:right="12"/>
              <w:jc w:val="center"/>
              <w:rPr>
                <w:rFonts w:ascii="Arial" w:hAnsi="Arial" w:cs="Arial"/>
                <w:sz w:val="15"/>
                <w:szCs w:val="15"/>
              </w:rPr>
            </w:pPr>
            <w:r w:rsidRPr="003926CD">
              <w:rPr>
                <w:rFonts w:ascii="Arial" w:hAnsi="Arial" w:cs="Arial"/>
                <w:sz w:val="15"/>
                <w:szCs w:val="15"/>
              </w:rPr>
              <w:t xml:space="preserve">  </w:t>
            </w:r>
            <w:r w:rsidRPr="003926CD">
              <w:rPr>
                <w:rFonts w:ascii="Arial" w:hAnsi="Arial" w:cs="Arial"/>
                <w:sz w:val="15"/>
                <w:szCs w:val="15"/>
                <w:cs/>
              </w:rPr>
              <w:t xml:space="preserve">                </w:t>
            </w:r>
            <w:r w:rsidRPr="003926CD">
              <w:rPr>
                <w:rFonts w:ascii="Arial" w:hAnsi="Arial" w:cs="Arial"/>
                <w:sz w:val="15"/>
                <w:szCs w:val="15"/>
              </w:rPr>
              <w:t xml:space="preserve">  -</w:t>
            </w:r>
          </w:p>
        </w:tc>
        <w:tc>
          <w:tcPr>
            <w:tcW w:w="1359" w:type="dxa"/>
            <w:vAlign w:val="center"/>
          </w:tcPr>
          <w:p w14:paraId="30D1617F" w14:textId="65295696" w:rsidR="003926CD" w:rsidRDefault="003926CD" w:rsidP="003926CD">
            <w:pPr>
              <w:tabs>
                <w:tab w:val="decimal" w:pos="360"/>
                <w:tab w:val="decimal" w:pos="766"/>
              </w:tabs>
              <w:spacing w:line="360" w:lineRule="auto"/>
              <w:ind w:left="-24" w:right="-39"/>
              <w:jc w:val="right"/>
              <w:rPr>
                <w:rFonts w:ascii="Arial" w:hAnsi="Arial" w:cs="Arial"/>
                <w:sz w:val="15"/>
                <w:szCs w:val="15"/>
              </w:rPr>
            </w:pPr>
            <w:r w:rsidRPr="003926CD">
              <w:rPr>
                <w:rFonts w:ascii="Arial" w:hAnsi="Arial" w:cs="Arial"/>
                <w:sz w:val="15"/>
                <w:szCs w:val="15"/>
              </w:rPr>
              <w:t xml:space="preserve">               94,893 </w:t>
            </w:r>
          </w:p>
        </w:tc>
      </w:tr>
      <w:tr w:rsidR="003926CD" w:rsidRPr="002F7865" w14:paraId="280C34DB" w14:textId="77777777" w:rsidTr="005017E8">
        <w:trPr>
          <w:cantSplit/>
        </w:trPr>
        <w:tc>
          <w:tcPr>
            <w:tcW w:w="3105" w:type="dxa"/>
            <w:vAlign w:val="center"/>
          </w:tcPr>
          <w:p w14:paraId="1F960FED" w14:textId="0921A933" w:rsidR="003926CD" w:rsidRPr="002F7865" w:rsidRDefault="003926CD" w:rsidP="003926CD">
            <w:pPr>
              <w:spacing w:line="360" w:lineRule="auto"/>
              <w:ind w:right="-108"/>
              <w:jc w:val="thaiDistribute"/>
              <w:rPr>
                <w:rFonts w:ascii="Arial" w:hAnsi="Arial" w:cs="Arial"/>
                <w:spacing w:val="-4"/>
                <w:sz w:val="15"/>
                <w:szCs w:val="15"/>
              </w:rPr>
            </w:pPr>
            <w:r w:rsidRPr="003C4856">
              <w:rPr>
                <w:rFonts w:ascii="Arial" w:hAnsi="Arial" w:cs="Arial"/>
                <w:sz w:val="15"/>
                <w:szCs w:val="15"/>
              </w:rPr>
              <w:t>Other payables - related parties</w:t>
            </w:r>
          </w:p>
        </w:tc>
        <w:tc>
          <w:tcPr>
            <w:tcW w:w="1251" w:type="dxa"/>
            <w:vAlign w:val="center"/>
          </w:tcPr>
          <w:p w14:paraId="5AEDB9DC" w14:textId="7DEBB58B" w:rsidR="003926CD" w:rsidRDefault="003926CD" w:rsidP="003926CD">
            <w:pPr>
              <w:tabs>
                <w:tab w:val="decimal" w:pos="360"/>
                <w:tab w:val="decimal" w:pos="766"/>
              </w:tabs>
              <w:spacing w:line="360" w:lineRule="auto"/>
              <w:ind w:left="-24" w:right="-39"/>
              <w:jc w:val="right"/>
              <w:rPr>
                <w:rFonts w:ascii="Arial" w:hAnsi="Arial" w:cs="Arial"/>
                <w:sz w:val="15"/>
                <w:szCs w:val="15"/>
              </w:rPr>
            </w:pPr>
            <w:r w:rsidRPr="003926CD">
              <w:rPr>
                <w:rFonts w:ascii="Arial" w:hAnsi="Arial" w:cs="Arial"/>
                <w:sz w:val="15"/>
                <w:szCs w:val="15"/>
              </w:rPr>
              <w:t xml:space="preserve">                1,095 </w:t>
            </w:r>
          </w:p>
        </w:tc>
        <w:tc>
          <w:tcPr>
            <w:tcW w:w="1417" w:type="dxa"/>
          </w:tcPr>
          <w:p w14:paraId="6D0000B0" w14:textId="56A09BC4" w:rsidR="003926CD" w:rsidRDefault="003926CD" w:rsidP="003926CD">
            <w:pPr>
              <w:tabs>
                <w:tab w:val="decimal" w:pos="766"/>
                <w:tab w:val="left" w:pos="3375"/>
              </w:tabs>
              <w:spacing w:line="360" w:lineRule="auto"/>
              <w:ind w:left="-24" w:right="12"/>
              <w:jc w:val="center"/>
              <w:rPr>
                <w:rFonts w:ascii="Arial" w:hAnsi="Arial" w:cs="Arial"/>
                <w:sz w:val="15"/>
                <w:szCs w:val="15"/>
              </w:rPr>
            </w:pPr>
            <w:r w:rsidRPr="003926CD">
              <w:rPr>
                <w:rFonts w:ascii="Arial" w:hAnsi="Arial" w:cs="Arial"/>
                <w:sz w:val="15"/>
                <w:szCs w:val="15"/>
              </w:rPr>
              <w:t xml:space="preserve">  </w:t>
            </w:r>
            <w:r w:rsidRPr="003926CD">
              <w:rPr>
                <w:rFonts w:ascii="Arial" w:hAnsi="Arial" w:cs="Arial"/>
                <w:sz w:val="15"/>
                <w:szCs w:val="15"/>
                <w:cs/>
              </w:rPr>
              <w:t xml:space="preserve">          </w:t>
            </w:r>
            <w:r w:rsidRPr="003926CD">
              <w:rPr>
                <w:rFonts w:ascii="Arial" w:hAnsi="Arial" w:cs="Arial"/>
                <w:sz w:val="15"/>
                <w:szCs w:val="15"/>
              </w:rPr>
              <w:t xml:space="preserve">  -</w:t>
            </w:r>
          </w:p>
        </w:tc>
        <w:tc>
          <w:tcPr>
            <w:tcW w:w="1859" w:type="dxa"/>
          </w:tcPr>
          <w:p w14:paraId="342762FD" w14:textId="6A849B39" w:rsidR="003926CD" w:rsidRPr="00865DD9" w:rsidRDefault="003926CD" w:rsidP="003926CD">
            <w:pPr>
              <w:tabs>
                <w:tab w:val="decimal" w:pos="766"/>
                <w:tab w:val="left" w:pos="3375"/>
              </w:tabs>
              <w:spacing w:line="360" w:lineRule="auto"/>
              <w:ind w:left="-24" w:right="12"/>
              <w:jc w:val="center"/>
              <w:rPr>
                <w:rFonts w:ascii="Arial" w:hAnsi="Arial" w:cs="Arial"/>
                <w:sz w:val="15"/>
                <w:szCs w:val="15"/>
              </w:rPr>
            </w:pPr>
            <w:r w:rsidRPr="003926CD">
              <w:rPr>
                <w:rFonts w:ascii="Arial" w:hAnsi="Arial" w:cs="Arial"/>
                <w:sz w:val="15"/>
                <w:szCs w:val="15"/>
              </w:rPr>
              <w:t xml:space="preserve">  </w:t>
            </w:r>
            <w:r w:rsidRPr="003926CD">
              <w:rPr>
                <w:rFonts w:ascii="Arial" w:hAnsi="Arial" w:cs="Arial"/>
                <w:sz w:val="15"/>
                <w:szCs w:val="15"/>
                <w:cs/>
              </w:rPr>
              <w:t xml:space="preserve">                </w:t>
            </w:r>
            <w:r w:rsidRPr="003926CD">
              <w:rPr>
                <w:rFonts w:ascii="Arial" w:hAnsi="Arial" w:cs="Arial"/>
                <w:sz w:val="15"/>
                <w:szCs w:val="15"/>
              </w:rPr>
              <w:t xml:space="preserve">  -</w:t>
            </w:r>
          </w:p>
        </w:tc>
        <w:tc>
          <w:tcPr>
            <w:tcW w:w="1359" w:type="dxa"/>
            <w:vAlign w:val="center"/>
          </w:tcPr>
          <w:p w14:paraId="660D51E9" w14:textId="7C43BE8F" w:rsidR="003926CD" w:rsidRDefault="003926CD" w:rsidP="003926CD">
            <w:pPr>
              <w:tabs>
                <w:tab w:val="decimal" w:pos="360"/>
                <w:tab w:val="decimal" w:pos="766"/>
              </w:tabs>
              <w:spacing w:line="360" w:lineRule="auto"/>
              <w:ind w:left="-24" w:right="-39"/>
              <w:jc w:val="right"/>
              <w:rPr>
                <w:rFonts w:ascii="Arial" w:hAnsi="Arial" w:cs="Arial"/>
                <w:sz w:val="15"/>
                <w:szCs w:val="15"/>
              </w:rPr>
            </w:pPr>
            <w:r w:rsidRPr="003926CD">
              <w:rPr>
                <w:rFonts w:ascii="Arial" w:hAnsi="Arial" w:cs="Arial"/>
                <w:sz w:val="15"/>
                <w:szCs w:val="15"/>
              </w:rPr>
              <w:t xml:space="preserve">                1,095 </w:t>
            </w:r>
          </w:p>
        </w:tc>
      </w:tr>
      <w:tr w:rsidR="003926CD" w:rsidRPr="002F7865" w14:paraId="2AD77ECE" w14:textId="77777777" w:rsidTr="00023FCF">
        <w:trPr>
          <w:cantSplit/>
        </w:trPr>
        <w:tc>
          <w:tcPr>
            <w:tcW w:w="3105" w:type="dxa"/>
          </w:tcPr>
          <w:p w14:paraId="3763B030" w14:textId="0AED6FF9" w:rsidR="003926CD" w:rsidRPr="003C4856" w:rsidRDefault="003926CD" w:rsidP="003926CD">
            <w:pPr>
              <w:spacing w:line="360" w:lineRule="auto"/>
              <w:ind w:right="-108"/>
              <w:jc w:val="thaiDistribute"/>
              <w:rPr>
                <w:rFonts w:ascii="Arial" w:hAnsi="Arial" w:cs="Arial"/>
                <w:sz w:val="15"/>
                <w:szCs w:val="15"/>
              </w:rPr>
            </w:pPr>
            <w:r w:rsidRPr="00D400CB">
              <w:rPr>
                <w:rFonts w:ascii="Arial" w:hAnsi="Arial" w:cs="Arial"/>
                <w:spacing w:val="-4"/>
                <w:sz w:val="15"/>
                <w:szCs w:val="15"/>
              </w:rPr>
              <w:t>Long-term loans from financial institutions</w:t>
            </w:r>
          </w:p>
        </w:tc>
        <w:tc>
          <w:tcPr>
            <w:tcW w:w="1251" w:type="dxa"/>
          </w:tcPr>
          <w:p w14:paraId="066AFFC7" w14:textId="4DF26085" w:rsidR="003926CD" w:rsidRDefault="003926CD" w:rsidP="003926CD">
            <w:pPr>
              <w:tabs>
                <w:tab w:val="decimal" w:pos="360"/>
                <w:tab w:val="decimal" w:pos="766"/>
              </w:tabs>
              <w:spacing w:line="360" w:lineRule="auto"/>
              <w:ind w:left="-24" w:right="-39"/>
              <w:jc w:val="right"/>
              <w:rPr>
                <w:rFonts w:ascii="Arial" w:hAnsi="Arial" w:cs="Arial"/>
                <w:sz w:val="15"/>
                <w:szCs w:val="15"/>
              </w:rPr>
            </w:pPr>
            <w:r w:rsidRPr="003926CD">
              <w:rPr>
                <w:rFonts w:ascii="Arial" w:hAnsi="Arial" w:cs="Arial"/>
                <w:sz w:val="15"/>
                <w:szCs w:val="15"/>
              </w:rPr>
              <w:t>198,631</w:t>
            </w:r>
          </w:p>
        </w:tc>
        <w:tc>
          <w:tcPr>
            <w:tcW w:w="1417" w:type="dxa"/>
          </w:tcPr>
          <w:p w14:paraId="51E31CB4" w14:textId="666DAFCC" w:rsidR="003926CD" w:rsidRDefault="003926CD" w:rsidP="003926CD">
            <w:pPr>
              <w:tabs>
                <w:tab w:val="decimal" w:pos="766"/>
                <w:tab w:val="left" w:pos="3375"/>
              </w:tabs>
              <w:spacing w:line="360" w:lineRule="auto"/>
              <w:ind w:left="-24" w:right="12"/>
              <w:jc w:val="center"/>
              <w:rPr>
                <w:rFonts w:ascii="Arial" w:hAnsi="Arial" w:cs="Arial"/>
                <w:sz w:val="15"/>
                <w:szCs w:val="15"/>
              </w:rPr>
            </w:pPr>
            <w:r w:rsidRPr="003926CD">
              <w:rPr>
                <w:rFonts w:ascii="Arial" w:hAnsi="Arial" w:cs="Arial"/>
                <w:sz w:val="15"/>
                <w:szCs w:val="15"/>
              </w:rPr>
              <w:t xml:space="preserve">  </w:t>
            </w:r>
            <w:r w:rsidRPr="003926CD">
              <w:rPr>
                <w:rFonts w:ascii="Arial" w:hAnsi="Arial" w:cs="Arial"/>
                <w:sz w:val="15"/>
                <w:szCs w:val="15"/>
                <w:cs/>
              </w:rPr>
              <w:t xml:space="preserve">          </w:t>
            </w:r>
            <w:r w:rsidRPr="003926CD">
              <w:rPr>
                <w:rFonts w:ascii="Arial" w:hAnsi="Arial" w:cs="Arial"/>
                <w:sz w:val="15"/>
                <w:szCs w:val="15"/>
              </w:rPr>
              <w:t xml:space="preserve">  -</w:t>
            </w:r>
          </w:p>
        </w:tc>
        <w:tc>
          <w:tcPr>
            <w:tcW w:w="1859" w:type="dxa"/>
          </w:tcPr>
          <w:p w14:paraId="10D11410" w14:textId="18FE0B04" w:rsidR="003926CD" w:rsidRPr="00865DD9" w:rsidRDefault="003926CD" w:rsidP="003926CD">
            <w:pPr>
              <w:tabs>
                <w:tab w:val="decimal" w:pos="766"/>
                <w:tab w:val="left" w:pos="3375"/>
              </w:tabs>
              <w:spacing w:line="360" w:lineRule="auto"/>
              <w:ind w:left="-24" w:right="12"/>
              <w:jc w:val="center"/>
              <w:rPr>
                <w:rFonts w:ascii="Arial" w:hAnsi="Arial" w:cs="Arial"/>
                <w:sz w:val="15"/>
                <w:szCs w:val="15"/>
              </w:rPr>
            </w:pPr>
            <w:r w:rsidRPr="003926CD">
              <w:rPr>
                <w:rFonts w:ascii="Arial" w:hAnsi="Arial" w:cs="Arial"/>
                <w:sz w:val="15"/>
                <w:szCs w:val="15"/>
              </w:rPr>
              <w:t xml:space="preserve">  </w:t>
            </w:r>
            <w:r w:rsidRPr="003926CD">
              <w:rPr>
                <w:rFonts w:ascii="Arial" w:hAnsi="Arial" w:cs="Arial"/>
                <w:sz w:val="15"/>
                <w:szCs w:val="15"/>
                <w:cs/>
              </w:rPr>
              <w:t xml:space="preserve">                </w:t>
            </w:r>
            <w:r w:rsidRPr="003926CD">
              <w:rPr>
                <w:rFonts w:ascii="Arial" w:hAnsi="Arial" w:cs="Arial"/>
                <w:sz w:val="15"/>
                <w:szCs w:val="15"/>
              </w:rPr>
              <w:t xml:space="preserve">  -</w:t>
            </w:r>
          </w:p>
        </w:tc>
        <w:tc>
          <w:tcPr>
            <w:tcW w:w="1359" w:type="dxa"/>
          </w:tcPr>
          <w:p w14:paraId="3FFB6827" w14:textId="64F94D20" w:rsidR="003926CD" w:rsidRDefault="003926CD" w:rsidP="003926CD">
            <w:pPr>
              <w:tabs>
                <w:tab w:val="decimal" w:pos="360"/>
                <w:tab w:val="decimal" w:pos="766"/>
              </w:tabs>
              <w:spacing w:line="360" w:lineRule="auto"/>
              <w:ind w:left="-24" w:right="-39"/>
              <w:jc w:val="right"/>
              <w:rPr>
                <w:rFonts w:ascii="Arial" w:hAnsi="Arial" w:cs="Arial"/>
                <w:sz w:val="15"/>
                <w:szCs w:val="15"/>
              </w:rPr>
            </w:pPr>
            <w:r w:rsidRPr="003926CD">
              <w:rPr>
                <w:rFonts w:ascii="Arial" w:hAnsi="Arial" w:cs="Arial"/>
                <w:sz w:val="15"/>
                <w:szCs w:val="15"/>
              </w:rPr>
              <w:t>198,631</w:t>
            </w:r>
          </w:p>
        </w:tc>
      </w:tr>
      <w:tr w:rsidR="003926CD" w:rsidRPr="002F7865" w14:paraId="0491742A" w14:textId="77777777" w:rsidTr="00023FCF">
        <w:trPr>
          <w:cantSplit/>
        </w:trPr>
        <w:tc>
          <w:tcPr>
            <w:tcW w:w="3105" w:type="dxa"/>
          </w:tcPr>
          <w:p w14:paraId="6319F820" w14:textId="1B1B4A41" w:rsidR="003926CD" w:rsidRPr="002F7865" w:rsidRDefault="003926CD" w:rsidP="003926CD">
            <w:pPr>
              <w:spacing w:line="360" w:lineRule="auto"/>
              <w:ind w:right="-108"/>
              <w:jc w:val="thaiDistribute"/>
              <w:rPr>
                <w:rFonts w:ascii="Arial" w:hAnsi="Arial" w:cs="Arial"/>
                <w:spacing w:val="-4"/>
                <w:sz w:val="15"/>
                <w:szCs w:val="15"/>
              </w:rPr>
            </w:pPr>
            <w:r w:rsidRPr="00F20D40">
              <w:rPr>
                <w:rFonts w:ascii="Arial" w:hAnsi="Arial" w:cs="Arial"/>
                <w:spacing w:val="-4"/>
                <w:sz w:val="15"/>
                <w:szCs w:val="15"/>
              </w:rPr>
              <w:t>Other current financial liabilities</w:t>
            </w:r>
          </w:p>
        </w:tc>
        <w:tc>
          <w:tcPr>
            <w:tcW w:w="1251" w:type="dxa"/>
          </w:tcPr>
          <w:p w14:paraId="7650BCB6" w14:textId="210A2BFA" w:rsidR="003926CD" w:rsidRPr="004A4058" w:rsidRDefault="002F1AB3" w:rsidP="002F1AB3">
            <w:pPr>
              <w:pBdr>
                <w:bottom w:val="single" w:sz="2" w:space="1" w:color="auto"/>
              </w:pBdr>
              <w:tabs>
                <w:tab w:val="decimal" w:pos="360"/>
                <w:tab w:val="decimal" w:pos="766"/>
              </w:tabs>
              <w:spacing w:line="360" w:lineRule="auto"/>
              <w:ind w:left="-24" w:right="-39"/>
              <w:jc w:val="center"/>
              <w:rPr>
                <w:rFonts w:ascii="Arial" w:hAnsi="Arial" w:cs="Arial"/>
                <w:sz w:val="15"/>
                <w:szCs w:val="15"/>
                <w:cs/>
              </w:rPr>
            </w:pPr>
            <w:r>
              <w:rPr>
                <w:rFonts w:ascii="Arial" w:hAnsi="Arial" w:cs="Arial"/>
                <w:sz w:val="15"/>
                <w:szCs w:val="15"/>
              </w:rPr>
              <w:t xml:space="preserve">      </w:t>
            </w:r>
            <w:r w:rsidR="003926CD" w:rsidRPr="003926CD">
              <w:rPr>
                <w:rFonts w:ascii="Arial" w:hAnsi="Arial" w:cs="Arial"/>
                <w:sz w:val="15"/>
                <w:szCs w:val="15"/>
              </w:rPr>
              <w:t>-</w:t>
            </w:r>
          </w:p>
        </w:tc>
        <w:tc>
          <w:tcPr>
            <w:tcW w:w="1417" w:type="dxa"/>
          </w:tcPr>
          <w:p w14:paraId="12649133" w14:textId="044CAA7F" w:rsidR="003926CD" w:rsidRPr="004A4058" w:rsidRDefault="003926CD" w:rsidP="002969BA">
            <w:pPr>
              <w:pBdr>
                <w:bottom w:val="single" w:sz="2" w:space="1" w:color="auto"/>
              </w:pBdr>
              <w:tabs>
                <w:tab w:val="decimal" w:pos="766"/>
                <w:tab w:val="left" w:pos="3375"/>
              </w:tabs>
              <w:spacing w:line="360" w:lineRule="auto"/>
              <w:ind w:left="-24" w:right="12"/>
              <w:jc w:val="right"/>
              <w:rPr>
                <w:rFonts w:ascii="Arial" w:hAnsi="Arial" w:cs="Arial"/>
                <w:sz w:val="15"/>
                <w:szCs w:val="15"/>
                <w:cs/>
              </w:rPr>
            </w:pPr>
            <w:r w:rsidRPr="003926CD">
              <w:rPr>
                <w:rFonts w:ascii="Arial" w:hAnsi="Arial" w:cs="Arial"/>
                <w:sz w:val="15"/>
                <w:szCs w:val="15"/>
              </w:rPr>
              <w:t xml:space="preserve">  </w:t>
            </w:r>
            <w:r w:rsidRPr="003926CD">
              <w:rPr>
                <w:rFonts w:ascii="Arial" w:hAnsi="Arial" w:cs="Arial"/>
                <w:sz w:val="15"/>
                <w:szCs w:val="15"/>
                <w:cs/>
              </w:rPr>
              <w:t xml:space="preserve">          </w:t>
            </w:r>
            <w:r w:rsidRPr="003926CD">
              <w:rPr>
                <w:rFonts w:ascii="Arial" w:hAnsi="Arial" w:cs="Arial"/>
                <w:sz w:val="15"/>
                <w:szCs w:val="15"/>
              </w:rPr>
              <w:t xml:space="preserve">  8,385</w:t>
            </w:r>
          </w:p>
        </w:tc>
        <w:tc>
          <w:tcPr>
            <w:tcW w:w="1859" w:type="dxa"/>
          </w:tcPr>
          <w:p w14:paraId="37230767" w14:textId="7C1236D7" w:rsidR="003926CD" w:rsidRPr="004A4058" w:rsidRDefault="003926CD" w:rsidP="003926CD">
            <w:pPr>
              <w:pBdr>
                <w:bottom w:val="single" w:sz="2" w:space="1" w:color="auto"/>
              </w:pBdr>
              <w:tabs>
                <w:tab w:val="decimal" w:pos="766"/>
                <w:tab w:val="left" w:pos="3375"/>
              </w:tabs>
              <w:spacing w:line="360" w:lineRule="auto"/>
              <w:ind w:left="-24" w:right="12"/>
              <w:jc w:val="center"/>
              <w:rPr>
                <w:rFonts w:ascii="Arial" w:hAnsi="Arial" w:cs="Arial"/>
                <w:sz w:val="15"/>
                <w:szCs w:val="15"/>
                <w:cs/>
              </w:rPr>
            </w:pPr>
            <w:r w:rsidRPr="003926CD">
              <w:rPr>
                <w:rFonts w:ascii="Arial" w:hAnsi="Arial" w:cs="Arial"/>
                <w:sz w:val="15"/>
                <w:szCs w:val="15"/>
              </w:rPr>
              <w:t xml:space="preserve">  </w:t>
            </w:r>
            <w:r w:rsidRPr="003926CD">
              <w:rPr>
                <w:rFonts w:ascii="Arial" w:hAnsi="Arial" w:cs="Arial"/>
                <w:sz w:val="15"/>
                <w:szCs w:val="15"/>
                <w:cs/>
              </w:rPr>
              <w:t xml:space="preserve">                </w:t>
            </w:r>
            <w:r w:rsidRPr="003926CD">
              <w:rPr>
                <w:rFonts w:ascii="Arial" w:hAnsi="Arial" w:cs="Arial"/>
                <w:sz w:val="15"/>
                <w:szCs w:val="15"/>
              </w:rPr>
              <w:t xml:space="preserve">  -</w:t>
            </w:r>
          </w:p>
        </w:tc>
        <w:tc>
          <w:tcPr>
            <w:tcW w:w="1359" w:type="dxa"/>
          </w:tcPr>
          <w:p w14:paraId="55DFC4E5" w14:textId="61CED4F5" w:rsidR="003926CD" w:rsidRPr="004A4058" w:rsidRDefault="003926CD" w:rsidP="003926CD">
            <w:pPr>
              <w:pBdr>
                <w:bottom w:val="single" w:sz="2" w:space="1" w:color="auto"/>
              </w:pBdr>
              <w:tabs>
                <w:tab w:val="decimal" w:pos="360"/>
                <w:tab w:val="decimal" w:pos="766"/>
              </w:tabs>
              <w:spacing w:line="360" w:lineRule="auto"/>
              <w:ind w:left="-24" w:right="-39"/>
              <w:jc w:val="right"/>
              <w:rPr>
                <w:rFonts w:ascii="Arial" w:hAnsi="Arial" w:cs="Arial"/>
                <w:sz w:val="15"/>
                <w:szCs w:val="15"/>
                <w:cs/>
              </w:rPr>
            </w:pPr>
            <w:r w:rsidRPr="003926CD">
              <w:rPr>
                <w:rFonts w:ascii="Arial" w:hAnsi="Arial" w:cs="Arial"/>
                <w:sz w:val="15"/>
                <w:szCs w:val="15"/>
              </w:rPr>
              <w:t>8,385</w:t>
            </w:r>
          </w:p>
        </w:tc>
      </w:tr>
      <w:tr w:rsidR="003926CD" w:rsidRPr="002F7865" w14:paraId="0F3F7B96" w14:textId="77777777" w:rsidTr="00023FCF">
        <w:trPr>
          <w:cantSplit/>
        </w:trPr>
        <w:tc>
          <w:tcPr>
            <w:tcW w:w="3105" w:type="dxa"/>
          </w:tcPr>
          <w:p w14:paraId="5B22231B" w14:textId="77777777" w:rsidR="003926CD" w:rsidRPr="002F7865" w:rsidRDefault="003926CD" w:rsidP="003926CD">
            <w:pPr>
              <w:spacing w:line="360" w:lineRule="auto"/>
              <w:ind w:left="252" w:right="-108"/>
              <w:jc w:val="thaiDistribute"/>
              <w:rPr>
                <w:rFonts w:ascii="Arial" w:hAnsi="Arial" w:cs="Arial"/>
                <w:sz w:val="15"/>
                <w:szCs w:val="15"/>
              </w:rPr>
            </w:pPr>
            <w:r w:rsidRPr="002F7865">
              <w:rPr>
                <w:rFonts w:ascii="Arial" w:hAnsi="Arial" w:cs="Arial"/>
                <w:sz w:val="15"/>
                <w:szCs w:val="15"/>
              </w:rPr>
              <w:t>Total</w:t>
            </w:r>
          </w:p>
        </w:tc>
        <w:tc>
          <w:tcPr>
            <w:tcW w:w="1251" w:type="dxa"/>
          </w:tcPr>
          <w:p w14:paraId="47A9B752" w14:textId="0C70397C" w:rsidR="003926CD" w:rsidRPr="004A4058" w:rsidRDefault="005D4535" w:rsidP="003926CD">
            <w:pPr>
              <w:pBdr>
                <w:bottom w:val="single" w:sz="12" w:space="1" w:color="auto"/>
              </w:pBdr>
              <w:tabs>
                <w:tab w:val="decimal" w:pos="360"/>
                <w:tab w:val="decimal" w:pos="766"/>
              </w:tabs>
              <w:spacing w:line="360" w:lineRule="auto"/>
              <w:ind w:left="-24" w:right="-39"/>
              <w:jc w:val="right"/>
              <w:rPr>
                <w:rFonts w:ascii="Arial" w:hAnsi="Arial" w:cs="Arial"/>
                <w:sz w:val="15"/>
                <w:szCs w:val="15"/>
                <w:cs/>
              </w:rPr>
            </w:pPr>
            <w:r w:rsidRPr="002F1AB3">
              <w:rPr>
                <w:rFonts w:ascii="Arial" w:hAnsi="Arial" w:cs="Arial"/>
                <w:sz w:val="15"/>
                <w:szCs w:val="15"/>
              </w:rPr>
              <w:t>1,12</w:t>
            </w:r>
            <w:r w:rsidR="00E06B87">
              <w:rPr>
                <w:rFonts w:ascii="Arial" w:hAnsi="Arial" w:cs="Arial"/>
                <w:sz w:val="15"/>
                <w:szCs w:val="15"/>
              </w:rPr>
              <w:t>3</w:t>
            </w:r>
            <w:r w:rsidRPr="002F1AB3">
              <w:rPr>
                <w:rFonts w:ascii="Arial" w:hAnsi="Arial" w:cs="Arial"/>
                <w:sz w:val="15"/>
                <w:szCs w:val="15"/>
              </w:rPr>
              <w:t>,511</w:t>
            </w:r>
          </w:p>
        </w:tc>
        <w:tc>
          <w:tcPr>
            <w:tcW w:w="1417" w:type="dxa"/>
          </w:tcPr>
          <w:p w14:paraId="54EAAFF0" w14:textId="60AAE962" w:rsidR="003926CD" w:rsidRPr="004A4058" w:rsidRDefault="003926CD" w:rsidP="002969BA">
            <w:pPr>
              <w:pBdr>
                <w:bottom w:val="single" w:sz="12" w:space="1" w:color="auto"/>
              </w:pBdr>
              <w:tabs>
                <w:tab w:val="decimal" w:pos="766"/>
                <w:tab w:val="left" w:pos="3375"/>
              </w:tabs>
              <w:spacing w:line="360" w:lineRule="auto"/>
              <w:ind w:left="-24" w:right="12"/>
              <w:jc w:val="right"/>
              <w:rPr>
                <w:rFonts w:ascii="Arial" w:hAnsi="Arial" w:cs="Arial"/>
                <w:sz w:val="15"/>
                <w:szCs w:val="15"/>
                <w:cs/>
              </w:rPr>
            </w:pPr>
            <w:r w:rsidRPr="003926CD">
              <w:rPr>
                <w:rFonts w:ascii="Arial" w:hAnsi="Arial" w:cs="Arial"/>
                <w:sz w:val="15"/>
                <w:szCs w:val="15"/>
              </w:rPr>
              <w:t xml:space="preserve">  </w:t>
            </w:r>
            <w:r w:rsidRPr="003926CD">
              <w:rPr>
                <w:rFonts w:ascii="Arial" w:hAnsi="Arial" w:cs="Arial"/>
                <w:sz w:val="15"/>
                <w:szCs w:val="15"/>
                <w:cs/>
              </w:rPr>
              <w:t xml:space="preserve">          </w:t>
            </w:r>
            <w:r w:rsidRPr="003926CD">
              <w:rPr>
                <w:rFonts w:ascii="Arial" w:hAnsi="Arial" w:cs="Arial"/>
                <w:sz w:val="15"/>
                <w:szCs w:val="15"/>
              </w:rPr>
              <w:t xml:space="preserve">  8,385</w:t>
            </w:r>
          </w:p>
        </w:tc>
        <w:tc>
          <w:tcPr>
            <w:tcW w:w="1859" w:type="dxa"/>
          </w:tcPr>
          <w:p w14:paraId="4A6C5A49" w14:textId="775C8331" w:rsidR="003926CD" w:rsidRPr="004A4058" w:rsidRDefault="003926CD" w:rsidP="003926CD">
            <w:pPr>
              <w:pBdr>
                <w:bottom w:val="single" w:sz="12" w:space="1" w:color="auto"/>
              </w:pBdr>
              <w:tabs>
                <w:tab w:val="decimal" w:pos="766"/>
                <w:tab w:val="left" w:pos="3375"/>
              </w:tabs>
              <w:spacing w:line="360" w:lineRule="auto"/>
              <w:ind w:left="-24" w:right="12"/>
              <w:jc w:val="center"/>
              <w:rPr>
                <w:rFonts w:ascii="Arial" w:hAnsi="Arial" w:cs="Arial"/>
                <w:sz w:val="15"/>
                <w:szCs w:val="15"/>
                <w:cs/>
              </w:rPr>
            </w:pPr>
            <w:r w:rsidRPr="003926CD">
              <w:rPr>
                <w:rFonts w:ascii="Arial" w:hAnsi="Arial" w:cs="Arial"/>
                <w:sz w:val="15"/>
                <w:szCs w:val="15"/>
              </w:rPr>
              <w:t xml:space="preserve">  </w:t>
            </w:r>
            <w:r w:rsidRPr="003926CD">
              <w:rPr>
                <w:rFonts w:ascii="Arial" w:hAnsi="Arial" w:cs="Arial"/>
                <w:sz w:val="15"/>
                <w:szCs w:val="15"/>
                <w:cs/>
              </w:rPr>
              <w:t xml:space="preserve">                </w:t>
            </w:r>
            <w:r w:rsidRPr="003926CD">
              <w:rPr>
                <w:rFonts w:ascii="Arial" w:hAnsi="Arial" w:cs="Arial"/>
                <w:sz w:val="15"/>
                <w:szCs w:val="15"/>
              </w:rPr>
              <w:t xml:space="preserve">  -</w:t>
            </w:r>
          </w:p>
        </w:tc>
        <w:tc>
          <w:tcPr>
            <w:tcW w:w="1359" w:type="dxa"/>
          </w:tcPr>
          <w:p w14:paraId="39D08307" w14:textId="4FA16580" w:rsidR="003926CD" w:rsidRPr="004A4058" w:rsidRDefault="002F1AB3" w:rsidP="003926CD">
            <w:pPr>
              <w:pBdr>
                <w:bottom w:val="single" w:sz="12" w:space="1" w:color="auto"/>
              </w:pBdr>
              <w:tabs>
                <w:tab w:val="decimal" w:pos="360"/>
                <w:tab w:val="decimal" w:pos="766"/>
              </w:tabs>
              <w:spacing w:line="360" w:lineRule="auto"/>
              <w:ind w:left="-24" w:right="-39"/>
              <w:jc w:val="right"/>
              <w:rPr>
                <w:rFonts w:ascii="Arial" w:hAnsi="Arial" w:cs="Arial"/>
                <w:sz w:val="15"/>
                <w:szCs w:val="15"/>
                <w:cs/>
              </w:rPr>
            </w:pPr>
            <w:r w:rsidRPr="002F1AB3">
              <w:rPr>
                <w:rFonts w:ascii="Arial" w:hAnsi="Arial" w:cs="Arial"/>
                <w:sz w:val="15"/>
                <w:szCs w:val="15"/>
              </w:rPr>
              <w:t>1,13</w:t>
            </w:r>
            <w:r w:rsidR="00190CB7">
              <w:rPr>
                <w:rFonts w:ascii="Arial" w:hAnsi="Arial" w:cs="Arial"/>
                <w:sz w:val="15"/>
                <w:szCs w:val="15"/>
              </w:rPr>
              <w:t>1</w:t>
            </w:r>
            <w:r w:rsidRPr="002F1AB3">
              <w:rPr>
                <w:rFonts w:ascii="Arial" w:hAnsi="Arial" w:cs="Arial"/>
                <w:sz w:val="15"/>
                <w:szCs w:val="15"/>
              </w:rPr>
              <w:t>,896</w:t>
            </w:r>
          </w:p>
        </w:tc>
      </w:tr>
    </w:tbl>
    <w:p w14:paraId="0570DAB3" w14:textId="77777777" w:rsidR="00AA282F" w:rsidRPr="006D15A0" w:rsidRDefault="00AA282F" w:rsidP="009D27F7">
      <w:pPr>
        <w:spacing w:line="360" w:lineRule="auto"/>
        <w:ind w:left="426" w:right="-143"/>
        <w:rPr>
          <w:rFonts w:ascii="Arial" w:hAnsi="Arial" w:cs="Arial"/>
          <w:b/>
          <w:bCs/>
          <w:caps/>
          <w:sz w:val="19"/>
          <w:szCs w:val="19"/>
        </w:rPr>
      </w:pPr>
    </w:p>
    <w:p w14:paraId="48705EB7" w14:textId="38F196E6" w:rsidR="00827E16" w:rsidRPr="00691879" w:rsidRDefault="00827E16" w:rsidP="003D2CDE">
      <w:pPr>
        <w:numPr>
          <w:ilvl w:val="0"/>
          <w:numId w:val="1"/>
        </w:numPr>
        <w:tabs>
          <w:tab w:val="clear" w:pos="644"/>
          <w:tab w:val="num" w:pos="426"/>
        </w:tabs>
        <w:spacing w:line="360" w:lineRule="auto"/>
        <w:ind w:left="426" w:right="-143" w:hanging="426"/>
        <w:rPr>
          <w:rFonts w:ascii="Arial" w:hAnsi="Arial" w:cs="Arial"/>
          <w:b/>
          <w:bCs/>
          <w:caps/>
          <w:sz w:val="19"/>
          <w:szCs w:val="19"/>
        </w:rPr>
      </w:pPr>
      <w:r w:rsidRPr="43161BBF">
        <w:rPr>
          <w:rFonts w:ascii="Arial" w:hAnsi="Arial" w:cs="Arial"/>
          <w:b/>
          <w:bCs/>
          <w:caps/>
          <w:sz w:val="19"/>
          <w:szCs w:val="19"/>
          <w:lang w:val="en-GB"/>
        </w:rPr>
        <w:t>TRANSACTIONS</w:t>
      </w:r>
      <w:r w:rsidRPr="43161BBF">
        <w:rPr>
          <w:rFonts w:ascii="Arial" w:hAnsi="Arial" w:cs="Arial"/>
          <w:b/>
          <w:bCs/>
          <w:caps/>
          <w:sz w:val="19"/>
          <w:szCs w:val="19"/>
        </w:rPr>
        <w:t xml:space="preserve"> WITH RELATED PARTIES</w:t>
      </w:r>
    </w:p>
    <w:p w14:paraId="19EE7C5B" w14:textId="77777777" w:rsidR="00827E16" w:rsidRPr="00691879" w:rsidRDefault="00827E16" w:rsidP="003D2CDE">
      <w:pPr>
        <w:tabs>
          <w:tab w:val="left" w:pos="284"/>
          <w:tab w:val="left" w:pos="2160"/>
        </w:tabs>
        <w:spacing w:line="360" w:lineRule="auto"/>
        <w:ind w:left="426"/>
        <w:jc w:val="thaiDistribute"/>
        <w:rPr>
          <w:rFonts w:ascii="Arial" w:hAnsi="Arial" w:cs="Arial"/>
          <w:sz w:val="19"/>
          <w:szCs w:val="19"/>
        </w:rPr>
      </w:pPr>
    </w:p>
    <w:p w14:paraId="34D12BC6" w14:textId="77777777" w:rsidR="00E11D4D" w:rsidRDefault="00827E16" w:rsidP="00E11D4D">
      <w:pPr>
        <w:tabs>
          <w:tab w:val="left" w:pos="284"/>
          <w:tab w:val="left" w:pos="2160"/>
        </w:tabs>
        <w:spacing w:line="360" w:lineRule="auto"/>
        <w:ind w:left="441"/>
        <w:jc w:val="thaiDistribute"/>
        <w:rPr>
          <w:rFonts w:ascii="Arial" w:hAnsi="Arial" w:cs="Arial"/>
          <w:sz w:val="19"/>
          <w:szCs w:val="19"/>
        </w:rPr>
      </w:pPr>
      <w:r w:rsidRPr="00691879">
        <w:rPr>
          <w:rFonts w:ascii="Arial" w:hAnsi="Arial" w:cs="Arial"/>
          <w:sz w:val="19"/>
          <w:szCs w:val="19"/>
        </w:rPr>
        <w:t>The Company has significant business transactions with</w:t>
      </w:r>
      <w:r w:rsidR="00ED3DE8" w:rsidRPr="00691879">
        <w:rPr>
          <w:rFonts w:ascii="Arial" w:hAnsi="Arial" w:cs="Arial"/>
          <w:sz w:val="19"/>
          <w:szCs w:val="19"/>
        </w:rPr>
        <w:t xml:space="preserve"> related parties</w:t>
      </w:r>
      <w:r w:rsidRPr="00691879">
        <w:rPr>
          <w:rFonts w:ascii="Arial" w:hAnsi="Arial" w:cs="Arial"/>
          <w:sz w:val="19"/>
          <w:szCs w:val="19"/>
        </w:rPr>
        <w:t xml:space="preserve"> (related in term of common shareholders and/or management). Such transactions have been complied with the terms and bases determined by the Company</w:t>
      </w:r>
      <w:r w:rsidR="00ED3DE8" w:rsidRPr="00691879">
        <w:rPr>
          <w:rFonts w:ascii="Arial" w:hAnsi="Arial" w:cs="Arial"/>
          <w:sz w:val="19"/>
          <w:szCs w:val="19"/>
        </w:rPr>
        <w:t xml:space="preserve"> and related parties</w:t>
      </w:r>
      <w:r w:rsidRPr="00691879">
        <w:rPr>
          <w:rFonts w:ascii="Arial" w:hAnsi="Arial" w:cs="Arial"/>
          <w:sz w:val="19"/>
          <w:szCs w:val="19"/>
        </w:rPr>
        <w:t>, which are summarized below</w:t>
      </w:r>
      <w:r w:rsidR="00E354EE" w:rsidRPr="00691879">
        <w:rPr>
          <w:rFonts w:ascii="Arial" w:hAnsi="Arial" w:cs="Arial"/>
          <w:sz w:val="19"/>
          <w:szCs w:val="19"/>
        </w:rPr>
        <w:t>.</w:t>
      </w:r>
    </w:p>
    <w:p w14:paraId="41EFFB46" w14:textId="77777777" w:rsidR="00E11D4D" w:rsidRDefault="00E11D4D" w:rsidP="00E11D4D">
      <w:pPr>
        <w:tabs>
          <w:tab w:val="left" w:pos="284"/>
          <w:tab w:val="left" w:pos="2160"/>
        </w:tabs>
        <w:spacing w:line="360" w:lineRule="auto"/>
        <w:ind w:left="441"/>
        <w:jc w:val="thaiDistribute"/>
        <w:rPr>
          <w:rFonts w:ascii="Arial" w:hAnsi="Arial" w:cs="Arial"/>
          <w:sz w:val="19"/>
          <w:szCs w:val="19"/>
        </w:rPr>
      </w:pPr>
    </w:p>
    <w:p w14:paraId="7DD674AA" w14:textId="57891B7A" w:rsidR="00827E16" w:rsidRPr="00691879" w:rsidRDefault="00827E16" w:rsidP="00E11D4D">
      <w:pPr>
        <w:tabs>
          <w:tab w:val="left" w:pos="284"/>
          <w:tab w:val="left" w:pos="2160"/>
        </w:tabs>
        <w:spacing w:line="360" w:lineRule="auto"/>
        <w:ind w:left="441"/>
        <w:jc w:val="thaiDistribute"/>
        <w:rPr>
          <w:rFonts w:ascii="Arial" w:hAnsi="Arial" w:cs="Arial"/>
          <w:sz w:val="19"/>
          <w:szCs w:val="19"/>
        </w:rPr>
      </w:pPr>
      <w:r w:rsidRPr="00691879">
        <w:rPr>
          <w:rFonts w:ascii="Arial" w:hAnsi="Arial" w:cs="Arial"/>
          <w:sz w:val="19"/>
          <w:szCs w:val="19"/>
        </w:rPr>
        <w:t xml:space="preserve">The relationship between the Company and related parties </w:t>
      </w:r>
      <w:r w:rsidR="009D1C14" w:rsidRPr="00691879">
        <w:rPr>
          <w:rFonts w:ascii="Arial" w:hAnsi="Arial" w:cs="Arial"/>
          <w:sz w:val="19"/>
          <w:szCs w:val="19"/>
        </w:rPr>
        <w:t xml:space="preserve">are </w:t>
      </w:r>
      <w:r w:rsidR="003B4FB3" w:rsidRPr="00691879">
        <w:rPr>
          <w:rFonts w:ascii="Arial" w:hAnsi="Arial" w:cs="Arial"/>
          <w:sz w:val="19"/>
          <w:szCs w:val="19"/>
        </w:rPr>
        <w:t>summariz</w:t>
      </w:r>
      <w:r w:rsidRPr="00691879">
        <w:rPr>
          <w:rFonts w:ascii="Arial" w:hAnsi="Arial" w:cs="Arial"/>
          <w:sz w:val="19"/>
          <w:szCs w:val="19"/>
        </w:rPr>
        <w:t>ed below:</w:t>
      </w:r>
    </w:p>
    <w:p w14:paraId="2746A47B" w14:textId="77777777" w:rsidR="00827E16" w:rsidRPr="00691879" w:rsidRDefault="00827E16" w:rsidP="003D2CDE">
      <w:pPr>
        <w:tabs>
          <w:tab w:val="left" w:pos="284"/>
          <w:tab w:val="left" w:pos="2160"/>
        </w:tabs>
        <w:spacing w:line="360" w:lineRule="auto"/>
        <w:ind w:left="426"/>
        <w:jc w:val="thaiDistribute"/>
        <w:rPr>
          <w:rFonts w:ascii="Arial" w:hAnsi="Arial" w:cs="Arial"/>
          <w:sz w:val="19"/>
          <w:szCs w:val="19"/>
        </w:rPr>
      </w:pPr>
    </w:p>
    <w:tbl>
      <w:tblPr>
        <w:tblW w:w="9099" w:type="dxa"/>
        <w:tblInd w:w="342" w:type="dxa"/>
        <w:tblLayout w:type="fixed"/>
        <w:tblLook w:val="0000" w:firstRow="0" w:lastRow="0" w:firstColumn="0" w:lastColumn="0" w:noHBand="0" w:noVBand="0"/>
      </w:tblPr>
      <w:tblGrid>
        <w:gridCol w:w="4922"/>
        <w:gridCol w:w="4177"/>
      </w:tblGrid>
      <w:tr w:rsidR="00057E39" w:rsidRPr="00691879" w14:paraId="3304E731" w14:textId="77777777" w:rsidTr="003F24D5">
        <w:trPr>
          <w:tblHeader/>
        </w:trPr>
        <w:tc>
          <w:tcPr>
            <w:tcW w:w="4922" w:type="dxa"/>
          </w:tcPr>
          <w:p w14:paraId="78D8BED1" w14:textId="77777777" w:rsidR="00057E39" w:rsidRPr="00691879" w:rsidRDefault="00057E39" w:rsidP="003D2CDE">
            <w:pPr>
              <w:pBdr>
                <w:bottom w:val="single" w:sz="4" w:space="1" w:color="auto"/>
              </w:pBdr>
              <w:spacing w:line="360" w:lineRule="auto"/>
              <w:ind w:right="16"/>
              <w:jc w:val="center"/>
              <w:rPr>
                <w:rFonts w:ascii="Arial" w:eastAsia="Arial Unicode MS" w:hAnsi="Arial" w:cs="Arial"/>
                <w:sz w:val="19"/>
                <w:szCs w:val="19"/>
              </w:rPr>
            </w:pPr>
            <w:r w:rsidRPr="00691879">
              <w:rPr>
                <w:rFonts w:ascii="Arial" w:eastAsia="Arial Unicode MS" w:hAnsi="Arial" w:cs="Arial"/>
                <w:sz w:val="19"/>
                <w:szCs w:val="19"/>
              </w:rPr>
              <w:t>Name of related person or related parties</w:t>
            </w:r>
          </w:p>
        </w:tc>
        <w:tc>
          <w:tcPr>
            <w:tcW w:w="4177" w:type="dxa"/>
          </w:tcPr>
          <w:p w14:paraId="2E1D3EF4" w14:textId="77777777" w:rsidR="00057E39" w:rsidRPr="00691879" w:rsidRDefault="00057E39" w:rsidP="00D01BB1">
            <w:pPr>
              <w:pBdr>
                <w:bottom w:val="single" w:sz="4" w:space="1" w:color="auto"/>
              </w:pBdr>
              <w:spacing w:line="360" w:lineRule="auto"/>
              <w:ind w:right="12"/>
              <w:jc w:val="center"/>
              <w:rPr>
                <w:rFonts w:ascii="Arial" w:eastAsia="Arial Unicode MS" w:hAnsi="Arial" w:cs="Arial"/>
                <w:sz w:val="19"/>
                <w:szCs w:val="19"/>
              </w:rPr>
            </w:pPr>
            <w:r w:rsidRPr="00691879">
              <w:rPr>
                <w:rFonts w:ascii="Arial" w:eastAsia="Arial Unicode MS" w:hAnsi="Arial" w:cs="Arial"/>
                <w:sz w:val="19"/>
                <w:szCs w:val="19"/>
              </w:rPr>
              <w:t xml:space="preserve">Relationship </w:t>
            </w:r>
          </w:p>
        </w:tc>
      </w:tr>
      <w:tr w:rsidR="00057E39" w:rsidRPr="00691879" w14:paraId="2590C8C4" w14:textId="77777777" w:rsidTr="003F24D5">
        <w:tc>
          <w:tcPr>
            <w:tcW w:w="4922" w:type="dxa"/>
          </w:tcPr>
          <w:p w14:paraId="6EE1512A" w14:textId="77777777" w:rsidR="00057E39" w:rsidRPr="00691879" w:rsidRDefault="00057E39" w:rsidP="003D2CDE">
            <w:pPr>
              <w:spacing w:line="360" w:lineRule="auto"/>
              <w:ind w:right="-36"/>
              <w:jc w:val="center"/>
              <w:rPr>
                <w:rFonts w:ascii="Arial" w:eastAsia="Arial Unicode MS" w:hAnsi="Arial" w:cs="Arial"/>
                <w:sz w:val="19"/>
                <w:szCs w:val="19"/>
              </w:rPr>
            </w:pPr>
          </w:p>
        </w:tc>
        <w:tc>
          <w:tcPr>
            <w:tcW w:w="4177" w:type="dxa"/>
          </w:tcPr>
          <w:p w14:paraId="54F3BC6F" w14:textId="77777777" w:rsidR="00057E39" w:rsidRPr="00691879" w:rsidRDefault="00057E39" w:rsidP="003D2CDE">
            <w:pPr>
              <w:spacing w:line="360" w:lineRule="auto"/>
              <w:ind w:right="72"/>
              <w:jc w:val="center"/>
              <w:rPr>
                <w:rFonts w:ascii="Arial" w:eastAsia="Arial Unicode MS" w:hAnsi="Arial" w:cs="Arial"/>
                <w:sz w:val="19"/>
                <w:szCs w:val="19"/>
              </w:rPr>
            </w:pPr>
          </w:p>
        </w:tc>
      </w:tr>
      <w:tr w:rsidR="00057E39" w:rsidRPr="00691879" w14:paraId="11902CDD" w14:textId="77777777" w:rsidTr="003F24D5">
        <w:tc>
          <w:tcPr>
            <w:tcW w:w="4922" w:type="dxa"/>
          </w:tcPr>
          <w:p w14:paraId="5E260064" w14:textId="2B374F9C" w:rsidR="00057E39" w:rsidRPr="00691879" w:rsidRDefault="004826B9" w:rsidP="003D2CDE">
            <w:pPr>
              <w:tabs>
                <w:tab w:val="left" w:pos="342"/>
              </w:tabs>
              <w:spacing w:line="360" w:lineRule="auto"/>
              <w:ind w:left="162" w:right="-108" w:hanging="162"/>
              <w:rPr>
                <w:rFonts w:ascii="Arial" w:eastAsia="Arial Unicode MS" w:hAnsi="Arial" w:cs="Arial"/>
                <w:sz w:val="19"/>
                <w:szCs w:val="19"/>
              </w:rPr>
            </w:pPr>
            <w:r w:rsidRPr="00691879">
              <w:rPr>
                <w:rFonts w:ascii="Arial" w:eastAsia="Arial Unicode MS" w:hAnsi="Arial" w:cs="Arial"/>
                <w:sz w:val="19"/>
                <w:szCs w:val="19"/>
              </w:rPr>
              <w:t xml:space="preserve">FPI </w:t>
            </w:r>
            <w:r w:rsidR="00192AEB" w:rsidRPr="00691879">
              <w:rPr>
                <w:rFonts w:ascii="Arial" w:eastAsia="Arial Unicode MS" w:hAnsi="Arial" w:cs="Arial"/>
                <w:sz w:val="19"/>
                <w:szCs w:val="19"/>
              </w:rPr>
              <w:t xml:space="preserve">AUTO </w:t>
            </w:r>
            <w:r w:rsidRPr="00691879">
              <w:rPr>
                <w:rFonts w:ascii="Arial" w:eastAsia="Arial Unicode MS" w:hAnsi="Arial" w:cs="Arial"/>
                <w:sz w:val="19"/>
                <w:szCs w:val="19"/>
              </w:rPr>
              <w:t>PARTS</w:t>
            </w:r>
            <w:r w:rsidR="00057E39" w:rsidRPr="00691879">
              <w:rPr>
                <w:rFonts w:ascii="Arial" w:eastAsia="Arial Unicode MS" w:hAnsi="Arial" w:cs="Arial"/>
                <w:sz w:val="19"/>
                <w:szCs w:val="19"/>
              </w:rPr>
              <w:t xml:space="preserve"> </w:t>
            </w:r>
            <w:r w:rsidR="00B10A2D" w:rsidRPr="00691879">
              <w:rPr>
                <w:rFonts w:ascii="Arial" w:eastAsia="Arial Unicode MS" w:hAnsi="Arial" w:cs="Arial"/>
                <w:sz w:val="19"/>
                <w:szCs w:val="19"/>
              </w:rPr>
              <w:t xml:space="preserve">INDIA </w:t>
            </w:r>
            <w:r w:rsidR="00057E39" w:rsidRPr="00691879">
              <w:rPr>
                <w:rFonts w:ascii="Arial" w:eastAsia="Arial Unicode MS" w:hAnsi="Arial" w:cs="Arial"/>
                <w:sz w:val="19"/>
                <w:szCs w:val="19"/>
              </w:rPr>
              <w:t>PRIVATE LIMITED</w:t>
            </w:r>
          </w:p>
        </w:tc>
        <w:tc>
          <w:tcPr>
            <w:tcW w:w="4177" w:type="dxa"/>
          </w:tcPr>
          <w:p w14:paraId="72E9E201" w14:textId="26A1999E" w:rsidR="00057E39" w:rsidRPr="00691879" w:rsidRDefault="00057E39" w:rsidP="003D2CDE">
            <w:pPr>
              <w:spacing w:line="360" w:lineRule="auto"/>
              <w:ind w:left="160" w:right="-108" w:hanging="160"/>
              <w:rPr>
                <w:rFonts w:ascii="Arial" w:eastAsia="Arial Unicode MS" w:hAnsi="Arial" w:cs="Arial"/>
                <w:sz w:val="19"/>
                <w:szCs w:val="19"/>
              </w:rPr>
            </w:pPr>
            <w:r w:rsidRPr="00691879">
              <w:rPr>
                <w:rFonts w:ascii="Arial" w:eastAsia="Arial Unicode MS" w:hAnsi="Arial" w:cs="Arial"/>
                <w:sz w:val="19"/>
                <w:szCs w:val="19"/>
              </w:rPr>
              <w:t>Subsidiary</w:t>
            </w:r>
          </w:p>
        </w:tc>
      </w:tr>
      <w:tr w:rsidR="00057E39" w:rsidRPr="00691879" w14:paraId="34D0CDA3" w14:textId="77777777" w:rsidTr="003F24D5">
        <w:tc>
          <w:tcPr>
            <w:tcW w:w="4922" w:type="dxa"/>
          </w:tcPr>
          <w:p w14:paraId="61D17AD9" w14:textId="608FF4D2" w:rsidR="00057E39" w:rsidRPr="00691879" w:rsidRDefault="00057E39" w:rsidP="003F24D5">
            <w:pPr>
              <w:tabs>
                <w:tab w:val="left" w:pos="342"/>
              </w:tabs>
              <w:spacing w:line="360" w:lineRule="auto"/>
              <w:ind w:left="162" w:right="-108" w:hanging="162"/>
              <w:rPr>
                <w:rFonts w:ascii="Arial" w:eastAsia="Arial Unicode MS" w:hAnsi="Arial" w:cs="Arial"/>
                <w:sz w:val="19"/>
                <w:szCs w:val="19"/>
              </w:rPr>
            </w:pPr>
            <w:r w:rsidRPr="00691879">
              <w:rPr>
                <w:rFonts w:ascii="Arial" w:eastAsia="Arial Unicode MS" w:hAnsi="Arial" w:cs="Arial"/>
                <w:sz w:val="19"/>
                <w:szCs w:val="19"/>
              </w:rPr>
              <w:t>FORTUNE-PARTS INDUSTRY ECUADOR CIA LTDA</w:t>
            </w:r>
          </w:p>
        </w:tc>
        <w:tc>
          <w:tcPr>
            <w:tcW w:w="4177" w:type="dxa"/>
          </w:tcPr>
          <w:p w14:paraId="3C62C949" w14:textId="77777777" w:rsidR="00057E39" w:rsidRPr="00691879" w:rsidRDefault="00057E39" w:rsidP="003D2CDE">
            <w:pPr>
              <w:spacing w:line="360" w:lineRule="auto"/>
              <w:ind w:left="162" w:right="-36" w:hanging="162"/>
              <w:rPr>
                <w:rFonts w:ascii="Arial" w:eastAsia="Arial Unicode MS" w:hAnsi="Arial" w:cs="Arial"/>
                <w:sz w:val="19"/>
                <w:szCs w:val="19"/>
              </w:rPr>
            </w:pPr>
            <w:r w:rsidRPr="00691879">
              <w:rPr>
                <w:rFonts w:ascii="Arial" w:eastAsia="Arial Unicode MS" w:hAnsi="Arial" w:cs="Arial"/>
                <w:sz w:val="19"/>
                <w:szCs w:val="19"/>
              </w:rPr>
              <w:t>Joint venture</w:t>
            </w:r>
          </w:p>
        </w:tc>
      </w:tr>
      <w:tr w:rsidR="00057E39" w:rsidRPr="00691879" w14:paraId="6D39F3BB" w14:textId="77777777" w:rsidTr="003F24D5">
        <w:tc>
          <w:tcPr>
            <w:tcW w:w="4922" w:type="dxa"/>
          </w:tcPr>
          <w:p w14:paraId="496DB111" w14:textId="77777777" w:rsidR="00057E39" w:rsidRPr="00691879" w:rsidRDefault="00057E39" w:rsidP="003D2CDE">
            <w:pPr>
              <w:tabs>
                <w:tab w:val="left" w:pos="342"/>
              </w:tabs>
              <w:spacing w:line="360" w:lineRule="auto"/>
              <w:ind w:left="162" w:right="-108" w:hanging="162"/>
              <w:rPr>
                <w:rFonts w:ascii="Arial" w:eastAsia="Arial Unicode MS" w:hAnsi="Arial" w:cs="Arial"/>
                <w:sz w:val="19"/>
                <w:szCs w:val="19"/>
              </w:rPr>
            </w:pPr>
            <w:r w:rsidRPr="00691879">
              <w:rPr>
                <w:rFonts w:ascii="Arial" w:eastAsia="Arial Unicode MS" w:hAnsi="Arial" w:cs="Arial"/>
                <w:sz w:val="19"/>
                <w:szCs w:val="19"/>
              </w:rPr>
              <w:t xml:space="preserve">Sangthong Auto </w:t>
            </w:r>
            <w:proofErr w:type="spellStart"/>
            <w:r w:rsidRPr="00691879">
              <w:rPr>
                <w:rFonts w:ascii="Arial" w:eastAsia="Arial Unicode MS" w:hAnsi="Arial" w:cs="Arial"/>
                <w:sz w:val="19"/>
                <w:szCs w:val="19"/>
              </w:rPr>
              <w:t>Partsworld</w:t>
            </w:r>
            <w:proofErr w:type="spellEnd"/>
            <w:r w:rsidRPr="00691879">
              <w:rPr>
                <w:rFonts w:ascii="Arial" w:eastAsia="Arial Unicode MS" w:hAnsi="Arial" w:cs="Arial"/>
                <w:sz w:val="19"/>
                <w:szCs w:val="19"/>
              </w:rPr>
              <w:t xml:space="preserve"> Co., Ltd.</w:t>
            </w:r>
          </w:p>
        </w:tc>
        <w:tc>
          <w:tcPr>
            <w:tcW w:w="4177" w:type="dxa"/>
          </w:tcPr>
          <w:p w14:paraId="102EC4A0" w14:textId="6616ED6D" w:rsidR="00057E39" w:rsidRPr="00691879" w:rsidRDefault="00057E39" w:rsidP="003D2CDE">
            <w:pPr>
              <w:spacing w:line="360" w:lineRule="auto"/>
              <w:ind w:left="162" w:right="-36" w:hanging="162"/>
              <w:rPr>
                <w:rFonts w:ascii="Arial" w:eastAsia="Arial Unicode MS" w:hAnsi="Arial" w:cs="Arial"/>
                <w:sz w:val="19"/>
                <w:szCs w:val="19"/>
              </w:rPr>
            </w:pPr>
            <w:r w:rsidRPr="00691879">
              <w:rPr>
                <w:rFonts w:ascii="Arial" w:eastAsia="Arial Unicode MS" w:hAnsi="Arial" w:cs="Arial"/>
                <w:sz w:val="19"/>
                <w:szCs w:val="19"/>
              </w:rPr>
              <w:t>Company owned by related person of                       the Company's management</w:t>
            </w:r>
          </w:p>
        </w:tc>
      </w:tr>
      <w:tr w:rsidR="00057E39" w:rsidRPr="00691879" w14:paraId="78A0C4AD" w14:textId="77777777" w:rsidTr="003F24D5">
        <w:tc>
          <w:tcPr>
            <w:tcW w:w="4922" w:type="dxa"/>
          </w:tcPr>
          <w:p w14:paraId="63484352" w14:textId="77777777" w:rsidR="00057E39" w:rsidRPr="00691879" w:rsidRDefault="00057E39" w:rsidP="003D2CDE">
            <w:pPr>
              <w:tabs>
                <w:tab w:val="left" w:pos="342"/>
              </w:tabs>
              <w:spacing w:line="360" w:lineRule="auto"/>
              <w:ind w:left="162" w:right="-108" w:hanging="162"/>
              <w:rPr>
                <w:rFonts w:ascii="Arial" w:eastAsia="Arial Unicode MS" w:hAnsi="Arial" w:cs="Arial"/>
                <w:sz w:val="19"/>
                <w:szCs w:val="19"/>
              </w:rPr>
            </w:pPr>
            <w:r w:rsidRPr="00691879">
              <w:rPr>
                <w:rFonts w:ascii="Arial" w:eastAsia="Arial Unicode MS" w:hAnsi="Arial" w:cs="Arial"/>
                <w:sz w:val="19"/>
                <w:szCs w:val="19"/>
              </w:rPr>
              <w:t>Fortune Box Industry Co., Ltd.</w:t>
            </w:r>
          </w:p>
        </w:tc>
        <w:tc>
          <w:tcPr>
            <w:tcW w:w="4177" w:type="dxa"/>
          </w:tcPr>
          <w:p w14:paraId="664B7A54" w14:textId="684FAEB7" w:rsidR="00057E39" w:rsidRPr="00691879" w:rsidRDefault="00057E39" w:rsidP="003D2CDE">
            <w:pPr>
              <w:spacing w:line="360" w:lineRule="auto"/>
              <w:ind w:left="162" w:right="-36" w:hanging="162"/>
              <w:rPr>
                <w:rFonts w:ascii="Arial" w:eastAsia="Arial Unicode MS" w:hAnsi="Arial" w:cs="Arial"/>
                <w:sz w:val="19"/>
                <w:szCs w:val="19"/>
              </w:rPr>
            </w:pPr>
            <w:r w:rsidRPr="00691879">
              <w:rPr>
                <w:rFonts w:ascii="Arial" w:eastAsia="Arial Unicode MS" w:hAnsi="Arial" w:cs="Arial"/>
                <w:sz w:val="19"/>
                <w:szCs w:val="19"/>
              </w:rPr>
              <w:t xml:space="preserve">Company owned by related person of                      the Company's management </w:t>
            </w:r>
          </w:p>
        </w:tc>
      </w:tr>
      <w:tr w:rsidR="00057E39" w:rsidRPr="00691879" w14:paraId="2469B589" w14:textId="77777777" w:rsidTr="003F24D5">
        <w:tc>
          <w:tcPr>
            <w:tcW w:w="4922" w:type="dxa"/>
          </w:tcPr>
          <w:p w14:paraId="4AA60AB9" w14:textId="77777777" w:rsidR="00057E39" w:rsidRPr="00691879" w:rsidRDefault="00057E39" w:rsidP="003D2CDE">
            <w:pPr>
              <w:tabs>
                <w:tab w:val="left" w:pos="342"/>
              </w:tabs>
              <w:spacing w:line="360" w:lineRule="auto"/>
              <w:ind w:left="162" w:right="-108" w:hanging="162"/>
              <w:rPr>
                <w:rFonts w:ascii="Arial" w:eastAsia="Arial Unicode MS" w:hAnsi="Arial" w:cs="Arial"/>
                <w:sz w:val="19"/>
                <w:szCs w:val="19"/>
              </w:rPr>
            </w:pPr>
            <w:r w:rsidRPr="00691879">
              <w:rPr>
                <w:rFonts w:ascii="Arial" w:eastAsia="Arial Unicode MS" w:hAnsi="Arial" w:cs="Arial"/>
                <w:sz w:val="19"/>
                <w:szCs w:val="19"/>
              </w:rPr>
              <w:t xml:space="preserve">United Auto Co., Ltd. </w:t>
            </w:r>
          </w:p>
        </w:tc>
        <w:tc>
          <w:tcPr>
            <w:tcW w:w="4177" w:type="dxa"/>
          </w:tcPr>
          <w:p w14:paraId="5EF62802" w14:textId="71E088A8" w:rsidR="00057E39" w:rsidRPr="00691879" w:rsidRDefault="00057E39" w:rsidP="003D2CDE">
            <w:pPr>
              <w:spacing w:line="360" w:lineRule="auto"/>
              <w:ind w:left="162" w:right="-36" w:hanging="162"/>
              <w:rPr>
                <w:rFonts w:ascii="Arial" w:eastAsia="Arial Unicode MS" w:hAnsi="Arial" w:cs="Arial"/>
                <w:sz w:val="19"/>
                <w:szCs w:val="19"/>
              </w:rPr>
            </w:pPr>
            <w:r w:rsidRPr="00691879">
              <w:rPr>
                <w:rFonts w:ascii="Arial" w:eastAsia="Arial Unicode MS" w:hAnsi="Arial" w:cs="Arial"/>
                <w:sz w:val="19"/>
                <w:szCs w:val="19"/>
              </w:rPr>
              <w:t xml:space="preserve">Company owned by related person of                          the Company's management </w:t>
            </w:r>
          </w:p>
        </w:tc>
      </w:tr>
      <w:tr w:rsidR="00057E39" w:rsidRPr="00691879" w14:paraId="7CDB0F49" w14:textId="77777777" w:rsidTr="003F24D5">
        <w:tc>
          <w:tcPr>
            <w:tcW w:w="4922" w:type="dxa"/>
          </w:tcPr>
          <w:p w14:paraId="06661653" w14:textId="77777777" w:rsidR="00057E39" w:rsidRPr="00691879" w:rsidRDefault="00057E39" w:rsidP="003D2CDE">
            <w:pPr>
              <w:tabs>
                <w:tab w:val="left" w:pos="342"/>
              </w:tabs>
              <w:spacing w:line="360" w:lineRule="auto"/>
              <w:ind w:left="162" w:right="-108" w:hanging="162"/>
              <w:rPr>
                <w:rFonts w:ascii="Arial" w:eastAsia="Arial Unicode MS" w:hAnsi="Arial" w:cs="Arial"/>
                <w:spacing w:val="-2"/>
                <w:sz w:val="19"/>
                <w:szCs w:val="19"/>
              </w:rPr>
            </w:pPr>
            <w:r w:rsidRPr="00691879">
              <w:rPr>
                <w:rFonts w:ascii="Arial" w:eastAsia="Arial Unicode MS" w:hAnsi="Arial" w:cs="Arial"/>
                <w:sz w:val="19"/>
                <w:szCs w:val="19"/>
              </w:rPr>
              <w:t>EMP Innovation Co., Ltd.</w:t>
            </w:r>
          </w:p>
        </w:tc>
        <w:tc>
          <w:tcPr>
            <w:tcW w:w="4177" w:type="dxa"/>
          </w:tcPr>
          <w:p w14:paraId="1573218E" w14:textId="59E97F7B" w:rsidR="00057E39" w:rsidRPr="00691879" w:rsidRDefault="00057E39" w:rsidP="003D2CDE">
            <w:pPr>
              <w:spacing w:line="360" w:lineRule="auto"/>
              <w:ind w:left="162" w:right="-36" w:hanging="162"/>
              <w:rPr>
                <w:rFonts w:ascii="Arial" w:eastAsia="Arial Unicode MS" w:hAnsi="Arial" w:cs="Arial"/>
                <w:sz w:val="19"/>
                <w:szCs w:val="19"/>
              </w:rPr>
            </w:pPr>
            <w:r w:rsidRPr="00691879">
              <w:rPr>
                <w:rFonts w:ascii="Arial" w:eastAsia="Arial Unicode MS" w:hAnsi="Arial" w:cs="Arial"/>
                <w:sz w:val="19"/>
                <w:szCs w:val="19"/>
              </w:rPr>
              <w:t xml:space="preserve">Company owned by related person of                           the Company's management </w:t>
            </w:r>
          </w:p>
        </w:tc>
      </w:tr>
      <w:tr w:rsidR="00057E39" w:rsidRPr="00691879" w14:paraId="0BD9B2D9" w14:textId="77777777" w:rsidTr="003F24D5">
        <w:tc>
          <w:tcPr>
            <w:tcW w:w="4922" w:type="dxa"/>
          </w:tcPr>
          <w:p w14:paraId="7AE66764" w14:textId="77777777" w:rsidR="00057E39" w:rsidRPr="00691879" w:rsidRDefault="00057E39" w:rsidP="003D2CDE">
            <w:pPr>
              <w:tabs>
                <w:tab w:val="left" w:pos="342"/>
              </w:tabs>
              <w:spacing w:line="360" w:lineRule="auto"/>
              <w:ind w:left="162" w:right="-108" w:hanging="162"/>
              <w:rPr>
                <w:rFonts w:ascii="Arial" w:eastAsia="Arial Unicode MS" w:hAnsi="Arial" w:cs="Arial"/>
                <w:sz w:val="19"/>
                <w:szCs w:val="19"/>
              </w:rPr>
            </w:pPr>
            <w:proofErr w:type="spellStart"/>
            <w:r w:rsidRPr="00691879">
              <w:rPr>
                <w:rFonts w:ascii="Arial" w:eastAsia="Arial Unicode MS" w:hAnsi="Arial" w:cs="Arial"/>
                <w:sz w:val="19"/>
                <w:szCs w:val="19"/>
              </w:rPr>
              <w:t>Sangchai</w:t>
            </w:r>
            <w:proofErr w:type="spellEnd"/>
            <w:r w:rsidRPr="00691879">
              <w:rPr>
                <w:rFonts w:ascii="Arial" w:eastAsia="Arial Unicode MS" w:hAnsi="Arial" w:cs="Arial"/>
                <w:sz w:val="19"/>
                <w:szCs w:val="19"/>
              </w:rPr>
              <w:t xml:space="preserve"> </w:t>
            </w:r>
            <w:proofErr w:type="spellStart"/>
            <w:r w:rsidRPr="00691879">
              <w:rPr>
                <w:rFonts w:ascii="Arial" w:eastAsia="Arial Unicode MS" w:hAnsi="Arial" w:cs="Arial"/>
                <w:sz w:val="19"/>
                <w:szCs w:val="19"/>
              </w:rPr>
              <w:t>Morterbike</w:t>
            </w:r>
            <w:proofErr w:type="spellEnd"/>
            <w:r w:rsidRPr="00691879">
              <w:rPr>
                <w:rFonts w:ascii="Arial" w:eastAsia="Arial Unicode MS" w:hAnsi="Arial" w:cs="Arial"/>
                <w:sz w:val="19"/>
                <w:szCs w:val="19"/>
              </w:rPr>
              <w:t xml:space="preserve"> Co., Ltd.</w:t>
            </w:r>
          </w:p>
        </w:tc>
        <w:tc>
          <w:tcPr>
            <w:tcW w:w="4177" w:type="dxa"/>
          </w:tcPr>
          <w:p w14:paraId="74195B8A" w14:textId="2E79CFE1" w:rsidR="00057E39" w:rsidRPr="00691879" w:rsidRDefault="00057E39" w:rsidP="003D2CDE">
            <w:pPr>
              <w:spacing w:line="360" w:lineRule="auto"/>
              <w:ind w:left="162" w:right="-36" w:hanging="162"/>
              <w:rPr>
                <w:rFonts w:ascii="Arial" w:eastAsia="Arial Unicode MS" w:hAnsi="Arial" w:cs="Arial"/>
                <w:sz w:val="19"/>
                <w:szCs w:val="19"/>
              </w:rPr>
            </w:pPr>
            <w:r w:rsidRPr="00691879">
              <w:rPr>
                <w:rFonts w:ascii="Arial" w:eastAsia="Arial Unicode MS" w:hAnsi="Arial" w:cs="Arial"/>
                <w:sz w:val="19"/>
                <w:szCs w:val="19"/>
              </w:rPr>
              <w:t xml:space="preserve">Company owned by related person of                                   the Company's management </w:t>
            </w:r>
          </w:p>
        </w:tc>
      </w:tr>
      <w:tr w:rsidR="00057E39" w:rsidRPr="00691879" w14:paraId="63C5ABC8" w14:textId="77777777" w:rsidTr="003F24D5">
        <w:tc>
          <w:tcPr>
            <w:tcW w:w="4922" w:type="dxa"/>
          </w:tcPr>
          <w:p w14:paraId="39AEF018" w14:textId="77777777" w:rsidR="00057E39" w:rsidRPr="00691879" w:rsidRDefault="00057E39" w:rsidP="003D2CDE">
            <w:pPr>
              <w:tabs>
                <w:tab w:val="left" w:pos="342"/>
              </w:tabs>
              <w:spacing w:line="360" w:lineRule="auto"/>
              <w:ind w:left="162" w:right="-108" w:hanging="162"/>
              <w:jc w:val="thaiDistribute"/>
              <w:rPr>
                <w:rFonts w:ascii="Arial" w:eastAsia="Arial Unicode MS" w:hAnsi="Arial" w:cs="Arial"/>
                <w:sz w:val="19"/>
                <w:szCs w:val="19"/>
                <w:cs/>
              </w:rPr>
            </w:pPr>
            <w:r w:rsidRPr="00691879">
              <w:rPr>
                <w:rFonts w:ascii="Arial" w:eastAsia="Arial Unicode MS" w:hAnsi="Arial" w:cs="Arial"/>
                <w:sz w:val="19"/>
                <w:szCs w:val="19"/>
              </w:rPr>
              <w:t>S.C.G. Industry Co., Ltd.</w:t>
            </w:r>
          </w:p>
        </w:tc>
        <w:tc>
          <w:tcPr>
            <w:tcW w:w="4177" w:type="dxa"/>
          </w:tcPr>
          <w:p w14:paraId="073DAA94" w14:textId="77777777" w:rsidR="00057E39" w:rsidRPr="00691879" w:rsidRDefault="00057E39" w:rsidP="003D2CDE">
            <w:pPr>
              <w:spacing w:line="360" w:lineRule="auto"/>
              <w:ind w:left="162" w:right="-36" w:hanging="162"/>
              <w:rPr>
                <w:rFonts w:ascii="Arial" w:eastAsia="Arial Unicode MS" w:hAnsi="Arial" w:cs="Arial"/>
                <w:sz w:val="19"/>
                <w:szCs w:val="19"/>
              </w:rPr>
            </w:pPr>
            <w:r w:rsidRPr="00691879">
              <w:rPr>
                <w:rFonts w:ascii="Arial" w:eastAsia="Arial Unicode MS" w:hAnsi="Arial" w:cs="Arial"/>
                <w:sz w:val="19"/>
                <w:szCs w:val="19"/>
              </w:rPr>
              <w:t>Common director and shareholding</w:t>
            </w:r>
          </w:p>
        </w:tc>
      </w:tr>
      <w:tr w:rsidR="00057E39" w:rsidRPr="00691879" w14:paraId="1CA792EE" w14:textId="77777777" w:rsidTr="003F24D5">
        <w:tc>
          <w:tcPr>
            <w:tcW w:w="4922" w:type="dxa"/>
          </w:tcPr>
          <w:p w14:paraId="315C0474" w14:textId="77777777" w:rsidR="00057E39" w:rsidRPr="00691879" w:rsidRDefault="00057E39" w:rsidP="003D2CDE">
            <w:pPr>
              <w:tabs>
                <w:tab w:val="left" w:pos="342"/>
              </w:tabs>
              <w:spacing w:line="360" w:lineRule="auto"/>
              <w:ind w:left="162" w:right="-108" w:hanging="162"/>
              <w:jc w:val="thaiDistribute"/>
              <w:rPr>
                <w:rFonts w:ascii="Arial" w:eastAsia="Arial Unicode MS" w:hAnsi="Arial" w:cs="Arial"/>
                <w:sz w:val="19"/>
                <w:szCs w:val="19"/>
              </w:rPr>
            </w:pPr>
            <w:r w:rsidRPr="00691879">
              <w:rPr>
                <w:rFonts w:ascii="Arial" w:eastAsia="Arial Unicode MS" w:hAnsi="Arial" w:cs="Arial"/>
                <w:sz w:val="19"/>
                <w:szCs w:val="19"/>
              </w:rPr>
              <w:t>Super Central Gas Co., Ltd.</w:t>
            </w:r>
          </w:p>
        </w:tc>
        <w:tc>
          <w:tcPr>
            <w:tcW w:w="4177" w:type="dxa"/>
          </w:tcPr>
          <w:p w14:paraId="3223A617" w14:textId="77777777" w:rsidR="00057E39" w:rsidRPr="00691879" w:rsidRDefault="00057E39" w:rsidP="003D2CDE">
            <w:pPr>
              <w:spacing w:line="360" w:lineRule="auto"/>
              <w:ind w:left="162" w:right="-36" w:hanging="162"/>
              <w:jc w:val="both"/>
              <w:rPr>
                <w:rFonts w:ascii="Arial" w:eastAsia="Arial Unicode MS" w:hAnsi="Arial" w:cs="Arial"/>
                <w:sz w:val="19"/>
                <w:szCs w:val="19"/>
              </w:rPr>
            </w:pPr>
            <w:r w:rsidRPr="00691879">
              <w:rPr>
                <w:rFonts w:ascii="Arial" w:eastAsia="Arial Unicode MS" w:hAnsi="Arial" w:cs="Arial"/>
                <w:sz w:val="19"/>
                <w:szCs w:val="19"/>
              </w:rPr>
              <w:t>Common director and shareholding</w:t>
            </w:r>
          </w:p>
        </w:tc>
      </w:tr>
      <w:tr w:rsidR="00057E39" w:rsidRPr="00691879" w14:paraId="0535EAEA" w14:textId="77777777" w:rsidTr="003F24D5">
        <w:tc>
          <w:tcPr>
            <w:tcW w:w="4922" w:type="dxa"/>
          </w:tcPr>
          <w:p w14:paraId="63BC6E61" w14:textId="77777777" w:rsidR="00057E39" w:rsidRPr="00691879" w:rsidRDefault="00057E39" w:rsidP="003D2CDE">
            <w:pPr>
              <w:tabs>
                <w:tab w:val="left" w:pos="342"/>
              </w:tabs>
              <w:spacing w:line="360" w:lineRule="auto"/>
              <w:ind w:left="162" w:right="-108" w:hanging="162"/>
              <w:jc w:val="thaiDistribute"/>
              <w:rPr>
                <w:rFonts w:ascii="Arial" w:eastAsia="Arial Unicode MS" w:hAnsi="Arial" w:cs="Arial"/>
                <w:sz w:val="19"/>
                <w:szCs w:val="19"/>
              </w:rPr>
            </w:pPr>
            <w:r w:rsidRPr="00691879">
              <w:rPr>
                <w:rFonts w:ascii="Arial" w:eastAsia="Arial Unicode MS" w:hAnsi="Arial" w:cs="Arial"/>
                <w:sz w:val="19"/>
                <w:szCs w:val="19"/>
              </w:rPr>
              <w:t>K-Mart Service Co., Ltd.</w:t>
            </w:r>
          </w:p>
        </w:tc>
        <w:tc>
          <w:tcPr>
            <w:tcW w:w="4177" w:type="dxa"/>
          </w:tcPr>
          <w:p w14:paraId="4EE368BD" w14:textId="77777777" w:rsidR="00057E39" w:rsidRPr="00691879" w:rsidRDefault="00057E39" w:rsidP="003D2CDE">
            <w:pPr>
              <w:spacing w:line="360" w:lineRule="auto"/>
              <w:ind w:left="162" w:right="-36" w:hanging="162"/>
              <w:jc w:val="both"/>
              <w:rPr>
                <w:rFonts w:ascii="Arial" w:eastAsia="Arial Unicode MS" w:hAnsi="Arial" w:cs="Arial"/>
                <w:sz w:val="19"/>
                <w:szCs w:val="19"/>
              </w:rPr>
            </w:pPr>
            <w:r w:rsidRPr="00691879">
              <w:rPr>
                <w:rFonts w:ascii="Arial" w:eastAsia="Arial Unicode MS" w:hAnsi="Arial" w:cs="Arial"/>
                <w:sz w:val="19"/>
                <w:szCs w:val="19"/>
              </w:rPr>
              <w:t>Common director and shareholding</w:t>
            </w:r>
          </w:p>
        </w:tc>
      </w:tr>
      <w:tr w:rsidR="00057E39" w:rsidRPr="00691879" w14:paraId="7696E825" w14:textId="77777777" w:rsidTr="003F24D5">
        <w:tc>
          <w:tcPr>
            <w:tcW w:w="4922" w:type="dxa"/>
          </w:tcPr>
          <w:p w14:paraId="0081B4BB" w14:textId="77777777" w:rsidR="00057E39" w:rsidRPr="00691879" w:rsidRDefault="00057E39" w:rsidP="003D2CDE">
            <w:pPr>
              <w:tabs>
                <w:tab w:val="left" w:pos="342"/>
              </w:tabs>
              <w:spacing w:line="360" w:lineRule="auto"/>
              <w:ind w:left="162" w:right="-108" w:hanging="162"/>
              <w:jc w:val="thaiDistribute"/>
              <w:rPr>
                <w:rFonts w:ascii="Arial" w:eastAsia="Arial Unicode MS" w:hAnsi="Arial" w:cs="Arial"/>
                <w:sz w:val="19"/>
                <w:szCs w:val="19"/>
              </w:rPr>
            </w:pPr>
            <w:r w:rsidRPr="00691879">
              <w:rPr>
                <w:rFonts w:ascii="Arial" w:eastAsia="Arial Unicode MS" w:hAnsi="Arial" w:cs="Arial"/>
                <w:sz w:val="19"/>
                <w:szCs w:val="19"/>
              </w:rPr>
              <w:t xml:space="preserve">S C G </w:t>
            </w:r>
            <w:proofErr w:type="spellStart"/>
            <w:r w:rsidRPr="00691879">
              <w:rPr>
                <w:rFonts w:ascii="Arial" w:eastAsia="Arial Unicode MS" w:hAnsi="Arial" w:cs="Arial"/>
                <w:sz w:val="19"/>
                <w:szCs w:val="19"/>
              </w:rPr>
              <w:t>Hatairath</w:t>
            </w:r>
            <w:proofErr w:type="spellEnd"/>
            <w:r w:rsidRPr="00691879">
              <w:rPr>
                <w:rFonts w:ascii="Arial" w:eastAsia="Arial Unicode MS" w:hAnsi="Arial" w:cs="Arial"/>
                <w:sz w:val="19"/>
                <w:szCs w:val="19"/>
              </w:rPr>
              <w:t xml:space="preserve"> Co., Ltd.</w:t>
            </w:r>
          </w:p>
        </w:tc>
        <w:tc>
          <w:tcPr>
            <w:tcW w:w="4177" w:type="dxa"/>
          </w:tcPr>
          <w:p w14:paraId="0AFF135F" w14:textId="77777777" w:rsidR="00057E39" w:rsidRPr="00691879" w:rsidRDefault="00057E39" w:rsidP="003D2CDE">
            <w:pPr>
              <w:spacing w:line="360" w:lineRule="auto"/>
              <w:ind w:left="72" w:right="-36" w:hanging="72"/>
              <w:jc w:val="both"/>
              <w:rPr>
                <w:rFonts w:ascii="Arial" w:eastAsia="Arial Unicode MS" w:hAnsi="Arial" w:cs="Arial"/>
                <w:sz w:val="19"/>
                <w:szCs w:val="19"/>
              </w:rPr>
            </w:pPr>
            <w:r w:rsidRPr="00691879">
              <w:rPr>
                <w:rFonts w:ascii="Arial" w:eastAsia="Arial Unicode MS" w:hAnsi="Arial" w:cs="Arial"/>
                <w:sz w:val="19"/>
                <w:szCs w:val="19"/>
              </w:rPr>
              <w:t>Common director and shareholding</w:t>
            </w:r>
          </w:p>
        </w:tc>
      </w:tr>
      <w:tr w:rsidR="00057E39" w:rsidRPr="00691879" w14:paraId="201CA300" w14:textId="77777777" w:rsidTr="003F24D5">
        <w:tc>
          <w:tcPr>
            <w:tcW w:w="4922" w:type="dxa"/>
          </w:tcPr>
          <w:p w14:paraId="1654C779" w14:textId="77777777" w:rsidR="00057E39" w:rsidRPr="00691879" w:rsidRDefault="00057E39" w:rsidP="003D2CDE">
            <w:pPr>
              <w:tabs>
                <w:tab w:val="left" w:pos="342"/>
              </w:tabs>
              <w:spacing w:line="360" w:lineRule="auto"/>
              <w:ind w:left="162" w:right="-108" w:hanging="162"/>
              <w:jc w:val="thaiDistribute"/>
              <w:rPr>
                <w:rFonts w:ascii="Arial" w:eastAsia="Arial Unicode MS" w:hAnsi="Arial" w:cs="Arial"/>
                <w:sz w:val="19"/>
                <w:szCs w:val="19"/>
              </w:rPr>
            </w:pPr>
            <w:r w:rsidRPr="00691879">
              <w:rPr>
                <w:rFonts w:ascii="Arial" w:eastAsia="Arial Unicode MS" w:hAnsi="Arial" w:cs="Arial"/>
                <w:sz w:val="19"/>
                <w:szCs w:val="19"/>
              </w:rPr>
              <w:t>Imperial Cable Industry Co., Ltd.</w:t>
            </w:r>
          </w:p>
        </w:tc>
        <w:tc>
          <w:tcPr>
            <w:tcW w:w="4177" w:type="dxa"/>
          </w:tcPr>
          <w:p w14:paraId="4D7517BE" w14:textId="77777777" w:rsidR="00057E39" w:rsidRPr="00691879" w:rsidRDefault="00057E39" w:rsidP="003D2CDE">
            <w:pPr>
              <w:spacing w:line="360" w:lineRule="auto"/>
              <w:ind w:left="72" w:right="-36" w:hanging="72"/>
              <w:jc w:val="both"/>
              <w:rPr>
                <w:rFonts w:ascii="Arial" w:eastAsia="Arial Unicode MS" w:hAnsi="Arial" w:cs="Arial"/>
                <w:sz w:val="19"/>
                <w:szCs w:val="19"/>
              </w:rPr>
            </w:pPr>
            <w:r w:rsidRPr="00691879">
              <w:rPr>
                <w:rFonts w:ascii="Arial" w:eastAsia="Arial Unicode MS" w:hAnsi="Arial" w:cs="Arial"/>
                <w:sz w:val="19"/>
                <w:szCs w:val="19"/>
              </w:rPr>
              <w:t>Common shareholding</w:t>
            </w:r>
          </w:p>
        </w:tc>
      </w:tr>
      <w:tr w:rsidR="00C9194B" w:rsidRPr="00691879" w14:paraId="66714E28" w14:textId="77777777" w:rsidTr="003F24D5">
        <w:tc>
          <w:tcPr>
            <w:tcW w:w="4922" w:type="dxa"/>
          </w:tcPr>
          <w:p w14:paraId="0C3EC1FB" w14:textId="35BE983D" w:rsidR="00C9194B" w:rsidRPr="00691879" w:rsidRDefault="004F7748" w:rsidP="003D2CDE">
            <w:pPr>
              <w:tabs>
                <w:tab w:val="left" w:pos="342"/>
              </w:tabs>
              <w:spacing w:line="360" w:lineRule="auto"/>
              <w:ind w:left="162" w:right="-108" w:hanging="162"/>
              <w:jc w:val="thaiDistribute"/>
              <w:rPr>
                <w:rFonts w:ascii="Arial" w:eastAsia="Arial Unicode MS" w:hAnsi="Arial" w:cs="Arial"/>
                <w:sz w:val="19"/>
                <w:szCs w:val="24"/>
              </w:rPr>
            </w:pPr>
            <w:proofErr w:type="spellStart"/>
            <w:proofErr w:type="gramStart"/>
            <w:r>
              <w:rPr>
                <w:rFonts w:ascii="Arial" w:eastAsia="Arial Unicode MS" w:hAnsi="Arial" w:cs="Arial"/>
                <w:sz w:val="19"/>
                <w:szCs w:val="24"/>
              </w:rPr>
              <w:t>Mr.</w:t>
            </w:r>
            <w:r w:rsidR="00F22BEF">
              <w:rPr>
                <w:rFonts w:ascii="Arial" w:eastAsia="Arial Unicode MS" w:hAnsi="Arial" w:cs="Arial"/>
                <w:sz w:val="19"/>
                <w:szCs w:val="24"/>
              </w:rPr>
              <w:t>Sompol</w:t>
            </w:r>
            <w:proofErr w:type="spellEnd"/>
            <w:proofErr w:type="gramEnd"/>
            <w:r w:rsidR="00F22BEF">
              <w:rPr>
                <w:rFonts w:ascii="Arial" w:eastAsia="Arial Unicode MS" w:hAnsi="Arial" w:cs="Arial"/>
                <w:sz w:val="19"/>
                <w:szCs w:val="24"/>
              </w:rPr>
              <w:t xml:space="preserve">  </w:t>
            </w:r>
            <w:proofErr w:type="spellStart"/>
            <w:r w:rsidR="00F22BEF">
              <w:rPr>
                <w:rFonts w:ascii="Arial" w:eastAsia="Arial Unicode MS" w:hAnsi="Arial" w:cs="Arial"/>
                <w:sz w:val="19"/>
                <w:szCs w:val="24"/>
              </w:rPr>
              <w:t>Tanadumrongsak</w:t>
            </w:r>
            <w:proofErr w:type="spellEnd"/>
          </w:p>
        </w:tc>
        <w:tc>
          <w:tcPr>
            <w:tcW w:w="4177" w:type="dxa"/>
          </w:tcPr>
          <w:p w14:paraId="5EA476E0" w14:textId="7D0EAFAB" w:rsidR="00C9194B" w:rsidRPr="00691879" w:rsidRDefault="007B136A" w:rsidP="003D2CDE">
            <w:pPr>
              <w:spacing w:line="360" w:lineRule="auto"/>
              <w:ind w:left="72" w:right="-36" w:hanging="72"/>
              <w:jc w:val="both"/>
              <w:rPr>
                <w:rFonts w:ascii="Arial" w:eastAsia="Arial Unicode MS" w:hAnsi="Arial" w:cs="Arial"/>
                <w:sz w:val="19"/>
                <w:szCs w:val="19"/>
              </w:rPr>
            </w:pPr>
            <w:r w:rsidRPr="00691879">
              <w:rPr>
                <w:rFonts w:ascii="Arial" w:eastAsia="Arial Unicode MS" w:hAnsi="Arial" w:cs="Arial"/>
                <w:sz w:val="19"/>
                <w:szCs w:val="19"/>
              </w:rPr>
              <w:t xml:space="preserve">The </w:t>
            </w:r>
            <w:r w:rsidR="000D25C8" w:rsidRPr="00691879">
              <w:rPr>
                <w:rFonts w:ascii="Arial" w:eastAsia="Arial Unicode MS" w:hAnsi="Arial" w:cs="Arial"/>
                <w:sz w:val="19"/>
                <w:szCs w:val="19"/>
              </w:rPr>
              <w:t>Company’s management</w:t>
            </w:r>
          </w:p>
        </w:tc>
      </w:tr>
      <w:tr w:rsidR="00314577" w:rsidRPr="00691879" w14:paraId="396A3F6B" w14:textId="77777777" w:rsidTr="003F24D5">
        <w:tc>
          <w:tcPr>
            <w:tcW w:w="4922" w:type="dxa"/>
          </w:tcPr>
          <w:p w14:paraId="30770C85" w14:textId="1148F741" w:rsidR="00314577" w:rsidRPr="00691879" w:rsidRDefault="00F22BEF" w:rsidP="00314577">
            <w:pPr>
              <w:tabs>
                <w:tab w:val="left" w:pos="342"/>
              </w:tabs>
              <w:spacing w:line="360" w:lineRule="auto"/>
              <w:ind w:left="162" w:right="-108" w:hanging="162"/>
              <w:jc w:val="thaiDistribute"/>
              <w:rPr>
                <w:rFonts w:ascii="Arial" w:eastAsia="Arial Unicode MS" w:hAnsi="Arial" w:cs="Arial"/>
                <w:sz w:val="19"/>
                <w:szCs w:val="24"/>
              </w:rPr>
            </w:pPr>
            <w:r>
              <w:rPr>
                <w:rFonts w:ascii="Arial" w:eastAsia="Arial Unicode MS" w:hAnsi="Arial" w:cs="Arial"/>
                <w:sz w:val="19"/>
                <w:szCs w:val="24"/>
              </w:rPr>
              <w:t xml:space="preserve">Mrs. </w:t>
            </w:r>
            <w:proofErr w:type="spellStart"/>
            <w:proofErr w:type="gramStart"/>
            <w:r>
              <w:rPr>
                <w:rFonts w:ascii="Arial" w:eastAsia="Arial Unicode MS" w:hAnsi="Arial" w:cs="Arial"/>
                <w:sz w:val="19"/>
                <w:szCs w:val="24"/>
              </w:rPr>
              <w:t>Nussara</w:t>
            </w:r>
            <w:proofErr w:type="spellEnd"/>
            <w:r>
              <w:rPr>
                <w:rFonts w:ascii="Arial" w:eastAsia="Arial Unicode MS" w:hAnsi="Arial" w:cs="Arial"/>
                <w:sz w:val="19"/>
                <w:szCs w:val="24"/>
              </w:rPr>
              <w:t xml:space="preserve">  </w:t>
            </w:r>
            <w:proofErr w:type="spellStart"/>
            <w:r>
              <w:rPr>
                <w:rFonts w:ascii="Arial" w:eastAsia="Arial Unicode MS" w:hAnsi="Arial" w:cs="Arial"/>
                <w:sz w:val="19"/>
                <w:szCs w:val="24"/>
              </w:rPr>
              <w:t>Tanad</w:t>
            </w:r>
            <w:r w:rsidR="00605112">
              <w:rPr>
                <w:rFonts w:ascii="Arial" w:eastAsia="Arial Unicode MS" w:hAnsi="Arial" w:cs="Arial"/>
                <w:sz w:val="19"/>
                <w:szCs w:val="24"/>
              </w:rPr>
              <w:t>umrongsak</w:t>
            </w:r>
            <w:proofErr w:type="spellEnd"/>
            <w:proofErr w:type="gramEnd"/>
          </w:p>
        </w:tc>
        <w:tc>
          <w:tcPr>
            <w:tcW w:w="4177" w:type="dxa"/>
          </w:tcPr>
          <w:p w14:paraId="622826ED" w14:textId="4344F599" w:rsidR="00314577" w:rsidRPr="00691879" w:rsidRDefault="00314577" w:rsidP="00314577">
            <w:pPr>
              <w:spacing w:line="360" w:lineRule="auto"/>
              <w:ind w:left="72" w:right="-36" w:hanging="72"/>
              <w:jc w:val="both"/>
              <w:rPr>
                <w:rFonts w:ascii="Arial" w:eastAsia="Arial Unicode MS" w:hAnsi="Arial" w:cs="Arial"/>
                <w:sz w:val="19"/>
                <w:szCs w:val="19"/>
              </w:rPr>
            </w:pPr>
            <w:r w:rsidRPr="00691879">
              <w:rPr>
                <w:rFonts w:ascii="Arial" w:eastAsia="Arial Unicode MS" w:hAnsi="Arial" w:cs="Arial"/>
                <w:sz w:val="19"/>
                <w:szCs w:val="19"/>
              </w:rPr>
              <w:t>The Company’s management</w:t>
            </w:r>
          </w:p>
        </w:tc>
      </w:tr>
    </w:tbl>
    <w:p w14:paraId="6ABC3C96" w14:textId="526D2EB7" w:rsidR="00882823" w:rsidRPr="00691879" w:rsidRDefault="00882823" w:rsidP="003D2CDE">
      <w:pPr>
        <w:tabs>
          <w:tab w:val="left" w:pos="284"/>
          <w:tab w:val="left" w:pos="2160"/>
        </w:tabs>
        <w:spacing w:line="360" w:lineRule="auto"/>
        <w:ind w:left="426"/>
        <w:jc w:val="thaiDistribute"/>
        <w:rPr>
          <w:rFonts w:ascii="Arial" w:hAnsi="Arial" w:cs="Arial"/>
          <w:sz w:val="19"/>
          <w:szCs w:val="19"/>
        </w:rPr>
      </w:pPr>
    </w:p>
    <w:p w14:paraId="0733AD1A" w14:textId="77777777" w:rsidR="005A64F4" w:rsidRDefault="005A64F4">
      <w:pPr>
        <w:rPr>
          <w:rFonts w:ascii="Arial" w:hAnsi="Arial" w:cs="Arial"/>
          <w:sz w:val="19"/>
          <w:szCs w:val="19"/>
        </w:rPr>
      </w:pPr>
      <w:r>
        <w:rPr>
          <w:rFonts w:ascii="Arial" w:hAnsi="Arial" w:cs="Arial"/>
          <w:sz w:val="19"/>
          <w:szCs w:val="19"/>
        </w:rPr>
        <w:br w:type="page"/>
      </w:r>
    </w:p>
    <w:p w14:paraId="4BCB964D" w14:textId="26BBA19C" w:rsidR="00F650A7" w:rsidRPr="00691879" w:rsidRDefault="007E185B" w:rsidP="003D2CDE">
      <w:pPr>
        <w:tabs>
          <w:tab w:val="left" w:pos="284"/>
          <w:tab w:val="left" w:pos="2160"/>
        </w:tabs>
        <w:spacing w:line="360" w:lineRule="auto"/>
        <w:ind w:left="426"/>
        <w:jc w:val="thaiDistribute"/>
        <w:rPr>
          <w:rFonts w:ascii="Arial" w:hAnsi="Arial" w:cs="Arial"/>
          <w:sz w:val="19"/>
          <w:szCs w:val="19"/>
        </w:rPr>
      </w:pPr>
      <w:r>
        <w:rPr>
          <w:rFonts w:ascii="Arial" w:hAnsi="Arial" w:cs="Arial"/>
          <w:sz w:val="19"/>
          <w:szCs w:val="19"/>
        </w:rPr>
        <w:t>For the year</w:t>
      </w:r>
      <w:r w:rsidR="00264287" w:rsidRPr="00691879">
        <w:rPr>
          <w:rFonts w:ascii="Arial" w:hAnsi="Arial" w:cs="Arial"/>
          <w:sz w:val="19"/>
          <w:szCs w:val="19"/>
        </w:rPr>
        <w:t xml:space="preserve"> ended </w:t>
      </w:r>
      <w:r>
        <w:rPr>
          <w:rFonts w:ascii="Arial" w:hAnsi="Arial" w:cs="Arial"/>
          <w:sz w:val="19"/>
          <w:szCs w:val="19"/>
        </w:rPr>
        <w:t>31 December</w:t>
      </w:r>
      <w:r w:rsidR="00264287" w:rsidRPr="00691879">
        <w:rPr>
          <w:rFonts w:ascii="Arial" w:hAnsi="Arial" w:cs="Arial"/>
          <w:sz w:val="19"/>
          <w:szCs w:val="19"/>
        </w:rPr>
        <w:t xml:space="preserve"> 2021, the Group has transactions</w:t>
      </w:r>
      <w:r w:rsidR="004D7755" w:rsidRPr="00691879">
        <w:rPr>
          <w:rFonts w:ascii="Arial" w:hAnsi="Arial" w:cs="Arial"/>
          <w:sz w:val="19"/>
          <w:szCs w:val="19"/>
        </w:rPr>
        <w:t xml:space="preserve"> </w:t>
      </w:r>
      <w:r w:rsidR="00F650A7" w:rsidRPr="00691879">
        <w:rPr>
          <w:rFonts w:ascii="Arial" w:hAnsi="Arial" w:cs="Arial"/>
          <w:sz w:val="19"/>
          <w:szCs w:val="19"/>
        </w:rPr>
        <w:t>as follow</w:t>
      </w:r>
      <w:r w:rsidR="004E6E5E" w:rsidRPr="00691879">
        <w:rPr>
          <w:rFonts w:ascii="Arial" w:hAnsi="Arial" w:cs="Arial"/>
          <w:sz w:val="19"/>
          <w:szCs w:val="19"/>
        </w:rPr>
        <w:t>s</w:t>
      </w:r>
      <w:r w:rsidR="00F650A7" w:rsidRPr="00691879">
        <w:rPr>
          <w:rFonts w:ascii="Arial" w:hAnsi="Arial" w:cs="Arial"/>
          <w:sz w:val="19"/>
          <w:szCs w:val="19"/>
        </w:rPr>
        <w:t>:</w:t>
      </w:r>
    </w:p>
    <w:p w14:paraId="2218E36B" w14:textId="77777777" w:rsidR="007E6BAC" w:rsidRPr="00691879" w:rsidRDefault="007E6BAC" w:rsidP="003D2CDE">
      <w:pPr>
        <w:tabs>
          <w:tab w:val="left" w:pos="284"/>
          <w:tab w:val="left" w:pos="2160"/>
        </w:tabs>
        <w:spacing w:line="360" w:lineRule="auto"/>
        <w:ind w:left="426"/>
        <w:jc w:val="thaiDistribute"/>
        <w:rPr>
          <w:rFonts w:ascii="Arial" w:hAnsi="Arial" w:cs="Arial"/>
          <w:sz w:val="19"/>
          <w:szCs w:val="19"/>
        </w:rPr>
      </w:pPr>
    </w:p>
    <w:tbl>
      <w:tblPr>
        <w:tblW w:w="9063" w:type="dxa"/>
        <w:tblInd w:w="378" w:type="dxa"/>
        <w:tblLayout w:type="fixed"/>
        <w:tblLook w:val="0000" w:firstRow="0" w:lastRow="0" w:firstColumn="0" w:lastColumn="0" w:noHBand="0" w:noVBand="0"/>
      </w:tblPr>
      <w:tblGrid>
        <w:gridCol w:w="4878"/>
        <w:gridCol w:w="4185"/>
      </w:tblGrid>
      <w:tr w:rsidR="006023D9" w:rsidRPr="00691879" w14:paraId="7C39932A" w14:textId="77777777" w:rsidTr="00756192">
        <w:trPr>
          <w:tblHeader/>
        </w:trPr>
        <w:tc>
          <w:tcPr>
            <w:tcW w:w="4878" w:type="dxa"/>
          </w:tcPr>
          <w:p w14:paraId="39AA8DBE" w14:textId="78C7FDD0" w:rsidR="006023D9" w:rsidRPr="00691879" w:rsidRDefault="006023D9" w:rsidP="003D2CDE">
            <w:pPr>
              <w:pBdr>
                <w:bottom w:val="single" w:sz="4" w:space="1" w:color="auto"/>
              </w:pBdr>
              <w:spacing w:line="360" w:lineRule="auto"/>
              <w:ind w:left="-13" w:right="27"/>
              <w:jc w:val="center"/>
              <w:rPr>
                <w:rFonts w:ascii="Arial" w:hAnsi="Arial" w:cs="Arial"/>
                <w:sz w:val="19"/>
                <w:szCs w:val="19"/>
                <w:cs/>
              </w:rPr>
            </w:pPr>
            <w:r w:rsidRPr="00691879">
              <w:rPr>
                <w:rFonts w:ascii="Arial" w:hAnsi="Arial" w:cs="Arial"/>
                <w:sz w:val="19"/>
                <w:szCs w:val="19"/>
              </w:rPr>
              <w:t>Transaction</w:t>
            </w:r>
            <w:r w:rsidR="008F4855" w:rsidRPr="00691879">
              <w:rPr>
                <w:rFonts w:ascii="Arial" w:hAnsi="Arial" w:cs="Arial"/>
                <w:sz w:val="19"/>
                <w:szCs w:val="19"/>
              </w:rPr>
              <w:t>s</w:t>
            </w:r>
          </w:p>
        </w:tc>
        <w:tc>
          <w:tcPr>
            <w:tcW w:w="4185" w:type="dxa"/>
          </w:tcPr>
          <w:p w14:paraId="5F0C76E2" w14:textId="79438594" w:rsidR="006023D9" w:rsidRPr="00691879" w:rsidRDefault="00BC416B" w:rsidP="003D2CDE">
            <w:pPr>
              <w:pBdr>
                <w:bottom w:val="single" w:sz="4" w:space="1" w:color="auto"/>
              </w:pBdr>
              <w:spacing w:line="360" w:lineRule="auto"/>
              <w:ind w:right="-36"/>
              <w:jc w:val="center"/>
              <w:rPr>
                <w:rFonts w:ascii="Arial" w:hAnsi="Arial" w:cs="Arial"/>
                <w:sz w:val="19"/>
                <w:szCs w:val="19"/>
              </w:rPr>
            </w:pPr>
            <w:r w:rsidRPr="00691879">
              <w:rPr>
                <w:rFonts w:ascii="Arial" w:hAnsi="Arial" w:cs="Arial"/>
                <w:sz w:val="19"/>
                <w:szCs w:val="19"/>
              </w:rPr>
              <w:t>Pricing policies</w:t>
            </w:r>
          </w:p>
        </w:tc>
      </w:tr>
      <w:tr w:rsidR="006023D9" w:rsidRPr="00691879" w14:paraId="280FB9AD" w14:textId="77777777" w:rsidTr="00756192">
        <w:tc>
          <w:tcPr>
            <w:tcW w:w="4878" w:type="dxa"/>
          </w:tcPr>
          <w:p w14:paraId="47CFB502" w14:textId="57330408" w:rsidR="006023D9" w:rsidRPr="00691879" w:rsidRDefault="006023D9" w:rsidP="003D2CDE">
            <w:pPr>
              <w:spacing w:line="360" w:lineRule="auto"/>
              <w:ind w:left="150" w:right="-43" w:hanging="150"/>
              <w:rPr>
                <w:rFonts w:ascii="Arial" w:hAnsi="Arial" w:cs="Arial"/>
                <w:sz w:val="19"/>
                <w:szCs w:val="19"/>
              </w:rPr>
            </w:pPr>
          </w:p>
        </w:tc>
        <w:tc>
          <w:tcPr>
            <w:tcW w:w="4185" w:type="dxa"/>
          </w:tcPr>
          <w:p w14:paraId="065FE639" w14:textId="00585149" w:rsidR="006023D9" w:rsidRPr="00691879" w:rsidRDefault="006023D9" w:rsidP="003D2CDE">
            <w:pPr>
              <w:spacing w:line="360" w:lineRule="auto"/>
              <w:ind w:left="150" w:hanging="150"/>
              <w:rPr>
                <w:rFonts w:ascii="Arial" w:hAnsi="Arial" w:cs="Arial"/>
                <w:sz w:val="19"/>
                <w:szCs w:val="19"/>
                <w:cs/>
              </w:rPr>
            </w:pPr>
          </w:p>
        </w:tc>
      </w:tr>
      <w:tr w:rsidR="007E6BAC" w:rsidRPr="00691879" w14:paraId="5473D83D" w14:textId="77777777" w:rsidTr="00756192">
        <w:tc>
          <w:tcPr>
            <w:tcW w:w="4878" w:type="dxa"/>
          </w:tcPr>
          <w:p w14:paraId="45D20032" w14:textId="5E990C20" w:rsidR="007E6BAC" w:rsidRPr="00691879" w:rsidRDefault="007E6BAC" w:rsidP="003D2CDE">
            <w:pPr>
              <w:spacing w:line="360" w:lineRule="auto"/>
              <w:ind w:left="150" w:right="-43" w:hanging="150"/>
              <w:rPr>
                <w:rFonts w:ascii="Arial" w:hAnsi="Arial" w:cs="Arial"/>
                <w:sz w:val="19"/>
                <w:szCs w:val="19"/>
              </w:rPr>
            </w:pPr>
            <w:r w:rsidRPr="00691879">
              <w:rPr>
                <w:rFonts w:ascii="Arial" w:hAnsi="Arial" w:cs="Arial"/>
                <w:sz w:val="19"/>
                <w:szCs w:val="19"/>
              </w:rPr>
              <w:t>Sale</w:t>
            </w:r>
            <w:r w:rsidR="00F26431">
              <w:rPr>
                <w:rFonts w:ascii="Arial" w:hAnsi="Arial" w:cs="Arial"/>
                <w:sz w:val="19"/>
                <w:szCs w:val="19"/>
              </w:rPr>
              <w:t>s</w:t>
            </w:r>
            <w:r w:rsidRPr="00691879">
              <w:rPr>
                <w:rFonts w:ascii="Arial" w:hAnsi="Arial" w:cs="Arial"/>
                <w:sz w:val="19"/>
                <w:szCs w:val="19"/>
              </w:rPr>
              <w:t xml:space="preserve"> and service income</w:t>
            </w:r>
          </w:p>
        </w:tc>
        <w:tc>
          <w:tcPr>
            <w:tcW w:w="4185" w:type="dxa"/>
          </w:tcPr>
          <w:p w14:paraId="245E65CB" w14:textId="01B58D47" w:rsidR="007E6BAC" w:rsidRPr="00691879" w:rsidRDefault="007E6BAC" w:rsidP="003D2CDE">
            <w:pPr>
              <w:spacing w:line="360" w:lineRule="auto"/>
              <w:ind w:left="150" w:hanging="150"/>
              <w:rPr>
                <w:rFonts w:ascii="Arial" w:hAnsi="Arial" w:cs="Arial"/>
                <w:sz w:val="19"/>
                <w:szCs w:val="19"/>
              </w:rPr>
            </w:pPr>
            <w:r w:rsidRPr="00691879">
              <w:rPr>
                <w:rFonts w:ascii="Arial" w:hAnsi="Arial" w:cs="Arial"/>
                <w:sz w:val="19"/>
                <w:szCs w:val="19"/>
              </w:rPr>
              <w:t>Mutually agreed price in the agreement</w:t>
            </w:r>
          </w:p>
        </w:tc>
      </w:tr>
      <w:tr w:rsidR="007E6BAC" w:rsidRPr="00691879" w14:paraId="39426317" w14:textId="77777777" w:rsidTr="00756192">
        <w:tc>
          <w:tcPr>
            <w:tcW w:w="4878" w:type="dxa"/>
          </w:tcPr>
          <w:p w14:paraId="5096DDAB" w14:textId="45293BA1" w:rsidR="007E6BAC" w:rsidRPr="00691879" w:rsidRDefault="007E6BAC" w:rsidP="003D2CDE">
            <w:pPr>
              <w:spacing w:line="360" w:lineRule="auto"/>
              <w:ind w:left="150" w:right="-43" w:hanging="150"/>
              <w:rPr>
                <w:rFonts w:ascii="Arial" w:hAnsi="Arial" w:cs="Arial"/>
                <w:sz w:val="19"/>
                <w:szCs w:val="19"/>
              </w:rPr>
            </w:pPr>
            <w:r w:rsidRPr="00691879">
              <w:rPr>
                <w:rFonts w:ascii="Arial" w:hAnsi="Arial" w:cs="Arial"/>
                <w:sz w:val="19"/>
                <w:szCs w:val="19"/>
              </w:rPr>
              <w:t>Other income</w:t>
            </w:r>
          </w:p>
        </w:tc>
        <w:tc>
          <w:tcPr>
            <w:tcW w:w="4185" w:type="dxa"/>
          </w:tcPr>
          <w:p w14:paraId="46C2C668" w14:textId="1BC94605" w:rsidR="007E6BAC" w:rsidRPr="00691879" w:rsidRDefault="007E6BAC" w:rsidP="003D2CDE">
            <w:pPr>
              <w:spacing w:line="360" w:lineRule="auto"/>
              <w:ind w:left="150" w:hanging="150"/>
              <w:rPr>
                <w:rFonts w:ascii="Arial" w:hAnsi="Arial" w:cs="Arial"/>
                <w:sz w:val="19"/>
                <w:szCs w:val="19"/>
                <w:cs/>
              </w:rPr>
            </w:pPr>
            <w:r w:rsidRPr="00691879">
              <w:rPr>
                <w:rFonts w:ascii="Arial" w:hAnsi="Arial" w:cs="Arial"/>
                <w:sz w:val="19"/>
                <w:szCs w:val="19"/>
              </w:rPr>
              <w:t>Mutually agreed price in the agreement</w:t>
            </w:r>
          </w:p>
        </w:tc>
      </w:tr>
      <w:tr w:rsidR="007E6BAC" w:rsidRPr="00691879" w14:paraId="5C6D2682" w14:textId="77777777" w:rsidTr="00756192">
        <w:tc>
          <w:tcPr>
            <w:tcW w:w="4878" w:type="dxa"/>
          </w:tcPr>
          <w:p w14:paraId="42E044FE" w14:textId="3032990C" w:rsidR="007E6BAC" w:rsidRPr="00691879" w:rsidRDefault="007E6BAC" w:rsidP="003D2CDE">
            <w:pPr>
              <w:spacing w:line="360" w:lineRule="auto"/>
              <w:ind w:left="150" w:right="-43" w:hanging="150"/>
              <w:rPr>
                <w:rFonts w:ascii="Arial" w:hAnsi="Arial" w:cs="Arial"/>
                <w:sz w:val="19"/>
                <w:szCs w:val="19"/>
              </w:rPr>
            </w:pPr>
            <w:r w:rsidRPr="00691879">
              <w:rPr>
                <w:rFonts w:ascii="Arial" w:hAnsi="Arial" w:cs="Arial"/>
                <w:sz w:val="19"/>
                <w:szCs w:val="19"/>
              </w:rPr>
              <w:t>Cost of sales and service</w:t>
            </w:r>
          </w:p>
        </w:tc>
        <w:tc>
          <w:tcPr>
            <w:tcW w:w="4185" w:type="dxa"/>
          </w:tcPr>
          <w:p w14:paraId="30C3A3BC" w14:textId="116C8FCD" w:rsidR="007E6BAC" w:rsidRPr="00691879" w:rsidRDefault="007E6BAC" w:rsidP="003D2CDE">
            <w:pPr>
              <w:spacing w:line="360" w:lineRule="auto"/>
              <w:ind w:left="150" w:hanging="150"/>
              <w:rPr>
                <w:rFonts w:ascii="Arial" w:hAnsi="Arial" w:cs="Arial"/>
                <w:sz w:val="19"/>
                <w:szCs w:val="19"/>
                <w:cs/>
              </w:rPr>
            </w:pPr>
            <w:r w:rsidRPr="00691879">
              <w:rPr>
                <w:rFonts w:ascii="Arial" w:hAnsi="Arial" w:cs="Arial"/>
                <w:sz w:val="19"/>
                <w:szCs w:val="19"/>
              </w:rPr>
              <w:t>Mutually agreed price in the agreement</w:t>
            </w:r>
          </w:p>
        </w:tc>
      </w:tr>
      <w:tr w:rsidR="007E6BAC" w:rsidRPr="00691879" w14:paraId="1FE5280D" w14:textId="77777777" w:rsidTr="00756192">
        <w:tc>
          <w:tcPr>
            <w:tcW w:w="4878" w:type="dxa"/>
          </w:tcPr>
          <w:p w14:paraId="626B2071" w14:textId="6B589348" w:rsidR="007E6BAC" w:rsidRPr="00CB2BA6" w:rsidRDefault="007E6BAC" w:rsidP="003D2CDE">
            <w:pPr>
              <w:spacing w:line="360" w:lineRule="auto"/>
              <w:ind w:left="150" w:right="-43" w:hanging="150"/>
              <w:rPr>
                <w:rFonts w:ascii="Arial" w:hAnsi="Arial" w:cstheme="minorBidi"/>
                <w:sz w:val="19"/>
                <w:szCs w:val="19"/>
              </w:rPr>
            </w:pPr>
            <w:r w:rsidRPr="00691879">
              <w:rPr>
                <w:rFonts w:ascii="Arial" w:hAnsi="Arial" w:cs="Arial"/>
                <w:sz w:val="19"/>
                <w:szCs w:val="19"/>
              </w:rPr>
              <w:t xml:space="preserve">Selling and </w:t>
            </w:r>
            <w:r w:rsidR="00C67CA4">
              <w:rPr>
                <w:rFonts w:ascii="Arial" w:hAnsi="Arial" w:cs="Arial"/>
                <w:sz w:val="19"/>
                <w:szCs w:val="19"/>
              </w:rPr>
              <w:t>distribution</w:t>
            </w:r>
            <w:r w:rsidR="005067CA">
              <w:rPr>
                <w:rFonts w:ascii="Arial" w:hAnsi="Arial" w:cs="Arial"/>
                <w:sz w:val="19"/>
                <w:szCs w:val="19"/>
              </w:rPr>
              <w:t xml:space="preserve"> expenses</w:t>
            </w:r>
          </w:p>
        </w:tc>
        <w:tc>
          <w:tcPr>
            <w:tcW w:w="4185" w:type="dxa"/>
          </w:tcPr>
          <w:p w14:paraId="42C87960" w14:textId="1E20F0FE" w:rsidR="007E6BAC" w:rsidRPr="00691879" w:rsidRDefault="007E6BAC" w:rsidP="003D2CDE">
            <w:pPr>
              <w:spacing w:line="360" w:lineRule="auto"/>
              <w:ind w:left="150" w:hanging="150"/>
              <w:rPr>
                <w:rFonts w:ascii="Arial" w:hAnsi="Arial" w:cs="Arial"/>
                <w:sz w:val="19"/>
                <w:szCs w:val="19"/>
                <w:cs/>
              </w:rPr>
            </w:pPr>
            <w:r w:rsidRPr="00691879">
              <w:rPr>
                <w:rFonts w:ascii="Arial" w:hAnsi="Arial" w:cs="Arial"/>
                <w:sz w:val="19"/>
                <w:szCs w:val="19"/>
              </w:rPr>
              <w:t>Mutually agreed price in the agreement</w:t>
            </w:r>
          </w:p>
        </w:tc>
      </w:tr>
      <w:tr w:rsidR="007E6BAC" w:rsidRPr="00691879" w14:paraId="68DEC204" w14:textId="77777777" w:rsidTr="00756192">
        <w:tc>
          <w:tcPr>
            <w:tcW w:w="4878" w:type="dxa"/>
          </w:tcPr>
          <w:p w14:paraId="353E3BD6" w14:textId="2786C445" w:rsidR="007E6BAC" w:rsidRPr="00691879" w:rsidRDefault="007E6BAC" w:rsidP="003D2CDE">
            <w:pPr>
              <w:spacing w:line="360" w:lineRule="auto"/>
              <w:ind w:left="150" w:right="-43" w:hanging="150"/>
              <w:rPr>
                <w:rFonts w:ascii="Arial" w:hAnsi="Arial" w:cs="Arial"/>
                <w:sz w:val="19"/>
                <w:szCs w:val="19"/>
              </w:rPr>
            </w:pPr>
            <w:r w:rsidRPr="00691879">
              <w:rPr>
                <w:rFonts w:ascii="Arial" w:hAnsi="Arial" w:cs="Arial"/>
                <w:sz w:val="19"/>
                <w:szCs w:val="19"/>
              </w:rPr>
              <w:t>Interest expense</w:t>
            </w:r>
          </w:p>
        </w:tc>
        <w:tc>
          <w:tcPr>
            <w:tcW w:w="4185" w:type="dxa"/>
          </w:tcPr>
          <w:p w14:paraId="2F8A54AA" w14:textId="2E88E997" w:rsidR="007E6BAC" w:rsidRPr="00691879" w:rsidRDefault="007E6BAC" w:rsidP="003D2CDE">
            <w:pPr>
              <w:spacing w:line="360" w:lineRule="auto"/>
              <w:ind w:left="150" w:hanging="150"/>
              <w:rPr>
                <w:rFonts w:ascii="Arial" w:hAnsi="Arial" w:cs="Arial"/>
                <w:sz w:val="19"/>
                <w:szCs w:val="19"/>
                <w:cs/>
              </w:rPr>
            </w:pPr>
            <w:r w:rsidRPr="00691879">
              <w:rPr>
                <w:rFonts w:ascii="Arial" w:hAnsi="Arial" w:cs="Arial"/>
                <w:sz w:val="19"/>
                <w:szCs w:val="19"/>
              </w:rPr>
              <w:t>Mutually agreed price in the agreement</w:t>
            </w:r>
          </w:p>
        </w:tc>
      </w:tr>
      <w:tr w:rsidR="007E6BAC" w:rsidRPr="00691879" w14:paraId="6FE739B3" w14:textId="77777777" w:rsidTr="00756192">
        <w:tc>
          <w:tcPr>
            <w:tcW w:w="4878" w:type="dxa"/>
          </w:tcPr>
          <w:p w14:paraId="09AE9757" w14:textId="79642559" w:rsidR="007E6BAC" w:rsidRPr="00691879" w:rsidRDefault="007E6BAC" w:rsidP="003D2CDE">
            <w:pPr>
              <w:spacing w:line="360" w:lineRule="auto"/>
              <w:ind w:left="150" w:right="-43" w:hanging="150"/>
              <w:rPr>
                <w:rFonts w:ascii="Arial" w:hAnsi="Arial" w:cs="Arial"/>
                <w:sz w:val="19"/>
                <w:szCs w:val="19"/>
                <w:cs/>
              </w:rPr>
            </w:pPr>
            <w:r w:rsidRPr="00691879">
              <w:rPr>
                <w:rFonts w:ascii="Arial" w:hAnsi="Arial" w:cs="Arial"/>
                <w:sz w:val="19"/>
                <w:szCs w:val="19"/>
              </w:rPr>
              <w:t xml:space="preserve">Management personnel compensation  </w:t>
            </w:r>
          </w:p>
        </w:tc>
        <w:tc>
          <w:tcPr>
            <w:tcW w:w="4185" w:type="dxa"/>
          </w:tcPr>
          <w:p w14:paraId="09F0A499" w14:textId="1084B7F4" w:rsidR="007E6BAC" w:rsidRPr="00691879" w:rsidRDefault="007E6BAC" w:rsidP="00756192">
            <w:pPr>
              <w:spacing w:line="360" w:lineRule="auto"/>
              <w:ind w:right="-204"/>
              <w:rPr>
                <w:rFonts w:ascii="Arial" w:hAnsi="Arial" w:cs="Arial"/>
                <w:sz w:val="19"/>
                <w:szCs w:val="19"/>
                <w:cs/>
              </w:rPr>
            </w:pPr>
            <w:r w:rsidRPr="00691879">
              <w:rPr>
                <w:rFonts w:ascii="Arial" w:hAnsi="Arial" w:cs="Arial"/>
                <w:sz w:val="19"/>
                <w:szCs w:val="19"/>
              </w:rPr>
              <w:t xml:space="preserve">Approved by the Company’s Board of Directors </w:t>
            </w:r>
          </w:p>
        </w:tc>
      </w:tr>
      <w:tr w:rsidR="007E6BAC" w:rsidRPr="00691879" w14:paraId="62FD6976" w14:textId="77777777" w:rsidTr="00756192">
        <w:tc>
          <w:tcPr>
            <w:tcW w:w="4878" w:type="dxa"/>
          </w:tcPr>
          <w:p w14:paraId="149D8A1B" w14:textId="7927FE54" w:rsidR="007E6BAC" w:rsidRPr="00691879" w:rsidRDefault="007E6BAC" w:rsidP="003D2CDE">
            <w:pPr>
              <w:spacing w:line="360" w:lineRule="auto"/>
              <w:ind w:left="150" w:right="-43" w:hanging="150"/>
              <w:rPr>
                <w:rFonts w:ascii="Arial" w:hAnsi="Arial" w:cs="Arial"/>
                <w:sz w:val="19"/>
                <w:szCs w:val="19"/>
                <w:cs/>
              </w:rPr>
            </w:pPr>
            <w:r w:rsidRPr="00691879">
              <w:rPr>
                <w:rFonts w:ascii="Arial" w:hAnsi="Arial" w:cs="Arial"/>
                <w:sz w:val="19"/>
                <w:szCs w:val="19"/>
                <w:cs/>
              </w:rPr>
              <w:t xml:space="preserve">    </w:t>
            </w:r>
            <w:r w:rsidRPr="00691879">
              <w:rPr>
                <w:rFonts w:ascii="Arial" w:hAnsi="Arial" w:cs="Arial"/>
                <w:sz w:val="19"/>
                <w:szCs w:val="19"/>
              </w:rPr>
              <w:t>such as</w:t>
            </w:r>
            <w:r w:rsidRPr="00691879">
              <w:rPr>
                <w:rFonts w:ascii="Arial" w:hAnsi="Arial" w:cs="Arial"/>
                <w:sz w:val="19"/>
                <w:szCs w:val="19"/>
                <w:cs/>
              </w:rPr>
              <w:t xml:space="preserve"> </w:t>
            </w:r>
            <w:r w:rsidRPr="00691879">
              <w:rPr>
                <w:rFonts w:ascii="Arial" w:hAnsi="Arial" w:cs="Arial"/>
                <w:sz w:val="19"/>
                <w:szCs w:val="19"/>
              </w:rPr>
              <w:t>salary, bonus,</w:t>
            </w:r>
            <w:r w:rsidRPr="00691879">
              <w:rPr>
                <w:rFonts w:ascii="Arial" w:hAnsi="Arial" w:cs="Arial"/>
                <w:sz w:val="19"/>
                <w:szCs w:val="19"/>
                <w:cs/>
              </w:rPr>
              <w:t xml:space="preserve"> </w:t>
            </w:r>
            <w:r w:rsidRPr="00691879">
              <w:rPr>
                <w:rFonts w:ascii="Arial" w:hAnsi="Arial" w:cs="Arial"/>
                <w:sz w:val="19"/>
                <w:szCs w:val="19"/>
              </w:rPr>
              <w:t>meeting fee and other</w:t>
            </w:r>
            <w:r w:rsidRPr="00691879">
              <w:rPr>
                <w:rFonts w:ascii="Arial" w:hAnsi="Arial" w:cs="Arial"/>
                <w:sz w:val="19"/>
                <w:szCs w:val="19"/>
                <w:cs/>
              </w:rPr>
              <w:t xml:space="preserve"> </w:t>
            </w:r>
          </w:p>
        </w:tc>
        <w:tc>
          <w:tcPr>
            <w:tcW w:w="4185" w:type="dxa"/>
          </w:tcPr>
          <w:p w14:paraId="7AC7EDDE" w14:textId="3358A3C5" w:rsidR="007E6BAC" w:rsidRPr="00691879" w:rsidRDefault="007E6BAC" w:rsidP="003D2CDE">
            <w:pPr>
              <w:spacing w:line="360" w:lineRule="auto"/>
              <w:ind w:left="150" w:hanging="150"/>
              <w:rPr>
                <w:rFonts w:ascii="Arial" w:hAnsi="Arial" w:cs="Arial"/>
                <w:sz w:val="19"/>
                <w:szCs w:val="19"/>
                <w:cs/>
              </w:rPr>
            </w:pPr>
            <w:r w:rsidRPr="00691879">
              <w:rPr>
                <w:rFonts w:ascii="Arial" w:hAnsi="Arial" w:cs="Arial"/>
                <w:sz w:val="19"/>
                <w:szCs w:val="19"/>
              </w:rPr>
              <w:t xml:space="preserve">   and shareholders</w:t>
            </w:r>
          </w:p>
        </w:tc>
      </w:tr>
    </w:tbl>
    <w:p w14:paraId="67E8DD14" w14:textId="77777777" w:rsidR="00E11D4D" w:rsidRDefault="00E11D4D" w:rsidP="003D2CDE">
      <w:pPr>
        <w:spacing w:line="360" w:lineRule="auto"/>
        <w:ind w:left="426"/>
        <w:jc w:val="thaiDistribute"/>
        <w:rPr>
          <w:rFonts w:ascii="Arial" w:hAnsi="Arial" w:cs="Arial"/>
          <w:sz w:val="19"/>
          <w:szCs w:val="19"/>
        </w:rPr>
      </w:pPr>
    </w:p>
    <w:p w14:paraId="78C7488A" w14:textId="35E9DDA5" w:rsidR="00D376EB" w:rsidRPr="00691879" w:rsidRDefault="005C4B49" w:rsidP="003D2CDE">
      <w:pPr>
        <w:spacing w:line="360" w:lineRule="auto"/>
        <w:ind w:left="426"/>
        <w:jc w:val="thaiDistribute"/>
        <w:rPr>
          <w:rFonts w:ascii="Arial" w:hAnsi="Arial" w:cs="Arial"/>
          <w:sz w:val="19"/>
          <w:szCs w:val="19"/>
        </w:rPr>
      </w:pPr>
      <w:r w:rsidRPr="000F2E8F">
        <w:rPr>
          <w:rFonts w:ascii="Arial" w:hAnsi="Arial" w:cs="Arial"/>
          <w:sz w:val="19"/>
          <w:szCs w:val="19"/>
        </w:rPr>
        <w:t xml:space="preserve">Significant transactions with related parties for the </w:t>
      </w:r>
      <w:r w:rsidR="00E824C9" w:rsidRPr="000F2E8F">
        <w:rPr>
          <w:rFonts w:ascii="Arial" w:hAnsi="Arial" w:cs="Arial"/>
          <w:sz w:val="19"/>
          <w:szCs w:val="19"/>
        </w:rPr>
        <w:t>year</w:t>
      </w:r>
      <w:r w:rsidRPr="000F2E8F">
        <w:rPr>
          <w:rFonts w:ascii="Arial" w:hAnsi="Arial" w:cs="Arial"/>
          <w:sz w:val="19"/>
          <w:szCs w:val="19"/>
        </w:rPr>
        <w:t xml:space="preserve"> ended</w:t>
      </w:r>
      <w:r w:rsidR="00E824C9" w:rsidRPr="000F2E8F">
        <w:rPr>
          <w:rFonts w:ascii="Arial" w:hAnsi="Arial" w:cs="Arial"/>
          <w:sz w:val="19"/>
          <w:szCs w:val="19"/>
        </w:rPr>
        <w:t xml:space="preserve"> 31 December</w:t>
      </w:r>
      <w:r w:rsidRPr="000F2E8F">
        <w:rPr>
          <w:rFonts w:ascii="Arial" w:hAnsi="Arial" w:cs="Arial"/>
          <w:sz w:val="19"/>
          <w:szCs w:val="19"/>
        </w:rPr>
        <w:t xml:space="preserve"> 2021</w:t>
      </w:r>
      <w:r w:rsidRPr="000F2E8F">
        <w:rPr>
          <w:rFonts w:ascii="Arial" w:hAnsi="Arial" w:cs="Arial"/>
          <w:sz w:val="19"/>
          <w:szCs w:val="19"/>
          <w:cs/>
        </w:rPr>
        <w:t xml:space="preserve"> </w:t>
      </w:r>
      <w:r w:rsidRPr="000F2E8F">
        <w:rPr>
          <w:rFonts w:ascii="Arial" w:hAnsi="Arial" w:cs="Arial"/>
          <w:sz w:val="19"/>
          <w:szCs w:val="19"/>
        </w:rPr>
        <w:t>and 2020 are as follows:</w:t>
      </w:r>
    </w:p>
    <w:p w14:paraId="13473D6E" w14:textId="77777777" w:rsidR="0090038F" w:rsidRPr="00691879" w:rsidRDefault="0090038F" w:rsidP="003D2CDE">
      <w:pPr>
        <w:spacing w:line="360" w:lineRule="auto"/>
        <w:ind w:left="426"/>
        <w:jc w:val="thaiDistribute"/>
        <w:rPr>
          <w:rFonts w:ascii="Arial" w:hAnsi="Arial" w:cs="Arial"/>
          <w:sz w:val="19"/>
          <w:szCs w:val="19"/>
        </w:rPr>
      </w:pPr>
    </w:p>
    <w:tbl>
      <w:tblPr>
        <w:tblW w:w="901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46"/>
        <w:gridCol w:w="270"/>
        <w:gridCol w:w="1130"/>
        <w:gridCol w:w="236"/>
        <w:gridCol w:w="1136"/>
        <w:gridCol w:w="238"/>
        <w:gridCol w:w="1133"/>
        <w:gridCol w:w="236"/>
        <w:gridCol w:w="1188"/>
      </w:tblGrid>
      <w:tr w:rsidR="00CA1C93" w:rsidRPr="0036505A" w14:paraId="5F354204" w14:textId="77777777" w:rsidTr="00C82423">
        <w:trPr>
          <w:cantSplit/>
          <w:tblHeader/>
        </w:trPr>
        <w:tc>
          <w:tcPr>
            <w:tcW w:w="3446" w:type="dxa"/>
            <w:tcBorders>
              <w:top w:val="nil"/>
              <w:left w:val="nil"/>
              <w:bottom w:val="nil"/>
              <w:right w:val="nil"/>
            </w:tcBorders>
            <w:vAlign w:val="bottom"/>
          </w:tcPr>
          <w:p w14:paraId="1036D2D1" w14:textId="77777777" w:rsidR="00CA1C93" w:rsidRPr="0036505A" w:rsidRDefault="00CA1C93" w:rsidP="003D2CDE">
            <w:pPr>
              <w:spacing w:line="360" w:lineRule="auto"/>
              <w:jc w:val="center"/>
              <w:rPr>
                <w:rFonts w:ascii="Arial" w:hAnsi="Arial" w:cs="Arial"/>
                <w:sz w:val="19"/>
                <w:szCs w:val="19"/>
              </w:rPr>
            </w:pPr>
          </w:p>
        </w:tc>
        <w:tc>
          <w:tcPr>
            <w:tcW w:w="270" w:type="dxa"/>
            <w:tcBorders>
              <w:top w:val="nil"/>
              <w:left w:val="nil"/>
              <w:bottom w:val="nil"/>
              <w:right w:val="nil"/>
            </w:tcBorders>
            <w:vAlign w:val="bottom"/>
          </w:tcPr>
          <w:p w14:paraId="224258FF" w14:textId="77777777" w:rsidR="00CA1C93" w:rsidRPr="0036505A" w:rsidRDefault="00CA1C93" w:rsidP="003D2CDE">
            <w:pPr>
              <w:spacing w:line="360" w:lineRule="auto"/>
              <w:jc w:val="center"/>
              <w:rPr>
                <w:rFonts w:ascii="Arial" w:hAnsi="Arial" w:cs="Arial"/>
                <w:sz w:val="19"/>
                <w:szCs w:val="19"/>
              </w:rPr>
            </w:pPr>
          </w:p>
        </w:tc>
        <w:tc>
          <w:tcPr>
            <w:tcW w:w="5297" w:type="dxa"/>
            <w:gridSpan w:val="7"/>
            <w:tcBorders>
              <w:top w:val="nil"/>
              <w:left w:val="nil"/>
              <w:bottom w:val="nil"/>
              <w:right w:val="nil"/>
            </w:tcBorders>
            <w:vAlign w:val="bottom"/>
          </w:tcPr>
          <w:p w14:paraId="3B8E5A91" w14:textId="77777777" w:rsidR="00CA1C93" w:rsidRPr="0036505A" w:rsidRDefault="00CA1C93" w:rsidP="003D2CDE">
            <w:pPr>
              <w:spacing w:line="360" w:lineRule="auto"/>
              <w:ind w:hanging="56"/>
              <w:jc w:val="right"/>
              <w:rPr>
                <w:rFonts w:ascii="Arial" w:hAnsi="Arial" w:cs="Arial"/>
                <w:sz w:val="19"/>
                <w:szCs w:val="19"/>
                <w:lang w:val="en-GB"/>
              </w:rPr>
            </w:pPr>
            <w:r w:rsidRPr="0036505A">
              <w:rPr>
                <w:rFonts w:ascii="Arial" w:hAnsi="Arial" w:cs="Arial"/>
                <w:sz w:val="19"/>
                <w:szCs w:val="19"/>
                <w:lang w:val="en-GB"/>
              </w:rPr>
              <w:t>(</w:t>
            </w:r>
            <w:proofErr w:type="gramStart"/>
            <w:r w:rsidRPr="0036505A">
              <w:rPr>
                <w:rFonts w:ascii="Arial" w:hAnsi="Arial" w:cs="Arial"/>
                <w:sz w:val="19"/>
                <w:szCs w:val="19"/>
                <w:lang w:val="en-GB"/>
              </w:rPr>
              <w:t>Unit :</w:t>
            </w:r>
            <w:proofErr w:type="gramEnd"/>
            <w:r w:rsidRPr="0036505A">
              <w:rPr>
                <w:rFonts w:ascii="Arial" w:hAnsi="Arial" w:cs="Arial"/>
                <w:sz w:val="19"/>
                <w:szCs w:val="19"/>
                <w:lang w:val="en-GB"/>
              </w:rPr>
              <w:t xml:space="preserve"> Thousand Baht)</w:t>
            </w:r>
          </w:p>
        </w:tc>
      </w:tr>
      <w:tr w:rsidR="00CA1C93" w:rsidRPr="0036505A" w14:paraId="0C29A193" w14:textId="77777777" w:rsidTr="00C82423">
        <w:trPr>
          <w:cantSplit/>
          <w:tblHeader/>
        </w:trPr>
        <w:tc>
          <w:tcPr>
            <w:tcW w:w="3446" w:type="dxa"/>
            <w:tcBorders>
              <w:top w:val="nil"/>
              <w:left w:val="nil"/>
              <w:bottom w:val="nil"/>
              <w:right w:val="nil"/>
            </w:tcBorders>
            <w:vAlign w:val="bottom"/>
          </w:tcPr>
          <w:p w14:paraId="19328F63" w14:textId="77777777" w:rsidR="00CA1C93" w:rsidRPr="0036505A" w:rsidRDefault="00CA1C93" w:rsidP="003D2CDE">
            <w:pPr>
              <w:spacing w:line="360" w:lineRule="auto"/>
              <w:jc w:val="center"/>
              <w:rPr>
                <w:rFonts w:ascii="Arial" w:hAnsi="Arial" w:cs="Arial"/>
                <w:sz w:val="19"/>
                <w:szCs w:val="19"/>
              </w:rPr>
            </w:pPr>
          </w:p>
        </w:tc>
        <w:tc>
          <w:tcPr>
            <w:tcW w:w="270" w:type="dxa"/>
            <w:tcBorders>
              <w:top w:val="nil"/>
              <w:left w:val="nil"/>
              <w:bottom w:val="nil"/>
              <w:right w:val="nil"/>
            </w:tcBorders>
            <w:vAlign w:val="bottom"/>
          </w:tcPr>
          <w:p w14:paraId="43B38D13" w14:textId="77777777" w:rsidR="00CA1C93" w:rsidRPr="0036505A" w:rsidRDefault="00CA1C93" w:rsidP="003D2CDE">
            <w:pPr>
              <w:spacing w:line="360" w:lineRule="auto"/>
              <w:jc w:val="center"/>
              <w:rPr>
                <w:rFonts w:ascii="Arial" w:hAnsi="Arial" w:cs="Arial"/>
                <w:sz w:val="19"/>
                <w:szCs w:val="19"/>
              </w:rPr>
            </w:pPr>
          </w:p>
        </w:tc>
        <w:tc>
          <w:tcPr>
            <w:tcW w:w="2502" w:type="dxa"/>
            <w:gridSpan w:val="3"/>
            <w:tcBorders>
              <w:top w:val="nil"/>
              <w:left w:val="nil"/>
              <w:right w:val="nil"/>
            </w:tcBorders>
            <w:vAlign w:val="bottom"/>
          </w:tcPr>
          <w:p w14:paraId="1B377ED3" w14:textId="77777777" w:rsidR="00CA1C93" w:rsidRPr="0036505A" w:rsidRDefault="00CA1C93" w:rsidP="003D2CDE">
            <w:pPr>
              <w:spacing w:line="360" w:lineRule="auto"/>
              <w:jc w:val="center"/>
              <w:rPr>
                <w:rFonts w:ascii="Arial" w:hAnsi="Arial" w:cs="Arial"/>
                <w:sz w:val="19"/>
                <w:szCs w:val="19"/>
              </w:rPr>
            </w:pPr>
            <w:r w:rsidRPr="0036505A">
              <w:rPr>
                <w:rFonts w:ascii="Arial" w:hAnsi="Arial" w:cs="Arial"/>
                <w:sz w:val="19"/>
                <w:szCs w:val="19"/>
              </w:rPr>
              <w:t>Consolidated F/S</w:t>
            </w:r>
          </w:p>
        </w:tc>
        <w:tc>
          <w:tcPr>
            <w:tcW w:w="238" w:type="dxa"/>
            <w:tcBorders>
              <w:top w:val="nil"/>
              <w:left w:val="nil"/>
              <w:bottom w:val="nil"/>
              <w:right w:val="nil"/>
            </w:tcBorders>
            <w:vAlign w:val="bottom"/>
          </w:tcPr>
          <w:p w14:paraId="3B0921DF" w14:textId="77777777" w:rsidR="00CA1C93" w:rsidRPr="0036505A" w:rsidRDefault="00CA1C93" w:rsidP="003D2CDE">
            <w:pPr>
              <w:spacing w:line="360" w:lineRule="auto"/>
              <w:jc w:val="center"/>
              <w:rPr>
                <w:rFonts w:ascii="Arial" w:hAnsi="Arial" w:cs="Arial"/>
                <w:sz w:val="19"/>
                <w:szCs w:val="19"/>
                <w:lang w:val="en-GB"/>
              </w:rPr>
            </w:pPr>
          </w:p>
        </w:tc>
        <w:tc>
          <w:tcPr>
            <w:tcW w:w="2557" w:type="dxa"/>
            <w:gridSpan w:val="3"/>
            <w:tcBorders>
              <w:top w:val="nil"/>
              <w:left w:val="nil"/>
              <w:right w:val="nil"/>
            </w:tcBorders>
            <w:vAlign w:val="bottom"/>
          </w:tcPr>
          <w:p w14:paraId="68652AD8" w14:textId="77777777" w:rsidR="00CA1C93" w:rsidRPr="0036505A" w:rsidRDefault="00CA1C93" w:rsidP="003D2CDE">
            <w:pPr>
              <w:spacing w:line="360" w:lineRule="auto"/>
              <w:ind w:left="14"/>
              <w:jc w:val="center"/>
              <w:rPr>
                <w:rFonts w:ascii="Arial" w:hAnsi="Arial" w:cs="Arial"/>
                <w:sz w:val="19"/>
                <w:szCs w:val="19"/>
              </w:rPr>
            </w:pPr>
            <w:r w:rsidRPr="0036505A">
              <w:rPr>
                <w:rFonts w:ascii="Arial" w:hAnsi="Arial" w:cs="Arial"/>
                <w:sz w:val="19"/>
                <w:szCs w:val="19"/>
              </w:rPr>
              <w:t>Separate F/S</w:t>
            </w:r>
          </w:p>
        </w:tc>
      </w:tr>
      <w:tr w:rsidR="00CA1C93" w:rsidRPr="0036505A" w14:paraId="552D2690" w14:textId="77777777" w:rsidTr="00C82423">
        <w:trPr>
          <w:cantSplit/>
          <w:tblHeader/>
        </w:trPr>
        <w:tc>
          <w:tcPr>
            <w:tcW w:w="3446" w:type="dxa"/>
            <w:tcBorders>
              <w:top w:val="nil"/>
              <w:left w:val="nil"/>
              <w:right w:val="nil"/>
            </w:tcBorders>
            <w:vAlign w:val="bottom"/>
          </w:tcPr>
          <w:p w14:paraId="18AB8AAC" w14:textId="77777777" w:rsidR="00CA1C93" w:rsidRPr="0036505A" w:rsidRDefault="00CA1C93" w:rsidP="003D2CDE">
            <w:pPr>
              <w:spacing w:line="360" w:lineRule="auto"/>
              <w:ind w:left="-108" w:right="-110"/>
              <w:jc w:val="center"/>
              <w:rPr>
                <w:rFonts w:ascii="Arial" w:hAnsi="Arial" w:cs="Arial"/>
                <w:sz w:val="19"/>
                <w:szCs w:val="19"/>
                <w:lang w:val="en-GB"/>
              </w:rPr>
            </w:pPr>
            <w:r w:rsidRPr="0036505A">
              <w:rPr>
                <w:rFonts w:ascii="Arial" w:hAnsi="Arial" w:cs="Arial"/>
                <w:sz w:val="19"/>
                <w:szCs w:val="19"/>
                <w:lang w:val="en-GB"/>
              </w:rPr>
              <w:t>Transactions with related parties</w:t>
            </w:r>
          </w:p>
        </w:tc>
        <w:tc>
          <w:tcPr>
            <w:tcW w:w="270" w:type="dxa"/>
            <w:tcBorders>
              <w:top w:val="nil"/>
              <w:left w:val="nil"/>
              <w:bottom w:val="nil"/>
              <w:right w:val="nil"/>
            </w:tcBorders>
            <w:vAlign w:val="bottom"/>
          </w:tcPr>
          <w:p w14:paraId="07F3961F" w14:textId="77777777" w:rsidR="00CA1C93" w:rsidRPr="0036505A" w:rsidRDefault="00CA1C93" w:rsidP="003D2CDE">
            <w:pPr>
              <w:spacing w:line="360" w:lineRule="auto"/>
              <w:ind w:right="-110"/>
              <w:jc w:val="center"/>
              <w:rPr>
                <w:rFonts w:ascii="Arial" w:hAnsi="Arial" w:cs="Arial"/>
                <w:sz w:val="19"/>
                <w:szCs w:val="19"/>
                <w:lang w:val="en-GB"/>
              </w:rPr>
            </w:pPr>
          </w:p>
        </w:tc>
        <w:tc>
          <w:tcPr>
            <w:tcW w:w="1130" w:type="dxa"/>
            <w:tcBorders>
              <w:left w:val="nil"/>
              <w:right w:val="nil"/>
            </w:tcBorders>
            <w:vAlign w:val="bottom"/>
          </w:tcPr>
          <w:p w14:paraId="62490796" w14:textId="7E538047" w:rsidR="00CA1C93" w:rsidRPr="0036505A" w:rsidRDefault="00CA1C93" w:rsidP="003D2CDE">
            <w:pPr>
              <w:spacing w:line="360" w:lineRule="auto"/>
              <w:jc w:val="center"/>
              <w:rPr>
                <w:rFonts w:ascii="Arial" w:hAnsi="Arial" w:cs="Arial"/>
                <w:sz w:val="19"/>
                <w:szCs w:val="19"/>
                <w:lang w:val="en-GB"/>
              </w:rPr>
            </w:pPr>
            <w:r w:rsidRPr="0036505A">
              <w:rPr>
                <w:rFonts w:ascii="Arial" w:hAnsi="Arial" w:cs="Arial"/>
                <w:sz w:val="19"/>
                <w:szCs w:val="19"/>
              </w:rPr>
              <w:t>20</w:t>
            </w:r>
            <w:r w:rsidRPr="0036505A">
              <w:rPr>
                <w:rFonts w:ascii="Arial" w:hAnsi="Arial" w:cs="Arial"/>
                <w:sz w:val="19"/>
                <w:szCs w:val="19"/>
                <w:lang w:val="en-GB"/>
              </w:rPr>
              <w:t>21</w:t>
            </w:r>
          </w:p>
        </w:tc>
        <w:tc>
          <w:tcPr>
            <w:tcW w:w="236" w:type="dxa"/>
            <w:tcBorders>
              <w:left w:val="nil"/>
              <w:bottom w:val="nil"/>
              <w:right w:val="nil"/>
            </w:tcBorders>
            <w:vAlign w:val="bottom"/>
          </w:tcPr>
          <w:p w14:paraId="26B4FDE7" w14:textId="77777777" w:rsidR="00CA1C93" w:rsidRPr="0036505A" w:rsidRDefault="00CA1C93" w:rsidP="003D2CDE">
            <w:pPr>
              <w:spacing w:line="360" w:lineRule="auto"/>
              <w:jc w:val="center"/>
              <w:rPr>
                <w:rFonts w:ascii="Arial" w:hAnsi="Arial" w:cs="Arial"/>
                <w:sz w:val="19"/>
                <w:szCs w:val="19"/>
                <w:lang w:val="en-GB"/>
              </w:rPr>
            </w:pPr>
          </w:p>
        </w:tc>
        <w:tc>
          <w:tcPr>
            <w:tcW w:w="1136" w:type="dxa"/>
            <w:tcBorders>
              <w:top w:val="nil"/>
              <w:left w:val="nil"/>
              <w:right w:val="nil"/>
            </w:tcBorders>
            <w:vAlign w:val="bottom"/>
          </w:tcPr>
          <w:p w14:paraId="087D5CCA" w14:textId="2B3E0AF2" w:rsidR="00CA1C93" w:rsidRPr="0036505A" w:rsidRDefault="00CA1C93" w:rsidP="003D2CDE">
            <w:pPr>
              <w:spacing w:line="360" w:lineRule="auto"/>
              <w:jc w:val="center"/>
              <w:rPr>
                <w:rFonts w:ascii="Arial" w:hAnsi="Arial" w:cs="Arial"/>
                <w:sz w:val="19"/>
                <w:szCs w:val="19"/>
                <w:lang w:val="en-GB"/>
              </w:rPr>
            </w:pPr>
            <w:r w:rsidRPr="0036505A">
              <w:rPr>
                <w:rFonts w:ascii="Arial" w:hAnsi="Arial" w:cs="Arial"/>
                <w:sz w:val="19"/>
                <w:szCs w:val="19"/>
              </w:rPr>
              <w:t>20</w:t>
            </w:r>
            <w:r w:rsidRPr="0036505A">
              <w:rPr>
                <w:rFonts w:ascii="Arial" w:hAnsi="Arial" w:cs="Arial"/>
                <w:sz w:val="19"/>
                <w:szCs w:val="19"/>
                <w:lang w:val="en-GB"/>
              </w:rPr>
              <w:t>20</w:t>
            </w:r>
          </w:p>
        </w:tc>
        <w:tc>
          <w:tcPr>
            <w:tcW w:w="238" w:type="dxa"/>
            <w:tcBorders>
              <w:top w:val="nil"/>
              <w:left w:val="nil"/>
              <w:bottom w:val="nil"/>
              <w:right w:val="nil"/>
            </w:tcBorders>
            <w:vAlign w:val="bottom"/>
          </w:tcPr>
          <w:p w14:paraId="4C5D6B01" w14:textId="77777777" w:rsidR="00CA1C93" w:rsidRPr="0036505A" w:rsidRDefault="00CA1C93" w:rsidP="003D2CDE">
            <w:pPr>
              <w:spacing w:line="360" w:lineRule="auto"/>
              <w:jc w:val="center"/>
              <w:rPr>
                <w:rFonts w:ascii="Arial" w:hAnsi="Arial" w:cs="Arial"/>
                <w:sz w:val="19"/>
                <w:szCs w:val="19"/>
                <w:lang w:val="en-GB"/>
              </w:rPr>
            </w:pPr>
          </w:p>
        </w:tc>
        <w:tc>
          <w:tcPr>
            <w:tcW w:w="1133" w:type="dxa"/>
            <w:tcBorders>
              <w:left w:val="nil"/>
              <w:right w:val="nil"/>
            </w:tcBorders>
            <w:vAlign w:val="bottom"/>
          </w:tcPr>
          <w:p w14:paraId="36DED2FD" w14:textId="4368D76A" w:rsidR="00CA1C93" w:rsidRPr="0036505A" w:rsidRDefault="00CA1C93" w:rsidP="003D2CDE">
            <w:pPr>
              <w:spacing w:line="360" w:lineRule="auto"/>
              <w:jc w:val="center"/>
              <w:rPr>
                <w:rFonts w:ascii="Arial" w:hAnsi="Arial" w:cs="Arial"/>
                <w:sz w:val="19"/>
                <w:szCs w:val="19"/>
                <w:lang w:val="en-GB"/>
              </w:rPr>
            </w:pPr>
            <w:r w:rsidRPr="0036505A">
              <w:rPr>
                <w:rFonts w:ascii="Arial" w:hAnsi="Arial" w:cs="Arial"/>
                <w:sz w:val="19"/>
                <w:szCs w:val="19"/>
              </w:rPr>
              <w:t>20</w:t>
            </w:r>
            <w:r w:rsidRPr="0036505A">
              <w:rPr>
                <w:rFonts w:ascii="Arial" w:hAnsi="Arial" w:cs="Arial"/>
                <w:sz w:val="19"/>
                <w:szCs w:val="19"/>
                <w:lang w:val="en-GB"/>
              </w:rPr>
              <w:t>21</w:t>
            </w:r>
          </w:p>
        </w:tc>
        <w:tc>
          <w:tcPr>
            <w:tcW w:w="236" w:type="dxa"/>
            <w:tcBorders>
              <w:left w:val="nil"/>
              <w:bottom w:val="nil"/>
              <w:right w:val="nil"/>
            </w:tcBorders>
            <w:vAlign w:val="bottom"/>
          </w:tcPr>
          <w:p w14:paraId="1D5114A5" w14:textId="77777777" w:rsidR="00CA1C93" w:rsidRPr="0036505A" w:rsidRDefault="00CA1C93" w:rsidP="003D2CDE">
            <w:pPr>
              <w:spacing w:line="360" w:lineRule="auto"/>
              <w:jc w:val="center"/>
              <w:rPr>
                <w:rFonts w:ascii="Arial" w:hAnsi="Arial" w:cs="Arial"/>
                <w:sz w:val="19"/>
                <w:szCs w:val="19"/>
                <w:lang w:val="en-GB"/>
              </w:rPr>
            </w:pPr>
          </w:p>
        </w:tc>
        <w:tc>
          <w:tcPr>
            <w:tcW w:w="1188" w:type="dxa"/>
            <w:tcBorders>
              <w:left w:val="nil"/>
              <w:right w:val="nil"/>
            </w:tcBorders>
            <w:vAlign w:val="bottom"/>
          </w:tcPr>
          <w:p w14:paraId="4A91C486" w14:textId="77360F37" w:rsidR="00CA1C93" w:rsidRPr="0036505A" w:rsidRDefault="00CA1C93" w:rsidP="003D2CDE">
            <w:pPr>
              <w:spacing w:line="360" w:lineRule="auto"/>
              <w:jc w:val="center"/>
              <w:rPr>
                <w:rFonts w:ascii="Arial" w:hAnsi="Arial" w:cs="Arial"/>
                <w:sz w:val="19"/>
                <w:szCs w:val="19"/>
                <w:lang w:val="en-GB"/>
              </w:rPr>
            </w:pPr>
            <w:r w:rsidRPr="0036505A">
              <w:rPr>
                <w:rFonts w:ascii="Arial" w:hAnsi="Arial" w:cs="Arial"/>
                <w:sz w:val="19"/>
                <w:szCs w:val="19"/>
              </w:rPr>
              <w:t>20</w:t>
            </w:r>
            <w:r w:rsidRPr="0036505A">
              <w:rPr>
                <w:rFonts w:ascii="Arial" w:hAnsi="Arial" w:cs="Arial"/>
                <w:sz w:val="19"/>
                <w:szCs w:val="19"/>
                <w:lang w:val="en-GB"/>
              </w:rPr>
              <w:t>20</w:t>
            </w:r>
          </w:p>
        </w:tc>
      </w:tr>
      <w:tr w:rsidR="00CA1C93" w:rsidRPr="0036505A" w14:paraId="4ED11BE7" w14:textId="77777777" w:rsidTr="00C82423">
        <w:trPr>
          <w:cantSplit/>
          <w:tblHeader/>
        </w:trPr>
        <w:tc>
          <w:tcPr>
            <w:tcW w:w="3446" w:type="dxa"/>
            <w:tcBorders>
              <w:left w:val="nil"/>
              <w:bottom w:val="nil"/>
              <w:right w:val="nil"/>
            </w:tcBorders>
          </w:tcPr>
          <w:p w14:paraId="402D5301" w14:textId="77777777" w:rsidR="00CA1C93" w:rsidRPr="0036505A" w:rsidRDefault="00CA1C93" w:rsidP="003D2CDE">
            <w:pPr>
              <w:spacing w:line="360" w:lineRule="auto"/>
              <w:rPr>
                <w:rFonts w:ascii="Arial" w:hAnsi="Arial" w:cs="Arial"/>
                <w:noProof/>
                <w:sz w:val="19"/>
                <w:szCs w:val="19"/>
                <w:lang w:val="en-GB" w:eastAsia="en-GB"/>
              </w:rPr>
            </w:pPr>
          </w:p>
        </w:tc>
        <w:tc>
          <w:tcPr>
            <w:tcW w:w="270" w:type="dxa"/>
            <w:tcBorders>
              <w:top w:val="nil"/>
              <w:left w:val="nil"/>
              <w:bottom w:val="nil"/>
              <w:right w:val="nil"/>
            </w:tcBorders>
          </w:tcPr>
          <w:p w14:paraId="25D62E66" w14:textId="77777777" w:rsidR="00CA1C93" w:rsidRPr="0036505A" w:rsidRDefault="00CA1C93" w:rsidP="003D2CDE">
            <w:pPr>
              <w:spacing w:line="360" w:lineRule="auto"/>
              <w:rPr>
                <w:rFonts w:ascii="Arial" w:hAnsi="Arial" w:cs="Arial"/>
                <w:noProof/>
                <w:sz w:val="19"/>
                <w:szCs w:val="19"/>
                <w:lang w:val="en-GB" w:eastAsia="en-GB"/>
              </w:rPr>
            </w:pPr>
          </w:p>
        </w:tc>
        <w:tc>
          <w:tcPr>
            <w:tcW w:w="1130" w:type="dxa"/>
            <w:tcBorders>
              <w:left w:val="nil"/>
              <w:bottom w:val="nil"/>
              <w:right w:val="nil"/>
            </w:tcBorders>
          </w:tcPr>
          <w:p w14:paraId="5E76B314" w14:textId="77777777" w:rsidR="00CA1C93" w:rsidRPr="0036505A" w:rsidRDefault="00CA1C93" w:rsidP="003D2CDE">
            <w:pPr>
              <w:spacing w:line="360" w:lineRule="auto"/>
              <w:jc w:val="right"/>
              <w:rPr>
                <w:rFonts w:ascii="Arial" w:hAnsi="Arial" w:cs="Arial"/>
                <w:sz w:val="19"/>
                <w:szCs w:val="19"/>
                <w:lang w:val="en-GB"/>
              </w:rPr>
            </w:pPr>
          </w:p>
        </w:tc>
        <w:tc>
          <w:tcPr>
            <w:tcW w:w="236" w:type="dxa"/>
            <w:tcBorders>
              <w:top w:val="nil"/>
              <w:left w:val="nil"/>
              <w:bottom w:val="nil"/>
              <w:right w:val="nil"/>
            </w:tcBorders>
          </w:tcPr>
          <w:p w14:paraId="0AC0FF94" w14:textId="77777777" w:rsidR="00CA1C93" w:rsidRPr="0036505A" w:rsidRDefault="00CA1C93" w:rsidP="003D2CDE">
            <w:pPr>
              <w:spacing w:line="360" w:lineRule="auto"/>
              <w:rPr>
                <w:rFonts w:ascii="Arial" w:hAnsi="Arial" w:cs="Arial"/>
                <w:sz w:val="19"/>
                <w:szCs w:val="19"/>
              </w:rPr>
            </w:pPr>
          </w:p>
        </w:tc>
        <w:tc>
          <w:tcPr>
            <w:tcW w:w="1136" w:type="dxa"/>
            <w:tcBorders>
              <w:left w:val="nil"/>
              <w:bottom w:val="nil"/>
              <w:right w:val="nil"/>
            </w:tcBorders>
          </w:tcPr>
          <w:p w14:paraId="2919872A" w14:textId="77777777" w:rsidR="00CA1C93" w:rsidRPr="0036505A" w:rsidRDefault="00CA1C93" w:rsidP="003D2CDE">
            <w:pPr>
              <w:spacing w:line="360" w:lineRule="auto"/>
              <w:rPr>
                <w:rFonts w:ascii="Arial" w:hAnsi="Arial" w:cs="Arial"/>
                <w:sz w:val="19"/>
                <w:szCs w:val="19"/>
              </w:rPr>
            </w:pPr>
          </w:p>
        </w:tc>
        <w:tc>
          <w:tcPr>
            <w:tcW w:w="238" w:type="dxa"/>
            <w:tcBorders>
              <w:top w:val="nil"/>
              <w:left w:val="nil"/>
              <w:bottom w:val="nil"/>
              <w:right w:val="nil"/>
            </w:tcBorders>
          </w:tcPr>
          <w:p w14:paraId="53632B27" w14:textId="77777777" w:rsidR="00CA1C93" w:rsidRPr="0036505A" w:rsidRDefault="00CA1C93" w:rsidP="003D2CDE">
            <w:pPr>
              <w:spacing w:line="360" w:lineRule="auto"/>
              <w:jc w:val="right"/>
              <w:rPr>
                <w:rFonts w:ascii="Arial" w:hAnsi="Arial" w:cs="Arial"/>
                <w:sz w:val="19"/>
                <w:szCs w:val="19"/>
                <w:lang w:val="en-GB"/>
              </w:rPr>
            </w:pPr>
          </w:p>
        </w:tc>
        <w:tc>
          <w:tcPr>
            <w:tcW w:w="1133" w:type="dxa"/>
            <w:tcBorders>
              <w:left w:val="nil"/>
              <w:bottom w:val="nil"/>
              <w:right w:val="nil"/>
            </w:tcBorders>
          </w:tcPr>
          <w:p w14:paraId="1E7B494B" w14:textId="77777777" w:rsidR="00CA1C93" w:rsidRPr="0036505A" w:rsidRDefault="00CA1C93" w:rsidP="003D2CDE">
            <w:pPr>
              <w:spacing w:line="360" w:lineRule="auto"/>
              <w:jc w:val="right"/>
              <w:rPr>
                <w:rFonts w:ascii="Arial" w:hAnsi="Arial" w:cs="Arial"/>
                <w:sz w:val="19"/>
                <w:szCs w:val="19"/>
                <w:lang w:val="en-GB"/>
              </w:rPr>
            </w:pPr>
          </w:p>
        </w:tc>
        <w:tc>
          <w:tcPr>
            <w:tcW w:w="236" w:type="dxa"/>
            <w:tcBorders>
              <w:top w:val="nil"/>
              <w:left w:val="nil"/>
              <w:bottom w:val="nil"/>
              <w:right w:val="nil"/>
            </w:tcBorders>
          </w:tcPr>
          <w:p w14:paraId="7AB778B7" w14:textId="77777777" w:rsidR="00CA1C93" w:rsidRPr="0036505A" w:rsidRDefault="00CA1C93" w:rsidP="003D2CDE">
            <w:pPr>
              <w:spacing w:line="360" w:lineRule="auto"/>
              <w:jc w:val="right"/>
              <w:rPr>
                <w:rFonts w:ascii="Arial" w:hAnsi="Arial" w:cs="Arial"/>
                <w:sz w:val="19"/>
                <w:szCs w:val="19"/>
              </w:rPr>
            </w:pPr>
          </w:p>
        </w:tc>
        <w:tc>
          <w:tcPr>
            <w:tcW w:w="1188" w:type="dxa"/>
            <w:tcBorders>
              <w:left w:val="nil"/>
              <w:bottom w:val="nil"/>
              <w:right w:val="nil"/>
            </w:tcBorders>
          </w:tcPr>
          <w:p w14:paraId="6B9F06B4" w14:textId="77777777" w:rsidR="00CA1C93" w:rsidRPr="0036505A" w:rsidRDefault="00CA1C93" w:rsidP="003D2CDE">
            <w:pPr>
              <w:spacing w:line="360" w:lineRule="auto"/>
              <w:jc w:val="right"/>
              <w:rPr>
                <w:rFonts w:ascii="Arial" w:hAnsi="Arial" w:cs="Arial"/>
                <w:sz w:val="19"/>
                <w:szCs w:val="19"/>
              </w:rPr>
            </w:pPr>
          </w:p>
        </w:tc>
      </w:tr>
      <w:tr w:rsidR="00CA1C93" w:rsidRPr="0036505A" w14:paraId="4C3D97B7" w14:textId="77777777" w:rsidTr="00C82423">
        <w:trPr>
          <w:cantSplit/>
        </w:trPr>
        <w:tc>
          <w:tcPr>
            <w:tcW w:w="3446" w:type="dxa"/>
            <w:tcBorders>
              <w:top w:val="nil"/>
              <w:left w:val="nil"/>
              <w:bottom w:val="nil"/>
              <w:right w:val="nil"/>
            </w:tcBorders>
            <w:vAlign w:val="bottom"/>
          </w:tcPr>
          <w:p w14:paraId="47285824" w14:textId="1CA5BD8E" w:rsidR="00CA1C93" w:rsidRPr="0036505A" w:rsidRDefault="00CA1C93" w:rsidP="003D2CDE">
            <w:pPr>
              <w:tabs>
                <w:tab w:val="decimal" w:pos="5220"/>
                <w:tab w:val="decimal" w:pos="6660"/>
                <w:tab w:val="decimal" w:pos="8100"/>
                <w:tab w:val="decimal" w:pos="9540"/>
              </w:tabs>
              <w:spacing w:line="360" w:lineRule="auto"/>
              <w:jc w:val="thaiDistribute"/>
              <w:rPr>
                <w:rFonts w:ascii="Arial" w:hAnsi="Arial" w:cs="Arial"/>
                <w:sz w:val="19"/>
                <w:szCs w:val="19"/>
                <w:u w:val="single"/>
              </w:rPr>
            </w:pPr>
            <w:r w:rsidRPr="0036505A">
              <w:rPr>
                <w:rFonts w:ascii="Arial" w:hAnsi="Arial" w:cs="Arial"/>
                <w:sz w:val="19"/>
                <w:szCs w:val="19"/>
                <w:u w:val="single"/>
              </w:rPr>
              <w:t>Subsidiary</w:t>
            </w:r>
          </w:p>
        </w:tc>
        <w:tc>
          <w:tcPr>
            <w:tcW w:w="270" w:type="dxa"/>
            <w:tcBorders>
              <w:top w:val="nil"/>
              <w:left w:val="nil"/>
              <w:bottom w:val="nil"/>
              <w:right w:val="nil"/>
            </w:tcBorders>
            <w:vAlign w:val="bottom"/>
          </w:tcPr>
          <w:p w14:paraId="71CA3424" w14:textId="77777777" w:rsidR="00CA1C93" w:rsidRPr="0036505A" w:rsidRDefault="00CA1C93" w:rsidP="003D2CDE">
            <w:pPr>
              <w:tabs>
                <w:tab w:val="decimal" w:pos="5220"/>
                <w:tab w:val="decimal" w:pos="6660"/>
                <w:tab w:val="decimal" w:pos="8100"/>
                <w:tab w:val="decimal" w:pos="9540"/>
              </w:tabs>
              <w:spacing w:line="360" w:lineRule="auto"/>
              <w:jc w:val="thaiDistribute"/>
              <w:rPr>
                <w:rFonts w:ascii="Arial" w:hAnsi="Arial" w:cs="Arial"/>
                <w:sz w:val="19"/>
                <w:szCs w:val="19"/>
                <w:u w:val="single"/>
              </w:rPr>
            </w:pPr>
          </w:p>
        </w:tc>
        <w:tc>
          <w:tcPr>
            <w:tcW w:w="1130" w:type="dxa"/>
            <w:tcBorders>
              <w:top w:val="nil"/>
              <w:left w:val="nil"/>
              <w:bottom w:val="nil"/>
              <w:right w:val="nil"/>
            </w:tcBorders>
            <w:vAlign w:val="bottom"/>
          </w:tcPr>
          <w:p w14:paraId="57B42EA2" w14:textId="77777777" w:rsidR="00CA1C93" w:rsidRPr="0036505A" w:rsidRDefault="00CA1C93" w:rsidP="003D2CDE">
            <w:pPr>
              <w:spacing w:line="360" w:lineRule="auto"/>
              <w:jc w:val="right"/>
              <w:rPr>
                <w:rFonts w:ascii="Arial" w:hAnsi="Arial" w:cs="Arial"/>
                <w:sz w:val="19"/>
                <w:szCs w:val="19"/>
              </w:rPr>
            </w:pPr>
          </w:p>
        </w:tc>
        <w:tc>
          <w:tcPr>
            <w:tcW w:w="236" w:type="dxa"/>
            <w:tcBorders>
              <w:top w:val="nil"/>
              <w:left w:val="nil"/>
              <w:bottom w:val="nil"/>
              <w:right w:val="nil"/>
            </w:tcBorders>
            <w:vAlign w:val="bottom"/>
          </w:tcPr>
          <w:p w14:paraId="366DDAAA" w14:textId="77777777" w:rsidR="00CA1C93" w:rsidRPr="0036505A" w:rsidRDefault="00CA1C93" w:rsidP="003D2CDE">
            <w:pPr>
              <w:spacing w:line="360" w:lineRule="auto"/>
              <w:jc w:val="right"/>
              <w:rPr>
                <w:rFonts w:ascii="Arial" w:hAnsi="Arial" w:cs="Arial"/>
                <w:sz w:val="19"/>
                <w:szCs w:val="19"/>
              </w:rPr>
            </w:pPr>
          </w:p>
        </w:tc>
        <w:tc>
          <w:tcPr>
            <w:tcW w:w="1136" w:type="dxa"/>
            <w:tcBorders>
              <w:top w:val="nil"/>
              <w:left w:val="nil"/>
              <w:bottom w:val="nil"/>
              <w:right w:val="nil"/>
            </w:tcBorders>
            <w:vAlign w:val="bottom"/>
          </w:tcPr>
          <w:p w14:paraId="2F6A6F1F" w14:textId="77777777" w:rsidR="00CA1C93" w:rsidRPr="0036505A" w:rsidRDefault="00CA1C93" w:rsidP="003D2CDE">
            <w:pPr>
              <w:spacing w:line="360" w:lineRule="auto"/>
              <w:jc w:val="right"/>
              <w:rPr>
                <w:rFonts w:ascii="Arial" w:hAnsi="Arial" w:cs="Arial"/>
                <w:sz w:val="19"/>
                <w:szCs w:val="19"/>
              </w:rPr>
            </w:pPr>
          </w:p>
        </w:tc>
        <w:tc>
          <w:tcPr>
            <w:tcW w:w="238" w:type="dxa"/>
            <w:tcBorders>
              <w:top w:val="nil"/>
              <w:left w:val="nil"/>
              <w:bottom w:val="nil"/>
              <w:right w:val="nil"/>
            </w:tcBorders>
          </w:tcPr>
          <w:p w14:paraId="2135B70E" w14:textId="77777777" w:rsidR="00CA1C93" w:rsidRPr="0036505A" w:rsidRDefault="00CA1C93" w:rsidP="003D2CDE">
            <w:pPr>
              <w:spacing w:line="360" w:lineRule="auto"/>
              <w:jc w:val="right"/>
              <w:rPr>
                <w:rFonts w:ascii="Arial" w:hAnsi="Arial" w:cs="Arial"/>
                <w:sz w:val="19"/>
                <w:szCs w:val="19"/>
              </w:rPr>
            </w:pPr>
          </w:p>
        </w:tc>
        <w:tc>
          <w:tcPr>
            <w:tcW w:w="1133" w:type="dxa"/>
            <w:tcBorders>
              <w:top w:val="nil"/>
              <w:left w:val="nil"/>
              <w:bottom w:val="nil"/>
              <w:right w:val="nil"/>
            </w:tcBorders>
          </w:tcPr>
          <w:p w14:paraId="24BC4FCE" w14:textId="77777777" w:rsidR="00CA1C93" w:rsidRPr="0036505A" w:rsidRDefault="00CA1C93" w:rsidP="003D2CDE">
            <w:pPr>
              <w:spacing w:line="360" w:lineRule="auto"/>
              <w:jc w:val="right"/>
              <w:rPr>
                <w:rFonts w:ascii="Arial" w:hAnsi="Arial" w:cs="Arial"/>
                <w:sz w:val="19"/>
                <w:szCs w:val="19"/>
              </w:rPr>
            </w:pPr>
          </w:p>
        </w:tc>
        <w:tc>
          <w:tcPr>
            <w:tcW w:w="236" w:type="dxa"/>
            <w:tcBorders>
              <w:top w:val="nil"/>
              <w:left w:val="nil"/>
              <w:bottom w:val="nil"/>
              <w:right w:val="nil"/>
            </w:tcBorders>
          </w:tcPr>
          <w:p w14:paraId="674E62C2" w14:textId="77777777" w:rsidR="00CA1C93" w:rsidRPr="0036505A" w:rsidRDefault="00CA1C93" w:rsidP="003D2CDE">
            <w:pPr>
              <w:spacing w:line="360" w:lineRule="auto"/>
              <w:jc w:val="right"/>
              <w:rPr>
                <w:rFonts w:ascii="Arial" w:hAnsi="Arial" w:cs="Arial"/>
                <w:sz w:val="19"/>
                <w:szCs w:val="19"/>
              </w:rPr>
            </w:pPr>
          </w:p>
        </w:tc>
        <w:tc>
          <w:tcPr>
            <w:tcW w:w="1188" w:type="dxa"/>
            <w:tcBorders>
              <w:top w:val="nil"/>
              <w:left w:val="nil"/>
              <w:bottom w:val="nil"/>
              <w:right w:val="nil"/>
            </w:tcBorders>
          </w:tcPr>
          <w:p w14:paraId="452F8CE9" w14:textId="77777777" w:rsidR="00CA1C93" w:rsidRPr="0036505A" w:rsidRDefault="00CA1C93" w:rsidP="003D2CDE">
            <w:pPr>
              <w:spacing w:line="360" w:lineRule="auto"/>
              <w:jc w:val="right"/>
              <w:rPr>
                <w:rFonts w:ascii="Arial" w:hAnsi="Arial" w:cs="Arial"/>
                <w:sz w:val="19"/>
                <w:szCs w:val="19"/>
              </w:rPr>
            </w:pPr>
          </w:p>
        </w:tc>
      </w:tr>
      <w:tr w:rsidR="00FA5DEB" w:rsidRPr="0036505A" w14:paraId="79F9811B" w14:textId="77777777" w:rsidTr="00023FCF">
        <w:trPr>
          <w:cantSplit/>
        </w:trPr>
        <w:tc>
          <w:tcPr>
            <w:tcW w:w="3446" w:type="dxa"/>
            <w:tcBorders>
              <w:top w:val="nil"/>
              <w:left w:val="nil"/>
              <w:bottom w:val="nil"/>
              <w:right w:val="nil"/>
            </w:tcBorders>
          </w:tcPr>
          <w:p w14:paraId="220892C5" w14:textId="5F67656C" w:rsidR="00FA5DEB" w:rsidRPr="0036505A" w:rsidRDefault="00FA5DEB" w:rsidP="00FA5DEB">
            <w:pPr>
              <w:tabs>
                <w:tab w:val="decimal" w:pos="5220"/>
                <w:tab w:val="decimal" w:pos="6660"/>
                <w:tab w:val="decimal" w:pos="8100"/>
                <w:tab w:val="decimal" w:pos="9540"/>
              </w:tabs>
              <w:spacing w:line="360" w:lineRule="auto"/>
              <w:jc w:val="thaiDistribute"/>
              <w:rPr>
                <w:rFonts w:ascii="Arial" w:hAnsi="Arial" w:cs="Arial"/>
                <w:sz w:val="19"/>
                <w:szCs w:val="19"/>
              </w:rPr>
            </w:pPr>
            <w:r w:rsidRPr="0036505A">
              <w:rPr>
                <w:rFonts w:ascii="Arial" w:hAnsi="Arial" w:cs="Arial"/>
                <w:sz w:val="19"/>
                <w:szCs w:val="19"/>
              </w:rPr>
              <w:t>Interest income</w:t>
            </w:r>
          </w:p>
        </w:tc>
        <w:tc>
          <w:tcPr>
            <w:tcW w:w="270" w:type="dxa"/>
            <w:tcBorders>
              <w:top w:val="nil"/>
              <w:left w:val="nil"/>
              <w:bottom w:val="nil"/>
              <w:right w:val="nil"/>
            </w:tcBorders>
            <w:vAlign w:val="bottom"/>
          </w:tcPr>
          <w:p w14:paraId="3DF3412B" w14:textId="77777777" w:rsidR="00FA5DEB" w:rsidRPr="0036505A" w:rsidRDefault="00FA5DEB" w:rsidP="00FA5DEB">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130" w:type="dxa"/>
            <w:tcBorders>
              <w:top w:val="nil"/>
              <w:left w:val="nil"/>
              <w:bottom w:val="nil"/>
              <w:right w:val="nil"/>
            </w:tcBorders>
            <w:vAlign w:val="bottom"/>
          </w:tcPr>
          <w:p w14:paraId="09A7F83F" w14:textId="44F567B8" w:rsidR="00FA5DEB" w:rsidRPr="0036505A" w:rsidRDefault="009A25C8" w:rsidP="00E63B76">
            <w:pPr>
              <w:tabs>
                <w:tab w:val="left" w:pos="459"/>
                <w:tab w:val="left" w:pos="608"/>
                <w:tab w:val="decimal" w:pos="5220"/>
                <w:tab w:val="decimal" w:pos="6660"/>
                <w:tab w:val="decimal" w:pos="8100"/>
                <w:tab w:val="decimal" w:pos="9540"/>
              </w:tabs>
              <w:spacing w:line="360" w:lineRule="auto"/>
              <w:jc w:val="center"/>
              <w:rPr>
                <w:rFonts w:ascii="Arial" w:hAnsi="Arial" w:cs="Arial"/>
                <w:sz w:val="19"/>
                <w:szCs w:val="19"/>
              </w:rPr>
            </w:pPr>
            <w:r>
              <w:rPr>
                <w:rFonts w:ascii="Arial" w:hAnsi="Arial" w:cs="Arial"/>
                <w:sz w:val="19"/>
                <w:szCs w:val="19"/>
              </w:rPr>
              <w:t xml:space="preserve">   </w:t>
            </w:r>
            <w:r w:rsidR="00DF5D09">
              <w:rPr>
                <w:rFonts w:ascii="Arial" w:hAnsi="Arial" w:cs="Arial"/>
                <w:sz w:val="19"/>
                <w:szCs w:val="19"/>
              </w:rPr>
              <w:t>-</w:t>
            </w:r>
          </w:p>
        </w:tc>
        <w:tc>
          <w:tcPr>
            <w:tcW w:w="236" w:type="dxa"/>
            <w:tcBorders>
              <w:top w:val="nil"/>
              <w:left w:val="nil"/>
              <w:bottom w:val="nil"/>
              <w:right w:val="nil"/>
            </w:tcBorders>
            <w:vAlign w:val="bottom"/>
          </w:tcPr>
          <w:p w14:paraId="0BEB4DC0" w14:textId="77777777" w:rsidR="00FA5DEB" w:rsidRPr="0036505A" w:rsidRDefault="00FA5DEB" w:rsidP="00FA5DEB">
            <w:pPr>
              <w:tabs>
                <w:tab w:val="decimal" w:pos="5220"/>
                <w:tab w:val="decimal" w:pos="6660"/>
                <w:tab w:val="decimal" w:pos="8100"/>
                <w:tab w:val="decimal" w:pos="9540"/>
              </w:tabs>
              <w:spacing w:line="360" w:lineRule="auto"/>
              <w:jc w:val="right"/>
              <w:rPr>
                <w:rFonts w:ascii="Arial" w:hAnsi="Arial" w:cs="Arial"/>
                <w:sz w:val="19"/>
                <w:szCs w:val="19"/>
              </w:rPr>
            </w:pPr>
          </w:p>
        </w:tc>
        <w:tc>
          <w:tcPr>
            <w:tcW w:w="1136" w:type="dxa"/>
            <w:tcBorders>
              <w:top w:val="nil"/>
              <w:left w:val="nil"/>
              <w:bottom w:val="nil"/>
              <w:right w:val="nil"/>
            </w:tcBorders>
            <w:vAlign w:val="bottom"/>
          </w:tcPr>
          <w:p w14:paraId="5D126F74" w14:textId="40111D7F" w:rsidR="00FA5DEB" w:rsidRPr="0036505A" w:rsidRDefault="00FA5DEB" w:rsidP="00E63B76">
            <w:pPr>
              <w:tabs>
                <w:tab w:val="left" w:pos="521"/>
                <w:tab w:val="left" w:pos="657"/>
                <w:tab w:val="decimal" w:pos="5220"/>
                <w:tab w:val="decimal" w:pos="6660"/>
                <w:tab w:val="decimal" w:pos="8100"/>
                <w:tab w:val="decimal" w:pos="9540"/>
              </w:tabs>
              <w:spacing w:line="360" w:lineRule="auto"/>
              <w:jc w:val="center"/>
              <w:rPr>
                <w:rFonts w:ascii="Arial" w:hAnsi="Arial" w:cs="Arial"/>
                <w:sz w:val="19"/>
                <w:szCs w:val="19"/>
              </w:rPr>
            </w:pPr>
            <w:r w:rsidRPr="0036505A">
              <w:rPr>
                <w:rFonts w:ascii="Arial" w:hAnsi="Arial" w:cs="Arial"/>
                <w:sz w:val="19"/>
                <w:szCs w:val="19"/>
              </w:rPr>
              <w:t xml:space="preserve">       -</w:t>
            </w:r>
          </w:p>
        </w:tc>
        <w:tc>
          <w:tcPr>
            <w:tcW w:w="238" w:type="dxa"/>
            <w:tcBorders>
              <w:top w:val="nil"/>
              <w:left w:val="nil"/>
              <w:bottom w:val="nil"/>
              <w:right w:val="nil"/>
            </w:tcBorders>
            <w:vAlign w:val="bottom"/>
          </w:tcPr>
          <w:p w14:paraId="274A9187" w14:textId="77777777" w:rsidR="00FA5DEB" w:rsidRPr="0036505A" w:rsidRDefault="00FA5DEB" w:rsidP="00FA5DEB">
            <w:pPr>
              <w:tabs>
                <w:tab w:val="decimal" w:pos="5220"/>
                <w:tab w:val="decimal" w:pos="6660"/>
                <w:tab w:val="decimal" w:pos="8100"/>
                <w:tab w:val="decimal" w:pos="9540"/>
              </w:tabs>
              <w:spacing w:line="360" w:lineRule="auto"/>
              <w:ind w:left="-117"/>
              <w:jc w:val="right"/>
              <w:rPr>
                <w:rFonts w:ascii="Arial" w:hAnsi="Arial" w:cs="Arial"/>
                <w:sz w:val="19"/>
                <w:szCs w:val="19"/>
              </w:rPr>
            </w:pPr>
          </w:p>
        </w:tc>
        <w:tc>
          <w:tcPr>
            <w:tcW w:w="1133" w:type="dxa"/>
            <w:tcBorders>
              <w:top w:val="nil"/>
              <w:left w:val="nil"/>
              <w:bottom w:val="nil"/>
              <w:right w:val="nil"/>
            </w:tcBorders>
            <w:vAlign w:val="bottom"/>
          </w:tcPr>
          <w:p w14:paraId="72BDC075" w14:textId="378B674F" w:rsidR="00FA5DEB" w:rsidRPr="0036505A" w:rsidRDefault="00DF5D09" w:rsidP="00FA5DEB">
            <w:pPr>
              <w:spacing w:line="360" w:lineRule="auto"/>
              <w:ind w:hanging="65"/>
              <w:jc w:val="right"/>
              <w:rPr>
                <w:rFonts w:ascii="Arial" w:hAnsi="Arial" w:cs="Arial"/>
                <w:sz w:val="19"/>
                <w:szCs w:val="19"/>
              </w:rPr>
            </w:pPr>
            <w:r>
              <w:rPr>
                <w:rFonts w:ascii="Arial" w:hAnsi="Arial" w:cs="Arial"/>
                <w:sz w:val="19"/>
                <w:szCs w:val="19"/>
              </w:rPr>
              <w:t>3,455</w:t>
            </w:r>
          </w:p>
        </w:tc>
        <w:tc>
          <w:tcPr>
            <w:tcW w:w="236" w:type="dxa"/>
            <w:tcBorders>
              <w:top w:val="nil"/>
              <w:left w:val="nil"/>
              <w:bottom w:val="nil"/>
              <w:right w:val="nil"/>
            </w:tcBorders>
            <w:vAlign w:val="bottom"/>
          </w:tcPr>
          <w:p w14:paraId="748D2F3A" w14:textId="77777777" w:rsidR="00FA5DEB" w:rsidRPr="0036505A" w:rsidRDefault="00FA5DEB" w:rsidP="00FA5DEB">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nil"/>
              <w:left w:val="nil"/>
              <w:bottom w:val="nil"/>
              <w:right w:val="nil"/>
            </w:tcBorders>
          </w:tcPr>
          <w:p w14:paraId="6759C578" w14:textId="33165506" w:rsidR="00FA5DEB" w:rsidRPr="0036505A" w:rsidRDefault="00FA5DEB" w:rsidP="00FA5DEB">
            <w:pPr>
              <w:tabs>
                <w:tab w:val="decimal" w:pos="5220"/>
                <w:tab w:val="decimal" w:pos="6660"/>
                <w:tab w:val="decimal" w:pos="8100"/>
                <w:tab w:val="decimal" w:pos="9540"/>
              </w:tabs>
              <w:spacing w:line="360" w:lineRule="auto"/>
              <w:jc w:val="right"/>
              <w:rPr>
                <w:rFonts w:ascii="Arial" w:hAnsi="Arial" w:cs="Arial"/>
                <w:sz w:val="19"/>
                <w:szCs w:val="19"/>
              </w:rPr>
            </w:pPr>
            <w:r w:rsidRPr="0036505A">
              <w:rPr>
                <w:rFonts w:ascii="Arial" w:hAnsi="Arial" w:cs="Arial"/>
                <w:sz w:val="19"/>
                <w:szCs w:val="19"/>
                <w:cs/>
              </w:rPr>
              <w:t>1</w:t>
            </w:r>
            <w:r w:rsidRPr="0036505A">
              <w:rPr>
                <w:rFonts w:ascii="Arial" w:hAnsi="Arial" w:cs="Arial"/>
                <w:sz w:val="19"/>
                <w:szCs w:val="19"/>
              </w:rPr>
              <w:t>,</w:t>
            </w:r>
            <w:r w:rsidRPr="0036505A">
              <w:rPr>
                <w:rFonts w:ascii="Arial" w:hAnsi="Arial" w:cs="Arial"/>
                <w:sz w:val="19"/>
                <w:szCs w:val="19"/>
                <w:cs/>
              </w:rPr>
              <w:t>083</w:t>
            </w:r>
          </w:p>
        </w:tc>
      </w:tr>
      <w:tr w:rsidR="00E63B76" w:rsidRPr="0036505A" w14:paraId="3495FF8D" w14:textId="77777777" w:rsidTr="00335D34">
        <w:trPr>
          <w:cantSplit/>
        </w:trPr>
        <w:tc>
          <w:tcPr>
            <w:tcW w:w="3446" w:type="dxa"/>
            <w:tcBorders>
              <w:top w:val="nil"/>
              <w:left w:val="nil"/>
              <w:bottom w:val="nil"/>
              <w:right w:val="nil"/>
            </w:tcBorders>
          </w:tcPr>
          <w:p w14:paraId="4D6649F2" w14:textId="22296927" w:rsidR="00E63B76" w:rsidRPr="0036505A" w:rsidRDefault="00E63B76" w:rsidP="00E63B76">
            <w:pPr>
              <w:tabs>
                <w:tab w:val="decimal" w:pos="5220"/>
                <w:tab w:val="decimal" w:pos="6660"/>
                <w:tab w:val="decimal" w:pos="8100"/>
                <w:tab w:val="decimal" w:pos="9540"/>
              </w:tabs>
              <w:spacing w:line="360" w:lineRule="auto"/>
              <w:jc w:val="thaiDistribute"/>
              <w:rPr>
                <w:rFonts w:ascii="Arial" w:hAnsi="Arial" w:cs="Arial"/>
                <w:sz w:val="19"/>
                <w:szCs w:val="19"/>
              </w:rPr>
            </w:pPr>
            <w:r w:rsidRPr="0036505A">
              <w:rPr>
                <w:rFonts w:ascii="Arial" w:hAnsi="Arial" w:cs="Arial"/>
                <w:sz w:val="19"/>
                <w:szCs w:val="19"/>
              </w:rPr>
              <w:t>Sales of goods</w:t>
            </w:r>
          </w:p>
        </w:tc>
        <w:tc>
          <w:tcPr>
            <w:tcW w:w="270" w:type="dxa"/>
            <w:tcBorders>
              <w:top w:val="nil"/>
              <w:left w:val="nil"/>
              <w:bottom w:val="nil"/>
              <w:right w:val="nil"/>
            </w:tcBorders>
            <w:vAlign w:val="bottom"/>
          </w:tcPr>
          <w:p w14:paraId="682FB290" w14:textId="77777777" w:rsidR="00E63B76" w:rsidRPr="0036505A" w:rsidRDefault="00E63B76" w:rsidP="00E63B76">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130" w:type="dxa"/>
            <w:tcBorders>
              <w:top w:val="nil"/>
              <w:left w:val="nil"/>
              <w:bottom w:val="nil"/>
              <w:right w:val="nil"/>
            </w:tcBorders>
          </w:tcPr>
          <w:p w14:paraId="08E21C80" w14:textId="007600CC" w:rsidR="00E63B76" w:rsidRPr="0036505A" w:rsidRDefault="00E63B76" w:rsidP="00E63B76">
            <w:pPr>
              <w:tabs>
                <w:tab w:val="decimal" w:pos="5220"/>
                <w:tab w:val="decimal" w:pos="6660"/>
                <w:tab w:val="decimal" w:pos="8100"/>
                <w:tab w:val="decimal" w:pos="9540"/>
              </w:tabs>
              <w:spacing w:line="360" w:lineRule="auto"/>
              <w:jc w:val="center"/>
              <w:rPr>
                <w:rFonts w:ascii="Arial" w:hAnsi="Arial" w:cs="Arial"/>
                <w:sz w:val="19"/>
                <w:szCs w:val="19"/>
              </w:rPr>
            </w:pPr>
            <w:r w:rsidRPr="00A53CB8">
              <w:rPr>
                <w:rFonts w:ascii="Arial" w:hAnsi="Arial" w:cs="Arial"/>
                <w:sz w:val="19"/>
                <w:szCs w:val="19"/>
              </w:rPr>
              <w:t xml:space="preserve">   -</w:t>
            </w:r>
          </w:p>
        </w:tc>
        <w:tc>
          <w:tcPr>
            <w:tcW w:w="236" w:type="dxa"/>
            <w:tcBorders>
              <w:top w:val="nil"/>
              <w:left w:val="nil"/>
              <w:bottom w:val="nil"/>
              <w:right w:val="nil"/>
            </w:tcBorders>
            <w:vAlign w:val="bottom"/>
          </w:tcPr>
          <w:p w14:paraId="656C1A56" w14:textId="77777777" w:rsidR="00E63B76" w:rsidRPr="0036505A" w:rsidRDefault="00E63B76" w:rsidP="00E63B76">
            <w:pPr>
              <w:tabs>
                <w:tab w:val="decimal" w:pos="5220"/>
                <w:tab w:val="decimal" w:pos="6660"/>
                <w:tab w:val="decimal" w:pos="8100"/>
                <w:tab w:val="decimal" w:pos="9540"/>
              </w:tabs>
              <w:spacing w:line="360" w:lineRule="auto"/>
              <w:jc w:val="right"/>
              <w:rPr>
                <w:rFonts w:ascii="Arial" w:hAnsi="Arial" w:cs="Arial"/>
                <w:sz w:val="19"/>
                <w:szCs w:val="19"/>
              </w:rPr>
            </w:pPr>
          </w:p>
        </w:tc>
        <w:tc>
          <w:tcPr>
            <w:tcW w:w="1136" w:type="dxa"/>
            <w:tcBorders>
              <w:top w:val="nil"/>
              <w:left w:val="nil"/>
              <w:bottom w:val="nil"/>
              <w:right w:val="nil"/>
            </w:tcBorders>
            <w:vAlign w:val="bottom"/>
          </w:tcPr>
          <w:p w14:paraId="7F3B4C26" w14:textId="1EB9DB3A" w:rsidR="00E63B76" w:rsidRPr="0036505A" w:rsidRDefault="00E63B76" w:rsidP="00E63B76">
            <w:pPr>
              <w:tabs>
                <w:tab w:val="decimal" w:pos="5220"/>
                <w:tab w:val="decimal" w:pos="6660"/>
                <w:tab w:val="decimal" w:pos="8100"/>
                <w:tab w:val="decimal" w:pos="9540"/>
              </w:tabs>
              <w:spacing w:line="360" w:lineRule="auto"/>
              <w:jc w:val="center"/>
              <w:rPr>
                <w:rFonts w:ascii="Arial" w:hAnsi="Arial" w:cs="Arial"/>
                <w:sz w:val="19"/>
                <w:szCs w:val="19"/>
              </w:rPr>
            </w:pPr>
            <w:r w:rsidRPr="0036505A">
              <w:rPr>
                <w:rFonts w:ascii="Arial" w:hAnsi="Arial" w:cs="Arial"/>
                <w:sz w:val="19"/>
                <w:szCs w:val="19"/>
              </w:rPr>
              <w:t xml:space="preserve">       -</w:t>
            </w:r>
          </w:p>
        </w:tc>
        <w:tc>
          <w:tcPr>
            <w:tcW w:w="238" w:type="dxa"/>
            <w:tcBorders>
              <w:top w:val="nil"/>
              <w:left w:val="nil"/>
              <w:bottom w:val="nil"/>
              <w:right w:val="nil"/>
            </w:tcBorders>
            <w:vAlign w:val="bottom"/>
          </w:tcPr>
          <w:p w14:paraId="20E55820" w14:textId="77777777" w:rsidR="00E63B76" w:rsidRPr="0036505A" w:rsidRDefault="00E63B76" w:rsidP="00E63B76">
            <w:pPr>
              <w:tabs>
                <w:tab w:val="decimal" w:pos="5220"/>
                <w:tab w:val="decimal" w:pos="6660"/>
                <w:tab w:val="decimal" w:pos="8100"/>
                <w:tab w:val="decimal" w:pos="9540"/>
              </w:tabs>
              <w:spacing w:line="360" w:lineRule="auto"/>
              <w:ind w:left="-117"/>
              <w:jc w:val="right"/>
              <w:rPr>
                <w:rFonts w:ascii="Arial" w:hAnsi="Arial" w:cs="Arial"/>
                <w:sz w:val="19"/>
                <w:szCs w:val="19"/>
              </w:rPr>
            </w:pPr>
          </w:p>
        </w:tc>
        <w:tc>
          <w:tcPr>
            <w:tcW w:w="1133" w:type="dxa"/>
            <w:tcBorders>
              <w:top w:val="nil"/>
              <w:left w:val="nil"/>
              <w:bottom w:val="nil"/>
              <w:right w:val="nil"/>
            </w:tcBorders>
            <w:vAlign w:val="bottom"/>
          </w:tcPr>
          <w:p w14:paraId="19728318" w14:textId="41C5A5F5" w:rsidR="00E63B76" w:rsidRPr="0036505A" w:rsidRDefault="00E63B76" w:rsidP="00E63B76">
            <w:pPr>
              <w:tabs>
                <w:tab w:val="decimal" w:pos="5220"/>
                <w:tab w:val="decimal" w:pos="6660"/>
                <w:tab w:val="decimal" w:pos="8100"/>
                <w:tab w:val="decimal" w:pos="9540"/>
              </w:tabs>
              <w:spacing w:line="360" w:lineRule="auto"/>
              <w:jc w:val="center"/>
              <w:rPr>
                <w:rFonts w:ascii="Arial" w:hAnsi="Arial" w:cs="Arial"/>
                <w:sz w:val="19"/>
                <w:szCs w:val="19"/>
              </w:rPr>
            </w:pPr>
            <w:r>
              <w:rPr>
                <w:rFonts w:ascii="Arial" w:hAnsi="Arial" w:cs="Arial"/>
                <w:sz w:val="19"/>
                <w:szCs w:val="19"/>
              </w:rPr>
              <w:t xml:space="preserve">        5,918</w:t>
            </w:r>
          </w:p>
        </w:tc>
        <w:tc>
          <w:tcPr>
            <w:tcW w:w="236" w:type="dxa"/>
            <w:tcBorders>
              <w:top w:val="nil"/>
              <w:left w:val="nil"/>
              <w:bottom w:val="nil"/>
              <w:right w:val="nil"/>
            </w:tcBorders>
            <w:vAlign w:val="bottom"/>
          </w:tcPr>
          <w:p w14:paraId="591BDD6C" w14:textId="77777777" w:rsidR="00E63B76" w:rsidRPr="0036505A" w:rsidRDefault="00E63B76" w:rsidP="00E63B76">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nil"/>
              <w:left w:val="nil"/>
              <w:bottom w:val="nil"/>
              <w:right w:val="nil"/>
            </w:tcBorders>
          </w:tcPr>
          <w:p w14:paraId="1D0A70CC" w14:textId="7AC88691" w:rsidR="00E63B76" w:rsidRPr="0036505A" w:rsidRDefault="00E63B76" w:rsidP="00E63B76">
            <w:pPr>
              <w:tabs>
                <w:tab w:val="decimal" w:pos="5220"/>
                <w:tab w:val="decimal" w:pos="6660"/>
                <w:tab w:val="decimal" w:pos="8100"/>
                <w:tab w:val="decimal" w:pos="9540"/>
              </w:tabs>
              <w:spacing w:line="360" w:lineRule="auto"/>
              <w:jc w:val="right"/>
              <w:rPr>
                <w:rFonts w:ascii="Arial" w:hAnsi="Arial" w:cs="Arial"/>
                <w:sz w:val="19"/>
                <w:szCs w:val="19"/>
              </w:rPr>
            </w:pPr>
            <w:r w:rsidRPr="0036505A">
              <w:rPr>
                <w:rFonts w:ascii="Arial" w:hAnsi="Arial" w:cs="Arial"/>
                <w:sz w:val="19"/>
                <w:szCs w:val="19"/>
                <w:cs/>
              </w:rPr>
              <w:t>2</w:t>
            </w:r>
            <w:r w:rsidRPr="0036505A">
              <w:rPr>
                <w:rFonts w:ascii="Arial" w:hAnsi="Arial" w:cs="Arial"/>
                <w:sz w:val="19"/>
                <w:szCs w:val="19"/>
              </w:rPr>
              <w:t>,</w:t>
            </w:r>
            <w:r w:rsidRPr="0036505A">
              <w:rPr>
                <w:rFonts w:ascii="Arial" w:hAnsi="Arial" w:cs="Arial"/>
                <w:sz w:val="19"/>
                <w:szCs w:val="19"/>
                <w:cs/>
              </w:rPr>
              <w:t>816</w:t>
            </w:r>
          </w:p>
        </w:tc>
      </w:tr>
      <w:tr w:rsidR="00E63B76" w:rsidRPr="0036505A" w14:paraId="54CE6249" w14:textId="77777777" w:rsidTr="00335D34">
        <w:trPr>
          <w:cantSplit/>
        </w:trPr>
        <w:tc>
          <w:tcPr>
            <w:tcW w:w="3446" w:type="dxa"/>
            <w:tcBorders>
              <w:top w:val="nil"/>
              <w:left w:val="nil"/>
              <w:bottom w:val="nil"/>
              <w:right w:val="nil"/>
            </w:tcBorders>
          </w:tcPr>
          <w:p w14:paraId="429C8BCE" w14:textId="5DF89A08" w:rsidR="00E63B76" w:rsidRPr="0036505A" w:rsidRDefault="00E63B76" w:rsidP="00E63B76">
            <w:pPr>
              <w:tabs>
                <w:tab w:val="decimal" w:pos="5220"/>
                <w:tab w:val="decimal" w:pos="6660"/>
                <w:tab w:val="decimal" w:pos="8100"/>
                <w:tab w:val="decimal" w:pos="9540"/>
              </w:tabs>
              <w:spacing w:line="360" w:lineRule="auto"/>
              <w:jc w:val="thaiDistribute"/>
              <w:rPr>
                <w:rFonts w:ascii="Arial" w:hAnsi="Arial" w:cs="Arial"/>
                <w:sz w:val="19"/>
                <w:szCs w:val="19"/>
              </w:rPr>
            </w:pPr>
            <w:r w:rsidRPr="0036505A">
              <w:rPr>
                <w:rFonts w:ascii="Arial" w:hAnsi="Arial" w:cs="Arial"/>
                <w:sz w:val="19"/>
                <w:szCs w:val="19"/>
              </w:rPr>
              <w:t>Purchases of goods</w:t>
            </w:r>
          </w:p>
        </w:tc>
        <w:tc>
          <w:tcPr>
            <w:tcW w:w="270" w:type="dxa"/>
            <w:tcBorders>
              <w:top w:val="nil"/>
              <w:left w:val="nil"/>
              <w:bottom w:val="nil"/>
              <w:right w:val="nil"/>
            </w:tcBorders>
            <w:vAlign w:val="bottom"/>
          </w:tcPr>
          <w:p w14:paraId="0AAC458A" w14:textId="77777777" w:rsidR="00E63B76" w:rsidRPr="0036505A" w:rsidRDefault="00E63B76" w:rsidP="00E63B76">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130" w:type="dxa"/>
            <w:tcBorders>
              <w:top w:val="nil"/>
              <w:left w:val="nil"/>
              <w:bottom w:val="nil"/>
              <w:right w:val="nil"/>
            </w:tcBorders>
          </w:tcPr>
          <w:p w14:paraId="0DF48199" w14:textId="5E3B7A22" w:rsidR="00E63B76" w:rsidRDefault="00E63B76" w:rsidP="00E63B76">
            <w:pPr>
              <w:tabs>
                <w:tab w:val="decimal" w:pos="5220"/>
                <w:tab w:val="decimal" w:pos="6660"/>
                <w:tab w:val="decimal" w:pos="8100"/>
                <w:tab w:val="decimal" w:pos="9540"/>
              </w:tabs>
              <w:spacing w:line="360" w:lineRule="auto"/>
              <w:jc w:val="center"/>
              <w:rPr>
                <w:rFonts w:ascii="Arial" w:hAnsi="Arial" w:cs="Arial"/>
                <w:sz w:val="19"/>
                <w:szCs w:val="19"/>
              </w:rPr>
            </w:pPr>
            <w:r w:rsidRPr="00A53CB8">
              <w:rPr>
                <w:rFonts w:ascii="Arial" w:hAnsi="Arial" w:cs="Arial"/>
                <w:sz w:val="19"/>
                <w:szCs w:val="19"/>
              </w:rPr>
              <w:t xml:space="preserve">   -</w:t>
            </w:r>
          </w:p>
        </w:tc>
        <w:tc>
          <w:tcPr>
            <w:tcW w:w="236" w:type="dxa"/>
            <w:tcBorders>
              <w:top w:val="nil"/>
              <w:left w:val="nil"/>
              <w:bottom w:val="nil"/>
              <w:right w:val="nil"/>
            </w:tcBorders>
            <w:vAlign w:val="bottom"/>
          </w:tcPr>
          <w:p w14:paraId="781C827A" w14:textId="77777777" w:rsidR="00E63B76" w:rsidRPr="0036505A" w:rsidRDefault="00E63B76" w:rsidP="00E63B76">
            <w:pPr>
              <w:tabs>
                <w:tab w:val="decimal" w:pos="5220"/>
                <w:tab w:val="decimal" w:pos="6660"/>
                <w:tab w:val="decimal" w:pos="8100"/>
                <w:tab w:val="decimal" w:pos="9540"/>
              </w:tabs>
              <w:spacing w:line="360" w:lineRule="auto"/>
              <w:jc w:val="right"/>
              <w:rPr>
                <w:rFonts w:ascii="Arial" w:hAnsi="Arial" w:cs="Arial"/>
                <w:sz w:val="19"/>
                <w:szCs w:val="19"/>
              </w:rPr>
            </w:pPr>
          </w:p>
        </w:tc>
        <w:tc>
          <w:tcPr>
            <w:tcW w:w="1136" w:type="dxa"/>
            <w:tcBorders>
              <w:top w:val="nil"/>
              <w:left w:val="nil"/>
              <w:bottom w:val="nil"/>
              <w:right w:val="nil"/>
            </w:tcBorders>
            <w:vAlign w:val="bottom"/>
          </w:tcPr>
          <w:p w14:paraId="78C66F7D" w14:textId="363585FB" w:rsidR="00E63B76" w:rsidRPr="0036505A" w:rsidRDefault="00E63B76" w:rsidP="00E63B76">
            <w:pPr>
              <w:tabs>
                <w:tab w:val="decimal" w:pos="5220"/>
                <w:tab w:val="decimal" w:pos="6660"/>
                <w:tab w:val="decimal" w:pos="8100"/>
                <w:tab w:val="decimal" w:pos="9540"/>
              </w:tabs>
              <w:spacing w:line="360" w:lineRule="auto"/>
              <w:jc w:val="center"/>
              <w:rPr>
                <w:rFonts w:ascii="Arial" w:hAnsi="Arial" w:cs="Arial"/>
                <w:sz w:val="19"/>
                <w:szCs w:val="19"/>
              </w:rPr>
            </w:pPr>
            <w:r>
              <w:rPr>
                <w:rFonts w:ascii="Arial" w:hAnsi="Arial" w:cs="Arial"/>
                <w:sz w:val="19"/>
                <w:szCs w:val="19"/>
              </w:rPr>
              <w:t xml:space="preserve">       -</w:t>
            </w:r>
          </w:p>
        </w:tc>
        <w:tc>
          <w:tcPr>
            <w:tcW w:w="238" w:type="dxa"/>
            <w:tcBorders>
              <w:top w:val="nil"/>
              <w:left w:val="nil"/>
              <w:bottom w:val="nil"/>
              <w:right w:val="nil"/>
            </w:tcBorders>
            <w:vAlign w:val="bottom"/>
          </w:tcPr>
          <w:p w14:paraId="6FB00146" w14:textId="77777777" w:rsidR="00E63B76" w:rsidRPr="0036505A" w:rsidRDefault="00E63B76" w:rsidP="00E63B76">
            <w:pPr>
              <w:tabs>
                <w:tab w:val="decimal" w:pos="5220"/>
                <w:tab w:val="decimal" w:pos="6660"/>
                <w:tab w:val="decimal" w:pos="8100"/>
                <w:tab w:val="decimal" w:pos="9540"/>
              </w:tabs>
              <w:spacing w:line="360" w:lineRule="auto"/>
              <w:ind w:left="-117"/>
              <w:jc w:val="right"/>
              <w:rPr>
                <w:rFonts w:ascii="Arial" w:hAnsi="Arial" w:cs="Arial"/>
                <w:sz w:val="19"/>
                <w:szCs w:val="19"/>
              </w:rPr>
            </w:pPr>
          </w:p>
        </w:tc>
        <w:tc>
          <w:tcPr>
            <w:tcW w:w="1133" w:type="dxa"/>
            <w:tcBorders>
              <w:top w:val="nil"/>
              <w:left w:val="nil"/>
              <w:bottom w:val="nil"/>
              <w:right w:val="nil"/>
            </w:tcBorders>
            <w:vAlign w:val="bottom"/>
          </w:tcPr>
          <w:p w14:paraId="4E2DC5CD" w14:textId="5276F69B" w:rsidR="00E63B76" w:rsidRPr="0036505A" w:rsidRDefault="00E63B76" w:rsidP="00E63B76">
            <w:pPr>
              <w:tabs>
                <w:tab w:val="decimal" w:pos="5220"/>
                <w:tab w:val="decimal" w:pos="6660"/>
                <w:tab w:val="decimal" w:pos="8100"/>
                <w:tab w:val="decimal" w:pos="9540"/>
              </w:tabs>
              <w:spacing w:line="360" w:lineRule="auto"/>
              <w:jc w:val="center"/>
              <w:rPr>
                <w:rFonts w:ascii="Arial" w:hAnsi="Arial" w:cs="Arial"/>
                <w:sz w:val="19"/>
                <w:szCs w:val="19"/>
              </w:rPr>
            </w:pPr>
            <w:r>
              <w:rPr>
                <w:rFonts w:ascii="Arial" w:hAnsi="Arial" w:cs="Arial"/>
                <w:sz w:val="19"/>
                <w:szCs w:val="19"/>
              </w:rPr>
              <w:t xml:space="preserve">            48</w:t>
            </w:r>
          </w:p>
        </w:tc>
        <w:tc>
          <w:tcPr>
            <w:tcW w:w="236" w:type="dxa"/>
            <w:tcBorders>
              <w:top w:val="nil"/>
              <w:left w:val="nil"/>
              <w:bottom w:val="nil"/>
              <w:right w:val="nil"/>
            </w:tcBorders>
            <w:vAlign w:val="bottom"/>
          </w:tcPr>
          <w:p w14:paraId="4D0A2E8D" w14:textId="77777777" w:rsidR="00E63B76" w:rsidRPr="0036505A" w:rsidRDefault="00E63B76" w:rsidP="00E63B76">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nil"/>
              <w:left w:val="nil"/>
              <w:bottom w:val="nil"/>
              <w:right w:val="nil"/>
            </w:tcBorders>
          </w:tcPr>
          <w:p w14:paraId="1AA8B257" w14:textId="468A6EE5" w:rsidR="00E63B76" w:rsidRPr="0036505A" w:rsidRDefault="00E63B76" w:rsidP="00E63B76">
            <w:pPr>
              <w:tabs>
                <w:tab w:val="decimal" w:pos="5220"/>
                <w:tab w:val="decimal" w:pos="6660"/>
                <w:tab w:val="decimal" w:pos="8100"/>
                <w:tab w:val="decimal" w:pos="9540"/>
              </w:tabs>
              <w:spacing w:line="360" w:lineRule="auto"/>
              <w:jc w:val="center"/>
              <w:rPr>
                <w:rFonts w:ascii="Arial" w:hAnsi="Arial" w:cs="Arial"/>
                <w:sz w:val="19"/>
                <w:szCs w:val="19"/>
                <w:cs/>
              </w:rPr>
            </w:pPr>
            <w:r>
              <w:rPr>
                <w:rFonts w:ascii="Arial" w:hAnsi="Arial" w:cs="Arial"/>
                <w:sz w:val="19"/>
                <w:szCs w:val="19"/>
              </w:rPr>
              <w:t xml:space="preserve">       -</w:t>
            </w:r>
          </w:p>
        </w:tc>
      </w:tr>
      <w:tr w:rsidR="00E63B76" w:rsidRPr="0036505A" w14:paraId="70A9FDE3" w14:textId="77777777" w:rsidTr="00335D34">
        <w:trPr>
          <w:cantSplit/>
        </w:trPr>
        <w:tc>
          <w:tcPr>
            <w:tcW w:w="3446" w:type="dxa"/>
            <w:tcBorders>
              <w:top w:val="nil"/>
              <w:left w:val="nil"/>
              <w:bottom w:val="nil"/>
              <w:right w:val="nil"/>
            </w:tcBorders>
          </w:tcPr>
          <w:p w14:paraId="451EFF06" w14:textId="52649B25" w:rsidR="00E63B76" w:rsidRPr="0036505A" w:rsidRDefault="00E63B76" w:rsidP="00E63B76">
            <w:pPr>
              <w:tabs>
                <w:tab w:val="decimal" w:pos="5220"/>
                <w:tab w:val="decimal" w:pos="6660"/>
                <w:tab w:val="decimal" w:pos="8100"/>
                <w:tab w:val="decimal" w:pos="9540"/>
              </w:tabs>
              <w:spacing w:line="360" w:lineRule="auto"/>
              <w:jc w:val="thaiDistribute"/>
              <w:rPr>
                <w:rFonts w:ascii="Arial" w:hAnsi="Arial" w:cs="Arial"/>
                <w:sz w:val="19"/>
                <w:szCs w:val="19"/>
              </w:rPr>
            </w:pPr>
            <w:r w:rsidRPr="0036505A">
              <w:rPr>
                <w:rFonts w:ascii="Arial" w:hAnsi="Arial" w:cs="Arial"/>
                <w:sz w:val="19"/>
                <w:szCs w:val="19"/>
              </w:rPr>
              <w:t xml:space="preserve">Other </w:t>
            </w:r>
            <w:r w:rsidR="004B434C">
              <w:rPr>
                <w:rFonts w:ascii="Arial" w:hAnsi="Arial" w:cs="Arial"/>
                <w:sz w:val="19"/>
                <w:szCs w:val="19"/>
              </w:rPr>
              <w:t>income</w:t>
            </w:r>
          </w:p>
        </w:tc>
        <w:tc>
          <w:tcPr>
            <w:tcW w:w="270" w:type="dxa"/>
            <w:tcBorders>
              <w:top w:val="nil"/>
              <w:left w:val="nil"/>
              <w:bottom w:val="nil"/>
              <w:right w:val="nil"/>
            </w:tcBorders>
            <w:vAlign w:val="bottom"/>
          </w:tcPr>
          <w:p w14:paraId="512A5ED2" w14:textId="77777777" w:rsidR="00E63B76" w:rsidRPr="0036505A" w:rsidRDefault="00E63B76" w:rsidP="00E63B76">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130" w:type="dxa"/>
            <w:tcBorders>
              <w:top w:val="nil"/>
              <w:left w:val="nil"/>
              <w:bottom w:val="nil"/>
              <w:right w:val="nil"/>
            </w:tcBorders>
          </w:tcPr>
          <w:p w14:paraId="61848FBB" w14:textId="084C6654" w:rsidR="00E63B76" w:rsidRPr="0036505A" w:rsidRDefault="00E63B76" w:rsidP="00E63B76">
            <w:pPr>
              <w:tabs>
                <w:tab w:val="decimal" w:pos="5220"/>
                <w:tab w:val="decimal" w:pos="6660"/>
                <w:tab w:val="decimal" w:pos="8100"/>
                <w:tab w:val="decimal" w:pos="9540"/>
              </w:tabs>
              <w:spacing w:line="360" w:lineRule="auto"/>
              <w:jc w:val="center"/>
              <w:rPr>
                <w:rFonts w:ascii="Arial" w:hAnsi="Arial" w:cs="Arial"/>
                <w:sz w:val="19"/>
                <w:szCs w:val="19"/>
              </w:rPr>
            </w:pPr>
            <w:r w:rsidRPr="00A53CB8">
              <w:rPr>
                <w:rFonts w:ascii="Arial" w:hAnsi="Arial" w:cs="Arial"/>
                <w:sz w:val="19"/>
                <w:szCs w:val="19"/>
              </w:rPr>
              <w:t xml:space="preserve">   -</w:t>
            </w:r>
          </w:p>
        </w:tc>
        <w:tc>
          <w:tcPr>
            <w:tcW w:w="236" w:type="dxa"/>
            <w:tcBorders>
              <w:top w:val="nil"/>
              <w:left w:val="nil"/>
              <w:bottom w:val="nil"/>
              <w:right w:val="nil"/>
            </w:tcBorders>
            <w:vAlign w:val="bottom"/>
          </w:tcPr>
          <w:p w14:paraId="358AD2EC" w14:textId="77777777" w:rsidR="00E63B76" w:rsidRPr="0036505A" w:rsidRDefault="00E63B76" w:rsidP="00E63B76">
            <w:pPr>
              <w:tabs>
                <w:tab w:val="decimal" w:pos="5220"/>
                <w:tab w:val="decimal" w:pos="6660"/>
                <w:tab w:val="decimal" w:pos="8100"/>
                <w:tab w:val="decimal" w:pos="9540"/>
              </w:tabs>
              <w:spacing w:line="360" w:lineRule="auto"/>
              <w:jc w:val="right"/>
              <w:rPr>
                <w:rFonts w:ascii="Arial" w:hAnsi="Arial" w:cs="Arial"/>
                <w:sz w:val="19"/>
                <w:szCs w:val="19"/>
              </w:rPr>
            </w:pPr>
          </w:p>
        </w:tc>
        <w:tc>
          <w:tcPr>
            <w:tcW w:w="1136" w:type="dxa"/>
            <w:tcBorders>
              <w:top w:val="nil"/>
              <w:left w:val="nil"/>
              <w:bottom w:val="nil"/>
              <w:right w:val="nil"/>
            </w:tcBorders>
            <w:vAlign w:val="bottom"/>
          </w:tcPr>
          <w:p w14:paraId="29CA8758" w14:textId="5B1C0946" w:rsidR="00E63B76" w:rsidRPr="0036505A" w:rsidRDefault="00E63B76" w:rsidP="00E63B76">
            <w:pPr>
              <w:tabs>
                <w:tab w:val="decimal" w:pos="5220"/>
                <w:tab w:val="decimal" w:pos="6660"/>
                <w:tab w:val="decimal" w:pos="8100"/>
                <w:tab w:val="decimal" w:pos="9540"/>
              </w:tabs>
              <w:spacing w:line="360" w:lineRule="auto"/>
              <w:jc w:val="center"/>
              <w:rPr>
                <w:rFonts w:ascii="Arial" w:hAnsi="Arial" w:cs="Arial"/>
                <w:sz w:val="19"/>
                <w:szCs w:val="19"/>
              </w:rPr>
            </w:pPr>
            <w:r w:rsidRPr="0036505A">
              <w:rPr>
                <w:rFonts w:ascii="Arial" w:hAnsi="Arial" w:cs="Arial"/>
                <w:sz w:val="19"/>
                <w:szCs w:val="19"/>
              </w:rPr>
              <w:t xml:space="preserve">       -</w:t>
            </w:r>
          </w:p>
        </w:tc>
        <w:tc>
          <w:tcPr>
            <w:tcW w:w="238" w:type="dxa"/>
            <w:tcBorders>
              <w:top w:val="nil"/>
              <w:left w:val="nil"/>
              <w:bottom w:val="nil"/>
              <w:right w:val="nil"/>
            </w:tcBorders>
            <w:vAlign w:val="bottom"/>
          </w:tcPr>
          <w:p w14:paraId="59B70C1D" w14:textId="77777777" w:rsidR="00E63B76" w:rsidRPr="0036505A" w:rsidRDefault="00E63B76" w:rsidP="00E63B76">
            <w:pPr>
              <w:tabs>
                <w:tab w:val="decimal" w:pos="5220"/>
                <w:tab w:val="decimal" w:pos="6660"/>
                <w:tab w:val="decimal" w:pos="8100"/>
                <w:tab w:val="decimal" w:pos="9540"/>
              </w:tabs>
              <w:spacing w:line="360" w:lineRule="auto"/>
              <w:ind w:left="-117"/>
              <w:jc w:val="right"/>
              <w:rPr>
                <w:rFonts w:ascii="Arial" w:hAnsi="Arial" w:cs="Arial"/>
                <w:sz w:val="19"/>
                <w:szCs w:val="19"/>
              </w:rPr>
            </w:pPr>
          </w:p>
        </w:tc>
        <w:tc>
          <w:tcPr>
            <w:tcW w:w="1133" w:type="dxa"/>
            <w:tcBorders>
              <w:top w:val="nil"/>
              <w:left w:val="nil"/>
              <w:bottom w:val="nil"/>
              <w:right w:val="nil"/>
            </w:tcBorders>
            <w:vAlign w:val="bottom"/>
          </w:tcPr>
          <w:p w14:paraId="5E58A9DF" w14:textId="31605E1D" w:rsidR="00E63B76" w:rsidRPr="0036505A" w:rsidRDefault="00E63B76" w:rsidP="00E63B76">
            <w:pPr>
              <w:spacing w:line="360" w:lineRule="auto"/>
              <w:ind w:hanging="65"/>
              <w:jc w:val="right"/>
              <w:rPr>
                <w:rFonts w:ascii="Arial" w:hAnsi="Arial" w:cs="Arial"/>
                <w:sz w:val="19"/>
                <w:szCs w:val="19"/>
              </w:rPr>
            </w:pPr>
            <w:r>
              <w:rPr>
                <w:rFonts w:ascii="Arial" w:hAnsi="Arial" w:cs="Arial"/>
                <w:sz w:val="19"/>
                <w:szCs w:val="19"/>
              </w:rPr>
              <w:t>4,516</w:t>
            </w:r>
          </w:p>
        </w:tc>
        <w:tc>
          <w:tcPr>
            <w:tcW w:w="236" w:type="dxa"/>
            <w:tcBorders>
              <w:top w:val="nil"/>
              <w:left w:val="nil"/>
              <w:bottom w:val="nil"/>
              <w:right w:val="nil"/>
            </w:tcBorders>
            <w:vAlign w:val="bottom"/>
          </w:tcPr>
          <w:p w14:paraId="0A79BB16" w14:textId="31E8BBC4" w:rsidR="00E63B76" w:rsidRPr="0036505A" w:rsidRDefault="00E63B76" w:rsidP="00E63B76">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nil"/>
              <w:left w:val="nil"/>
              <w:bottom w:val="nil"/>
              <w:right w:val="nil"/>
            </w:tcBorders>
          </w:tcPr>
          <w:p w14:paraId="7B0B041E" w14:textId="79DF5C23" w:rsidR="00E63B76" w:rsidRPr="0036505A" w:rsidRDefault="00E63B76" w:rsidP="00E63B76">
            <w:pPr>
              <w:tabs>
                <w:tab w:val="decimal" w:pos="5220"/>
                <w:tab w:val="decimal" w:pos="6660"/>
                <w:tab w:val="decimal" w:pos="8100"/>
                <w:tab w:val="decimal" w:pos="9540"/>
              </w:tabs>
              <w:spacing w:line="360" w:lineRule="auto"/>
              <w:jc w:val="right"/>
              <w:rPr>
                <w:rFonts w:ascii="Arial" w:hAnsi="Arial" w:cs="Arial"/>
                <w:sz w:val="19"/>
                <w:szCs w:val="19"/>
              </w:rPr>
            </w:pPr>
            <w:r w:rsidRPr="0036505A">
              <w:rPr>
                <w:rFonts w:ascii="Arial" w:hAnsi="Arial" w:cs="Arial"/>
                <w:sz w:val="19"/>
                <w:szCs w:val="19"/>
                <w:cs/>
              </w:rPr>
              <w:t>322</w:t>
            </w:r>
          </w:p>
        </w:tc>
      </w:tr>
      <w:tr w:rsidR="00FA5DEB" w:rsidRPr="0036505A" w14:paraId="2B5747C3" w14:textId="77777777" w:rsidTr="00023FCF">
        <w:trPr>
          <w:cantSplit/>
        </w:trPr>
        <w:tc>
          <w:tcPr>
            <w:tcW w:w="3446" w:type="dxa"/>
            <w:tcBorders>
              <w:top w:val="nil"/>
              <w:left w:val="nil"/>
              <w:bottom w:val="nil"/>
              <w:right w:val="nil"/>
            </w:tcBorders>
          </w:tcPr>
          <w:p w14:paraId="6B882D47" w14:textId="77777777" w:rsidR="00FA5DEB" w:rsidRPr="0036505A" w:rsidRDefault="00FA5DEB" w:rsidP="00FA5DEB">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270" w:type="dxa"/>
            <w:tcBorders>
              <w:top w:val="nil"/>
              <w:left w:val="nil"/>
              <w:bottom w:val="nil"/>
              <w:right w:val="nil"/>
            </w:tcBorders>
            <w:vAlign w:val="bottom"/>
          </w:tcPr>
          <w:p w14:paraId="623DE5C4" w14:textId="77777777" w:rsidR="00FA5DEB" w:rsidRPr="0036505A" w:rsidRDefault="00FA5DEB" w:rsidP="00FA5DEB">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130" w:type="dxa"/>
            <w:tcBorders>
              <w:top w:val="nil"/>
              <w:left w:val="nil"/>
              <w:bottom w:val="nil"/>
              <w:right w:val="nil"/>
            </w:tcBorders>
            <w:vAlign w:val="bottom"/>
          </w:tcPr>
          <w:p w14:paraId="7BA47C79" w14:textId="77777777" w:rsidR="00FA5DEB" w:rsidRPr="0036505A" w:rsidRDefault="00FA5DEB" w:rsidP="00FA5DEB">
            <w:pPr>
              <w:tabs>
                <w:tab w:val="decimal" w:pos="5220"/>
                <w:tab w:val="decimal" w:pos="6660"/>
                <w:tab w:val="decimal" w:pos="8100"/>
                <w:tab w:val="decimal" w:pos="9540"/>
              </w:tabs>
              <w:spacing w:line="360" w:lineRule="auto"/>
              <w:jc w:val="center"/>
              <w:rPr>
                <w:rFonts w:ascii="Arial" w:hAnsi="Arial" w:cs="Arial"/>
                <w:sz w:val="19"/>
                <w:szCs w:val="19"/>
              </w:rPr>
            </w:pPr>
          </w:p>
        </w:tc>
        <w:tc>
          <w:tcPr>
            <w:tcW w:w="236" w:type="dxa"/>
            <w:tcBorders>
              <w:top w:val="nil"/>
              <w:left w:val="nil"/>
              <w:bottom w:val="nil"/>
              <w:right w:val="nil"/>
            </w:tcBorders>
            <w:vAlign w:val="bottom"/>
          </w:tcPr>
          <w:p w14:paraId="704819DA" w14:textId="77777777" w:rsidR="00FA5DEB" w:rsidRPr="0036505A" w:rsidRDefault="00FA5DEB" w:rsidP="00FA5DEB">
            <w:pPr>
              <w:tabs>
                <w:tab w:val="decimal" w:pos="5220"/>
                <w:tab w:val="decimal" w:pos="6660"/>
                <w:tab w:val="decimal" w:pos="8100"/>
                <w:tab w:val="decimal" w:pos="9540"/>
              </w:tabs>
              <w:spacing w:line="360" w:lineRule="auto"/>
              <w:jc w:val="right"/>
              <w:rPr>
                <w:rFonts w:ascii="Arial" w:hAnsi="Arial" w:cs="Arial"/>
                <w:sz w:val="19"/>
                <w:szCs w:val="19"/>
              </w:rPr>
            </w:pPr>
          </w:p>
        </w:tc>
        <w:tc>
          <w:tcPr>
            <w:tcW w:w="1136" w:type="dxa"/>
            <w:tcBorders>
              <w:top w:val="nil"/>
              <w:left w:val="nil"/>
              <w:bottom w:val="nil"/>
              <w:right w:val="nil"/>
            </w:tcBorders>
          </w:tcPr>
          <w:p w14:paraId="1914AF9E" w14:textId="77777777" w:rsidR="00FA5DEB" w:rsidRPr="0036505A" w:rsidRDefault="00FA5DEB" w:rsidP="00FA5DEB">
            <w:pPr>
              <w:tabs>
                <w:tab w:val="decimal" w:pos="5220"/>
                <w:tab w:val="decimal" w:pos="6660"/>
                <w:tab w:val="decimal" w:pos="8100"/>
                <w:tab w:val="decimal" w:pos="9540"/>
              </w:tabs>
              <w:spacing w:line="360" w:lineRule="auto"/>
              <w:jc w:val="center"/>
              <w:rPr>
                <w:rFonts w:ascii="Arial" w:hAnsi="Arial" w:cs="Arial"/>
                <w:sz w:val="19"/>
                <w:szCs w:val="19"/>
              </w:rPr>
            </w:pPr>
          </w:p>
        </w:tc>
        <w:tc>
          <w:tcPr>
            <w:tcW w:w="238" w:type="dxa"/>
            <w:tcBorders>
              <w:top w:val="nil"/>
              <w:left w:val="nil"/>
              <w:bottom w:val="nil"/>
              <w:right w:val="nil"/>
            </w:tcBorders>
            <w:vAlign w:val="bottom"/>
          </w:tcPr>
          <w:p w14:paraId="49A1F7C5" w14:textId="77777777" w:rsidR="00FA5DEB" w:rsidRPr="0036505A" w:rsidRDefault="00FA5DEB" w:rsidP="00FA5DEB">
            <w:pPr>
              <w:tabs>
                <w:tab w:val="decimal" w:pos="5220"/>
                <w:tab w:val="decimal" w:pos="6660"/>
                <w:tab w:val="decimal" w:pos="8100"/>
                <w:tab w:val="decimal" w:pos="9540"/>
              </w:tabs>
              <w:spacing w:line="360" w:lineRule="auto"/>
              <w:ind w:left="-117"/>
              <w:jc w:val="right"/>
              <w:rPr>
                <w:rFonts w:ascii="Arial" w:hAnsi="Arial" w:cs="Arial"/>
                <w:sz w:val="19"/>
                <w:szCs w:val="19"/>
              </w:rPr>
            </w:pPr>
          </w:p>
        </w:tc>
        <w:tc>
          <w:tcPr>
            <w:tcW w:w="1133" w:type="dxa"/>
            <w:tcBorders>
              <w:top w:val="nil"/>
              <w:left w:val="nil"/>
              <w:bottom w:val="nil"/>
              <w:right w:val="nil"/>
            </w:tcBorders>
            <w:vAlign w:val="bottom"/>
          </w:tcPr>
          <w:p w14:paraId="65AB2352" w14:textId="77777777" w:rsidR="00FA5DEB" w:rsidRPr="0036505A" w:rsidRDefault="00FA5DEB" w:rsidP="00FA5DEB">
            <w:pPr>
              <w:spacing w:line="360" w:lineRule="auto"/>
              <w:ind w:hanging="65"/>
              <w:jc w:val="right"/>
              <w:rPr>
                <w:rFonts w:ascii="Arial" w:hAnsi="Arial" w:cs="Arial"/>
                <w:sz w:val="19"/>
                <w:szCs w:val="19"/>
              </w:rPr>
            </w:pPr>
          </w:p>
        </w:tc>
        <w:tc>
          <w:tcPr>
            <w:tcW w:w="236" w:type="dxa"/>
            <w:tcBorders>
              <w:top w:val="nil"/>
              <w:left w:val="nil"/>
              <w:bottom w:val="nil"/>
              <w:right w:val="nil"/>
            </w:tcBorders>
            <w:vAlign w:val="bottom"/>
          </w:tcPr>
          <w:p w14:paraId="7176EA10" w14:textId="77777777" w:rsidR="00FA5DEB" w:rsidRPr="0036505A" w:rsidRDefault="00FA5DEB" w:rsidP="00FA5DEB">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nil"/>
              <w:left w:val="nil"/>
              <w:bottom w:val="nil"/>
              <w:right w:val="nil"/>
            </w:tcBorders>
          </w:tcPr>
          <w:p w14:paraId="79FE4984" w14:textId="77777777" w:rsidR="00FA5DEB" w:rsidRPr="0036505A" w:rsidRDefault="00FA5DEB" w:rsidP="00FA5DEB">
            <w:pPr>
              <w:tabs>
                <w:tab w:val="decimal" w:pos="5220"/>
                <w:tab w:val="decimal" w:pos="6660"/>
                <w:tab w:val="decimal" w:pos="8100"/>
                <w:tab w:val="decimal" w:pos="9540"/>
              </w:tabs>
              <w:spacing w:line="360" w:lineRule="auto"/>
              <w:jc w:val="right"/>
              <w:rPr>
                <w:rFonts w:ascii="Arial" w:hAnsi="Arial" w:cs="Arial"/>
                <w:sz w:val="19"/>
                <w:szCs w:val="19"/>
              </w:rPr>
            </w:pPr>
          </w:p>
        </w:tc>
      </w:tr>
      <w:tr w:rsidR="003D3BA1" w:rsidRPr="0036505A" w14:paraId="79FA152B" w14:textId="77777777" w:rsidTr="00C82423">
        <w:trPr>
          <w:cantSplit/>
        </w:trPr>
        <w:tc>
          <w:tcPr>
            <w:tcW w:w="3446" w:type="dxa"/>
            <w:tcBorders>
              <w:top w:val="nil"/>
              <w:left w:val="nil"/>
              <w:bottom w:val="nil"/>
              <w:right w:val="nil"/>
            </w:tcBorders>
          </w:tcPr>
          <w:p w14:paraId="6853C3E8" w14:textId="2D027AF0" w:rsidR="003D3BA1" w:rsidRPr="0036505A" w:rsidRDefault="003D3BA1" w:rsidP="003D3BA1">
            <w:pPr>
              <w:tabs>
                <w:tab w:val="decimal" w:pos="5220"/>
                <w:tab w:val="decimal" w:pos="6660"/>
                <w:tab w:val="decimal" w:pos="8100"/>
                <w:tab w:val="decimal" w:pos="9540"/>
              </w:tabs>
              <w:spacing w:line="360" w:lineRule="auto"/>
              <w:jc w:val="thaiDistribute"/>
              <w:rPr>
                <w:rFonts w:ascii="Arial" w:hAnsi="Arial" w:cs="Arial"/>
                <w:sz w:val="19"/>
                <w:szCs w:val="19"/>
                <w:u w:val="single"/>
              </w:rPr>
            </w:pPr>
            <w:r w:rsidRPr="0036505A">
              <w:rPr>
                <w:rFonts w:ascii="Arial" w:hAnsi="Arial" w:cs="Arial"/>
                <w:sz w:val="19"/>
                <w:szCs w:val="19"/>
                <w:u w:val="single"/>
              </w:rPr>
              <w:t>Related parties</w:t>
            </w:r>
          </w:p>
        </w:tc>
        <w:tc>
          <w:tcPr>
            <w:tcW w:w="270" w:type="dxa"/>
            <w:tcBorders>
              <w:top w:val="nil"/>
              <w:left w:val="nil"/>
              <w:bottom w:val="nil"/>
              <w:right w:val="nil"/>
            </w:tcBorders>
            <w:vAlign w:val="bottom"/>
          </w:tcPr>
          <w:p w14:paraId="708F7CAF" w14:textId="77777777" w:rsidR="003D3BA1" w:rsidRPr="0036505A" w:rsidRDefault="003D3BA1" w:rsidP="003D3BA1">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130" w:type="dxa"/>
            <w:tcBorders>
              <w:top w:val="nil"/>
              <w:left w:val="nil"/>
              <w:bottom w:val="nil"/>
              <w:right w:val="nil"/>
            </w:tcBorders>
            <w:vAlign w:val="bottom"/>
          </w:tcPr>
          <w:p w14:paraId="6626418E" w14:textId="77777777" w:rsidR="003D3BA1" w:rsidRPr="0036505A" w:rsidRDefault="003D3BA1" w:rsidP="003D3BA1">
            <w:pPr>
              <w:tabs>
                <w:tab w:val="decimal" w:pos="5220"/>
                <w:tab w:val="decimal" w:pos="6660"/>
                <w:tab w:val="decimal" w:pos="8100"/>
                <w:tab w:val="decimal" w:pos="9540"/>
              </w:tabs>
              <w:spacing w:line="360" w:lineRule="auto"/>
              <w:jc w:val="right"/>
              <w:rPr>
                <w:rFonts w:ascii="Arial" w:hAnsi="Arial" w:cs="Arial"/>
                <w:sz w:val="19"/>
                <w:szCs w:val="19"/>
              </w:rPr>
            </w:pPr>
          </w:p>
        </w:tc>
        <w:tc>
          <w:tcPr>
            <w:tcW w:w="236" w:type="dxa"/>
            <w:tcBorders>
              <w:top w:val="nil"/>
              <w:left w:val="nil"/>
              <w:bottom w:val="nil"/>
              <w:right w:val="nil"/>
            </w:tcBorders>
            <w:vAlign w:val="bottom"/>
          </w:tcPr>
          <w:p w14:paraId="64ADC82A" w14:textId="77777777" w:rsidR="003D3BA1" w:rsidRPr="0036505A" w:rsidRDefault="003D3BA1" w:rsidP="003D3BA1">
            <w:pPr>
              <w:tabs>
                <w:tab w:val="decimal" w:pos="5220"/>
                <w:tab w:val="decimal" w:pos="6660"/>
                <w:tab w:val="decimal" w:pos="8100"/>
                <w:tab w:val="decimal" w:pos="9540"/>
              </w:tabs>
              <w:spacing w:line="360" w:lineRule="auto"/>
              <w:jc w:val="right"/>
              <w:rPr>
                <w:rFonts w:ascii="Arial" w:hAnsi="Arial" w:cs="Arial"/>
                <w:sz w:val="19"/>
                <w:szCs w:val="19"/>
              </w:rPr>
            </w:pPr>
          </w:p>
        </w:tc>
        <w:tc>
          <w:tcPr>
            <w:tcW w:w="1136" w:type="dxa"/>
            <w:tcBorders>
              <w:top w:val="nil"/>
              <w:left w:val="nil"/>
              <w:bottom w:val="nil"/>
              <w:right w:val="nil"/>
            </w:tcBorders>
            <w:vAlign w:val="bottom"/>
          </w:tcPr>
          <w:p w14:paraId="79E4DC74" w14:textId="77777777" w:rsidR="003D3BA1" w:rsidRPr="0036505A" w:rsidRDefault="003D3BA1" w:rsidP="003D3BA1">
            <w:pPr>
              <w:tabs>
                <w:tab w:val="decimal" w:pos="5220"/>
                <w:tab w:val="decimal" w:pos="6660"/>
                <w:tab w:val="decimal" w:pos="8100"/>
                <w:tab w:val="decimal" w:pos="9540"/>
              </w:tabs>
              <w:spacing w:line="360" w:lineRule="auto"/>
              <w:jc w:val="right"/>
              <w:rPr>
                <w:rFonts w:ascii="Arial" w:hAnsi="Arial" w:cs="Arial"/>
                <w:sz w:val="19"/>
                <w:szCs w:val="19"/>
              </w:rPr>
            </w:pPr>
          </w:p>
        </w:tc>
        <w:tc>
          <w:tcPr>
            <w:tcW w:w="238" w:type="dxa"/>
            <w:tcBorders>
              <w:top w:val="nil"/>
              <w:left w:val="nil"/>
              <w:bottom w:val="nil"/>
              <w:right w:val="nil"/>
            </w:tcBorders>
            <w:vAlign w:val="bottom"/>
          </w:tcPr>
          <w:p w14:paraId="5BEA4F3E" w14:textId="77777777" w:rsidR="003D3BA1" w:rsidRPr="0036505A" w:rsidRDefault="003D3BA1" w:rsidP="003D3BA1">
            <w:pPr>
              <w:tabs>
                <w:tab w:val="decimal" w:pos="5220"/>
                <w:tab w:val="decimal" w:pos="6660"/>
                <w:tab w:val="decimal" w:pos="8100"/>
                <w:tab w:val="decimal" w:pos="9540"/>
              </w:tabs>
              <w:spacing w:line="360" w:lineRule="auto"/>
              <w:jc w:val="right"/>
              <w:rPr>
                <w:rFonts w:ascii="Arial" w:hAnsi="Arial" w:cs="Arial"/>
                <w:sz w:val="19"/>
                <w:szCs w:val="19"/>
              </w:rPr>
            </w:pPr>
          </w:p>
        </w:tc>
        <w:tc>
          <w:tcPr>
            <w:tcW w:w="1133" w:type="dxa"/>
            <w:tcBorders>
              <w:top w:val="nil"/>
              <w:left w:val="nil"/>
              <w:bottom w:val="nil"/>
              <w:right w:val="nil"/>
            </w:tcBorders>
            <w:vAlign w:val="bottom"/>
          </w:tcPr>
          <w:p w14:paraId="46EED62A" w14:textId="77777777" w:rsidR="003D3BA1" w:rsidRPr="0036505A" w:rsidRDefault="003D3BA1" w:rsidP="003D3BA1">
            <w:pPr>
              <w:spacing w:line="360" w:lineRule="auto"/>
              <w:ind w:hanging="65"/>
              <w:jc w:val="right"/>
              <w:rPr>
                <w:rFonts w:ascii="Arial" w:hAnsi="Arial" w:cs="Arial"/>
                <w:sz w:val="19"/>
                <w:szCs w:val="19"/>
              </w:rPr>
            </w:pPr>
          </w:p>
        </w:tc>
        <w:tc>
          <w:tcPr>
            <w:tcW w:w="236" w:type="dxa"/>
            <w:tcBorders>
              <w:top w:val="nil"/>
              <w:left w:val="nil"/>
              <w:bottom w:val="nil"/>
              <w:right w:val="nil"/>
            </w:tcBorders>
            <w:vAlign w:val="bottom"/>
          </w:tcPr>
          <w:p w14:paraId="539ADE86" w14:textId="77777777" w:rsidR="003D3BA1" w:rsidRPr="0036505A" w:rsidRDefault="003D3BA1" w:rsidP="003D3BA1">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nil"/>
              <w:left w:val="nil"/>
              <w:bottom w:val="nil"/>
              <w:right w:val="nil"/>
            </w:tcBorders>
            <w:vAlign w:val="bottom"/>
          </w:tcPr>
          <w:p w14:paraId="7757AFA4" w14:textId="77777777" w:rsidR="003D3BA1" w:rsidRPr="0036505A" w:rsidRDefault="003D3BA1" w:rsidP="003D3BA1">
            <w:pPr>
              <w:tabs>
                <w:tab w:val="decimal" w:pos="5220"/>
                <w:tab w:val="decimal" w:pos="6660"/>
                <w:tab w:val="decimal" w:pos="8100"/>
                <w:tab w:val="decimal" w:pos="9540"/>
              </w:tabs>
              <w:spacing w:line="360" w:lineRule="auto"/>
              <w:jc w:val="right"/>
              <w:rPr>
                <w:rFonts w:ascii="Arial" w:hAnsi="Arial" w:cs="Arial"/>
                <w:sz w:val="19"/>
                <w:szCs w:val="19"/>
              </w:rPr>
            </w:pPr>
          </w:p>
        </w:tc>
      </w:tr>
      <w:tr w:rsidR="003D3BA1" w:rsidRPr="0036505A" w14:paraId="18436AAC" w14:textId="77777777" w:rsidTr="00C82423">
        <w:trPr>
          <w:cantSplit/>
        </w:trPr>
        <w:tc>
          <w:tcPr>
            <w:tcW w:w="3446" w:type="dxa"/>
            <w:tcBorders>
              <w:top w:val="nil"/>
              <w:left w:val="nil"/>
              <w:bottom w:val="nil"/>
              <w:right w:val="nil"/>
            </w:tcBorders>
          </w:tcPr>
          <w:p w14:paraId="701FDE1B" w14:textId="4DFF6745" w:rsidR="003D3BA1" w:rsidRPr="0036505A" w:rsidRDefault="003D3BA1" w:rsidP="003D3BA1">
            <w:pPr>
              <w:tabs>
                <w:tab w:val="decimal" w:pos="5220"/>
                <w:tab w:val="decimal" w:pos="6660"/>
                <w:tab w:val="decimal" w:pos="8100"/>
                <w:tab w:val="decimal" w:pos="9540"/>
              </w:tabs>
              <w:spacing w:line="360" w:lineRule="auto"/>
              <w:jc w:val="thaiDistribute"/>
              <w:rPr>
                <w:rFonts w:ascii="Arial" w:hAnsi="Arial" w:cs="Arial"/>
                <w:sz w:val="19"/>
                <w:szCs w:val="19"/>
              </w:rPr>
            </w:pPr>
            <w:r w:rsidRPr="0036505A">
              <w:rPr>
                <w:rFonts w:ascii="Arial" w:hAnsi="Arial" w:cs="Arial"/>
                <w:sz w:val="19"/>
                <w:szCs w:val="19"/>
              </w:rPr>
              <w:t>Sales of goods</w:t>
            </w:r>
          </w:p>
        </w:tc>
        <w:tc>
          <w:tcPr>
            <w:tcW w:w="270" w:type="dxa"/>
            <w:tcBorders>
              <w:top w:val="nil"/>
              <w:left w:val="nil"/>
              <w:bottom w:val="nil"/>
              <w:right w:val="nil"/>
            </w:tcBorders>
            <w:vAlign w:val="bottom"/>
          </w:tcPr>
          <w:p w14:paraId="1198B037" w14:textId="77777777" w:rsidR="003D3BA1" w:rsidRPr="0036505A" w:rsidRDefault="003D3BA1" w:rsidP="003D3BA1">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130" w:type="dxa"/>
            <w:tcBorders>
              <w:top w:val="nil"/>
              <w:left w:val="nil"/>
              <w:bottom w:val="nil"/>
              <w:right w:val="nil"/>
            </w:tcBorders>
            <w:vAlign w:val="bottom"/>
          </w:tcPr>
          <w:p w14:paraId="74D2F2AE" w14:textId="1425360E" w:rsidR="003D3BA1" w:rsidRPr="0036505A" w:rsidRDefault="003D3BA1" w:rsidP="003D3BA1">
            <w:pPr>
              <w:tabs>
                <w:tab w:val="decimal" w:pos="5220"/>
                <w:tab w:val="decimal" w:pos="6660"/>
                <w:tab w:val="decimal" w:pos="8100"/>
                <w:tab w:val="decimal" w:pos="9540"/>
              </w:tabs>
              <w:spacing w:line="360" w:lineRule="auto"/>
              <w:jc w:val="right"/>
              <w:rPr>
                <w:rFonts w:ascii="Arial" w:hAnsi="Arial" w:cs="Arial"/>
                <w:sz w:val="19"/>
                <w:szCs w:val="19"/>
              </w:rPr>
            </w:pPr>
            <w:r>
              <w:rPr>
                <w:rFonts w:ascii="Arial" w:hAnsi="Arial" w:cs="Arial"/>
                <w:sz w:val="19"/>
                <w:szCs w:val="19"/>
              </w:rPr>
              <w:t>70,521</w:t>
            </w:r>
          </w:p>
        </w:tc>
        <w:tc>
          <w:tcPr>
            <w:tcW w:w="236" w:type="dxa"/>
            <w:tcBorders>
              <w:top w:val="nil"/>
              <w:left w:val="nil"/>
              <w:bottom w:val="nil"/>
              <w:right w:val="nil"/>
            </w:tcBorders>
            <w:vAlign w:val="bottom"/>
          </w:tcPr>
          <w:p w14:paraId="5BB4F791" w14:textId="37785E83" w:rsidR="003D3BA1" w:rsidRPr="0036505A" w:rsidRDefault="003D3BA1" w:rsidP="003D3BA1">
            <w:pPr>
              <w:tabs>
                <w:tab w:val="decimal" w:pos="5220"/>
                <w:tab w:val="decimal" w:pos="6660"/>
                <w:tab w:val="decimal" w:pos="8100"/>
                <w:tab w:val="decimal" w:pos="9540"/>
              </w:tabs>
              <w:spacing w:line="360" w:lineRule="auto"/>
              <w:jc w:val="right"/>
              <w:rPr>
                <w:rFonts w:ascii="Arial" w:hAnsi="Arial" w:cs="Arial"/>
                <w:sz w:val="19"/>
                <w:szCs w:val="19"/>
              </w:rPr>
            </w:pPr>
          </w:p>
        </w:tc>
        <w:tc>
          <w:tcPr>
            <w:tcW w:w="1136" w:type="dxa"/>
            <w:tcBorders>
              <w:top w:val="nil"/>
              <w:left w:val="nil"/>
              <w:bottom w:val="nil"/>
              <w:right w:val="nil"/>
            </w:tcBorders>
            <w:vAlign w:val="bottom"/>
          </w:tcPr>
          <w:p w14:paraId="488A6758" w14:textId="1852BE75" w:rsidR="003D3BA1" w:rsidRPr="0036505A" w:rsidRDefault="003D3BA1" w:rsidP="003D3BA1">
            <w:pPr>
              <w:tabs>
                <w:tab w:val="decimal" w:pos="5220"/>
                <w:tab w:val="decimal" w:pos="6660"/>
                <w:tab w:val="decimal" w:pos="8100"/>
                <w:tab w:val="decimal" w:pos="9540"/>
              </w:tabs>
              <w:spacing w:line="360" w:lineRule="auto"/>
              <w:jc w:val="right"/>
              <w:rPr>
                <w:rFonts w:ascii="Arial" w:hAnsi="Arial" w:cs="Arial"/>
                <w:sz w:val="19"/>
                <w:szCs w:val="19"/>
              </w:rPr>
            </w:pPr>
            <w:r w:rsidRPr="0036505A">
              <w:rPr>
                <w:rFonts w:ascii="Arial" w:hAnsi="Arial" w:cs="Arial"/>
                <w:sz w:val="19"/>
                <w:szCs w:val="19"/>
                <w:cs/>
              </w:rPr>
              <w:t>60</w:t>
            </w:r>
            <w:r w:rsidRPr="0036505A">
              <w:rPr>
                <w:rFonts w:ascii="Arial" w:hAnsi="Arial" w:cs="Arial"/>
                <w:sz w:val="19"/>
                <w:szCs w:val="19"/>
              </w:rPr>
              <w:t>,</w:t>
            </w:r>
            <w:r w:rsidRPr="0036505A">
              <w:rPr>
                <w:rFonts w:ascii="Arial" w:hAnsi="Arial" w:cs="Arial"/>
                <w:sz w:val="19"/>
                <w:szCs w:val="19"/>
                <w:cs/>
              </w:rPr>
              <w:t>261</w:t>
            </w:r>
          </w:p>
        </w:tc>
        <w:tc>
          <w:tcPr>
            <w:tcW w:w="238" w:type="dxa"/>
            <w:tcBorders>
              <w:top w:val="nil"/>
              <w:left w:val="nil"/>
              <w:bottom w:val="nil"/>
              <w:right w:val="nil"/>
            </w:tcBorders>
            <w:vAlign w:val="bottom"/>
          </w:tcPr>
          <w:p w14:paraId="00AB6381" w14:textId="77777777" w:rsidR="003D3BA1" w:rsidRPr="0036505A" w:rsidRDefault="003D3BA1" w:rsidP="003D3BA1">
            <w:pPr>
              <w:tabs>
                <w:tab w:val="decimal" w:pos="5220"/>
                <w:tab w:val="decimal" w:pos="6660"/>
                <w:tab w:val="decimal" w:pos="8100"/>
                <w:tab w:val="decimal" w:pos="9540"/>
              </w:tabs>
              <w:spacing w:line="360" w:lineRule="auto"/>
              <w:jc w:val="right"/>
              <w:rPr>
                <w:rFonts w:ascii="Arial" w:hAnsi="Arial" w:cs="Arial"/>
                <w:sz w:val="19"/>
                <w:szCs w:val="19"/>
              </w:rPr>
            </w:pPr>
          </w:p>
        </w:tc>
        <w:tc>
          <w:tcPr>
            <w:tcW w:w="1133" w:type="dxa"/>
            <w:tcBorders>
              <w:top w:val="nil"/>
              <w:left w:val="nil"/>
              <w:bottom w:val="nil"/>
              <w:right w:val="nil"/>
            </w:tcBorders>
            <w:vAlign w:val="bottom"/>
          </w:tcPr>
          <w:p w14:paraId="4A14F8BF" w14:textId="4D17CEF1" w:rsidR="003D3BA1" w:rsidRPr="0036505A" w:rsidRDefault="003D3BA1" w:rsidP="003D3BA1">
            <w:pPr>
              <w:spacing w:line="360" w:lineRule="auto"/>
              <w:ind w:hanging="65"/>
              <w:jc w:val="right"/>
              <w:rPr>
                <w:rFonts w:ascii="Arial" w:hAnsi="Arial" w:cs="Arial"/>
                <w:sz w:val="19"/>
                <w:szCs w:val="19"/>
              </w:rPr>
            </w:pPr>
            <w:r>
              <w:rPr>
                <w:rFonts w:ascii="Arial" w:hAnsi="Arial" w:cs="Arial"/>
                <w:sz w:val="19"/>
                <w:szCs w:val="19"/>
              </w:rPr>
              <w:t>70,521</w:t>
            </w:r>
          </w:p>
        </w:tc>
        <w:tc>
          <w:tcPr>
            <w:tcW w:w="236" w:type="dxa"/>
            <w:tcBorders>
              <w:top w:val="nil"/>
              <w:left w:val="nil"/>
              <w:bottom w:val="nil"/>
              <w:right w:val="nil"/>
            </w:tcBorders>
            <w:vAlign w:val="bottom"/>
          </w:tcPr>
          <w:p w14:paraId="219789A9" w14:textId="77777777" w:rsidR="003D3BA1" w:rsidRPr="0036505A" w:rsidRDefault="003D3BA1" w:rsidP="003D3BA1">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nil"/>
              <w:left w:val="nil"/>
              <w:bottom w:val="nil"/>
              <w:right w:val="nil"/>
            </w:tcBorders>
            <w:vAlign w:val="bottom"/>
          </w:tcPr>
          <w:p w14:paraId="4D88E845" w14:textId="60CB9111" w:rsidR="003D3BA1" w:rsidRPr="0036505A" w:rsidRDefault="003D3BA1" w:rsidP="003D3BA1">
            <w:pPr>
              <w:tabs>
                <w:tab w:val="decimal" w:pos="5220"/>
                <w:tab w:val="decimal" w:pos="6660"/>
                <w:tab w:val="decimal" w:pos="8100"/>
                <w:tab w:val="decimal" w:pos="9540"/>
              </w:tabs>
              <w:spacing w:line="360" w:lineRule="auto"/>
              <w:jc w:val="right"/>
              <w:rPr>
                <w:rFonts w:ascii="Arial" w:hAnsi="Arial" w:cs="Arial"/>
                <w:sz w:val="19"/>
                <w:szCs w:val="19"/>
              </w:rPr>
            </w:pPr>
            <w:r w:rsidRPr="0036505A">
              <w:rPr>
                <w:rFonts w:ascii="Arial" w:hAnsi="Arial" w:cs="Arial"/>
                <w:sz w:val="19"/>
                <w:szCs w:val="19"/>
                <w:cs/>
              </w:rPr>
              <w:t>60</w:t>
            </w:r>
            <w:r w:rsidRPr="0036505A">
              <w:rPr>
                <w:rFonts w:ascii="Arial" w:hAnsi="Arial" w:cs="Arial"/>
                <w:sz w:val="19"/>
                <w:szCs w:val="19"/>
              </w:rPr>
              <w:t>,</w:t>
            </w:r>
            <w:r w:rsidRPr="0036505A">
              <w:rPr>
                <w:rFonts w:ascii="Arial" w:hAnsi="Arial" w:cs="Arial"/>
                <w:sz w:val="19"/>
                <w:szCs w:val="19"/>
                <w:cs/>
              </w:rPr>
              <w:t>261</w:t>
            </w:r>
          </w:p>
        </w:tc>
      </w:tr>
      <w:tr w:rsidR="003D3BA1" w:rsidRPr="0036505A" w14:paraId="3358CB54" w14:textId="77777777" w:rsidTr="00C82423">
        <w:trPr>
          <w:cantSplit/>
        </w:trPr>
        <w:tc>
          <w:tcPr>
            <w:tcW w:w="3446" w:type="dxa"/>
            <w:tcBorders>
              <w:top w:val="nil"/>
              <w:left w:val="nil"/>
              <w:bottom w:val="nil"/>
              <w:right w:val="nil"/>
            </w:tcBorders>
          </w:tcPr>
          <w:p w14:paraId="576991A6" w14:textId="5C9E8AAC" w:rsidR="003D3BA1" w:rsidRPr="0036505A" w:rsidRDefault="003D3BA1" w:rsidP="003D3BA1">
            <w:pPr>
              <w:tabs>
                <w:tab w:val="decimal" w:pos="5220"/>
                <w:tab w:val="decimal" w:pos="6660"/>
                <w:tab w:val="decimal" w:pos="8100"/>
                <w:tab w:val="decimal" w:pos="9540"/>
              </w:tabs>
              <w:spacing w:line="360" w:lineRule="auto"/>
              <w:jc w:val="thaiDistribute"/>
              <w:rPr>
                <w:rFonts w:ascii="Arial" w:hAnsi="Arial" w:cs="Arial"/>
                <w:sz w:val="19"/>
                <w:szCs w:val="19"/>
              </w:rPr>
            </w:pPr>
            <w:r w:rsidRPr="0036505A">
              <w:rPr>
                <w:rFonts w:ascii="Arial" w:hAnsi="Arial" w:cs="Arial"/>
                <w:sz w:val="19"/>
                <w:szCs w:val="19"/>
              </w:rPr>
              <w:t>Purchases of goods</w:t>
            </w:r>
          </w:p>
        </w:tc>
        <w:tc>
          <w:tcPr>
            <w:tcW w:w="270" w:type="dxa"/>
            <w:tcBorders>
              <w:top w:val="nil"/>
              <w:left w:val="nil"/>
              <w:bottom w:val="nil"/>
              <w:right w:val="nil"/>
            </w:tcBorders>
            <w:vAlign w:val="bottom"/>
          </w:tcPr>
          <w:p w14:paraId="08058365" w14:textId="77777777" w:rsidR="003D3BA1" w:rsidRPr="0036505A" w:rsidRDefault="003D3BA1" w:rsidP="003D3BA1">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130" w:type="dxa"/>
            <w:tcBorders>
              <w:top w:val="nil"/>
              <w:left w:val="nil"/>
              <w:bottom w:val="nil"/>
              <w:right w:val="nil"/>
            </w:tcBorders>
            <w:vAlign w:val="bottom"/>
          </w:tcPr>
          <w:p w14:paraId="51BE43C4" w14:textId="05C984E3" w:rsidR="003D3BA1" w:rsidRPr="0036505A" w:rsidRDefault="003D3BA1" w:rsidP="003D3BA1">
            <w:pPr>
              <w:tabs>
                <w:tab w:val="decimal" w:pos="5220"/>
                <w:tab w:val="decimal" w:pos="6660"/>
                <w:tab w:val="decimal" w:pos="8100"/>
                <w:tab w:val="decimal" w:pos="9540"/>
              </w:tabs>
              <w:spacing w:line="360" w:lineRule="auto"/>
              <w:jc w:val="right"/>
              <w:rPr>
                <w:rFonts w:ascii="Arial" w:hAnsi="Arial" w:cs="Arial"/>
                <w:sz w:val="19"/>
                <w:szCs w:val="19"/>
              </w:rPr>
            </w:pPr>
            <w:r>
              <w:rPr>
                <w:rFonts w:ascii="Arial" w:hAnsi="Arial" w:cs="Arial"/>
                <w:sz w:val="19"/>
                <w:szCs w:val="19"/>
              </w:rPr>
              <w:t>39,963</w:t>
            </w:r>
          </w:p>
        </w:tc>
        <w:tc>
          <w:tcPr>
            <w:tcW w:w="236" w:type="dxa"/>
            <w:tcBorders>
              <w:top w:val="nil"/>
              <w:left w:val="nil"/>
              <w:bottom w:val="nil"/>
              <w:right w:val="nil"/>
            </w:tcBorders>
            <w:vAlign w:val="bottom"/>
          </w:tcPr>
          <w:p w14:paraId="0B3A9105" w14:textId="77777777" w:rsidR="003D3BA1" w:rsidRPr="0036505A" w:rsidRDefault="003D3BA1" w:rsidP="003D3BA1">
            <w:pPr>
              <w:tabs>
                <w:tab w:val="decimal" w:pos="5220"/>
                <w:tab w:val="decimal" w:pos="6660"/>
                <w:tab w:val="decimal" w:pos="8100"/>
                <w:tab w:val="decimal" w:pos="9540"/>
              </w:tabs>
              <w:spacing w:line="360" w:lineRule="auto"/>
              <w:jc w:val="right"/>
              <w:rPr>
                <w:rFonts w:ascii="Arial" w:hAnsi="Arial" w:cs="Arial"/>
                <w:sz w:val="19"/>
                <w:szCs w:val="19"/>
              </w:rPr>
            </w:pPr>
          </w:p>
        </w:tc>
        <w:tc>
          <w:tcPr>
            <w:tcW w:w="1136" w:type="dxa"/>
            <w:tcBorders>
              <w:top w:val="nil"/>
              <w:left w:val="nil"/>
              <w:bottom w:val="nil"/>
              <w:right w:val="nil"/>
            </w:tcBorders>
            <w:vAlign w:val="bottom"/>
          </w:tcPr>
          <w:p w14:paraId="60DA25FC" w14:textId="3961419B" w:rsidR="003D3BA1" w:rsidRPr="0036505A" w:rsidRDefault="003D3BA1" w:rsidP="003D3BA1">
            <w:pPr>
              <w:tabs>
                <w:tab w:val="decimal" w:pos="5220"/>
                <w:tab w:val="decimal" w:pos="6660"/>
                <w:tab w:val="decimal" w:pos="8100"/>
                <w:tab w:val="decimal" w:pos="9540"/>
              </w:tabs>
              <w:spacing w:line="360" w:lineRule="auto"/>
              <w:jc w:val="right"/>
              <w:rPr>
                <w:rFonts w:ascii="Arial" w:hAnsi="Arial" w:cs="Arial"/>
                <w:sz w:val="19"/>
                <w:szCs w:val="19"/>
              </w:rPr>
            </w:pPr>
            <w:r w:rsidRPr="0036505A">
              <w:rPr>
                <w:rFonts w:ascii="Arial" w:hAnsi="Arial" w:cs="Arial"/>
                <w:sz w:val="19"/>
                <w:szCs w:val="19"/>
                <w:cs/>
              </w:rPr>
              <w:t>57</w:t>
            </w:r>
            <w:r w:rsidRPr="0036505A">
              <w:rPr>
                <w:rFonts w:ascii="Arial" w:hAnsi="Arial" w:cs="Arial"/>
                <w:sz w:val="19"/>
                <w:szCs w:val="19"/>
              </w:rPr>
              <w:t>,</w:t>
            </w:r>
            <w:r w:rsidRPr="0036505A">
              <w:rPr>
                <w:rFonts w:ascii="Arial" w:hAnsi="Arial" w:cs="Arial"/>
                <w:sz w:val="19"/>
                <w:szCs w:val="19"/>
                <w:cs/>
              </w:rPr>
              <w:t>268</w:t>
            </w:r>
          </w:p>
        </w:tc>
        <w:tc>
          <w:tcPr>
            <w:tcW w:w="238" w:type="dxa"/>
            <w:tcBorders>
              <w:top w:val="nil"/>
              <w:left w:val="nil"/>
              <w:bottom w:val="nil"/>
              <w:right w:val="nil"/>
            </w:tcBorders>
            <w:vAlign w:val="bottom"/>
          </w:tcPr>
          <w:p w14:paraId="2BF02517" w14:textId="77777777" w:rsidR="003D3BA1" w:rsidRPr="0036505A" w:rsidRDefault="003D3BA1" w:rsidP="003D3BA1">
            <w:pPr>
              <w:tabs>
                <w:tab w:val="decimal" w:pos="5220"/>
                <w:tab w:val="decimal" w:pos="6660"/>
                <w:tab w:val="decimal" w:pos="8100"/>
                <w:tab w:val="decimal" w:pos="9540"/>
              </w:tabs>
              <w:spacing w:line="360" w:lineRule="auto"/>
              <w:jc w:val="right"/>
              <w:rPr>
                <w:rFonts w:ascii="Arial" w:hAnsi="Arial" w:cs="Arial"/>
                <w:sz w:val="19"/>
                <w:szCs w:val="19"/>
              </w:rPr>
            </w:pPr>
          </w:p>
        </w:tc>
        <w:tc>
          <w:tcPr>
            <w:tcW w:w="1133" w:type="dxa"/>
            <w:tcBorders>
              <w:top w:val="nil"/>
              <w:left w:val="nil"/>
              <w:bottom w:val="nil"/>
              <w:right w:val="nil"/>
            </w:tcBorders>
            <w:vAlign w:val="bottom"/>
          </w:tcPr>
          <w:p w14:paraId="36CBB674" w14:textId="58EB046C" w:rsidR="003D3BA1" w:rsidRPr="0036505A" w:rsidRDefault="003D3BA1" w:rsidP="003D3BA1">
            <w:pPr>
              <w:spacing w:line="360" w:lineRule="auto"/>
              <w:ind w:hanging="65"/>
              <w:jc w:val="right"/>
              <w:rPr>
                <w:rFonts w:ascii="Arial" w:hAnsi="Arial" w:cs="Arial"/>
                <w:sz w:val="19"/>
                <w:szCs w:val="19"/>
              </w:rPr>
            </w:pPr>
            <w:r>
              <w:rPr>
                <w:rFonts w:ascii="Arial" w:hAnsi="Arial" w:cs="Arial"/>
                <w:sz w:val="19"/>
                <w:szCs w:val="19"/>
              </w:rPr>
              <w:t>39,963</w:t>
            </w:r>
          </w:p>
        </w:tc>
        <w:tc>
          <w:tcPr>
            <w:tcW w:w="236" w:type="dxa"/>
            <w:tcBorders>
              <w:top w:val="nil"/>
              <w:left w:val="nil"/>
              <w:bottom w:val="nil"/>
              <w:right w:val="nil"/>
            </w:tcBorders>
            <w:vAlign w:val="bottom"/>
          </w:tcPr>
          <w:p w14:paraId="4023447A" w14:textId="77777777" w:rsidR="003D3BA1" w:rsidRPr="0036505A" w:rsidRDefault="003D3BA1" w:rsidP="003D3BA1">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nil"/>
              <w:left w:val="nil"/>
              <w:bottom w:val="nil"/>
              <w:right w:val="nil"/>
            </w:tcBorders>
            <w:vAlign w:val="bottom"/>
          </w:tcPr>
          <w:p w14:paraId="2406C8F9" w14:textId="7C891748" w:rsidR="003D3BA1" w:rsidRPr="0036505A" w:rsidRDefault="003D3BA1" w:rsidP="003D3BA1">
            <w:pPr>
              <w:tabs>
                <w:tab w:val="decimal" w:pos="5220"/>
                <w:tab w:val="decimal" w:pos="6660"/>
                <w:tab w:val="decimal" w:pos="8100"/>
                <w:tab w:val="decimal" w:pos="9540"/>
              </w:tabs>
              <w:spacing w:line="360" w:lineRule="auto"/>
              <w:jc w:val="right"/>
              <w:rPr>
                <w:rFonts w:ascii="Arial" w:hAnsi="Arial" w:cs="Arial"/>
                <w:sz w:val="19"/>
                <w:szCs w:val="19"/>
              </w:rPr>
            </w:pPr>
            <w:r w:rsidRPr="0036505A">
              <w:rPr>
                <w:rFonts w:ascii="Arial" w:hAnsi="Arial" w:cs="Arial"/>
                <w:sz w:val="19"/>
                <w:szCs w:val="19"/>
                <w:cs/>
              </w:rPr>
              <w:t>57</w:t>
            </w:r>
            <w:r w:rsidRPr="0036505A">
              <w:rPr>
                <w:rFonts w:ascii="Arial" w:hAnsi="Arial" w:cs="Arial"/>
                <w:sz w:val="19"/>
                <w:szCs w:val="19"/>
              </w:rPr>
              <w:t>,</w:t>
            </w:r>
            <w:r w:rsidRPr="0036505A">
              <w:rPr>
                <w:rFonts w:ascii="Arial" w:hAnsi="Arial" w:cs="Arial"/>
                <w:sz w:val="19"/>
                <w:szCs w:val="19"/>
                <w:cs/>
              </w:rPr>
              <w:t>268</w:t>
            </w:r>
          </w:p>
        </w:tc>
      </w:tr>
      <w:tr w:rsidR="003D3BA1" w:rsidRPr="0036505A" w14:paraId="477F207C" w14:textId="77777777" w:rsidTr="00C82423">
        <w:trPr>
          <w:cantSplit/>
        </w:trPr>
        <w:tc>
          <w:tcPr>
            <w:tcW w:w="3446" w:type="dxa"/>
            <w:tcBorders>
              <w:top w:val="nil"/>
              <w:left w:val="nil"/>
              <w:bottom w:val="nil"/>
              <w:right w:val="nil"/>
            </w:tcBorders>
          </w:tcPr>
          <w:p w14:paraId="11BB206A" w14:textId="05FEC0B1" w:rsidR="003D3BA1" w:rsidRPr="005B6289" w:rsidRDefault="003D3BA1" w:rsidP="003D3BA1">
            <w:pPr>
              <w:tabs>
                <w:tab w:val="decimal" w:pos="5220"/>
                <w:tab w:val="decimal" w:pos="6660"/>
                <w:tab w:val="decimal" w:pos="8100"/>
                <w:tab w:val="decimal" w:pos="9540"/>
              </w:tabs>
              <w:spacing w:line="360" w:lineRule="auto"/>
              <w:jc w:val="thaiDistribute"/>
              <w:rPr>
                <w:rFonts w:ascii="Arial" w:hAnsi="Arial" w:cstheme="minorBidi"/>
                <w:sz w:val="19"/>
                <w:szCs w:val="19"/>
                <w:cs/>
              </w:rPr>
            </w:pPr>
            <w:r>
              <w:rPr>
                <w:rFonts w:ascii="Arial" w:hAnsi="Arial" w:cs="Arial"/>
                <w:sz w:val="19"/>
                <w:szCs w:val="19"/>
              </w:rPr>
              <w:t xml:space="preserve">Purchases of asset </w:t>
            </w:r>
          </w:p>
        </w:tc>
        <w:tc>
          <w:tcPr>
            <w:tcW w:w="270" w:type="dxa"/>
            <w:tcBorders>
              <w:top w:val="nil"/>
              <w:left w:val="nil"/>
              <w:bottom w:val="nil"/>
              <w:right w:val="nil"/>
            </w:tcBorders>
            <w:vAlign w:val="bottom"/>
          </w:tcPr>
          <w:p w14:paraId="52D73BFA" w14:textId="77777777" w:rsidR="003D3BA1" w:rsidRPr="0036505A" w:rsidRDefault="003D3BA1" w:rsidP="003D3BA1">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130" w:type="dxa"/>
            <w:tcBorders>
              <w:top w:val="nil"/>
              <w:left w:val="nil"/>
              <w:bottom w:val="nil"/>
              <w:right w:val="nil"/>
            </w:tcBorders>
            <w:vAlign w:val="bottom"/>
          </w:tcPr>
          <w:p w14:paraId="6D1B39BE" w14:textId="02F37392" w:rsidR="003D3BA1" w:rsidRPr="0036505A" w:rsidRDefault="00E63B76" w:rsidP="003D3BA1">
            <w:pPr>
              <w:tabs>
                <w:tab w:val="decimal" w:pos="5220"/>
                <w:tab w:val="decimal" w:pos="6660"/>
                <w:tab w:val="decimal" w:pos="8100"/>
                <w:tab w:val="decimal" w:pos="9540"/>
              </w:tabs>
              <w:spacing w:line="360" w:lineRule="auto"/>
              <w:jc w:val="center"/>
              <w:rPr>
                <w:rFonts w:ascii="Arial" w:hAnsi="Arial" w:cs="Arial"/>
                <w:sz w:val="19"/>
                <w:szCs w:val="19"/>
              </w:rPr>
            </w:pPr>
            <w:r>
              <w:rPr>
                <w:rFonts w:ascii="Arial" w:hAnsi="Arial" w:cs="Arial"/>
                <w:sz w:val="19"/>
                <w:szCs w:val="19"/>
              </w:rPr>
              <w:t xml:space="preserve">   -</w:t>
            </w:r>
          </w:p>
        </w:tc>
        <w:tc>
          <w:tcPr>
            <w:tcW w:w="236" w:type="dxa"/>
            <w:tcBorders>
              <w:top w:val="nil"/>
              <w:left w:val="nil"/>
              <w:bottom w:val="nil"/>
              <w:right w:val="nil"/>
            </w:tcBorders>
            <w:vAlign w:val="bottom"/>
          </w:tcPr>
          <w:p w14:paraId="488312F4" w14:textId="77777777" w:rsidR="003D3BA1" w:rsidRPr="0036505A" w:rsidRDefault="003D3BA1" w:rsidP="003D3BA1">
            <w:pPr>
              <w:tabs>
                <w:tab w:val="decimal" w:pos="5220"/>
                <w:tab w:val="decimal" w:pos="6660"/>
                <w:tab w:val="decimal" w:pos="8100"/>
                <w:tab w:val="decimal" w:pos="9540"/>
              </w:tabs>
              <w:spacing w:line="360" w:lineRule="auto"/>
              <w:jc w:val="right"/>
              <w:rPr>
                <w:rFonts w:ascii="Arial" w:hAnsi="Arial" w:cs="Arial"/>
                <w:sz w:val="19"/>
                <w:szCs w:val="19"/>
              </w:rPr>
            </w:pPr>
          </w:p>
        </w:tc>
        <w:tc>
          <w:tcPr>
            <w:tcW w:w="1136" w:type="dxa"/>
            <w:tcBorders>
              <w:top w:val="nil"/>
              <w:left w:val="nil"/>
              <w:bottom w:val="nil"/>
              <w:right w:val="nil"/>
            </w:tcBorders>
            <w:vAlign w:val="bottom"/>
          </w:tcPr>
          <w:p w14:paraId="677AE7E4" w14:textId="631EAC80" w:rsidR="003D3BA1" w:rsidRPr="0036505A" w:rsidRDefault="003D3BA1" w:rsidP="003D3BA1">
            <w:pPr>
              <w:tabs>
                <w:tab w:val="decimal" w:pos="5220"/>
                <w:tab w:val="decimal" w:pos="6660"/>
                <w:tab w:val="decimal" w:pos="8100"/>
                <w:tab w:val="decimal" w:pos="9540"/>
              </w:tabs>
              <w:spacing w:line="360" w:lineRule="auto"/>
              <w:jc w:val="right"/>
              <w:rPr>
                <w:rFonts w:ascii="Arial" w:hAnsi="Arial" w:cs="Arial"/>
                <w:sz w:val="19"/>
                <w:szCs w:val="19"/>
              </w:rPr>
            </w:pPr>
            <w:r w:rsidRPr="0036505A">
              <w:rPr>
                <w:rFonts w:ascii="Arial" w:hAnsi="Arial" w:cs="Arial"/>
                <w:sz w:val="19"/>
                <w:szCs w:val="19"/>
                <w:cs/>
              </w:rPr>
              <w:t>81</w:t>
            </w:r>
          </w:p>
        </w:tc>
        <w:tc>
          <w:tcPr>
            <w:tcW w:w="238" w:type="dxa"/>
            <w:tcBorders>
              <w:top w:val="nil"/>
              <w:left w:val="nil"/>
              <w:bottom w:val="nil"/>
              <w:right w:val="nil"/>
            </w:tcBorders>
            <w:vAlign w:val="bottom"/>
          </w:tcPr>
          <w:p w14:paraId="711EFA14" w14:textId="77777777" w:rsidR="003D3BA1" w:rsidRPr="0036505A" w:rsidRDefault="003D3BA1" w:rsidP="003D3BA1">
            <w:pPr>
              <w:tabs>
                <w:tab w:val="decimal" w:pos="5220"/>
                <w:tab w:val="decimal" w:pos="6660"/>
                <w:tab w:val="decimal" w:pos="8100"/>
                <w:tab w:val="decimal" w:pos="9540"/>
              </w:tabs>
              <w:spacing w:line="360" w:lineRule="auto"/>
              <w:jc w:val="right"/>
              <w:rPr>
                <w:rFonts w:ascii="Arial" w:hAnsi="Arial" w:cs="Arial"/>
                <w:sz w:val="19"/>
                <w:szCs w:val="19"/>
              </w:rPr>
            </w:pPr>
          </w:p>
        </w:tc>
        <w:tc>
          <w:tcPr>
            <w:tcW w:w="1133" w:type="dxa"/>
            <w:tcBorders>
              <w:top w:val="nil"/>
              <w:left w:val="nil"/>
              <w:bottom w:val="nil"/>
              <w:right w:val="nil"/>
            </w:tcBorders>
            <w:vAlign w:val="bottom"/>
          </w:tcPr>
          <w:p w14:paraId="4C6CD2D1" w14:textId="7D09FC74" w:rsidR="003D3BA1" w:rsidRPr="0036505A" w:rsidRDefault="003D3BA1" w:rsidP="003D3BA1">
            <w:pPr>
              <w:spacing w:line="360" w:lineRule="auto"/>
              <w:ind w:hanging="65"/>
              <w:jc w:val="center"/>
              <w:rPr>
                <w:rFonts w:ascii="Arial" w:hAnsi="Arial" w:cs="Arial"/>
                <w:sz w:val="19"/>
                <w:szCs w:val="19"/>
              </w:rPr>
            </w:pPr>
            <w:r>
              <w:rPr>
                <w:rFonts w:ascii="Arial" w:hAnsi="Arial" w:cs="Arial"/>
                <w:sz w:val="19"/>
                <w:szCs w:val="19"/>
              </w:rPr>
              <w:t xml:space="preserve">   -</w:t>
            </w:r>
          </w:p>
        </w:tc>
        <w:tc>
          <w:tcPr>
            <w:tcW w:w="236" w:type="dxa"/>
            <w:tcBorders>
              <w:top w:val="nil"/>
              <w:left w:val="nil"/>
              <w:bottom w:val="nil"/>
              <w:right w:val="nil"/>
            </w:tcBorders>
            <w:vAlign w:val="bottom"/>
          </w:tcPr>
          <w:p w14:paraId="05E07804" w14:textId="77777777" w:rsidR="003D3BA1" w:rsidRPr="0036505A" w:rsidRDefault="003D3BA1" w:rsidP="003D3BA1">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nil"/>
              <w:left w:val="nil"/>
              <w:bottom w:val="nil"/>
              <w:right w:val="nil"/>
            </w:tcBorders>
            <w:vAlign w:val="bottom"/>
          </w:tcPr>
          <w:p w14:paraId="0F68EE00" w14:textId="324F2AC1" w:rsidR="003D3BA1" w:rsidRPr="0036505A" w:rsidRDefault="003D3BA1" w:rsidP="003D3BA1">
            <w:pPr>
              <w:tabs>
                <w:tab w:val="decimal" w:pos="5220"/>
                <w:tab w:val="decimal" w:pos="6660"/>
                <w:tab w:val="decimal" w:pos="8100"/>
                <w:tab w:val="decimal" w:pos="9540"/>
              </w:tabs>
              <w:spacing w:line="360" w:lineRule="auto"/>
              <w:jc w:val="right"/>
              <w:rPr>
                <w:rFonts w:ascii="Arial" w:hAnsi="Arial" w:cs="Arial"/>
                <w:sz w:val="19"/>
                <w:szCs w:val="19"/>
              </w:rPr>
            </w:pPr>
            <w:r w:rsidRPr="0036505A">
              <w:rPr>
                <w:rFonts w:ascii="Arial" w:hAnsi="Arial" w:cs="Arial"/>
                <w:sz w:val="19"/>
                <w:szCs w:val="19"/>
                <w:cs/>
              </w:rPr>
              <w:t>81</w:t>
            </w:r>
          </w:p>
        </w:tc>
      </w:tr>
      <w:tr w:rsidR="003D3BA1" w:rsidRPr="0036505A" w14:paraId="5124B7C4" w14:textId="77777777" w:rsidTr="00C82423">
        <w:trPr>
          <w:cantSplit/>
        </w:trPr>
        <w:tc>
          <w:tcPr>
            <w:tcW w:w="3446" w:type="dxa"/>
            <w:tcBorders>
              <w:top w:val="nil"/>
              <w:left w:val="nil"/>
              <w:bottom w:val="nil"/>
              <w:right w:val="nil"/>
            </w:tcBorders>
            <w:vAlign w:val="bottom"/>
          </w:tcPr>
          <w:p w14:paraId="6273E677" w14:textId="1247AD79" w:rsidR="003D3BA1" w:rsidRPr="0036505A" w:rsidRDefault="003D3BA1" w:rsidP="003D3BA1">
            <w:pPr>
              <w:tabs>
                <w:tab w:val="left" w:pos="3695"/>
              </w:tabs>
              <w:spacing w:line="360" w:lineRule="auto"/>
              <w:ind w:right="57"/>
              <w:rPr>
                <w:rFonts w:ascii="Arial" w:hAnsi="Arial" w:cs="Arial"/>
                <w:sz w:val="19"/>
                <w:szCs w:val="19"/>
                <w:u w:val="single"/>
                <w:lang w:val="en-GB"/>
              </w:rPr>
            </w:pPr>
            <w:r w:rsidRPr="0036505A">
              <w:rPr>
                <w:rFonts w:ascii="Arial" w:hAnsi="Arial" w:cs="Arial"/>
                <w:sz w:val="19"/>
                <w:szCs w:val="19"/>
              </w:rPr>
              <w:t>Other expenses</w:t>
            </w:r>
          </w:p>
        </w:tc>
        <w:tc>
          <w:tcPr>
            <w:tcW w:w="270" w:type="dxa"/>
            <w:tcBorders>
              <w:top w:val="nil"/>
              <w:left w:val="nil"/>
              <w:bottom w:val="nil"/>
              <w:right w:val="nil"/>
            </w:tcBorders>
            <w:vAlign w:val="bottom"/>
          </w:tcPr>
          <w:p w14:paraId="135D4FF4" w14:textId="77777777" w:rsidR="003D3BA1" w:rsidRPr="0036505A" w:rsidRDefault="003D3BA1" w:rsidP="003D3BA1">
            <w:pPr>
              <w:tabs>
                <w:tab w:val="left" w:pos="3695"/>
              </w:tabs>
              <w:spacing w:line="360" w:lineRule="auto"/>
              <w:ind w:right="57"/>
              <w:rPr>
                <w:rFonts w:ascii="Arial" w:hAnsi="Arial" w:cs="Arial"/>
                <w:sz w:val="19"/>
                <w:szCs w:val="19"/>
                <w:u w:val="single"/>
                <w:cs/>
              </w:rPr>
            </w:pPr>
          </w:p>
        </w:tc>
        <w:tc>
          <w:tcPr>
            <w:tcW w:w="1130" w:type="dxa"/>
            <w:tcBorders>
              <w:top w:val="nil"/>
              <w:left w:val="nil"/>
              <w:bottom w:val="nil"/>
              <w:right w:val="nil"/>
            </w:tcBorders>
            <w:vAlign w:val="bottom"/>
          </w:tcPr>
          <w:p w14:paraId="7BAA701F" w14:textId="7EDB4849" w:rsidR="003D3BA1" w:rsidRPr="0036505A" w:rsidRDefault="003D3BA1" w:rsidP="003D3BA1">
            <w:pPr>
              <w:spacing w:line="360" w:lineRule="auto"/>
              <w:jc w:val="right"/>
              <w:rPr>
                <w:rFonts w:ascii="Arial" w:hAnsi="Arial" w:cs="Arial"/>
                <w:sz w:val="19"/>
                <w:szCs w:val="19"/>
              </w:rPr>
            </w:pPr>
            <w:r>
              <w:rPr>
                <w:rFonts w:ascii="Arial" w:hAnsi="Arial" w:cs="Arial"/>
                <w:sz w:val="19"/>
                <w:szCs w:val="19"/>
              </w:rPr>
              <w:t>288</w:t>
            </w:r>
          </w:p>
        </w:tc>
        <w:tc>
          <w:tcPr>
            <w:tcW w:w="236" w:type="dxa"/>
            <w:tcBorders>
              <w:top w:val="nil"/>
              <w:left w:val="nil"/>
              <w:bottom w:val="nil"/>
              <w:right w:val="nil"/>
            </w:tcBorders>
            <w:vAlign w:val="bottom"/>
          </w:tcPr>
          <w:p w14:paraId="549C4940" w14:textId="77777777" w:rsidR="003D3BA1" w:rsidRPr="0036505A" w:rsidRDefault="003D3BA1" w:rsidP="003D3BA1">
            <w:pPr>
              <w:spacing w:line="360" w:lineRule="auto"/>
              <w:jc w:val="right"/>
              <w:rPr>
                <w:rFonts w:ascii="Arial" w:hAnsi="Arial" w:cs="Arial"/>
                <w:sz w:val="19"/>
                <w:szCs w:val="19"/>
              </w:rPr>
            </w:pPr>
          </w:p>
        </w:tc>
        <w:tc>
          <w:tcPr>
            <w:tcW w:w="1136" w:type="dxa"/>
            <w:tcBorders>
              <w:top w:val="nil"/>
              <w:left w:val="nil"/>
              <w:bottom w:val="nil"/>
              <w:right w:val="nil"/>
            </w:tcBorders>
            <w:vAlign w:val="bottom"/>
          </w:tcPr>
          <w:p w14:paraId="0AB2FCFC" w14:textId="2ACC987F" w:rsidR="003D3BA1" w:rsidRPr="0036505A" w:rsidRDefault="003D3BA1" w:rsidP="003D3BA1">
            <w:pPr>
              <w:tabs>
                <w:tab w:val="decimal" w:pos="5220"/>
                <w:tab w:val="decimal" w:pos="6660"/>
                <w:tab w:val="decimal" w:pos="8100"/>
                <w:tab w:val="decimal" w:pos="9540"/>
              </w:tabs>
              <w:spacing w:line="360" w:lineRule="auto"/>
              <w:jc w:val="right"/>
              <w:rPr>
                <w:rFonts w:ascii="Arial" w:hAnsi="Arial" w:cs="Arial"/>
                <w:sz w:val="19"/>
                <w:szCs w:val="19"/>
              </w:rPr>
            </w:pPr>
            <w:r w:rsidRPr="0036505A">
              <w:rPr>
                <w:rFonts w:ascii="Arial" w:hAnsi="Arial" w:cs="Arial"/>
                <w:sz w:val="19"/>
                <w:szCs w:val="19"/>
                <w:cs/>
              </w:rPr>
              <w:t>232</w:t>
            </w:r>
          </w:p>
        </w:tc>
        <w:tc>
          <w:tcPr>
            <w:tcW w:w="238" w:type="dxa"/>
            <w:tcBorders>
              <w:top w:val="nil"/>
              <w:left w:val="nil"/>
              <w:bottom w:val="nil"/>
              <w:right w:val="nil"/>
            </w:tcBorders>
            <w:vAlign w:val="bottom"/>
          </w:tcPr>
          <w:p w14:paraId="0FA01622" w14:textId="77777777" w:rsidR="003D3BA1" w:rsidRPr="0036505A" w:rsidRDefault="003D3BA1" w:rsidP="003D3BA1">
            <w:pPr>
              <w:tabs>
                <w:tab w:val="decimal" w:pos="5220"/>
                <w:tab w:val="decimal" w:pos="6660"/>
                <w:tab w:val="decimal" w:pos="8100"/>
                <w:tab w:val="decimal" w:pos="9540"/>
              </w:tabs>
              <w:spacing w:line="360" w:lineRule="auto"/>
              <w:jc w:val="right"/>
              <w:rPr>
                <w:rFonts w:ascii="Arial" w:hAnsi="Arial" w:cs="Arial"/>
                <w:sz w:val="19"/>
                <w:szCs w:val="19"/>
              </w:rPr>
            </w:pPr>
          </w:p>
        </w:tc>
        <w:tc>
          <w:tcPr>
            <w:tcW w:w="1133" w:type="dxa"/>
            <w:tcBorders>
              <w:top w:val="nil"/>
              <w:left w:val="nil"/>
              <w:bottom w:val="nil"/>
              <w:right w:val="nil"/>
            </w:tcBorders>
          </w:tcPr>
          <w:p w14:paraId="0B7DCDE1" w14:textId="2301CE4E" w:rsidR="003D3BA1" w:rsidRPr="0036505A" w:rsidRDefault="003D3BA1" w:rsidP="003D3BA1">
            <w:pPr>
              <w:tabs>
                <w:tab w:val="decimal" w:pos="5220"/>
                <w:tab w:val="decimal" w:pos="6660"/>
                <w:tab w:val="decimal" w:pos="8100"/>
                <w:tab w:val="decimal" w:pos="9540"/>
              </w:tabs>
              <w:spacing w:line="360" w:lineRule="auto"/>
              <w:jc w:val="right"/>
              <w:rPr>
                <w:rFonts w:ascii="Arial" w:hAnsi="Arial" w:cs="Arial"/>
                <w:sz w:val="19"/>
                <w:szCs w:val="19"/>
              </w:rPr>
            </w:pPr>
            <w:r>
              <w:rPr>
                <w:rFonts w:ascii="Arial" w:hAnsi="Arial" w:cs="Arial"/>
                <w:sz w:val="19"/>
                <w:szCs w:val="19"/>
              </w:rPr>
              <w:t>288</w:t>
            </w:r>
          </w:p>
        </w:tc>
        <w:tc>
          <w:tcPr>
            <w:tcW w:w="236" w:type="dxa"/>
            <w:tcBorders>
              <w:top w:val="nil"/>
              <w:left w:val="nil"/>
              <w:bottom w:val="nil"/>
              <w:right w:val="nil"/>
            </w:tcBorders>
            <w:vAlign w:val="bottom"/>
          </w:tcPr>
          <w:p w14:paraId="744FD4B3" w14:textId="77777777" w:rsidR="003D3BA1" w:rsidRPr="0036505A" w:rsidRDefault="003D3BA1" w:rsidP="003D3BA1">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nil"/>
              <w:left w:val="nil"/>
              <w:bottom w:val="nil"/>
              <w:right w:val="nil"/>
            </w:tcBorders>
            <w:vAlign w:val="bottom"/>
          </w:tcPr>
          <w:p w14:paraId="359FDE6C" w14:textId="222802DC" w:rsidR="003D3BA1" w:rsidRPr="0036505A" w:rsidRDefault="003D3BA1" w:rsidP="003D3BA1">
            <w:pPr>
              <w:tabs>
                <w:tab w:val="decimal" w:pos="5220"/>
                <w:tab w:val="decimal" w:pos="6660"/>
                <w:tab w:val="decimal" w:pos="8100"/>
                <w:tab w:val="decimal" w:pos="9540"/>
              </w:tabs>
              <w:spacing w:line="360" w:lineRule="auto"/>
              <w:jc w:val="right"/>
              <w:rPr>
                <w:rFonts w:ascii="Arial" w:hAnsi="Arial" w:cs="Arial"/>
                <w:sz w:val="19"/>
                <w:szCs w:val="19"/>
              </w:rPr>
            </w:pPr>
            <w:r w:rsidRPr="0036505A">
              <w:rPr>
                <w:rFonts w:ascii="Arial" w:hAnsi="Arial" w:cs="Arial"/>
                <w:sz w:val="19"/>
                <w:szCs w:val="19"/>
                <w:cs/>
              </w:rPr>
              <w:t>232</w:t>
            </w:r>
          </w:p>
        </w:tc>
      </w:tr>
      <w:tr w:rsidR="003D3BA1" w:rsidRPr="0036505A" w14:paraId="24F70857" w14:textId="77777777" w:rsidTr="00C82423">
        <w:trPr>
          <w:cantSplit/>
        </w:trPr>
        <w:tc>
          <w:tcPr>
            <w:tcW w:w="3446" w:type="dxa"/>
            <w:tcBorders>
              <w:top w:val="nil"/>
              <w:left w:val="nil"/>
              <w:bottom w:val="nil"/>
              <w:right w:val="nil"/>
            </w:tcBorders>
            <w:vAlign w:val="bottom"/>
          </w:tcPr>
          <w:p w14:paraId="078943C7" w14:textId="77777777" w:rsidR="003D3BA1" w:rsidRPr="0036505A" w:rsidRDefault="003D3BA1" w:rsidP="003D3BA1">
            <w:pPr>
              <w:tabs>
                <w:tab w:val="left" w:pos="3695"/>
              </w:tabs>
              <w:spacing w:line="360" w:lineRule="auto"/>
              <w:ind w:right="57"/>
              <w:rPr>
                <w:rFonts w:ascii="Arial" w:hAnsi="Arial" w:cs="Arial"/>
                <w:sz w:val="19"/>
                <w:szCs w:val="19"/>
              </w:rPr>
            </w:pPr>
          </w:p>
        </w:tc>
        <w:tc>
          <w:tcPr>
            <w:tcW w:w="270" w:type="dxa"/>
            <w:tcBorders>
              <w:top w:val="nil"/>
              <w:left w:val="nil"/>
              <w:bottom w:val="nil"/>
              <w:right w:val="nil"/>
            </w:tcBorders>
            <w:vAlign w:val="bottom"/>
          </w:tcPr>
          <w:p w14:paraId="37F9ED07" w14:textId="77777777" w:rsidR="003D3BA1" w:rsidRPr="0036505A" w:rsidRDefault="003D3BA1" w:rsidP="003D3BA1">
            <w:pPr>
              <w:tabs>
                <w:tab w:val="left" w:pos="3695"/>
              </w:tabs>
              <w:spacing w:line="360" w:lineRule="auto"/>
              <w:ind w:right="57"/>
              <w:rPr>
                <w:rFonts w:ascii="Arial" w:hAnsi="Arial" w:cs="Arial"/>
                <w:sz w:val="19"/>
                <w:szCs w:val="19"/>
                <w:u w:val="single"/>
                <w:cs/>
              </w:rPr>
            </w:pPr>
          </w:p>
        </w:tc>
        <w:tc>
          <w:tcPr>
            <w:tcW w:w="1130" w:type="dxa"/>
            <w:tcBorders>
              <w:top w:val="nil"/>
              <w:left w:val="nil"/>
              <w:bottom w:val="nil"/>
              <w:right w:val="nil"/>
            </w:tcBorders>
            <w:vAlign w:val="bottom"/>
          </w:tcPr>
          <w:p w14:paraId="0A07072E" w14:textId="77777777" w:rsidR="003D3BA1" w:rsidRDefault="003D3BA1" w:rsidP="003D3BA1">
            <w:pPr>
              <w:spacing w:line="360" w:lineRule="auto"/>
              <w:jc w:val="right"/>
              <w:rPr>
                <w:rFonts w:ascii="Arial" w:hAnsi="Arial" w:cs="Arial"/>
                <w:sz w:val="19"/>
                <w:szCs w:val="19"/>
              </w:rPr>
            </w:pPr>
          </w:p>
        </w:tc>
        <w:tc>
          <w:tcPr>
            <w:tcW w:w="236" w:type="dxa"/>
            <w:tcBorders>
              <w:top w:val="nil"/>
              <w:left w:val="nil"/>
              <w:bottom w:val="nil"/>
              <w:right w:val="nil"/>
            </w:tcBorders>
            <w:vAlign w:val="bottom"/>
          </w:tcPr>
          <w:p w14:paraId="4AAB16D3" w14:textId="77777777" w:rsidR="003D3BA1" w:rsidRPr="0036505A" w:rsidRDefault="003D3BA1" w:rsidP="003D3BA1">
            <w:pPr>
              <w:spacing w:line="360" w:lineRule="auto"/>
              <w:jc w:val="right"/>
              <w:rPr>
                <w:rFonts w:ascii="Arial" w:hAnsi="Arial" w:cs="Arial"/>
                <w:sz w:val="19"/>
                <w:szCs w:val="19"/>
              </w:rPr>
            </w:pPr>
          </w:p>
        </w:tc>
        <w:tc>
          <w:tcPr>
            <w:tcW w:w="1136" w:type="dxa"/>
            <w:tcBorders>
              <w:top w:val="nil"/>
              <w:left w:val="nil"/>
              <w:bottom w:val="nil"/>
              <w:right w:val="nil"/>
            </w:tcBorders>
            <w:vAlign w:val="bottom"/>
          </w:tcPr>
          <w:p w14:paraId="20976F73" w14:textId="77777777" w:rsidR="003D3BA1" w:rsidRPr="0036505A" w:rsidRDefault="003D3BA1" w:rsidP="003D3BA1">
            <w:pPr>
              <w:tabs>
                <w:tab w:val="decimal" w:pos="5220"/>
                <w:tab w:val="decimal" w:pos="6660"/>
                <w:tab w:val="decimal" w:pos="8100"/>
                <w:tab w:val="decimal" w:pos="9540"/>
              </w:tabs>
              <w:spacing w:line="360" w:lineRule="auto"/>
              <w:jc w:val="right"/>
              <w:rPr>
                <w:rFonts w:ascii="Arial" w:hAnsi="Arial" w:cs="Arial"/>
                <w:sz w:val="19"/>
                <w:szCs w:val="19"/>
                <w:cs/>
              </w:rPr>
            </w:pPr>
          </w:p>
        </w:tc>
        <w:tc>
          <w:tcPr>
            <w:tcW w:w="238" w:type="dxa"/>
            <w:tcBorders>
              <w:top w:val="nil"/>
              <w:left w:val="nil"/>
              <w:bottom w:val="nil"/>
              <w:right w:val="nil"/>
            </w:tcBorders>
            <w:vAlign w:val="bottom"/>
          </w:tcPr>
          <w:p w14:paraId="6C9B5D99" w14:textId="77777777" w:rsidR="003D3BA1" w:rsidRPr="0036505A" w:rsidRDefault="003D3BA1" w:rsidP="003D3BA1">
            <w:pPr>
              <w:tabs>
                <w:tab w:val="decimal" w:pos="5220"/>
                <w:tab w:val="decimal" w:pos="6660"/>
                <w:tab w:val="decimal" w:pos="8100"/>
                <w:tab w:val="decimal" w:pos="9540"/>
              </w:tabs>
              <w:spacing w:line="360" w:lineRule="auto"/>
              <w:jc w:val="right"/>
              <w:rPr>
                <w:rFonts w:ascii="Arial" w:hAnsi="Arial" w:cs="Arial"/>
                <w:sz w:val="19"/>
                <w:szCs w:val="19"/>
              </w:rPr>
            </w:pPr>
          </w:p>
        </w:tc>
        <w:tc>
          <w:tcPr>
            <w:tcW w:w="1133" w:type="dxa"/>
            <w:tcBorders>
              <w:top w:val="nil"/>
              <w:left w:val="nil"/>
              <w:bottom w:val="nil"/>
              <w:right w:val="nil"/>
            </w:tcBorders>
          </w:tcPr>
          <w:p w14:paraId="1F62BA15" w14:textId="77777777" w:rsidR="003D3BA1" w:rsidRDefault="003D3BA1" w:rsidP="003D3BA1">
            <w:pPr>
              <w:tabs>
                <w:tab w:val="decimal" w:pos="5220"/>
                <w:tab w:val="decimal" w:pos="6660"/>
                <w:tab w:val="decimal" w:pos="8100"/>
                <w:tab w:val="decimal" w:pos="9540"/>
              </w:tabs>
              <w:spacing w:line="360" w:lineRule="auto"/>
              <w:jc w:val="right"/>
              <w:rPr>
                <w:rFonts w:ascii="Arial" w:hAnsi="Arial" w:cs="Arial"/>
                <w:sz w:val="19"/>
                <w:szCs w:val="19"/>
              </w:rPr>
            </w:pPr>
          </w:p>
        </w:tc>
        <w:tc>
          <w:tcPr>
            <w:tcW w:w="236" w:type="dxa"/>
            <w:tcBorders>
              <w:top w:val="nil"/>
              <w:left w:val="nil"/>
              <w:bottom w:val="nil"/>
              <w:right w:val="nil"/>
            </w:tcBorders>
            <w:vAlign w:val="bottom"/>
          </w:tcPr>
          <w:p w14:paraId="29898914" w14:textId="77777777" w:rsidR="003D3BA1" w:rsidRPr="0036505A" w:rsidRDefault="003D3BA1" w:rsidP="003D3BA1">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nil"/>
              <w:left w:val="nil"/>
              <w:bottom w:val="nil"/>
              <w:right w:val="nil"/>
            </w:tcBorders>
            <w:vAlign w:val="bottom"/>
          </w:tcPr>
          <w:p w14:paraId="1C5C88C1" w14:textId="77777777" w:rsidR="003D3BA1" w:rsidRPr="0036505A" w:rsidRDefault="003D3BA1" w:rsidP="003D3BA1">
            <w:pPr>
              <w:tabs>
                <w:tab w:val="decimal" w:pos="5220"/>
                <w:tab w:val="decimal" w:pos="6660"/>
                <w:tab w:val="decimal" w:pos="8100"/>
                <w:tab w:val="decimal" w:pos="9540"/>
              </w:tabs>
              <w:spacing w:line="360" w:lineRule="auto"/>
              <w:jc w:val="right"/>
              <w:rPr>
                <w:rFonts w:ascii="Arial" w:hAnsi="Arial" w:cs="Arial"/>
                <w:sz w:val="19"/>
                <w:szCs w:val="19"/>
                <w:cs/>
              </w:rPr>
            </w:pPr>
          </w:p>
        </w:tc>
      </w:tr>
      <w:tr w:rsidR="003D3BA1" w:rsidRPr="0036505A" w14:paraId="048A1FC4" w14:textId="77777777" w:rsidTr="00C82423">
        <w:trPr>
          <w:cantSplit/>
        </w:trPr>
        <w:tc>
          <w:tcPr>
            <w:tcW w:w="3446" w:type="dxa"/>
            <w:tcBorders>
              <w:top w:val="nil"/>
              <w:left w:val="nil"/>
              <w:bottom w:val="nil"/>
              <w:right w:val="nil"/>
            </w:tcBorders>
          </w:tcPr>
          <w:p w14:paraId="479B6614" w14:textId="12606998" w:rsidR="003D3BA1" w:rsidRPr="0036505A" w:rsidRDefault="003D3BA1" w:rsidP="003D3BA1">
            <w:pPr>
              <w:tabs>
                <w:tab w:val="decimal" w:pos="5220"/>
                <w:tab w:val="decimal" w:pos="6660"/>
                <w:tab w:val="decimal" w:pos="8100"/>
                <w:tab w:val="decimal" w:pos="9540"/>
              </w:tabs>
              <w:spacing w:line="360" w:lineRule="auto"/>
              <w:jc w:val="thaiDistribute"/>
              <w:rPr>
                <w:rFonts w:ascii="Arial" w:hAnsi="Arial" w:cs="Arial"/>
                <w:sz w:val="19"/>
                <w:szCs w:val="19"/>
                <w:u w:val="single"/>
              </w:rPr>
            </w:pPr>
            <w:r w:rsidRPr="0036505A">
              <w:rPr>
                <w:rFonts w:ascii="Arial" w:hAnsi="Arial" w:cs="Arial"/>
                <w:sz w:val="19"/>
                <w:szCs w:val="19"/>
                <w:u w:val="single"/>
              </w:rPr>
              <w:t>Key management compensation</w:t>
            </w:r>
          </w:p>
        </w:tc>
        <w:tc>
          <w:tcPr>
            <w:tcW w:w="270" w:type="dxa"/>
            <w:tcBorders>
              <w:top w:val="nil"/>
              <w:left w:val="nil"/>
              <w:bottom w:val="nil"/>
              <w:right w:val="nil"/>
            </w:tcBorders>
            <w:vAlign w:val="bottom"/>
          </w:tcPr>
          <w:p w14:paraId="2FA7EBFA" w14:textId="77777777" w:rsidR="003D3BA1" w:rsidRPr="0036505A" w:rsidRDefault="003D3BA1" w:rsidP="003D3BA1">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130" w:type="dxa"/>
            <w:tcBorders>
              <w:top w:val="nil"/>
              <w:left w:val="nil"/>
              <w:bottom w:val="nil"/>
              <w:right w:val="nil"/>
            </w:tcBorders>
            <w:vAlign w:val="bottom"/>
          </w:tcPr>
          <w:p w14:paraId="2A4DD2F8" w14:textId="77777777" w:rsidR="003D3BA1" w:rsidRPr="0036505A" w:rsidRDefault="003D3BA1" w:rsidP="003D3BA1">
            <w:pPr>
              <w:tabs>
                <w:tab w:val="decimal" w:pos="5220"/>
                <w:tab w:val="decimal" w:pos="6660"/>
                <w:tab w:val="decimal" w:pos="8100"/>
                <w:tab w:val="decimal" w:pos="9540"/>
              </w:tabs>
              <w:spacing w:line="360" w:lineRule="auto"/>
              <w:jc w:val="right"/>
              <w:rPr>
                <w:rFonts w:ascii="Arial" w:hAnsi="Arial" w:cs="Arial"/>
                <w:sz w:val="19"/>
                <w:szCs w:val="19"/>
              </w:rPr>
            </w:pPr>
          </w:p>
        </w:tc>
        <w:tc>
          <w:tcPr>
            <w:tcW w:w="236" w:type="dxa"/>
            <w:tcBorders>
              <w:top w:val="nil"/>
              <w:left w:val="nil"/>
              <w:bottom w:val="nil"/>
              <w:right w:val="nil"/>
            </w:tcBorders>
            <w:vAlign w:val="bottom"/>
          </w:tcPr>
          <w:p w14:paraId="06A33450" w14:textId="77777777" w:rsidR="003D3BA1" w:rsidRPr="0036505A" w:rsidRDefault="003D3BA1" w:rsidP="003D3BA1">
            <w:pPr>
              <w:tabs>
                <w:tab w:val="decimal" w:pos="5220"/>
                <w:tab w:val="decimal" w:pos="6660"/>
                <w:tab w:val="decimal" w:pos="8100"/>
                <w:tab w:val="decimal" w:pos="9540"/>
              </w:tabs>
              <w:spacing w:line="360" w:lineRule="auto"/>
              <w:jc w:val="right"/>
              <w:rPr>
                <w:rFonts w:ascii="Arial" w:hAnsi="Arial" w:cs="Arial"/>
                <w:sz w:val="19"/>
                <w:szCs w:val="19"/>
              </w:rPr>
            </w:pPr>
          </w:p>
        </w:tc>
        <w:tc>
          <w:tcPr>
            <w:tcW w:w="1136" w:type="dxa"/>
            <w:tcBorders>
              <w:top w:val="nil"/>
              <w:left w:val="nil"/>
              <w:bottom w:val="nil"/>
              <w:right w:val="nil"/>
            </w:tcBorders>
            <w:vAlign w:val="bottom"/>
          </w:tcPr>
          <w:p w14:paraId="3E1A87BA" w14:textId="77777777" w:rsidR="003D3BA1" w:rsidRPr="0036505A" w:rsidRDefault="003D3BA1" w:rsidP="003D3BA1">
            <w:pPr>
              <w:tabs>
                <w:tab w:val="decimal" w:pos="5220"/>
                <w:tab w:val="decimal" w:pos="6660"/>
                <w:tab w:val="decimal" w:pos="8100"/>
                <w:tab w:val="decimal" w:pos="9540"/>
              </w:tabs>
              <w:spacing w:line="360" w:lineRule="auto"/>
              <w:jc w:val="right"/>
              <w:rPr>
                <w:rFonts w:ascii="Arial" w:hAnsi="Arial" w:cs="Arial"/>
                <w:sz w:val="19"/>
                <w:szCs w:val="19"/>
              </w:rPr>
            </w:pPr>
          </w:p>
        </w:tc>
        <w:tc>
          <w:tcPr>
            <w:tcW w:w="238" w:type="dxa"/>
            <w:tcBorders>
              <w:top w:val="nil"/>
              <w:left w:val="nil"/>
              <w:bottom w:val="nil"/>
              <w:right w:val="nil"/>
            </w:tcBorders>
            <w:vAlign w:val="bottom"/>
          </w:tcPr>
          <w:p w14:paraId="1AD5B9EC" w14:textId="77777777" w:rsidR="003D3BA1" w:rsidRPr="0036505A" w:rsidRDefault="003D3BA1" w:rsidP="003D3BA1">
            <w:pPr>
              <w:tabs>
                <w:tab w:val="decimal" w:pos="5220"/>
                <w:tab w:val="decimal" w:pos="6660"/>
                <w:tab w:val="decimal" w:pos="8100"/>
                <w:tab w:val="decimal" w:pos="9540"/>
              </w:tabs>
              <w:spacing w:line="360" w:lineRule="auto"/>
              <w:jc w:val="right"/>
              <w:rPr>
                <w:rFonts w:ascii="Arial" w:hAnsi="Arial" w:cs="Arial"/>
                <w:sz w:val="19"/>
                <w:szCs w:val="19"/>
              </w:rPr>
            </w:pPr>
          </w:p>
        </w:tc>
        <w:tc>
          <w:tcPr>
            <w:tcW w:w="1133" w:type="dxa"/>
            <w:tcBorders>
              <w:top w:val="nil"/>
              <w:left w:val="nil"/>
              <w:bottom w:val="nil"/>
              <w:right w:val="nil"/>
            </w:tcBorders>
            <w:vAlign w:val="bottom"/>
          </w:tcPr>
          <w:p w14:paraId="144A53ED" w14:textId="77777777" w:rsidR="003D3BA1" w:rsidRPr="0036505A" w:rsidRDefault="003D3BA1" w:rsidP="003D3BA1">
            <w:pPr>
              <w:spacing w:line="360" w:lineRule="auto"/>
              <w:ind w:hanging="65"/>
              <w:jc w:val="right"/>
              <w:rPr>
                <w:rFonts w:ascii="Arial" w:hAnsi="Arial" w:cs="Arial"/>
                <w:sz w:val="19"/>
                <w:szCs w:val="19"/>
              </w:rPr>
            </w:pPr>
          </w:p>
        </w:tc>
        <w:tc>
          <w:tcPr>
            <w:tcW w:w="236" w:type="dxa"/>
            <w:tcBorders>
              <w:top w:val="nil"/>
              <w:left w:val="nil"/>
              <w:bottom w:val="nil"/>
              <w:right w:val="nil"/>
            </w:tcBorders>
            <w:vAlign w:val="bottom"/>
          </w:tcPr>
          <w:p w14:paraId="02825FA0" w14:textId="77777777" w:rsidR="003D3BA1" w:rsidRPr="0036505A" w:rsidRDefault="003D3BA1" w:rsidP="003D3BA1">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nil"/>
              <w:left w:val="nil"/>
              <w:bottom w:val="nil"/>
              <w:right w:val="nil"/>
            </w:tcBorders>
            <w:vAlign w:val="bottom"/>
          </w:tcPr>
          <w:p w14:paraId="5E9B3D43" w14:textId="77777777" w:rsidR="003D3BA1" w:rsidRPr="0036505A" w:rsidRDefault="003D3BA1" w:rsidP="003D3BA1">
            <w:pPr>
              <w:tabs>
                <w:tab w:val="decimal" w:pos="5220"/>
                <w:tab w:val="decimal" w:pos="6660"/>
                <w:tab w:val="decimal" w:pos="8100"/>
                <w:tab w:val="decimal" w:pos="9540"/>
              </w:tabs>
              <w:spacing w:line="360" w:lineRule="auto"/>
              <w:jc w:val="right"/>
              <w:rPr>
                <w:rFonts w:ascii="Arial" w:hAnsi="Arial" w:cs="Arial"/>
                <w:sz w:val="19"/>
                <w:szCs w:val="19"/>
              </w:rPr>
            </w:pPr>
          </w:p>
        </w:tc>
      </w:tr>
      <w:tr w:rsidR="003D3BA1" w:rsidRPr="0036505A" w14:paraId="0E203ADD" w14:textId="77777777" w:rsidTr="00023FCF">
        <w:trPr>
          <w:cantSplit/>
        </w:trPr>
        <w:tc>
          <w:tcPr>
            <w:tcW w:w="3446" w:type="dxa"/>
            <w:tcBorders>
              <w:top w:val="nil"/>
              <w:left w:val="nil"/>
              <w:bottom w:val="nil"/>
              <w:right w:val="nil"/>
            </w:tcBorders>
            <w:vAlign w:val="bottom"/>
          </w:tcPr>
          <w:p w14:paraId="77B79CCA" w14:textId="77777777" w:rsidR="003D3BA1" w:rsidRPr="0036505A" w:rsidRDefault="003D3BA1" w:rsidP="003D3BA1">
            <w:pPr>
              <w:spacing w:line="360" w:lineRule="auto"/>
              <w:rPr>
                <w:rFonts w:ascii="Arial" w:hAnsi="Arial" w:cs="Arial"/>
                <w:sz w:val="19"/>
                <w:szCs w:val="19"/>
              </w:rPr>
            </w:pPr>
            <w:r w:rsidRPr="0036505A">
              <w:rPr>
                <w:rFonts w:ascii="Arial" w:hAnsi="Arial" w:cs="Arial"/>
                <w:sz w:val="19"/>
                <w:szCs w:val="19"/>
              </w:rPr>
              <w:t>Short-term employee benefits</w:t>
            </w:r>
          </w:p>
        </w:tc>
        <w:tc>
          <w:tcPr>
            <w:tcW w:w="270" w:type="dxa"/>
            <w:tcBorders>
              <w:top w:val="nil"/>
              <w:left w:val="nil"/>
              <w:bottom w:val="nil"/>
              <w:right w:val="nil"/>
            </w:tcBorders>
            <w:vAlign w:val="bottom"/>
          </w:tcPr>
          <w:p w14:paraId="5A06D9FB" w14:textId="77777777" w:rsidR="003D3BA1" w:rsidRPr="0036505A" w:rsidRDefault="003D3BA1" w:rsidP="003D3BA1">
            <w:pPr>
              <w:spacing w:line="360" w:lineRule="auto"/>
              <w:rPr>
                <w:rFonts w:ascii="Arial" w:hAnsi="Arial" w:cs="Arial"/>
                <w:sz w:val="19"/>
                <w:szCs w:val="19"/>
              </w:rPr>
            </w:pPr>
          </w:p>
        </w:tc>
        <w:tc>
          <w:tcPr>
            <w:tcW w:w="1130" w:type="dxa"/>
            <w:tcBorders>
              <w:top w:val="nil"/>
              <w:left w:val="nil"/>
              <w:bottom w:val="nil"/>
              <w:right w:val="nil"/>
            </w:tcBorders>
            <w:vAlign w:val="bottom"/>
          </w:tcPr>
          <w:p w14:paraId="1CC873A9" w14:textId="21E4CFA9" w:rsidR="003D3BA1" w:rsidRPr="0036505A" w:rsidRDefault="003D3BA1" w:rsidP="003D3BA1">
            <w:pPr>
              <w:spacing w:line="360" w:lineRule="auto"/>
              <w:jc w:val="right"/>
              <w:rPr>
                <w:rFonts w:ascii="Arial" w:hAnsi="Arial" w:cs="Arial"/>
                <w:sz w:val="19"/>
                <w:szCs w:val="19"/>
              </w:rPr>
            </w:pPr>
            <w:r>
              <w:rPr>
                <w:rFonts w:ascii="Arial" w:hAnsi="Arial" w:cs="Arial"/>
                <w:sz w:val="19"/>
                <w:szCs w:val="19"/>
              </w:rPr>
              <w:t>28,439</w:t>
            </w:r>
          </w:p>
        </w:tc>
        <w:tc>
          <w:tcPr>
            <w:tcW w:w="236" w:type="dxa"/>
            <w:tcBorders>
              <w:top w:val="nil"/>
              <w:left w:val="nil"/>
              <w:bottom w:val="nil"/>
              <w:right w:val="nil"/>
            </w:tcBorders>
            <w:vAlign w:val="bottom"/>
          </w:tcPr>
          <w:p w14:paraId="5109E2ED" w14:textId="77777777" w:rsidR="003D3BA1" w:rsidRPr="0036505A" w:rsidRDefault="003D3BA1" w:rsidP="003D3BA1">
            <w:pPr>
              <w:spacing w:line="360" w:lineRule="auto"/>
              <w:jc w:val="right"/>
              <w:rPr>
                <w:rFonts w:ascii="Arial" w:hAnsi="Arial" w:cs="Arial"/>
                <w:sz w:val="19"/>
                <w:szCs w:val="19"/>
              </w:rPr>
            </w:pPr>
          </w:p>
        </w:tc>
        <w:tc>
          <w:tcPr>
            <w:tcW w:w="1136" w:type="dxa"/>
            <w:tcBorders>
              <w:top w:val="nil"/>
              <w:left w:val="nil"/>
              <w:bottom w:val="nil"/>
              <w:right w:val="nil"/>
            </w:tcBorders>
          </w:tcPr>
          <w:p w14:paraId="03537159" w14:textId="4AD5F64F" w:rsidR="003D3BA1" w:rsidRPr="0036505A" w:rsidRDefault="003D3BA1" w:rsidP="003D3BA1">
            <w:pPr>
              <w:tabs>
                <w:tab w:val="decimal" w:pos="5220"/>
                <w:tab w:val="decimal" w:pos="6660"/>
                <w:tab w:val="decimal" w:pos="8100"/>
                <w:tab w:val="decimal" w:pos="9540"/>
              </w:tabs>
              <w:spacing w:line="360" w:lineRule="auto"/>
              <w:jc w:val="right"/>
              <w:rPr>
                <w:rFonts w:ascii="Arial" w:hAnsi="Arial" w:cs="Arial"/>
                <w:sz w:val="19"/>
                <w:szCs w:val="19"/>
              </w:rPr>
            </w:pPr>
            <w:r w:rsidRPr="0036505A">
              <w:rPr>
                <w:rFonts w:ascii="Arial" w:hAnsi="Arial" w:cs="Arial"/>
                <w:sz w:val="19"/>
                <w:szCs w:val="19"/>
                <w:lang w:val="en-GB"/>
              </w:rPr>
              <w:t>35,897</w:t>
            </w:r>
          </w:p>
        </w:tc>
        <w:tc>
          <w:tcPr>
            <w:tcW w:w="238" w:type="dxa"/>
            <w:tcBorders>
              <w:top w:val="nil"/>
              <w:left w:val="nil"/>
              <w:bottom w:val="nil"/>
              <w:right w:val="nil"/>
            </w:tcBorders>
            <w:vAlign w:val="bottom"/>
          </w:tcPr>
          <w:p w14:paraId="33300F3E" w14:textId="77777777" w:rsidR="003D3BA1" w:rsidRPr="0036505A" w:rsidRDefault="003D3BA1" w:rsidP="003D3BA1">
            <w:pPr>
              <w:tabs>
                <w:tab w:val="decimal" w:pos="5220"/>
                <w:tab w:val="decimal" w:pos="6660"/>
                <w:tab w:val="decimal" w:pos="8100"/>
                <w:tab w:val="decimal" w:pos="9540"/>
              </w:tabs>
              <w:spacing w:line="360" w:lineRule="auto"/>
              <w:jc w:val="right"/>
              <w:rPr>
                <w:rFonts w:ascii="Arial" w:hAnsi="Arial" w:cs="Arial"/>
                <w:sz w:val="19"/>
                <w:szCs w:val="19"/>
              </w:rPr>
            </w:pPr>
          </w:p>
        </w:tc>
        <w:tc>
          <w:tcPr>
            <w:tcW w:w="1133" w:type="dxa"/>
            <w:tcBorders>
              <w:top w:val="nil"/>
              <w:left w:val="nil"/>
              <w:bottom w:val="nil"/>
              <w:right w:val="nil"/>
            </w:tcBorders>
          </w:tcPr>
          <w:p w14:paraId="55C581EF" w14:textId="6DAFB3F2" w:rsidR="003D3BA1" w:rsidRPr="0036505A" w:rsidRDefault="003D3BA1" w:rsidP="003D3BA1">
            <w:pPr>
              <w:tabs>
                <w:tab w:val="decimal" w:pos="5220"/>
                <w:tab w:val="decimal" w:pos="6660"/>
                <w:tab w:val="decimal" w:pos="8100"/>
                <w:tab w:val="decimal" w:pos="9540"/>
              </w:tabs>
              <w:spacing w:line="360" w:lineRule="auto"/>
              <w:jc w:val="right"/>
              <w:rPr>
                <w:rFonts w:ascii="Arial" w:hAnsi="Arial" w:cs="Arial"/>
                <w:sz w:val="19"/>
                <w:szCs w:val="19"/>
              </w:rPr>
            </w:pPr>
            <w:r>
              <w:rPr>
                <w:rFonts w:ascii="Arial" w:hAnsi="Arial" w:cs="Arial"/>
                <w:sz w:val="19"/>
                <w:szCs w:val="19"/>
              </w:rPr>
              <w:t>28,439</w:t>
            </w:r>
          </w:p>
        </w:tc>
        <w:tc>
          <w:tcPr>
            <w:tcW w:w="236" w:type="dxa"/>
            <w:tcBorders>
              <w:top w:val="nil"/>
              <w:left w:val="nil"/>
              <w:bottom w:val="nil"/>
              <w:right w:val="nil"/>
            </w:tcBorders>
            <w:vAlign w:val="bottom"/>
          </w:tcPr>
          <w:p w14:paraId="15169873" w14:textId="77777777" w:rsidR="003D3BA1" w:rsidRPr="0036505A" w:rsidRDefault="003D3BA1" w:rsidP="003D3BA1">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nil"/>
              <w:left w:val="nil"/>
              <w:bottom w:val="nil"/>
              <w:right w:val="nil"/>
            </w:tcBorders>
          </w:tcPr>
          <w:p w14:paraId="1EE33977" w14:textId="06E3CC96" w:rsidR="003D3BA1" w:rsidRPr="0036505A" w:rsidRDefault="003D3BA1" w:rsidP="003D3BA1">
            <w:pPr>
              <w:tabs>
                <w:tab w:val="decimal" w:pos="5220"/>
                <w:tab w:val="decimal" w:pos="6660"/>
                <w:tab w:val="decimal" w:pos="8100"/>
                <w:tab w:val="decimal" w:pos="9540"/>
              </w:tabs>
              <w:spacing w:line="360" w:lineRule="auto"/>
              <w:jc w:val="right"/>
              <w:rPr>
                <w:rFonts w:ascii="Arial" w:hAnsi="Arial" w:cs="Arial"/>
                <w:sz w:val="19"/>
                <w:szCs w:val="19"/>
              </w:rPr>
            </w:pPr>
            <w:r w:rsidRPr="0036505A">
              <w:rPr>
                <w:rFonts w:ascii="Arial" w:hAnsi="Arial" w:cs="Arial"/>
                <w:sz w:val="19"/>
                <w:szCs w:val="19"/>
                <w:lang w:val="en-GB"/>
              </w:rPr>
              <w:t>35,897</w:t>
            </w:r>
          </w:p>
        </w:tc>
      </w:tr>
      <w:tr w:rsidR="003D3BA1" w:rsidRPr="0036505A" w14:paraId="229A2F82" w14:textId="77777777" w:rsidTr="00023FCF">
        <w:trPr>
          <w:cantSplit/>
        </w:trPr>
        <w:tc>
          <w:tcPr>
            <w:tcW w:w="3716" w:type="dxa"/>
            <w:gridSpan w:val="2"/>
            <w:tcBorders>
              <w:top w:val="nil"/>
              <w:left w:val="nil"/>
              <w:bottom w:val="nil"/>
              <w:right w:val="nil"/>
            </w:tcBorders>
            <w:vAlign w:val="bottom"/>
          </w:tcPr>
          <w:p w14:paraId="7429AF43" w14:textId="6EF7DA29" w:rsidR="003D3BA1" w:rsidRPr="0036505A" w:rsidRDefault="003D3BA1" w:rsidP="003D3BA1">
            <w:pPr>
              <w:spacing w:line="360" w:lineRule="auto"/>
              <w:rPr>
                <w:rFonts w:ascii="Arial" w:hAnsi="Arial" w:cs="Arial"/>
                <w:sz w:val="19"/>
                <w:szCs w:val="19"/>
              </w:rPr>
            </w:pPr>
            <w:r w:rsidRPr="0036505A">
              <w:rPr>
                <w:rFonts w:ascii="Arial" w:hAnsi="Arial" w:cs="Arial"/>
                <w:sz w:val="19"/>
                <w:szCs w:val="19"/>
              </w:rPr>
              <w:t>Provision for post-employment benefits</w:t>
            </w:r>
          </w:p>
        </w:tc>
        <w:tc>
          <w:tcPr>
            <w:tcW w:w="1130" w:type="dxa"/>
            <w:tcBorders>
              <w:top w:val="nil"/>
              <w:left w:val="nil"/>
              <w:bottom w:val="nil"/>
              <w:right w:val="nil"/>
            </w:tcBorders>
            <w:vAlign w:val="bottom"/>
          </w:tcPr>
          <w:p w14:paraId="6A3FEB5C" w14:textId="6D4E8054" w:rsidR="003D3BA1" w:rsidRPr="0036505A" w:rsidRDefault="003D3BA1" w:rsidP="003D3BA1">
            <w:pPr>
              <w:spacing w:line="360" w:lineRule="auto"/>
              <w:jc w:val="right"/>
              <w:rPr>
                <w:rFonts w:ascii="Arial" w:hAnsi="Arial" w:cs="Arial"/>
                <w:sz w:val="19"/>
                <w:szCs w:val="19"/>
              </w:rPr>
            </w:pPr>
            <w:r>
              <w:rPr>
                <w:rFonts w:ascii="Arial" w:hAnsi="Arial" w:cs="Arial"/>
                <w:sz w:val="19"/>
                <w:szCs w:val="19"/>
              </w:rPr>
              <w:t>1,448</w:t>
            </w:r>
          </w:p>
        </w:tc>
        <w:tc>
          <w:tcPr>
            <w:tcW w:w="236" w:type="dxa"/>
            <w:tcBorders>
              <w:top w:val="nil"/>
              <w:left w:val="nil"/>
              <w:bottom w:val="nil"/>
              <w:right w:val="nil"/>
            </w:tcBorders>
            <w:vAlign w:val="bottom"/>
          </w:tcPr>
          <w:p w14:paraId="313526AD" w14:textId="77777777" w:rsidR="003D3BA1" w:rsidRPr="0036505A" w:rsidRDefault="003D3BA1" w:rsidP="003D3BA1">
            <w:pPr>
              <w:spacing w:line="360" w:lineRule="auto"/>
              <w:jc w:val="right"/>
              <w:rPr>
                <w:rFonts w:ascii="Arial" w:hAnsi="Arial" w:cs="Arial"/>
                <w:sz w:val="19"/>
                <w:szCs w:val="19"/>
              </w:rPr>
            </w:pPr>
          </w:p>
        </w:tc>
        <w:tc>
          <w:tcPr>
            <w:tcW w:w="1136" w:type="dxa"/>
            <w:tcBorders>
              <w:top w:val="nil"/>
              <w:left w:val="nil"/>
              <w:bottom w:val="nil"/>
              <w:right w:val="nil"/>
            </w:tcBorders>
          </w:tcPr>
          <w:p w14:paraId="5F199728" w14:textId="60DCD779" w:rsidR="003D3BA1" w:rsidRPr="0036505A" w:rsidRDefault="003D3BA1" w:rsidP="003D3BA1">
            <w:pPr>
              <w:tabs>
                <w:tab w:val="decimal" w:pos="5220"/>
                <w:tab w:val="decimal" w:pos="6660"/>
                <w:tab w:val="decimal" w:pos="8100"/>
                <w:tab w:val="decimal" w:pos="9540"/>
              </w:tabs>
              <w:spacing w:line="360" w:lineRule="auto"/>
              <w:jc w:val="right"/>
              <w:rPr>
                <w:rFonts w:ascii="Arial" w:hAnsi="Arial" w:cs="Arial"/>
                <w:sz w:val="19"/>
                <w:szCs w:val="19"/>
              </w:rPr>
            </w:pPr>
            <w:r w:rsidRPr="0036505A">
              <w:rPr>
                <w:rFonts w:ascii="Arial" w:hAnsi="Arial" w:cs="Arial"/>
                <w:sz w:val="19"/>
                <w:szCs w:val="19"/>
                <w:lang w:val="en-GB"/>
              </w:rPr>
              <w:t>591</w:t>
            </w:r>
          </w:p>
        </w:tc>
        <w:tc>
          <w:tcPr>
            <w:tcW w:w="238" w:type="dxa"/>
            <w:tcBorders>
              <w:top w:val="nil"/>
              <w:left w:val="nil"/>
              <w:bottom w:val="nil"/>
              <w:right w:val="nil"/>
            </w:tcBorders>
          </w:tcPr>
          <w:p w14:paraId="73C8D157" w14:textId="37349AB3" w:rsidR="003D3BA1" w:rsidRPr="0036505A" w:rsidRDefault="003D3BA1" w:rsidP="003D3BA1">
            <w:pPr>
              <w:tabs>
                <w:tab w:val="decimal" w:pos="5220"/>
                <w:tab w:val="decimal" w:pos="6660"/>
                <w:tab w:val="decimal" w:pos="8100"/>
                <w:tab w:val="decimal" w:pos="9540"/>
              </w:tabs>
              <w:spacing w:line="360" w:lineRule="auto"/>
              <w:jc w:val="right"/>
              <w:rPr>
                <w:rFonts w:ascii="Arial" w:hAnsi="Arial" w:cs="Arial"/>
                <w:sz w:val="19"/>
                <w:szCs w:val="19"/>
              </w:rPr>
            </w:pPr>
          </w:p>
        </w:tc>
        <w:tc>
          <w:tcPr>
            <w:tcW w:w="1133" w:type="dxa"/>
            <w:tcBorders>
              <w:top w:val="nil"/>
              <w:left w:val="nil"/>
              <w:bottom w:val="nil"/>
              <w:right w:val="nil"/>
            </w:tcBorders>
            <w:vAlign w:val="bottom"/>
          </w:tcPr>
          <w:p w14:paraId="7A13E173" w14:textId="624EFFA9" w:rsidR="003D3BA1" w:rsidRPr="0036505A" w:rsidRDefault="003D3BA1" w:rsidP="003D3BA1">
            <w:pPr>
              <w:tabs>
                <w:tab w:val="decimal" w:pos="5220"/>
                <w:tab w:val="decimal" w:pos="6660"/>
                <w:tab w:val="decimal" w:pos="8100"/>
                <w:tab w:val="decimal" w:pos="9540"/>
              </w:tabs>
              <w:spacing w:line="360" w:lineRule="auto"/>
              <w:jc w:val="right"/>
              <w:rPr>
                <w:rFonts w:ascii="Arial" w:hAnsi="Arial" w:cs="Arial"/>
                <w:sz w:val="19"/>
                <w:szCs w:val="19"/>
              </w:rPr>
            </w:pPr>
            <w:r>
              <w:rPr>
                <w:rFonts w:ascii="Arial" w:hAnsi="Arial" w:cs="Arial"/>
                <w:sz w:val="19"/>
                <w:szCs w:val="19"/>
              </w:rPr>
              <w:t>1,448</w:t>
            </w:r>
          </w:p>
        </w:tc>
        <w:tc>
          <w:tcPr>
            <w:tcW w:w="236" w:type="dxa"/>
            <w:tcBorders>
              <w:top w:val="nil"/>
              <w:left w:val="nil"/>
              <w:bottom w:val="nil"/>
              <w:right w:val="nil"/>
            </w:tcBorders>
            <w:vAlign w:val="bottom"/>
          </w:tcPr>
          <w:p w14:paraId="67BCF9E0" w14:textId="77777777" w:rsidR="003D3BA1" w:rsidRPr="0036505A" w:rsidRDefault="003D3BA1" w:rsidP="003D3BA1">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nil"/>
              <w:left w:val="nil"/>
              <w:bottom w:val="nil"/>
              <w:right w:val="nil"/>
            </w:tcBorders>
          </w:tcPr>
          <w:p w14:paraId="57CB0561" w14:textId="526AC23F" w:rsidR="003D3BA1" w:rsidRPr="0036505A" w:rsidRDefault="003D3BA1" w:rsidP="003D3BA1">
            <w:pPr>
              <w:tabs>
                <w:tab w:val="decimal" w:pos="5220"/>
                <w:tab w:val="decimal" w:pos="6660"/>
                <w:tab w:val="decimal" w:pos="8100"/>
                <w:tab w:val="decimal" w:pos="9540"/>
              </w:tabs>
              <w:spacing w:line="360" w:lineRule="auto"/>
              <w:jc w:val="right"/>
              <w:rPr>
                <w:rFonts w:ascii="Arial" w:hAnsi="Arial" w:cs="Arial"/>
                <w:sz w:val="19"/>
                <w:szCs w:val="19"/>
              </w:rPr>
            </w:pPr>
            <w:r w:rsidRPr="0036505A">
              <w:rPr>
                <w:rFonts w:ascii="Arial" w:hAnsi="Arial" w:cs="Arial"/>
                <w:sz w:val="19"/>
                <w:szCs w:val="19"/>
                <w:lang w:val="en-GB"/>
              </w:rPr>
              <w:t>591</w:t>
            </w:r>
          </w:p>
        </w:tc>
      </w:tr>
    </w:tbl>
    <w:p w14:paraId="39F2BC7C" w14:textId="2DD3DFF5" w:rsidR="000440AB" w:rsidRDefault="000440AB" w:rsidP="00C51F06">
      <w:pPr>
        <w:spacing w:line="360" w:lineRule="auto"/>
        <w:rPr>
          <w:rFonts w:ascii="Arial" w:hAnsi="Arial" w:cs="Arial"/>
          <w:sz w:val="19"/>
          <w:szCs w:val="19"/>
        </w:rPr>
      </w:pPr>
    </w:p>
    <w:p w14:paraId="60D84E5D" w14:textId="77777777" w:rsidR="00B147B9" w:rsidRDefault="00B147B9">
      <w:pPr>
        <w:rPr>
          <w:rFonts w:ascii="Arial" w:hAnsi="Arial" w:cs="Arial"/>
          <w:sz w:val="19"/>
          <w:szCs w:val="19"/>
        </w:rPr>
      </w:pPr>
      <w:r>
        <w:rPr>
          <w:rFonts w:ascii="Arial" w:hAnsi="Arial" w:cs="Arial"/>
          <w:sz w:val="19"/>
          <w:szCs w:val="19"/>
        </w:rPr>
        <w:br w:type="page"/>
      </w:r>
    </w:p>
    <w:p w14:paraId="503B04BD" w14:textId="46BD2243" w:rsidR="00827E16" w:rsidRPr="00691879" w:rsidRDefault="00E8710B" w:rsidP="003D2CDE">
      <w:pPr>
        <w:spacing w:line="360" w:lineRule="auto"/>
        <w:ind w:left="426"/>
        <w:jc w:val="thaiDistribute"/>
        <w:rPr>
          <w:rFonts w:ascii="Arial" w:hAnsi="Arial" w:cs="Arial"/>
          <w:sz w:val="19"/>
          <w:szCs w:val="19"/>
        </w:rPr>
      </w:pPr>
      <w:r w:rsidRPr="00691879">
        <w:rPr>
          <w:rFonts w:ascii="Arial" w:hAnsi="Arial" w:cs="Arial"/>
          <w:sz w:val="19"/>
          <w:szCs w:val="19"/>
        </w:rPr>
        <w:t>Significant balances with</w:t>
      </w:r>
      <w:r w:rsidR="00827E16" w:rsidRPr="00691879">
        <w:rPr>
          <w:rFonts w:ascii="Arial" w:hAnsi="Arial" w:cs="Arial"/>
          <w:sz w:val="19"/>
          <w:szCs w:val="19"/>
        </w:rPr>
        <w:t xml:space="preserve"> related parties as </w:t>
      </w:r>
      <w:proofErr w:type="gramStart"/>
      <w:r w:rsidR="00827E16" w:rsidRPr="00691879">
        <w:rPr>
          <w:rFonts w:ascii="Arial" w:hAnsi="Arial" w:cs="Arial"/>
          <w:sz w:val="19"/>
          <w:szCs w:val="19"/>
        </w:rPr>
        <w:t>at</w:t>
      </w:r>
      <w:proofErr w:type="gramEnd"/>
      <w:r w:rsidR="00827E16" w:rsidRPr="00691879">
        <w:rPr>
          <w:rFonts w:ascii="Arial" w:hAnsi="Arial" w:cs="Arial"/>
          <w:sz w:val="19"/>
          <w:szCs w:val="19"/>
        </w:rPr>
        <w:t xml:space="preserve"> </w:t>
      </w:r>
      <w:r w:rsidR="00C51F06" w:rsidRPr="00C51F06">
        <w:rPr>
          <w:rFonts w:ascii="Arial" w:hAnsi="Arial" w:cs="Arial"/>
          <w:sz w:val="19"/>
          <w:szCs w:val="19"/>
        </w:rPr>
        <w:t xml:space="preserve">31 December </w:t>
      </w:r>
      <w:r w:rsidR="007F1B59" w:rsidRPr="00691879">
        <w:rPr>
          <w:rFonts w:ascii="Arial" w:hAnsi="Arial" w:cs="Arial"/>
          <w:sz w:val="19"/>
          <w:szCs w:val="19"/>
        </w:rPr>
        <w:t>2021</w:t>
      </w:r>
      <w:r w:rsidR="0052714F" w:rsidRPr="00691879">
        <w:rPr>
          <w:rFonts w:ascii="Arial" w:hAnsi="Arial" w:cs="Arial"/>
          <w:sz w:val="19"/>
          <w:szCs w:val="19"/>
          <w:cs/>
        </w:rPr>
        <w:t xml:space="preserve"> </w:t>
      </w:r>
      <w:r w:rsidR="0052714F" w:rsidRPr="00691879">
        <w:rPr>
          <w:rFonts w:ascii="Arial" w:hAnsi="Arial" w:cs="Arial"/>
          <w:sz w:val="19"/>
          <w:szCs w:val="19"/>
        </w:rPr>
        <w:t>and 20</w:t>
      </w:r>
      <w:r w:rsidR="007F1B59" w:rsidRPr="00691879">
        <w:rPr>
          <w:rFonts w:ascii="Arial" w:hAnsi="Arial" w:cs="Arial"/>
          <w:sz w:val="19"/>
          <w:szCs w:val="19"/>
        </w:rPr>
        <w:t>20</w:t>
      </w:r>
      <w:r w:rsidR="0052714F" w:rsidRPr="00691879">
        <w:rPr>
          <w:rFonts w:ascii="Arial" w:hAnsi="Arial" w:cs="Arial"/>
          <w:sz w:val="19"/>
          <w:szCs w:val="19"/>
        </w:rPr>
        <w:t xml:space="preserve"> </w:t>
      </w:r>
      <w:r w:rsidR="00E90F8F" w:rsidRPr="00691879">
        <w:rPr>
          <w:rFonts w:ascii="Arial" w:hAnsi="Arial" w:cs="Arial"/>
          <w:sz w:val="19"/>
          <w:szCs w:val="19"/>
        </w:rPr>
        <w:t>are as follow</w:t>
      </w:r>
      <w:r w:rsidR="001D2BFB" w:rsidRPr="00691879">
        <w:rPr>
          <w:rFonts w:ascii="Arial" w:hAnsi="Arial" w:cs="Arial"/>
          <w:sz w:val="19"/>
          <w:szCs w:val="19"/>
        </w:rPr>
        <w:t>s</w:t>
      </w:r>
      <w:r w:rsidR="00827E16" w:rsidRPr="00691879">
        <w:rPr>
          <w:rFonts w:ascii="Arial" w:hAnsi="Arial" w:cs="Arial"/>
          <w:sz w:val="19"/>
          <w:szCs w:val="19"/>
        </w:rPr>
        <w:t>:</w:t>
      </w:r>
    </w:p>
    <w:p w14:paraId="03319A49" w14:textId="77777777" w:rsidR="00827E16" w:rsidRPr="00691879" w:rsidRDefault="00827E16" w:rsidP="003D2CDE">
      <w:pPr>
        <w:spacing w:line="360" w:lineRule="auto"/>
        <w:ind w:left="426"/>
        <w:jc w:val="thaiDistribute"/>
        <w:rPr>
          <w:rFonts w:ascii="Arial" w:hAnsi="Arial" w:cs="Arial"/>
          <w:sz w:val="19"/>
          <w:szCs w:val="19"/>
        </w:rPr>
      </w:pPr>
    </w:p>
    <w:tbl>
      <w:tblPr>
        <w:tblW w:w="8950" w:type="dxa"/>
        <w:tblInd w:w="406" w:type="dxa"/>
        <w:tblLayout w:type="fixed"/>
        <w:tblLook w:val="0000" w:firstRow="0" w:lastRow="0" w:firstColumn="0" w:lastColumn="0" w:noHBand="0" w:noVBand="0"/>
      </w:tblPr>
      <w:tblGrid>
        <w:gridCol w:w="3280"/>
        <w:gridCol w:w="1417"/>
        <w:gridCol w:w="1413"/>
        <w:gridCol w:w="1422"/>
        <w:gridCol w:w="1418"/>
      </w:tblGrid>
      <w:tr w:rsidR="00625AFE" w:rsidRPr="00691879" w14:paraId="634B7446" w14:textId="77777777" w:rsidTr="00752914">
        <w:trPr>
          <w:trHeight w:val="337"/>
          <w:tblHeader/>
        </w:trPr>
        <w:tc>
          <w:tcPr>
            <w:tcW w:w="3280" w:type="dxa"/>
          </w:tcPr>
          <w:p w14:paraId="20F88AE8" w14:textId="77777777" w:rsidR="00625AFE" w:rsidRPr="00691879" w:rsidRDefault="00625AFE" w:rsidP="003D2CDE">
            <w:pPr>
              <w:spacing w:line="360" w:lineRule="auto"/>
              <w:ind w:left="162" w:right="-43" w:hanging="162"/>
              <w:jc w:val="thaiDistribute"/>
              <w:rPr>
                <w:rFonts w:ascii="Arial" w:hAnsi="Arial" w:cs="Arial"/>
                <w:sz w:val="19"/>
                <w:szCs w:val="19"/>
                <w:u w:val="single"/>
              </w:rPr>
            </w:pPr>
          </w:p>
        </w:tc>
        <w:tc>
          <w:tcPr>
            <w:tcW w:w="1417" w:type="dxa"/>
          </w:tcPr>
          <w:p w14:paraId="607EE64F" w14:textId="77777777" w:rsidR="00625AFE" w:rsidRPr="00691879" w:rsidRDefault="00625AFE" w:rsidP="003D2CDE">
            <w:pPr>
              <w:spacing w:line="360" w:lineRule="auto"/>
              <w:jc w:val="both"/>
              <w:rPr>
                <w:rFonts w:ascii="Arial" w:hAnsi="Arial" w:cs="Arial"/>
                <w:sz w:val="19"/>
                <w:szCs w:val="19"/>
              </w:rPr>
            </w:pPr>
          </w:p>
        </w:tc>
        <w:tc>
          <w:tcPr>
            <w:tcW w:w="4253" w:type="dxa"/>
            <w:gridSpan w:val="3"/>
          </w:tcPr>
          <w:p w14:paraId="79F5BC73" w14:textId="3AF1F2F6" w:rsidR="00625AFE" w:rsidRPr="00691879" w:rsidRDefault="00625AFE" w:rsidP="003D2CDE">
            <w:pPr>
              <w:spacing w:line="360" w:lineRule="auto"/>
              <w:jc w:val="right"/>
              <w:rPr>
                <w:rFonts w:ascii="Arial" w:hAnsi="Arial" w:cs="Arial"/>
                <w:sz w:val="19"/>
                <w:szCs w:val="19"/>
              </w:rPr>
            </w:pPr>
            <w:r w:rsidRPr="00691879">
              <w:rPr>
                <w:rFonts w:ascii="Arial" w:hAnsi="Arial" w:cs="Arial"/>
                <w:sz w:val="19"/>
                <w:szCs w:val="19"/>
              </w:rPr>
              <w:t>(</w:t>
            </w:r>
            <w:proofErr w:type="gramStart"/>
            <w:r w:rsidRPr="00691879">
              <w:rPr>
                <w:rFonts w:ascii="Arial" w:hAnsi="Arial" w:cs="Arial"/>
                <w:sz w:val="19"/>
                <w:szCs w:val="19"/>
              </w:rPr>
              <w:t>Unit :</w:t>
            </w:r>
            <w:proofErr w:type="gramEnd"/>
            <w:r w:rsidRPr="00691879">
              <w:rPr>
                <w:rFonts w:ascii="Arial" w:hAnsi="Arial" w:cs="Arial"/>
                <w:sz w:val="19"/>
                <w:szCs w:val="19"/>
              </w:rPr>
              <w:t xml:space="preserve"> Thousand</w:t>
            </w:r>
            <w:r w:rsidR="00D33809" w:rsidRPr="00691879">
              <w:rPr>
                <w:rFonts w:ascii="Arial" w:hAnsi="Arial" w:cs="Arial"/>
                <w:sz w:val="19"/>
                <w:szCs w:val="19"/>
              </w:rPr>
              <w:t xml:space="preserve"> </w:t>
            </w:r>
            <w:r w:rsidRPr="00691879">
              <w:rPr>
                <w:rFonts w:ascii="Arial" w:hAnsi="Arial" w:cs="Arial"/>
                <w:sz w:val="19"/>
                <w:szCs w:val="19"/>
              </w:rPr>
              <w:t>Baht)</w:t>
            </w:r>
          </w:p>
        </w:tc>
      </w:tr>
      <w:tr w:rsidR="005843D5" w:rsidRPr="00691879" w14:paraId="4A570D92" w14:textId="77777777" w:rsidTr="00752914">
        <w:trPr>
          <w:trHeight w:val="351"/>
          <w:tblHeader/>
        </w:trPr>
        <w:tc>
          <w:tcPr>
            <w:tcW w:w="3280" w:type="dxa"/>
          </w:tcPr>
          <w:p w14:paraId="60B87BDE" w14:textId="77777777" w:rsidR="005843D5" w:rsidRPr="00691879" w:rsidRDefault="005843D5" w:rsidP="003D2CDE">
            <w:pPr>
              <w:spacing w:line="360" w:lineRule="auto"/>
              <w:ind w:left="162" w:right="-43" w:hanging="162"/>
              <w:jc w:val="thaiDistribute"/>
              <w:rPr>
                <w:rFonts w:ascii="Arial" w:hAnsi="Arial" w:cs="Arial"/>
                <w:sz w:val="19"/>
                <w:szCs w:val="19"/>
                <w:u w:val="single"/>
              </w:rPr>
            </w:pPr>
          </w:p>
        </w:tc>
        <w:tc>
          <w:tcPr>
            <w:tcW w:w="2830" w:type="dxa"/>
            <w:gridSpan w:val="2"/>
            <w:vAlign w:val="bottom"/>
          </w:tcPr>
          <w:p w14:paraId="2074D6B5" w14:textId="77777777" w:rsidR="005843D5" w:rsidRPr="00691879" w:rsidRDefault="005843D5" w:rsidP="003D2CDE">
            <w:pPr>
              <w:pBdr>
                <w:bottom w:val="single" w:sz="4" w:space="1" w:color="auto"/>
              </w:pBdr>
              <w:spacing w:line="360" w:lineRule="auto"/>
              <w:jc w:val="center"/>
              <w:rPr>
                <w:rFonts w:ascii="Arial" w:hAnsi="Arial" w:cs="Arial"/>
                <w:sz w:val="19"/>
                <w:szCs w:val="19"/>
              </w:rPr>
            </w:pPr>
            <w:r w:rsidRPr="00691879">
              <w:rPr>
                <w:rFonts w:ascii="Arial" w:hAnsi="Arial" w:cs="Arial"/>
                <w:sz w:val="19"/>
                <w:szCs w:val="19"/>
              </w:rPr>
              <w:t>Consolidated F/S</w:t>
            </w:r>
          </w:p>
        </w:tc>
        <w:tc>
          <w:tcPr>
            <w:tcW w:w="2840" w:type="dxa"/>
            <w:gridSpan w:val="2"/>
            <w:vAlign w:val="bottom"/>
          </w:tcPr>
          <w:p w14:paraId="3D5D962D" w14:textId="7F5642F5" w:rsidR="005843D5" w:rsidRPr="00691879" w:rsidRDefault="005843D5" w:rsidP="003D2CDE">
            <w:pPr>
              <w:pBdr>
                <w:bottom w:val="single" w:sz="4" w:space="1" w:color="auto"/>
              </w:pBdr>
              <w:spacing w:line="360" w:lineRule="auto"/>
              <w:jc w:val="center"/>
              <w:rPr>
                <w:rFonts w:ascii="Arial" w:hAnsi="Arial" w:cs="Arial"/>
                <w:sz w:val="19"/>
                <w:szCs w:val="19"/>
              </w:rPr>
            </w:pPr>
            <w:r w:rsidRPr="00691879">
              <w:rPr>
                <w:rFonts w:ascii="Arial" w:hAnsi="Arial" w:cs="Arial"/>
                <w:sz w:val="19"/>
                <w:szCs w:val="19"/>
              </w:rPr>
              <w:t>Separate F/S</w:t>
            </w:r>
          </w:p>
        </w:tc>
      </w:tr>
      <w:tr w:rsidR="00A0121E" w:rsidRPr="00691879" w14:paraId="1B3F4B10" w14:textId="77777777" w:rsidTr="00C51F06">
        <w:trPr>
          <w:trHeight w:val="540"/>
          <w:tblHeader/>
        </w:trPr>
        <w:tc>
          <w:tcPr>
            <w:tcW w:w="3280" w:type="dxa"/>
          </w:tcPr>
          <w:p w14:paraId="08B06FFC" w14:textId="77777777" w:rsidR="00A0121E" w:rsidRPr="00691879" w:rsidRDefault="00A0121E" w:rsidP="00A84950">
            <w:pPr>
              <w:spacing w:line="360" w:lineRule="auto"/>
              <w:ind w:right="-43"/>
              <w:jc w:val="thaiDistribute"/>
              <w:rPr>
                <w:rFonts w:ascii="Arial" w:hAnsi="Arial" w:cs="Arial"/>
                <w:sz w:val="19"/>
                <w:szCs w:val="19"/>
              </w:rPr>
            </w:pPr>
          </w:p>
        </w:tc>
        <w:tc>
          <w:tcPr>
            <w:tcW w:w="1417" w:type="dxa"/>
          </w:tcPr>
          <w:p w14:paraId="4314D09E" w14:textId="7032B2E8" w:rsidR="00A0121E" w:rsidRPr="00DC2CC1" w:rsidRDefault="00A0121E" w:rsidP="003D2CDE">
            <w:pPr>
              <w:pBdr>
                <w:bottom w:val="single" w:sz="4" w:space="1" w:color="auto"/>
              </w:pBdr>
              <w:spacing w:line="360" w:lineRule="auto"/>
              <w:jc w:val="center"/>
              <w:rPr>
                <w:rFonts w:ascii="Arial" w:hAnsi="Arial" w:cs="Arial"/>
                <w:sz w:val="19"/>
                <w:szCs w:val="19"/>
              </w:rPr>
            </w:pPr>
            <w:r w:rsidRPr="00DC2CC1">
              <w:rPr>
                <w:rFonts w:ascii="Arial" w:hAnsi="Arial" w:cs="Arial"/>
                <w:sz w:val="19"/>
                <w:szCs w:val="19"/>
              </w:rPr>
              <w:t>2021</w:t>
            </w:r>
          </w:p>
          <w:p w14:paraId="73C4D722" w14:textId="566B18A0" w:rsidR="00A84950" w:rsidRPr="00DC2CC1" w:rsidRDefault="00A84950" w:rsidP="00A84950">
            <w:pPr>
              <w:pBdr>
                <w:bottom w:val="single" w:sz="4" w:space="1" w:color="auto"/>
              </w:pBdr>
              <w:spacing w:line="360" w:lineRule="auto"/>
              <w:rPr>
                <w:rFonts w:ascii="Arial" w:hAnsi="Arial" w:cs="Arial"/>
                <w:sz w:val="19"/>
                <w:szCs w:val="19"/>
              </w:rPr>
            </w:pPr>
          </w:p>
        </w:tc>
        <w:tc>
          <w:tcPr>
            <w:tcW w:w="1413" w:type="dxa"/>
          </w:tcPr>
          <w:p w14:paraId="2307AD2D" w14:textId="64EE349E" w:rsidR="004F664C" w:rsidRDefault="00A0121E" w:rsidP="004F664C">
            <w:pPr>
              <w:pBdr>
                <w:bottom w:val="single" w:sz="4" w:space="1" w:color="auto"/>
              </w:pBdr>
              <w:spacing w:line="360" w:lineRule="auto"/>
              <w:jc w:val="center"/>
              <w:rPr>
                <w:rFonts w:ascii="Arial" w:hAnsi="Arial" w:cs="Arial"/>
                <w:sz w:val="19"/>
                <w:szCs w:val="19"/>
              </w:rPr>
            </w:pPr>
            <w:r w:rsidRPr="00DC2CC1">
              <w:rPr>
                <w:rFonts w:ascii="Arial" w:hAnsi="Arial" w:cs="Arial"/>
                <w:sz w:val="19"/>
                <w:szCs w:val="19"/>
              </w:rPr>
              <w:t>2020</w:t>
            </w:r>
          </w:p>
          <w:p w14:paraId="617E2338" w14:textId="35E158F3" w:rsidR="00A84950" w:rsidRPr="00A84950" w:rsidRDefault="00DC2CC1" w:rsidP="00A84950">
            <w:pPr>
              <w:pBdr>
                <w:bottom w:val="single" w:sz="4" w:space="1" w:color="auto"/>
              </w:pBdr>
              <w:spacing w:line="360" w:lineRule="auto"/>
              <w:jc w:val="center"/>
              <w:rPr>
                <w:rFonts w:ascii="Arial" w:eastAsia="Arial" w:hAnsi="Arial" w:cs="Arial"/>
                <w:sz w:val="19"/>
                <w:szCs w:val="19"/>
              </w:rPr>
            </w:pPr>
            <w:r w:rsidRPr="00DC2CC1">
              <w:rPr>
                <w:rFonts w:ascii="Arial" w:eastAsia="Arial" w:hAnsi="Arial" w:cs="Arial"/>
                <w:sz w:val="19"/>
                <w:szCs w:val="19"/>
              </w:rPr>
              <w:t>(</w:t>
            </w:r>
            <w:r w:rsidR="0086681F" w:rsidRPr="00DC2CC1">
              <w:rPr>
                <w:rFonts w:ascii="Arial" w:eastAsia="Arial" w:hAnsi="Arial" w:cs="Arial"/>
                <w:sz w:val="19"/>
                <w:szCs w:val="19"/>
              </w:rPr>
              <w:t>Restate</w:t>
            </w:r>
            <w:r w:rsidR="00336B58">
              <w:rPr>
                <w:rFonts w:ascii="Arial" w:eastAsia="Arial" w:hAnsi="Arial" w:cs="Arial"/>
                <w:sz w:val="19"/>
                <w:szCs w:val="19"/>
              </w:rPr>
              <w:t>d</w:t>
            </w:r>
            <w:r w:rsidRPr="00DC2CC1">
              <w:rPr>
                <w:rFonts w:ascii="Arial" w:eastAsia="Arial" w:hAnsi="Arial" w:cs="Arial"/>
                <w:sz w:val="19"/>
                <w:szCs w:val="19"/>
              </w:rPr>
              <w:t>)</w:t>
            </w:r>
          </w:p>
        </w:tc>
        <w:tc>
          <w:tcPr>
            <w:tcW w:w="1422" w:type="dxa"/>
          </w:tcPr>
          <w:p w14:paraId="1A806587" w14:textId="3D7FF04E" w:rsidR="00A0121E" w:rsidRDefault="00A0121E" w:rsidP="003D2CDE">
            <w:pPr>
              <w:pBdr>
                <w:bottom w:val="single" w:sz="4" w:space="1" w:color="auto"/>
              </w:pBdr>
              <w:spacing w:line="360" w:lineRule="auto"/>
              <w:jc w:val="center"/>
              <w:rPr>
                <w:rFonts w:ascii="Arial" w:hAnsi="Arial" w:cs="Arial"/>
                <w:sz w:val="19"/>
                <w:szCs w:val="19"/>
              </w:rPr>
            </w:pPr>
            <w:r w:rsidRPr="00691879">
              <w:rPr>
                <w:rFonts w:ascii="Arial" w:hAnsi="Arial" w:cs="Arial"/>
                <w:sz w:val="19"/>
                <w:szCs w:val="19"/>
              </w:rPr>
              <w:t>2021</w:t>
            </w:r>
          </w:p>
          <w:p w14:paraId="3F19FC87" w14:textId="10940B41" w:rsidR="00DC2CC1" w:rsidRPr="00691879" w:rsidRDefault="00DC2CC1" w:rsidP="003D2CDE">
            <w:pPr>
              <w:pBdr>
                <w:bottom w:val="single" w:sz="4" w:space="1" w:color="auto"/>
              </w:pBdr>
              <w:spacing w:line="360" w:lineRule="auto"/>
              <w:jc w:val="center"/>
              <w:rPr>
                <w:rFonts w:ascii="Arial" w:hAnsi="Arial" w:cs="Arial"/>
                <w:sz w:val="19"/>
                <w:szCs w:val="19"/>
              </w:rPr>
            </w:pPr>
          </w:p>
        </w:tc>
        <w:tc>
          <w:tcPr>
            <w:tcW w:w="1418" w:type="dxa"/>
          </w:tcPr>
          <w:p w14:paraId="5630F07A" w14:textId="4C178617" w:rsidR="00DC2CC1" w:rsidRDefault="00A0121E" w:rsidP="00756192">
            <w:pPr>
              <w:pBdr>
                <w:bottom w:val="single" w:sz="4" w:space="1" w:color="auto"/>
              </w:pBdr>
              <w:spacing w:line="360" w:lineRule="auto"/>
              <w:ind w:left="-27" w:right="-12" w:firstLine="27"/>
              <w:jc w:val="center"/>
              <w:rPr>
                <w:rFonts w:ascii="Arial" w:hAnsi="Arial" w:cstheme="minorBidi"/>
                <w:sz w:val="19"/>
                <w:szCs w:val="19"/>
              </w:rPr>
            </w:pPr>
            <w:r w:rsidRPr="00691879">
              <w:rPr>
                <w:rFonts w:ascii="Arial" w:hAnsi="Arial" w:cs="Arial"/>
                <w:sz w:val="19"/>
                <w:szCs w:val="19"/>
              </w:rPr>
              <w:t>2020</w:t>
            </w:r>
          </w:p>
          <w:p w14:paraId="62F99112" w14:textId="7B005104" w:rsidR="00756192" w:rsidRPr="00756192" w:rsidRDefault="00756192" w:rsidP="00756192">
            <w:pPr>
              <w:pBdr>
                <w:bottom w:val="single" w:sz="4" w:space="1" w:color="auto"/>
              </w:pBdr>
              <w:spacing w:line="360" w:lineRule="auto"/>
              <w:ind w:left="-27" w:right="-12" w:firstLine="27"/>
              <w:jc w:val="center"/>
              <w:rPr>
                <w:rFonts w:ascii="Arial" w:hAnsi="Arial" w:cstheme="minorBidi"/>
                <w:sz w:val="19"/>
                <w:szCs w:val="19"/>
              </w:rPr>
            </w:pPr>
          </w:p>
        </w:tc>
      </w:tr>
      <w:tr w:rsidR="005843D5" w:rsidRPr="00691879" w14:paraId="4624972C" w14:textId="77777777" w:rsidTr="00F6144B">
        <w:trPr>
          <w:trHeight w:val="337"/>
        </w:trPr>
        <w:tc>
          <w:tcPr>
            <w:tcW w:w="3280" w:type="dxa"/>
          </w:tcPr>
          <w:p w14:paraId="662F7163" w14:textId="1B02418B" w:rsidR="005843D5" w:rsidRPr="00691879" w:rsidRDefault="005843D5" w:rsidP="003D2CDE">
            <w:pPr>
              <w:tabs>
                <w:tab w:val="decimal" w:pos="972"/>
              </w:tabs>
              <w:spacing w:line="360" w:lineRule="auto"/>
              <w:rPr>
                <w:rFonts w:ascii="Arial" w:hAnsi="Arial" w:cs="Arial"/>
                <w:b/>
                <w:bCs/>
                <w:sz w:val="19"/>
                <w:szCs w:val="19"/>
              </w:rPr>
            </w:pPr>
          </w:p>
        </w:tc>
        <w:tc>
          <w:tcPr>
            <w:tcW w:w="1417" w:type="dxa"/>
            <w:tcBorders>
              <w:left w:val="nil"/>
            </w:tcBorders>
          </w:tcPr>
          <w:p w14:paraId="451DD53B" w14:textId="77777777" w:rsidR="005843D5" w:rsidRPr="00691879" w:rsidRDefault="005843D5" w:rsidP="003D2CDE">
            <w:pPr>
              <w:spacing w:line="360" w:lineRule="auto"/>
              <w:jc w:val="right"/>
              <w:rPr>
                <w:rFonts w:ascii="Arial" w:hAnsi="Arial" w:cs="Arial"/>
                <w:sz w:val="19"/>
                <w:szCs w:val="19"/>
              </w:rPr>
            </w:pPr>
          </w:p>
        </w:tc>
        <w:tc>
          <w:tcPr>
            <w:tcW w:w="1413" w:type="dxa"/>
          </w:tcPr>
          <w:p w14:paraId="248A1259" w14:textId="77777777" w:rsidR="005843D5" w:rsidRPr="00691879" w:rsidRDefault="005843D5" w:rsidP="003D2CDE">
            <w:pPr>
              <w:tabs>
                <w:tab w:val="decimal" w:pos="1008"/>
              </w:tabs>
              <w:spacing w:line="360" w:lineRule="auto"/>
              <w:jc w:val="right"/>
              <w:rPr>
                <w:rFonts w:ascii="Arial" w:hAnsi="Arial" w:cs="Arial"/>
                <w:sz w:val="19"/>
                <w:szCs w:val="19"/>
              </w:rPr>
            </w:pPr>
          </w:p>
        </w:tc>
        <w:tc>
          <w:tcPr>
            <w:tcW w:w="1422" w:type="dxa"/>
          </w:tcPr>
          <w:p w14:paraId="5FEEB8F8" w14:textId="447EF006" w:rsidR="005843D5" w:rsidRPr="00691879" w:rsidRDefault="005843D5" w:rsidP="003D2CDE">
            <w:pPr>
              <w:tabs>
                <w:tab w:val="decimal" w:pos="1008"/>
              </w:tabs>
              <w:spacing w:line="360" w:lineRule="auto"/>
              <w:jc w:val="right"/>
              <w:rPr>
                <w:rFonts w:ascii="Arial" w:hAnsi="Arial" w:cs="Arial"/>
                <w:sz w:val="19"/>
                <w:szCs w:val="19"/>
              </w:rPr>
            </w:pPr>
          </w:p>
        </w:tc>
        <w:tc>
          <w:tcPr>
            <w:tcW w:w="1418" w:type="dxa"/>
          </w:tcPr>
          <w:p w14:paraId="643AFDB9" w14:textId="77777777" w:rsidR="005843D5" w:rsidRPr="00691879" w:rsidRDefault="005843D5" w:rsidP="003D2CDE">
            <w:pPr>
              <w:spacing w:line="360" w:lineRule="auto"/>
              <w:jc w:val="right"/>
              <w:rPr>
                <w:rFonts w:ascii="Arial" w:hAnsi="Arial" w:cs="Arial"/>
                <w:sz w:val="19"/>
                <w:szCs w:val="19"/>
              </w:rPr>
            </w:pPr>
          </w:p>
        </w:tc>
      </w:tr>
      <w:tr w:rsidR="00CD4C34" w:rsidRPr="00691879" w14:paraId="403B2216" w14:textId="77777777" w:rsidTr="00F6144B">
        <w:trPr>
          <w:trHeight w:val="324"/>
        </w:trPr>
        <w:tc>
          <w:tcPr>
            <w:tcW w:w="3280" w:type="dxa"/>
          </w:tcPr>
          <w:p w14:paraId="6A4DC776" w14:textId="5CD09B44" w:rsidR="00CD4C34" w:rsidRPr="00691879" w:rsidRDefault="00CD4C34" w:rsidP="003D2CDE">
            <w:pPr>
              <w:tabs>
                <w:tab w:val="decimal" w:pos="972"/>
              </w:tabs>
              <w:spacing w:line="360" w:lineRule="auto"/>
              <w:rPr>
                <w:rFonts w:ascii="Arial" w:hAnsi="Arial" w:cs="Arial"/>
                <w:b/>
                <w:bCs/>
                <w:sz w:val="19"/>
                <w:szCs w:val="19"/>
              </w:rPr>
            </w:pPr>
            <w:r w:rsidRPr="00691879">
              <w:rPr>
                <w:rFonts w:ascii="Arial" w:hAnsi="Arial" w:cs="Arial"/>
                <w:b/>
                <w:bCs/>
                <w:sz w:val="19"/>
                <w:szCs w:val="19"/>
              </w:rPr>
              <w:t>Trade</w:t>
            </w:r>
            <w:r w:rsidR="005756DB">
              <w:rPr>
                <w:rFonts w:ascii="Arial" w:hAnsi="Arial" w:cs="Arial"/>
                <w:b/>
                <w:bCs/>
                <w:sz w:val="19"/>
                <w:szCs w:val="19"/>
              </w:rPr>
              <w:t xml:space="preserve"> </w:t>
            </w:r>
            <w:r w:rsidRPr="00691879">
              <w:rPr>
                <w:rFonts w:ascii="Arial" w:hAnsi="Arial" w:cs="Arial"/>
                <w:b/>
                <w:bCs/>
                <w:sz w:val="19"/>
                <w:szCs w:val="19"/>
              </w:rPr>
              <w:t>receivable</w:t>
            </w:r>
            <w:r w:rsidR="005756DB">
              <w:rPr>
                <w:rFonts w:ascii="Arial" w:hAnsi="Arial" w:cs="Arial"/>
                <w:b/>
                <w:bCs/>
                <w:sz w:val="19"/>
                <w:szCs w:val="19"/>
              </w:rPr>
              <w:t>s</w:t>
            </w:r>
          </w:p>
        </w:tc>
        <w:tc>
          <w:tcPr>
            <w:tcW w:w="1417" w:type="dxa"/>
            <w:tcBorders>
              <w:left w:val="nil"/>
            </w:tcBorders>
          </w:tcPr>
          <w:p w14:paraId="44E9E683" w14:textId="77777777" w:rsidR="00CD4C34" w:rsidRPr="00691879" w:rsidRDefault="00CD4C34" w:rsidP="003D2CDE">
            <w:pPr>
              <w:spacing w:line="360" w:lineRule="auto"/>
              <w:jc w:val="right"/>
              <w:rPr>
                <w:rFonts w:ascii="Arial" w:hAnsi="Arial" w:cs="Arial"/>
                <w:color w:val="000000" w:themeColor="text1"/>
                <w:sz w:val="19"/>
                <w:szCs w:val="19"/>
              </w:rPr>
            </w:pPr>
          </w:p>
        </w:tc>
        <w:tc>
          <w:tcPr>
            <w:tcW w:w="1413" w:type="dxa"/>
          </w:tcPr>
          <w:p w14:paraId="5C3D17F7" w14:textId="77777777" w:rsidR="00CD4C34" w:rsidRPr="00691879" w:rsidRDefault="00CD4C34" w:rsidP="003D2CDE">
            <w:pPr>
              <w:tabs>
                <w:tab w:val="decimal" w:pos="1008"/>
              </w:tabs>
              <w:spacing w:line="360" w:lineRule="auto"/>
              <w:jc w:val="right"/>
              <w:rPr>
                <w:rFonts w:ascii="Arial" w:hAnsi="Arial" w:cs="Arial"/>
                <w:color w:val="000000" w:themeColor="text1"/>
                <w:sz w:val="19"/>
                <w:szCs w:val="19"/>
              </w:rPr>
            </w:pPr>
          </w:p>
        </w:tc>
        <w:tc>
          <w:tcPr>
            <w:tcW w:w="1422" w:type="dxa"/>
          </w:tcPr>
          <w:p w14:paraId="2ECD398C" w14:textId="77777777" w:rsidR="00CD4C34" w:rsidRPr="00691879" w:rsidRDefault="00CD4C34" w:rsidP="003D2CDE">
            <w:pPr>
              <w:tabs>
                <w:tab w:val="decimal" w:pos="1008"/>
              </w:tabs>
              <w:spacing w:line="360" w:lineRule="auto"/>
              <w:jc w:val="right"/>
              <w:rPr>
                <w:rFonts w:ascii="Arial" w:hAnsi="Arial" w:cs="Arial"/>
                <w:color w:val="000000" w:themeColor="text1"/>
                <w:sz w:val="19"/>
                <w:szCs w:val="19"/>
              </w:rPr>
            </w:pPr>
          </w:p>
        </w:tc>
        <w:tc>
          <w:tcPr>
            <w:tcW w:w="1418" w:type="dxa"/>
          </w:tcPr>
          <w:p w14:paraId="12256908" w14:textId="77777777" w:rsidR="00CD4C34" w:rsidRPr="00691879" w:rsidRDefault="00CD4C34" w:rsidP="003D2CDE">
            <w:pPr>
              <w:spacing w:line="360" w:lineRule="auto"/>
              <w:jc w:val="right"/>
              <w:rPr>
                <w:rFonts w:ascii="Arial" w:hAnsi="Arial" w:cs="Arial"/>
                <w:sz w:val="19"/>
                <w:szCs w:val="19"/>
              </w:rPr>
            </w:pPr>
          </w:p>
        </w:tc>
      </w:tr>
      <w:tr w:rsidR="00495740" w:rsidRPr="00691879" w14:paraId="28119130" w14:textId="77777777" w:rsidTr="00526F0F">
        <w:trPr>
          <w:trHeight w:val="68"/>
        </w:trPr>
        <w:tc>
          <w:tcPr>
            <w:tcW w:w="3280" w:type="dxa"/>
          </w:tcPr>
          <w:p w14:paraId="53B2D9B6" w14:textId="30EFDC46" w:rsidR="00495740" w:rsidRPr="00691879" w:rsidRDefault="00495740" w:rsidP="00495740">
            <w:pPr>
              <w:tabs>
                <w:tab w:val="decimal" w:pos="378"/>
              </w:tabs>
              <w:spacing w:line="360" w:lineRule="auto"/>
              <w:ind w:left="180"/>
              <w:rPr>
                <w:rFonts w:ascii="Arial" w:hAnsi="Arial" w:cs="Arial"/>
                <w:sz w:val="19"/>
                <w:szCs w:val="19"/>
              </w:rPr>
            </w:pPr>
            <w:r w:rsidRPr="00691879">
              <w:rPr>
                <w:rFonts w:ascii="Arial" w:hAnsi="Arial" w:cs="Arial"/>
                <w:sz w:val="19"/>
                <w:szCs w:val="19"/>
              </w:rPr>
              <w:t>Subsidiary</w:t>
            </w:r>
          </w:p>
        </w:tc>
        <w:tc>
          <w:tcPr>
            <w:tcW w:w="1417" w:type="dxa"/>
          </w:tcPr>
          <w:p w14:paraId="0F5701D9" w14:textId="600FF2AF" w:rsidR="00495740" w:rsidRPr="00691879" w:rsidRDefault="00495740" w:rsidP="00495740">
            <w:pPr>
              <w:tabs>
                <w:tab w:val="left" w:pos="1028"/>
              </w:tabs>
              <w:spacing w:line="360" w:lineRule="auto"/>
              <w:jc w:val="center"/>
              <w:rPr>
                <w:rFonts w:ascii="Arial" w:hAnsi="Arial" w:cs="Arial"/>
                <w:color w:val="000000" w:themeColor="text1"/>
                <w:sz w:val="19"/>
                <w:szCs w:val="19"/>
                <w:cs/>
              </w:rPr>
            </w:pPr>
            <w:r>
              <w:rPr>
                <w:rFonts w:ascii="Arial" w:hAnsi="Arial" w:cstheme="minorBidi" w:hint="cs"/>
                <w:color w:val="000000" w:themeColor="text1"/>
                <w:sz w:val="19"/>
                <w:szCs w:val="19"/>
                <w:cs/>
              </w:rPr>
              <w:t xml:space="preserve">           </w:t>
            </w:r>
            <w:r>
              <w:rPr>
                <w:rFonts w:ascii="Arial" w:hAnsi="Arial" w:cstheme="minorBidi"/>
                <w:color w:val="000000" w:themeColor="text1"/>
                <w:sz w:val="19"/>
                <w:szCs w:val="19"/>
              </w:rPr>
              <w:t xml:space="preserve">  </w:t>
            </w:r>
            <w:r w:rsidRPr="00691879">
              <w:rPr>
                <w:rFonts w:ascii="Arial" w:hAnsi="Arial" w:cs="Arial"/>
                <w:color w:val="000000" w:themeColor="text1"/>
                <w:sz w:val="19"/>
                <w:szCs w:val="19"/>
                <w:cs/>
              </w:rPr>
              <w:t>-</w:t>
            </w:r>
          </w:p>
        </w:tc>
        <w:tc>
          <w:tcPr>
            <w:tcW w:w="1413" w:type="dxa"/>
          </w:tcPr>
          <w:p w14:paraId="17EE966F" w14:textId="41F8C8D6" w:rsidR="00495740" w:rsidRPr="00691879" w:rsidRDefault="00495740" w:rsidP="00495740">
            <w:pPr>
              <w:tabs>
                <w:tab w:val="left" w:pos="804"/>
                <w:tab w:val="left" w:pos="1029"/>
              </w:tabs>
              <w:spacing w:line="360" w:lineRule="auto"/>
              <w:jc w:val="center"/>
              <w:rPr>
                <w:rFonts w:ascii="Arial" w:hAnsi="Arial" w:cs="Arial"/>
                <w:color w:val="000000" w:themeColor="text1"/>
                <w:sz w:val="19"/>
                <w:szCs w:val="19"/>
              </w:rPr>
            </w:pPr>
            <w:r>
              <w:rPr>
                <w:rFonts w:ascii="Arial" w:hAnsi="Arial" w:cstheme="minorBidi" w:hint="cs"/>
                <w:color w:val="000000" w:themeColor="text1"/>
                <w:sz w:val="19"/>
                <w:szCs w:val="19"/>
                <w:cs/>
              </w:rPr>
              <w:t xml:space="preserve">           </w:t>
            </w:r>
            <w:r>
              <w:rPr>
                <w:rFonts w:ascii="Arial" w:hAnsi="Arial" w:cstheme="minorBidi"/>
                <w:color w:val="000000" w:themeColor="text1"/>
                <w:sz w:val="19"/>
                <w:szCs w:val="19"/>
              </w:rPr>
              <w:t xml:space="preserve">  </w:t>
            </w:r>
            <w:r w:rsidRPr="00691879">
              <w:rPr>
                <w:rFonts w:ascii="Arial" w:hAnsi="Arial" w:cs="Arial"/>
                <w:color w:val="000000" w:themeColor="text1"/>
                <w:sz w:val="19"/>
                <w:szCs w:val="19"/>
                <w:cs/>
              </w:rPr>
              <w:t>-</w:t>
            </w:r>
          </w:p>
        </w:tc>
        <w:tc>
          <w:tcPr>
            <w:tcW w:w="1422" w:type="dxa"/>
          </w:tcPr>
          <w:p w14:paraId="370DE76F" w14:textId="4611B44A" w:rsidR="00495740" w:rsidRPr="0089758B" w:rsidRDefault="00495740" w:rsidP="00495740">
            <w:pPr>
              <w:spacing w:line="360" w:lineRule="auto"/>
              <w:ind w:right="-18"/>
              <w:jc w:val="right"/>
              <w:rPr>
                <w:rFonts w:ascii="Arial" w:hAnsi="Arial" w:cs="Browallia New"/>
                <w:color w:val="000000" w:themeColor="text1"/>
                <w:sz w:val="19"/>
                <w:szCs w:val="24"/>
              </w:rPr>
            </w:pPr>
            <w:r>
              <w:rPr>
                <w:rFonts w:ascii="Arial" w:hAnsi="Arial" w:cs="Browallia New"/>
                <w:color w:val="000000" w:themeColor="text1"/>
                <w:sz w:val="19"/>
                <w:szCs w:val="24"/>
              </w:rPr>
              <w:t>19,690</w:t>
            </w:r>
          </w:p>
        </w:tc>
        <w:tc>
          <w:tcPr>
            <w:tcW w:w="1418" w:type="dxa"/>
          </w:tcPr>
          <w:p w14:paraId="2B744F43" w14:textId="79919380" w:rsidR="00495740" w:rsidRPr="00691879" w:rsidRDefault="00495740" w:rsidP="00495740">
            <w:pPr>
              <w:spacing w:line="360" w:lineRule="auto"/>
              <w:ind w:right="-18"/>
              <w:jc w:val="right"/>
              <w:rPr>
                <w:rFonts w:ascii="Arial" w:hAnsi="Arial" w:cs="Arial"/>
                <w:sz w:val="19"/>
                <w:szCs w:val="24"/>
              </w:rPr>
            </w:pPr>
            <w:r>
              <w:rPr>
                <w:rFonts w:ascii="Arial" w:hAnsi="Arial" w:cs="Arial"/>
                <w:sz w:val="19"/>
                <w:szCs w:val="19"/>
              </w:rPr>
              <w:t>3,861</w:t>
            </w:r>
          </w:p>
        </w:tc>
      </w:tr>
      <w:tr w:rsidR="00F6144B" w:rsidRPr="00691879" w14:paraId="52005A69" w14:textId="77777777" w:rsidTr="00F6144B">
        <w:trPr>
          <w:trHeight w:val="324"/>
        </w:trPr>
        <w:tc>
          <w:tcPr>
            <w:tcW w:w="3280" w:type="dxa"/>
          </w:tcPr>
          <w:p w14:paraId="5DD58B7B" w14:textId="015F32B3" w:rsidR="00F6144B" w:rsidRPr="00691879" w:rsidRDefault="00F6144B" w:rsidP="00F6144B">
            <w:pPr>
              <w:tabs>
                <w:tab w:val="decimal" w:pos="378"/>
              </w:tabs>
              <w:spacing w:line="360" w:lineRule="auto"/>
              <w:ind w:left="180"/>
              <w:rPr>
                <w:rFonts w:ascii="Arial" w:hAnsi="Arial" w:cs="Arial"/>
                <w:sz w:val="19"/>
                <w:szCs w:val="19"/>
              </w:rPr>
            </w:pPr>
            <w:r w:rsidRPr="00691879">
              <w:rPr>
                <w:rFonts w:ascii="Arial" w:hAnsi="Arial" w:cs="Arial"/>
                <w:sz w:val="19"/>
                <w:szCs w:val="19"/>
              </w:rPr>
              <w:t>Related parties</w:t>
            </w:r>
          </w:p>
        </w:tc>
        <w:tc>
          <w:tcPr>
            <w:tcW w:w="1417" w:type="dxa"/>
          </w:tcPr>
          <w:p w14:paraId="6454CE7D" w14:textId="492D9D0F" w:rsidR="00F6144B" w:rsidRPr="00F5095B" w:rsidRDefault="0033595E" w:rsidP="00F6144B">
            <w:pPr>
              <w:spacing w:line="360" w:lineRule="auto"/>
              <w:jc w:val="right"/>
              <w:rPr>
                <w:rFonts w:ascii="Arial" w:hAnsi="Arial" w:cs="Arial"/>
                <w:color w:val="000000" w:themeColor="text1"/>
                <w:sz w:val="19"/>
                <w:szCs w:val="19"/>
                <w:cs/>
              </w:rPr>
            </w:pPr>
            <w:r>
              <w:rPr>
                <w:rFonts w:ascii="Arial" w:hAnsi="Arial" w:cs="Arial"/>
                <w:color w:val="000000" w:themeColor="text1"/>
                <w:sz w:val="19"/>
                <w:szCs w:val="19"/>
              </w:rPr>
              <w:t>24,491</w:t>
            </w:r>
          </w:p>
        </w:tc>
        <w:tc>
          <w:tcPr>
            <w:tcW w:w="1413" w:type="dxa"/>
          </w:tcPr>
          <w:p w14:paraId="24828554" w14:textId="3113A94D" w:rsidR="00F6144B" w:rsidRPr="00691879" w:rsidRDefault="00F6144B" w:rsidP="00F6144B">
            <w:pPr>
              <w:spacing w:line="360" w:lineRule="auto"/>
              <w:jc w:val="right"/>
              <w:rPr>
                <w:rFonts w:ascii="Arial" w:hAnsi="Arial" w:cs="Arial"/>
                <w:color w:val="000000" w:themeColor="text1"/>
                <w:sz w:val="19"/>
                <w:szCs w:val="19"/>
                <w:cs/>
              </w:rPr>
            </w:pPr>
            <w:r>
              <w:rPr>
                <w:rFonts w:ascii="Arial" w:hAnsi="Arial" w:cs="Arial"/>
                <w:color w:val="000000" w:themeColor="text1"/>
                <w:sz w:val="19"/>
                <w:szCs w:val="19"/>
              </w:rPr>
              <w:t>2</w:t>
            </w:r>
            <w:r w:rsidR="0065248C">
              <w:rPr>
                <w:rFonts w:ascii="Arial" w:hAnsi="Arial" w:cs="Arial"/>
                <w:color w:val="000000" w:themeColor="text1"/>
                <w:sz w:val="19"/>
                <w:szCs w:val="19"/>
              </w:rPr>
              <w:t>1,044</w:t>
            </w:r>
          </w:p>
        </w:tc>
        <w:tc>
          <w:tcPr>
            <w:tcW w:w="1422" w:type="dxa"/>
          </w:tcPr>
          <w:p w14:paraId="3E419AEB" w14:textId="043D67BC" w:rsidR="00F6144B" w:rsidRPr="00691879" w:rsidRDefault="0033595E" w:rsidP="00F6144B">
            <w:pPr>
              <w:spacing w:line="360" w:lineRule="auto"/>
              <w:ind w:right="-18"/>
              <w:jc w:val="right"/>
              <w:rPr>
                <w:rFonts w:ascii="Arial" w:hAnsi="Arial" w:cs="Arial"/>
                <w:color w:val="000000" w:themeColor="text1"/>
                <w:sz w:val="19"/>
                <w:szCs w:val="19"/>
                <w:lang w:val="en-GB"/>
              </w:rPr>
            </w:pPr>
            <w:r>
              <w:rPr>
                <w:rFonts w:ascii="Arial" w:hAnsi="Arial" w:cs="Arial"/>
                <w:color w:val="000000" w:themeColor="text1"/>
                <w:sz w:val="19"/>
                <w:szCs w:val="19"/>
                <w:lang w:val="en-GB"/>
              </w:rPr>
              <w:t>24,491</w:t>
            </w:r>
          </w:p>
        </w:tc>
        <w:tc>
          <w:tcPr>
            <w:tcW w:w="1418" w:type="dxa"/>
          </w:tcPr>
          <w:p w14:paraId="75E0F412" w14:textId="02172167" w:rsidR="00F6144B" w:rsidRPr="008741AA" w:rsidRDefault="00F6144B" w:rsidP="00F6144B">
            <w:pPr>
              <w:spacing w:line="360" w:lineRule="auto"/>
              <w:ind w:right="-18"/>
              <w:jc w:val="right"/>
              <w:rPr>
                <w:rFonts w:ascii="Arial" w:hAnsi="Arial" w:cstheme="minorBidi"/>
                <w:sz w:val="19"/>
                <w:szCs w:val="19"/>
              </w:rPr>
            </w:pPr>
            <w:r>
              <w:rPr>
                <w:rFonts w:ascii="Arial" w:hAnsi="Arial" w:cstheme="minorBidi"/>
                <w:sz w:val="19"/>
                <w:szCs w:val="19"/>
              </w:rPr>
              <w:t>2</w:t>
            </w:r>
            <w:r w:rsidR="00777DB1">
              <w:rPr>
                <w:rFonts w:ascii="Arial" w:hAnsi="Arial" w:cstheme="minorBidi"/>
                <w:sz w:val="19"/>
                <w:szCs w:val="19"/>
              </w:rPr>
              <w:t>1,04</w:t>
            </w:r>
            <w:r w:rsidR="004A38AA">
              <w:rPr>
                <w:rFonts w:ascii="Arial" w:hAnsi="Arial" w:cstheme="minorBidi"/>
                <w:sz w:val="19"/>
                <w:szCs w:val="19"/>
              </w:rPr>
              <w:t>4</w:t>
            </w:r>
          </w:p>
        </w:tc>
      </w:tr>
      <w:tr w:rsidR="00F6144B" w:rsidRPr="00691879" w14:paraId="4B92B862" w14:textId="77777777" w:rsidTr="00F6144B">
        <w:trPr>
          <w:trHeight w:val="420"/>
        </w:trPr>
        <w:tc>
          <w:tcPr>
            <w:tcW w:w="3280" w:type="dxa"/>
          </w:tcPr>
          <w:p w14:paraId="2A2AD58E" w14:textId="733425DF" w:rsidR="00F6144B" w:rsidRPr="00C73509" w:rsidRDefault="00F6144B" w:rsidP="00F6144B">
            <w:pPr>
              <w:tabs>
                <w:tab w:val="decimal" w:pos="378"/>
              </w:tabs>
              <w:spacing w:line="360" w:lineRule="auto"/>
              <w:ind w:left="180"/>
              <w:rPr>
                <w:rFonts w:ascii="Arial" w:hAnsi="Arial" w:cs="Browallia New"/>
                <w:sz w:val="19"/>
                <w:szCs w:val="24"/>
              </w:rPr>
            </w:pPr>
            <w:r>
              <w:rPr>
                <w:rFonts w:ascii="Arial" w:hAnsi="Arial" w:cs="Browallia New"/>
                <w:sz w:val="19"/>
                <w:szCs w:val="24"/>
              </w:rPr>
              <w:t>Total</w:t>
            </w:r>
          </w:p>
        </w:tc>
        <w:tc>
          <w:tcPr>
            <w:tcW w:w="1417" w:type="dxa"/>
            <w:tcBorders>
              <w:left w:val="nil"/>
            </w:tcBorders>
          </w:tcPr>
          <w:p w14:paraId="484F7696" w14:textId="5AA590FA" w:rsidR="00F6144B" w:rsidRPr="00F5095B" w:rsidRDefault="0033595E" w:rsidP="00F6144B">
            <w:pPr>
              <w:pBdr>
                <w:top w:val="single" w:sz="4" w:space="1" w:color="auto"/>
                <w:bottom w:val="single" w:sz="12" w:space="1" w:color="auto"/>
              </w:pBdr>
              <w:spacing w:line="360" w:lineRule="auto"/>
              <w:jc w:val="right"/>
              <w:rPr>
                <w:rFonts w:ascii="Arial" w:hAnsi="Arial" w:cs="Arial"/>
                <w:color w:val="000000" w:themeColor="text1"/>
                <w:sz w:val="19"/>
                <w:szCs w:val="19"/>
              </w:rPr>
            </w:pPr>
            <w:r>
              <w:rPr>
                <w:rFonts w:ascii="Arial" w:hAnsi="Arial" w:cs="Arial"/>
                <w:color w:val="000000" w:themeColor="text1"/>
                <w:sz w:val="19"/>
                <w:szCs w:val="19"/>
              </w:rPr>
              <w:t>2</w:t>
            </w:r>
            <w:r w:rsidR="005B6289">
              <w:rPr>
                <w:rFonts w:ascii="Arial" w:hAnsi="Arial" w:cs="Arial"/>
                <w:color w:val="000000" w:themeColor="text1"/>
                <w:sz w:val="19"/>
                <w:szCs w:val="19"/>
              </w:rPr>
              <w:t>4,491</w:t>
            </w:r>
          </w:p>
        </w:tc>
        <w:tc>
          <w:tcPr>
            <w:tcW w:w="1413" w:type="dxa"/>
          </w:tcPr>
          <w:p w14:paraId="2B8535B4" w14:textId="28D349AF" w:rsidR="00F6144B" w:rsidRPr="00691879" w:rsidRDefault="00F6144B" w:rsidP="00F6144B">
            <w:pPr>
              <w:pBdr>
                <w:top w:val="single" w:sz="4" w:space="1" w:color="auto"/>
                <w:bottom w:val="single" w:sz="12" w:space="1" w:color="auto"/>
              </w:pBdr>
              <w:spacing w:line="360" w:lineRule="auto"/>
              <w:jc w:val="right"/>
              <w:rPr>
                <w:rFonts w:ascii="Arial" w:hAnsi="Arial" w:cs="Arial"/>
                <w:color w:val="000000" w:themeColor="text1"/>
                <w:sz w:val="19"/>
                <w:szCs w:val="19"/>
              </w:rPr>
            </w:pPr>
            <w:r>
              <w:rPr>
                <w:rFonts w:ascii="Arial" w:hAnsi="Arial" w:cs="Arial"/>
                <w:color w:val="000000" w:themeColor="text1"/>
                <w:sz w:val="19"/>
                <w:szCs w:val="19"/>
              </w:rPr>
              <w:t>2</w:t>
            </w:r>
            <w:r w:rsidR="0065248C">
              <w:rPr>
                <w:rFonts w:ascii="Arial" w:hAnsi="Arial" w:cs="Arial"/>
                <w:color w:val="000000" w:themeColor="text1"/>
                <w:sz w:val="19"/>
                <w:szCs w:val="19"/>
              </w:rPr>
              <w:t>1,0</w:t>
            </w:r>
            <w:r w:rsidR="00777DB1">
              <w:rPr>
                <w:rFonts w:ascii="Arial" w:hAnsi="Arial" w:cs="Arial"/>
                <w:color w:val="000000" w:themeColor="text1"/>
                <w:sz w:val="19"/>
                <w:szCs w:val="19"/>
              </w:rPr>
              <w:t>44</w:t>
            </w:r>
          </w:p>
        </w:tc>
        <w:tc>
          <w:tcPr>
            <w:tcW w:w="1422" w:type="dxa"/>
          </w:tcPr>
          <w:p w14:paraId="306A12BB" w14:textId="0C2A3913" w:rsidR="00F6144B" w:rsidRPr="00691879" w:rsidRDefault="0033595E" w:rsidP="00F6144B">
            <w:pPr>
              <w:pBdr>
                <w:top w:val="single" w:sz="4" w:space="1" w:color="auto"/>
                <w:bottom w:val="single" w:sz="12" w:space="1" w:color="auto"/>
              </w:pBdr>
              <w:tabs>
                <w:tab w:val="left" w:pos="1212"/>
              </w:tabs>
              <w:spacing w:line="360" w:lineRule="auto"/>
              <w:jc w:val="right"/>
              <w:rPr>
                <w:rFonts w:ascii="Arial" w:hAnsi="Arial" w:cs="Arial"/>
                <w:color w:val="000000" w:themeColor="text1"/>
                <w:sz w:val="19"/>
                <w:szCs w:val="19"/>
              </w:rPr>
            </w:pPr>
            <w:r>
              <w:rPr>
                <w:rFonts w:ascii="Arial" w:hAnsi="Arial" w:cs="Arial"/>
                <w:color w:val="000000" w:themeColor="text1"/>
                <w:sz w:val="19"/>
                <w:szCs w:val="19"/>
              </w:rPr>
              <w:t>44,181</w:t>
            </w:r>
          </w:p>
        </w:tc>
        <w:tc>
          <w:tcPr>
            <w:tcW w:w="1418" w:type="dxa"/>
          </w:tcPr>
          <w:p w14:paraId="705D6FB0" w14:textId="48FD4450" w:rsidR="00F6144B" w:rsidRPr="00691879" w:rsidRDefault="00F6144B" w:rsidP="00F6144B">
            <w:pPr>
              <w:pBdr>
                <w:top w:val="single" w:sz="4" w:space="1" w:color="auto"/>
                <w:bottom w:val="single" w:sz="12" w:space="1" w:color="auto"/>
              </w:pBdr>
              <w:spacing w:line="360" w:lineRule="auto"/>
              <w:ind w:right="-18"/>
              <w:jc w:val="right"/>
              <w:rPr>
                <w:rFonts w:ascii="Arial" w:hAnsi="Arial" w:cs="Arial"/>
                <w:sz w:val="19"/>
                <w:szCs w:val="19"/>
              </w:rPr>
            </w:pPr>
            <w:r w:rsidRPr="00691879">
              <w:rPr>
                <w:rFonts w:ascii="Arial" w:hAnsi="Arial" w:cs="Arial"/>
                <w:sz w:val="19"/>
                <w:szCs w:val="19"/>
              </w:rPr>
              <w:t>2</w:t>
            </w:r>
            <w:r w:rsidR="00777DB1">
              <w:rPr>
                <w:rFonts w:ascii="Arial" w:hAnsi="Arial" w:cs="Arial"/>
                <w:sz w:val="19"/>
                <w:szCs w:val="19"/>
              </w:rPr>
              <w:t>4,905</w:t>
            </w:r>
          </w:p>
        </w:tc>
      </w:tr>
      <w:tr w:rsidR="00F6144B" w:rsidRPr="00691879" w14:paraId="3745EACE" w14:textId="77777777" w:rsidTr="00F6144B">
        <w:trPr>
          <w:trHeight w:val="324"/>
        </w:trPr>
        <w:tc>
          <w:tcPr>
            <w:tcW w:w="3280" w:type="dxa"/>
          </w:tcPr>
          <w:p w14:paraId="06B7385B" w14:textId="77777777" w:rsidR="00F6144B" w:rsidRPr="00691879" w:rsidRDefault="00F6144B" w:rsidP="00F6144B">
            <w:pPr>
              <w:tabs>
                <w:tab w:val="decimal" w:pos="972"/>
              </w:tabs>
              <w:spacing w:line="360" w:lineRule="auto"/>
              <w:rPr>
                <w:rFonts w:ascii="Arial" w:hAnsi="Arial" w:cs="Arial"/>
                <w:b/>
                <w:bCs/>
                <w:sz w:val="19"/>
                <w:szCs w:val="19"/>
                <w:lang w:val="en-GB"/>
              </w:rPr>
            </w:pPr>
          </w:p>
        </w:tc>
        <w:tc>
          <w:tcPr>
            <w:tcW w:w="1417" w:type="dxa"/>
            <w:tcBorders>
              <w:left w:val="nil"/>
            </w:tcBorders>
          </w:tcPr>
          <w:p w14:paraId="3DF9A060" w14:textId="77777777" w:rsidR="00F6144B" w:rsidRPr="00691879" w:rsidRDefault="00F6144B" w:rsidP="00F6144B">
            <w:pPr>
              <w:spacing w:line="360" w:lineRule="auto"/>
              <w:jc w:val="right"/>
              <w:rPr>
                <w:rFonts w:ascii="Arial" w:hAnsi="Arial" w:cs="Arial"/>
                <w:color w:val="000000" w:themeColor="text1"/>
                <w:sz w:val="19"/>
                <w:szCs w:val="19"/>
              </w:rPr>
            </w:pPr>
          </w:p>
        </w:tc>
        <w:tc>
          <w:tcPr>
            <w:tcW w:w="1413" w:type="dxa"/>
          </w:tcPr>
          <w:p w14:paraId="2C8A47E3" w14:textId="77777777" w:rsidR="00F6144B" w:rsidRPr="00691879" w:rsidRDefault="00F6144B" w:rsidP="00F6144B">
            <w:pPr>
              <w:spacing w:line="360" w:lineRule="auto"/>
              <w:jc w:val="right"/>
              <w:rPr>
                <w:rFonts w:ascii="Arial" w:hAnsi="Arial" w:cs="Arial"/>
                <w:color w:val="000000" w:themeColor="text1"/>
                <w:sz w:val="19"/>
                <w:szCs w:val="19"/>
              </w:rPr>
            </w:pPr>
          </w:p>
        </w:tc>
        <w:tc>
          <w:tcPr>
            <w:tcW w:w="1422" w:type="dxa"/>
          </w:tcPr>
          <w:p w14:paraId="4FF48E1B" w14:textId="77777777" w:rsidR="00F6144B" w:rsidRPr="00691879" w:rsidRDefault="00F6144B" w:rsidP="00F6144B">
            <w:pPr>
              <w:tabs>
                <w:tab w:val="left" w:pos="1212"/>
              </w:tabs>
              <w:spacing w:line="360" w:lineRule="auto"/>
              <w:jc w:val="right"/>
              <w:rPr>
                <w:rFonts w:ascii="Arial" w:hAnsi="Arial" w:cs="Arial"/>
                <w:color w:val="000000" w:themeColor="text1"/>
                <w:sz w:val="19"/>
                <w:szCs w:val="19"/>
              </w:rPr>
            </w:pPr>
          </w:p>
        </w:tc>
        <w:tc>
          <w:tcPr>
            <w:tcW w:w="1418" w:type="dxa"/>
          </w:tcPr>
          <w:p w14:paraId="73FC75F3" w14:textId="77777777" w:rsidR="00F6144B" w:rsidRPr="00691879" w:rsidRDefault="00F6144B" w:rsidP="00F6144B">
            <w:pPr>
              <w:spacing w:line="360" w:lineRule="auto"/>
              <w:ind w:right="-18"/>
              <w:jc w:val="right"/>
              <w:rPr>
                <w:rFonts w:ascii="Arial" w:hAnsi="Arial" w:cs="Arial"/>
                <w:sz w:val="19"/>
                <w:szCs w:val="19"/>
              </w:rPr>
            </w:pPr>
          </w:p>
        </w:tc>
      </w:tr>
      <w:tr w:rsidR="00F6144B" w:rsidRPr="00691879" w14:paraId="50F7C103" w14:textId="77777777" w:rsidTr="00F6144B">
        <w:trPr>
          <w:trHeight w:val="337"/>
        </w:trPr>
        <w:tc>
          <w:tcPr>
            <w:tcW w:w="3280" w:type="dxa"/>
          </w:tcPr>
          <w:p w14:paraId="18E87CA1" w14:textId="68AD3334" w:rsidR="00F6144B" w:rsidRPr="00691879" w:rsidRDefault="00F6144B" w:rsidP="00F6144B">
            <w:pPr>
              <w:tabs>
                <w:tab w:val="decimal" w:pos="972"/>
              </w:tabs>
              <w:spacing w:line="360" w:lineRule="auto"/>
              <w:rPr>
                <w:rFonts w:ascii="Arial" w:hAnsi="Arial" w:cs="Arial"/>
                <w:b/>
                <w:bCs/>
                <w:sz w:val="19"/>
                <w:szCs w:val="19"/>
              </w:rPr>
            </w:pPr>
            <w:r w:rsidRPr="00691879">
              <w:rPr>
                <w:rFonts w:ascii="Arial" w:hAnsi="Arial" w:cs="Arial"/>
                <w:b/>
                <w:bCs/>
                <w:sz w:val="19"/>
                <w:szCs w:val="19"/>
              </w:rPr>
              <w:t>Other receivable</w:t>
            </w:r>
            <w:r w:rsidR="005756DB">
              <w:rPr>
                <w:rFonts w:ascii="Arial" w:hAnsi="Arial" w:cs="Arial"/>
                <w:b/>
                <w:bCs/>
                <w:sz w:val="19"/>
                <w:szCs w:val="19"/>
              </w:rPr>
              <w:t>s</w:t>
            </w:r>
          </w:p>
        </w:tc>
        <w:tc>
          <w:tcPr>
            <w:tcW w:w="1417" w:type="dxa"/>
            <w:tcBorders>
              <w:left w:val="nil"/>
            </w:tcBorders>
          </w:tcPr>
          <w:p w14:paraId="2A01DA32" w14:textId="77777777" w:rsidR="00F6144B" w:rsidRPr="00691879" w:rsidRDefault="00F6144B" w:rsidP="00F6144B">
            <w:pPr>
              <w:tabs>
                <w:tab w:val="decimal" w:pos="7380"/>
                <w:tab w:val="center" w:pos="8460"/>
              </w:tabs>
              <w:spacing w:line="360" w:lineRule="auto"/>
              <w:ind w:left="186" w:right="-29" w:hanging="186"/>
              <w:jc w:val="right"/>
              <w:rPr>
                <w:rFonts w:ascii="Arial" w:eastAsia="Arial Unicode MS" w:hAnsi="Arial" w:cs="Arial"/>
                <w:color w:val="000000" w:themeColor="text1"/>
                <w:sz w:val="19"/>
                <w:szCs w:val="19"/>
              </w:rPr>
            </w:pPr>
          </w:p>
        </w:tc>
        <w:tc>
          <w:tcPr>
            <w:tcW w:w="1413" w:type="dxa"/>
          </w:tcPr>
          <w:p w14:paraId="241C825D" w14:textId="77777777" w:rsidR="00F6144B" w:rsidRPr="00691879" w:rsidRDefault="00F6144B" w:rsidP="00F6144B">
            <w:pPr>
              <w:spacing w:line="360" w:lineRule="auto"/>
              <w:jc w:val="right"/>
              <w:rPr>
                <w:rFonts w:ascii="Arial" w:hAnsi="Arial" w:cs="Arial"/>
                <w:color w:val="000000" w:themeColor="text1"/>
                <w:sz w:val="19"/>
                <w:szCs w:val="19"/>
              </w:rPr>
            </w:pPr>
          </w:p>
        </w:tc>
        <w:tc>
          <w:tcPr>
            <w:tcW w:w="1422" w:type="dxa"/>
          </w:tcPr>
          <w:p w14:paraId="74C1E739" w14:textId="5296BE8A" w:rsidR="00F6144B" w:rsidRPr="00691879" w:rsidRDefault="00F6144B" w:rsidP="00F6144B">
            <w:pPr>
              <w:tabs>
                <w:tab w:val="left" w:pos="1212"/>
              </w:tabs>
              <w:spacing w:line="360" w:lineRule="auto"/>
              <w:jc w:val="right"/>
              <w:rPr>
                <w:rFonts w:ascii="Arial" w:hAnsi="Arial" w:cs="Arial"/>
                <w:color w:val="000000" w:themeColor="text1"/>
                <w:sz w:val="19"/>
                <w:szCs w:val="19"/>
              </w:rPr>
            </w:pPr>
          </w:p>
        </w:tc>
        <w:tc>
          <w:tcPr>
            <w:tcW w:w="1418" w:type="dxa"/>
          </w:tcPr>
          <w:p w14:paraId="4DD073D0" w14:textId="77777777" w:rsidR="00F6144B" w:rsidRPr="00691879" w:rsidRDefault="00F6144B" w:rsidP="00F6144B">
            <w:pPr>
              <w:spacing w:line="360" w:lineRule="auto"/>
              <w:ind w:right="-18"/>
              <w:jc w:val="right"/>
              <w:rPr>
                <w:rFonts w:ascii="Arial" w:hAnsi="Arial" w:cs="Arial"/>
                <w:sz w:val="19"/>
                <w:szCs w:val="19"/>
              </w:rPr>
            </w:pPr>
          </w:p>
        </w:tc>
      </w:tr>
      <w:tr w:rsidR="00495740" w:rsidRPr="00691879" w14:paraId="7BF8EB18" w14:textId="77777777" w:rsidTr="00F6144B">
        <w:trPr>
          <w:trHeight w:val="377"/>
        </w:trPr>
        <w:tc>
          <w:tcPr>
            <w:tcW w:w="3280" w:type="dxa"/>
          </w:tcPr>
          <w:p w14:paraId="465DD76B" w14:textId="6FFD663E" w:rsidR="00495740" w:rsidRPr="00691879" w:rsidRDefault="00495740" w:rsidP="00495740">
            <w:pPr>
              <w:tabs>
                <w:tab w:val="decimal" w:pos="378"/>
              </w:tabs>
              <w:spacing w:line="360" w:lineRule="auto"/>
              <w:ind w:left="189"/>
              <w:rPr>
                <w:rFonts w:ascii="Arial" w:hAnsi="Arial" w:cs="Arial"/>
                <w:sz w:val="19"/>
                <w:szCs w:val="19"/>
              </w:rPr>
            </w:pPr>
            <w:r w:rsidRPr="00691879">
              <w:rPr>
                <w:rFonts w:ascii="Arial" w:hAnsi="Arial" w:cs="Arial"/>
                <w:sz w:val="19"/>
                <w:szCs w:val="19"/>
              </w:rPr>
              <w:t>Subsidiary</w:t>
            </w:r>
          </w:p>
        </w:tc>
        <w:tc>
          <w:tcPr>
            <w:tcW w:w="1417" w:type="dxa"/>
            <w:tcBorders>
              <w:left w:val="nil"/>
            </w:tcBorders>
          </w:tcPr>
          <w:p w14:paraId="191DF9D1" w14:textId="79327F27" w:rsidR="00495740" w:rsidRPr="00691879" w:rsidRDefault="00495740" w:rsidP="00495740">
            <w:pPr>
              <w:pBdr>
                <w:bottom w:val="single" w:sz="12" w:space="1" w:color="auto"/>
              </w:pBdr>
              <w:spacing w:line="360" w:lineRule="auto"/>
              <w:jc w:val="center"/>
              <w:rPr>
                <w:rFonts w:ascii="Arial" w:hAnsi="Arial" w:cs="Arial"/>
                <w:color w:val="000000" w:themeColor="text1"/>
                <w:sz w:val="19"/>
                <w:szCs w:val="19"/>
              </w:rPr>
            </w:pPr>
            <w:r>
              <w:rPr>
                <w:rFonts w:ascii="Arial" w:hAnsi="Arial" w:cstheme="minorBidi" w:hint="cs"/>
                <w:color w:val="000000" w:themeColor="text1"/>
                <w:sz w:val="19"/>
                <w:szCs w:val="19"/>
                <w:cs/>
              </w:rPr>
              <w:t xml:space="preserve">           </w:t>
            </w:r>
            <w:r>
              <w:rPr>
                <w:rFonts w:ascii="Arial" w:hAnsi="Arial" w:cstheme="minorBidi"/>
                <w:color w:val="000000" w:themeColor="text1"/>
                <w:sz w:val="19"/>
                <w:szCs w:val="19"/>
              </w:rPr>
              <w:t xml:space="preserve">  </w:t>
            </w:r>
            <w:r w:rsidRPr="00691879">
              <w:rPr>
                <w:rFonts w:ascii="Arial" w:hAnsi="Arial" w:cs="Arial"/>
                <w:color w:val="000000" w:themeColor="text1"/>
                <w:sz w:val="19"/>
                <w:szCs w:val="19"/>
                <w:cs/>
              </w:rPr>
              <w:t>-</w:t>
            </w:r>
          </w:p>
        </w:tc>
        <w:tc>
          <w:tcPr>
            <w:tcW w:w="1413" w:type="dxa"/>
          </w:tcPr>
          <w:p w14:paraId="2E058784" w14:textId="68B8103C" w:rsidR="00495740" w:rsidRPr="008542EC" w:rsidRDefault="00495740" w:rsidP="00495740">
            <w:pPr>
              <w:pBdr>
                <w:bottom w:val="single" w:sz="12" w:space="1" w:color="auto"/>
              </w:pBdr>
              <w:spacing w:line="360" w:lineRule="auto"/>
              <w:jc w:val="center"/>
              <w:rPr>
                <w:rFonts w:ascii="Arial" w:hAnsi="Arial" w:cs="Arial"/>
                <w:color w:val="000000" w:themeColor="text1"/>
                <w:sz w:val="19"/>
                <w:szCs w:val="19"/>
              </w:rPr>
            </w:pPr>
            <w:r>
              <w:rPr>
                <w:rFonts w:ascii="Arial" w:hAnsi="Arial" w:cstheme="minorBidi" w:hint="cs"/>
                <w:color w:val="000000" w:themeColor="text1"/>
                <w:sz w:val="19"/>
                <w:szCs w:val="19"/>
                <w:cs/>
              </w:rPr>
              <w:t xml:space="preserve">           </w:t>
            </w:r>
            <w:r>
              <w:rPr>
                <w:rFonts w:ascii="Arial" w:hAnsi="Arial" w:cstheme="minorBidi"/>
                <w:color w:val="000000" w:themeColor="text1"/>
                <w:sz w:val="19"/>
                <w:szCs w:val="19"/>
              </w:rPr>
              <w:t xml:space="preserve">  </w:t>
            </w:r>
            <w:r w:rsidRPr="00691879">
              <w:rPr>
                <w:rFonts w:ascii="Arial" w:hAnsi="Arial" w:cs="Arial"/>
                <w:color w:val="000000" w:themeColor="text1"/>
                <w:sz w:val="19"/>
                <w:szCs w:val="19"/>
                <w:cs/>
              </w:rPr>
              <w:t>-</w:t>
            </w:r>
          </w:p>
        </w:tc>
        <w:tc>
          <w:tcPr>
            <w:tcW w:w="1422" w:type="dxa"/>
          </w:tcPr>
          <w:p w14:paraId="252C9C76" w14:textId="09B527A1" w:rsidR="00495740" w:rsidRPr="00691879" w:rsidRDefault="00495740" w:rsidP="00495740">
            <w:pPr>
              <w:pBdr>
                <w:bottom w:val="single" w:sz="12" w:space="1" w:color="auto"/>
              </w:pBdr>
              <w:spacing w:line="360" w:lineRule="auto"/>
              <w:jc w:val="right"/>
              <w:rPr>
                <w:rFonts w:ascii="Arial" w:hAnsi="Arial" w:cs="Arial"/>
                <w:color w:val="000000" w:themeColor="text1"/>
                <w:sz w:val="19"/>
                <w:szCs w:val="19"/>
              </w:rPr>
            </w:pPr>
            <w:r>
              <w:rPr>
                <w:rFonts w:ascii="Arial" w:hAnsi="Arial" w:cs="Arial"/>
                <w:color w:val="000000" w:themeColor="text1"/>
                <w:sz w:val="19"/>
                <w:szCs w:val="19"/>
              </w:rPr>
              <w:t>9,567</w:t>
            </w:r>
          </w:p>
        </w:tc>
        <w:tc>
          <w:tcPr>
            <w:tcW w:w="1418" w:type="dxa"/>
            <w:vAlign w:val="center"/>
          </w:tcPr>
          <w:p w14:paraId="3B7B159D" w14:textId="33352661" w:rsidR="00495740" w:rsidRPr="00691879" w:rsidRDefault="00495740" w:rsidP="00495740">
            <w:pPr>
              <w:pBdr>
                <w:bottom w:val="single" w:sz="12" w:space="1" w:color="auto"/>
              </w:pBdr>
              <w:spacing w:line="360" w:lineRule="auto"/>
              <w:jc w:val="right"/>
              <w:rPr>
                <w:rFonts w:ascii="Arial" w:hAnsi="Arial" w:cs="Arial"/>
                <w:sz w:val="19"/>
                <w:szCs w:val="19"/>
              </w:rPr>
            </w:pPr>
            <w:r>
              <w:rPr>
                <w:rFonts w:ascii="Arial" w:hAnsi="Arial" w:cs="Arial"/>
                <w:sz w:val="19"/>
                <w:szCs w:val="19"/>
              </w:rPr>
              <w:t>9</w:t>
            </w:r>
            <w:r w:rsidRPr="00691879">
              <w:rPr>
                <w:rFonts w:ascii="Arial" w:hAnsi="Arial" w:cs="Arial"/>
                <w:sz w:val="19"/>
                <w:szCs w:val="19"/>
              </w:rPr>
              <w:t>,</w:t>
            </w:r>
            <w:r>
              <w:rPr>
                <w:rFonts w:ascii="Arial" w:hAnsi="Arial" w:cs="Arial"/>
                <w:sz w:val="19"/>
                <w:szCs w:val="19"/>
              </w:rPr>
              <w:t>982</w:t>
            </w:r>
          </w:p>
        </w:tc>
      </w:tr>
      <w:tr w:rsidR="00F6144B" w:rsidRPr="00691879" w14:paraId="41C7EAA0" w14:textId="77777777" w:rsidTr="00F6144B">
        <w:trPr>
          <w:trHeight w:val="337"/>
        </w:trPr>
        <w:tc>
          <w:tcPr>
            <w:tcW w:w="3280" w:type="dxa"/>
          </w:tcPr>
          <w:p w14:paraId="208F0417" w14:textId="41517C17" w:rsidR="00F6144B" w:rsidRPr="00691879" w:rsidRDefault="00F6144B" w:rsidP="00F6144B">
            <w:pPr>
              <w:tabs>
                <w:tab w:val="decimal" w:pos="972"/>
              </w:tabs>
              <w:spacing w:line="360" w:lineRule="auto"/>
              <w:rPr>
                <w:rFonts w:ascii="Arial" w:hAnsi="Arial" w:cs="Arial"/>
                <w:b/>
                <w:bCs/>
                <w:sz w:val="19"/>
                <w:szCs w:val="19"/>
              </w:rPr>
            </w:pPr>
          </w:p>
        </w:tc>
        <w:tc>
          <w:tcPr>
            <w:tcW w:w="1417" w:type="dxa"/>
            <w:tcBorders>
              <w:left w:val="nil"/>
            </w:tcBorders>
          </w:tcPr>
          <w:p w14:paraId="299CA12D" w14:textId="77777777" w:rsidR="00F6144B" w:rsidRPr="00691879" w:rsidRDefault="00F6144B" w:rsidP="00F6144B">
            <w:pPr>
              <w:spacing w:line="360" w:lineRule="auto"/>
              <w:jc w:val="right"/>
              <w:rPr>
                <w:rFonts w:ascii="Arial" w:hAnsi="Arial" w:cs="Arial"/>
                <w:color w:val="000000" w:themeColor="text1"/>
                <w:sz w:val="19"/>
                <w:szCs w:val="19"/>
              </w:rPr>
            </w:pPr>
          </w:p>
        </w:tc>
        <w:tc>
          <w:tcPr>
            <w:tcW w:w="1413" w:type="dxa"/>
          </w:tcPr>
          <w:p w14:paraId="78E00560" w14:textId="77777777" w:rsidR="00F6144B" w:rsidRPr="00691879" w:rsidRDefault="00F6144B" w:rsidP="00F6144B">
            <w:pPr>
              <w:spacing w:line="360" w:lineRule="auto"/>
              <w:jc w:val="right"/>
              <w:rPr>
                <w:rFonts w:ascii="Arial" w:hAnsi="Arial" w:cs="Arial"/>
                <w:color w:val="000000" w:themeColor="text1"/>
                <w:sz w:val="19"/>
                <w:szCs w:val="19"/>
              </w:rPr>
            </w:pPr>
          </w:p>
        </w:tc>
        <w:tc>
          <w:tcPr>
            <w:tcW w:w="1422" w:type="dxa"/>
          </w:tcPr>
          <w:p w14:paraId="453B1F66" w14:textId="258ED8EA" w:rsidR="00F6144B" w:rsidRPr="00691879" w:rsidRDefault="00F6144B" w:rsidP="00F6144B">
            <w:pPr>
              <w:tabs>
                <w:tab w:val="decimal" w:pos="933"/>
                <w:tab w:val="left" w:pos="1212"/>
              </w:tabs>
              <w:spacing w:line="360" w:lineRule="auto"/>
              <w:jc w:val="right"/>
              <w:rPr>
                <w:rFonts w:ascii="Arial" w:hAnsi="Arial" w:cs="Arial"/>
                <w:color w:val="000000" w:themeColor="text1"/>
                <w:sz w:val="19"/>
                <w:szCs w:val="19"/>
              </w:rPr>
            </w:pPr>
          </w:p>
        </w:tc>
        <w:tc>
          <w:tcPr>
            <w:tcW w:w="1418" w:type="dxa"/>
          </w:tcPr>
          <w:p w14:paraId="083058B6" w14:textId="77777777" w:rsidR="00F6144B" w:rsidRPr="00691879" w:rsidRDefault="00F6144B" w:rsidP="00F6144B">
            <w:pPr>
              <w:tabs>
                <w:tab w:val="decimal" w:pos="933"/>
              </w:tabs>
              <w:spacing w:line="360" w:lineRule="auto"/>
              <w:ind w:right="-18"/>
              <w:jc w:val="right"/>
              <w:rPr>
                <w:rFonts w:ascii="Arial" w:hAnsi="Arial" w:cs="Arial"/>
                <w:sz w:val="19"/>
                <w:szCs w:val="19"/>
              </w:rPr>
            </w:pPr>
          </w:p>
        </w:tc>
      </w:tr>
      <w:tr w:rsidR="00F6144B" w:rsidRPr="00691879" w14:paraId="7A343D96" w14:textId="77777777" w:rsidTr="00F6144B">
        <w:trPr>
          <w:trHeight w:val="337"/>
        </w:trPr>
        <w:tc>
          <w:tcPr>
            <w:tcW w:w="3280" w:type="dxa"/>
          </w:tcPr>
          <w:p w14:paraId="6C87BF09" w14:textId="4DFA62BD" w:rsidR="00F6144B" w:rsidRPr="00691879" w:rsidRDefault="00F6144B" w:rsidP="00F6144B">
            <w:pPr>
              <w:tabs>
                <w:tab w:val="decimal" w:pos="972"/>
              </w:tabs>
              <w:spacing w:line="360" w:lineRule="auto"/>
              <w:rPr>
                <w:rFonts w:ascii="Arial" w:hAnsi="Arial" w:cs="Arial"/>
                <w:b/>
                <w:bCs/>
                <w:sz w:val="19"/>
                <w:szCs w:val="19"/>
              </w:rPr>
            </w:pPr>
            <w:r w:rsidRPr="00691879">
              <w:rPr>
                <w:rFonts w:ascii="Arial" w:hAnsi="Arial" w:cs="Arial"/>
                <w:b/>
                <w:bCs/>
                <w:sz w:val="19"/>
                <w:szCs w:val="19"/>
              </w:rPr>
              <w:t>Other current assets</w:t>
            </w:r>
          </w:p>
        </w:tc>
        <w:tc>
          <w:tcPr>
            <w:tcW w:w="1417" w:type="dxa"/>
            <w:tcBorders>
              <w:left w:val="nil"/>
            </w:tcBorders>
          </w:tcPr>
          <w:p w14:paraId="2EB8A492" w14:textId="77777777" w:rsidR="00F6144B" w:rsidRPr="00691879" w:rsidRDefault="00F6144B" w:rsidP="00F6144B">
            <w:pPr>
              <w:spacing w:line="360" w:lineRule="auto"/>
              <w:jc w:val="right"/>
              <w:rPr>
                <w:rFonts w:ascii="Arial" w:hAnsi="Arial" w:cs="Arial"/>
                <w:color w:val="000000" w:themeColor="text1"/>
                <w:sz w:val="19"/>
                <w:szCs w:val="19"/>
              </w:rPr>
            </w:pPr>
          </w:p>
        </w:tc>
        <w:tc>
          <w:tcPr>
            <w:tcW w:w="1413" w:type="dxa"/>
          </w:tcPr>
          <w:p w14:paraId="7C8E48E1" w14:textId="77777777" w:rsidR="00F6144B" w:rsidRPr="00691879" w:rsidRDefault="00F6144B" w:rsidP="00F6144B">
            <w:pPr>
              <w:spacing w:line="360" w:lineRule="auto"/>
              <w:jc w:val="right"/>
              <w:rPr>
                <w:rFonts w:ascii="Arial" w:hAnsi="Arial" w:cs="Arial"/>
                <w:color w:val="000000" w:themeColor="text1"/>
                <w:sz w:val="19"/>
                <w:szCs w:val="19"/>
              </w:rPr>
            </w:pPr>
          </w:p>
        </w:tc>
        <w:tc>
          <w:tcPr>
            <w:tcW w:w="1422" w:type="dxa"/>
          </w:tcPr>
          <w:p w14:paraId="798EE9C1" w14:textId="77777777" w:rsidR="00F6144B" w:rsidRPr="00691879" w:rsidRDefault="00F6144B" w:rsidP="00F6144B">
            <w:pPr>
              <w:tabs>
                <w:tab w:val="decimal" w:pos="933"/>
                <w:tab w:val="left" w:pos="1212"/>
              </w:tabs>
              <w:spacing w:line="360" w:lineRule="auto"/>
              <w:jc w:val="right"/>
              <w:rPr>
                <w:rFonts w:ascii="Arial" w:hAnsi="Arial" w:cs="Arial"/>
                <w:color w:val="000000" w:themeColor="text1"/>
                <w:sz w:val="19"/>
                <w:szCs w:val="19"/>
              </w:rPr>
            </w:pPr>
          </w:p>
        </w:tc>
        <w:tc>
          <w:tcPr>
            <w:tcW w:w="1418" w:type="dxa"/>
          </w:tcPr>
          <w:p w14:paraId="7AAA816D" w14:textId="77777777" w:rsidR="00F6144B" w:rsidRPr="00691879" w:rsidRDefault="00F6144B" w:rsidP="00F6144B">
            <w:pPr>
              <w:tabs>
                <w:tab w:val="decimal" w:pos="933"/>
              </w:tabs>
              <w:spacing w:line="360" w:lineRule="auto"/>
              <w:ind w:right="-18"/>
              <w:jc w:val="right"/>
              <w:rPr>
                <w:rFonts w:ascii="Arial" w:hAnsi="Arial" w:cs="Arial"/>
                <w:sz w:val="19"/>
                <w:szCs w:val="19"/>
              </w:rPr>
            </w:pPr>
          </w:p>
        </w:tc>
      </w:tr>
      <w:tr w:rsidR="00495740" w:rsidRPr="00691879" w14:paraId="6DF963EB" w14:textId="77777777" w:rsidTr="00F6144B">
        <w:trPr>
          <w:trHeight w:val="377"/>
        </w:trPr>
        <w:tc>
          <w:tcPr>
            <w:tcW w:w="3280" w:type="dxa"/>
          </w:tcPr>
          <w:p w14:paraId="40E11967" w14:textId="5ECC8B29" w:rsidR="00495740" w:rsidRPr="00691879" w:rsidRDefault="00495740" w:rsidP="00495740">
            <w:pPr>
              <w:tabs>
                <w:tab w:val="decimal" w:pos="378"/>
              </w:tabs>
              <w:spacing w:line="360" w:lineRule="auto"/>
              <w:ind w:left="189"/>
              <w:rPr>
                <w:rFonts w:ascii="Arial" w:hAnsi="Arial" w:cs="Arial"/>
                <w:b/>
                <w:bCs/>
                <w:sz w:val="19"/>
                <w:szCs w:val="19"/>
              </w:rPr>
            </w:pPr>
            <w:r w:rsidRPr="00691879">
              <w:rPr>
                <w:rFonts w:ascii="Arial" w:hAnsi="Arial" w:cs="Arial"/>
                <w:sz w:val="19"/>
                <w:szCs w:val="19"/>
              </w:rPr>
              <w:t>Subsidiary</w:t>
            </w:r>
          </w:p>
        </w:tc>
        <w:tc>
          <w:tcPr>
            <w:tcW w:w="1417" w:type="dxa"/>
            <w:tcBorders>
              <w:left w:val="nil"/>
            </w:tcBorders>
          </w:tcPr>
          <w:p w14:paraId="16986B26" w14:textId="4454FC48" w:rsidR="00495740" w:rsidRPr="00691879" w:rsidRDefault="00495740" w:rsidP="00495740">
            <w:pPr>
              <w:pBdr>
                <w:bottom w:val="single" w:sz="12" w:space="1" w:color="auto"/>
              </w:pBdr>
              <w:spacing w:line="360" w:lineRule="auto"/>
              <w:jc w:val="center"/>
              <w:rPr>
                <w:rFonts w:ascii="Arial" w:hAnsi="Arial" w:cs="Arial"/>
                <w:color w:val="000000" w:themeColor="text1"/>
                <w:sz w:val="19"/>
                <w:szCs w:val="19"/>
              </w:rPr>
            </w:pPr>
            <w:r>
              <w:rPr>
                <w:rFonts w:ascii="Arial" w:hAnsi="Arial" w:cstheme="minorBidi" w:hint="cs"/>
                <w:color w:val="000000" w:themeColor="text1"/>
                <w:sz w:val="19"/>
                <w:szCs w:val="19"/>
                <w:cs/>
              </w:rPr>
              <w:t xml:space="preserve">           </w:t>
            </w:r>
            <w:r>
              <w:rPr>
                <w:rFonts w:ascii="Arial" w:hAnsi="Arial" w:cstheme="minorBidi"/>
                <w:color w:val="000000" w:themeColor="text1"/>
                <w:sz w:val="19"/>
                <w:szCs w:val="19"/>
              </w:rPr>
              <w:t xml:space="preserve">  </w:t>
            </w:r>
            <w:r w:rsidRPr="00691879">
              <w:rPr>
                <w:rFonts w:ascii="Arial" w:hAnsi="Arial" w:cs="Arial"/>
                <w:color w:val="000000" w:themeColor="text1"/>
                <w:sz w:val="19"/>
                <w:szCs w:val="19"/>
                <w:cs/>
              </w:rPr>
              <w:t>-</w:t>
            </w:r>
          </w:p>
        </w:tc>
        <w:tc>
          <w:tcPr>
            <w:tcW w:w="1413" w:type="dxa"/>
          </w:tcPr>
          <w:p w14:paraId="70534567" w14:textId="6F879E85" w:rsidR="00495740" w:rsidRPr="00691879" w:rsidRDefault="00495740" w:rsidP="00495740">
            <w:pPr>
              <w:pBdr>
                <w:bottom w:val="single" w:sz="12" w:space="1" w:color="auto"/>
              </w:pBdr>
              <w:spacing w:line="360" w:lineRule="auto"/>
              <w:jc w:val="center"/>
              <w:rPr>
                <w:rFonts w:ascii="Arial" w:hAnsi="Arial" w:cs="Arial"/>
                <w:color w:val="000000" w:themeColor="text1"/>
                <w:sz w:val="19"/>
                <w:szCs w:val="19"/>
              </w:rPr>
            </w:pPr>
            <w:r>
              <w:rPr>
                <w:rFonts w:ascii="Arial" w:hAnsi="Arial" w:cstheme="minorBidi" w:hint="cs"/>
                <w:color w:val="000000" w:themeColor="text1"/>
                <w:sz w:val="19"/>
                <w:szCs w:val="19"/>
                <w:cs/>
              </w:rPr>
              <w:t xml:space="preserve">           </w:t>
            </w:r>
            <w:r>
              <w:rPr>
                <w:rFonts w:ascii="Arial" w:hAnsi="Arial" w:cstheme="minorBidi"/>
                <w:color w:val="000000" w:themeColor="text1"/>
                <w:sz w:val="19"/>
                <w:szCs w:val="19"/>
              </w:rPr>
              <w:t xml:space="preserve">  </w:t>
            </w:r>
            <w:r w:rsidRPr="00691879">
              <w:rPr>
                <w:rFonts w:ascii="Arial" w:hAnsi="Arial" w:cs="Arial"/>
                <w:color w:val="000000" w:themeColor="text1"/>
                <w:sz w:val="19"/>
                <w:szCs w:val="19"/>
                <w:cs/>
              </w:rPr>
              <w:t>-</w:t>
            </w:r>
          </w:p>
        </w:tc>
        <w:tc>
          <w:tcPr>
            <w:tcW w:w="1422" w:type="dxa"/>
          </w:tcPr>
          <w:p w14:paraId="459A6DE3" w14:textId="079C2555" w:rsidR="00495740" w:rsidRPr="00691879" w:rsidRDefault="00495740" w:rsidP="00495740">
            <w:pPr>
              <w:pBdr>
                <w:bottom w:val="single" w:sz="12" w:space="1" w:color="auto"/>
              </w:pBdr>
              <w:tabs>
                <w:tab w:val="decimal" w:pos="933"/>
                <w:tab w:val="left" w:pos="1212"/>
              </w:tabs>
              <w:spacing w:line="360" w:lineRule="auto"/>
              <w:jc w:val="center"/>
              <w:rPr>
                <w:rFonts w:ascii="Arial" w:hAnsi="Arial" w:cs="Arial"/>
                <w:color w:val="000000" w:themeColor="text1"/>
                <w:sz w:val="19"/>
                <w:szCs w:val="19"/>
              </w:rPr>
            </w:pPr>
            <w:r>
              <w:rPr>
                <w:rFonts w:ascii="Arial" w:hAnsi="Arial" w:cs="Arial"/>
                <w:color w:val="000000" w:themeColor="text1"/>
                <w:sz w:val="19"/>
                <w:szCs w:val="19"/>
              </w:rPr>
              <w:t xml:space="preserve">       -</w:t>
            </w:r>
          </w:p>
        </w:tc>
        <w:tc>
          <w:tcPr>
            <w:tcW w:w="1418" w:type="dxa"/>
          </w:tcPr>
          <w:p w14:paraId="507685D7" w14:textId="12B19526" w:rsidR="00495740" w:rsidRPr="00691879" w:rsidRDefault="00495740" w:rsidP="00495740">
            <w:pPr>
              <w:pBdr>
                <w:bottom w:val="single" w:sz="12" w:space="1" w:color="auto"/>
              </w:pBdr>
              <w:tabs>
                <w:tab w:val="decimal" w:pos="933"/>
              </w:tabs>
              <w:spacing w:line="360" w:lineRule="auto"/>
              <w:ind w:right="-18"/>
              <w:jc w:val="right"/>
              <w:rPr>
                <w:rFonts w:ascii="Arial" w:hAnsi="Arial" w:cs="Arial"/>
                <w:sz w:val="19"/>
                <w:szCs w:val="19"/>
              </w:rPr>
            </w:pPr>
            <w:r w:rsidRPr="00691879">
              <w:rPr>
                <w:rFonts w:ascii="Arial" w:hAnsi="Arial" w:cs="Arial"/>
                <w:sz w:val="19"/>
                <w:szCs w:val="19"/>
                <w:lang w:val="en-GB"/>
              </w:rPr>
              <w:t>28,743</w:t>
            </w:r>
          </w:p>
        </w:tc>
      </w:tr>
      <w:tr w:rsidR="00F6144B" w:rsidRPr="00691879" w14:paraId="00C03044" w14:textId="77777777" w:rsidTr="00F6144B">
        <w:trPr>
          <w:trHeight w:val="324"/>
        </w:trPr>
        <w:tc>
          <w:tcPr>
            <w:tcW w:w="3280" w:type="dxa"/>
          </w:tcPr>
          <w:p w14:paraId="4D188E68" w14:textId="77777777" w:rsidR="00F6144B" w:rsidRPr="00691879" w:rsidRDefault="00F6144B" w:rsidP="00F6144B">
            <w:pPr>
              <w:tabs>
                <w:tab w:val="decimal" w:pos="972"/>
              </w:tabs>
              <w:spacing w:line="360" w:lineRule="auto"/>
              <w:rPr>
                <w:rFonts w:ascii="Arial" w:hAnsi="Arial" w:cs="Arial"/>
                <w:b/>
                <w:bCs/>
                <w:sz w:val="19"/>
                <w:szCs w:val="19"/>
              </w:rPr>
            </w:pPr>
          </w:p>
        </w:tc>
        <w:tc>
          <w:tcPr>
            <w:tcW w:w="1417" w:type="dxa"/>
            <w:tcBorders>
              <w:left w:val="nil"/>
            </w:tcBorders>
          </w:tcPr>
          <w:p w14:paraId="421C0EE9" w14:textId="77777777" w:rsidR="00F6144B" w:rsidRPr="00691879" w:rsidRDefault="00F6144B" w:rsidP="00F6144B">
            <w:pPr>
              <w:spacing w:line="360" w:lineRule="auto"/>
              <w:jc w:val="right"/>
              <w:rPr>
                <w:rFonts w:ascii="Arial" w:hAnsi="Arial" w:cs="Arial"/>
                <w:color w:val="000000" w:themeColor="text1"/>
                <w:sz w:val="19"/>
                <w:szCs w:val="19"/>
              </w:rPr>
            </w:pPr>
          </w:p>
        </w:tc>
        <w:tc>
          <w:tcPr>
            <w:tcW w:w="1413" w:type="dxa"/>
          </w:tcPr>
          <w:p w14:paraId="4974E666" w14:textId="77777777" w:rsidR="00F6144B" w:rsidRPr="00691879" w:rsidRDefault="00F6144B" w:rsidP="00F6144B">
            <w:pPr>
              <w:spacing w:line="360" w:lineRule="auto"/>
              <w:jc w:val="right"/>
              <w:rPr>
                <w:rFonts w:ascii="Arial" w:hAnsi="Arial" w:cs="Arial"/>
                <w:color w:val="000000" w:themeColor="text1"/>
                <w:sz w:val="19"/>
                <w:szCs w:val="19"/>
              </w:rPr>
            </w:pPr>
          </w:p>
        </w:tc>
        <w:tc>
          <w:tcPr>
            <w:tcW w:w="1422" w:type="dxa"/>
          </w:tcPr>
          <w:p w14:paraId="24B7A428" w14:textId="77777777" w:rsidR="00F6144B" w:rsidRPr="00691879" w:rsidRDefault="00F6144B" w:rsidP="00F6144B">
            <w:pPr>
              <w:tabs>
                <w:tab w:val="decimal" w:pos="933"/>
                <w:tab w:val="left" w:pos="1212"/>
              </w:tabs>
              <w:spacing w:line="360" w:lineRule="auto"/>
              <w:jc w:val="right"/>
              <w:rPr>
                <w:rFonts w:ascii="Arial" w:hAnsi="Arial" w:cs="Arial"/>
                <w:color w:val="000000" w:themeColor="text1"/>
                <w:sz w:val="19"/>
                <w:szCs w:val="19"/>
              </w:rPr>
            </w:pPr>
          </w:p>
        </w:tc>
        <w:tc>
          <w:tcPr>
            <w:tcW w:w="1418" w:type="dxa"/>
          </w:tcPr>
          <w:p w14:paraId="342168DA" w14:textId="77777777" w:rsidR="00F6144B" w:rsidRPr="00691879" w:rsidRDefault="00F6144B" w:rsidP="00F6144B">
            <w:pPr>
              <w:tabs>
                <w:tab w:val="decimal" w:pos="933"/>
              </w:tabs>
              <w:spacing w:line="360" w:lineRule="auto"/>
              <w:ind w:right="-18"/>
              <w:jc w:val="right"/>
              <w:rPr>
                <w:rFonts w:ascii="Arial" w:hAnsi="Arial" w:cs="Arial"/>
                <w:sz w:val="19"/>
                <w:szCs w:val="19"/>
              </w:rPr>
            </w:pPr>
          </w:p>
        </w:tc>
      </w:tr>
      <w:tr w:rsidR="00F6144B" w:rsidRPr="00691879" w14:paraId="320AF4F5" w14:textId="77777777" w:rsidTr="00F6144B">
        <w:trPr>
          <w:trHeight w:val="337"/>
        </w:trPr>
        <w:tc>
          <w:tcPr>
            <w:tcW w:w="3280" w:type="dxa"/>
          </w:tcPr>
          <w:p w14:paraId="467DDD90" w14:textId="2E4CEE1D" w:rsidR="00F6144B" w:rsidRPr="00691879" w:rsidRDefault="00F6144B" w:rsidP="00F6144B">
            <w:pPr>
              <w:tabs>
                <w:tab w:val="decimal" w:pos="972"/>
              </w:tabs>
              <w:spacing w:line="360" w:lineRule="auto"/>
              <w:rPr>
                <w:rFonts w:ascii="Arial" w:hAnsi="Arial" w:cs="Arial"/>
                <w:b/>
                <w:bCs/>
                <w:sz w:val="19"/>
                <w:szCs w:val="19"/>
              </w:rPr>
            </w:pPr>
            <w:r w:rsidRPr="00691879">
              <w:rPr>
                <w:rFonts w:ascii="Arial" w:hAnsi="Arial" w:cs="Arial"/>
                <w:b/>
                <w:bCs/>
                <w:sz w:val="19"/>
                <w:szCs w:val="19"/>
              </w:rPr>
              <w:t>Long-term loan</w:t>
            </w:r>
            <w:r w:rsidR="002537D8">
              <w:rPr>
                <w:rFonts w:ascii="Arial" w:hAnsi="Arial" w:cs="Arial"/>
                <w:b/>
                <w:bCs/>
                <w:sz w:val="19"/>
                <w:szCs w:val="19"/>
              </w:rPr>
              <w:t>s</w:t>
            </w:r>
          </w:p>
        </w:tc>
        <w:tc>
          <w:tcPr>
            <w:tcW w:w="1417" w:type="dxa"/>
            <w:tcBorders>
              <w:left w:val="nil"/>
            </w:tcBorders>
          </w:tcPr>
          <w:p w14:paraId="65A9C4A3" w14:textId="77777777" w:rsidR="00F6144B" w:rsidRPr="00691879" w:rsidRDefault="00F6144B" w:rsidP="00F6144B">
            <w:pPr>
              <w:tabs>
                <w:tab w:val="decimal" w:pos="7380"/>
                <w:tab w:val="center" w:pos="8460"/>
              </w:tabs>
              <w:spacing w:line="360" w:lineRule="auto"/>
              <w:ind w:left="186" w:right="-29" w:hanging="186"/>
              <w:jc w:val="right"/>
              <w:rPr>
                <w:rFonts w:ascii="Arial" w:eastAsia="Arial Unicode MS" w:hAnsi="Arial" w:cs="Arial"/>
                <w:color w:val="000000" w:themeColor="text1"/>
                <w:sz w:val="19"/>
                <w:szCs w:val="19"/>
              </w:rPr>
            </w:pPr>
          </w:p>
        </w:tc>
        <w:tc>
          <w:tcPr>
            <w:tcW w:w="1413" w:type="dxa"/>
          </w:tcPr>
          <w:p w14:paraId="3CE98D90" w14:textId="77777777" w:rsidR="00F6144B" w:rsidRPr="00691879" w:rsidRDefault="00F6144B" w:rsidP="00F6144B">
            <w:pPr>
              <w:spacing w:line="360" w:lineRule="auto"/>
              <w:jc w:val="right"/>
              <w:rPr>
                <w:rFonts w:ascii="Arial" w:hAnsi="Arial" w:cs="Arial"/>
                <w:color w:val="000000" w:themeColor="text1"/>
                <w:sz w:val="19"/>
                <w:szCs w:val="19"/>
              </w:rPr>
            </w:pPr>
          </w:p>
        </w:tc>
        <w:tc>
          <w:tcPr>
            <w:tcW w:w="1422" w:type="dxa"/>
            <w:vAlign w:val="bottom"/>
          </w:tcPr>
          <w:p w14:paraId="66E899D0" w14:textId="2E172860" w:rsidR="00F6144B" w:rsidRPr="00691879" w:rsidRDefault="00F6144B" w:rsidP="00F6144B">
            <w:pPr>
              <w:tabs>
                <w:tab w:val="left" w:pos="1212"/>
              </w:tabs>
              <w:spacing w:line="360" w:lineRule="auto"/>
              <w:jc w:val="right"/>
              <w:rPr>
                <w:rFonts w:ascii="Arial" w:hAnsi="Arial" w:cs="Arial"/>
                <w:color w:val="000000" w:themeColor="text1"/>
                <w:sz w:val="19"/>
                <w:szCs w:val="19"/>
              </w:rPr>
            </w:pPr>
          </w:p>
        </w:tc>
        <w:tc>
          <w:tcPr>
            <w:tcW w:w="1418" w:type="dxa"/>
          </w:tcPr>
          <w:p w14:paraId="0461ABDD" w14:textId="77777777" w:rsidR="00F6144B" w:rsidRPr="00691879" w:rsidRDefault="00F6144B" w:rsidP="00F6144B">
            <w:pPr>
              <w:spacing w:line="360" w:lineRule="auto"/>
              <w:ind w:right="-18"/>
              <w:jc w:val="right"/>
              <w:rPr>
                <w:rFonts w:ascii="Arial" w:hAnsi="Arial" w:cs="Arial"/>
                <w:sz w:val="19"/>
                <w:szCs w:val="19"/>
              </w:rPr>
            </w:pPr>
          </w:p>
        </w:tc>
      </w:tr>
      <w:tr w:rsidR="00495740" w:rsidRPr="00691879" w14:paraId="585C03F0" w14:textId="77777777" w:rsidTr="00F6144B">
        <w:trPr>
          <w:trHeight w:val="135"/>
        </w:trPr>
        <w:tc>
          <w:tcPr>
            <w:tcW w:w="3280" w:type="dxa"/>
          </w:tcPr>
          <w:p w14:paraId="69643344" w14:textId="1778EBB4" w:rsidR="00495740" w:rsidRPr="00691879" w:rsidRDefault="00495740" w:rsidP="00495740">
            <w:pPr>
              <w:tabs>
                <w:tab w:val="decimal" w:pos="972"/>
              </w:tabs>
              <w:spacing w:line="360" w:lineRule="auto"/>
              <w:ind w:left="181"/>
              <w:rPr>
                <w:rFonts w:ascii="Arial" w:hAnsi="Arial" w:cs="Arial"/>
                <w:sz w:val="19"/>
                <w:szCs w:val="19"/>
              </w:rPr>
            </w:pPr>
            <w:r w:rsidRPr="00691879">
              <w:rPr>
                <w:rFonts w:ascii="Arial" w:hAnsi="Arial" w:cs="Arial"/>
                <w:sz w:val="19"/>
                <w:szCs w:val="19"/>
              </w:rPr>
              <w:t>Subsidiary</w:t>
            </w:r>
          </w:p>
        </w:tc>
        <w:tc>
          <w:tcPr>
            <w:tcW w:w="1417" w:type="dxa"/>
            <w:tcBorders>
              <w:left w:val="nil"/>
            </w:tcBorders>
          </w:tcPr>
          <w:p w14:paraId="440FB6DB" w14:textId="5906BE36" w:rsidR="00495740" w:rsidRPr="00B97EE7" w:rsidRDefault="00495740" w:rsidP="00495740">
            <w:pPr>
              <w:pBdr>
                <w:bottom w:val="single" w:sz="12" w:space="1" w:color="auto"/>
              </w:pBdr>
              <w:spacing w:line="360" w:lineRule="auto"/>
              <w:jc w:val="center"/>
              <w:rPr>
                <w:rFonts w:ascii="Arial" w:hAnsi="Arial" w:cs="Arial"/>
                <w:color w:val="000000" w:themeColor="text1"/>
                <w:sz w:val="19"/>
                <w:szCs w:val="19"/>
              </w:rPr>
            </w:pPr>
            <w:r>
              <w:rPr>
                <w:rFonts w:ascii="Arial" w:hAnsi="Arial" w:cstheme="minorBidi" w:hint="cs"/>
                <w:color w:val="000000" w:themeColor="text1"/>
                <w:sz w:val="19"/>
                <w:szCs w:val="19"/>
                <w:cs/>
              </w:rPr>
              <w:t xml:space="preserve">           </w:t>
            </w:r>
            <w:r>
              <w:rPr>
                <w:rFonts w:ascii="Arial" w:hAnsi="Arial" w:cstheme="minorBidi"/>
                <w:color w:val="000000" w:themeColor="text1"/>
                <w:sz w:val="19"/>
                <w:szCs w:val="19"/>
              </w:rPr>
              <w:t xml:space="preserve">  </w:t>
            </w:r>
            <w:r w:rsidRPr="00691879">
              <w:rPr>
                <w:rFonts w:ascii="Arial" w:hAnsi="Arial" w:cs="Arial"/>
                <w:color w:val="000000" w:themeColor="text1"/>
                <w:sz w:val="19"/>
                <w:szCs w:val="19"/>
                <w:cs/>
              </w:rPr>
              <w:t>-</w:t>
            </w:r>
          </w:p>
        </w:tc>
        <w:tc>
          <w:tcPr>
            <w:tcW w:w="1413" w:type="dxa"/>
          </w:tcPr>
          <w:p w14:paraId="29E6D2C4" w14:textId="28C47E02" w:rsidR="00495740" w:rsidRPr="00691879" w:rsidRDefault="00495740" w:rsidP="00495740">
            <w:pPr>
              <w:pBdr>
                <w:bottom w:val="single" w:sz="12" w:space="1" w:color="auto"/>
              </w:pBdr>
              <w:spacing w:line="360" w:lineRule="auto"/>
              <w:jc w:val="center"/>
              <w:rPr>
                <w:rFonts w:ascii="Arial" w:hAnsi="Arial" w:cs="Arial"/>
                <w:color w:val="000000" w:themeColor="text1"/>
                <w:sz w:val="19"/>
                <w:szCs w:val="19"/>
                <w:lang w:val="en-GB"/>
              </w:rPr>
            </w:pPr>
            <w:r>
              <w:rPr>
                <w:rFonts w:ascii="Arial" w:hAnsi="Arial" w:cstheme="minorBidi" w:hint="cs"/>
                <w:color w:val="000000" w:themeColor="text1"/>
                <w:sz w:val="19"/>
                <w:szCs w:val="19"/>
                <w:cs/>
              </w:rPr>
              <w:t xml:space="preserve">           </w:t>
            </w:r>
            <w:r>
              <w:rPr>
                <w:rFonts w:ascii="Arial" w:hAnsi="Arial" w:cstheme="minorBidi"/>
                <w:color w:val="000000" w:themeColor="text1"/>
                <w:sz w:val="19"/>
                <w:szCs w:val="19"/>
              </w:rPr>
              <w:t xml:space="preserve">  </w:t>
            </w:r>
            <w:r w:rsidRPr="00691879">
              <w:rPr>
                <w:rFonts w:ascii="Arial" w:hAnsi="Arial" w:cs="Arial"/>
                <w:color w:val="000000" w:themeColor="text1"/>
                <w:sz w:val="19"/>
                <w:szCs w:val="19"/>
                <w:cs/>
              </w:rPr>
              <w:t>-</w:t>
            </w:r>
          </w:p>
        </w:tc>
        <w:tc>
          <w:tcPr>
            <w:tcW w:w="1422" w:type="dxa"/>
            <w:vAlign w:val="bottom"/>
          </w:tcPr>
          <w:p w14:paraId="17306F90" w14:textId="17F15F85" w:rsidR="00495740" w:rsidRPr="00691879" w:rsidRDefault="00495740" w:rsidP="00495740">
            <w:pPr>
              <w:pBdr>
                <w:bottom w:val="single" w:sz="12" w:space="1" w:color="auto"/>
              </w:pBdr>
              <w:spacing w:line="360" w:lineRule="auto"/>
              <w:ind w:right="-18"/>
              <w:jc w:val="right"/>
              <w:rPr>
                <w:rFonts w:ascii="Arial" w:hAnsi="Arial" w:cs="Arial"/>
                <w:color w:val="000000" w:themeColor="text1"/>
                <w:sz w:val="19"/>
                <w:szCs w:val="19"/>
                <w:cs/>
                <w:lang w:val="en-GB"/>
              </w:rPr>
            </w:pPr>
            <w:r>
              <w:rPr>
                <w:rFonts w:ascii="Arial" w:hAnsi="Arial" w:cs="Arial"/>
                <w:color w:val="000000" w:themeColor="text1"/>
                <w:sz w:val="19"/>
                <w:szCs w:val="19"/>
                <w:lang w:val="en-GB"/>
              </w:rPr>
              <w:t>148,670</w:t>
            </w:r>
          </w:p>
        </w:tc>
        <w:tc>
          <w:tcPr>
            <w:tcW w:w="1418" w:type="dxa"/>
          </w:tcPr>
          <w:p w14:paraId="3834B04B" w14:textId="77FA5052" w:rsidR="00495740" w:rsidRPr="00691879" w:rsidRDefault="00495740" w:rsidP="00495740">
            <w:pPr>
              <w:pBdr>
                <w:bottom w:val="single" w:sz="12" w:space="1" w:color="auto"/>
              </w:pBdr>
              <w:spacing w:line="360" w:lineRule="auto"/>
              <w:ind w:right="-18"/>
              <w:jc w:val="right"/>
              <w:rPr>
                <w:rFonts w:ascii="Arial" w:hAnsi="Arial" w:cs="Arial"/>
                <w:sz w:val="19"/>
                <w:szCs w:val="19"/>
                <w:lang w:val="en-GB"/>
              </w:rPr>
            </w:pPr>
            <w:r w:rsidRPr="00691879">
              <w:rPr>
                <w:rFonts w:ascii="Arial" w:hAnsi="Arial" w:cs="Arial"/>
                <w:sz w:val="19"/>
                <w:szCs w:val="19"/>
                <w:cs/>
              </w:rPr>
              <w:t>108</w:t>
            </w:r>
            <w:r w:rsidRPr="00691879">
              <w:rPr>
                <w:rFonts w:ascii="Arial" w:hAnsi="Arial" w:cs="Arial"/>
                <w:sz w:val="19"/>
                <w:szCs w:val="19"/>
              </w:rPr>
              <w:t>,</w:t>
            </w:r>
            <w:r w:rsidRPr="00691879">
              <w:rPr>
                <w:rFonts w:ascii="Arial" w:hAnsi="Arial" w:cs="Arial"/>
                <w:sz w:val="19"/>
                <w:szCs w:val="19"/>
                <w:cs/>
              </w:rPr>
              <w:t>950</w:t>
            </w:r>
          </w:p>
        </w:tc>
      </w:tr>
      <w:tr w:rsidR="00F6144B" w:rsidRPr="00691879" w14:paraId="7EB1B4C1" w14:textId="77777777" w:rsidTr="00F6144B">
        <w:trPr>
          <w:trHeight w:val="337"/>
        </w:trPr>
        <w:tc>
          <w:tcPr>
            <w:tcW w:w="3280" w:type="dxa"/>
          </w:tcPr>
          <w:p w14:paraId="72E752C0" w14:textId="77777777" w:rsidR="00F6144B" w:rsidRPr="00691879" w:rsidRDefault="00F6144B" w:rsidP="00F6144B">
            <w:pPr>
              <w:tabs>
                <w:tab w:val="decimal" w:pos="972"/>
              </w:tabs>
              <w:spacing w:line="360" w:lineRule="auto"/>
              <w:rPr>
                <w:rFonts w:ascii="Arial" w:hAnsi="Arial" w:cs="Arial"/>
                <w:b/>
                <w:bCs/>
                <w:sz w:val="19"/>
                <w:szCs w:val="19"/>
              </w:rPr>
            </w:pPr>
          </w:p>
        </w:tc>
        <w:tc>
          <w:tcPr>
            <w:tcW w:w="1417" w:type="dxa"/>
            <w:tcBorders>
              <w:left w:val="nil"/>
            </w:tcBorders>
          </w:tcPr>
          <w:p w14:paraId="2F5E7F65" w14:textId="77777777" w:rsidR="00F6144B" w:rsidRPr="00691879" w:rsidRDefault="00F6144B" w:rsidP="00F6144B">
            <w:pPr>
              <w:tabs>
                <w:tab w:val="decimal" w:pos="7380"/>
                <w:tab w:val="center" w:pos="8460"/>
              </w:tabs>
              <w:spacing w:line="360" w:lineRule="auto"/>
              <w:ind w:left="186" w:right="-29" w:hanging="186"/>
              <w:jc w:val="right"/>
              <w:rPr>
                <w:rFonts w:ascii="Arial" w:eastAsia="Arial Unicode MS" w:hAnsi="Arial" w:cs="Arial"/>
                <w:color w:val="000000" w:themeColor="text1"/>
                <w:sz w:val="19"/>
                <w:szCs w:val="19"/>
              </w:rPr>
            </w:pPr>
          </w:p>
        </w:tc>
        <w:tc>
          <w:tcPr>
            <w:tcW w:w="1413" w:type="dxa"/>
          </w:tcPr>
          <w:p w14:paraId="574A120B" w14:textId="77777777" w:rsidR="00F6144B" w:rsidRPr="00691879" w:rsidRDefault="00F6144B" w:rsidP="00F6144B">
            <w:pPr>
              <w:spacing w:line="360" w:lineRule="auto"/>
              <w:jc w:val="right"/>
              <w:rPr>
                <w:rFonts w:ascii="Arial" w:hAnsi="Arial" w:cs="Arial"/>
                <w:color w:val="000000" w:themeColor="text1"/>
                <w:sz w:val="19"/>
                <w:szCs w:val="19"/>
              </w:rPr>
            </w:pPr>
          </w:p>
        </w:tc>
        <w:tc>
          <w:tcPr>
            <w:tcW w:w="1422" w:type="dxa"/>
          </w:tcPr>
          <w:p w14:paraId="4FA30D5B" w14:textId="77777777" w:rsidR="00F6144B" w:rsidRPr="00691879" w:rsidRDefault="00F6144B" w:rsidP="00F6144B">
            <w:pPr>
              <w:tabs>
                <w:tab w:val="left" w:pos="1212"/>
              </w:tabs>
              <w:spacing w:line="360" w:lineRule="auto"/>
              <w:jc w:val="right"/>
              <w:rPr>
                <w:rFonts w:ascii="Arial" w:hAnsi="Arial" w:cs="Arial"/>
                <w:color w:val="000000" w:themeColor="text1"/>
                <w:sz w:val="19"/>
                <w:szCs w:val="19"/>
              </w:rPr>
            </w:pPr>
          </w:p>
        </w:tc>
        <w:tc>
          <w:tcPr>
            <w:tcW w:w="1418" w:type="dxa"/>
          </w:tcPr>
          <w:p w14:paraId="3D444256" w14:textId="77777777" w:rsidR="00F6144B" w:rsidRPr="00691879" w:rsidRDefault="00F6144B" w:rsidP="00F6144B">
            <w:pPr>
              <w:spacing w:line="360" w:lineRule="auto"/>
              <w:ind w:right="-18"/>
              <w:jc w:val="right"/>
              <w:rPr>
                <w:rFonts w:ascii="Arial" w:hAnsi="Arial" w:cs="Arial"/>
                <w:sz w:val="19"/>
                <w:szCs w:val="19"/>
              </w:rPr>
            </w:pPr>
          </w:p>
        </w:tc>
      </w:tr>
      <w:tr w:rsidR="00F6144B" w:rsidRPr="00691879" w14:paraId="41DB275D" w14:textId="77777777" w:rsidTr="00F6144B">
        <w:trPr>
          <w:trHeight w:val="324"/>
        </w:trPr>
        <w:tc>
          <w:tcPr>
            <w:tcW w:w="3280" w:type="dxa"/>
          </w:tcPr>
          <w:p w14:paraId="329B024C" w14:textId="4F355AF8" w:rsidR="00F6144B" w:rsidRPr="00691879" w:rsidRDefault="00F6144B" w:rsidP="00F6144B">
            <w:pPr>
              <w:tabs>
                <w:tab w:val="left" w:pos="900"/>
                <w:tab w:val="left" w:pos="2160"/>
                <w:tab w:val="decimal" w:pos="7380"/>
                <w:tab w:val="center" w:pos="8460"/>
              </w:tabs>
              <w:spacing w:line="360" w:lineRule="auto"/>
              <w:ind w:left="151" w:right="-29" w:hanging="151"/>
              <w:rPr>
                <w:rFonts w:ascii="Arial" w:eastAsia="Arial Unicode MS" w:hAnsi="Arial" w:cs="Arial"/>
                <w:b/>
                <w:bCs/>
                <w:sz w:val="19"/>
                <w:szCs w:val="19"/>
              </w:rPr>
            </w:pPr>
            <w:r w:rsidRPr="00691879">
              <w:rPr>
                <w:rFonts w:ascii="Arial" w:eastAsia="Arial Unicode MS" w:hAnsi="Arial" w:cs="Arial"/>
                <w:b/>
                <w:bCs/>
                <w:sz w:val="19"/>
                <w:szCs w:val="19"/>
              </w:rPr>
              <w:t>Trade payable</w:t>
            </w:r>
            <w:r w:rsidR="00D67278">
              <w:rPr>
                <w:rFonts w:ascii="Arial" w:eastAsia="Arial Unicode MS" w:hAnsi="Arial" w:cs="Arial"/>
                <w:b/>
                <w:bCs/>
                <w:sz w:val="19"/>
                <w:szCs w:val="19"/>
              </w:rPr>
              <w:t>s</w:t>
            </w:r>
          </w:p>
        </w:tc>
        <w:tc>
          <w:tcPr>
            <w:tcW w:w="1417" w:type="dxa"/>
            <w:tcBorders>
              <w:left w:val="nil"/>
            </w:tcBorders>
          </w:tcPr>
          <w:p w14:paraId="7FB3FD84" w14:textId="77777777" w:rsidR="00F6144B" w:rsidRPr="00691879" w:rsidRDefault="00F6144B" w:rsidP="00F6144B">
            <w:pPr>
              <w:spacing w:line="360" w:lineRule="auto"/>
              <w:jc w:val="right"/>
              <w:rPr>
                <w:rFonts w:ascii="Arial" w:hAnsi="Arial" w:cs="Arial"/>
                <w:color w:val="FF0000"/>
                <w:sz w:val="19"/>
                <w:szCs w:val="19"/>
                <w:lang w:val="en-GB"/>
              </w:rPr>
            </w:pPr>
          </w:p>
        </w:tc>
        <w:tc>
          <w:tcPr>
            <w:tcW w:w="1413" w:type="dxa"/>
          </w:tcPr>
          <w:p w14:paraId="37119DFA" w14:textId="77777777" w:rsidR="00F6144B" w:rsidRPr="00691879" w:rsidRDefault="00F6144B" w:rsidP="00F6144B">
            <w:pPr>
              <w:spacing w:line="360" w:lineRule="auto"/>
              <w:jc w:val="right"/>
              <w:rPr>
                <w:rFonts w:ascii="Arial" w:hAnsi="Arial" w:cs="Arial"/>
                <w:sz w:val="19"/>
                <w:szCs w:val="19"/>
                <w:lang w:val="en-GB"/>
              </w:rPr>
            </w:pPr>
          </w:p>
        </w:tc>
        <w:tc>
          <w:tcPr>
            <w:tcW w:w="1422" w:type="dxa"/>
          </w:tcPr>
          <w:p w14:paraId="39E63E63" w14:textId="77777777" w:rsidR="00F6144B" w:rsidRPr="00691879" w:rsidRDefault="00F6144B" w:rsidP="00F6144B">
            <w:pPr>
              <w:tabs>
                <w:tab w:val="left" w:pos="876"/>
              </w:tabs>
              <w:spacing w:line="360" w:lineRule="auto"/>
              <w:ind w:right="-18"/>
              <w:jc w:val="right"/>
              <w:rPr>
                <w:rFonts w:ascii="Arial" w:hAnsi="Arial" w:cs="Arial"/>
                <w:color w:val="FF0000"/>
                <w:sz w:val="19"/>
                <w:szCs w:val="19"/>
              </w:rPr>
            </w:pPr>
          </w:p>
        </w:tc>
        <w:tc>
          <w:tcPr>
            <w:tcW w:w="1418" w:type="dxa"/>
          </w:tcPr>
          <w:p w14:paraId="50F42924" w14:textId="77777777" w:rsidR="00F6144B" w:rsidRPr="00691879" w:rsidRDefault="00F6144B" w:rsidP="00F6144B">
            <w:pPr>
              <w:tabs>
                <w:tab w:val="decimal" w:pos="933"/>
              </w:tabs>
              <w:spacing w:line="360" w:lineRule="auto"/>
              <w:ind w:right="-18"/>
              <w:jc w:val="right"/>
              <w:rPr>
                <w:rFonts w:ascii="Arial" w:hAnsi="Arial" w:cs="Arial"/>
                <w:sz w:val="19"/>
                <w:szCs w:val="19"/>
                <w:lang w:val="en-GB"/>
              </w:rPr>
            </w:pPr>
          </w:p>
        </w:tc>
      </w:tr>
      <w:tr w:rsidR="00F6144B" w:rsidRPr="00691879" w14:paraId="79676ADE" w14:textId="77777777" w:rsidTr="00F6144B">
        <w:trPr>
          <w:trHeight w:val="117"/>
        </w:trPr>
        <w:tc>
          <w:tcPr>
            <w:tcW w:w="3280" w:type="dxa"/>
          </w:tcPr>
          <w:p w14:paraId="0ED4B5CC" w14:textId="7325BDF1" w:rsidR="00F6144B" w:rsidRPr="00691879" w:rsidRDefault="00703702" w:rsidP="00F6144B">
            <w:pPr>
              <w:tabs>
                <w:tab w:val="left" w:pos="900"/>
                <w:tab w:val="left" w:pos="2160"/>
                <w:tab w:val="decimal" w:pos="7380"/>
                <w:tab w:val="center" w:pos="8460"/>
              </w:tabs>
              <w:spacing w:line="360" w:lineRule="auto"/>
              <w:ind w:left="151" w:right="-29" w:firstLine="38"/>
              <w:rPr>
                <w:rFonts w:ascii="Arial" w:hAnsi="Arial" w:cs="Arial"/>
                <w:sz w:val="19"/>
                <w:szCs w:val="19"/>
              </w:rPr>
            </w:pPr>
            <w:r w:rsidRPr="00691879">
              <w:rPr>
                <w:rFonts w:ascii="Arial" w:hAnsi="Arial" w:cs="Arial"/>
                <w:sz w:val="19"/>
                <w:szCs w:val="19"/>
              </w:rPr>
              <w:t>Related parties</w:t>
            </w:r>
          </w:p>
        </w:tc>
        <w:tc>
          <w:tcPr>
            <w:tcW w:w="1417" w:type="dxa"/>
            <w:tcBorders>
              <w:left w:val="nil"/>
            </w:tcBorders>
          </w:tcPr>
          <w:p w14:paraId="114F0A2F" w14:textId="25E2AEFC" w:rsidR="00F6144B" w:rsidRDefault="0033595E" w:rsidP="00F6144B">
            <w:pPr>
              <w:pBdr>
                <w:bottom w:val="single" w:sz="12" w:space="1" w:color="auto"/>
              </w:pBdr>
              <w:spacing w:line="360" w:lineRule="auto"/>
              <w:jc w:val="right"/>
              <w:rPr>
                <w:rFonts w:ascii="Arial" w:hAnsi="Arial" w:cs="Arial"/>
                <w:color w:val="000000" w:themeColor="text1"/>
                <w:sz w:val="19"/>
                <w:szCs w:val="19"/>
              </w:rPr>
            </w:pPr>
            <w:r>
              <w:rPr>
                <w:rFonts w:ascii="Arial" w:hAnsi="Arial" w:cs="Arial"/>
                <w:color w:val="000000" w:themeColor="text1"/>
                <w:sz w:val="19"/>
                <w:szCs w:val="19"/>
              </w:rPr>
              <w:t>1</w:t>
            </w:r>
            <w:r w:rsidR="005B6289">
              <w:rPr>
                <w:rFonts w:ascii="Arial" w:hAnsi="Arial" w:cs="Arial"/>
                <w:color w:val="000000" w:themeColor="text1"/>
                <w:sz w:val="19"/>
                <w:szCs w:val="19"/>
              </w:rPr>
              <w:t>4,329</w:t>
            </w:r>
          </w:p>
        </w:tc>
        <w:tc>
          <w:tcPr>
            <w:tcW w:w="1413" w:type="dxa"/>
            <w:vAlign w:val="center"/>
          </w:tcPr>
          <w:p w14:paraId="204673F5" w14:textId="09ED26FC" w:rsidR="00F6144B" w:rsidRDefault="00F6144B" w:rsidP="00F6144B">
            <w:pPr>
              <w:pBdr>
                <w:bottom w:val="single" w:sz="12" w:space="1" w:color="auto"/>
              </w:pBdr>
              <w:spacing w:line="360" w:lineRule="auto"/>
              <w:jc w:val="right"/>
              <w:rPr>
                <w:rFonts w:ascii="Arial" w:hAnsi="Arial" w:cs="Arial"/>
                <w:color w:val="000000" w:themeColor="text1"/>
                <w:sz w:val="19"/>
                <w:szCs w:val="19"/>
              </w:rPr>
            </w:pPr>
            <w:r>
              <w:rPr>
                <w:rFonts w:ascii="Arial" w:hAnsi="Arial" w:cs="Arial"/>
                <w:color w:val="000000" w:themeColor="text1"/>
                <w:sz w:val="19"/>
                <w:szCs w:val="19"/>
              </w:rPr>
              <w:t>13,784</w:t>
            </w:r>
          </w:p>
        </w:tc>
        <w:tc>
          <w:tcPr>
            <w:tcW w:w="1422" w:type="dxa"/>
          </w:tcPr>
          <w:p w14:paraId="49DB5166" w14:textId="76085746" w:rsidR="00F6144B" w:rsidRDefault="0033595E" w:rsidP="00F6144B">
            <w:pPr>
              <w:pBdr>
                <w:bottom w:val="single" w:sz="12" w:space="1" w:color="auto"/>
              </w:pBdr>
              <w:tabs>
                <w:tab w:val="left" w:pos="876"/>
              </w:tabs>
              <w:spacing w:line="360" w:lineRule="auto"/>
              <w:ind w:right="-18"/>
              <w:jc w:val="right"/>
              <w:rPr>
                <w:rFonts w:ascii="Arial" w:hAnsi="Arial" w:cs="Arial"/>
                <w:color w:val="000000" w:themeColor="text1"/>
                <w:sz w:val="19"/>
                <w:szCs w:val="19"/>
              </w:rPr>
            </w:pPr>
            <w:r>
              <w:rPr>
                <w:rFonts w:ascii="Arial" w:hAnsi="Arial" w:cs="Arial"/>
                <w:color w:val="000000" w:themeColor="text1"/>
                <w:sz w:val="19"/>
                <w:szCs w:val="19"/>
              </w:rPr>
              <w:t>14,329</w:t>
            </w:r>
          </w:p>
        </w:tc>
        <w:tc>
          <w:tcPr>
            <w:tcW w:w="1418" w:type="dxa"/>
            <w:vAlign w:val="bottom"/>
          </w:tcPr>
          <w:p w14:paraId="7DCE9642" w14:textId="58EA6CB7" w:rsidR="00F6144B" w:rsidRPr="00691879" w:rsidRDefault="00F6144B" w:rsidP="00F6144B">
            <w:pPr>
              <w:pBdr>
                <w:bottom w:val="single" w:sz="12" w:space="1" w:color="auto"/>
              </w:pBdr>
              <w:tabs>
                <w:tab w:val="decimal" w:pos="933"/>
              </w:tabs>
              <w:spacing w:line="360" w:lineRule="auto"/>
              <w:ind w:right="-18"/>
              <w:jc w:val="right"/>
              <w:rPr>
                <w:rFonts w:ascii="Arial" w:hAnsi="Arial" w:cs="Arial"/>
                <w:color w:val="000000" w:themeColor="text1"/>
                <w:sz w:val="19"/>
                <w:szCs w:val="19"/>
                <w:cs/>
              </w:rPr>
            </w:pPr>
            <w:r w:rsidRPr="00A14A8E">
              <w:rPr>
                <w:rFonts w:ascii="Arial" w:hAnsi="Arial" w:cs="Arial"/>
                <w:color w:val="000000" w:themeColor="text1"/>
                <w:sz w:val="19"/>
                <w:szCs w:val="19"/>
                <w:cs/>
                <w:lang w:val="en-GB"/>
              </w:rPr>
              <w:t>13</w:t>
            </w:r>
            <w:r w:rsidRPr="00A14A8E">
              <w:rPr>
                <w:rFonts w:ascii="Arial" w:hAnsi="Arial" w:cs="Arial"/>
                <w:color w:val="000000" w:themeColor="text1"/>
                <w:sz w:val="19"/>
                <w:szCs w:val="19"/>
                <w:lang w:val="en-GB"/>
              </w:rPr>
              <w:t>,</w:t>
            </w:r>
            <w:r w:rsidRPr="00A14A8E">
              <w:rPr>
                <w:rFonts w:ascii="Arial" w:hAnsi="Arial" w:cs="Arial"/>
                <w:color w:val="000000" w:themeColor="text1"/>
                <w:sz w:val="19"/>
                <w:szCs w:val="19"/>
                <w:cs/>
                <w:lang w:val="en-GB"/>
              </w:rPr>
              <w:t>784</w:t>
            </w:r>
          </w:p>
        </w:tc>
      </w:tr>
      <w:tr w:rsidR="00F6144B" w:rsidRPr="00691879" w14:paraId="457E1E9A" w14:textId="77777777" w:rsidTr="00F6144B">
        <w:trPr>
          <w:trHeight w:val="324"/>
        </w:trPr>
        <w:tc>
          <w:tcPr>
            <w:tcW w:w="3280" w:type="dxa"/>
          </w:tcPr>
          <w:p w14:paraId="59B0C72E" w14:textId="77777777" w:rsidR="00F6144B" w:rsidRPr="00691879" w:rsidRDefault="00F6144B" w:rsidP="00F6144B">
            <w:pPr>
              <w:tabs>
                <w:tab w:val="left" w:pos="900"/>
                <w:tab w:val="left" w:pos="2160"/>
                <w:tab w:val="decimal" w:pos="7380"/>
                <w:tab w:val="center" w:pos="8460"/>
              </w:tabs>
              <w:spacing w:line="360" w:lineRule="auto"/>
              <w:ind w:left="151" w:right="-29" w:hanging="151"/>
              <w:rPr>
                <w:rFonts w:ascii="Arial" w:eastAsia="Arial Unicode MS" w:hAnsi="Arial" w:cs="Arial"/>
                <w:sz w:val="19"/>
                <w:szCs w:val="19"/>
              </w:rPr>
            </w:pPr>
          </w:p>
        </w:tc>
        <w:tc>
          <w:tcPr>
            <w:tcW w:w="1417" w:type="dxa"/>
            <w:tcBorders>
              <w:left w:val="nil"/>
            </w:tcBorders>
          </w:tcPr>
          <w:p w14:paraId="6DD602CE" w14:textId="77777777" w:rsidR="00F6144B" w:rsidRPr="00691879" w:rsidRDefault="00F6144B" w:rsidP="00F6144B">
            <w:pPr>
              <w:spacing w:line="360" w:lineRule="auto"/>
              <w:jc w:val="right"/>
              <w:rPr>
                <w:rFonts w:ascii="Arial" w:hAnsi="Arial" w:cs="Arial"/>
                <w:color w:val="000000" w:themeColor="text1"/>
                <w:sz w:val="19"/>
                <w:szCs w:val="19"/>
                <w:lang w:val="en-GB"/>
              </w:rPr>
            </w:pPr>
          </w:p>
        </w:tc>
        <w:tc>
          <w:tcPr>
            <w:tcW w:w="1413" w:type="dxa"/>
          </w:tcPr>
          <w:p w14:paraId="46368389" w14:textId="77777777" w:rsidR="00F6144B" w:rsidRPr="00691879" w:rsidRDefault="00F6144B" w:rsidP="00F6144B">
            <w:pPr>
              <w:spacing w:line="360" w:lineRule="auto"/>
              <w:jc w:val="right"/>
              <w:rPr>
                <w:rFonts w:ascii="Arial" w:hAnsi="Arial" w:cs="Arial"/>
                <w:color w:val="000000" w:themeColor="text1"/>
                <w:sz w:val="19"/>
                <w:szCs w:val="19"/>
                <w:lang w:val="en-GB"/>
              </w:rPr>
            </w:pPr>
          </w:p>
        </w:tc>
        <w:tc>
          <w:tcPr>
            <w:tcW w:w="1422" w:type="dxa"/>
          </w:tcPr>
          <w:p w14:paraId="3460EB6C" w14:textId="77777777" w:rsidR="00F6144B" w:rsidRPr="00691879" w:rsidRDefault="00F6144B" w:rsidP="00F6144B">
            <w:pPr>
              <w:tabs>
                <w:tab w:val="left" w:pos="876"/>
              </w:tabs>
              <w:spacing w:line="360" w:lineRule="auto"/>
              <w:ind w:right="-18"/>
              <w:jc w:val="right"/>
              <w:rPr>
                <w:rFonts w:ascii="Arial" w:hAnsi="Arial" w:cs="Arial"/>
                <w:color w:val="000000" w:themeColor="text1"/>
                <w:sz w:val="19"/>
                <w:szCs w:val="19"/>
              </w:rPr>
            </w:pPr>
          </w:p>
        </w:tc>
        <w:tc>
          <w:tcPr>
            <w:tcW w:w="1418" w:type="dxa"/>
          </w:tcPr>
          <w:p w14:paraId="0534611C" w14:textId="77777777" w:rsidR="00F6144B" w:rsidRPr="00691879" w:rsidRDefault="00F6144B" w:rsidP="00F6144B">
            <w:pPr>
              <w:tabs>
                <w:tab w:val="decimal" w:pos="933"/>
              </w:tabs>
              <w:spacing w:line="360" w:lineRule="auto"/>
              <w:ind w:right="-18"/>
              <w:jc w:val="right"/>
              <w:rPr>
                <w:rFonts w:ascii="Arial" w:hAnsi="Arial" w:cs="Arial"/>
                <w:color w:val="000000" w:themeColor="text1"/>
                <w:sz w:val="19"/>
                <w:szCs w:val="19"/>
                <w:lang w:val="en-GB"/>
              </w:rPr>
            </w:pPr>
          </w:p>
        </w:tc>
      </w:tr>
      <w:tr w:rsidR="00F6144B" w:rsidRPr="00691879" w14:paraId="67E70F86" w14:textId="77777777" w:rsidTr="00F6144B">
        <w:trPr>
          <w:trHeight w:val="337"/>
        </w:trPr>
        <w:tc>
          <w:tcPr>
            <w:tcW w:w="3280" w:type="dxa"/>
          </w:tcPr>
          <w:p w14:paraId="509EE845" w14:textId="12F105FE" w:rsidR="00F6144B" w:rsidRPr="00691879" w:rsidRDefault="00F6144B" w:rsidP="00F6144B">
            <w:pPr>
              <w:tabs>
                <w:tab w:val="decimal" w:pos="972"/>
              </w:tabs>
              <w:spacing w:line="360" w:lineRule="auto"/>
              <w:rPr>
                <w:rFonts w:ascii="Arial" w:hAnsi="Arial" w:cs="Arial"/>
                <w:b/>
                <w:bCs/>
                <w:sz w:val="19"/>
                <w:szCs w:val="19"/>
              </w:rPr>
            </w:pPr>
            <w:r w:rsidRPr="00691879">
              <w:rPr>
                <w:rFonts w:ascii="Arial" w:hAnsi="Arial" w:cs="Arial"/>
                <w:b/>
                <w:bCs/>
                <w:sz w:val="19"/>
                <w:szCs w:val="19"/>
              </w:rPr>
              <w:t>Other payable</w:t>
            </w:r>
            <w:r w:rsidR="002F721A">
              <w:rPr>
                <w:rFonts w:ascii="Arial" w:hAnsi="Arial" w:cs="Arial"/>
                <w:b/>
                <w:bCs/>
                <w:sz w:val="19"/>
                <w:szCs w:val="19"/>
              </w:rPr>
              <w:t>s</w:t>
            </w:r>
          </w:p>
        </w:tc>
        <w:tc>
          <w:tcPr>
            <w:tcW w:w="1417" w:type="dxa"/>
            <w:tcBorders>
              <w:left w:val="nil"/>
            </w:tcBorders>
          </w:tcPr>
          <w:p w14:paraId="7B418052" w14:textId="77777777" w:rsidR="00F6144B" w:rsidRPr="00691879" w:rsidRDefault="00F6144B" w:rsidP="00F6144B">
            <w:pPr>
              <w:spacing w:line="360" w:lineRule="auto"/>
              <w:jc w:val="right"/>
              <w:rPr>
                <w:rFonts w:ascii="Arial" w:hAnsi="Arial" w:cs="Arial"/>
                <w:color w:val="000000" w:themeColor="text1"/>
                <w:sz w:val="19"/>
                <w:szCs w:val="19"/>
                <w:lang w:val="en-GB"/>
              </w:rPr>
            </w:pPr>
          </w:p>
        </w:tc>
        <w:tc>
          <w:tcPr>
            <w:tcW w:w="1413" w:type="dxa"/>
          </w:tcPr>
          <w:p w14:paraId="1AE4C127" w14:textId="77777777" w:rsidR="00F6144B" w:rsidRPr="00691879" w:rsidRDefault="00F6144B" w:rsidP="00F6144B">
            <w:pPr>
              <w:spacing w:line="360" w:lineRule="auto"/>
              <w:jc w:val="right"/>
              <w:rPr>
                <w:rFonts w:ascii="Arial" w:hAnsi="Arial" w:cs="Arial"/>
                <w:color w:val="000000" w:themeColor="text1"/>
                <w:sz w:val="19"/>
                <w:szCs w:val="19"/>
                <w:lang w:val="en-GB"/>
              </w:rPr>
            </w:pPr>
          </w:p>
        </w:tc>
        <w:tc>
          <w:tcPr>
            <w:tcW w:w="1422" w:type="dxa"/>
          </w:tcPr>
          <w:p w14:paraId="54D2B648" w14:textId="77777777" w:rsidR="00F6144B" w:rsidRPr="00691879" w:rsidRDefault="00F6144B" w:rsidP="00F6144B">
            <w:pPr>
              <w:tabs>
                <w:tab w:val="left" w:pos="876"/>
              </w:tabs>
              <w:spacing w:line="360" w:lineRule="auto"/>
              <w:ind w:right="-18"/>
              <w:jc w:val="right"/>
              <w:rPr>
                <w:rFonts w:ascii="Arial" w:hAnsi="Arial" w:cs="Arial"/>
                <w:color w:val="000000" w:themeColor="text1"/>
                <w:sz w:val="19"/>
                <w:szCs w:val="19"/>
              </w:rPr>
            </w:pPr>
          </w:p>
        </w:tc>
        <w:tc>
          <w:tcPr>
            <w:tcW w:w="1418" w:type="dxa"/>
          </w:tcPr>
          <w:p w14:paraId="32A7BC14" w14:textId="77777777" w:rsidR="00F6144B" w:rsidRPr="00691879" w:rsidRDefault="00F6144B" w:rsidP="00F6144B">
            <w:pPr>
              <w:tabs>
                <w:tab w:val="decimal" w:pos="933"/>
              </w:tabs>
              <w:spacing w:line="360" w:lineRule="auto"/>
              <w:ind w:right="-18"/>
              <w:jc w:val="right"/>
              <w:rPr>
                <w:rFonts w:ascii="Arial" w:hAnsi="Arial" w:cs="Arial"/>
                <w:color w:val="000000" w:themeColor="text1"/>
                <w:sz w:val="19"/>
                <w:szCs w:val="19"/>
                <w:lang w:val="en-GB"/>
              </w:rPr>
            </w:pPr>
          </w:p>
        </w:tc>
      </w:tr>
      <w:tr w:rsidR="00F6144B" w:rsidRPr="00691879" w14:paraId="174885D1" w14:textId="77777777" w:rsidTr="00F6144B">
        <w:trPr>
          <w:trHeight w:val="337"/>
        </w:trPr>
        <w:tc>
          <w:tcPr>
            <w:tcW w:w="3280" w:type="dxa"/>
          </w:tcPr>
          <w:p w14:paraId="3AFDF8E3" w14:textId="5CDDC9F6" w:rsidR="00F6144B" w:rsidRPr="00ED12F2" w:rsidRDefault="00F6144B" w:rsidP="00F6144B">
            <w:pPr>
              <w:spacing w:line="360" w:lineRule="auto"/>
              <w:ind w:left="207"/>
              <w:rPr>
                <w:rFonts w:ascii="Arial" w:hAnsi="Arial" w:cs="Arial"/>
                <w:sz w:val="19"/>
                <w:szCs w:val="19"/>
              </w:rPr>
            </w:pPr>
            <w:r>
              <w:rPr>
                <w:rFonts w:ascii="Arial" w:hAnsi="Arial" w:cs="Arial"/>
                <w:sz w:val="19"/>
                <w:szCs w:val="19"/>
              </w:rPr>
              <w:t>Joint venture</w:t>
            </w:r>
          </w:p>
        </w:tc>
        <w:tc>
          <w:tcPr>
            <w:tcW w:w="1417" w:type="dxa"/>
            <w:tcBorders>
              <w:left w:val="nil"/>
            </w:tcBorders>
          </w:tcPr>
          <w:p w14:paraId="3C41FEEC" w14:textId="4B7FAF34" w:rsidR="00F6144B" w:rsidRPr="00691879" w:rsidRDefault="0033595E" w:rsidP="00F6144B">
            <w:pPr>
              <w:spacing w:line="360" w:lineRule="auto"/>
              <w:jc w:val="right"/>
              <w:rPr>
                <w:rFonts w:ascii="Arial" w:hAnsi="Arial" w:cs="Arial"/>
                <w:color w:val="000000" w:themeColor="text1"/>
                <w:sz w:val="19"/>
                <w:szCs w:val="19"/>
                <w:lang w:val="en-GB"/>
              </w:rPr>
            </w:pPr>
            <w:r>
              <w:rPr>
                <w:rFonts w:ascii="Arial" w:hAnsi="Arial" w:cs="Arial"/>
                <w:color w:val="000000" w:themeColor="text1"/>
                <w:sz w:val="19"/>
                <w:szCs w:val="19"/>
                <w:lang w:val="en-GB"/>
              </w:rPr>
              <w:t>1,054</w:t>
            </w:r>
          </w:p>
        </w:tc>
        <w:tc>
          <w:tcPr>
            <w:tcW w:w="1413" w:type="dxa"/>
          </w:tcPr>
          <w:p w14:paraId="4ADD7123" w14:textId="7D91A3BB" w:rsidR="00F6144B" w:rsidRPr="00691879" w:rsidRDefault="00F6144B" w:rsidP="00F6144B">
            <w:pPr>
              <w:spacing w:line="360" w:lineRule="auto"/>
              <w:jc w:val="right"/>
              <w:rPr>
                <w:rFonts w:ascii="Arial" w:hAnsi="Arial" w:cs="Arial"/>
                <w:color w:val="000000" w:themeColor="text1"/>
                <w:sz w:val="19"/>
                <w:szCs w:val="19"/>
                <w:lang w:val="en-GB"/>
              </w:rPr>
            </w:pPr>
            <w:r w:rsidRPr="00691879">
              <w:rPr>
                <w:rFonts w:ascii="Arial" w:hAnsi="Arial" w:cs="Arial"/>
                <w:color w:val="000000" w:themeColor="text1"/>
                <w:sz w:val="19"/>
                <w:szCs w:val="19"/>
                <w:cs/>
                <w:lang w:val="en-GB"/>
              </w:rPr>
              <w:t>7</w:t>
            </w:r>
            <w:r w:rsidRPr="00691879">
              <w:rPr>
                <w:rFonts w:ascii="Arial" w:hAnsi="Arial" w:cs="Arial"/>
                <w:color w:val="000000" w:themeColor="text1"/>
                <w:sz w:val="19"/>
                <w:szCs w:val="19"/>
                <w:lang w:val="en-GB"/>
              </w:rPr>
              <w:t>,</w:t>
            </w:r>
            <w:r w:rsidRPr="00691879">
              <w:rPr>
                <w:rFonts w:ascii="Arial" w:hAnsi="Arial" w:cs="Arial"/>
                <w:color w:val="000000" w:themeColor="text1"/>
                <w:sz w:val="19"/>
                <w:szCs w:val="19"/>
                <w:cs/>
                <w:lang w:val="en-GB"/>
              </w:rPr>
              <w:t>7</w:t>
            </w:r>
            <w:r>
              <w:rPr>
                <w:rFonts w:ascii="Arial" w:hAnsi="Arial" w:cs="Arial"/>
                <w:color w:val="000000" w:themeColor="text1"/>
                <w:sz w:val="19"/>
                <w:szCs w:val="19"/>
                <w:lang w:val="en-GB"/>
              </w:rPr>
              <w:t>45</w:t>
            </w:r>
          </w:p>
        </w:tc>
        <w:tc>
          <w:tcPr>
            <w:tcW w:w="1422" w:type="dxa"/>
          </w:tcPr>
          <w:p w14:paraId="2C4A178B" w14:textId="6A72839C" w:rsidR="00F6144B" w:rsidRPr="00691879" w:rsidRDefault="0033595E" w:rsidP="00F6144B">
            <w:pPr>
              <w:tabs>
                <w:tab w:val="left" w:pos="876"/>
              </w:tabs>
              <w:spacing w:line="360" w:lineRule="auto"/>
              <w:ind w:right="-18"/>
              <w:jc w:val="right"/>
              <w:rPr>
                <w:rFonts w:ascii="Arial" w:hAnsi="Arial" w:cs="Arial"/>
                <w:color w:val="000000" w:themeColor="text1"/>
                <w:sz w:val="19"/>
                <w:szCs w:val="19"/>
              </w:rPr>
            </w:pPr>
            <w:r>
              <w:rPr>
                <w:rFonts w:ascii="Arial" w:hAnsi="Arial" w:cs="Arial"/>
                <w:color w:val="000000" w:themeColor="text1"/>
                <w:sz w:val="19"/>
                <w:szCs w:val="19"/>
              </w:rPr>
              <w:t>1,054</w:t>
            </w:r>
          </w:p>
        </w:tc>
        <w:tc>
          <w:tcPr>
            <w:tcW w:w="1418" w:type="dxa"/>
          </w:tcPr>
          <w:p w14:paraId="31760271" w14:textId="0F24083F" w:rsidR="00F6144B" w:rsidRPr="00691879" w:rsidRDefault="00F6144B" w:rsidP="00F6144B">
            <w:pPr>
              <w:tabs>
                <w:tab w:val="decimal" w:pos="933"/>
              </w:tabs>
              <w:spacing w:line="360" w:lineRule="auto"/>
              <w:ind w:right="-18"/>
              <w:jc w:val="right"/>
              <w:rPr>
                <w:rFonts w:ascii="Arial" w:hAnsi="Arial" w:cs="Arial"/>
                <w:color w:val="000000" w:themeColor="text1"/>
                <w:sz w:val="19"/>
                <w:szCs w:val="19"/>
                <w:lang w:val="en-GB"/>
              </w:rPr>
            </w:pPr>
            <w:r w:rsidRPr="00691879">
              <w:rPr>
                <w:rFonts w:ascii="Arial" w:hAnsi="Arial" w:cs="Arial"/>
                <w:color w:val="000000" w:themeColor="text1"/>
                <w:sz w:val="19"/>
                <w:szCs w:val="19"/>
                <w:cs/>
                <w:lang w:val="en-GB"/>
              </w:rPr>
              <w:t>7</w:t>
            </w:r>
            <w:r w:rsidRPr="00691879">
              <w:rPr>
                <w:rFonts w:ascii="Arial" w:hAnsi="Arial" w:cs="Arial"/>
                <w:color w:val="000000" w:themeColor="text1"/>
                <w:sz w:val="19"/>
                <w:szCs w:val="19"/>
                <w:lang w:val="en-GB"/>
              </w:rPr>
              <w:t>,</w:t>
            </w:r>
            <w:r w:rsidRPr="00691879">
              <w:rPr>
                <w:rFonts w:ascii="Arial" w:hAnsi="Arial" w:cs="Arial"/>
                <w:color w:val="000000" w:themeColor="text1"/>
                <w:sz w:val="19"/>
                <w:szCs w:val="19"/>
                <w:cs/>
                <w:lang w:val="en-GB"/>
              </w:rPr>
              <w:t>7</w:t>
            </w:r>
            <w:r>
              <w:rPr>
                <w:rFonts w:ascii="Arial" w:hAnsi="Arial" w:cs="Arial"/>
                <w:color w:val="000000" w:themeColor="text1"/>
                <w:sz w:val="19"/>
                <w:szCs w:val="19"/>
                <w:lang w:val="en-GB"/>
              </w:rPr>
              <w:t>45</w:t>
            </w:r>
          </w:p>
        </w:tc>
      </w:tr>
      <w:tr w:rsidR="00F6144B" w:rsidRPr="00691879" w14:paraId="3CEEB77C" w14:textId="77777777" w:rsidTr="00F6144B">
        <w:trPr>
          <w:trHeight w:val="351"/>
        </w:trPr>
        <w:tc>
          <w:tcPr>
            <w:tcW w:w="3280" w:type="dxa"/>
          </w:tcPr>
          <w:p w14:paraId="0E370E89" w14:textId="781CD0A0" w:rsidR="00F6144B" w:rsidRPr="00691879" w:rsidRDefault="00F6144B" w:rsidP="00F6144B">
            <w:pPr>
              <w:spacing w:line="360" w:lineRule="auto"/>
              <w:ind w:left="207"/>
              <w:rPr>
                <w:rFonts w:ascii="Arial" w:hAnsi="Arial" w:cs="Arial"/>
                <w:b/>
                <w:bCs/>
                <w:sz w:val="19"/>
                <w:szCs w:val="19"/>
              </w:rPr>
            </w:pPr>
            <w:r w:rsidRPr="00691879">
              <w:rPr>
                <w:rFonts w:ascii="Arial" w:hAnsi="Arial" w:cs="Arial"/>
                <w:sz w:val="19"/>
                <w:szCs w:val="19"/>
              </w:rPr>
              <w:t>Related parties</w:t>
            </w:r>
          </w:p>
        </w:tc>
        <w:tc>
          <w:tcPr>
            <w:tcW w:w="1417" w:type="dxa"/>
            <w:tcBorders>
              <w:left w:val="nil"/>
            </w:tcBorders>
          </w:tcPr>
          <w:p w14:paraId="71355058" w14:textId="1C4ECB4F" w:rsidR="00F6144B" w:rsidRPr="00691879" w:rsidRDefault="0033595E" w:rsidP="00F6144B">
            <w:pPr>
              <w:pBdr>
                <w:bottom w:val="single" w:sz="4" w:space="1" w:color="auto"/>
              </w:pBdr>
              <w:spacing w:line="360" w:lineRule="auto"/>
              <w:jc w:val="right"/>
              <w:rPr>
                <w:rFonts w:ascii="Arial" w:hAnsi="Arial" w:cs="Arial"/>
                <w:color w:val="000000" w:themeColor="text1"/>
                <w:sz w:val="19"/>
                <w:szCs w:val="19"/>
                <w:lang w:val="en-GB"/>
              </w:rPr>
            </w:pPr>
            <w:r>
              <w:rPr>
                <w:rFonts w:ascii="Arial" w:hAnsi="Arial" w:cs="Arial"/>
                <w:color w:val="000000" w:themeColor="text1"/>
                <w:sz w:val="19"/>
                <w:szCs w:val="19"/>
                <w:lang w:val="en-GB"/>
              </w:rPr>
              <w:t>41</w:t>
            </w:r>
          </w:p>
        </w:tc>
        <w:tc>
          <w:tcPr>
            <w:tcW w:w="1413" w:type="dxa"/>
          </w:tcPr>
          <w:p w14:paraId="2558311D" w14:textId="16912C59" w:rsidR="00F6144B" w:rsidRPr="00691879" w:rsidRDefault="00F6144B" w:rsidP="00F6144B">
            <w:pPr>
              <w:pBdr>
                <w:bottom w:val="single" w:sz="4" w:space="1" w:color="auto"/>
              </w:pBdr>
              <w:spacing w:line="360" w:lineRule="auto"/>
              <w:jc w:val="right"/>
              <w:rPr>
                <w:rFonts w:ascii="Arial" w:hAnsi="Arial" w:cs="Arial"/>
                <w:color w:val="000000" w:themeColor="text1"/>
                <w:sz w:val="19"/>
                <w:szCs w:val="19"/>
                <w:lang w:val="en-GB"/>
              </w:rPr>
            </w:pPr>
            <w:r>
              <w:rPr>
                <w:rFonts w:ascii="Arial" w:hAnsi="Arial" w:cs="Arial"/>
                <w:color w:val="000000" w:themeColor="text1"/>
                <w:sz w:val="19"/>
                <w:szCs w:val="19"/>
                <w:lang w:val="en-GB"/>
              </w:rPr>
              <w:t>30</w:t>
            </w:r>
          </w:p>
        </w:tc>
        <w:tc>
          <w:tcPr>
            <w:tcW w:w="1422" w:type="dxa"/>
          </w:tcPr>
          <w:p w14:paraId="4360E3CD" w14:textId="7DCFBB73" w:rsidR="00F6144B" w:rsidRPr="00691879" w:rsidRDefault="0033595E" w:rsidP="00F6144B">
            <w:pPr>
              <w:pBdr>
                <w:bottom w:val="single" w:sz="4" w:space="1" w:color="auto"/>
              </w:pBdr>
              <w:tabs>
                <w:tab w:val="left" w:pos="876"/>
              </w:tabs>
              <w:spacing w:line="360" w:lineRule="auto"/>
              <w:ind w:right="-18"/>
              <w:jc w:val="right"/>
              <w:rPr>
                <w:rFonts w:ascii="Arial" w:hAnsi="Arial" w:cs="Arial"/>
                <w:color w:val="000000" w:themeColor="text1"/>
                <w:sz w:val="19"/>
                <w:szCs w:val="19"/>
              </w:rPr>
            </w:pPr>
            <w:r>
              <w:rPr>
                <w:rFonts w:ascii="Arial" w:hAnsi="Arial" w:cs="Arial"/>
                <w:color w:val="000000" w:themeColor="text1"/>
                <w:sz w:val="19"/>
                <w:szCs w:val="19"/>
              </w:rPr>
              <w:t>41</w:t>
            </w:r>
          </w:p>
        </w:tc>
        <w:tc>
          <w:tcPr>
            <w:tcW w:w="1418" w:type="dxa"/>
          </w:tcPr>
          <w:p w14:paraId="77100723" w14:textId="3306AAC2" w:rsidR="00F6144B" w:rsidRPr="00691879" w:rsidRDefault="00F6144B" w:rsidP="00F6144B">
            <w:pPr>
              <w:pBdr>
                <w:bottom w:val="single" w:sz="4" w:space="1" w:color="auto"/>
              </w:pBdr>
              <w:spacing w:line="360" w:lineRule="auto"/>
              <w:ind w:right="-18"/>
              <w:jc w:val="right"/>
              <w:rPr>
                <w:rFonts w:ascii="Arial" w:hAnsi="Arial" w:cs="Arial"/>
                <w:color w:val="000000" w:themeColor="text1"/>
                <w:sz w:val="19"/>
                <w:szCs w:val="19"/>
                <w:lang w:val="en-GB"/>
              </w:rPr>
            </w:pPr>
            <w:r>
              <w:rPr>
                <w:rFonts w:ascii="Arial" w:hAnsi="Arial" w:cs="Arial"/>
                <w:color w:val="000000" w:themeColor="text1"/>
                <w:sz w:val="19"/>
                <w:szCs w:val="19"/>
                <w:lang w:val="en-GB"/>
              </w:rPr>
              <w:t>30</w:t>
            </w:r>
          </w:p>
        </w:tc>
      </w:tr>
      <w:tr w:rsidR="00F6144B" w:rsidRPr="00691879" w14:paraId="1CC113C9" w14:textId="77777777" w:rsidTr="00F6144B">
        <w:trPr>
          <w:trHeight w:val="144"/>
        </w:trPr>
        <w:tc>
          <w:tcPr>
            <w:tcW w:w="3280" w:type="dxa"/>
          </w:tcPr>
          <w:p w14:paraId="57C0D41C" w14:textId="6DA1D38D" w:rsidR="00F6144B" w:rsidRPr="00691879" w:rsidRDefault="00F6144B" w:rsidP="00F6144B">
            <w:pPr>
              <w:spacing w:line="360" w:lineRule="auto"/>
              <w:ind w:left="207"/>
              <w:rPr>
                <w:rFonts w:ascii="Arial" w:hAnsi="Arial" w:cs="Arial"/>
                <w:sz w:val="19"/>
                <w:szCs w:val="19"/>
              </w:rPr>
            </w:pPr>
            <w:r>
              <w:rPr>
                <w:rFonts w:ascii="Arial" w:hAnsi="Arial" w:cs="Browallia New"/>
                <w:sz w:val="19"/>
                <w:szCs w:val="24"/>
              </w:rPr>
              <w:t>Total</w:t>
            </w:r>
          </w:p>
        </w:tc>
        <w:tc>
          <w:tcPr>
            <w:tcW w:w="1417" w:type="dxa"/>
            <w:tcBorders>
              <w:left w:val="nil"/>
            </w:tcBorders>
          </w:tcPr>
          <w:p w14:paraId="1B9609A5" w14:textId="7A78C33E" w:rsidR="00F6144B" w:rsidRPr="00691879" w:rsidRDefault="0033595E" w:rsidP="00F6144B">
            <w:pPr>
              <w:pBdr>
                <w:bottom w:val="single" w:sz="12" w:space="1" w:color="auto"/>
              </w:pBdr>
              <w:spacing w:line="360" w:lineRule="auto"/>
              <w:jc w:val="right"/>
              <w:rPr>
                <w:rFonts w:ascii="Arial" w:hAnsi="Arial" w:cs="Arial"/>
                <w:color w:val="000000" w:themeColor="text1"/>
                <w:sz w:val="19"/>
                <w:szCs w:val="19"/>
                <w:lang w:val="en-GB"/>
              </w:rPr>
            </w:pPr>
            <w:r>
              <w:rPr>
                <w:rFonts w:ascii="Arial" w:hAnsi="Arial" w:cs="Arial"/>
                <w:color w:val="000000" w:themeColor="text1"/>
                <w:sz w:val="19"/>
                <w:szCs w:val="19"/>
                <w:lang w:val="en-GB"/>
              </w:rPr>
              <w:t>1,095</w:t>
            </w:r>
          </w:p>
        </w:tc>
        <w:tc>
          <w:tcPr>
            <w:tcW w:w="1413" w:type="dxa"/>
          </w:tcPr>
          <w:p w14:paraId="65FCBFC1" w14:textId="4765524B" w:rsidR="00F6144B" w:rsidRPr="00691879" w:rsidRDefault="00F6144B" w:rsidP="00F6144B">
            <w:pPr>
              <w:pBdr>
                <w:bottom w:val="single" w:sz="12" w:space="1" w:color="auto"/>
              </w:pBdr>
              <w:spacing w:line="360" w:lineRule="auto"/>
              <w:jc w:val="right"/>
              <w:rPr>
                <w:rFonts w:ascii="Arial" w:hAnsi="Arial" w:cs="Arial"/>
                <w:color w:val="000000" w:themeColor="text1"/>
                <w:sz w:val="19"/>
                <w:szCs w:val="19"/>
                <w:cs/>
                <w:lang w:val="en-GB"/>
              </w:rPr>
            </w:pPr>
            <w:r>
              <w:rPr>
                <w:rFonts w:ascii="Arial" w:hAnsi="Arial" w:cs="Arial"/>
                <w:color w:val="000000" w:themeColor="text1"/>
                <w:sz w:val="19"/>
                <w:szCs w:val="19"/>
                <w:lang w:val="en-GB"/>
              </w:rPr>
              <w:t>7,775</w:t>
            </w:r>
          </w:p>
        </w:tc>
        <w:tc>
          <w:tcPr>
            <w:tcW w:w="1422" w:type="dxa"/>
          </w:tcPr>
          <w:p w14:paraId="2C552D86" w14:textId="516ED7F5" w:rsidR="00F6144B" w:rsidRPr="00691879" w:rsidRDefault="0033595E" w:rsidP="00F6144B">
            <w:pPr>
              <w:pBdr>
                <w:bottom w:val="single" w:sz="12" w:space="1" w:color="auto"/>
              </w:pBdr>
              <w:tabs>
                <w:tab w:val="left" w:pos="876"/>
              </w:tabs>
              <w:spacing w:line="360" w:lineRule="auto"/>
              <w:ind w:right="-18"/>
              <w:jc w:val="right"/>
              <w:rPr>
                <w:rFonts w:ascii="Arial" w:hAnsi="Arial" w:cs="Arial"/>
                <w:color w:val="000000" w:themeColor="text1"/>
                <w:sz w:val="19"/>
                <w:szCs w:val="19"/>
              </w:rPr>
            </w:pPr>
            <w:r>
              <w:rPr>
                <w:rFonts w:ascii="Arial" w:hAnsi="Arial" w:cs="Arial"/>
                <w:color w:val="000000" w:themeColor="text1"/>
                <w:sz w:val="19"/>
                <w:szCs w:val="19"/>
              </w:rPr>
              <w:t>1,095</w:t>
            </w:r>
          </w:p>
        </w:tc>
        <w:tc>
          <w:tcPr>
            <w:tcW w:w="1418" w:type="dxa"/>
          </w:tcPr>
          <w:p w14:paraId="5AC0426C" w14:textId="3239EBBE" w:rsidR="00F6144B" w:rsidRPr="001B0A2C" w:rsidRDefault="00F6144B" w:rsidP="00F6144B">
            <w:pPr>
              <w:pBdr>
                <w:bottom w:val="single" w:sz="12" w:space="1" w:color="auto"/>
              </w:pBdr>
              <w:spacing w:line="360" w:lineRule="auto"/>
              <w:ind w:right="-18"/>
              <w:jc w:val="right"/>
              <w:rPr>
                <w:rFonts w:ascii="Arial" w:hAnsi="Arial" w:cstheme="minorBidi"/>
                <w:color w:val="000000" w:themeColor="text1"/>
                <w:sz w:val="19"/>
                <w:szCs w:val="19"/>
                <w:cs/>
                <w:lang w:val="en-GB"/>
              </w:rPr>
            </w:pPr>
            <w:r>
              <w:rPr>
                <w:rFonts w:ascii="Arial" w:hAnsi="Arial" w:cs="Arial"/>
                <w:color w:val="000000" w:themeColor="text1"/>
                <w:sz w:val="19"/>
                <w:szCs w:val="19"/>
                <w:lang w:val="en-GB"/>
              </w:rPr>
              <w:t>7,775</w:t>
            </w:r>
          </w:p>
        </w:tc>
      </w:tr>
      <w:tr w:rsidR="00F6144B" w:rsidRPr="00691879" w14:paraId="07D33637" w14:textId="77777777" w:rsidTr="00F6144B">
        <w:trPr>
          <w:trHeight w:val="324"/>
        </w:trPr>
        <w:tc>
          <w:tcPr>
            <w:tcW w:w="3280" w:type="dxa"/>
          </w:tcPr>
          <w:p w14:paraId="6BB7CC08" w14:textId="7143CD8A" w:rsidR="00F6144B" w:rsidRPr="00691879" w:rsidRDefault="00F6144B" w:rsidP="00F6144B">
            <w:pPr>
              <w:spacing w:line="360" w:lineRule="auto"/>
              <w:ind w:left="207"/>
              <w:rPr>
                <w:rFonts w:ascii="Arial" w:hAnsi="Arial" w:cs="Arial"/>
                <w:sz w:val="19"/>
                <w:szCs w:val="19"/>
              </w:rPr>
            </w:pPr>
          </w:p>
        </w:tc>
        <w:tc>
          <w:tcPr>
            <w:tcW w:w="1417" w:type="dxa"/>
            <w:tcBorders>
              <w:left w:val="nil"/>
            </w:tcBorders>
          </w:tcPr>
          <w:p w14:paraId="051B3FAD" w14:textId="77777777" w:rsidR="00F6144B" w:rsidRPr="00691879" w:rsidRDefault="00F6144B" w:rsidP="00F6144B">
            <w:pPr>
              <w:spacing w:line="360" w:lineRule="auto"/>
              <w:jc w:val="right"/>
              <w:rPr>
                <w:rFonts w:ascii="Arial" w:hAnsi="Arial" w:cs="Arial"/>
                <w:color w:val="000000" w:themeColor="text1"/>
                <w:sz w:val="19"/>
                <w:szCs w:val="19"/>
                <w:lang w:val="en-GB"/>
              </w:rPr>
            </w:pPr>
          </w:p>
        </w:tc>
        <w:tc>
          <w:tcPr>
            <w:tcW w:w="1413" w:type="dxa"/>
          </w:tcPr>
          <w:p w14:paraId="01669190" w14:textId="77777777" w:rsidR="00F6144B" w:rsidRPr="00691879" w:rsidRDefault="00F6144B" w:rsidP="00F6144B">
            <w:pPr>
              <w:spacing w:line="360" w:lineRule="auto"/>
              <w:jc w:val="right"/>
              <w:rPr>
                <w:rFonts w:ascii="Arial" w:hAnsi="Arial" w:cs="Arial"/>
                <w:color w:val="000000" w:themeColor="text1"/>
                <w:sz w:val="19"/>
                <w:szCs w:val="19"/>
                <w:lang w:val="en-GB"/>
              </w:rPr>
            </w:pPr>
          </w:p>
        </w:tc>
        <w:tc>
          <w:tcPr>
            <w:tcW w:w="1422" w:type="dxa"/>
          </w:tcPr>
          <w:p w14:paraId="56EB0040" w14:textId="77777777" w:rsidR="00F6144B" w:rsidRPr="00691879" w:rsidRDefault="00F6144B" w:rsidP="00F6144B">
            <w:pPr>
              <w:tabs>
                <w:tab w:val="left" w:pos="876"/>
              </w:tabs>
              <w:spacing w:line="360" w:lineRule="auto"/>
              <w:ind w:right="-18"/>
              <w:jc w:val="right"/>
              <w:rPr>
                <w:rFonts w:ascii="Arial" w:hAnsi="Arial" w:cs="Arial"/>
                <w:color w:val="000000" w:themeColor="text1"/>
                <w:sz w:val="19"/>
                <w:szCs w:val="19"/>
              </w:rPr>
            </w:pPr>
          </w:p>
        </w:tc>
        <w:tc>
          <w:tcPr>
            <w:tcW w:w="1418" w:type="dxa"/>
          </w:tcPr>
          <w:p w14:paraId="10758746" w14:textId="77777777" w:rsidR="00F6144B" w:rsidRPr="00691879" w:rsidRDefault="00F6144B" w:rsidP="00F6144B">
            <w:pPr>
              <w:spacing w:line="360" w:lineRule="auto"/>
              <w:ind w:right="-18"/>
              <w:jc w:val="right"/>
              <w:rPr>
                <w:rFonts w:ascii="Arial" w:hAnsi="Arial" w:cs="Arial"/>
                <w:color w:val="000000" w:themeColor="text1"/>
                <w:sz w:val="19"/>
                <w:szCs w:val="19"/>
                <w:lang w:val="en-GB"/>
              </w:rPr>
            </w:pPr>
          </w:p>
        </w:tc>
      </w:tr>
      <w:tr w:rsidR="000D5E25" w:rsidRPr="00691879" w14:paraId="1AB8DBD7" w14:textId="77777777" w:rsidTr="00495740">
        <w:trPr>
          <w:trHeight w:val="791"/>
        </w:trPr>
        <w:tc>
          <w:tcPr>
            <w:tcW w:w="3280" w:type="dxa"/>
          </w:tcPr>
          <w:p w14:paraId="3DC41CCF" w14:textId="77777777" w:rsidR="000D5E25" w:rsidRDefault="000D5E25" w:rsidP="00023FCF">
            <w:pPr>
              <w:spacing w:line="360" w:lineRule="auto"/>
              <w:ind w:left="234" w:hanging="234"/>
              <w:rPr>
                <w:rFonts w:ascii="Arial" w:hAnsi="Arial" w:cstheme="minorBidi"/>
                <w:b/>
                <w:bCs/>
                <w:sz w:val="19"/>
                <w:szCs w:val="19"/>
              </w:rPr>
            </w:pPr>
            <w:r w:rsidRPr="00691879">
              <w:rPr>
                <w:rFonts w:ascii="Arial" w:hAnsi="Arial" w:cs="Arial"/>
                <w:b/>
                <w:bCs/>
                <w:sz w:val="19"/>
                <w:szCs w:val="19"/>
              </w:rPr>
              <w:t>Employee benefit obligation of key management</w:t>
            </w:r>
            <w:r w:rsidRPr="00691879">
              <w:rPr>
                <w:rFonts w:ascii="Arial" w:hAnsi="Arial" w:cs="Arial"/>
                <w:b/>
                <w:bCs/>
                <w:sz w:val="19"/>
                <w:szCs w:val="19"/>
                <w:cs/>
              </w:rPr>
              <w:t xml:space="preserve"> </w:t>
            </w:r>
          </w:p>
          <w:p w14:paraId="2791FE01" w14:textId="77777777" w:rsidR="000D5E25" w:rsidRPr="00EC4688" w:rsidRDefault="000D5E25" w:rsidP="00023FCF">
            <w:pPr>
              <w:spacing w:line="360" w:lineRule="auto"/>
              <w:ind w:left="234" w:hanging="234"/>
              <w:rPr>
                <w:rFonts w:ascii="Arial" w:hAnsi="Arial" w:cs="Arial"/>
                <w:sz w:val="19"/>
                <w:szCs w:val="19"/>
                <w:cs/>
              </w:rPr>
            </w:pPr>
            <w:r w:rsidRPr="00EC4688">
              <w:rPr>
                <w:rFonts w:ascii="Arial" w:hAnsi="Arial" w:cstheme="minorBidi" w:hint="cs"/>
                <w:sz w:val="19"/>
                <w:szCs w:val="19"/>
                <w:cs/>
              </w:rPr>
              <w:t xml:space="preserve">    </w:t>
            </w:r>
            <w:r>
              <w:rPr>
                <w:rFonts w:ascii="Arial" w:hAnsi="Arial" w:cstheme="minorBidi" w:hint="cs"/>
                <w:sz w:val="19"/>
                <w:szCs w:val="19"/>
                <w:cs/>
              </w:rPr>
              <w:t xml:space="preserve">  </w:t>
            </w:r>
            <w:r w:rsidRPr="00EC4688">
              <w:rPr>
                <w:rFonts w:ascii="Arial" w:hAnsi="Arial" w:cstheme="minorBidi" w:hint="cs"/>
                <w:sz w:val="19"/>
                <w:szCs w:val="19"/>
                <w:cs/>
              </w:rPr>
              <w:t xml:space="preserve"> </w:t>
            </w:r>
            <w:r w:rsidRPr="00EC4688">
              <w:rPr>
                <w:rFonts w:ascii="Arial" w:hAnsi="Arial" w:cs="Arial"/>
                <w:sz w:val="19"/>
                <w:szCs w:val="19"/>
              </w:rPr>
              <w:t>- post employee benefit</w:t>
            </w:r>
          </w:p>
        </w:tc>
        <w:tc>
          <w:tcPr>
            <w:tcW w:w="1417" w:type="dxa"/>
            <w:tcBorders>
              <w:left w:val="nil"/>
            </w:tcBorders>
          </w:tcPr>
          <w:p w14:paraId="26CA26CF" w14:textId="77777777" w:rsidR="000D5E25" w:rsidRDefault="000D5E25" w:rsidP="00023FCF">
            <w:pPr>
              <w:pBdr>
                <w:bottom w:val="single" w:sz="12" w:space="1" w:color="auto"/>
              </w:pBdr>
              <w:spacing w:line="360" w:lineRule="auto"/>
              <w:jc w:val="right"/>
              <w:rPr>
                <w:rFonts w:ascii="Arial" w:hAnsi="Arial" w:cs="Arial"/>
                <w:color w:val="000000" w:themeColor="text1"/>
                <w:sz w:val="19"/>
                <w:szCs w:val="19"/>
              </w:rPr>
            </w:pPr>
          </w:p>
          <w:p w14:paraId="343FA0C0" w14:textId="77777777" w:rsidR="000D5E25" w:rsidRDefault="000D5E25" w:rsidP="00023FCF">
            <w:pPr>
              <w:pBdr>
                <w:bottom w:val="single" w:sz="12" w:space="1" w:color="auto"/>
              </w:pBdr>
              <w:spacing w:line="360" w:lineRule="auto"/>
              <w:jc w:val="right"/>
              <w:rPr>
                <w:rFonts w:ascii="Arial" w:hAnsi="Arial" w:cs="Arial"/>
                <w:color w:val="000000" w:themeColor="text1"/>
                <w:sz w:val="19"/>
                <w:szCs w:val="19"/>
              </w:rPr>
            </w:pPr>
          </w:p>
          <w:p w14:paraId="0806BF85" w14:textId="77777777" w:rsidR="000D5E25" w:rsidRPr="00691879" w:rsidRDefault="000D5E25" w:rsidP="00023FCF">
            <w:pPr>
              <w:pBdr>
                <w:bottom w:val="single" w:sz="12" w:space="1" w:color="auto"/>
              </w:pBdr>
              <w:spacing w:line="360" w:lineRule="auto"/>
              <w:jc w:val="right"/>
              <w:rPr>
                <w:rFonts w:ascii="Arial" w:hAnsi="Arial" w:cs="Arial"/>
                <w:color w:val="000000" w:themeColor="text1"/>
                <w:sz w:val="19"/>
                <w:szCs w:val="19"/>
              </w:rPr>
            </w:pPr>
            <w:r>
              <w:rPr>
                <w:rFonts w:ascii="Arial" w:hAnsi="Arial" w:cs="Arial"/>
                <w:color w:val="000000" w:themeColor="text1"/>
                <w:sz w:val="19"/>
                <w:szCs w:val="19"/>
              </w:rPr>
              <w:t>9,268</w:t>
            </w:r>
          </w:p>
        </w:tc>
        <w:tc>
          <w:tcPr>
            <w:tcW w:w="1413" w:type="dxa"/>
          </w:tcPr>
          <w:p w14:paraId="05EDF5A9" w14:textId="77777777" w:rsidR="000D5E25" w:rsidRPr="00691879" w:rsidRDefault="000D5E25" w:rsidP="00023FCF">
            <w:pPr>
              <w:pBdr>
                <w:bottom w:val="single" w:sz="12" w:space="1" w:color="auto"/>
              </w:pBdr>
              <w:spacing w:line="360" w:lineRule="auto"/>
              <w:jc w:val="right"/>
              <w:rPr>
                <w:rFonts w:ascii="Arial" w:hAnsi="Arial" w:cs="Arial"/>
                <w:color w:val="000000" w:themeColor="text1"/>
                <w:sz w:val="19"/>
                <w:szCs w:val="19"/>
                <w:lang w:val="en-GB"/>
              </w:rPr>
            </w:pPr>
          </w:p>
          <w:p w14:paraId="14F60B8B" w14:textId="77777777" w:rsidR="000D5E25" w:rsidRPr="00691879" w:rsidRDefault="000D5E25" w:rsidP="00023FCF">
            <w:pPr>
              <w:pBdr>
                <w:bottom w:val="single" w:sz="12" w:space="1" w:color="auto"/>
              </w:pBdr>
              <w:spacing w:line="360" w:lineRule="auto"/>
              <w:jc w:val="right"/>
              <w:rPr>
                <w:rFonts w:ascii="Arial" w:hAnsi="Arial" w:cs="Arial"/>
                <w:color w:val="000000" w:themeColor="text1"/>
                <w:sz w:val="19"/>
                <w:szCs w:val="19"/>
                <w:lang w:val="en-GB"/>
              </w:rPr>
            </w:pPr>
          </w:p>
          <w:p w14:paraId="3E25A159" w14:textId="77777777" w:rsidR="000D5E25" w:rsidRPr="00691879" w:rsidRDefault="000D5E25" w:rsidP="00023FCF">
            <w:pPr>
              <w:pBdr>
                <w:bottom w:val="single" w:sz="12" w:space="1" w:color="auto"/>
              </w:pBdr>
              <w:spacing w:line="360" w:lineRule="auto"/>
              <w:jc w:val="right"/>
              <w:rPr>
                <w:rFonts w:ascii="Arial" w:hAnsi="Arial" w:cs="Arial"/>
                <w:color w:val="000000" w:themeColor="text1"/>
                <w:sz w:val="19"/>
                <w:szCs w:val="19"/>
                <w:lang w:val="en-GB"/>
              </w:rPr>
            </w:pPr>
            <w:r w:rsidRPr="00691879">
              <w:rPr>
                <w:rFonts w:ascii="Arial" w:hAnsi="Arial" w:cs="Arial"/>
                <w:color w:val="000000" w:themeColor="text1"/>
                <w:sz w:val="19"/>
                <w:szCs w:val="24"/>
              </w:rPr>
              <w:t>8,531</w:t>
            </w:r>
          </w:p>
        </w:tc>
        <w:tc>
          <w:tcPr>
            <w:tcW w:w="1422" w:type="dxa"/>
          </w:tcPr>
          <w:p w14:paraId="44ABA29B" w14:textId="77777777" w:rsidR="000D5E25" w:rsidRDefault="000D5E25" w:rsidP="00023FCF">
            <w:pPr>
              <w:pBdr>
                <w:bottom w:val="single" w:sz="12" w:space="1" w:color="auto"/>
              </w:pBdr>
              <w:tabs>
                <w:tab w:val="left" w:pos="876"/>
              </w:tabs>
              <w:spacing w:line="360" w:lineRule="auto"/>
              <w:ind w:right="-18"/>
              <w:jc w:val="right"/>
              <w:rPr>
                <w:rFonts w:ascii="Arial" w:hAnsi="Arial" w:cs="Arial"/>
                <w:color w:val="000000" w:themeColor="text1"/>
                <w:sz w:val="19"/>
                <w:szCs w:val="19"/>
              </w:rPr>
            </w:pPr>
          </w:p>
          <w:p w14:paraId="0789F4E5" w14:textId="77777777" w:rsidR="000D5E25" w:rsidRDefault="000D5E25" w:rsidP="00023FCF">
            <w:pPr>
              <w:pBdr>
                <w:bottom w:val="single" w:sz="12" w:space="1" w:color="auto"/>
              </w:pBdr>
              <w:tabs>
                <w:tab w:val="left" w:pos="876"/>
              </w:tabs>
              <w:spacing w:line="360" w:lineRule="auto"/>
              <w:ind w:right="-18"/>
              <w:jc w:val="right"/>
              <w:rPr>
                <w:rFonts w:ascii="Arial" w:hAnsi="Arial" w:cs="Arial"/>
                <w:color w:val="000000" w:themeColor="text1"/>
                <w:sz w:val="19"/>
                <w:szCs w:val="19"/>
              </w:rPr>
            </w:pPr>
          </w:p>
          <w:p w14:paraId="5284ADD6" w14:textId="77777777" w:rsidR="000D5E25" w:rsidRPr="00691879" w:rsidRDefault="000D5E25" w:rsidP="00023FCF">
            <w:pPr>
              <w:pBdr>
                <w:bottom w:val="single" w:sz="12" w:space="1" w:color="auto"/>
              </w:pBdr>
              <w:tabs>
                <w:tab w:val="left" w:pos="876"/>
              </w:tabs>
              <w:spacing w:line="360" w:lineRule="auto"/>
              <w:ind w:right="-18"/>
              <w:jc w:val="right"/>
              <w:rPr>
                <w:rFonts w:ascii="Arial" w:hAnsi="Arial" w:cs="Arial"/>
                <w:color w:val="000000" w:themeColor="text1"/>
                <w:sz w:val="19"/>
                <w:szCs w:val="19"/>
              </w:rPr>
            </w:pPr>
            <w:r>
              <w:rPr>
                <w:rFonts w:ascii="Arial" w:hAnsi="Arial" w:cs="Arial"/>
                <w:color w:val="000000" w:themeColor="text1"/>
                <w:sz w:val="19"/>
                <w:szCs w:val="19"/>
              </w:rPr>
              <w:t>9,268</w:t>
            </w:r>
          </w:p>
        </w:tc>
        <w:tc>
          <w:tcPr>
            <w:tcW w:w="1418" w:type="dxa"/>
          </w:tcPr>
          <w:p w14:paraId="470DD0DF" w14:textId="77777777" w:rsidR="000D5E25" w:rsidRPr="00691879" w:rsidRDefault="000D5E25" w:rsidP="00023FCF">
            <w:pPr>
              <w:pBdr>
                <w:bottom w:val="single" w:sz="12" w:space="1" w:color="auto"/>
              </w:pBdr>
              <w:spacing w:line="360" w:lineRule="auto"/>
              <w:ind w:right="-18"/>
              <w:jc w:val="right"/>
              <w:rPr>
                <w:rFonts w:ascii="Arial" w:hAnsi="Arial" w:cs="Arial"/>
                <w:color w:val="000000" w:themeColor="text1"/>
                <w:sz w:val="19"/>
                <w:szCs w:val="19"/>
                <w:lang w:val="en-GB"/>
              </w:rPr>
            </w:pPr>
          </w:p>
          <w:p w14:paraId="7812C497" w14:textId="77777777" w:rsidR="000D5E25" w:rsidRPr="00691879" w:rsidRDefault="000D5E25" w:rsidP="00023FCF">
            <w:pPr>
              <w:pBdr>
                <w:bottom w:val="single" w:sz="12" w:space="1" w:color="auto"/>
              </w:pBdr>
              <w:spacing w:line="360" w:lineRule="auto"/>
              <w:ind w:right="-18"/>
              <w:jc w:val="right"/>
              <w:rPr>
                <w:rFonts w:ascii="Arial" w:hAnsi="Arial" w:cs="Arial"/>
                <w:color w:val="000000" w:themeColor="text1"/>
                <w:sz w:val="19"/>
                <w:szCs w:val="19"/>
                <w:lang w:val="en-GB"/>
              </w:rPr>
            </w:pPr>
          </w:p>
          <w:p w14:paraId="030CBCEF" w14:textId="77777777" w:rsidR="000D5E25" w:rsidRPr="00691879" w:rsidRDefault="000D5E25" w:rsidP="00023FCF">
            <w:pPr>
              <w:pBdr>
                <w:bottom w:val="single" w:sz="12" w:space="1" w:color="auto"/>
              </w:pBdr>
              <w:spacing w:line="360" w:lineRule="auto"/>
              <w:ind w:right="-18"/>
              <w:jc w:val="right"/>
              <w:rPr>
                <w:rFonts w:ascii="Arial" w:hAnsi="Arial" w:cs="Arial"/>
                <w:color w:val="000000" w:themeColor="text1"/>
                <w:sz w:val="19"/>
                <w:szCs w:val="19"/>
                <w:lang w:val="en-GB"/>
              </w:rPr>
            </w:pPr>
            <w:r w:rsidRPr="00691879">
              <w:rPr>
                <w:rFonts w:ascii="Arial" w:hAnsi="Arial" w:cs="Arial"/>
                <w:color w:val="000000" w:themeColor="text1"/>
                <w:sz w:val="19"/>
                <w:szCs w:val="24"/>
              </w:rPr>
              <w:t>8,531</w:t>
            </w:r>
          </w:p>
        </w:tc>
      </w:tr>
    </w:tbl>
    <w:p w14:paraId="2B47D1F1" w14:textId="7D4DE6B6" w:rsidR="003C0795" w:rsidRDefault="003C0795" w:rsidP="003D2CDE">
      <w:pPr>
        <w:tabs>
          <w:tab w:val="left" w:pos="720"/>
          <w:tab w:val="left" w:pos="1440"/>
          <w:tab w:val="left" w:pos="2160"/>
          <w:tab w:val="left" w:pos="2880"/>
          <w:tab w:val="left" w:pos="3600"/>
          <w:tab w:val="left" w:pos="4320"/>
        </w:tabs>
        <w:spacing w:line="360" w:lineRule="auto"/>
        <w:jc w:val="both"/>
        <w:rPr>
          <w:rFonts w:ascii="Arial" w:hAnsi="Arial" w:cs="Arial"/>
          <w:color w:val="000000"/>
          <w:sz w:val="20"/>
          <w:szCs w:val="20"/>
          <w:u w:val="single"/>
        </w:rPr>
      </w:pPr>
    </w:p>
    <w:p w14:paraId="5A5B9BD6" w14:textId="77777777" w:rsidR="003C0795" w:rsidRDefault="003C0795" w:rsidP="003D2CDE">
      <w:pPr>
        <w:tabs>
          <w:tab w:val="left" w:pos="720"/>
          <w:tab w:val="left" w:pos="1440"/>
          <w:tab w:val="left" w:pos="2160"/>
          <w:tab w:val="left" w:pos="2880"/>
          <w:tab w:val="left" w:pos="3600"/>
          <w:tab w:val="left" w:pos="4320"/>
        </w:tabs>
        <w:spacing w:line="360" w:lineRule="auto"/>
        <w:jc w:val="both"/>
        <w:rPr>
          <w:rFonts w:ascii="Arial" w:hAnsi="Arial" w:cs="Arial"/>
          <w:color w:val="000000"/>
          <w:sz w:val="20"/>
          <w:szCs w:val="20"/>
          <w:u w:val="single"/>
        </w:rPr>
        <w:sectPr w:rsidR="003C0795" w:rsidSect="001B4833">
          <w:footerReference w:type="default" r:id="rId11"/>
          <w:pgSz w:w="11909" w:h="16834" w:code="9"/>
          <w:pgMar w:top="1099" w:right="1134" w:bottom="1134" w:left="1418" w:header="709" w:footer="720" w:gutter="0"/>
          <w:pgNumType w:start="10"/>
          <w:cols w:space="720"/>
          <w:docGrid w:linePitch="381"/>
        </w:sectPr>
      </w:pPr>
    </w:p>
    <w:p w14:paraId="4859E400" w14:textId="23283906" w:rsidR="004D5151" w:rsidRPr="00691879" w:rsidRDefault="008E2EFF" w:rsidP="003D2CDE">
      <w:pPr>
        <w:pStyle w:val="MacroText"/>
        <w:tabs>
          <w:tab w:val="clear" w:pos="480"/>
        </w:tabs>
        <w:spacing w:line="360" w:lineRule="auto"/>
        <w:ind w:left="426" w:right="-43"/>
        <w:outlineLvl w:val="0"/>
        <w:rPr>
          <w:rFonts w:ascii="Arial" w:hAnsi="Arial" w:cs="Arial"/>
          <w:sz w:val="19"/>
          <w:szCs w:val="24"/>
          <w:u w:val="single"/>
        </w:rPr>
      </w:pPr>
      <w:r w:rsidRPr="001B2DB6">
        <w:rPr>
          <w:rFonts w:ascii="Arial" w:hAnsi="Arial" w:cs="Arial"/>
          <w:sz w:val="19"/>
          <w:szCs w:val="19"/>
          <w:u w:val="single"/>
        </w:rPr>
        <w:t>L</w:t>
      </w:r>
      <w:r w:rsidR="005A023C" w:rsidRPr="001B2DB6">
        <w:rPr>
          <w:rFonts w:ascii="Arial" w:hAnsi="Arial" w:cs="Arial"/>
          <w:sz w:val="19"/>
          <w:szCs w:val="19"/>
          <w:u w:val="single"/>
        </w:rPr>
        <w:t>ong</w:t>
      </w:r>
      <w:r w:rsidR="004D5151" w:rsidRPr="001B2DB6">
        <w:rPr>
          <w:rFonts w:ascii="Arial" w:hAnsi="Arial" w:cs="Arial"/>
          <w:sz w:val="19"/>
          <w:szCs w:val="19"/>
          <w:u w:val="single"/>
        </w:rPr>
        <w:t xml:space="preserve">-term loans to </w:t>
      </w:r>
      <w:r w:rsidR="00D31930" w:rsidRPr="001B2DB6">
        <w:rPr>
          <w:rFonts w:ascii="Arial" w:hAnsi="Arial" w:cs="Arial"/>
          <w:sz w:val="19"/>
          <w:szCs w:val="24"/>
          <w:u w:val="single"/>
        </w:rPr>
        <w:t>subsidiary</w:t>
      </w:r>
    </w:p>
    <w:p w14:paraId="3B8CB9E7" w14:textId="77777777" w:rsidR="004D5151" w:rsidRPr="00691879" w:rsidRDefault="004D5151" w:rsidP="003D2CDE">
      <w:pPr>
        <w:pStyle w:val="MacroText"/>
        <w:tabs>
          <w:tab w:val="clear" w:pos="480"/>
        </w:tabs>
        <w:spacing w:line="360" w:lineRule="auto"/>
        <w:ind w:left="426" w:right="-43"/>
        <w:outlineLvl w:val="0"/>
        <w:rPr>
          <w:rFonts w:ascii="Arial" w:hAnsi="Arial" w:cs="Arial"/>
          <w:sz w:val="16"/>
          <w:szCs w:val="16"/>
          <w:u w:val="single"/>
        </w:rPr>
      </w:pPr>
    </w:p>
    <w:p w14:paraId="20C4ADF5" w14:textId="420AB9B0" w:rsidR="004D5151" w:rsidRPr="00691879" w:rsidRDefault="004D5151" w:rsidP="003D2CDE">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right="-43"/>
        <w:jc w:val="both"/>
        <w:outlineLvl w:val="0"/>
        <w:rPr>
          <w:rFonts w:ascii="Arial" w:hAnsi="Arial" w:cs="Arial"/>
          <w:sz w:val="19"/>
          <w:szCs w:val="19"/>
        </w:rPr>
      </w:pPr>
      <w:r w:rsidRPr="00691879">
        <w:rPr>
          <w:rFonts w:ascii="Arial" w:hAnsi="Arial" w:cs="Arial"/>
          <w:sz w:val="19"/>
          <w:szCs w:val="19"/>
        </w:rPr>
        <w:t xml:space="preserve">The balance of </w:t>
      </w:r>
      <w:r w:rsidR="005A023C" w:rsidRPr="00691879">
        <w:rPr>
          <w:rFonts w:ascii="Arial" w:hAnsi="Arial" w:cs="Arial"/>
          <w:sz w:val="19"/>
          <w:szCs w:val="19"/>
        </w:rPr>
        <w:t>lo</w:t>
      </w:r>
      <w:r w:rsidR="00B528EB" w:rsidRPr="00691879">
        <w:rPr>
          <w:rFonts w:ascii="Arial" w:hAnsi="Arial" w:cs="Arial"/>
          <w:sz w:val="19"/>
          <w:szCs w:val="19"/>
        </w:rPr>
        <w:t>ng</w:t>
      </w:r>
      <w:r w:rsidRPr="00691879">
        <w:rPr>
          <w:rFonts w:ascii="Arial" w:hAnsi="Arial" w:cs="Arial"/>
          <w:sz w:val="19"/>
          <w:szCs w:val="19"/>
        </w:rPr>
        <w:t>-term loans to subsidiar</w:t>
      </w:r>
      <w:r w:rsidR="00205212" w:rsidRPr="00691879">
        <w:rPr>
          <w:rFonts w:ascii="Arial" w:hAnsi="Arial" w:cs="Arial"/>
          <w:sz w:val="19"/>
          <w:szCs w:val="19"/>
        </w:rPr>
        <w:t>y</w:t>
      </w:r>
      <w:r w:rsidRPr="00691879">
        <w:rPr>
          <w:rFonts w:ascii="Arial" w:hAnsi="Arial" w:cs="Arial"/>
          <w:sz w:val="19"/>
          <w:szCs w:val="19"/>
        </w:rPr>
        <w:t xml:space="preserve"> and the movement during the </w:t>
      </w:r>
      <w:r w:rsidR="00C93A3A">
        <w:rPr>
          <w:rFonts w:ascii="Arial" w:hAnsi="Arial" w:cs="Arial"/>
          <w:sz w:val="19"/>
          <w:szCs w:val="19"/>
        </w:rPr>
        <w:t>year</w:t>
      </w:r>
      <w:r w:rsidRPr="00691879">
        <w:rPr>
          <w:rFonts w:ascii="Arial" w:hAnsi="Arial" w:cs="Arial"/>
          <w:sz w:val="19"/>
          <w:szCs w:val="19"/>
        </w:rPr>
        <w:t xml:space="preserve"> are as follows:</w:t>
      </w:r>
    </w:p>
    <w:p w14:paraId="4DCA2268" w14:textId="77777777" w:rsidR="00F24B66" w:rsidRPr="00691879" w:rsidRDefault="00F24B66" w:rsidP="003D2CDE">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right="-43"/>
        <w:jc w:val="both"/>
        <w:outlineLvl w:val="0"/>
        <w:rPr>
          <w:rFonts w:ascii="Arial" w:hAnsi="Arial" w:cs="Arial"/>
          <w:sz w:val="19"/>
          <w:szCs w:val="19"/>
        </w:rPr>
      </w:pPr>
    </w:p>
    <w:p w14:paraId="34525E15" w14:textId="77777777" w:rsidR="004D5151" w:rsidRPr="00691879" w:rsidRDefault="004D5151" w:rsidP="003D2CDE">
      <w:pPr>
        <w:pStyle w:val="BodyTextIndent"/>
        <w:tabs>
          <w:tab w:val="left" w:pos="2160"/>
        </w:tabs>
        <w:spacing w:line="360" w:lineRule="auto"/>
        <w:ind w:left="539" w:right="-1" w:hanging="539"/>
        <w:jc w:val="right"/>
        <w:rPr>
          <w:rFonts w:ascii="Arial" w:hAnsi="Arial" w:cs="Arial"/>
          <w:sz w:val="16"/>
          <w:szCs w:val="16"/>
          <w:cs/>
        </w:rPr>
      </w:pPr>
      <w:r w:rsidRPr="00691879">
        <w:rPr>
          <w:rFonts w:ascii="Arial" w:hAnsi="Arial" w:cs="Arial"/>
          <w:sz w:val="16"/>
          <w:szCs w:val="16"/>
        </w:rPr>
        <w:t>(</w:t>
      </w:r>
      <w:proofErr w:type="gramStart"/>
      <w:r w:rsidRPr="00691879">
        <w:rPr>
          <w:rFonts w:ascii="Arial" w:hAnsi="Arial" w:cs="Arial"/>
          <w:sz w:val="16"/>
          <w:szCs w:val="16"/>
        </w:rPr>
        <w:t>Unit :</w:t>
      </w:r>
      <w:proofErr w:type="gramEnd"/>
      <w:r w:rsidRPr="00691879">
        <w:rPr>
          <w:rFonts w:ascii="Arial" w:hAnsi="Arial" w:cs="Arial"/>
          <w:sz w:val="16"/>
          <w:szCs w:val="16"/>
        </w:rPr>
        <w:t xml:space="preserve"> Thousand Baht)</w:t>
      </w:r>
    </w:p>
    <w:tbl>
      <w:tblPr>
        <w:tblW w:w="4848" w:type="pct"/>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7"/>
        <w:gridCol w:w="1246"/>
        <w:gridCol w:w="1067"/>
        <w:gridCol w:w="1515"/>
        <w:gridCol w:w="1682"/>
        <w:gridCol w:w="1699"/>
        <w:gridCol w:w="1843"/>
        <w:gridCol w:w="1988"/>
      </w:tblGrid>
      <w:tr w:rsidR="00B20942" w:rsidRPr="00691879" w14:paraId="0EBF7733" w14:textId="77777777" w:rsidTr="602F4946">
        <w:trPr>
          <w:trHeight w:val="130"/>
        </w:trPr>
        <w:tc>
          <w:tcPr>
            <w:tcW w:w="1101" w:type="pct"/>
            <w:tcBorders>
              <w:top w:val="nil"/>
              <w:left w:val="nil"/>
              <w:bottom w:val="nil"/>
              <w:right w:val="nil"/>
            </w:tcBorders>
            <w:vAlign w:val="bottom"/>
          </w:tcPr>
          <w:p w14:paraId="56F00972" w14:textId="77777777" w:rsidR="00B20942" w:rsidRPr="00691879" w:rsidRDefault="00B20942" w:rsidP="003D2CDE">
            <w:pPr>
              <w:spacing w:line="360" w:lineRule="auto"/>
              <w:ind w:right="-45"/>
              <w:jc w:val="center"/>
              <w:rPr>
                <w:rFonts w:ascii="Arial" w:hAnsi="Arial" w:cs="Arial"/>
                <w:sz w:val="16"/>
                <w:szCs w:val="16"/>
              </w:rPr>
            </w:pPr>
          </w:p>
        </w:tc>
        <w:tc>
          <w:tcPr>
            <w:tcW w:w="440" w:type="pct"/>
            <w:tcBorders>
              <w:top w:val="nil"/>
              <w:left w:val="nil"/>
              <w:bottom w:val="nil"/>
              <w:right w:val="nil"/>
            </w:tcBorders>
            <w:vAlign w:val="bottom"/>
          </w:tcPr>
          <w:p w14:paraId="51A72EA2" w14:textId="77777777" w:rsidR="00B20942" w:rsidRPr="00691879" w:rsidRDefault="00B20942" w:rsidP="003D2CDE">
            <w:pPr>
              <w:spacing w:line="360" w:lineRule="auto"/>
              <w:ind w:right="-45"/>
              <w:jc w:val="center"/>
              <w:rPr>
                <w:rFonts w:ascii="Arial" w:hAnsi="Arial" w:cs="Arial"/>
                <w:sz w:val="16"/>
                <w:szCs w:val="16"/>
                <w:cs/>
              </w:rPr>
            </w:pPr>
          </w:p>
        </w:tc>
        <w:tc>
          <w:tcPr>
            <w:tcW w:w="377" w:type="pct"/>
            <w:tcBorders>
              <w:top w:val="nil"/>
              <w:left w:val="nil"/>
              <w:bottom w:val="nil"/>
              <w:right w:val="nil"/>
            </w:tcBorders>
            <w:vAlign w:val="bottom"/>
          </w:tcPr>
          <w:p w14:paraId="15B4DCFD" w14:textId="77777777" w:rsidR="00B20942" w:rsidRPr="00691879" w:rsidRDefault="00B20942" w:rsidP="003D2CDE">
            <w:pPr>
              <w:spacing w:line="360" w:lineRule="auto"/>
              <w:ind w:right="-45"/>
              <w:jc w:val="center"/>
              <w:rPr>
                <w:rFonts w:ascii="Arial" w:hAnsi="Arial" w:cs="Arial"/>
                <w:sz w:val="16"/>
                <w:szCs w:val="16"/>
                <w:cs/>
              </w:rPr>
            </w:pPr>
          </w:p>
        </w:tc>
        <w:tc>
          <w:tcPr>
            <w:tcW w:w="535" w:type="pct"/>
            <w:tcBorders>
              <w:top w:val="nil"/>
              <w:left w:val="nil"/>
              <w:bottom w:val="nil"/>
              <w:right w:val="nil"/>
            </w:tcBorders>
            <w:vAlign w:val="bottom"/>
          </w:tcPr>
          <w:p w14:paraId="357B89AA" w14:textId="77777777" w:rsidR="00B20942" w:rsidRPr="00691879" w:rsidRDefault="00B20942" w:rsidP="003D2CDE">
            <w:pPr>
              <w:spacing w:line="360" w:lineRule="auto"/>
              <w:ind w:right="-45"/>
              <w:jc w:val="center"/>
              <w:rPr>
                <w:rFonts w:ascii="Arial" w:hAnsi="Arial" w:cs="Arial"/>
                <w:sz w:val="16"/>
                <w:szCs w:val="16"/>
                <w:cs/>
              </w:rPr>
            </w:pPr>
          </w:p>
        </w:tc>
        <w:tc>
          <w:tcPr>
            <w:tcW w:w="2547" w:type="pct"/>
            <w:gridSpan w:val="4"/>
            <w:tcBorders>
              <w:top w:val="nil"/>
              <w:left w:val="nil"/>
              <w:bottom w:val="nil"/>
              <w:right w:val="nil"/>
            </w:tcBorders>
            <w:vAlign w:val="bottom"/>
          </w:tcPr>
          <w:p w14:paraId="5F5D0617" w14:textId="77777777" w:rsidR="00B20942" w:rsidRPr="00691879" w:rsidRDefault="00B20942" w:rsidP="003D2CDE">
            <w:pPr>
              <w:pBdr>
                <w:bottom w:val="single" w:sz="4" w:space="1" w:color="auto"/>
              </w:pBdr>
              <w:spacing w:line="360" w:lineRule="auto"/>
              <w:ind w:right="30"/>
              <w:jc w:val="center"/>
              <w:rPr>
                <w:rFonts w:ascii="Arial" w:hAnsi="Arial" w:cs="Arial"/>
                <w:sz w:val="16"/>
                <w:szCs w:val="16"/>
                <w:cs/>
              </w:rPr>
            </w:pPr>
            <w:r w:rsidRPr="00691879">
              <w:rPr>
                <w:rFonts w:ascii="Arial" w:hAnsi="Arial" w:cs="Arial"/>
                <w:sz w:val="16"/>
                <w:szCs w:val="16"/>
              </w:rPr>
              <w:t>Separate F/S</w:t>
            </w:r>
          </w:p>
        </w:tc>
      </w:tr>
      <w:tr w:rsidR="00B20942" w:rsidRPr="00691879" w14:paraId="55D3F73F" w14:textId="77777777" w:rsidTr="602F4946">
        <w:trPr>
          <w:trHeight w:val="616"/>
        </w:trPr>
        <w:tc>
          <w:tcPr>
            <w:tcW w:w="1101" w:type="pct"/>
            <w:tcBorders>
              <w:top w:val="nil"/>
              <w:left w:val="nil"/>
              <w:bottom w:val="nil"/>
              <w:right w:val="nil"/>
            </w:tcBorders>
            <w:vAlign w:val="bottom"/>
          </w:tcPr>
          <w:p w14:paraId="624CA702" w14:textId="77777777" w:rsidR="00B20942" w:rsidRPr="00691879" w:rsidRDefault="00B20942" w:rsidP="003D2CDE">
            <w:pPr>
              <w:pBdr>
                <w:bottom w:val="single" w:sz="4" w:space="1" w:color="auto"/>
              </w:pBdr>
              <w:spacing w:line="360" w:lineRule="auto"/>
              <w:ind w:right="42"/>
              <w:jc w:val="center"/>
              <w:rPr>
                <w:rFonts w:ascii="Arial" w:hAnsi="Arial" w:cs="Arial"/>
                <w:sz w:val="16"/>
                <w:szCs w:val="16"/>
                <w:cs/>
              </w:rPr>
            </w:pPr>
            <w:r w:rsidRPr="00691879">
              <w:rPr>
                <w:rFonts w:ascii="Arial" w:hAnsi="Arial" w:cs="Arial"/>
                <w:sz w:val="16"/>
                <w:szCs w:val="16"/>
              </w:rPr>
              <w:t>Borrower</w:t>
            </w:r>
          </w:p>
        </w:tc>
        <w:tc>
          <w:tcPr>
            <w:tcW w:w="440" w:type="pct"/>
            <w:tcBorders>
              <w:top w:val="nil"/>
              <w:left w:val="nil"/>
              <w:bottom w:val="nil"/>
              <w:right w:val="nil"/>
            </w:tcBorders>
            <w:vAlign w:val="bottom"/>
          </w:tcPr>
          <w:p w14:paraId="31AFDC82" w14:textId="77777777" w:rsidR="00B20942" w:rsidRPr="00691879" w:rsidRDefault="00B20942" w:rsidP="003D2CDE">
            <w:pPr>
              <w:pBdr>
                <w:bottom w:val="single" w:sz="4" w:space="1" w:color="auto"/>
              </w:pBdr>
              <w:spacing w:line="360" w:lineRule="auto"/>
              <w:ind w:right="42"/>
              <w:jc w:val="center"/>
              <w:rPr>
                <w:rFonts w:ascii="Arial" w:hAnsi="Arial" w:cs="Arial"/>
                <w:sz w:val="16"/>
                <w:szCs w:val="16"/>
              </w:rPr>
            </w:pPr>
            <w:r w:rsidRPr="00691879">
              <w:rPr>
                <w:rFonts w:ascii="Arial" w:hAnsi="Arial" w:cs="Arial"/>
                <w:sz w:val="16"/>
                <w:szCs w:val="16"/>
              </w:rPr>
              <w:t xml:space="preserve">Interest rate       </w:t>
            </w:r>
            <w:proofErr w:type="gramStart"/>
            <w:r w:rsidRPr="00691879">
              <w:rPr>
                <w:rFonts w:ascii="Arial" w:hAnsi="Arial" w:cs="Arial"/>
                <w:sz w:val="16"/>
                <w:szCs w:val="16"/>
              </w:rPr>
              <w:t xml:space="preserve">   (</w:t>
            </w:r>
            <w:proofErr w:type="gramEnd"/>
            <w:r w:rsidRPr="00691879">
              <w:rPr>
                <w:rFonts w:ascii="Arial" w:hAnsi="Arial" w:cs="Arial"/>
                <w:sz w:val="16"/>
                <w:szCs w:val="16"/>
              </w:rPr>
              <w:t>% per annum)</w:t>
            </w:r>
          </w:p>
        </w:tc>
        <w:tc>
          <w:tcPr>
            <w:tcW w:w="377" w:type="pct"/>
            <w:tcBorders>
              <w:top w:val="nil"/>
              <w:left w:val="nil"/>
              <w:bottom w:val="nil"/>
              <w:right w:val="nil"/>
            </w:tcBorders>
            <w:vAlign w:val="bottom"/>
          </w:tcPr>
          <w:p w14:paraId="42AB2677" w14:textId="77777777" w:rsidR="00B20942" w:rsidRPr="00691879" w:rsidRDefault="00B20942" w:rsidP="003D2CDE">
            <w:pPr>
              <w:pBdr>
                <w:bottom w:val="single" w:sz="4" w:space="1" w:color="auto"/>
              </w:pBdr>
              <w:spacing w:line="360" w:lineRule="auto"/>
              <w:ind w:right="42"/>
              <w:jc w:val="center"/>
              <w:rPr>
                <w:rFonts w:ascii="Arial" w:hAnsi="Arial" w:cs="Arial"/>
                <w:sz w:val="16"/>
                <w:szCs w:val="16"/>
              </w:rPr>
            </w:pPr>
            <w:r w:rsidRPr="00691879">
              <w:rPr>
                <w:rFonts w:ascii="Arial" w:hAnsi="Arial" w:cs="Arial"/>
                <w:sz w:val="16"/>
                <w:szCs w:val="16"/>
              </w:rPr>
              <w:t>Currency</w:t>
            </w:r>
          </w:p>
        </w:tc>
        <w:tc>
          <w:tcPr>
            <w:tcW w:w="535" w:type="pct"/>
            <w:tcBorders>
              <w:top w:val="nil"/>
              <w:left w:val="nil"/>
              <w:bottom w:val="nil"/>
              <w:right w:val="nil"/>
            </w:tcBorders>
            <w:vAlign w:val="bottom"/>
          </w:tcPr>
          <w:p w14:paraId="125E590A" w14:textId="77777777" w:rsidR="00B20942" w:rsidRPr="00691879" w:rsidRDefault="00B20942" w:rsidP="003D2CDE">
            <w:pPr>
              <w:pBdr>
                <w:bottom w:val="single" w:sz="4" w:space="1" w:color="auto"/>
              </w:pBdr>
              <w:spacing w:line="360" w:lineRule="auto"/>
              <w:ind w:right="42"/>
              <w:jc w:val="center"/>
              <w:rPr>
                <w:rFonts w:ascii="Arial" w:hAnsi="Arial" w:cs="Arial"/>
                <w:sz w:val="16"/>
                <w:szCs w:val="16"/>
              </w:rPr>
            </w:pPr>
            <w:r w:rsidRPr="00691879">
              <w:rPr>
                <w:rFonts w:ascii="Arial" w:hAnsi="Arial" w:cs="Arial"/>
                <w:sz w:val="16"/>
                <w:szCs w:val="16"/>
              </w:rPr>
              <w:t>Maturity date</w:t>
            </w:r>
          </w:p>
        </w:tc>
        <w:tc>
          <w:tcPr>
            <w:tcW w:w="594" w:type="pct"/>
            <w:tcBorders>
              <w:top w:val="nil"/>
              <w:left w:val="nil"/>
              <w:bottom w:val="nil"/>
              <w:right w:val="nil"/>
            </w:tcBorders>
            <w:vAlign w:val="bottom"/>
          </w:tcPr>
          <w:p w14:paraId="488A90F3" w14:textId="76BB95BE" w:rsidR="00B20942" w:rsidRPr="00691879" w:rsidRDefault="00B20942" w:rsidP="003D2CDE">
            <w:pPr>
              <w:pBdr>
                <w:bottom w:val="single" w:sz="4" w:space="1" w:color="auto"/>
              </w:pBdr>
              <w:spacing w:line="360" w:lineRule="auto"/>
              <w:ind w:right="-43"/>
              <w:jc w:val="center"/>
              <w:rPr>
                <w:rFonts w:ascii="Arial" w:hAnsi="Arial" w:cs="Arial"/>
                <w:sz w:val="16"/>
                <w:szCs w:val="16"/>
              </w:rPr>
            </w:pPr>
            <w:r w:rsidRPr="00691879">
              <w:rPr>
                <w:rFonts w:ascii="Arial" w:hAnsi="Arial" w:cs="Arial"/>
                <w:sz w:val="16"/>
                <w:szCs w:val="16"/>
              </w:rPr>
              <w:t xml:space="preserve">1 </w:t>
            </w:r>
            <w:r w:rsidR="00745A43">
              <w:rPr>
                <w:rFonts w:ascii="Arial" w:hAnsi="Arial" w:cs="Arial"/>
                <w:sz w:val="16"/>
                <w:szCs w:val="16"/>
              </w:rPr>
              <w:t>January</w:t>
            </w:r>
            <w:r w:rsidRPr="00691879">
              <w:rPr>
                <w:rFonts w:ascii="Arial" w:hAnsi="Arial" w:cs="Arial"/>
                <w:sz w:val="16"/>
                <w:szCs w:val="16"/>
              </w:rPr>
              <w:t xml:space="preserve"> 20</w:t>
            </w:r>
            <w:r w:rsidR="003C365D" w:rsidRPr="00691879">
              <w:rPr>
                <w:rFonts w:ascii="Arial" w:hAnsi="Arial" w:cs="Arial"/>
                <w:sz w:val="16"/>
                <w:szCs w:val="16"/>
              </w:rPr>
              <w:t>2</w:t>
            </w:r>
            <w:r w:rsidR="00745A43">
              <w:rPr>
                <w:rFonts w:ascii="Arial" w:hAnsi="Arial" w:cs="Arial"/>
                <w:sz w:val="16"/>
                <w:szCs w:val="16"/>
              </w:rPr>
              <w:t>1</w:t>
            </w:r>
          </w:p>
        </w:tc>
        <w:tc>
          <w:tcPr>
            <w:tcW w:w="600" w:type="pct"/>
            <w:tcBorders>
              <w:top w:val="nil"/>
              <w:left w:val="nil"/>
              <w:bottom w:val="nil"/>
              <w:right w:val="nil"/>
            </w:tcBorders>
            <w:vAlign w:val="bottom"/>
          </w:tcPr>
          <w:p w14:paraId="06E79C96" w14:textId="77777777" w:rsidR="00B20942" w:rsidRPr="00691879" w:rsidRDefault="00B20942" w:rsidP="003D2CDE">
            <w:pPr>
              <w:pBdr>
                <w:bottom w:val="single" w:sz="4" w:space="1" w:color="auto"/>
              </w:pBdr>
              <w:spacing w:line="360" w:lineRule="auto"/>
              <w:ind w:right="-43"/>
              <w:jc w:val="center"/>
              <w:rPr>
                <w:rFonts w:ascii="Arial" w:hAnsi="Arial" w:cs="Arial"/>
                <w:sz w:val="16"/>
                <w:szCs w:val="16"/>
              </w:rPr>
            </w:pPr>
            <w:r w:rsidRPr="00691879">
              <w:rPr>
                <w:rFonts w:ascii="Arial" w:hAnsi="Arial" w:cs="Arial"/>
                <w:sz w:val="16"/>
                <w:szCs w:val="16"/>
              </w:rPr>
              <w:t xml:space="preserve">Increase </w:t>
            </w:r>
          </w:p>
        </w:tc>
        <w:tc>
          <w:tcPr>
            <w:tcW w:w="651" w:type="pct"/>
            <w:tcBorders>
              <w:top w:val="nil"/>
              <w:left w:val="nil"/>
              <w:bottom w:val="nil"/>
              <w:right w:val="nil"/>
            </w:tcBorders>
            <w:vAlign w:val="bottom"/>
          </w:tcPr>
          <w:p w14:paraId="7E6EE5F4" w14:textId="287CE70E" w:rsidR="00B20942" w:rsidRPr="00691879" w:rsidRDefault="6FDFCBAF" w:rsidP="003D2CDE">
            <w:pPr>
              <w:pBdr>
                <w:bottom w:val="single" w:sz="4" w:space="1" w:color="auto"/>
              </w:pBdr>
              <w:spacing w:line="360" w:lineRule="auto"/>
              <w:ind w:right="-43"/>
              <w:jc w:val="center"/>
              <w:rPr>
                <w:rFonts w:ascii="Arial" w:hAnsi="Arial" w:cs="Arial"/>
                <w:sz w:val="16"/>
                <w:szCs w:val="16"/>
              </w:rPr>
            </w:pPr>
            <w:r w:rsidRPr="00691879">
              <w:rPr>
                <w:rFonts w:ascii="Arial" w:hAnsi="Arial" w:cs="Arial"/>
                <w:sz w:val="16"/>
                <w:szCs w:val="16"/>
              </w:rPr>
              <w:t xml:space="preserve">Unrealize </w:t>
            </w:r>
            <w:r w:rsidR="009F1960">
              <w:rPr>
                <w:rFonts w:ascii="Arial" w:hAnsi="Arial" w:cs="Arial"/>
                <w:sz w:val="16"/>
                <w:szCs w:val="16"/>
              </w:rPr>
              <w:t>Loss</w:t>
            </w:r>
            <w:r w:rsidRPr="00691879">
              <w:rPr>
                <w:rFonts w:ascii="Arial" w:hAnsi="Arial" w:cs="Arial"/>
                <w:sz w:val="16"/>
                <w:szCs w:val="16"/>
              </w:rPr>
              <w:t xml:space="preserve"> from exchange rate</w:t>
            </w:r>
          </w:p>
        </w:tc>
        <w:tc>
          <w:tcPr>
            <w:tcW w:w="702" w:type="pct"/>
            <w:tcBorders>
              <w:top w:val="nil"/>
              <w:left w:val="nil"/>
              <w:bottom w:val="nil"/>
              <w:right w:val="nil"/>
            </w:tcBorders>
            <w:vAlign w:val="bottom"/>
          </w:tcPr>
          <w:p w14:paraId="7F78BC12" w14:textId="10F347A9" w:rsidR="00B20942" w:rsidRPr="00691879" w:rsidRDefault="00D86CDF" w:rsidP="003D2CDE">
            <w:pPr>
              <w:pBdr>
                <w:bottom w:val="single" w:sz="4" w:space="1" w:color="auto"/>
              </w:pBdr>
              <w:spacing w:line="360" w:lineRule="auto"/>
              <w:ind w:right="21"/>
              <w:jc w:val="center"/>
              <w:rPr>
                <w:rFonts w:ascii="Arial" w:hAnsi="Arial" w:cs="Arial"/>
                <w:sz w:val="16"/>
                <w:szCs w:val="16"/>
              </w:rPr>
            </w:pPr>
            <w:r w:rsidRPr="00691879">
              <w:rPr>
                <w:rFonts w:ascii="Arial" w:hAnsi="Arial" w:cs="Arial"/>
                <w:sz w:val="16"/>
                <w:szCs w:val="16"/>
              </w:rPr>
              <w:t>31 December 202</w:t>
            </w:r>
            <w:r>
              <w:rPr>
                <w:rFonts w:ascii="Arial" w:hAnsi="Arial" w:cs="Arial"/>
                <w:sz w:val="16"/>
                <w:szCs w:val="16"/>
              </w:rPr>
              <w:t>1</w:t>
            </w:r>
          </w:p>
        </w:tc>
      </w:tr>
      <w:tr w:rsidR="00B20942" w:rsidRPr="00691879" w14:paraId="2D16E8C9" w14:textId="77777777" w:rsidTr="602F4946">
        <w:tc>
          <w:tcPr>
            <w:tcW w:w="1101" w:type="pct"/>
            <w:tcBorders>
              <w:top w:val="nil"/>
              <w:left w:val="nil"/>
              <w:bottom w:val="nil"/>
              <w:right w:val="nil"/>
            </w:tcBorders>
            <w:vAlign w:val="bottom"/>
          </w:tcPr>
          <w:p w14:paraId="3FC11DB4" w14:textId="77777777" w:rsidR="00B20942" w:rsidRPr="00691879" w:rsidRDefault="00B20942" w:rsidP="003D2CDE">
            <w:pPr>
              <w:spacing w:line="360" w:lineRule="auto"/>
              <w:ind w:left="142" w:right="-12" w:hanging="142"/>
              <w:rPr>
                <w:rFonts w:ascii="Arial" w:hAnsi="Arial" w:cs="Arial"/>
                <w:sz w:val="16"/>
                <w:szCs w:val="16"/>
              </w:rPr>
            </w:pPr>
          </w:p>
        </w:tc>
        <w:tc>
          <w:tcPr>
            <w:tcW w:w="440" w:type="pct"/>
            <w:tcBorders>
              <w:top w:val="nil"/>
              <w:left w:val="nil"/>
              <w:bottom w:val="nil"/>
              <w:right w:val="nil"/>
            </w:tcBorders>
            <w:vAlign w:val="bottom"/>
          </w:tcPr>
          <w:p w14:paraId="6E9D58DB" w14:textId="77777777" w:rsidR="00B20942" w:rsidRPr="00691879" w:rsidRDefault="00B20942" w:rsidP="003D2CDE">
            <w:pPr>
              <w:spacing w:line="360" w:lineRule="auto"/>
              <w:ind w:right="-12"/>
              <w:jc w:val="center"/>
              <w:rPr>
                <w:rFonts w:ascii="Arial" w:hAnsi="Arial" w:cs="Arial"/>
                <w:sz w:val="16"/>
                <w:szCs w:val="16"/>
              </w:rPr>
            </w:pPr>
          </w:p>
        </w:tc>
        <w:tc>
          <w:tcPr>
            <w:tcW w:w="377" w:type="pct"/>
            <w:tcBorders>
              <w:top w:val="nil"/>
              <w:left w:val="nil"/>
              <w:bottom w:val="nil"/>
              <w:right w:val="nil"/>
            </w:tcBorders>
            <w:vAlign w:val="bottom"/>
          </w:tcPr>
          <w:p w14:paraId="2566BAED" w14:textId="77777777" w:rsidR="00B20942" w:rsidRPr="00691879" w:rsidRDefault="00B20942" w:rsidP="003D2CDE">
            <w:pPr>
              <w:spacing w:line="360" w:lineRule="auto"/>
              <w:ind w:right="-12"/>
              <w:jc w:val="center"/>
              <w:rPr>
                <w:rFonts w:ascii="Arial" w:hAnsi="Arial" w:cs="Arial"/>
                <w:sz w:val="16"/>
                <w:szCs w:val="16"/>
              </w:rPr>
            </w:pPr>
          </w:p>
        </w:tc>
        <w:tc>
          <w:tcPr>
            <w:tcW w:w="535" w:type="pct"/>
            <w:tcBorders>
              <w:top w:val="nil"/>
              <w:left w:val="nil"/>
              <w:bottom w:val="nil"/>
              <w:right w:val="nil"/>
            </w:tcBorders>
            <w:vAlign w:val="bottom"/>
          </w:tcPr>
          <w:p w14:paraId="2387E780" w14:textId="77777777" w:rsidR="00B20942" w:rsidRPr="00691879" w:rsidRDefault="00B20942" w:rsidP="003D2CDE">
            <w:pPr>
              <w:spacing w:line="360" w:lineRule="auto"/>
              <w:ind w:right="-86"/>
              <w:jc w:val="center"/>
              <w:rPr>
                <w:rFonts w:ascii="Arial" w:hAnsi="Arial" w:cs="Arial"/>
                <w:sz w:val="16"/>
                <w:szCs w:val="16"/>
              </w:rPr>
            </w:pPr>
          </w:p>
        </w:tc>
        <w:tc>
          <w:tcPr>
            <w:tcW w:w="594" w:type="pct"/>
            <w:tcBorders>
              <w:top w:val="nil"/>
              <w:left w:val="nil"/>
              <w:bottom w:val="nil"/>
              <w:right w:val="nil"/>
            </w:tcBorders>
            <w:vAlign w:val="bottom"/>
          </w:tcPr>
          <w:p w14:paraId="2FC8E627" w14:textId="77777777" w:rsidR="00B20942" w:rsidRPr="00691879" w:rsidRDefault="00B20942" w:rsidP="003D2CDE">
            <w:pPr>
              <w:spacing w:line="360" w:lineRule="auto"/>
              <w:ind w:right="-29"/>
              <w:jc w:val="right"/>
              <w:rPr>
                <w:rFonts w:ascii="Arial" w:hAnsi="Arial" w:cs="Arial"/>
                <w:sz w:val="16"/>
                <w:szCs w:val="16"/>
              </w:rPr>
            </w:pPr>
          </w:p>
        </w:tc>
        <w:tc>
          <w:tcPr>
            <w:tcW w:w="600" w:type="pct"/>
            <w:tcBorders>
              <w:top w:val="nil"/>
              <w:left w:val="nil"/>
              <w:bottom w:val="nil"/>
              <w:right w:val="nil"/>
            </w:tcBorders>
            <w:vAlign w:val="bottom"/>
          </w:tcPr>
          <w:p w14:paraId="4932390A" w14:textId="77777777" w:rsidR="00B20942" w:rsidRPr="00691879" w:rsidRDefault="00B20942" w:rsidP="003D2CDE">
            <w:pPr>
              <w:spacing w:line="360" w:lineRule="auto"/>
              <w:ind w:right="-29"/>
              <w:jc w:val="right"/>
              <w:rPr>
                <w:rFonts w:ascii="Arial" w:hAnsi="Arial" w:cs="Arial"/>
                <w:sz w:val="16"/>
                <w:szCs w:val="16"/>
              </w:rPr>
            </w:pPr>
          </w:p>
        </w:tc>
        <w:tc>
          <w:tcPr>
            <w:tcW w:w="651" w:type="pct"/>
            <w:tcBorders>
              <w:top w:val="nil"/>
              <w:left w:val="nil"/>
              <w:bottom w:val="nil"/>
              <w:right w:val="nil"/>
            </w:tcBorders>
            <w:vAlign w:val="bottom"/>
          </w:tcPr>
          <w:p w14:paraId="26C30A6D" w14:textId="77777777" w:rsidR="00B20942" w:rsidRPr="00691879" w:rsidRDefault="00B20942" w:rsidP="003D2CDE">
            <w:pPr>
              <w:spacing w:line="360" w:lineRule="auto"/>
              <w:ind w:right="-29"/>
              <w:jc w:val="right"/>
              <w:rPr>
                <w:rFonts w:ascii="Arial" w:hAnsi="Arial" w:cs="Arial"/>
                <w:sz w:val="16"/>
                <w:szCs w:val="16"/>
              </w:rPr>
            </w:pPr>
          </w:p>
        </w:tc>
        <w:tc>
          <w:tcPr>
            <w:tcW w:w="702" w:type="pct"/>
            <w:tcBorders>
              <w:top w:val="nil"/>
              <w:left w:val="nil"/>
              <w:bottom w:val="nil"/>
              <w:right w:val="nil"/>
            </w:tcBorders>
            <w:vAlign w:val="bottom"/>
          </w:tcPr>
          <w:p w14:paraId="2373D09D" w14:textId="77777777" w:rsidR="00B20942" w:rsidRPr="00691879" w:rsidRDefault="00B20942" w:rsidP="003D2CDE">
            <w:pPr>
              <w:spacing w:line="360" w:lineRule="auto"/>
              <w:ind w:right="-29"/>
              <w:jc w:val="right"/>
              <w:rPr>
                <w:rFonts w:ascii="Arial" w:hAnsi="Arial" w:cs="Arial"/>
                <w:sz w:val="16"/>
                <w:szCs w:val="16"/>
              </w:rPr>
            </w:pPr>
          </w:p>
        </w:tc>
      </w:tr>
      <w:tr w:rsidR="00B20942" w:rsidRPr="00691879" w14:paraId="5445D8D0" w14:textId="77777777" w:rsidTr="602F4946">
        <w:tc>
          <w:tcPr>
            <w:tcW w:w="1101" w:type="pct"/>
            <w:tcBorders>
              <w:top w:val="nil"/>
              <w:left w:val="nil"/>
              <w:bottom w:val="nil"/>
              <w:right w:val="nil"/>
            </w:tcBorders>
            <w:vAlign w:val="bottom"/>
          </w:tcPr>
          <w:p w14:paraId="0C691F40" w14:textId="77777777" w:rsidR="00C9121B" w:rsidRPr="00691879" w:rsidRDefault="00C9121B" w:rsidP="003D2CDE">
            <w:pPr>
              <w:spacing w:line="360" w:lineRule="auto"/>
              <w:ind w:left="5" w:right="-72"/>
              <w:rPr>
                <w:rFonts w:ascii="Arial" w:hAnsi="Arial" w:cs="Arial"/>
                <w:sz w:val="16"/>
                <w:szCs w:val="16"/>
              </w:rPr>
            </w:pPr>
            <w:r w:rsidRPr="00691879">
              <w:rPr>
                <w:rFonts w:ascii="Arial" w:hAnsi="Arial" w:cs="Arial"/>
                <w:sz w:val="16"/>
                <w:szCs w:val="16"/>
              </w:rPr>
              <w:t xml:space="preserve">FPI AUTO PARTS INDIA </w:t>
            </w:r>
          </w:p>
          <w:p w14:paraId="60948402" w14:textId="37E092BF" w:rsidR="00B20942" w:rsidRPr="00691879" w:rsidRDefault="00C9121B" w:rsidP="003D2CDE">
            <w:pPr>
              <w:spacing w:line="360" w:lineRule="auto"/>
              <w:ind w:left="142" w:right="-12" w:hanging="142"/>
              <w:rPr>
                <w:rFonts w:ascii="Arial" w:hAnsi="Arial" w:cs="Arial"/>
                <w:sz w:val="16"/>
                <w:szCs w:val="16"/>
              </w:rPr>
            </w:pPr>
            <w:r w:rsidRPr="00691879">
              <w:rPr>
                <w:rFonts w:ascii="Arial" w:hAnsi="Arial" w:cs="Arial"/>
                <w:sz w:val="16"/>
                <w:szCs w:val="16"/>
                <w:cs/>
              </w:rPr>
              <w:t xml:space="preserve">    </w:t>
            </w:r>
            <w:r w:rsidRPr="00691879">
              <w:rPr>
                <w:rFonts w:ascii="Arial" w:hAnsi="Arial" w:cs="Arial"/>
                <w:sz w:val="16"/>
                <w:szCs w:val="16"/>
              </w:rPr>
              <w:t>PRIVATE LIMITED</w:t>
            </w:r>
          </w:p>
        </w:tc>
        <w:tc>
          <w:tcPr>
            <w:tcW w:w="440" w:type="pct"/>
            <w:tcBorders>
              <w:top w:val="nil"/>
              <w:left w:val="nil"/>
              <w:bottom w:val="nil"/>
              <w:right w:val="nil"/>
            </w:tcBorders>
            <w:vAlign w:val="bottom"/>
          </w:tcPr>
          <w:p w14:paraId="3C99194B" w14:textId="1068CA46" w:rsidR="00B20942" w:rsidRPr="00691879" w:rsidRDefault="42C21AEC" w:rsidP="003D2CDE">
            <w:pPr>
              <w:spacing w:line="360" w:lineRule="auto"/>
              <w:ind w:right="-12"/>
              <w:jc w:val="center"/>
              <w:rPr>
                <w:rFonts w:ascii="Arial" w:hAnsi="Arial" w:cs="Arial"/>
                <w:sz w:val="16"/>
                <w:szCs w:val="16"/>
              </w:rPr>
            </w:pPr>
            <w:r w:rsidRPr="00691879">
              <w:rPr>
                <w:rFonts w:ascii="Arial" w:hAnsi="Arial" w:cs="Arial"/>
                <w:sz w:val="16"/>
                <w:szCs w:val="16"/>
              </w:rPr>
              <w:t>SIBOR+6% per year</w:t>
            </w:r>
          </w:p>
        </w:tc>
        <w:tc>
          <w:tcPr>
            <w:tcW w:w="377" w:type="pct"/>
            <w:tcBorders>
              <w:top w:val="nil"/>
              <w:left w:val="nil"/>
              <w:bottom w:val="nil"/>
              <w:right w:val="nil"/>
            </w:tcBorders>
            <w:vAlign w:val="bottom"/>
          </w:tcPr>
          <w:p w14:paraId="586C208C" w14:textId="4BA62BFE" w:rsidR="00B20942" w:rsidRPr="00691879" w:rsidRDefault="42C21AEC" w:rsidP="003D2CDE">
            <w:pPr>
              <w:spacing w:line="360" w:lineRule="auto"/>
              <w:ind w:right="-12"/>
              <w:jc w:val="center"/>
              <w:rPr>
                <w:rFonts w:ascii="Arial" w:hAnsi="Arial" w:cs="Arial"/>
                <w:sz w:val="16"/>
                <w:szCs w:val="16"/>
              </w:rPr>
            </w:pPr>
            <w:r w:rsidRPr="00691879">
              <w:rPr>
                <w:rFonts w:ascii="Arial" w:hAnsi="Arial" w:cs="Arial"/>
                <w:sz w:val="16"/>
                <w:szCs w:val="16"/>
              </w:rPr>
              <w:t>INR</w:t>
            </w:r>
          </w:p>
        </w:tc>
        <w:tc>
          <w:tcPr>
            <w:tcW w:w="535" w:type="pct"/>
            <w:tcBorders>
              <w:top w:val="nil"/>
              <w:left w:val="nil"/>
              <w:bottom w:val="nil"/>
              <w:right w:val="nil"/>
            </w:tcBorders>
            <w:vAlign w:val="bottom"/>
          </w:tcPr>
          <w:p w14:paraId="1B5DB4FD" w14:textId="3B4FC2FE" w:rsidR="00B20942" w:rsidRPr="00691879" w:rsidRDefault="42C21AEC" w:rsidP="003D2CDE">
            <w:pPr>
              <w:spacing w:line="360" w:lineRule="auto"/>
              <w:ind w:right="-86"/>
              <w:jc w:val="center"/>
              <w:rPr>
                <w:rFonts w:ascii="Arial" w:hAnsi="Arial" w:cs="Arial"/>
                <w:sz w:val="16"/>
                <w:szCs w:val="16"/>
              </w:rPr>
            </w:pPr>
            <w:r w:rsidRPr="00691879">
              <w:rPr>
                <w:rFonts w:ascii="Arial" w:hAnsi="Arial" w:cs="Arial"/>
                <w:sz w:val="16"/>
                <w:szCs w:val="16"/>
              </w:rPr>
              <w:t>2025</w:t>
            </w:r>
          </w:p>
        </w:tc>
        <w:tc>
          <w:tcPr>
            <w:tcW w:w="594" w:type="pct"/>
            <w:tcBorders>
              <w:top w:val="nil"/>
              <w:left w:val="nil"/>
              <w:bottom w:val="nil"/>
              <w:right w:val="nil"/>
            </w:tcBorders>
            <w:vAlign w:val="bottom"/>
          </w:tcPr>
          <w:p w14:paraId="74F508CD" w14:textId="275DEDEF" w:rsidR="00B20942" w:rsidRPr="00691879" w:rsidRDefault="00B0188B" w:rsidP="00FD0A27">
            <w:pPr>
              <w:spacing w:line="360" w:lineRule="auto"/>
              <w:ind w:right="15"/>
              <w:jc w:val="right"/>
              <w:rPr>
                <w:rFonts w:ascii="Arial" w:eastAsia="SimSun" w:hAnsi="Arial" w:cs="Arial"/>
                <w:sz w:val="16"/>
                <w:szCs w:val="16"/>
              </w:rPr>
            </w:pPr>
            <w:r w:rsidRPr="00691879">
              <w:rPr>
                <w:rFonts w:ascii="Arial" w:eastAsia="SimSun" w:hAnsi="Arial" w:cs="Arial"/>
                <w:sz w:val="16"/>
                <w:szCs w:val="16"/>
              </w:rPr>
              <w:t>108,950</w:t>
            </w:r>
          </w:p>
        </w:tc>
        <w:tc>
          <w:tcPr>
            <w:tcW w:w="600" w:type="pct"/>
            <w:tcBorders>
              <w:top w:val="nil"/>
              <w:left w:val="nil"/>
              <w:bottom w:val="nil"/>
              <w:right w:val="nil"/>
            </w:tcBorders>
          </w:tcPr>
          <w:p w14:paraId="14278974" w14:textId="77777777" w:rsidR="00752914" w:rsidRDefault="00752914" w:rsidP="004B434C">
            <w:pPr>
              <w:spacing w:line="360" w:lineRule="auto"/>
              <w:ind w:right="15"/>
              <w:jc w:val="right"/>
              <w:rPr>
                <w:rFonts w:ascii="Arial" w:eastAsia="SimSun" w:hAnsi="Arial" w:cs="Arial"/>
                <w:sz w:val="16"/>
                <w:szCs w:val="16"/>
              </w:rPr>
            </w:pPr>
          </w:p>
          <w:p w14:paraId="775F97D5" w14:textId="1F2449F0" w:rsidR="0033595E" w:rsidRPr="0033595E" w:rsidRDefault="00591387" w:rsidP="004B434C">
            <w:pPr>
              <w:spacing w:line="360" w:lineRule="auto"/>
              <w:ind w:right="15"/>
              <w:jc w:val="center"/>
              <w:rPr>
                <w:rFonts w:ascii="Arial" w:eastAsia="SimSun" w:hAnsi="Arial" w:cs="Arial"/>
                <w:sz w:val="16"/>
                <w:szCs w:val="16"/>
              </w:rPr>
            </w:pPr>
            <w:r>
              <w:rPr>
                <w:rFonts w:ascii="Arial" w:eastAsia="SimSun" w:hAnsi="Arial" w:cs="Arial"/>
                <w:sz w:val="16"/>
                <w:szCs w:val="16"/>
              </w:rPr>
              <w:t xml:space="preserve">               </w:t>
            </w:r>
            <w:r w:rsidR="004B434C">
              <w:rPr>
                <w:rFonts w:ascii="Arial" w:eastAsia="SimSun" w:hAnsi="Arial" w:cs="Arial"/>
                <w:sz w:val="16"/>
                <w:szCs w:val="16"/>
              </w:rPr>
              <w:t xml:space="preserve">       </w:t>
            </w:r>
            <w:r w:rsidR="0033595E">
              <w:rPr>
                <w:rFonts w:ascii="Arial" w:eastAsia="SimSun" w:hAnsi="Arial" w:cs="Arial"/>
                <w:sz w:val="16"/>
                <w:szCs w:val="16"/>
              </w:rPr>
              <w:t>-</w:t>
            </w:r>
          </w:p>
        </w:tc>
        <w:tc>
          <w:tcPr>
            <w:tcW w:w="651" w:type="pct"/>
            <w:tcBorders>
              <w:top w:val="nil"/>
              <w:left w:val="nil"/>
              <w:bottom w:val="nil"/>
              <w:right w:val="nil"/>
            </w:tcBorders>
          </w:tcPr>
          <w:p w14:paraId="120A36D2" w14:textId="77777777" w:rsidR="00752914" w:rsidRDefault="00752914" w:rsidP="004B434C">
            <w:pPr>
              <w:spacing w:line="360" w:lineRule="auto"/>
              <w:ind w:right="15"/>
              <w:jc w:val="right"/>
              <w:rPr>
                <w:rFonts w:ascii="Arial" w:eastAsia="SimSun" w:hAnsi="Arial" w:cs="Arial"/>
                <w:sz w:val="16"/>
                <w:szCs w:val="16"/>
              </w:rPr>
            </w:pPr>
          </w:p>
          <w:p w14:paraId="2950ADDB" w14:textId="0BF47A04" w:rsidR="0033595E" w:rsidRPr="0033595E" w:rsidRDefault="0033595E" w:rsidP="004B434C">
            <w:pPr>
              <w:jc w:val="right"/>
              <w:rPr>
                <w:rFonts w:ascii="Arial" w:eastAsia="SimSun" w:hAnsi="Arial" w:cs="Arial"/>
                <w:sz w:val="16"/>
                <w:szCs w:val="16"/>
              </w:rPr>
            </w:pPr>
            <w:r>
              <w:rPr>
                <w:rFonts w:ascii="Arial" w:eastAsia="SimSun" w:hAnsi="Arial" w:cs="Arial"/>
                <w:sz w:val="16"/>
                <w:szCs w:val="16"/>
              </w:rPr>
              <w:t xml:space="preserve">                         </w:t>
            </w:r>
            <w:r w:rsidR="0029149D">
              <w:rPr>
                <w:rFonts w:ascii="Arial" w:eastAsia="SimSun" w:hAnsi="Arial" w:cs="Arial"/>
                <w:sz w:val="16"/>
                <w:szCs w:val="16"/>
              </w:rPr>
              <w:t>(</w:t>
            </w:r>
            <w:r>
              <w:rPr>
                <w:rFonts w:ascii="Arial" w:eastAsia="SimSun" w:hAnsi="Arial" w:cs="Arial"/>
                <w:sz w:val="16"/>
                <w:szCs w:val="16"/>
              </w:rPr>
              <w:t>2,300</w:t>
            </w:r>
            <w:r w:rsidR="0029149D">
              <w:rPr>
                <w:rFonts w:ascii="Arial" w:eastAsia="SimSun" w:hAnsi="Arial" w:cs="Arial"/>
                <w:sz w:val="16"/>
                <w:szCs w:val="16"/>
              </w:rPr>
              <w:t>)</w:t>
            </w:r>
          </w:p>
        </w:tc>
        <w:tc>
          <w:tcPr>
            <w:tcW w:w="702" w:type="pct"/>
            <w:tcBorders>
              <w:top w:val="nil"/>
              <w:left w:val="nil"/>
              <w:bottom w:val="nil"/>
              <w:right w:val="nil"/>
            </w:tcBorders>
          </w:tcPr>
          <w:p w14:paraId="246B63F3" w14:textId="77777777" w:rsidR="00752914" w:rsidRDefault="00752914" w:rsidP="004B434C">
            <w:pPr>
              <w:spacing w:line="360" w:lineRule="auto"/>
              <w:ind w:right="15"/>
              <w:jc w:val="right"/>
              <w:rPr>
                <w:rFonts w:ascii="Arial" w:eastAsia="SimSun" w:hAnsi="Arial" w:cs="Arial"/>
                <w:sz w:val="16"/>
                <w:szCs w:val="16"/>
              </w:rPr>
            </w:pPr>
          </w:p>
          <w:p w14:paraId="172A7E8E" w14:textId="3CF9AB98" w:rsidR="0033595E" w:rsidRPr="0033595E" w:rsidRDefault="0033595E" w:rsidP="004B434C">
            <w:pPr>
              <w:jc w:val="right"/>
              <w:rPr>
                <w:rFonts w:ascii="Arial" w:eastAsia="SimSun" w:hAnsi="Arial" w:cs="Arial"/>
                <w:sz w:val="16"/>
                <w:szCs w:val="16"/>
              </w:rPr>
            </w:pPr>
            <w:r>
              <w:rPr>
                <w:rFonts w:ascii="Arial" w:eastAsia="SimSun" w:hAnsi="Arial" w:cs="Arial"/>
                <w:sz w:val="16"/>
                <w:szCs w:val="16"/>
              </w:rPr>
              <w:t xml:space="preserve">                          106,650</w:t>
            </w:r>
          </w:p>
        </w:tc>
      </w:tr>
      <w:tr w:rsidR="001C0213" w:rsidRPr="00691879" w14:paraId="06B5C9FA" w14:textId="77777777" w:rsidTr="602F4946">
        <w:tc>
          <w:tcPr>
            <w:tcW w:w="1101" w:type="pct"/>
            <w:tcBorders>
              <w:top w:val="nil"/>
              <w:left w:val="nil"/>
              <w:bottom w:val="nil"/>
              <w:right w:val="nil"/>
            </w:tcBorders>
            <w:vAlign w:val="bottom"/>
          </w:tcPr>
          <w:p w14:paraId="534AB99B" w14:textId="77777777" w:rsidR="001C0213" w:rsidRPr="00691879" w:rsidRDefault="001C0213" w:rsidP="003D2CDE">
            <w:pPr>
              <w:spacing w:line="360" w:lineRule="auto"/>
              <w:ind w:left="5" w:right="-72"/>
              <w:rPr>
                <w:rFonts w:ascii="Arial" w:hAnsi="Arial" w:cs="Arial"/>
                <w:sz w:val="16"/>
                <w:szCs w:val="16"/>
              </w:rPr>
            </w:pPr>
          </w:p>
        </w:tc>
        <w:tc>
          <w:tcPr>
            <w:tcW w:w="440" w:type="pct"/>
            <w:tcBorders>
              <w:top w:val="nil"/>
              <w:left w:val="nil"/>
              <w:bottom w:val="nil"/>
              <w:right w:val="nil"/>
            </w:tcBorders>
            <w:vAlign w:val="bottom"/>
          </w:tcPr>
          <w:p w14:paraId="74BF57AE" w14:textId="612D20A9" w:rsidR="001C0213" w:rsidRPr="00FD0A27" w:rsidRDefault="00FD0A27" w:rsidP="003D2CDE">
            <w:pPr>
              <w:spacing w:line="360" w:lineRule="auto"/>
              <w:ind w:right="-12"/>
              <w:jc w:val="center"/>
              <w:rPr>
                <w:rFonts w:ascii="Arial" w:hAnsi="Arial" w:cs="Browallia New"/>
                <w:sz w:val="16"/>
                <w:szCs w:val="20"/>
              </w:rPr>
            </w:pPr>
            <w:r>
              <w:rPr>
                <w:rFonts w:ascii="Arial" w:hAnsi="Arial" w:cs="Browallia New"/>
                <w:sz w:val="16"/>
                <w:szCs w:val="20"/>
              </w:rPr>
              <w:t>1% per year</w:t>
            </w:r>
          </w:p>
        </w:tc>
        <w:tc>
          <w:tcPr>
            <w:tcW w:w="377" w:type="pct"/>
            <w:tcBorders>
              <w:top w:val="nil"/>
              <w:left w:val="nil"/>
              <w:bottom w:val="nil"/>
              <w:right w:val="nil"/>
            </w:tcBorders>
            <w:vAlign w:val="bottom"/>
          </w:tcPr>
          <w:p w14:paraId="6B93AF63" w14:textId="0D1DC2B8" w:rsidR="001C0213" w:rsidRPr="00691879" w:rsidRDefault="00FD0A27" w:rsidP="003D2CDE">
            <w:pPr>
              <w:spacing w:line="360" w:lineRule="auto"/>
              <w:ind w:right="-12"/>
              <w:jc w:val="center"/>
              <w:rPr>
                <w:rFonts w:ascii="Arial" w:hAnsi="Arial" w:cs="Arial"/>
                <w:sz w:val="16"/>
                <w:szCs w:val="16"/>
              </w:rPr>
            </w:pPr>
            <w:r>
              <w:rPr>
                <w:rFonts w:ascii="Arial" w:hAnsi="Arial" w:cs="Arial"/>
                <w:sz w:val="16"/>
                <w:szCs w:val="16"/>
              </w:rPr>
              <w:t>INR</w:t>
            </w:r>
          </w:p>
        </w:tc>
        <w:tc>
          <w:tcPr>
            <w:tcW w:w="535" w:type="pct"/>
            <w:tcBorders>
              <w:top w:val="nil"/>
              <w:left w:val="nil"/>
              <w:bottom w:val="nil"/>
              <w:right w:val="nil"/>
            </w:tcBorders>
            <w:vAlign w:val="bottom"/>
          </w:tcPr>
          <w:p w14:paraId="1BBC4880" w14:textId="536C892A" w:rsidR="001C0213" w:rsidRPr="00691879" w:rsidRDefault="00FD0A27" w:rsidP="003D2CDE">
            <w:pPr>
              <w:spacing w:line="360" w:lineRule="auto"/>
              <w:ind w:right="-86"/>
              <w:jc w:val="center"/>
              <w:rPr>
                <w:rFonts w:ascii="Arial" w:hAnsi="Arial" w:cs="Arial"/>
                <w:sz w:val="16"/>
                <w:szCs w:val="16"/>
              </w:rPr>
            </w:pPr>
            <w:r>
              <w:rPr>
                <w:rFonts w:ascii="Arial" w:hAnsi="Arial" w:cs="Arial"/>
                <w:sz w:val="16"/>
                <w:szCs w:val="16"/>
              </w:rPr>
              <w:t>2026</w:t>
            </w:r>
          </w:p>
        </w:tc>
        <w:tc>
          <w:tcPr>
            <w:tcW w:w="594" w:type="pct"/>
            <w:tcBorders>
              <w:top w:val="nil"/>
              <w:left w:val="nil"/>
              <w:bottom w:val="nil"/>
              <w:right w:val="nil"/>
            </w:tcBorders>
            <w:vAlign w:val="bottom"/>
          </w:tcPr>
          <w:p w14:paraId="213620C2" w14:textId="0662B83A" w:rsidR="001C0213" w:rsidRPr="00691879" w:rsidRDefault="00FD0A27" w:rsidP="00FD0A27">
            <w:pPr>
              <w:pBdr>
                <w:bottom w:val="single" w:sz="4" w:space="1" w:color="auto"/>
              </w:pBdr>
              <w:spacing w:line="360" w:lineRule="auto"/>
              <w:ind w:right="15"/>
              <w:jc w:val="center"/>
              <w:rPr>
                <w:rFonts w:ascii="Arial" w:eastAsia="SimSun" w:hAnsi="Arial" w:cs="Arial"/>
                <w:sz w:val="16"/>
                <w:szCs w:val="16"/>
              </w:rPr>
            </w:pPr>
            <w:r>
              <w:rPr>
                <w:rFonts w:ascii="Arial" w:eastAsia="SimSun" w:hAnsi="Arial" w:cs="Arial"/>
                <w:sz w:val="16"/>
                <w:szCs w:val="16"/>
              </w:rPr>
              <w:t xml:space="preserve">                       -</w:t>
            </w:r>
          </w:p>
        </w:tc>
        <w:tc>
          <w:tcPr>
            <w:tcW w:w="600" w:type="pct"/>
            <w:tcBorders>
              <w:top w:val="nil"/>
              <w:left w:val="nil"/>
              <w:bottom w:val="nil"/>
              <w:right w:val="nil"/>
            </w:tcBorders>
          </w:tcPr>
          <w:p w14:paraId="3493662E" w14:textId="4080B19D" w:rsidR="001C0213" w:rsidRDefault="0033595E" w:rsidP="00FD0A27">
            <w:pPr>
              <w:pBdr>
                <w:bottom w:val="single" w:sz="4" w:space="1" w:color="auto"/>
              </w:pBdr>
              <w:tabs>
                <w:tab w:val="left" w:pos="1400"/>
                <w:tab w:val="right" w:pos="1514"/>
              </w:tabs>
              <w:spacing w:line="360" w:lineRule="auto"/>
              <w:ind w:right="15"/>
              <w:jc w:val="right"/>
              <w:rPr>
                <w:rFonts w:ascii="Arial" w:eastAsia="SimSun" w:hAnsi="Arial" w:cs="Arial"/>
                <w:sz w:val="16"/>
                <w:szCs w:val="16"/>
              </w:rPr>
            </w:pPr>
            <w:r>
              <w:rPr>
                <w:rFonts w:ascii="Arial" w:eastAsia="SimSun" w:hAnsi="Arial" w:cs="Arial"/>
                <w:sz w:val="16"/>
                <w:szCs w:val="16"/>
              </w:rPr>
              <w:t>44,813</w:t>
            </w:r>
          </w:p>
        </w:tc>
        <w:tc>
          <w:tcPr>
            <w:tcW w:w="651" w:type="pct"/>
            <w:tcBorders>
              <w:top w:val="nil"/>
              <w:left w:val="nil"/>
              <w:bottom w:val="nil"/>
              <w:right w:val="nil"/>
            </w:tcBorders>
          </w:tcPr>
          <w:p w14:paraId="15C3B2ED" w14:textId="10B45F85" w:rsidR="001C0213" w:rsidRDefault="0029149D" w:rsidP="003D2CDE">
            <w:pPr>
              <w:pBdr>
                <w:bottom w:val="single" w:sz="4" w:space="1" w:color="auto"/>
              </w:pBdr>
              <w:spacing w:line="360" w:lineRule="auto"/>
              <w:ind w:right="15"/>
              <w:jc w:val="right"/>
              <w:rPr>
                <w:rFonts w:ascii="Arial" w:eastAsia="SimSun" w:hAnsi="Arial" w:cs="Arial"/>
                <w:sz w:val="16"/>
                <w:szCs w:val="16"/>
              </w:rPr>
            </w:pPr>
            <w:r>
              <w:rPr>
                <w:rFonts w:ascii="Arial" w:eastAsia="SimSun" w:hAnsi="Arial" w:cs="Arial"/>
                <w:sz w:val="16"/>
                <w:szCs w:val="16"/>
              </w:rPr>
              <w:t>(</w:t>
            </w:r>
            <w:r w:rsidR="0033595E">
              <w:rPr>
                <w:rFonts w:ascii="Arial" w:eastAsia="SimSun" w:hAnsi="Arial" w:cs="Arial"/>
                <w:sz w:val="16"/>
                <w:szCs w:val="16"/>
              </w:rPr>
              <w:t>2,793</w:t>
            </w:r>
            <w:r>
              <w:rPr>
                <w:rFonts w:ascii="Arial" w:eastAsia="SimSun" w:hAnsi="Arial" w:cs="Arial"/>
                <w:sz w:val="16"/>
                <w:szCs w:val="16"/>
              </w:rPr>
              <w:t>)</w:t>
            </w:r>
          </w:p>
        </w:tc>
        <w:tc>
          <w:tcPr>
            <w:tcW w:w="702" w:type="pct"/>
            <w:tcBorders>
              <w:top w:val="nil"/>
              <w:left w:val="nil"/>
              <w:bottom w:val="nil"/>
              <w:right w:val="nil"/>
            </w:tcBorders>
          </w:tcPr>
          <w:p w14:paraId="0FB3FB21" w14:textId="053D8D49" w:rsidR="001C0213" w:rsidRDefault="0033595E" w:rsidP="003D2CDE">
            <w:pPr>
              <w:pBdr>
                <w:bottom w:val="single" w:sz="4" w:space="1" w:color="auto"/>
              </w:pBdr>
              <w:spacing w:line="360" w:lineRule="auto"/>
              <w:ind w:right="15"/>
              <w:jc w:val="right"/>
              <w:rPr>
                <w:rFonts w:ascii="Arial" w:eastAsia="SimSun" w:hAnsi="Arial" w:cs="Arial"/>
                <w:sz w:val="16"/>
                <w:szCs w:val="16"/>
              </w:rPr>
            </w:pPr>
            <w:r>
              <w:rPr>
                <w:rFonts w:ascii="Arial" w:eastAsia="SimSun" w:hAnsi="Arial" w:cs="Arial"/>
                <w:sz w:val="16"/>
                <w:szCs w:val="16"/>
              </w:rPr>
              <w:t>42,020</w:t>
            </w:r>
          </w:p>
        </w:tc>
      </w:tr>
      <w:tr w:rsidR="00B20942" w:rsidRPr="00691879" w14:paraId="728EA297" w14:textId="77777777" w:rsidTr="602F4946">
        <w:tc>
          <w:tcPr>
            <w:tcW w:w="1101" w:type="pct"/>
            <w:tcBorders>
              <w:top w:val="nil"/>
              <w:left w:val="nil"/>
              <w:bottom w:val="nil"/>
              <w:right w:val="nil"/>
            </w:tcBorders>
            <w:vAlign w:val="bottom"/>
          </w:tcPr>
          <w:p w14:paraId="0F2A8FE2" w14:textId="286EDE61" w:rsidR="00B20942" w:rsidRPr="00691879" w:rsidRDefault="00B20942" w:rsidP="003D2CDE">
            <w:pPr>
              <w:spacing w:line="360" w:lineRule="auto"/>
              <w:ind w:left="142" w:right="-12" w:hanging="142"/>
              <w:rPr>
                <w:rFonts w:ascii="Arial" w:hAnsi="Arial" w:cs="Arial"/>
                <w:sz w:val="16"/>
                <w:szCs w:val="16"/>
              </w:rPr>
            </w:pPr>
            <w:r w:rsidRPr="00691879">
              <w:rPr>
                <w:rFonts w:ascii="Arial" w:hAnsi="Arial" w:cs="Arial"/>
                <w:sz w:val="16"/>
                <w:szCs w:val="16"/>
              </w:rPr>
              <w:t>Total</w:t>
            </w:r>
          </w:p>
        </w:tc>
        <w:tc>
          <w:tcPr>
            <w:tcW w:w="440" w:type="pct"/>
            <w:tcBorders>
              <w:top w:val="nil"/>
              <w:left w:val="nil"/>
              <w:bottom w:val="nil"/>
              <w:right w:val="nil"/>
            </w:tcBorders>
            <w:vAlign w:val="bottom"/>
          </w:tcPr>
          <w:p w14:paraId="6EDE9AD4" w14:textId="77777777" w:rsidR="00B20942" w:rsidRPr="00691879" w:rsidRDefault="00B20942" w:rsidP="003D2CDE">
            <w:pPr>
              <w:spacing w:line="360" w:lineRule="auto"/>
              <w:ind w:right="-12"/>
              <w:jc w:val="center"/>
              <w:rPr>
                <w:rFonts w:ascii="Arial" w:hAnsi="Arial" w:cs="Arial"/>
                <w:sz w:val="16"/>
                <w:szCs w:val="16"/>
              </w:rPr>
            </w:pPr>
          </w:p>
        </w:tc>
        <w:tc>
          <w:tcPr>
            <w:tcW w:w="377" w:type="pct"/>
            <w:tcBorders>
              <w:top w:val="nil"/>
              <w:left w:val="nil"/>
              <w:bottom w:val="nil"/>
              <w:right w:val="nil"/>
            </w:tcBorders>
            <w:vAlign w:val="bottom"/>
          </w:tcPr>
          <w:p w14:paraId="6CE6AD06" w14:textId="77777777" w:rsidR="00B20942" w:rsidRPr="00691879" w:rsidRDefault="00B20942" w:rsidP="003D2CDE">
            <w:pPr>
              <w:spacing w:line="360" w:lineRule="auto"/>
              <w:ind w:right="-12"/>
              <w:jc w:val="center"/>
              <w:rPr>
                <w:rFonts w:ascii="Arial" w:hAnsi="Arial" w:cs="Arial"/>
                <w:sz w:val="16"/>
                <w:szCs w:val="16"/>
              </w:rPr>
            </w:pPr>
          </w:p>
        </w:tc>
        <w:tc>
          <w:tcPr>
            <w:tcW w:w="535" w:type="pct"/>
            <w:tcBorders>
              <w:top w:val="nil"/>
              <w:left w:val="nil"/>
              <w:bottom w:val="nil"/>
              <w:right w:val="nil"/>
            </w:tcBorders>
            <w:vAlign w:val="bottom"/>
          </w:tcPr>
          <w:p w14:paraId="61A15EA8" w14:textId="77777777" w:rsidR="00B20942" w:rsidRPr="00691879" w:rsidRDefault="00B20942" w:rsidP="003D2CDE">
            <w:pPr>
              <w:spacing w:line="360" w:lineRule="auto"/>
              <w:ind w:right="-86"/>
              <w:jc w:val="center"/>
              <w:rPr>
                <w:rFonts w:ascii="Arial" w:hAnsi="Arial" w:cs="Arial"/>
                <w:sz w:val="16"/>
                <w:szCs w:val="16"/>
              </w:rPr>
            </w:pPr>
          </w:p>
        </w:tc>
        <w:tc>
          <w:tcPr>
            <w:tcW w:w="594" w:type="pct"/>
            <w:tcBorders>
              <w:top w:val="nil"/>
              <w:left w:val="nil"/>
              <w:bottom w:val="nil"/>
              <w:right w:val="nil"/>
            </w:tcBorders>
            <w:vAlign w:val="bottom"/>
          </w:tcPr>
          <w:p w14:paraId="06B93DE2" w14:textId="5BB6AB6A" w:rsidR="00B20942" w:rsidRPr="00691879" w:rsidRDefault="00B0188B" w:rsidP="003D2CDE">
            <w:pPr>
              <w:pBdr>
                <w:bottom w:val="single" w:sz="12" w:space="1" w:color="auto"/>
              </w:pBdr>
              <w:spacing w:line="360" w:lineRule="auto"/>
              <w:ind w:right="15"/>
              <w:jc w:val="right"/>
              <w:rPr>
                <w:rFonts w:ascii="Arial" w:eastAsia="SimSun" w:hAnsi="Arial" w:cs="Arial"/>
                <w:sz w:val="16"/>
                <w:szCs w:val="16"/>
              </w:rPr>
            </w:pPr>
            <w:r w:rsidRPr="00691879">
              <w:rPr>
                <w:rFonts w:ascii="Arial" w:eastAsia="SimSun" w:hAnsi="Arial" w:cs="Arial"/>
                <w:sz w:val="16"/>
                <w:szCs w:val="16"/>
              </w:rPr>
              <w:t>108,950</w:t>
            </w:r>
          </w:p>
        </w:tc>
        <w:tc>
          <w:tcPr>
            <w:tcW w:w="600" w:type="pct"/>
            <w:tcBorders>
              <w:top w:val="nil"/>
              <w:left w:val="nil"/>
              <w:bottom w:val="nil"/>
              <w:right w:val="nil"/>
            </w:tcBorders>
          </w:tcPr>
          <w:p w14:paraId="0B87BB55" w14:textId="3FEF1E7A" w:rsidR="00B20942" w:rsidRPr="00691879" w:rsidRDefault="0033595E" w:rsidP="009F1960">
            <w:pPr>
              <w:pBdr>
                <w:bottom w:val="single" w:sz="12" w:space="1" w:color="auto"/>
              </w:pBdr>
              <w:spacing w:line="360" w:lineRule="auto"/>
              <w:ind w:right="15"/>
              <w:jc w:val="right"/>
              <w:rPr>
                <w:rFonts w:ascii="Arial" w:eastAsia="SimSun" w:hAnsi="Arial" w:cs="Arial"/>
                <w:sz w:val="16"/>
                <w:szCs w:val="16"/>
              </w:rPr>
            </w:pPr>
            <w:r>
              <w:rPr>
                <w:rFonts w:ascii="Arial" w:eastAsia="SimSun" w:hAnsi="Arial" w:cs="Arial"/>
                <w:sz w:val="16"/>
                <w:szCs w:val="16"/>
              </w:rPr>
              <w:t>44,81</w:t>
            </w:r>
            <w:r w:rsidR="003020DD">
              <w:rPr>
                <w:rFonts w:ascii="Arial" w:eastAsia="SimSun" w:hAnsi="Arial" w:cs="Arial"/>
                <w:sz w:val="16"/>
                <w:szCs w:val="16"/>
              </w:rPr>
              <w:t>3</w:t>
            </w:r>
          </w:p>
        </w:tc>
        <w:tc>
          <w:tcPr>
            <w:tcW w:w="651" w:type="pct"/>
            <w:tcBorders>
              <w:top w:val="nil"/>
              <w:left w:val="nil"/>
              <w:bottom w:val="nil"/>
              <w:right w:val="nil"/>
            </w:tcBorders>
          </w:tcPr>
          <w:p w14:paraId="712A5024" w14:textId="7645D612" w:rsidR="00B20942" w:rsidRPr="00F87013" w:rsidRDefault="0029149D" w:rsidP="003D2CDE">
            <w:pPr>
              <w:pBdr>
                <w:bottom w:val="single" w:sz="12" w:space="1" w:color="auto"/>
              </w:pBdr>
              <w:spacing w:line="360" w:lineRule="auto"/>
              <w:ind w:right="15"/>
              <w:jc w:val="right"/>
              <w:rPr>
                <w:rFonts w:ascii="Arial" w:eastAsia="SimSun" w:hAnsi="Arial" w:cs="Arial"/>
                <w:sz w:val="16"/>
                <w:szCs w:val="16"/>
              </w:rPr>
            </w:pPr>
            <w:r>
              <w:rPr>
                <w:rFonts w:ascii="Arial" w:eastAsia="SimSun" w:hAnsi="Arial" w:cs="Arial"/>
                <w:sz w:val="16"/>
                <w:szCs w:val="16"/>
              </w:rPr>
              <w:t>(</w:t>
            </w:r>
            <w:r w:rsidR="0033595E">
              <w:rPr>
                <w:rFonts w:ascii="Arial" w:eastAsia="SimSun" w:hAnsi="Arial" w:cs="Arial"/>
                <w:sz w:val="16"/>
                <w:szCs w:val="16"/>
              </w:rPr>
              <w:t>5,093</w:t>
            </w:r>
            <w:r>
              <w:rPr>
                <w:rFonts w:ascii="Arial" w:eastAsia="SimSun" w:hAnsi="Arial" w:cs="Arial"/>
                <w:sz w:val="16"/>
                <w:szCs w:val="16"/>
              </w:rPr>
              <w:t>)</w:t>
            </w:r>
          </w:p>
        </w:tc>
        <w:tc>
          <w:tcPr>
            <w:tcW w:w="702" w:type="pct"/>
            <w:tcBorders>
              <w:top w:val="nil"/>
              <w:left w:val="nil"/>
              <w:bottom w:val="nil"/>
              <w:right w:val="nil"/>
            </w:tcBorders>
          </w:tcPr>
          <w:p w14:paraId="7F5171FB" w14:textId="7E5AFD1D" w:rsidR="00B20942" w:rsidRPr="00F87013" w:rsidRDefault="0033595E" w:rsidP="003D2CDE">
            <w:pPr>
              <w:pBdr>
                <w:bottom w:val="single" w:sz="12" w:space="1" w:color="auto"/>
              </w:pBdr>
              <w:spacing w:line="360" w:lineRule="auto"/>
              <w:ind w:right="15"/>
              <w:jc w:val="right"/>
              <w:rPr>
                <w:rFonts w:ascii="Arial" w:eastAsia="SimSun" w:hAnsi="Arial" w:cs="Arial"/>
                <w:sz w:val="16"/>
                <w:szCs w:val="16"/>
              </w:rPr>
            </w:pPr>
            <w:r>
              <w:rPr>
                <w:rFonts w:ascii="Arial" w:eastAsia="SimSun" w:hAnsi="Arial" w:cs="Arial"/>
                <w:sz w:val="16"/>
                <w:szCs w:val="16"/>
              </w:rPr>
              <w:t>148,670</w:t>
            </w:r>
          </w:p>
        </w:tc>
      </w:tr>
    </w:tbl>
    <w:p w14:paraId="2BC53A4A" w14:textId="3B671C94" w:rsidR="004D5151" w:rsidRPr="00691879" w:rsidRDefault="004D5151" w:rsidP="003D2CDE">
      <w:pPr>
        <w:pStyle w:val="MacroText"/>
        <w:tabs>
          <w:tab w:val="clear" w:pos="480"/>
        </w:tabs>
        <w:spacing w:line="360" w:lineRule="auto"/>
        <w:ind w:left="426" w:right="-43"/>
        <w:outlineLvl w:val="0"/>
        <w:rPr>
          <w:rFonts w:ascii="Arial" w:hAnsi="Arial" w:cs="Arial"/>
          <w:sz w:val="19"/>
          <w:szCs w:val="19"/>
          <w:u w:val="single"/>
        </w:rPr>
      </w:pPr>
    </w:p>
    <w:p w14:paraId="7DC02BE2" w14:textId="0FBD5973" w:rsidR="000D6B95" w:rsidRDefault="00F500A6" w:rsidP="00017380">
      <w:pPr>
        <w:pStyle w:val="MacroText"/>
        <w:tabs>
          <w:tab w:val="clear" w:pos="480"/>
        </w:tabs>
        <w:spacing w:line="360" w:lineRule="auto"/>
        <w:ind w:left="450" w:right="-43"/>
        <w:jc w:val="both"/>
        <w:outlineLvl w:val="0"/>
        <w:rPr>
          <w:rFonts w:ascii="Arial" w:hAnsi="Arial" w:cs="Arial"/>
          <w:sz w:val="19"/>
          <w:szCs w:val="19"/>
        </w:rPr>
      </w:pPr>
      <w:r>
        <w:rPr>
          <w:rFonts w:ascii="Arial" w:hAnsi="Arial" w:cs="Arial"/>
          <w:sz w:val="19"/>
          <w:szCs w:val="19"/>
        </w:rPr>
        <w:t xml:space="preserve">As </w:t>
      </w:r>
      <w:r w:rsidR="006C1F96">
        <w:rPr>
          <w:rFonts w:ascii="Arial" w:hAnsi="Arial" w:cs="Arial"/>
          <w:sz w:val="19"/>
          <w:szCs w:val="19"/>
        </w:rPr>
        <w:t>of</w:t>
      </w:r>
      <w:r>
        <w:rPr>
          <w:rFonts w:ascii="Arial" w:hAnsi="Arial" w:cs="Arial"/>
          <w:sz w:val="19"/>
          <w:szCs w:val="19"/>
        </w:rPr>
        <w:t xml:space="preserve"> 31 December 2021, </w:t>
      </w:r>
      <w:r w:rsidR="00622215">
        <w:rPr>
          <w:rFonts w:ascii="Arial" w:hAnsi="Arial" w:cs="Arial"/>
          <w:sz w:val="19"/>
          <w:szCs w:val="19"/>
        </w:rPr>
        <w:t>the Company has l</w:t>
      </w:r>
      <w:r w:rsidR="000D6B95" w:rsidRPr="00691879">
        <w:rPr>
          <w:rFonts w:ascii="Arial" w:hAnsi="Arial" w:cs="Arial"/>
          <w:sz w:val="19"/>
          <w:szCs w:val="19"/>
        </w:rPr>
        <w:t>ong-term loan</w:t>
      </w:r>
      <w:r w:rsidR="003F2B0C">
        <w:rPr>
          <w:rFonts w:ascii="Arial" w:hAnsi="Arial" w:cs="Arial"/>
          <w:sz w:val="19"/>
          <w:szCs w:val="19"/>
        </w:rPr>
        <w:t>s</w:t>
      </w:r>
      <w:r w:rsidR="000D6B95" w:rsidRPr="00691879">
        <w:rPr>
          <w:rFonts w:ascii="Arial" w:hAnsi="Arial" w:cs="Arial"/>
          <w:sz w:val="19"/>
          <w:szCs w:val="19"/>
        </w:rPr>
        <w:t xml:space="preserve"> to subsidiary</w:t>
      </w:r>
      <w:r w:rsidR="004B434C">
        <w:rPr>
          <w:rFonts w:ascii="Arial" w:hAnsi="Arial" w:cs="Arial"/>
          <w:sz w:val="19"/>
          <w:szCs w:val="19"/>
        </w:rPr>
        <w:t xml:space="preserve"> which</w:t>
      </w:r>
      <w:r w:rsidR="000D6B95" w:rsidRPr="00691879">
        <w:rPr>
          <w:rFonts w:ascii="Arial" w:hAnsi="Arial" w:cs="Arial"/>
          <w:sz w:val="19"/>
          <w:szCs w:val="19"/>
        </w:rPr>
        <w:t xml:space="preserve"> </w:t>
      </w:r>
      <w:r w:rsidR="003F2B0C">
        <w:rPr>
          <w:rFonts w:ascii="Arial" w:hAnsi="Arial" w:cs="Arial"/>
          <w:sz w:val="19"/>
          <w:szCs w:val="19"/>
        </w:rPr>
        <w:t>are</w:t>
      </w:r>
      <w:r w:rsidR="00980B3E">
        <w:rPr>
          <w:rFonts w:ascii="Arial" w:hAnsi="Arial" w:cs="Arial"/>
          <w:sz w:val="19"/>
          <w:szCs w:val="19"/>
        </w:rPr>
        <w:t xml:space="preserve"> </w:t>
      </w:r>
      <w:r w:rsidR="000D6B95" w:rsidRPr="00691879">
        <w:rPr>
          <w:rFonts w:ascii="Arial" w:hAnsi="Arial" w:cs="Arial"/>
          <w:sz w:val="19"/>
          <w:szCs w:val="19"/>
        </w:rPr>
        <w:t>unsecured long-term loan</w:t>
      </w:r>
      <w:r w:rsidR="003F2B0C">
        <w:rPr>
          <w:rFonts w:ascii="Arial" w:hAnsi="Arial" w:cs="Arial"/>
          <w:sz w:val="19"/>
          <w:szCs w:val="19"/>
        </w:rPr>
        <w:t>s</w:t>
      </w:r>
      <w:r w:rsidR="000D6B95" w:rsidRPr="00691879">
        <w:rPr>
          <w:rFonts w:ascii="Arial" w:hAnsi="Arial" w:cs="Arial"/>
          <w:sz w:val="19"/>
          <w:szCs w:val="19"/>
        </w:rPr>
        <w:t xml:space="preserve"> </w:t>
      </w:r>
      <w:r w:rsidR="00A86582">
        <w:rPr>
          <w:rFonts w:ascii="Arial" w:hAnsi="Arial" w:cs="Arial"/>
          <w:sz w:val="19"/>
          <w:szCs w:val="19"/>
        </w:rPr>
        <w:t>of Baht 148.67</w:t>
      </w:r>
      <w:r w:rsidR="00C731E6">
        <w:rPr>
          <w:rFonts w:ascii="Arial" w:hAnsi="Arial" w:cs="Arial"/>
          <w:sz w:val="19"/>
          <w:szCs w:val="19"/>
        </w:rPr>
        <w:t xml:space="preserve"> million, Baht 106.65 million </w:t>
      </w:r>
      <w:r w:rsidR="00DB5607">
        <w:rPr>
          <w:rFonts w:ascii="Arial" w:hAnsi="Arial" w:cs="Arial"/>
          <w:sz w:val="19"/>
          <w:szCs w:val="19"/>
        </w:rPr>
        <w:t>bear</w:t>
      </w:r>
      <w:r w:rsidR="000D6B95" w:rsidRPr="00691879">
        <w:rPr>
          <w:rFonts w:ascii="Arial" w:hAnsi="Arial" w:cs="Arial"/>
          <w:sz w:val="19"/>
          <w:szCs w:val="19"/>
        </w:rPr>
        <w:t xml:space="preserve"> interest at </w:t>
      </w:r>
      <w:r w:rsidR="00DE3BAF">
        <w:rPr>
          <w:rFonts w:ascii="Arial" w:hAnsi="Arial" w:cs="Arial"/>
          <w:sz w:val="19"/>
          <w:szCs w:val="19"/>
        </w:rPr>
        <w:t xml:space="preserve">the rate </w:t>
      </w:r>
      <w:r w:rsidR="000D6B95" w:rsidRPr="00691879">
        <w:rPr>
          <w:rFonts w:ascii="Arial" w:hAnsi="Arial" w:cs="Arial"/>
          <w:sz w:val="19"/>
          <w:szCs w:val="19"/>
        </w:rPr>
        <w:t>SIBOR+6% per annum</w:t>
      </w:r>
      <w:r w:rsidR="00BA70EA">
        <w:rPr>
          <w:rFonts w:ascii="Arial" w:hAnsi="Arial" w:cs="Arial"/>
          <w:sz w:val="19"/>
          <w:szCs w:val="19"/>
        </w:rPr>
        <w:t>,</w:t>
      </w:r>
      <w:r w:rsidR="004B434C">
        <w:rPr>
          <w:rFonts w:ascii="Arial" w:hAnsi="Arial" w:cs="Arial"/>
          <w:sz w:val="19"/>
          <w:szCs w:val="19"/>
        </w:rPr>
        <w:t xml:space="preserve"> </w:t>
      </w:r>
      <w:r w:rsidR="000D6B95" w:rsidRPr="00691879">
        <w:rPr>
          <w:rFonts w:ascii="Arial" w:hAnsi="Arial" w:cs="Arial"/>
          <w:sz w:val="19"/>
          <w:szCs w:val="19"/>
        </w:rPr>
        <w:t xml:space="preserve">repayable within </w:t>
      </w:r>
      <w:r w:rsidR="00416F02">
        <w:rPr>
          <w:rFonts w:ascii="Arial" w:hAnsi="Arial" w:cs="Browallia New"/>
          <w:sz w:val="19"/>
          <w:szCs w:val="24"/>
        </w:rPr>
        <w:t xml:space="preserve">the </w:t>
      </w:r>
      <w:r w:rsidR="000D6B95" w:rsidRPr="00691879">
        <w:rPr>
          <w:rFonts w:ascii="Arial" w:hAnsi="Arial" w:cs="Arial"/>
          <w:sz w:val="19"/>
          <w:szCs w:val="19"/>
        </w:rPr>
        <w:t>year 2025</w:t>
      </w:r>
      <w:r w:rsidR="008C41B2">
        <w:rPr>
          <w:rFonts w:ascii="Arial" w:hAnsi="Arial" w:cs="Arial"/>
          <w:sz w:val="19"/>
          <w:szCs w:val="19"/>
        </w:rPr>
        <w:t>,</w:t>
      </w:r>
      <w:r w:rsidR="004C7EEB">
        <w:rPr>
          <w:rFonts w:ascii="Arial" w:hAnsi="Arial" w:cs="Arial"/>
          <w:sz w:val="19"/>
          <w:szCs w:val="19"/>
        </w:rPr>
        <w:t xml:space="preserve"> and </w:t>
      </w:r>
      <w:r w:rsidR="007C7022">
        <w:rPr>
          <w:rFonts w:ascii="Arial" w:hAnsi="Arial" w:cs="Arial"/>
          <w:sz w:val="19"/>
          <w:szCs w:val="19"/>
        </w:rPr>
        <w:t>Baht</w:t>
      </w:r>
      <w:r w:rsidR="000B67E0">
        <w:rPr>
          <w:rFonts w:ascii="Arial" w:hAnsi="Arial" w:cs="Arial"/>
          <w:sz w:val="19"/>
          <w:szCs w:val="19"/>
        </w:rPr>
        <w:t xml:space="preserve"> 42.02 </w:t>
      </w:r>
      <w:r w:rsidR="00D56F68">
        <w:rPr>
          <w:rFonts w:ascii="Arial" w:hAnsi="Arial" w:cs="Arial"/>
          <w:sz w:val="19"/>
          <w:szCs w:val="19"/>
        </w:rPr>
        <w:t>million</w:t>
      </w:r>
      <w:r w:rsidR="004B434C">
        <w:rPr>
          <w:rFonts w:ascii="Arial" w:hAnsi="Arial" w:cs="Arial"/>
          <w:sz w:val="19"/>
          <w:szCs w:val="19"/>
        </w:rPr>
        <w:t xml:space="preserve"> bear</w:t>
      </w:r>
      <w:r w:rsidR="00D56F68">
        <w:rPr>
          <w:rFonts w:ascii="Arial" w:hAnsi="Arial" w:cs="Arial"/>
          <w:sz w:val="19"/>
          <w:szCs w:val="19"/>
        </w:rPr>
        <w:t xml:space="preserve"> </w:t>
      </w:r>
      <w:r w:rsidR="004C7EEB" w:rsidRPr="00691879">
        <w:rPr>
          <w:rFonts w:ascii="Arial" w:hAnsi="Arial" w:cs="Arial"/>
          <w:sz w:val="19"/>
          <w:szCs w:val="19"/>
        </w:rPr>
        <w:t>interest</w:t>
      </w:r>
      <w:r w:rsidR="004B434C">
        <w:rPr>
          <w:rFonts w:ascii="Arial" w:hAnsi="Arial" w:cs="Arial"/>
          <w:sz w:val="19"/>
          <w:szCs w:val="19"/>
        </w:rPr>
        <w:t xml:space="preserve"> </w:t>
      </w:r>
      <w:r w:rsidR="004C7EEB" w:rsidRPr="00691879">
        <w:rPr>
          <w:rFonts w:ascii="Arial" w:hAnsi="Arial" w:cs="Arial"/>
          <w:sz w:val="19"/>
          <w:szCs w:val="19"/>
        </w:rPr>
        <w:t>at</w:t>
      </w:r>
      <w:r w:rsidR="00DE3BAF">
        <w:rPr>
          <w:rFonts w:ascii="Arial" w:hAnsi="Arial" w:cs="Arial"/>
          <w:sz w:val="19"/>
          <w:szCs w:val="19"/>
        </w:rPr>
        <w:t xml:space="preserve"> the rate</w:t>
      </w:r>
      <w:r w:rsidR="004C7EEB" w:rsidRPr="00691879">
        <w:rPr>
          <w:rFonts w:ascii="Arial" w:hAnsi="Arial" w:cs="Arial"/>
          <w:sz w:val="19"/>
          <w:szCs w:val="19"/>
        </w:rPr>
        <w:t xml:space="preserve"> </w:t>
      </w:r>
      <w:r w:rsidR="004C7EEB">
        <w:rPr>
          <w:rFonts w:ascii="Arial" w:hAnsi="Arial" w:cs="Arial"/>
          <w:sz w:val="19"/>
          <w:szCs w:val="19"/>
        </w:rPr>
        <w:t>1</w:t>
      </w:r>
      <w:r w:rsidR="004C7EEB" w:rsidRPr="00691879">
        <w:rPr>
          <w:rFonts w:ascii="Arial" w:hAnsi="Arial" w:cs="Arial"/>
          <w:sz w:val="19"/>
          <w:szCs w:val="19"/>
        </w:rPr>
        <w:t>% per annum</w:t>
      </w:r>
      <w:r w:rsidR="004B434C">
        <w:rPr>
          <w:rFonts w:ascii="Arial" w:hAnsi="Arial" w:cs="Arial"/>
          <w:sz w:val="19"/>
          <w:szCs w:val="19"/>
        </w:rPr>
        <w:t xml:space="preserve">, </w:t>
      </w:r>
      <w:r w:rsidR="004C7EEB" w:rsidRPr="00691879">
        <w:rPr>
          <w:rFonts w:ascii="Arial" w:hAnsi="Arial" w:cs="Arial"/>
          <w:sz w:val="19"/>
          <w:szCs w:val="19"/>
        </w:rPr>
        <w:t xml:space="preserve">repayable within </w:t>
      </w:r>
      <w:r w:rsidR="004C7EEB">
        <w:rPr>
          <w:rFonts w:ascii="Arial" w:hAnsi="Arial" w:cs="Browallia New"/>
          <w:sz w:val="19"/>
          <w:szCs w:val="24"/>
        </w:rPr>
        <w:t xml:space="preserve">the </w:t>
      </w:r>
      <w:r w:rsidR="004C7EEB" w:rsidRPr="00691879">
        <w:rPr>
          <w:rFonts w:ascii="Arial" w:hAnsi="Arial" w:cs="Arial"/>
          <w:sz w:val="19"/>
          <w:szCs w:val="19"/>
        </w:rPr>
        <w:t>year 202</w:t>
      </w:r>
      <w:r w:rsidR="004C7EEB">
        <w:rPr>
          <w:rFonts w:ascii="Arial" w:hAnsi="Arial" w:cs="Arial"/>
          <w:sz w:val="19"/>
          <w:szCs w:val="19"/>
        </w:rPr>
        <w:t>6</w:t>
      </w:r>
      <w:r w:rsidR="000D6B95" w:rsidRPr="00691879">
        <w:rPr>
          <w:rFonts w:ascii="Arial" w:hAnsi="Arial" w:cs="Arial"/>
          <w:sz w:val="19"/>
          <w:szCs w:val="19"/>
        </w:rPr>
        <w:t>.</w:t>
      </w:r>
    </w:p>
    <w:p w14:paraId="59281FAC" w14:textId="69303930" w:rsidR="00316557" w:rsidRDefault="00316557" w:rsidP="003D2CDE">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u w:val="single"/>
        </w:rPr>
      </w:pPr>
    </w:p>
    <w:p w14:paraId="57402734" w14:textId="712F6EA4" w:rsidR="00B62D73" w:rsidRPr="00691879" w:rsidRDefault="001B3933" w:rsidP="00EE7053">
      <w:pPr>
        <w:pStyle w:val="MacroText"/>
        <w:tabs>
          <w:tab w:val="clear" w:pos="480"/>
        </w:tabs>
        <w:spacing w:line="360" w:lineRule="auto"/>
        <w:ind w:left="450" w:right="-43"/>
        <w:jc w:val="both"/>
        <w:outlineLvl w:val="0"/>
        <w:rPr>
          <w:rFonts w:ascii="Arial" w:hAnsi="Arial" w:cs="Arial"/>
          <w:color w:val="000000"/>
          <w:sz w:val="19"/>
          <w:szCs w:val="19"/>
          <w:u w:val="single"/>
        </w:rPr>
      </w:pPr>
      <w:r w:rsidRPr="001B3933">
        <w:rPr>
          <w:rFonts w:ascii="Arial" w:hAnsi="Arial" w:cs="Arial"/>
          <w:sz w:val="19"/>
          <w:szCs w:val="19"/>
        </w:rPr>
        <w:t>On 23 July 2021, the Company issued</w:t>
      </w:r>
      <w:r w:rsidR="00217560">
        <w:rPr>
          <w:rFonts w:ascii="Arial" w:hAnsi="Arial" w:cstheme="minorBidi" w:hint="cs"/>
          <w:sz w:val="19"/>
          <w:szCs w:val="19"/>
          <w:cs/>
        </w:rPr>
        <w:t xml:space="preserve"> </w:t>
      </w:r>
      <w:r w:rsidR="00217560">
        <w:rPr>
          <w:rFonts w:ascii="Arial" w:hAnsi="Arial" w:cstheme="minorBidi"/>
          <w:sz w:val="19"/>
          <w:szCs w:val="19"/>
        </w:rPr>
        <w:t>the waive</w:t>
      </w:r>
      <w:r w:rsidR="00C47FB8">
        <w:rPr>
          <w:rFonts w:ascii="Arial" w:hAnsi="Arial" w:cstheme="minorBidi"/>
          <w:sz w:val="19"/>
          <w:szCs w:val="19"/>
        </w:rPr>
        <w:t>r</w:t>
      </w:r>
      <w:r w:rsidRPr="001B3933">
        <w:rPr>
          <w:rFonts w:ascii="Arial" w:hAnsi="Arial" w:cs="Arial"/>
          <w:sz w:val="19"/>
          <w:szCs w:val="19"/>
        </w:rPr>
        <w:t xml:space="preserve"> letter to waive interest on long-term loan from subsidiary starting from 1 January 2021 till 30 June 2021 </w:t>
      </w:r>
      <w:r w:rsidR="00C47FB8">
        <w:rPr>
          <w:rFonts w:ascii="Arial" w:hAnsi="Arial" w:cs="Arial"/>
          <w:sz w:val="19"/>
          <w:szCs w:val="19"/>
        </w:rPr>
        <w:t xml:space="preserve">and </w:t>
      </w:r>
      <w:r w:rsidR="00840D1E">
        <w:rPr>
          <w:rFonts w:ascii="Arial" w:hAnsi="Arial" w:cs="Arial"/>
          <w:sz w:val="19"/>
          <w:szCs w:val="19"/>
        </w:rPr>
        <w:t xml:space="preserve">extension </w:t>
      </w:r>
      <w:r w:rsidR="00D56F68">
        <w:rPr>
          <w:rFonts w:ascii="Arial" w:hAnsi="Arial" w:cs="Arial"/>
          <w:sz w:val="19"/>
          <w:szCs w:val="19"/>
        </w:rPr>
        <w:t>interest</w:t>
      </w:r>
      <w:r w:rsidR="00840D1E">
        <w:rPr>
          <w:rFonts w:ascii="Arial" w:hAnsi="Arial" w:cs="Arial"/>
          <w:sz w:val="19"/>
          <w:szCs w:val="19"/>
        </w:rPr>
        <w:t xml:space="preserve"> payment </w:t>
      </w:r>
      <w:r w:rsidR="004B434C">
        <w:rPr>
          <w:rFonts w:ascii="Arial" w:hAnsi="Arial" w:cs="Arial"/>
          <w:sz w:val="19"/>
          <w:szCs w:val="19"/>
        </w:rPr>
        <w:t>since</w:t>
      </w:r>
      <w:r w:rsidR="00840D1E">
        <w:rPr>
          <w:rFonts w:ascii="Arial" w:hAnsi="Arial" w:cs="Arial"/>
          <w:sz w:val="19"/>
          <w:szCs w:val="19"/>
        </w:rPr>
        <w:t xml:space="preserve"> 1 July 2021 onwa</w:t>
      </w:r>
      <w:r w:rsidR="00EE7053">
        <w:rPr>
          <w:rFonts w:ascii="Arial" w:hAnsi="Arial" w:cs="Arial"/>
          <w:sz w:val="19"/>
          <w:szCs w:val="19"/>
        </w:rPr>
        <w:t>rds.</w:t>
      </w:r>
      <w:r w:rsidR="007F6EB1">
        <w:rPr>
          <w:rFonts w:ascii="Arial" w:hAnsi="Arial" w:cs="Arial"/>
          <w:sz w:val="19"/>
          <w:szCs w:val="19"/>
        </w:rPr>
        <w:t xml:space="preserve"> </w:t>
      </w:r>
      <w:r w:rsidR="00AC4F40">
        <w:rPr>
          <w:rFonts w:ascii="Arial" w:hAnsi="Arial" w:cs="Arial"/>
          <w:sz w:val="19"/>
          <w:szCs w:val="19"/>
        </w:rPr>
        <w:t>As a result of the second wave of coronavirus dise</w:t>
      </w:r>
      <w:r w:rsidR="008939CB">
        <w:rPr>
          <w:rFonts w:ascii="Arial" w:hAnsi="Arial" w:cs="Arial"/>
          <w:sz w:val="19"/>
          <w:szCs w:val="19"/>
        </w:rPr>
        <w:t>ases 2019 in India, t</w:t>
      </w:r>
      <w:r w:rsidR="007F6EB1">
        <w:rPr>
          <w:rFonts w:ascii="Arial" w:hAnsi="Arial" w:cs="Arial"/>
          <w:sz w:val="19"/>
          <w:szCs w:val="19"/>
        </w:rPr>
        <w:t xml:space="preserve">he Company extend the repayment period for other liabilities between the Company and the </w:t>
      </w:r>
      <w:r w:rsidR="007C7C0E">
        <w:rPr>
          <w:rFonts w:ascii="Arial" w:hAnsi="Arial" w:cs="Arial"/>
          <w:sz w:val="19"/>
          <w:szCs w:val="19"/>
        </w:rPr>
        <w:t xml:space="preserve">subsidiary </w:t>
      </w:r>
      <w:r w:rsidR="00F500A6">
        <w:rPr>
          <w:rFonts w:ascii="Arial" w:hAnsi="Arial" w:cs="Arial"/>
          <w:sz w:val="19"/>
          <w:szCs w:val="19"/>
        </w:rPr>
        <w:t>to make payment within</w:t>
      </w:r>
      <w:r w:rsidR="007C7C0E">
        <w:rPr>
          <w:rFonts w:ascii="Arial" w:hAnsi="Arial" w:cs="Arial"/>
          <w:sz w:val="19"/>
          <w:szCs w:val="19"/>
        </w:rPr>
        <w:t xml:space="preserve"> 2022</w:t>
      </w:r>
      <w:r w:rsidR="004B434C">
        <w:rPr>
          <w:rFonts w:ascii="Arial" w:hAnsi="Arial" w:cs="Arial"/>
          <w:sz w:val="19"/>
          <w:szCs w:val="19"/>
        </w:rPr>
        <w:t>.</w:t>
      </w:r>
    </w:p>
    <w:p w14:paraId="7855542C" w14:textId="7C8B19C9" w:rsidR="00B62D73" w:rsidRPr="00691879" w:rsidRDefault="00B62D73" w:rsidP="003D2CDE">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u w:val="single"/>
        </w:rPr>
      </w:pPr>
    </w:p>
    <w:p w14:paraId="7F693352" w14:textId="01E2C203" w:rsidR="00B62D73" w:rsidRPr="00691879" w:rsidRDefault="00B62D73" w:rsidP="003D2CDE">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u w:val="single"/>
        </w:rPr>
      </w:pPr>
    </w:p>
    <w:p w14:paraId="73398BE2" w14:textId="01B8500C" w:rsidR="00B62D73" w:rsidRPr="00691879" w:rsidRDefault="00B62D73" w:rsidP="003D2CDE">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u w:val="single"/>
        </w:rPr>
      </w:pPr>
    </w:p>
    <w:p w14:paraId="6F727BEB" w14:textId="77777777" w:rsidR="00164E6C" w:rsidRPr="00691879" w:rsidRDefault="00164E6C" w:rsidP="003D2CDE">
      <w:pPr>
        <w:spacing w:line="360" w:lineRule="auto"/>
        <w:ind w:left="450"/>
        <w:jc w:val="both"/>
        <w:rPr>
          <w:rFonts w:ascii="Arial" w:hAnsi="Arial" w:cs="Arial"/>
          <w:sz w:val="19"/>
          <w:szCs w:val="19"/>
        </w:rPr>
      </w:pPr>
    </w:p>
    <w:p w14:paraId="07575D82" w14:textId="7DF65D9E" w:rsidR="00164E6C" w:rsidRPr="00691879" w:rsidRDefault="00164E6C" w:rsidP="003D2CDE">
      <w:pPr>
        <w:spacing w:line="360" w:lineRule="auto"/>
        <w:ind w:left="450"/>
        <w:jc w:val="both"/>
        <w:rPr>
          <w:rFonts w:ascii="Arial" w:hAnsi="Arial" w:cs="Arial"/>
          <w:sz w:val="19"/>
          <w:szCs w:val="19"/>
        </w:rPr>
        <w:sectPr w:rsidR="00164E6C" w:rsidRPr="00691879" w:rsidSect="003C0795">
          <w:pgSz w:w="16834" w:h="11909" w:orient="landscape" w:code="9"/>
          <w:pgMar w:top="1418" w:right="1099" w:bottom="1134" w:left="1134" w:header="709" w:footer="720" w:gutter="0"/>
          <w:cols w:space="720"/>
          <w:docGrid w:linePitch="381"/>
        </w:sectPr>
      </w:pPr>
    </w:p>
    <w:p w14:paraId="5ADA09CC" w14:textId="50ADBFB6" w:rsidR="004F6037" w:rsidRPr="003D1B2A" w:rsidRDefault="003D1B2A" w:rsidP="00FD0289">
      <w:pPr>
        <w:numPr>
          <w:ilvl w:val="0"/>
          <w:numId w:val="1"/>
        </w:numPr>
        <w:tabs>
          <w:tab w:val="clear" w:pos="644"/>
          <w:tab w:val="num" w:pos="426"/>
        </w:tabs>
        <w:spacing w:line="360" w:lineRule="auto"/>
        <w:ind w:left="426" w:right="-54" w:hanging="426"/>
        <w:rPr>
          <w:rFonts w:ascii="Arial" w:hAnsi="Arial" w:cs="Arial"/>
          <w:b/>
          <w:bCs/>
          <w:sz w:val="19"/>
          <w:szCs w:val="19"/>
        </w:rPr>
      </w:pPr>
      <w:r w:rsidRPr="009E033D">
        <w:rPr>
          <w:rFonts w:ascii="Arial" w:hAnsi="Arial" w:cs="Arial"/>
          <w:b/>
          <w:sz w:val="19"/>
          <w:szCs w:val="19"/>
        </w:rPr>
        <w:t>CASH AND CASH EQUIVALENTS</w:t>
      </w:r>
    </w:p>
    <w:p w14:paraId="34A07BFD" w14:textId="6279FC4B" w:rsidR="003D1B2A" w:rsidRDefault="003D1B2A" w:rsidP="003D1B2A">
      <w:pPr>
        <w:spacing w:line="360" w:lineRule="auto"/>
        <w:ind w:left="426" w:right="-143"/>
        <w:rPr>
          <w:rFonts w:ascii="Arial" w:hAnsi="Arial" w:cs="Arial"/>
          <w:b/>
          <w:sz w:val="19"/>
          <w:szCs w:val="19"/>
        </w:rPr>
      </w:pPr>
    </w:p>
    <w:tbl>
      <w:tblPr>
        <w:tblW w:w="9243" w:type="dxa"/>
        <w:tblInd w:w="432" w:type="dxa"/>
        <w:tblLayout w:type="fixed"/>
        <w:tblCellMar>
          <w:left w:w="0" w:type="dxa"/>
          <w:right w:w="0" w:type="dxa"/>
        </w:tblCellMar>
        <w:tblLook w:val="0000" w:firstRow="0" w:lastRow="0" w:firstColumn="0" w:lastColumn="0" w:noHBand="0" w:noVBand="0"/>
      </w:tblPr>
      <w:tblGrid>
        <w:gridCol w:w="3348"/>
        <w:gridCol w:w="324"/>
        <w:gridCol w:w="1251"/>
        <w:gridCol w:w="178"/>
        <w:gridCol w:w="1274"/>
        <w:gridCol w:w="178"/>
        <w:gridCol w:w="1262"/>
        <w:gridCol w:w="178"/>
        <w:gridCol w:w="1244"/>
        <w:gridCol w:w="6"/>
      </w:tblGrid>
      <w:tr w:rsidR="003D1B2A" w:rsidRPr="00CF566A" w14:paraId="6312DFFB" w14:textId="77777777" w:rsidTr="00FD0289">
        <w:trPr>
          <w:cantSplit/>
          <w:trHeight w:val="20"/>
          <w:tblHeader/>
        </w:trPr>
        <w:tc>
          <w:tcPr>
            <w:tcW w:w="3348" w:type="dxa"/>
            <w:vAlign w:val="bottom"/>
          </w:tcPr>
          <w:p w14:paraId="6F4BE3C7" w14:textId="77777777" w:rsidR="003D1B2A" w:rsidRPr="00CF566A" w:rsidRDefault="003D1B2A" w:rsidP="00CF566A">
            <w:pPr>
              <w:spacing w:line="360" w:lineRule="auto"/>
              <w:jc w:val="center"/>
              <w:rPr>
                <w:rFonts w:ascii="Arial" w:hAnsi="Arial" w:cs="Arial"/>
                <w:b/>
                <w:bCs/>
                <w:sz w:val="19"/>
                <w:szCs w:val="19"/>
              </w:rPr>
            </w:pPr>
          </w:p>
        </w:tc>
        <w:tc>
          <w:tcPr>
            <w:tcW w:w="324" w:type="dxa"/>
            <w:vAlign w:val="bottom"/>
          </w:tcPr>
          <w:p w14:paraId="4D6E31D1" w14:textId="77777777" w:rsidR="003D1B2A" w:rsidRPr="00CF566A" w:rsidRDefault="003D1B2A" w:rsidP="00CF566A">
            <w:pPr>
              <w:spacing w:line="360" w:lineRule="auto"/>
              <w:jc w:val="center"/>
              <w:rPr>
                <w:rFonts w:ascii="Arial" w:hAnsi="Arial" w:cs="Arial"/>
                <w:b/>
                <w:bCs/>
                <w:sz w:val="19"/>
                <w:szCs w:val="19"/>
              </w:rPr>
            </w:pPr>
          </w:p>
        </w:tc>
        <w:tc>
          <w:tcPr>
            <w:tcW w:w="2703" w:type="dxa"/>
            <w:gridSpan w:val="3"/>
            <w:vAlign w:val="bottom"/>
          </w:tcPr>
          <w:p w14:paraId="177A07C1" w14:textId="13E91E74" w:rsidR="003D1B2A" w:rsidRPr="00CF566A" w:rsidRDefault="003D1B2A" w:rsidP="00CF566A">
            <w:pPr>
              <w:spacing w:line="360" w:lineRule="auto"/>
              <w:jc w:val="center"/>
              <w:rPr>
                <w:rFonts w:ascii="Arial" w:hAnsi="Arial" w:cs="Arial"/>
                <w:sz w:val="19"/>
                <w:szCs w:val="19"/>
              </w:rPr>
            </w:pPr>
          </w:p>
        </w:tc>
        <w:tc>
          <w:tcPr>
            <w:tcW w:w="178" w:type="dxa"/>
            <w:vAlign w:val="bottom"/>
          </w:tcPr>
          <w:p w14:paraId="3F882F03" w14:textId="77777777" w:rsidR="003D1B2A" w:rsidRPr="00CF566A" w:rsidRDefault="003D1B2A" w:rsidP="00CF566A">
            <w:pPr>
              <w:spacing w:line="360" w:lineRule="auto"/>
              <w:jc w:val="center"/>
              <w:rPr>
                <w:rFonts w:ascii="Arial" w:hAnsi="Arial" w:cs="Arial"/>
                <w:sz w:val="19"/>
                <w:szCs w:val="19"/>
                <w:lang w:val="en-GB"/>
              </w:rPr>
            </w:pPr>
          </w:p>
        </w:tc>
        <w:tc>
          <w:tcPr>
            <w:tcW w:w="2690" w:type="dxa"/>
            <w:gridSpan w:val="4"/>
            <w:vAlign w:val="bottom"/>
          </w:tcPr>
          <w:p w14:paraId="66804CE5" w14:textId="73E2D0EB" w:rsidR="003D1B2A" w:rsidRPr="00CF566A" w:rsidRDefault="00F44571" w:rsidP="00CF566A">
            <w:pPr>
              <w:spacing w:line="360" w:lineRule="auto"/>
              <w:ind w:left="14"/>
              <w:jc w:val="right"/>
              <w:rPr>
                <w:rFonts w:ascii="Arial" w:hAnsi="Arial" w:cs="Arial"/>
                <w:sz w:val="19"/>
                <w:szCs w:val="19"/>
              </w:rPr>
            </w:pPr>
            <w:r w:rsidRPr="00CF566A">
              <w:rPr>
                <w:rFonts w:ascii="Arial" w:hAnsi="Arial" w:cs="Arial"/>
                <w:sz w:val="19"/>
                <w:szCs w:val="19"/>
              </w:rPr>
              <w:t>(</w:t>
            </w:r>
            <w:proofErr w:type="gramStart"/>
            <w:r w:rsidRPr="00CF566A">
              <w:rPr>
                <w:rFonts w:ascii="Arial" w:hAnsi="Arial" w:cs="Arial"/>
                <w:sz w:val="19"/>
                <w:szCs w:val="19"/>
              </w:rPr>
              <w:t>Unit :</w:t>
            </w:r>
            <w:proofErr w:type="gramEnd"/>
            <w:r w:rsidRPr="00CF566A">
              <w:rPr>
                <w:rFonts w:ascii="Arial" w:hAnsi="Arial" w:cs="Arial"/>
                <w:sz w:val="19"/>
                <w:szCs w:val="19"/>
              </w:rPr>
              <w:t xml:space="preserve"> Thousand Baht)</w:t>
            </w:r>
          </w:p>
        </w:tc>
      </w:tr>
      <w:tr w:rsidR="00F44571" w:rsidRPr="00CF566A" w14:paraId="0E47197A" w14:textId="77777777" w:rsidTr="00FD0289">
        <w:trPr>
          <w:cantSplit/>
          <w:trHeight w:val="20"/>
          <w:tblHeader/>
        </w:trPr>
        <w:tc>
          <w:tcPr>
            <w:tcW w:w="3348" w:type="dxa"/>
            <w:vAlign w:val="bottom"/>
          </w:tcPr>
          <w:p w14:paraId="6E9C734D" w14:textId="77777777" w:rsidR="00F44571" w:rsidRPr="00CF566A" w:rsidRDefault="00F44571" w:rsidP="00CF566A">
            <w:pPr>
              <w:spacing w:line="360" w:lineRule="auto"/>
              <w:jc w:val="center"/>
              <w:rPr>
                <w:rFonts w:ascii="Arial" w:hAnsi="Arial" w:cs="Arial"/>
                <w:b/>
                <w:bCs/>
                <w:sz w:val="19"/>
                <w:szCs w:val="19"/>
              </w:rPr>
            </w:pPr>
          </w:p>
        </w:tc>
        <w:tc>
          <w:tcPr>
            <w:tcW w:w="324" w:type="dxa"/>
            <w:vAlign w:val="bottom"/>
          </w:tcPr>
          <w:p w14:paraId="03003DFF" w14:textId="77777777" w:rsidR="00F44571" w:rsidRPr="00CF566A" w:rsidRDefault="00F44571" w:rsidP="00CF566A">
            <w:pPr>
              <w:spacing w:line="360" w:lineRule="auto"/>
              <w:jc w:val="center"/>
              <w:rPr>
                <w:rFonts w:ascii="Arial" w:hAnsi="Arial" w:cs="Arial"/>
                <w:b/>
                <w:bCs/>
                <w:sz w:val="19"/>
                <w:szCs w:val="19"/>
              </w:rPr>
            </w:pPr>
          </w:p>
        </w:tc>
        <w:tc>
          <w:tcPr>
            <w:tcW w:w="2703" w:type="dxa"/>
            <w:gridSpan w:val="3"/>
            <w:tcBorders>
              <w:bottom w:val="single" w:sz="4" w:space="0" w:color="auto"/>
            </w:tcBorders>
            <w:vAlign w:val="bottom"/>
          </w:tcPr>
          <w:p w14:paraId="3B571E34" w14:textId="5951D986" w:rsidR="00F44571" w:rsidRPr="00CF566A" w:rsidRDefault="00F44571" w:rsidP="00CF566A">
            <w:pPr>
              <w:spacing w:line="360" w:lineRule="auto"/>
              <w:jc w:val="center"/>
              <w:rPr>
                <w:rFonts w:ascii="Arial" w:hAnsi="Arial" w:cs="Arial"/>
                <w:sz w:val="19"/>
                <w:szCs w:val="19"/>
              </w:rPr>
            </w:pPr>
            <w:r w:rsidRPr="00CF566A">
              <w:rPr>
                <w:rFonts w:ascii="Arial" w:hAnsi="Arial" w:cs="Arial"/>
                <w:sz w:val="19"/>
                <w:szCs w:val="19"/>
              </w:rPr>
              <w:t>Consolidated F/S</w:t>
            </w:r>
          </w:p>
        </w:tc>
        <w:tc>
          <w:tcPr>
            <w:tcW w:w="178" w:type="dxa"/>
            <w:vAlign w:val="bottom"/>
          </w:tcPr>
          <w:p w14:paraId="182E7E12" w14:textId="77777777" w:rsidR="00F44571" w:rsidRPr="00CF566A" w:rsidRDefault="00F44571" w:rsidP="00CF566A">
            <w:pPr>
              <w:spacing w:line="360" w:lineRule="auto"/>
              <w:jc w:val="center"/>
              <w:rPr>
                <w:rFonts w:ascii="Arial" w:hAnsi="Arial" w:cs="Arial"/>
                <w:sz w:val="19"/>
                <w:szCs w:val="19"/>
                <w:lang w:val="en-GB"/>
              </w:rPr>
            </w:pPr>
          </w:p>
        </w:tc>
        <w:tc>
          <w:tcPr>
            <w:tcW w:w="2690" w:type="dxa"/>
            <w:gridSpan w:val="4"/>
            <w:tcBorders>
              <w:bottom w:val="single" w:sz="4" w:space="0" w:color="auto"/>
            </w:tcBorders>
            <w:vAlign w:val="bottom"/>
          </w:tcPr>
          <w:p w14:paraId="4AA74677" w14:textId="3412DE6B" w:rsidR="00F44571" w:rsidRPr="00CF566A" w:rsidRDefault="00F44571" w:rsidP="00CF566A">
            <w:pPr>
              <w:spacing w:line="360" w:lineRule="auto"/>
              <w:ind w:left="14"/>
              <w:jc w:val="center"/>
              <w:rPr>
                <w:rFonts w:ascii="Arial" w:hAnsi="Arial" w:cs="Arial"/>
                <w:sz w:val="19"/>
                <w:szCs w:val="19"/>
              </w:rPr>
            </w:pPr>
            <w:r w:rsidRPr="00CF566A">
              <w:rPr>
                <w:rFonts w:ascii="Arial" w:hAnsi="Arial" w:cs="Arial"/>
                <w:sz w:val="19"/>
                <w:szCs w:val="19"/>
              </w:rPr>
              <w:t>Separate F/S</w:t>
            </w:r>
          </w:p>
        </w:tc>
      </w:tr>
      <w:tr w:rsidR="00F44571" w:rsidRPr="00CF566A" w14:paraId="6E71A880" w14:textId="77777777" w:rsidTr="00FD0289">
        <w:trPr>
          <w:gridAfter w:val="1"/>
          <w:wAfter w:w="6" w:type="dxa"/>
          <w:cantSplit/>
          <w:trHeight w:val="179"/>
          <w:tblHeader/>
        </w:trPr>
        <w:tc>
          <w:tcPr>
            <w:tcW w:w="3348" w:type="dxa"/>
            <w:vAlign w:val="bottom"/>
          </w:tcPr>
          <w:p w14:paraId="66278483" w14:textId="77777777" w:rsidR="00F44571" w:rsidRPr="00CF566A" w:rsidRDefault="00F44571" w:rsidP="00CF566A">
            <w:pPr>
              <w:tabs>
                <w:tab w:val="left" w:pos="360"/>
              </w:tabs>
              <w:spacing w:line="360" w:lineRule="auto"/>
              <w:jc w:val="center"/>
              <w:rPr>
                <w:rFonts w:ascii="Arial" w:hAnsi="Arial" w:cs="Arial"/>
                <w:sz w:val="19"/>
                <w:szCs w:val="19"/>
              </w:rPr>
            </w:pPr>
          </w:p>
        </w:tc>
        <w:tc>
          <w:tcPr>
            <w:tcW w:w="324" w:type="dxa"/>
            <w:vAlign w:val="bottom"/>
          </w:tcPr>
          <w:p w14:paraId="151377C0" w14:textId="77777777" w:rsidR="00F44571" w:rsidRPr="00CF566A" w:rsidRDefault="00F44571" w:rsidP="00CF566A">
            <w:pPr>
              <w:spacing w:line="360" w:lineRule="auto"/>
              <w:jc w:val="center"/>
              <w:rPr>
                <w:rFonts w:ascii="Arial" w:hAnsi="Arial" w:cs="Arial"/>
                <w:sz w:val="19"/>
                <w:szCs w:val="19"/>
              </w:rPr>
            </w:pPr>
          </w:p>
        </w:tc>
        <w:tc>
          <w:tcPr>
            <w:tcW w:w="1251" w:type="dxa"/>
            <w:tcBorders>
              <w:bottom w:val="single" w:sz="4" w:space="0" w:color="auto"/>
            </w:tcBorders>
            <w:vAlign w:val="bottom"/>
          </w:tcPr>
          <w:p w14:paraId="54F52A1B" w14:textId="77777777" w:rsidR="00F44571" w:rsidRPr="00CF566A" w:rsidRDefault="00F44571" w:rsidP="00CF566A">
            <w:pPr>
              <w:tabs>
                <w:tab w:val="left" w:pos="900"/>
              </w:tabs>
              <w:spacing w:line="360" w:lineRule="auto"/>
              <w:ind w:left="-90"/>
              <w:jc w:val="center"/>
              <w:rPr>
                <w:rFonts w:ascii="Arial" w:hAnsi="Arial" w:cs="Arial"/>
                <w:sz w:val="19"/>
                <w:szCs w:val="19"/>
                <w:lang w:eastAsia="th-TH"/>
              </w:rPr>
            </w:pPr>
            <w:r w:rsidRPr="00CF566A">
              <w:rPr>
                <w:rFonts w:ascii="Arial" w:hAnsi="Arial" w:cs="Arial"/>
                <w:sz w:val="19"/>
                <w:szCs w:val="19"/>
                <w:lang w:eastAsia="th-TH"/>
              </w:rPr>
              <w:t>2021</w:t>
            </w:r>
          </w:p>
          <w:p w14:paraId="5C5D1F41" w14:textId="77777777" w:rsidR="00F44571" w:rsidRPr="00CF566A" w:rsidRDefault="00F44571" w:rsidP="00CF566A">
            <w:pPr>
              <w:tabs>
                <w:tab w:val="left" w:pos="900"/>
              </w:tabs>
              <w:spacing w:line="360" w:lineRule="auto"/>
              <w:ind w:left="-90"/>
              <w:jc w:val="center"/>
              <w:rPr>
                <w:rFonts w:ascii="Arial" w:hAnsi="Arial" w:cs="Arial"/>
                <w:sz w:val="19"/>
                <w:szCs w:val="19"/>
                <w:lang w:val="en-GB"/>
              </w:rPr>
            </w:pPr>
          </w:p>
        </w:tc>
        <w:tc>
          <w:tcPr>
            <w:tcW w:w="178" w:type="dxa"/>
            <w:vAlign w:val="bottom"/>
          </w:tcPr>
          <w:p w14:paraId="7B84EB75" w14:textId="77777777" w:rsidR="00F44571" w:rsidRPr="00CF566A" w:rsidRDefault="00F44571" w:rsidP="00CF566A">
            <w:pPr>
              <w:tabs>
                <w:tab w:val="left" w:pos="154"/>
                <w:tab w:val="left" w:pos="900"/>
              </w:tabs>
              <w:spacing w:line="360" w:lineRule="auto"/>
              <w:jc w:val="center"/>
              <w:rPr>
                <w:rFonts w:ascii="Arial" w:hAnsi="Arial" w:cs="Arial"/>
                <w:sz w:val="19"/>
                <w:szCs w:val="19"/>
                <w:lang w:val="en-GB"/>
              </w:rPr>
            </w:pPr>
          </w:p>
        </w:tc>
        <w:tc>
          <w:tcPr>
            <w:tcW w:w="1274" w:type="dxa"/>
            <w:tcBorders>
              <w:bottom w:val="single" w:sz="4" w:space="0" w:color="auto"/>
            </w:tcBorders>
            <w:vAlign w:val="bottom"/>
          </w:tcPr>
          <w:p w14:paraId="6F679B34" w14:textId="77777777" w:rsidR="00F44571" w:rsidRPr="00CF566A" w:rsidRDefault="00F44571" w:rsidP="00CF566A">
            <w:pPr>
              <w:tabs>
                <w:tab w:val="left" w:pos="900"/>
              </w:tabs>
              <w:spacing w:line="360" w:lineRule="auto"/>
              <w:ind w:left="-87" w:right="-108"/>
              <w:jc w:val="center"/>
              <w:rPr>
                <w:rFonts w:ascii="Arial" w:hAnsi="Arial" w:cs="Arial"/>
                <w:sz w:val="19"/>
                <w:szCs w:val="19"/>
                <w:lang w:val="en-GB"/>
              </w:rPr>
            </w:pPr>
            <w:r w:rsidRPr="00CF566A">
              <w:rPr>
                <w:rFonts w:ascii="Arial" w:hAnsi="Arial" w:cs="Arial"/>
                <w:sz w:val="19"/>
                <w:szCs w:val="19"/>
                <w:lang w:val="en-GB"/>
              </w:rPr>
              <w:t>2020</w:t>
            </w:r>
          </w:p>
          <w:p w14:paraId="74BA1DC3" w14:textId="77777777" w:rsidR="00F44571" w:rsidRPr="00CF566A" w:rsidRDefault="00F44571" w:rsidP="00CF566A">
            <w:pPr>
              <w:tabs>
                <w:tab w:val="left" w:pos="900"/>
              </w:tabs>
              <w:spacing w:line="360" w:lineRule="auto"/>
              <w:ind w:left="-87" w:right="-108"/>
              <w:jc w:val="center"/>
              <w:rPr>
                <w:rFonts w:ascii="Arial" w:hAnsi="Arial" w:cs="Arial"/>
                <w:sz w:val="19"/>
                <w:szCs w:val="19"/>
                <w:lang w:val="en-GB"/>
              </w:rPr>
            </w:pPr>
            <w:r w:rsidRPr="00CF566A">
              <w:rPr>
                <w:rFonts w:ascii="Arial" w:eastAsia="Arial" w:hAnsi="Arial" w:cs="Arial"/>
                <w:sz w:val="19"/>
                <w:szCs w:val="19"/>
              </w:rPr>
              <w:t>(Restated)</w:t>
            </w:r>
          </w:p>
        </w:tc>
        <w:tc>
          <w:tcPr>
            <w:tcW w:w="178" w:type="dxa"/>
            <w:vAlign w:val="bottom"/>
          </w:tcPr>
          <w:p w14:paraId="2314B60E" w14:textId="77777777" w:rsidR="00F44571" w:rsidRPr="00CF566A" w:rsidRDefault="00F44571" w:rsidP="00CF566A">
            <w:pPr>
              <w:tabs>
                <w:tab w:val="left" w:pos="360"/>
                <w:tab w:val="left" w:pos="900"/>
              </w:tabs>
              <w:spacing w:line="360" w:lineRule="auto"/>
              <w:jc w:val="center"/>
              <w:rPr>
                <w:rFonts w:ascii="Arial" w:hAnsi="Arial" w:cs="Arial"/>
                <w:sz w:val="19"/>
                <w:szCs w:val="19"/>
                <w:lang w:val="en-GB"/>
              </w:rPr>
            </w:pPr>
          </w:p>
        </w:tc>
        <w:tc>
          <w:tcPr>
            <w:tcW w:w="1262" w:type="dxa"/>
            <w:tcBorders>
              <w:bottom w:val="single" w:sz="4" w:space="0" w:color="auto"/>
            </w:tcBorders>
            <w:vAlign w:val="bottom"/>
          </w:tcPr>
          <w:p w14:paraId="4598B7E0" w14:textId="77777777" w:rsidR="00F44571" w:rsidRPr="00CF566A" w:rsidRDefault="00F44571" w:rsidP="00CF566A">
            <w:pPr>
              <w:tabs>
                <w:tab w:val="left" w:pos="900"/>
              </w:tabs>
              <w:spacing w:line="360" w:lineRule="auto"/>
              <w:ind w:left="-87" w:right="-108"/>
              <w:jc w:val="center"/>
              <w:rPr>
                <w:rFonts w:ascii="Arial" w:hAnsi="Arial" w:cs="Arial"/>
                <w:sz w:val="19"/>
                <w:szCs w:val="19"/>
                <w:lang w:eastAsia="th-TH"/>
              </w:rPr>
            </w:pPr>
            <w:r w:rsidRPr="00CF566A">
              <w:rPr>
                <w:rFonts w:ascii="Arial" w:hAnsi="Arial" w:cs="Arial"/>
                <w:sz w:val="19"/>
                <w:szCs w:val="19"/>
                <w:lang w:eastAsia="th-TH"/>
              </w:rPr>
              <w:t>2021</w:t>
            </w:r>
          </w:p>
          <w:p w14:paraId="0ED2E76B" w14:textId="77777777" w:rsidR="00F44571" w:rsidRPr="00CF566A" w:rsidRDefault="00F44571" w:rsidP="00CF566A">
            <w:pPr>
              <w:tabs>
                <w:tab w:val="left" w:pos="900"/>
              </w:tabs>
              <w:spacing w:line="360" w:lineRule="auto"/>
              <w:ind w:left="-87" w:right="-108"/>
              <w:jc w:val="center"/>
              <w:rPr>
                <w:rFonts w:ascii="Arial" w:hAnsi="Arial" w:cs="Arial"/>
                <w:sz w:val="19"/>
                <w:szCs w:val="19"/>
                <w:lang w:val="en-GB"/>
              </w:rPr>
            </w:pPr>
          </w:p>
        </w:tc>
        <w:tc>
          <w:tcPr>
            <w:tcW w:w="178" w:type="dxa"/>
            <w:vAlign w:val="bottom"/>
          </w:tcPr>
          <w:p w14:paraId="4C049B95" w14:textId="77777777" w:rsidR="00F44571" w:rsidRPr="00CF566A" w:rsidRDefault="00F44571" w:rsidP="00CF566A">
            <w:pPr>
              <w:tabs>
                <w:tab w:val="left" w:pos="360"/>
                <w:tab w:val="left" w:pos="900"/>
              </w:tabs>
              <w:spacing w:line="360" w:lineRule="auto"/>
              <w:jc w:val="center"/>
              <w:rPr>
                <w:rFonts w:ascii="Arial" w:hAnsi="Arial" w:cs="Arial"/>
                <w:sz w:val="19"/>
                <w:szCs w:val="19"/>
                <w:lang w:val="en-GB"/>
              </w:rPr>
            </w:pPr>
          </w:p>
        </w:tc>
        <w:tc>
          <w:tcPr>
            <w:tcW w:w="1244" w:type="dxa"/>
            <w:tcBorders>
              <w:bottom w:val="single" w:sz="4" w:space="0" w:color="auto"/>
            </w:tcBorders>
            <w:vAlign w:val="bottom"/>
          </w:tcPr>
          <w:p w14:paraId="6C40B5EB" w14:textId="77777777" w:rsidR="00F44571" w:rsidRPr="00CF566A" w:rsidRDefault="00F44571" w:rsidP="00CF566A">
            <w:pPr>
              <w:tabs>
                <w:tab w:val="left" w:pos="900"/>
              </w:tabs>
              <w:spacing w:line="360" w:lineRule="auto"/>
              <w:ind w:left="-87" w:right="-108"/>
              <w:jc w:val="center"/>
              <w:rPr>
                <w:rFonts w:ascii="Arial" w:hAnsi="Arial" w:cs="Arial"/>
                <w:sz w:val="19"/>
                <w:szCs w:val="19"/>
                <w:lang w:val="en-GB"/>
              </w:rPr>
            </w:pPr>
            <w:r w:rsidRPr="00CF566A">
              <w:rPr>
                <w:rFonts w:ascii="Arial" w:hAnsi="Arial" w:cs="Arial"/>
                <w:sz w:val="19"/>
                <w:szCs w:val="19"/>
                <w:lang w:val="en-GB"/>
              </w:rPr>
              <w:t>2020</w:t>
            </w:r>
          </w:p>
          <w:p w14:paraId="098FD882" w14:textId="77777777" w:rsidR="00F44571" w:rsidRPr="00CF566A" w:rsidRDefault="00F44571" w:rsidP="00CF566A">
            <w:pPr>
              <w:tabs>
                <w:tab w:val="left" w:pos="900"/>
              </w:tabs>
              <w:spacing w:line="360" w:lineRule="auto"/>
              <w:ind w:left="-87" w:right="-108"/>
              <w:jc w:val="center"/>
              <w:rPr>
                <w:rFonts w:ascii="Arial" w:hAnsi="Arial" w:cs="Arial"/>
                <w:sz w:val="19"/>
                <w:szCs w:val="19"/>
                <w:lang w:val="en-GB"/>
              </w:rPr>
            </w:pPr>
          </w:p>
        </w:tc>
      </w:tr>
      <w:tr w:rsidR="00F44571" w:rsidRPr="00CF566A" w14:paraId="0F261F82" w14:textId="77777777" w:rsidTr="00FD0289">
        <w:trPr>
          <w:gridAfter w:val="1"/>
          <w:wAfter w:w="6" w:type="dxa"/>
          <w:cantSplit/>
          <w:trHeight w:val="20"/>
          <w:tblHeader/>
        </w:trPr>
        <w:tc>
          <w:tcPr>
            <w:tcW w:w="3348" w:type="dxa"/>
            <w:vAlign w:val="bottom"/>
          </w:tcPr>
          <w:p w14:paraId="79F51F9F" w14:textId="77777777" w:rsidR="00F44571" w:rsidRPr="00CF566A" w:rsidRDefault="00F44571" w:rsidP="00CF566A">
            <w:pPr>
              <w:tabs>
                <w:tab w:val="left" w:pos="360"/>
              </w:tabs>
              <w:spacing w:line="360" w:lineRule="auto"/>
              <w:jc w:val="center"/>
              <w:rPr>
                <w:rFonts w:ascii="Arial" w:hAnsi="Arial" w:cs="Arial"/>
                <w:sz w:val="19"/>
                <w:szCs w:val="19"/>
              </w:rPr>
            </w:pPr>
          </w:p>
        </w:tc>
        <w:tc>
          <w:tcPr>
            <w:tcW w:w="324" w:type="dxa"/>
            <w:vAlign w:val="bottom"/>
          </w:tcPr>
          <w:p w14:paraId="4BCB207B" w14:textId="77777777" w:rsidR="00F44571" w:rsidRPr="00CF566A" w:rsidRDefault="00F44571" w:rsidP="00CF566A">
            <w:pPr>
              <w:spacing w:line="360" w:lineRule="auto"/>
              <w:jc w:val="center"/>
              <w:rPr>
                <w:rFonts w:ascii="Arial" w:hAnsi="Arial" w:cs="Arial"/>
                <w:sz w:val="19"/>
                <w:szCs w:val="19"/>
              </w:rPr>
            </w:pPr>
          </w:p>
        </w:tc>
        <w:tc>
          <w:tcPr>
            <w:tcW w:w="1251" w:type="dxa"/>
            <w:tcBorders>
              <w:top w:val="single" w:sz="4" w:space="0" w:color="auto"/>
            </w:tcBorders>
            <w:vAlign w:val="bottom"/>
          </w:tcPr>
          <w:p w14:paraId="4AA9E321" w14:textId="77777777" w:rsidR="00F44571" w:rsidRPr="00CF566A" w:rsidRDefault="00F44571" w:rsidP="00CF566A">
            <w:pPr>
              <w:tabs>
                <w:tab w:val="left" w:pos="900"/>
              </w:tabs>
              <w:spacing w:line="360" w:lineRule="auto"/>
              <w:ind w:left="-90"/>
              <w:jc w:val="center"/>
              <w:rPr>
                <w:rFonts w:ascii="Arial" w:hAnsi="Arial" w:cs="Arial"/>
                <w:sz w:val="19"/>
                <w:szCs w:val="19"/>
                <w:lang w:eastAsia="th-TH"/>
              </w:rPr>
            </w:pPr>
          </w:p>
        </w:tc>
        <w:tc>
          <w:tcPr>
            <w:tcW w:w="178" w:type="dxa"/>
            <w:vAlign w:val="bottom"/>
          </w:tcPr>
          <w:p w14:paraId="727B37A9" w14:textId="77777777" w:rsidR="00F44571" w:rsidRPr="00CF566A" w:rsidRDefault="00F44571" w:rsidP="00CF566A">
            <w:pPr>
              <w:tabs>
                <w:tab w:val="left" w:pos="154"/>
                <w:tab w:val="left" w:pos="900"/>
              </w:tabs>
              <w:spacing w:line="360" w:lineRule="auto"/>
              <w:jc w:val="center"/>
              <w:rPr>
                <w:rFonts w:ascii="Arial" w:hAnsi="Arial" w:cs="Arial"/>
                <w:sz w:val="19"/>
                <w:szCs w:val="19"/>
                <w:lang w:val="en-GB"/>
              </w:rPr>
            </w:pPr>
          </w:p>
        </w:tc>
        <w:tc>
          <w:tcPr>
            <w:tcW w:w="1274" w:type="dxa"/>
            <w:tcBorders>
              <w:top w:val="single" w:sz="4" w:space="0" w:color="auto"/>
            </w:tcBorders>
            <w:vAlign w:val="bottom"/>
          </w:tcPr>
          <w:p w14:paraId="7C1343F4" w14:textId="77777777" w:rsidR="00F44571" w:rsidRPr="00CF566A" w:rsidRDefault="00F44571" w:rsidP="00CF566A">
            <w:pPr>
              <w:tabs>
                <w:tab w:val="left" w:pos="900"/>
              </w:tabs>
              <w:spacing w:line="360" w:lineRule="auto"/>
              <w:ind w:left="-87" w:right="-108"/>
              <w:jc w:val="center"/>
              <w:rPr>
                <w:rFonts w:ascii="Arial" w:hAnsi="Arial" w:cs="Arial"/>
                <w:sz w:val="19"/>
                <w:szCs w:val="19"/>
                <w:lang w:val="en-GB"/>
              </w:rPr>
            </w:pPr>
          </w:p>
        </w:tc>
        <w:tc>
          <w:tcPr>
            <w:tcW w:w="178" w:type="dxa"/>
            <w:vAlign w:val="bottom"/>
          </w:tcPr>
          <w:p w14:paraId="0A22E7B2" w14:textId="77777777" w:rsidR="00F44571" w:rsidRPr="00CF566A" w:rsidRDefault="00F44571" w:rsidP="00CF566A">
            <w:pPr>
              <w:tabs>
                <w:tab w:val="left" w:pos="360"/>
                <w:tab w:val="left" w:pos="900"/>
              </w:tabs>
              <w:spacing w:line="360" w:lineRule="auto"/>
              <w:jc w:val="center"/>
              <w:rPr>
                <w:rFonts w:ascii="Arial" w:hAnsi="Arial" w:cs="Arial"/>
                <w:sz w:val="19"/>
                <w:szCs w:val="19"/>
                <w:lang w:val="en-GB"/>
              </w:rPr>
            </w:pPr>
          </w:p>
        </w:tc>
        <w:tc>
          <w:tcPr>
            <w:tcW w:w="1262" w:type="dxa"/>
            <w:tcBorders>
              <w:top w:val="single" w:sz="4" w:space="0" w:color="auto"/>
            </w:tcBorders>
            <w:vAlign w:val="bottom"/>
          </w:tcPr>
          <w:p w14:paraId="781F5B79" w14:textId="77777777" w:rsidR="00F44571" w:rsidRPr="00CF566A" w:rsidRDefault="00F44571" w:rsidP="00CF566A">
            <w:pPr>
              <w:tabs>
                <w:tab w:val="left" w:pos="900"/>
              </w:tabs>
              <w:spacing w:line="360" w:lineRule="auto"/>
              <w:ind w:left="-87" w:right="-108"/>
              <w:jc w:val="center"/>
              <w:rPr>
                <w:rFonts w:ascii="Arial" w:hAnsi="Arial" w:cs="Arial"/>
                <w:sz w:val="19"/>
                <w:szCs w:val="19"/>
                <w:lang w:eastAsia="th-TH"/>
              </w:rPr>
            </w:pPr>
          </w:p>
        </w:tc>
        <w:tc>
          <w:tcPr>
            <w:tcW w:w="178" w:type="dxa"/>
            <w:vAlign w:val="bottom"/>
          </w:tcPr>
          <w:p w14:paraId="6605198E" w14:textId="77777777" w:rsidR="00F44571" w:rsidRPr="00CF566A" w:rsidRDefault="00F44571" w:rsidP="00CF566A">
            <w:pPr>
              <w:tabs>
                <w:tab w:val="left" w:pos="360"/>
                <w:tab w:val="left" w:pos="900"/>
              </w:tabs>
              <w:spacing w:line="360" w:lineRule="auto"/>
              <w:jc w:val="center"/>
              <w:rPr>
                <w:rFonts w:ascii="Arial" w:hAnsi="Arial" w:cs="Arial"/>
                <w:sz w:val="19"/>
                <w:szCs w:val="19"/>
                <w:lang w:val="en-GB"/>
              </w:rPr>
            </w:pPr>
          </w:p>
        </w:tc>
        <w:tc>
          <w:tcPr>
            <w:tcW w:w="1244" w:type="dxa"/>
            <w:tcBorders>
              <w:top w:val="single" w:sz="4" w:space="0" w:color="auto"/>
            </w:tcBorders>
            <w:vAlign w:val="bottom"/>
          </w:tcPr>
          <w:p w14:paraId="6CB24C4D" w14:textId="77777777" w:rsidR="00F44571" w:rsidRPr="00CF566A" w:rsidRDefault="00F44571" w:rsidP="00CF566A">
            <w:pPr>
              <w:tabs>
                <w:tab w:val="left" w:pos="900"/>
              </w:tabs>
              <w:spacing w:line="360" w:lineRule="auto"/>
              <w:ind w:left="-87" w:right="-108"/>
              <w:jc w:val="center"/>
              <w:rPr>
                <w:rFonts w:ascii="Arial" w:hAnsi="Arial" w:cs="Arial"/>
                <w:sz w:val="19"/>
                <w:szCs w:val="19"/>
                <w:lang w:val="en-GB"/>
              </w:rPr>
            </w:pPr>
          </w:p>
        </w:tc>
      </w:tr>
      <w:tr w:rsidR="00CF566A" w:rsidRPr="00CF566A" w14:paraId="267A1BE5" w14:textId="77777777" w:rsidTr="00FD0289">
        <w:trPr>
          <w:gridAfter w:val="1"/>
          <w:wAfter w:w="6" w:type="dxa"/>
          <w:cantSplit/>
          <w:trHeight w:val="20"/>
          <w:tblHeader/>
        </w:trPr>
        <w:tc>
          <w:tcPr>
            <w:tcW w:w="3348" w:type="dxa"/>
          </w:tcPr>
          <w:p w14:paraId="7651C94B" w14:textId="7ADD67B8" w:rsidR="00CF566A" w:rsidRPr="00CF566A" w:rsidRDefault="00CF566A" w:rsidP="00CF566A">
            <w:pPr>
              <w:tabs>
                <w:tab w:val="left" w:pos="360"/>
              </w:tabs>
              <w:spacing w:line="360" w:lineRule="auto"/>
              <w:rPr>
                <w:rFonts w:ascii="Arial" w:hAnsi="Arial" w:cs="Arial"/>
                <w:sz w:val="19"/>
                <w:szCs w:val="19"/>
              </w:rPr>
            </w:pPr>
            <w:r w:rsidRPr="00CF566A">
              <w:rPr>
                <w:rFonts w:ascii="Arial" w:hAnsi="Arial" w:cs="Arial"/>
                <w:bCs/>
                <w:sz w:val="19"/>
                <w:szCs w:val="19"/>
              </w:rPr>
              <w:t>Cash</w:t>
            </w:r>
          </w:p>
        </w:tc>
        <w:tc>
          <w:tcPr>
            <w:tcW w:w="324" w:type="dxa"/>
            <w:vAlign w:val="bottom"/>
          </w:tcPr>
          <w:p w14:paraId="3AA42E5E" w14:textId="77777777" w:rsidR="00CF566A" w:rsidRPr="00CF566A" w:rsidRDefault="00CF566A" w:rsidP="00CF566A">
            <w:pPr>
              <w:spacing w:line="360" w:lineRule="auto"/>
              <w:jc w:val="center"/>
              <w:rPr>
                <w:rFonts w:ascii="Arial" w:hAnsi="Arial" w:cs="Arial"/>
                <w:sz w:val="19"/>
                <w:szCs w:val="19"/>
              </w:rPr>
            </w:pPr>
          </w:p>
        </w:tc>
        <w:tc>
          <w:tcPr>
            <w:tcW w:w="1251" w:type="dxa"/>
            <w:vAlign w:val="bottom"/>
          </w:tcPr>
          <w:p w14:paraId="4793AA2F" w14:textId="5D3B0254" w:rsidR="00CF566A" w:rsidRPr="00CF566A" w:rsidRDefault="00C210C1" w:rsidP="00CF566A">
            <w:pPr>
              <w:tabs>
                <w:tab w:val="left" w:pos="900"/>
              </w:tabs>
              <w:spacing w:line="360" w:lineRule="auto"/>
              <w:ind w:left="-90" w:right="81"/>
              <w:jc w:val="right"/>
              <w:rPr>
                <w:rFonts w:ascii="Arial" w:hAnsi="Arial" w:cs="Arial"/>
                <w:sz w:val="19"/>
                <w:szCs w:val="19"/>
                <w:lang w:eastAsia="th-TH"/>
              </w:rPr>
            </w:pPr>
            <w:r>
              <w:rPr>
                <w:rFonts w:ascii="Arial" w:hAnsi="Arial" w:cs="Arial"/>
                <w:sz w:val="19"/>
                <w:szCs w:val="19"/>
                <w:lang w:eastAsia="th-TH"/>
              </w:rPr>
              <w:t>183</w:t>
            </w:r>
          </w:p>
        </w:tc>
        <w:tc>
          <w:tcPr>
            <w:tcW w:w="178" w:type="dxa"/>
            <w:vAlign w:val="bottom"/>
          </w:tcPr>
          <w:p w14:paraId="06F4A558" w14:textId="77777777" w:rsidR="00CF566A" w:rsidRPr="00CF566A" w:rsidRDefault="00CF566A" w:rsidP="00CF566A">
            <w:pPr>
              <w:tabs>
                <w:tab w:val="left" w:pos="154"/>
                <w:tab w:val="left" w:pos="900"/>
              </w:tabs>
              <w:spacing w:line="360" w:lineRule="auto"/>
              <w:ind w:right="81"/>
              <w:jc w:val="right"/>
              <w:rPr>
                <w:rFonts w:ascii="Arial" w:hAnsi="Arial" w:cs="Arial"/>
                <w:sz w:val="19"/>
                <w:szCs w:val="19"/>
                <w:lang w:val="en-GB"/>
              </w:rPr>
            </w:pPr>
          </w:p>
        </w:tc>
        <w:tc>
          <w:tcPr>
            <w:tcW w:w="1274" w:type="dxa"/>
          </w:tcPr>
          <w:p w14:paraId="7277D365" w14:textId="1A833B8F" w:rsidR="00CF566A" w:rsidRPr="00CF566A" w:rsidRDefault="00CF566A" w:rsidP="00CF566A">
            <w:pPr>
              <w:tabs>
                <w:tab w:val="left" w:pos="900"/>
              </w:tabs>
              <w:spacing w:line="360" w:lineRule="auto"/>
              <w:ind w:left="-87" w:right="81"/>
              <w:jc w:val="right"/>
              <w:rPr>
                <w:rFonts w:ascii="Arial" w:hAnsi="Arial" w:cs="Arial"/>
                <w:sz w:val="19"/>
                <w:szCs w:val="19"/>
                <w:lang w:val="en-GB"/>
              </w:rPr>
            </w:pPr>
            <w:r w:rsidRPr="00CF566A">
              <w:rPr>
                <w:rFonts w:ascii="Arial" w:hAnsi="Arial" w:cs="Arial"/>
                <w:sz w:val="19"/>
                <w:szCs w:val="19"/>
              </w:rPr>
              <w:t>183</w:t>
            </w:r>
          </w:p>
        </w:tc>
        <w:tc>
          <w:tcPr>
            <w:tcW w:w="178" w:type="dxa"/>
            <w:vAlign w:val="bottom"/>
          </w:tcPr>
          <w:p w14:paraId="79F5ACE5" w14:textId="77777777" w:rsidR="00CF566A" w:rsidRPr="00CF566A" w:rsidRDefault="00CF566A" w:rsidP="00CF566A">
            <w:pPr>
              <w:tabs>
                <w:tab w:val="left" w:pos="360"/>
                <w:tab w:val="left" w:pos="900"/>
              </w:tabs>
              <w:spacing w:line="360" w:lineRule="auto"/>
              <w:ind w:right="81"/>
              <w:jc w:val="right"/>
              <w:rPr>
                <w:rFonts w:ascii="Arial" w:hAnsi="Arial" w:cs="Arial"/>
                <w:sz w:val="19"/>
                <w:szCs w:val="19"/>
                <w:lang w:val="en-GB"/>
              </w:rPr>
            </w:pPr>
          </w:p>
        </w:tc>
        <w:tc>
          <w:tcPr>
            <w:tcW w:w="1262" w:type="dxa"/>
            <w:vAlign w:val="bottom"/>
          </w:tcPr>
          <w:p w14:paraId="60F6B9E9" w14:textId="2BF53D66" w:rsidR="00CF566A" w:rsidRPr="00CF566A" w:rsidRDefault="00C210C1" w:rsidP="00CF566A">
            <w:pPr>
              <w:tabs>
                <w:tab w:val="left" w:pos="900"/>
              </w:tabs>
              <w:spacing w:line="360" w:lineRule="auto"/>
              <w:ind w:left="-87" w:right="81"/>
              <w:jc w:val="right"/>
              <w:rPr>
                <w:rFonts w:ascii="Arial" w:hAnsi="Arial" w:cs="Arial"/>
                <w:sz w:val="19"/>
                <w:szCs w:val="19"/>
                <w:lang w:eastAsia="th-TH"/>
              </w:rPr>
            </w:pPr>
            <w:r>
              <w:rPr>
                <w:rFonts w:ascii="Arial" w:hAnsi="Arial" w:cs="Arial"/>
                <w:sz w:val="19"/>
                <w:szCs w:val="19"/>
                <w:lang w:eastAsia="th-TH"/>
              </w:rPr>
              <w:t>150</w:t>
            </w:r>
          </w:p>
        </w:tc>
        <w:tc>
          <w:tcPr>
            <w:tcW w:w="178" w:type="dxa"/>
            <w:vAlign w:val="bottom"/>
          </w:tcPr>
          <w:p w14:paraId="74470F0F" w14:textId="77777777" w:rsidR="00CF566A" w:rsidRPr="00CF566A" w:rsidRDefault="00CF566A" w:rsidP="00CF566A">
            <w:pPr>
              <w:tabs>
                <w:tab w:val="left" w:pos="360"/>
                <w:tab w:val="left" w:pos="900"/>
              </w:tabs>
              <w:spacing w:line="360" w:lineRule="auto"/>
              <w:ind w:right="81"/>
              <w:jc w:val="right"/>
              <w:rPr>
                <w:rFonts w:ascii="Arial" w:hAnsi="Arial" w:cs="Arial"/>
                <w:sz w:val="19"/>
                <w:szCs w:val="19"/>
                <w:lang w:val="en-GB"/>
              </w:rPr>
            </w:pPr>
          </w:p>
        </w:tc>
        <w:tc>
          <w:tcPr>
            <w:tcW w:w="1244" w:type="dxa"/>
          </w:tcPr>
          <w:p w14:paraId="6519B679" w14:textId="1F84DF09" w:rsidR="00CF566A" w:rsidRPr="00CF566A" w:rsidRDefault="00CF566A" w:rsidP="00CF566A">
            <w:pPr>
              <w:tabs>
                <w:tab w:val="left" w:pos="900"/>
              </w:tabs>
              <w:spacing w:line="360" w:lineRule="auto"/>
              <w:ind w:left="-87" w:right="81"/>
              <w:jc w:val="right"/>
              <w:rPr>
                <w:rFonts w:ascii="Arial" w:hAnsi="Arial" w:cs="Arial"/>
                <w:sz w:val="19"/>
                <w:szCs w:val="19"/>
                <w:lang w:val="en-GB"/>
              </w:rPr>
            </w:pPr>
            <w:r w:rsidRPr="00CF566A">
              <w:rPr>
                <w:rFonts w:ascii="Arial" w:hAnsi="Arial" w:cs="Arial"/>
                <w:sz w:val="19"/>
                <w:szCs w:val="19"/>
              </w:rPr>
              <w:t>150</w:t>
            </w:r>
          </w:p>
        </w:tc>
      </w:tr>
      <w:tr w:rsidR="004E2057" w:rsidRPr="00CF566A" w14:paraId="79B8643A" w14:textId="77777777" w:rsidTr="00FD0289">
        <w:trPr>
          <w:gridAfter w:val="1"/>
          <w:wAfter w:w="6" w:type="dxa"/>
          <w:cantSplit/>
          <w:trHeight w:val="20"/>
          <w:tblHeader/>
        </w:trPr>
        <w:tc>
          <w:tcPr>
            <w:tcW w:w="3348" w:type="dxa"/>
          </w:tcPr>
          <w:p w14:paraId="0C6940E4" w14:textId="578B2303" w:rsidR="004E2057" w:rsidRPr="00CF566A" w:rsidRDefault="00436EE7" w:rsidP="00CF566A">
            <w:pPr>
              <w:tabs>
                <w:tab w:val="left" w:pos="360"/>
              </w:tabs>
              <w:spacing w:line="360" w:lineRule="auto"/>
              <w:rPr>
                <w:rFonts w:ascii="Arial" w:hAnsi="Arial" w:cs="Arial"/>
                <w:bCs/>
                <w:sz w:val="19"/>
                <w:szCs w:val="19"/>
              </w:rPr>
            </w:pPr>
            <w:r>
              <w:rPr>
                <w:rFonts w:ascii="Arial" w:hAnsi="Arial" w:cs="Arial"/>
                <w:bCs/>
                <w:sz w:val="19"/>
                <w:szCs w:val="19"/>
              </w:rPr>
              <w:t>Cash at bank</w:t>
            </w:r>
          </w:p>
        </w:tc>
        <w:tc>
          <w:tcPr>
            <w:tcW w:w="324" w:type="dxa"/>
            <w:vAlign w:val="bottom"/>
          </w:tcPr>
          <w:p w14:paraId="3CEB1131" w14:textId="77777777" w:rsidR="004E2057" w:rsidRPr="00CF566A" w:rsidRDefault="004E2057" w:rsidP="00CF566A">
            <w:pPr>
              <w:spacing w:line="360" w:lineRule="auto"/>
              <w:jc w:val="center"/>
              <w:rPr>
                <w:rFonts w:ascii="Arial" w:hAnsi="Arial" w:cs="Arial"/>
                <w:sz w:val="19"/>
                <w:szCs w:val="19"/>
              </w:rPr>
            </w:pPr>
          </w:p>
        </w:tc>
        <w:tc>
          <w:tcPr>
            <w:tcW w:w="1251" w:type="dxa"/>
            <w:vAlign w:val="bottom"/>
          </w:tcPr>
          <w:p w14:paraId="20FF5EA4" w14:textId="77777777" w:rsidR="004E2057" w:rsidRDefault="004E2057" w:rsidP="00CF566A">
            <w:pPr>
              <w:tabs>
                <w:tab w:val="left" w:pos="900"/>
              </w:tabs>
              <w:spacing w:line="360" w:lineRule="auto"/>
              <w:ind w:left="-90" w:right="81"/>
              <w:jc w:val="right"/>
              <w:rPr>
                <w:rFonts w:ascii="Arial" w:hAnsi="Arial" w:cs="Arial"/>
                <w:sz w:val="19"/>
                <w:szCs w:val="19"/>
                <w:lang w:eastAsia="th-TH"/>
              </w:rPr>
            </w:pPr>
          </w:p>
        </w:tc>
        <w:tc>
          <w:tcPr>
            <w:tcW w:w="178" w:type="dxa"/>
            <w:vAlign w:val="bottom"/>
          </w:tcPr>
          <w:p w14:paraId="7FDE8B3F" w14:textId="77777777" w:rsidR="004E2057" w:rsidRPr="00CF566A" w:rsidRDefault="004E2057" w:rsidP="00CF566A">
            <w:pPr>
              <w:tabs>
                <w:tab w:val="left" w:pos="154"/>
                <w:tab w:val="left" w:pos="900"/>
              </w:tabs>
              <w:spacing w:line="360" w:lineRule="auto"/>
              <w:ind w:right="81"/>
              <w:jc w:val="right"/>
              <w:rPr>
                <w:rFonts w:ascii="Arial" w:hAnsi="Arial" w:cs="Arial"/>
                <w:sz w:val="19"/>
                <w:szCs w:val="19"/>
                <w:lang w:val="en-GB"/>
              </w:rPr>
            </w:pPr>
          </w:p>
        </w:tc>
        <w:tc>
          <w:tcPr>
            <w:tcW w:w="1274" w:type="dxa"/>
          </w:tcPr>
          <w:p w14:paraId="1790EFA4" w14:textId="77777777" w:rsidR="004E2057" w:rsidRPr="00CF566A" w:rsidRDefault="004E2057" w:rsidP="00CF566A">
            <w:pPr>
              <w:tabs>
                <w:tab w:val="left" w:pos="900"/>
              </w:tabs>
              <w:spacing w:line="360" w:lineRule="auto"/>
              <w:ind w:left="-87" w:right="81"/>
              <w:jc w:val="right"/>
              <w:rPr>
                <w:rFonts w:ascii="Arial" w:hAnsi="Arial" w:cs="Arial"/>
                <w:sz w:val="19"/>
                <w:szCs w:val="19"/>
              </w:rPr>
            </w:pPr>
          </w:p>
        </w:tc>
        <w:tc>
          <w:tcPr>
            <w:tcW w:w="178" w:type="dxa"/>
            <w:vAlign w:val="bottom"/>
          </w:tcPr>
          <w:p w14:paraId="2E4634E1" w14:textId="77777777" w:rsidR="004E2057" w:rsidRPr="00CF566A" w:rsidRDefault="004E2057" w:rsidP="00CF566A">
            <w:pPr>
              <w:tabs>
                <w:tab w:val="left" w:pos="360"/>
                <w:tab w:val="left" w:pos="900"/>
              </w:tabs>
              <w:spacing w:line="360" w:lineRule="auto"/>
              <w:ind w:right="81"/>
              <w:jc w:val="right"/>
              <w:rPr>
                <w:rFonts w:ascii="Arial" w:hAnsi="Arial" w:cs="Arial"/>
                <w:sz w:val="19"/>
                <w:szCs w:val="19"/>
                <w:lang w:val="en-GB"/>
              </w:rPr>
            </w:pPr>
          </w:p>
        </w:tc>
        <w:tc>
          <w:tcPr>
            <w:tcW w:w="1262" w:type="dxa"/>
            <w:vAlign w:val="bottom"/>
          </w:tcPr>
          <w:p w14:paraId="56676E75" w14:textId="77777777" w:rsidR="004E2057" w:rsidRDefault="004E2057" w:rsidP="00CF566A">
            <w:pPr>
              <w:tabs>
                <w:tab w:val="left" w:pos="900"/>
              </w:tabs>
              <w:spacing w:line="360" w:lineRule="auto"/>
              <w:ind w:left="-87" w:right="81"/>
              <w:jc w:val="right"/>
              <w:rPr>
                <w:rFonts w:ascii="Arial" w:hAnsi="Arial" w:cs="Arial"/>
                <w:sz w:val="19"/>
                <w:szCs w:val="19"/>
                <w:lang w:eastAsia="th-TH"/>
              </w:rPr>
            </w:pPr>
          </w:p>
        </w:tc>
        <w:tc>
          <w:tcPr>
            <w:tcW w:w="178" w:type="dxa"/>
            <w:vAlign w:val="bottom"/>
          </w:tcPr>
          <w:p w14:paraId="59056CB9" w14:textId="77777777" w:rsidR="004E2057" w:rsidRPr="00CF566A" w:rsidRDefault="004E2057" w:rsidP="00CF566A">
            <w:pPr>
              <w:tabs>
                <w:tab w:val="left" w:pos="360"/>
                <w:tab w:val="left" w:pos="900"/>
              </w:tabs>
              <w:spacing w:line="360" w:lineRule="auto"/>
              <w:ind w:right="81"/>
              <w:jc w:val="right"/>
              <w:rPr>
                <w:rFonts w:ascii="Arial" w:hAnsi="Arial" w:cs="Arial"/>
                <w:sz w:val="19"/>
                <w:szCs w:val="19"/>
                <w:lang w:val="en-GB"/>
              </w:rPr>
            </w:pPr>
          </w:p>
        </w:tc>
        <w:tc>
          <w:tcPr>
            <w:tcW w:w="1244" w:type="dxa"/>
          </w:tcPr>
          <w:p w14:paraId="4028D677" w14:textId="77777777" w:rsidR="004E2057" w:rsidRPr="00CF566A" w:rsidRDefault="004E2057" w:rsidP="00CF566A">
            <w:pPr>
              <w:tabs>
                <w:tab w:val="left" w:pos="900"/>
              </w:tabs>
              <w:spacing w:line="360" w:lineRule="auto"/>
              <w:ind w:left="-87" w:right="81"/>
              <w:jc w:val="right"/>
              <w:rPr>
                <w:rFonts w:ascii="Arial" w:hAnsi="Arial" w:cs="Arial"/>
                <w:sz w:val="19"/>
                <w:szCs w:val="19"/>
              </w:rPr>
            </w:pPr>
          </w:p>
        </w:tc>
      </w:tr>
      <w:tr w:rsidR="008E05CA" w:rsidRPr="00CF566A" w14:paraId="264C0864" w14:textId="77777777" w:rsidTr="00023FCF">
        <w:trPr>
          <w:gridAfter w:val="1"/>
          <w:wAfter w:w="6" w:type="dxa"/>
          <w:cantSplit/>
          <w:trHeight w:val="20"/>
          <w:tblHeader/>
        </w:trPr>
        <w:tc>
          <w:tcPr>
            <w:tcW w:w="3348" w:type="dxa"/>
          </w:tcPr>
          <w:p w14:paraId="569A85D3" w14:textId="5E57E06D" w:rsidR="008E05CA" w:rsidRPr="00CF566A" w:rsidRDefault="008E05CA" w:rsidP="008E05CA">
            <w:pPr>
              <w:tabs>
                <w:tab w:val="left" w:pos="360"/>
              </w:tabs>
              <w:spacing w:line="360" w:lineRule="auto"/>
              <w:rPr>
                <w:rFonts w:ascii="Arial" w:hAnsi="Arial" w:cs="Arial"/>
                <w:bCs/>
                <w:sz w:val="19"/>
                <w:szCs w:val="19"/>
              </w:rPr>
            </w:pPr>
            <w:r w:rsidRPr="00CF566A">
              <w:rPr>
                <w:rFonts w:ascii="Arial" w:hAnsi="Arial" w:cs="Arial"/>
                <w:bCs/>
                <w:sz w:val="19"/>
                <w:szCs w:val="19"/>
              </w:rPr>
              <w:t xml:space="preserve">     </w:t>
            </w:r>
            <w:r>
              <w:rPr>
                <w:rFonts w:ascii="Arial" w:hAnsi="Arial" w:cs="Arial"/>
                <w:bCs/>
                <w:sz w:val="19"/>
                <w:szCs w:val="19"/>
              </w:rPr>
              <w:t>Saving accounts</w:t>
            </w:r>
          </w:p>
        </w:tc>
        <w:tc>
          <w:tcPr>
            <w:tcW w:w="324" w:type="dxa"/>
            <w:vAlign w:val="bottom"/>
          </w:tcPr>
          <w:p w14:paraId="010CE2D2" w14:textId="77777777" w:rsidR="008E05CA" w:rsidRPr="00CF566A" w:rsidRDefault="008E05CA" w:rsidP="008E05CA">
            <w:pPr>
              <w:spacing w:line="360" w:lineRule="auto"/>
              <w:jc w:val="center"/>
              <w:rPr>
                <w:rFonts w:ascii="Arial" w:hAnsi="Arial" w:cs="Arial"/>
                <w:sz w:val="19"/>
                <w:szCs w:val="19"/>
              </w:rPr>
            </w:pPr>
          </w:p>
        </w:tc>
        <w:tc>
          <w:tcPr>
            <w:tcW w:w="1251" w:type="dxa"/>
          </w:tcPr>
          <w:p w14:paraId="66664CBB" w14:textId="64688206" w:rsidR="008E05CA" w:rsidRDefault="008E05CA" w:rsidP="008E05CA">
            <w:pPr>
              <w:tabs>
                <w:tab w:val="left" w:pos="900"/>
              </w:tabs>
              <w:spacing w:line="360" w:lineRule="auto"/>
              <w:ind w:left="-87" w:right="81"/>
              <w:jc w:val="right"/>
              <w:rPr>
                <w:rFonts w:ascii="Arial" w:hAnsi="Arial" w:cs="Arial"/>
                <w:sz w:val="19"/>
                <w:szCs w:val="19"/>
                <w:lang w:eastAsia="th-TH"/>
              </w:rPr>
            </w:pPr>
            <w:r w:rsidRPr="008E05CA">
              <w:rPr>
                <w:rFonts w:ascii="Arial" w:hAnsi="Arial" w:cs="Arial"/>
                <w:sz w:val="19"/>
                <w:szCs w:val="19"/>
                <w:lang w:eastAsia="th-TH"/>
              </w:rPr>
              <w:t>91,876</w:t>
            </w:r>
          </w:p>
        </w:tc>
        <w:tc>
          <w:tcPr>
            <w:tcW w:w="178" w:type="dxa"/>
            <w:vAlign w:val="bottom"/>
          </w:tcPr>
          <w:p w14:paraId="7D9A95D8" w14:textId="77777777" w:rsidR="008E05CA" w:rsidRPr="008E05CA" w:rsidRDefault="008E05CA" w:rsidP="008E05CA">
            <w:pPr>
              <w:tabs>
                <w:tab w:val="left" w:pos="154"/>
                <w:tab w:val="left" w:pos="900"/>
              </w:tabs>
              <w:spacing w:line="360" w:lineRule="auto"/>
              <w:ind w:left="-87" w:right="81"/>
              <w:jc w:val="right"/>
              <w:rPr>
                <w:rFonts w:ascii="Arial" w:hAnsi="Arial" w:cs="Arial"/>
                <w:sz w:val="19"/>
                <w:szCs w:val="19"/>
                <w:lang w:eastAsia="th-TH"/>
              </w:rPr>
            </w:pPr>
          </w:p>
        </w:tc>
        <w:tc>
          <w:tcPr>
            <w:tcW w:w="1274" w:type="dxa"/>
          </w:tcPr>
          <w:p w14:paraId="2E738B10" w14:textId="1851057C" w:rsidR="008E05CA" w:rsidRPr="00CF566A" w:rsidRDefault="008E05CA" w:rsidP="008E05CA">
            <w:pPr>
              <w:tabs>
                <w:tab w:val="left" w:pos="900"/>
              </w:tabs>
              <w:spacing w:line="360" w:lineRule="auto"/>
              <w:ind w:left="-87" w:right="81"/>
              <w:jc w:val="right"/>
              <w:rPr>
                <w:rFonts w:ascii="Arial" w:hAnsi="Arial" w:cs="Arial"/>
                <w:sz w:val="19"/>
                <w:szCs w:val="19"/>
                <w:lang w:eastAsia="th-TH"/>
              </w:rPr>
            </w:pPr>
            <w:r w:rsidRPr="008E05CA">
              <w:rPr>
                <w:rFonts w:ascii="Arial" w:hAnsi="Arial" w:cs="Arial"/>
                <w:sz w:val="19"/>
                <w:szCs w:val="19"/>
                <w:lang w:eastAsia="th-TH"/>
              </w:rPr>
              <w:t>75,409</w:t>
            </w:r>
          </w:p>
        </w:tc>
        <w:tc>
          <w:tcPr>
            <w:tcW w:w="178" w:type="dxa"/>
            <w:vAlign w:val="bottom"/>
          </w:tcPr>
          <w:p w14:paraId="21AAA793" w14:textId="77777777" w:rsidR="008E05CA" w:rsidRPr="00CF566A" w:rsidRDefault="008E05CA" w:rsidP="008E05CA">
            <w:pPr>
              <w:tabs>
                <w:tab w:val="left" w:pos="360"/>
                <w:tab w:val="left" w:pos="900"/>
              </w:tabs>
              <w:spacing w:line="360" w:lineRule="auto"/>
              <w:ind w:right="81"/>
              <w:jc w:val="right"/>
              <w:rPr>
                <w:rFonts w:ascii="Arial" w:hAnsi="Arial" w:cs="Arial"/>
                <w:sz w:val="19"/>
                <w:szCs w:val="19"/>
                <w:lang w:val="en-GB"/>
              </w:rPr>
            </w:pPr>
          </w:p>
        </w:tc>
        <w:tc>
          <w:tcPr>
            <w:tcW w:w="1262" w:type="dxa"/>
          </w:tcPr>
          <w:p w14:paraId="2AEB862C" w14:textId="1241510A" w:rsidR="008E05CA" w:rsidRDefault="008E05CA" w:rsidP="008E05CA">
            <w:pPr>
              <w:tabs>
                <w:tab w:val="left" w:pos="900"/>
              </w:tabs>
              <w:spacing w:line="360" w:lineRule="auto"/>
              <w:ind w:left="-87" w:right="81"/>
              <w:jc w:val="right"/>
              <w:rPr>
                <w:rFonts w:ascii="Arial" w:hAnsi="Arial" w:cs="Arial"/>
                <w:sz w:val="19"/>
                <w:szCs w:val="19"/>
                <w:lang w:eastAsia="th-TH"/>
              </w:rPr>
            </w:pPr>
            <w:r w:rsidRPr="002F35BC">
              <w:rPr>
                <w:rFonts w:ascii="Arial" w:hAnsi="Arial" w:cs="Arial"/>
                <w:sz w:val="19"/>
                <w:szCs w:val="19"/>
                <w:lang w:eastAsia="th-TH"/>
              </w:rPr>
              <w:t>91,876</w:t>
            </w:r>
          </w:p>
        </w:tc>
        <w:tc>
          <w:tcPr>
            <w:tcW w:w="178" w:type="dxa"/>
            <w:vAlign w:val="bottom"/>
          </w:tcPr>
          <w:p w14:paraId="288722AC" w14:textId="77777777" w:rsidR="008E05CA" w:rsidRPr="00CF566A" w:rsidRDefault="008E05CA" w:rsidP="008E05CA">
            <w:pPr>
              <w:tabs>
                <w:tab w:val="left" w:pos="360"/>
                <w:tab w:val="left" w:pos="900"/>
              </w:tabs>
              <w:spacing w:line="360" w:lineRule="auto"/>
              <w:ind w:right="81"/>
              <w:jc w:val="right"/>
              <w:rPr>
                <w:rFonts w:ascii="Arial" w:hAnsi="Arial" w:cs="Arial"/>
                <w:sz w:val="19"/>
                <w:szCs w:val="19"/>
                <w:lang w:val="en-GB"/>
              </w:rPr>
            </w:pPr>
          </w:p>
        </w:tc>
        <w:tc>
          <w:tcPr>
            <w:tcW w:w="1244" w:type="dxa"/>
          </w:tcPr>
          <w:p w14:paraId="6349EE68" w14:textId="7DD8EE35" w:rsidR="008E05CA" w:rsidRPr="00CF566A" w:rsidRDefault="008E05CA" w:rsidP="008E05CA">
            <w:pPr>
              <w:tabs>
                <w:tab w:val="left" w:pos="900"/>
              </w:tabs>
              <w:spacing w:line="360" w:lineRule="auto"/>
              <w:ind w:left="-87" w:right="81"/>
              <w:jc w:val="right"/>
              <w:rPr>
                <w:rFonts w:ascii="Arial" w:hAnsi="Arial" w:cs="Arial"/>
                <w:sz w:val="19"/>
                <w:szCs w:val="19"/>
                <w:lang w:eastAsia="th-TH"/>
              </w:rPr>
            </w:pPr>
            <w:r w:rsidRPr="00582C4A">
              <w:rPr>
                <w:rFonts w:ascii="Arial" w:hAnsi="Arial" w:cs="Arial"/>
                <w:sz w:val="19"/>
                <w:szCs w:val="19"/>
                <w:lang w:eastAsia="th-TH"/>
              </w:rPr>
              <w:t>75,409</w:t>
            </w:r>
          </w:p>
        </w:tc>
      </w:tr>
      <w:tr w:rsidR="008E05CA" w:rsidRPr="00CF566A" w14:paraId="4A216A21" w14:textId="77777777" w:rsidTr="00023FCF">
        <w:trPr>
          <w:gridAfter w:val="1"/>
          <w:wAfter w:w="6" w:type="dxa"/>
          <w:cantSplit/>
          <w:trHeight w:val="68"/>
          <w:tblHeader/>
        </w:trPr>
        <w:tc>
          <w:tcPr>
            <w:tcW w:w="3348" w:type="dxa"/>
          </w:tcPr>
          <w:p w14:paraId="68D9967C" w14:textId="25BF5D3C" w:rsidR="008E05CA" w:rsidRPr="00CF566A" w:rsidRDefault="008E05CA" w:rsidP="008E05CA">
            <w:pPr>
              <w:tabs>
                <w:tab w:val="left" w:pos="360"/>
              </w:tabs>
              <w:spacing w:line="360" w:lineRule="auto"/>
              <w:rPr>
                <w:rFonts w:ascii="Arial" w:hAnsi="Arial" w:cs="Arial"/>
                <w:bCs/>
                <w:sz w:val="19"/>
                <w:szCs w:val="19"/>
              </w:rPr>
            </w:pPr>
            <w:r w:rsidRPr="00CF566A">
              <w:rPr>
                <w:rFonts w:ascii="Arial" w:hAnsi="Arial" w:cs="Arial"/>
                <w:bCs/>
                <w:sz w:val="19"/>
                <w:szCs w:val="19"/>
              </w:rPr>
              <w:t xml:space="preserve">     </w:t>
            </w:r>
            <w:r>
              <w:rPr>
                <w:rFonts w:ascii="Arial" w:hAnsi="Arial" w:cs="Arial"/>
                <w:bCs/>
                <w:sz w:val="19"/>
                <w:szCs w:val="19"/>
              </w:rPr>
              <w:t>Current accounts</w:t>
            </w:r>
          </w:p>
        </w:tc>
        <w:tc>
          <w:tcPr>
            <w:tcW w:w="324" w:type="dxa"/>
            <w:vAlign w:val="bottom"/>
          </w:tcPr>
          <w:p w14:paraId="7E6EF6C6" w14:textId="77777777" w:rsidR="008E05CA" w:rsidRPr="00CF566A" w:rsidRDefault="008E05CA" w:rsidP="008E05CA">
            <w:pPr>
              <w:spacing w:line="360" w:lineRule="auto"/>
              <w:jc w:val="center"/>
              <w:rPr>
                <w:rFonts w:ascii="Arial" w:hAnsi="Arial" w:cs="Arial"/>
                <w:sz w:val="19"/>
                <w:szCs w:val="19"/>
              </w:rPr>
            </w:pPr>
          </w:p>
        </w:tc>
        <w:tc>
          <w:tcPr>
            <w:tcW w:w="1251" w:type="dxa"/>
          </w:tcPr>
          <w:p w14:paraId="01FE0112" w14:textId="40CED512" w:rsidR="008E05CA" w:rsidRPr="008E05CA" w:rsidRDefault="008E05CA" w:rsidP="008E05CA">
            <w:pPr>
              <w:tabs>
                <w:tab w:val="left" w:pos="900"/>
              </w:tabs>
              <w:spacing w:line="360" w:lineRule="auto"/>
              <w:ind w:left="-87" w:right="81"/>
              <w:jc w:val="right"/>
              <w:rPr>
                <w:rFonts w:ascii="Arial" w:hAnsi="Arial" w:cs="Arial"/>
                <w:sz w:val="19"/>
                <w:szCs w:val="19"/>
                <w:lang w:eastAsia="th-TH"/>
              </w:rPr>
            </w:pPr>
            <w:r w:rsidRPr="008E05CA">
              <w:rPr>
                <w:rFonts w:ascii="Arial" w:hAnsi="Arial" w:cs="Arial"/>
                <w:sz w:val="19"/>
                <w:szCs w:val="19"/>
                <w:lang w:eastAsia="th-TH"/>
              </w:rPr>
              <w:t>105,809</w:t>
            </w:r>
          </w:p>
        </w:tc>
        <w:tc>
          <w:tcPr>
            <w:tcW w:w="178" w:type="dxa"/>
            <w:vAlign w:val="bottom"/>
          </w:tcPr>
          <w:p w14:paraId="087BBBD3" w14:textId="77777777" w:rsidR="008E05CA" w:rsidRPr="008E05CA" w:rsidRDefault="008E05CA" w:rsidP="008E05CA">
            <w:pPr>
              <w:tabs>
                <w:tab w:val="left" w:pos="154"/>
                <w:tab w:val="left" w:pos="900"/>
              </w:tabs>
              <w:spacing w:line="360" w:lineRule="auto"/>
              <w:ind w:left="-87" w:right="81"/>
              <w:jc w:val="right"/>
              <w:rPr>
                <w:rFonts w:ascii="Arial" w:hAnsi="Arial" w:cs="Arial"/>
                <w:sz w:val="19"/>
                <w:szCs w:val="19"/>
                <w:lang w:eastAsia="th-TH"/>
              </w:rPr>
            </w:pPr>
          </w:p>
        </w:tc>
        <w:tc>
          <w:tcPr>
            <w:tcW w:w="1274" w:type="dxa"/>
          </w:tcPr>
          <w:p w14:paraId="0DE14E8C" w14:textId="404EE6FA" w:rsidR="008E05CA" w:rsidRPr="008E05CA" w:rsidRDefault="008E05CA" w:rsidP="008E05CA">
            <w:pPr>
              <w:tabs>
                <w:tab w:val="left" w:pos="900"/>
              </w:tabs>
              <w:spacing w:line="360" w:lineRule="auto"/>
              <w:ind w:left="-87" w:right="81"/>
              <w:jc w:val="right"/>
              <w:rPr>
                <w:rFonts w:ascii="Arial" w:hAnsi="Arial" w:cs="Arial"/>
                <w:sz w:val="19"/>
                <w:szCs w:val="19"/>
                <w:lang w:eastAsia="th-TH"/>
              </w:rPr>
            </w:pPr>
            <w:r w:rsidRPr="008E05CA">
              <w:rPr>
                <w:rFonts w:ascii="Arial" w:hAnsi="Arial" w:cs="Arial"/>
                <w:sz w:val="19"/>
                <w:szCs w:val="19"/>
                <w:lang w:eastAsia="th-TH"/>
              </w:rPr>
              <w:t>235,969</w:t>
            </w:r>
          </w:p>
        </w:tc>
        <w:tc>
          <w:tcPr>
            <w:tcW w:w="178" w:type="dxa"/>
            <w:vAlign w:val="bottom"/>
          </w:tcPr>
          <w:p w14:paraId="178F0082" w14:textId="77777777" w:rsidR="008E05CA" w:rsidRPr="00822EFE" w:rsidRDefault="008E05CA" w:rsidP="008E05CA">
            <w:pPr>
              <w:tabs>
                <w:tab w:val="left" w:pos="360"/>
                <w:tab w:val="left" w:pos="900"/>
              </w:tabs>
              <w:spacing w:line="360" w:lineRule="auto"/>
              <w:ind w:right="81"/>
              <w:jc w:val="right"/>
              <w:rPr>
                <w:rFonts w:ascii="Arial" w:hAnsi="Arial" w:cs="Arial"/>
                <w:sz w:val="19"/>
                <w:szCs w:val="19"/>
                <w:highlight w:val="yellow"/>
                <w:lang w:val="en-GB"/>
              </w:rPr>
            </w:pPr>
          </w:p>
        </w:tc>
        <w:tc>
          <w:tcPr>
            <w:tcW w:w="1262" w:type="dxa"/>
          </w:tcPr>
          <w:p w14:paraId="64133389" w14:textId="0AE38130" w:rsidR="008E05CA" w:rsidRPr="002F35BC" w:rsidRDefault="008E05CA" w:rsidP="008E05CA">
            <w:pPr>
              <w:tabs>
                <w:tab w:val="left" w:pos="900"/>
              </w:tabs>
              <w:spacing w:line="360" w:lineRule="auto"/>
              <w:ind w:left="-87" w:right="81"/>
              <w:jc w:val="right"/>
              <w:rPr>
                <w:rFonts w:ascii="Arial" w:hAnsi="Arial" w:cs="Arial"/>
                <w:sz w:val="19"/>
                <w:szCs w:val="19"/>
                <w:lang w:eastAsia="th-TH"/>
              </w:rPr>
            </w:pPr>
            <w:r w:rsidRPr="002F35BC">
              <w:rPr>
                <w:rFonts w:ascii="Arial" w:hAnsi="Arial" w:cs="Arial"/>
                <w:sz w:val="19"/>
                <w:szCs w:val="19"/>
                <w:lang w:eastAsia="th-TH"/>
              </w:rPr>
              <w:t>101,059</w:t>
            </w:r>
          </w:p>
        </w:tc>
        <w:tc>
          <w:tcPr>
            <w:tcW w:w="178" w:type="dxa"/>
            <w:vAlign w:val="bottom"/>
          </w:tcPr>
          <w:p w14:paraId="4FACE8B8" w14:textId="77777777" w:rsidR="008E05CA" w:rsidRPr="00822EFE" w:rsidRDefault="008E05CA" w:rsidP="008E05CA">
            <w:pPr>
              <w:tabs>
                <w:tab w:val="left" w:pos="360"/>
                <w:tab w:val="left" w:pos="900"/>
              </w:tabs>
              <w:spacing w:line="360" w:lineRule="auto"/>
              <w:ind w:right="81"/>
              <w:jc w:val="right"/>
              <w:rPr>
                <w:rFonts w:ascii="Arial" w:hAnsi="Arial" w:cs="Arial"/>
                <w:sz w:val="19"/>
                <w:szCs w:val="19"/>
                <w:highlight w:val="yellow"/>
                <w:lang w:val="en-GB"/>
              </w:rPr>
            </w:pPr>
          </w:p>
        </w:tc>
        <w:tc>
          <w:tcPr>
            <w:tcW w:w="1244" w:type="dxa"/>
          </w:tcPr>
          <w:p w14:paraId="3768CA30" w14:textId="141BE130" w:rsidR="008E05CA" w:rsidRPr="00582C4A" w:rsidRDefault="008E05CA" w:rsidP="008E05CA">
            <w:pPr>
              <w:tabs>
                <w:tab w:val="left" w:pos="900"/>
              </w:tabs>
              <w:spacing w:line="360" w:lineRule="auto"/>
              <w:ind w:left="-87" w:right="81"/>
              <w:jc w:val="right"/>
              <w:rPr>
                <w:rFonts w:ascii="Arial" w:hAnsi="Arial" w:cs="Arial"/>
                <w:sz w:val="19"/>
                <w:szCs w:val="19"/>
                <w:lang w:eastAsia="th-TH"/>
              </w:rPr>
            </w:pPr>
            <w:r w:rsidRPr="00582C4A">
              <w:rPr>
                <w:rFonts w:ascii="Arial" w:hAnsi="Arial" w:cs="Arial"/>
                <w:sz w:val="19"/>
                <w:szCs w:val="19"/>
                <w:lang w:eastAsia="th-TH"/>
              </w:rPr>
              <w:t>172,919</w:t>
            </w:r>
          </w:p>
        </w:tc>
      </w:tr>
      <w:tr w:rsidR="00086F1B" w:rsidRPr="00CF566A" w14:paraId="7AA4F0BA" w14:textId="77777777" w:rsidTr="00FD0289">
        <w:trPr>
          <w:gridAfter w:val="1"/>
          <w:wAfter w:w="6" w:type="dxa"/>
          <w:cantSplit/>
          <w:trHeight w:val="20"/>
          <w:tblHeader/>
        </w:trPr>
        <w:tc>
          <w:tcPr>
            <w:tcW w:w="3348" w:type="dxa"/>
          </w:tcPr>
          <w:p w14:paraId="08CF7456" w14:textId="03B69700" w:rsidR="00086F1B" w:rsidRPr="00CF566A" w:rsidRDefault="00086F1B" w:rsidP="00086F1B">
            <w:pPr>
              <w:tabs>
                <w:tab w:val="left" w:pos="360"/>
              </w:tabs>
              <w:spacing w:line="360" w:lineRule="auto"/>
              <w:rPr>
                <w:rFonts w:ascii="Arial" w:hAnsi="Arial" w:cs="Arial"/>
                <w:bCs/>
                <w:sz w:val="19"/>
                <w:szCs w:val="19"/>
              </w:rPr>
            </w:pPr>
            <w:r w:rsidRPr="00CF566A">
              <w:rPr>
                <w:rFonts w:ascii="Arial" w:hAnsi="Arial" w:cs="Arial"/>
                <w:bCs/>
                <w:sz w:val="19"/>
                <w:szCs w:val="19"/>
              </w:rPr>
              <w:t xml:space="preserve">     Total</w:t>
            </w:r>
          </w:p>
        </w:tc>
        <w:tc>
          <w:tcPr>
            <w:tcW w:w="324" w:type="dxa"/>
            <w:vAlign w:val="bottom"/>
          </w:tcPr>
          <w:p w14:paraId="19AEBB52" w14:textId="77777777" w:rsidR="00086F1B" w:rsidRPr="00CF566A" w:rsidRDefault="00086F1B" w:rsidP="00086F1B">
            <w:pPr>
              <w:spacing w:line="360" w:lineRule="auto"/>
              <w:jc w:val="center"/>
              <w:rPr>
                <w:rFonts w:ascii="Arial" w:hAnsi="Arial" w:cs="Arial"/>
                <w:sz w:val="19"/>
                <w:szCs w:val="19"/>
              </w:rPr>
            </w:pPr>
          </w:p>
        </w:tc>
        <w:tc>
          <w:tcPr>
            <w:tcW w:w="1251" w:type="dxa"/>
            <w:tcBorders>
              <w:top w:val="single" w:sz="4" w:space="0" w:color="auto"/>
              <w:bottom w:val="single" w:sz="12" w:space="0" w:color="auto"/>
            </w:tcBorders>
            <w:vAlign w:val="bottom"/>
          </w:tcPr>
          <w:p w14:paraId="5F54F57B" w14:textId="4A6C57E9" w:rsidR="00086F1B" w:rsidRPr="00CF566A" w:rsidRDefault="00086F1B" w:rsidP="00086F1B">
            <w:pPr>
              <w:tabs>
                <w:tab w:val="left" w:pos="900"/>
              </w:tabs>
              <w:spacing w:line="360" w:lineRule="auto"/>
              <w:ind w:left="-90" w:right="81"/>
              <w:jc w:val="right"/>
              <w:rPr>
                <w:rFonts w:ascii="Arial" w:hAnsi="Arial" w:cs="Arial"/>
                <w:sz w:val="19"/>
                <w:szCs w:val="19"/>
                <w:lang w:eastAsia="th-TH"/>
              </w:rPr>
            </w:pPr>
            <w:r>
              <w:rPr>
                <w:rFonts w:ascii="Arial" w:hAnsi="Arial" w:cs="Arial"/>
                <w:sz w:val="19"/>
                <w:szCs w:val="19"/>
                <w:lang w:eastAsia="th-TH"/>
              </w:rPr>
              <w:t>197,868</w:t>
            </w:r>
          </w:p>
        </w:tc>
        <w:tc>
          <w:tcPr>
            <w:tcW w:w="178" w:type="dxa"/>
            <w:vAlign w:val="bottom"/>
          </w:tcPr>
          <w:p w14:paraId="595A4E77" w14:textId="77777777" w:rsidR="00086F1B" w:rsidRPr="00CF566A" w:rsidRDefault="00086F1B" w:rsidP="00086F1B">
            <w:pPr>
              <w:tabs>
                <w:tab w:val="left" w:pos="154"/>
                <w:tab w:val="left" w:pos="900"/>
              </w:tabs>
              <w:spacing w:line="360" w:lineRule="auto"/>
              <w:ind w:right="81"/>
              <w:jc w:val="right"/>
              <w:rPr>
                <w:rFonts w:ascii="Arial" w:hAnsi="Arial" w:cs="Arial"/>
                <w:sz w:val="19"/>
                <w:szCs w:val="19"/>
                <w:lang w:val="en-GB"/>
              </w:rPr>
            </w:pPr>
          </w:p>
        </w:tc>
        <w:tc>
          <w:tcPr>
            <w:tcW w:w="1274" w:type="dxa"/>
            <w:tcBorders>
              <w:top w:val="single" w:sz="4" w:space="0" w:color="auto"/>
              <w:bottom w:val="single" w:sz="12" w:space="0" w:color="auto"/>
            </w:tcBorders>
          </w:tcPr>
          <w:p w14:paraId="788122D0" w14:textId="41A80442" w:rsidR="00086F1B" w:rsidRPr="00CF566A" w:rsidRDefault="00086F1B" w:rsidP="00086F1B">
            <w:pPr>
              <w:tabs>
                <w:tab w:val="left" w:pos="900"/>
              </w:tabs>
              <w:spacing w:line="360" w:lineRule="auto"/>
              <w:ind w:left="-87" w:right="81"/>
              <w:jc w:val="right"/>
              <w:rPr>
                <w:rFonts w:ascii="Arial" w:hAnsi="Arial" w:cs="Arial"/>
                <w:sz w:val="19"/>
                <w:szCs w:val="19"/>
                <w:lang w:val="en-GB"/>
              </w:rPr>
            </w:pPr>
            <w:r w:rsidRPr="00CF566A">
              <w:rPr>
                <w:rFonts w:ascii="Arial" w:hAnsi="Arial" w:cs="Arial"/>
                <w:sz w:val="19"/>
                <w:szCs w:val="19"/>
              </w:rPr>
              <w:t>311,561</w:t>
            </w:r>
          </w:p>
        </w:tc>
        <w:tc>
          <w:tcPr>
            <w:tcW w:w="178" w:type="dxa"/>
            <w:vAlign w:val="bottom"/>
          </w:tcPr>
          <w:p w14:paraId="0D2181DF" w14:textId="77777777" w:rsidR="00086F1B" w:rsidRPr="00CF566A" w:rsidRDefault="00086F1B" w:rsidP="00086F1B">
            <w:pPr>
              <w:tabs>
                <w:tab w:val="left" w:pos="360"/>
                <w:tab w:val="left" w:pos="900"/>
              </w:tabs>
              <w:spacing w:line="360" w:lineRule="auto"/>
              <w:ind w:right="81"/>
              <w:jc w:val="right"/>
              <w:rPr>
                <w:rFonts w:ascii="Arial" w:hAnsi="Arial" w:cs="Arial"/>
                <w:sz w:val="19"/>
                <w:szCs w:val="19"/>
                <w:lang w:val="en-GB"/>
              </w:rPr>
            </w:pPr>
          </w:p>
        </w:tc>
        <w:tc>
          <w:tcPr>
            <w:tcW w:w="1262" w:type="dxa"/>
            <w:tcBorders>
              <w:top w:val="single" w:sz="4" w:space="0" w:color="auto"/>
              <w:bottom w:val="single" w:sz="12" w:space="0" w:color="auto"/>
            </w:tcBorders>
            <w:vAlign w:val="bottom"/>
          </w:tcPr>
          <w:p w14:paraId="598008AC" w14:textId="1CBF6CD5" w:rsidR="00086F1B" w:rsidRPr="00CF566A" w:rsidRDefault="00086F1B" w:rsidP="00086F1B">
            <w:pPr>
              <w:tabs>
                <w:tab w:val="left" w:pos="900"/>
              </w:tabs>
              <w:spacing w:line="360" w:lineRule="auto"/>
              <w:ind w:left="-87" w:right="81"/>
              <w:jc w:val="right"/>
              <w:rPr>
                <w:rFonts w:ascii="Arial" w:hAnsi="Arial" w:cs="Arial"/>
                <w:sz w:val="19"/>
                <w:szCs w:val="19"/>
                <w:lang w:eastAsia="th-TH"/>
              </w:rPr>
            </w:pPr>
            <w:r>
              <w:rPr>
                <w:rFonts w:ascii="Arial" w:hAnsi="Arial" w:cs="Arial"/>
                <w:sz w:val="19"/>
                <w:szCs w:val="19"/>
                <w:lang w:eastAsia="th-TH"/>
              </w:rPr>
              <w:t>193,085</w:t>
            </w:r>
          </w:p>
        </w:tc>
        <w:tc>
          <w:tcPr>
            <w:tcW w:w="178" w:type="dxa"/>
            <w:vAlign w:val="bottom"/>
          </w:tcPr>
          <w:p w14:paraId="1FD9A553" w14:textId="77777777" w:rsidR="00086F1B" w:rsidRPr="00CF566A" w:rsidRDefault="00086F1B" w:rsidP="00086F1B">
            <w:pPr>
              <w:tabs>
                <w:tab w:val="left" w:pos="360"/>
                <w:tab w:val="left" w:pos="900"/>
              </w:tabs>
              <w:spacing w:line="360" w:lineRule="auto"/>
              <w:ind w:right="81"/>
              <w:jc w:val="right"/>
              <w:rPr>
                <w:rFonts w:ascii="Arial" w:hAnsi="Arial" w:cs="Arial"/>
                <w:sz w:val="19"/>
                <w:szCs w:val="19"/>
                <w:lang w:val="en-GB"/>
              </w:rPr>
            </w:pPr>
          </w:p>
        </w:tc>
        <w:tc>
          <w:tcPr>
            <w:tcW w:w="1244" w:type="dxa"/>
            <w:tcBorders>
              <w:top w:val="single" w:sz="4" w:space="0" w:color="auto"/>
              <w:bottom w:val="single" w:sz="12" w:space="0" w:color="auto"/>
            </w:tcBorders>
          </w:tcPr>
          <w:p w14:paraId="7BA817C6" w14:textId="40F8C1EB" w:rsidR="00086F1B" w:rsidRPr="00CF566A" w:rsidRDefault="00086F1B" w:rsidP="00086F1B">
            <w:pPr>
              <w:tabs>
                <w:tab w:val="left" w:pos="900"/>
              </w:tabs>
              <w:spacing w:line="360" w:lineRule="auto"/>
              <w:ind w:left="-87" w:right="81"/>
              <w:jc w:val="right"/>
              <w:rPr>
                <w:rFonts w:ascii="Arial" w:hAnsi="Arial" w:cs="Arial"/>
                <w:sz w:val="19"/>
                <w:szCs w:val="19"/>
                <w:lang w:val="en-GB"/>
              </w:rPr>
            </w:pPr>
            <w:r w:rsidRPr="00CF566A">
              <w:rPr>
                <w:rFonts w:ascii="Arial" w:hAnsi="Arial" w:cs="Arial"/>
                <w:sz w:val="19"/>
                <w:szCs w:val="19"/>
              </w:rPr>
              <w:t>248,478</w:t>
            </w:r>
          </w:p>
        </w:tc>
      </w:tr>
    </w:tbl>
    <w:p w14:paraId="7CD0BF68" w14:textId="48E7D943" w:rsidR="003D1B2A" w:rsidRDefault="003D1B2A" w:rsidP="003D1B2A">
      <w:pPr>
        <w:spacing w:line="360" w:lineRule="auto"/>
        <w:ind w:left="426" w:right="-143"/>
        <w:rPr>
          <w:rFonts w:ascii="Arial" w:hAnsi="Arial" w:cs="Arial"/>
          <w:b/>
          <w:sz w:val="19"/>
          <w:szCs w:val="19"/>
        </w:rPr>
      </w:pPr>
    </w:p>
    <w:p w14:paraId="0186C95E" w14:textId="43B486C9" w:rsidR="00FD0289" w:rsidRPr="00FD0289" w:rsidRDefault="00FD0289" w:rsidP="00FD0289">
      <w:pPr>
        <w:spacing w:line="360" w:lineRule="auto"/>
        <w:ind w:left="426" w:right="-143"/>
        <w:jc w:val="thaiDistribute"/>
        <w:rPr>
          <w:rFonts w:ascii="Arial" w:hAnsi="Arial" w:cs="Arial"/>
          <w:bCs/>
          <w:sz w:val="19"/>
          <w:szCs w:val="19"/>
        </w:rPr>
      </w:pPr>
      <w:r w:rsidRPr="00FD0289">
        <w:rPr>
          <w:rFonts w:ascii="Arial" w:hAnsi="Arial" w:cs="Arial"/>
          <w:bCs/>
          <w:sz w:val="19"/>
          <w:szCs w:val="19"/>
        </w:rPr>
        <w:t xml:space="preserve">As </w:t>
      </w:r>
      <w:proofErr w:type="gramStart"/>
      <w:r w:rsidRPr="00FD0289">
        <w:rPr>
          <w:rFonts w:ascii="Arial" w:hAnsi="Arial" w:cs="Arial"/>
          <w:bCs/>
          <w:sz w:val="19"/>
          <w:szCs w:val="19"/>
        </w:rPr>
        <w:t>at</w:t>
      </w:r>
      <w:proofErr w:type="gramEnd"/>
      <w:r w:rsidRPr="00FD0289">
        <w:rPr>
          <w:rFonts w:ascii="Arial" w:hAnsi="Arial" w:cs="Arial"/>
          <w:bCs/>
          <w:sz w:val="19"/>
          <w:szCs w:val="19"/>
        </w:rPr>
        <w:t xml:space="preserve"> 31 December 202</w:t>
      </w:r>
      <w:r>
        <w:rPr>
          <w:rFonts w:ascii="Arial" w:hAnsi="Arial" w:cs="Arial"/>
          <w:bCs/>
          <w:sz w:val="19"/>
          <w:szCs w:val="19"/>
        </w:rPr>
        <w:t>1</w:t>
      </w:r>
      <w:r w:rsidRPr="00FD0289">
        <w:rPr>
          <w:rFonts w:ascii="Arial" w:hAnsi="Arial" w:cs="Arial"/>
          <w:bCs/>
          <w:sz w:val="19"/>
          <w:szCs w:val="19"/>
        </w:rPr>
        <w:t xml:space="preserve">, bank deposits in saving accounts carried interests between </w:t>
      </w:r>
      <w:r w:rsidR="004D7D2C" w:rsidRPr="005A60CE">
        <w:rPr>
          <w:rFonts w:ascii="Arial" w:hAnsi="Arial" w:cs="Arial"/>
          <w:bCs/>
          <w:sz w:val="19"/>
          <w:szCs w:val="19"/>
        </w:rPr>
        <w:t>0</w:t>
      </w:r>
      <w:r w:rsidR="007D2836" w:rsidRPr="005A60CE">
        <w:rPr>
          <w:rFonts w:ascii="Arial" w:hAnsi="Arial" w:cs="Arial"/>
          <w:bCs/>
          <w:sz w:val="19"/>
          <w:szCs w:val="19"/>
        </w:rPr>
        <w:t>.</w:t>
      </w:r>
      <w:r w:rsidR="004D7D2C" w:rsidRPr="005A60CE">
        <w:rPr>
          <w:rFonts w:ascii="Arial" w:hAnsi="Arial" w:cs="Arial"/>
          <w:bCs/>
          <w:sz w:val="19"/>
          <w:szCs w:val="19"/>
        </w:rPr>
        <w:t>01</w:t>
      </w:r>
      <w:r w:rsidR="007D2836" w:rsidRPr="005A60CE">
        <w:rPr>
          <w:rFonts w:ascii="Arial" w:hAnsi="Arial" w:cs="Arial"/>
          <w:bCs/>
          <w:sz w:val="19"/>
          <w:szCs w:val="19"/>
        </w:rPr>
        <w:t>%</w:t>
      </w:r>
      <w:r w:rsidRPr="005A60CE">
        <w:rPr>
          <w:rFonts w:ascii="Arial" w:hAnsi="Arial" w:cs="Arial"/>
          <w:bCs/>
          <w:sz w:val="19"/>
          <w:szCs w:val="19"/>
        </w:rPr>
        <w:t xml:space="preserve"> and </w:t>
      </w:r>
      <w:r w:rsidR="004D7D2C" w:rsidRPr="005A60CE">
        <w:rPr>
          <w:rFonts w:ascii="Arial" w:hAnsi="Arial" w:cs="Arial"/>
          <w:bCs/>
          <w:sz w:val="19"/>
          <w:szCs w:val="19"/>
        </w:rPr>
        <w:t>3</w:t>
      </w:r>
      <w:r w:rsidRPr="005A60CE">
        <w:rPr>
          <w:rFonts w:ascii="Arial" w:hAnsi="Arial" w:cs="Arial"/>
          <w:bCs/>
          <w:sz w:val="19"/>
          <w:szCs w:val="19"/>
        </w:rPr>
        <w:t>.</w:t>
      </w:r>
      <w:r w:rsidR="004D7D2C" w:rsidRPr="005A60CE">
        <w:rPr>
          <w:rFonts w:ascii="Arial" w:hAnsi="Arial" w:cs="Arial"/>
          <w:bCs/>
          <w:sz w:val="19"/>
          <w:szCs w:val="19"/>
        </w:rPr>
        <w:t>5</w:t>
      </w:r>
      <w:r w:rsidR="004B434C">
        <w:rPr>
          <w:rFonts w:ascii="Arial" w:hAnsi="Arial" w:cs="Arial"/>
          <w:bCs/>
          <w:sz w:val="19"/>
          <w:szCs w:val="19"/>
        </w:rPr>
        <w:t>0</w:t>
      </w:r>
      <w:r w:rsidRPr="005A60CE">
        <w:rPr>
          <w:rFonts w:ascii="Arial" w:hAnsi="Arial" w:cs="Arial"/>
          <w:bCs/>
          <w:sz w:val="19"/>
          <w:szCs w:val="19"/>
        </w:rPr>
        <w:t>%</w:t>
      </w:r>
      <w:r w:rsidRPr="00FD0289">
        <w:rPr>
          <w:rFonts w:ascii="Arial" w:hAnsi="Arial" w:cs="Arial"/>
          <w:bCs/>
          <w:sz w:val="19"/>
          <w:szCs w:val="19"/>
        </w:rPr>
        <w:t xml:space="preserve"> per annum (20</w:t>
      </w:r>
      <w:r>
        <w:rPr>
          <w:rFonts w:ascii="Arial" w:hAnsi="Arial" w:cs="Arial"/>
          <w:bCs/>
          <w:sz w:val="19"/>
          <w:szCs w:val="19"/>
        </w:rPr>
        <w:t>20</w:t>
      </w:r>
      <w:r w:rsidRPr="00FD0289">
        <w:rPr>
          <w:rFonts w:ascii="Arial" w:hAnsi="Arial" w:cs="Arial"/>
          <w:bCs/>
          <w:sz w:val="19"/>
          <w:szCs w:val="19"/>
        </w:rPr>
        <w:t>: between 0.05% and 3.50% per annum).</w:t>
      </w:r>
    </w:p>
    <w:p w14:paraId="751BB8FE" w14:textId="77777777" w:rsidR="004F6037" w:rsidRPr="004F6037" w:rsidRDefault="004F6037" w:rsidP="004F6037">
      <w:pPr>
        <w:spacing w:line="360" w:lineRule="auto"/>
        <w:ind w:left="426" w:right="-143"/>
        <w:rPr>
          <w:rFonts w:ascii="Arial" w:hAnsi="Arial" w:cs="Arial"/>
          <w:b/>
          <w:bCs/>
          <w:sz w:val="19"/>
          <w:szCs w:val="19"/>
        </w:rPr>
      </w:pPr>
    </w:p>
    <w:p w14:paraId="0F8A93DC" w14:textId="79B6CE78" w:rsidR="00827E16" w:rsidRPr="00B93D20" w:rsidRDefault="00827E16" w:rsidP="003D2CDE">
      <w:pPr>
        <w:numPr>
          <w:ilvl w:val="0"/>
          <w:numId w:val="1"/>
        </w:numPr>
        <w:tabs>
          <w:tab w:val="clear" w:pos="644"/>
          <w:tab w:val="num" w:pos="426"/>
        </w:tabs>
        <w:spacing w:line="360" w:lineRule="auto"/>
        <w:ind w:left="426" w:right="-143" w:hanging="426"/>
        <w:rPr>
          <w:rFonts w:ascii="Arial" w:hAnsi="Arial" w:cs="Arial"/>
          <w:b/>
          <w:bCs/>
          <w:sz w:val="19"/>
          <w:szCs w:val="19"/>
        </w:rPr>
      </w:pPr>
      <w:r w:rsidRPr="00B93D20">
        <w:rPr>
          <w:rFonts w:ascii="Arial" w:hAnsi="Arial" w:cs="Arial"/>
          <w:b/>
          <w:bCs/>
          <w:caps/>
          <w:sz w:val="19"/>
          <w:szCs w:val="19"/>
          <w:lang w:val="en-GB"/>
        </w:rPr>
        <w:t>TRADE</w:t>
      </w:r>
      <w:r w:rsidR="00E83889" w:rsidRPr="00B93D20">
        <w:rPr>
          <w:rFonts w:ascii="Arial" w:hAnsi="Arial" w:cs="Arial"/>
          <w:b/>
          <w:bCs/>
          <w:sz w:val="19"/>
          <w:szCs w:val="19"/>
        </w:rPr>
        <w:t xml:space="preserve"> </w:t>
      </w:r>
      <w:r w:rsidRPr="00B93D20">
        <w:rPr>
          <w:rFonts w:ascii="Arial" w:hAnsi="Arial" w:cs="Arial"/>
          <w:b/>
          <w:bCs/>
          <w:sz w:val="19"/>
          <w:szCs w:val="19"/>
        </w:rPr>
        <w:t>RECEIVABLE</w:t>
      </w:r>
      <w:r w:rsidR="00FF506F">
        <w:rPr>
          <w:rFonts w:ascii="Arial" w:hAnsi="Arial" w:cs="Arial"/>
          <w:b/>
          <w:bCs/>
          <w:sz w:val="19"/>
          <w:szCs w:val="19"/>
        </w:rPr>
        <w:t>S</w:t>
      </w:r>
      <w:r w:rsidR="00AD7CDD" w:rsidRPr="00B93D20">
        <w:rPr>
          <w:rFonts w:ascii="Arial" w:hAnsi="Arial" w:cs="Arial"/>
          <w:b/>
          <w:bCs/>
          <w:sz w:val="19"/>
          <w:szCs w:val="19"/>
        </w:rPr>
        <w:t xml:space="preserve"> </w:t>
      </w:r>
      <w:r w:rsidR="004F7B14" w:rsidRPr="00B93D20">
        <w:rPr>
          <w:rFonts w:ascii="Arial" w:hAnsi="Arial" w:cs="Arial"/>
          <w:b/>
          <w:bCs/>
          <w:sz w:val="19"/>
          <w:szCs w:val="19"/>
        </w:rPr>
        <w:t>- NET</w:t>
      </w:r>
    </w:p>
    <w:p w14:paraId="4C8C7EBF" w14:textId="77777777" w:rsidR="00946A06" w:rsidRPr="00691879" w:rsidRDefault="00946A06" w:rsidP="003D2CDE">
      <w:pPr>
        <w:spacing w:line="360" w:lineRule="auto"/>
        <w:rPr>
          <w:rFonts w:ascii="Arial" w:eastAsia="MS Mincho" w:hAnsi="Arial" w:cs="Arial"/>
          <w:sz w:val="19"/>
          <w:szCs w:val="19"/>
          <w:lang w:val="en-GB"/>
        </w:rPr>
      </w:pPr>
    </w:p>
    <w:p w14:paraId="471420F6" w14:textId="3D1193BF" w:rsidR="003C548B" w:rsidRPr="00691879" w:rsidRDefault="00250ABF" w:rsidP="00526F0F">
      <w:pPr>
        <w:spacing w:line="360" w:lineRule="auto"/>
        <w:ind w:left="450"/>
        <w:rPr>
          <w:rFonts w:ascii="Arial" w:eastAsia="MS Mincho" w:hAnsi="Arial" w:cs="Arial"/>
          <w:sz w:val="19"/>
          <w:szCs w:val="19"/>
          <w:lang w:val="en-GB"/>
        </w:rPr>
      </w:pPr>
      <w:r>
        <w:rPr>
          <w:rFonts w:ascii="Arial" w:eastAsia="MS Mincho" w:hAnsi="Arial" w:cs="Arial"/>
          <w:sz w:val="19"/>
          <w:szCs w:val="19"/>
          <w:lang w:val="en-GB"/>
        </w:rPr>
        <w:t xml:space="preserve">As </w:t>
      </w:r>
      <w:proofErr w:type="gramStart"/>
      <w:r>
        <w:rPr>
          <w:rFonts w:ascii="Arial" w:eastAsia="MS Mincho" w:hAnsi="Arial" w:cs="Arial"/>
          <w:sz w:val="19"/>
          <w:szCs w:val="19"/>
          <w:lang w:val="en-GB"/>
        </w:rPr>
        <w:t>at</w:t>
      </w:r>
      <w:proofErr w:type="gramEnd"/>
      <w:r>
        <w:rPr>
          <w:rFonts w:ascii="Arial" w:eastAsia="MS Mincho" w:hAnsi="Arial" w:cs="Arial"/>
          <w:sz w:val="19"/>
          <w:szCs w:val="19"/>
          <w:lang w:val="en-GB"/>
        </w:rPr>
        <w:t xml:space="preserve"> </w:t>
      </w:r>
      <w:r w:rsidR="00FD0289" w:rsidRPr="00FD0289">
        <w:rPr>
          <w:rFonts w:ascii="Arial" w:eastAsia="MS Mincho" w:hAnsi="Arial" w:cs="Arial"/>
          <w:sz w:val="19"/>
          <w:szCs w:val="19"/>
          <w:lang w:val="en-GB"/>
        </w:rPr>
        <w:t xml:space="preserve">31 December </w:t>
      </w:r>
      <w:r>
        <w:rPr>
          <w:rFonts w:ascii="Arial" w:eastAsia="MS Mincho" w:hAnsi="Arial" w:cs="Arial"/>
          <w:sz w:val="19"/>
          <w:szCs w:val="19"/>
          <w:lang w:val="en-GB"/>
        </w:rPr>
        <w:t>2021 and 2020, t</w:t>
      </w:r>
      <w:r w:rsidR="00927982" w:rsidRPr="00691879">
        <w:rPr>
          <w:rFonts w:ascii="Arial" w:eastAsia="MS Mincho" w:hAnsi="Arial" w:cs="Arial"/>
          <w:sz w:val="19"/>
          <w:szCs w:val="19"/>
          <w:lang w:val="en-GB"/>
        </w:rPr>
        <w:t>he ag</w:t>
      </w:r>
      <w:r w:rsidR="00C306A5">
        <w:rPr>
          <w:rFonts w:ascii="Arial" w:eastAsia="MS Mincho" w:hAnsi="Arial" w:cs="Arial"/>
          <w:sz w:val="19"/>
          <w:szCs w:val="19"/>
          <w:lang w:val="en-GB"/>
        </w:rPr>
        <w:t>ed</w:t>
      </w:r>
      <w:r w:rsidR="00927982" w:rsidRPr="00691879">
        <w:rPr>
          <w:rFonts w:ascii="Arial" w:eastAsia="MS Mincho" w:hAnsi="Arial" w:cs="Arial"/>
          <w:sz w:val="19"/>
          <w:szCs w:val="19"/>
          <w:lang w:val="en-GB"/>
        </w:rPr>
        <w:t xml:space="preserve"> </w:t>
      </w:r>
      <w:r w:rsidR="00CB11E5">
        <w:rPr>
          <w:rFonts w:ascii="Arial" w:eastAsia="MS Mincho" w:hAnsi="Arial" w:cs="Arial"/>
          <w:sz w:val="19"/>
          <w:szCs w:val="19"/>
          <w:lang w:val="en-GB"/>
        </w:rPr>
        <w:t>of trade receivable</w:t>
      </w:r>
      <w:r w:rsidR="00476446">
        <w:rPr>
          <w:rFonts w:ascii="Arial" w:eastAsia="MS Mincho" w:hAnsi="Arial" w:cs="Arial"/>
          <w:sz w:val="19"/>
          <w:szCs w:val="19"/>
          <w:lang w:val="en-GB"/>
        </w:rPr>
        <w:t>s</w:t>
      </w:r>
      <w:r w:rsidR="00CB11E5">
        <w:rPr>
          <w:rFonts w:ascii="Arial" w:eastAsia="MS Mincho" w:hAnsi="Arial" w:cs="Arial"/>
          <w:sz w:val="19"/>
          <w:szCs w:val="19"/>
          <w:lang w:val="en-GB"/>
        </w:rPr>
        <w:t xml:space="preserve"> </w:t>
      </w:r>
      <w:r w:rsidR="00586BAD" w:rsidRPr="00691879">
        <w:rPr>
          <w:rFonts w:ascii="Arial" w:eastAsia="MS Mincho" w:hAnsi="Arial" w:cs="Arial"/>
          <w:sz w:val="19"/>
          <w:szCs w:val="19"/>
          <w:lang w:val="en-GB"/>
        </w:rPr>
        <w:t>are</w:t>
      </w:r>
      <w:r w:rsidR="00927982" w:rsidRPr="00691879">
        <w:rPr>
          <w:rFonts w:ascii="Arial" w:eastAsia="MS Mincho" w:hAnsi="Arial" w:cs="Arial"/>
          <w:sz w:val="19"/>
          <w:szCs w:val="19"/>
          <w:lang w:val="en-GB"/>
        </w:rPr>
        <w:t xml:space="preserve"> as follows:</w:t>
      </w:r>
    </w:p>
    <w:p w14:paraId="69A19777" w14:textId="77777777" w:rsidR="000D4BD7" w:rsidRPr="00691879" w:rsidRDefault="000D4BD7" w:rsidP="003D2CDE">
      <w:pPr>
        <w:spacing w:line="360" w:lineRule="auto"/>
        <w:ind w:left="432"/>
        <w:rPr>
          <w:rFonts w:ascii="Arial" w:eastAsia="MS Mincho" w:hAnsi="Arial" w:cs="Arial"/>
          <w:sz w:val="19"/>
          <w:szCs w:val="19"/>
          <w:lang w:val="en-GB"/>
        </w:rPr>
      </w:pPr>
    </w:p>
    <w:tbl>
      <w:tblPr>
        <w:tblW w:w="9249" w:type="dxa"/>
        <w:tblInd w:w="432" w:type="dxa"/>
        <w:tblLayout w:type="fixed"/>
        <w:tblCellMar>
          <w:left w:w="0" w:type="dxa"/>
          <w:right w:w="0" w:type="dxa"/>
        </w:tblCellMar>
        <w:tblLook w:val="0000" w:firstRow="0" w:lastRow="0" w:firstColumn="0" w:lastColumn="0" w:noHBand="0" w:noVBand="0"/>
      </w:tblPr>
      <w:tblGrid>
        <w:gridCol w:w="3418"/>
        <w:gridCol w:w="260"/>
        <w:gridCol w:w="1251"/>
        <w:gridCol w:w="178"/>
        <w:gridCol w:w="1274"/>
        <w:gridCol w:w="178"/>
        <w:gridCol w:w="1262"/>
        <w:gridCol w:w="178"/>
        <w:gridCol w:w="1244"/>
        <w:gridCol w:w="6"/>
      </w:tblGrid>
      <w:tr w:rsidR="00405762" w:rsidRPr="00FD0289" w14:paraId="56FF2BC5" w14:textId="77777777" w:rsidTr="00FD0289">
        <w:trPr>
          <w:cantSplit/>
          <w:trHeight w:val="20"/>
          <w:tblHeader/>
        </w:trPr>
        <w:tc>
          <w:tcPr>
            <w:tcW w:w="3418" w:type="dxa"/>
            <w:vAlign w:val="bottom"/>
          </w:tcPr>
          <w:p w14:paraId="79FA52C6" w14:textId="77777777" w:rsidR="00405762" w:rsidRPr="00FD0289" w:rsidRDefault="00405762" w:rsidP="003D2CDE">
            <w:pPr>
              <w:spacing w:line="360" w:lineRule="auto"/>
              <w:jc w:val="center"/>
              <w:rPr>
                <w:rFonts w:ascii="Arial" w:hAnsi="Arial" w:cs="Arial"/>
                <w:b/>
                <w:bCs/>
                <w:sz w:val="19"/>
                <w:szCs w:val="19"/>
              </w:rPr>
            </w:pPr>
          </w:p>
        </w:tc>
        <w:tc>
          <w:tcPr>
            <w:tcW w:w="260" w:type="dxa"/>
            <w:vAlign w:val="bottom"/>
          </w:tcPr>
          <w:p w14:paraId="13467F0D" w14:textId="77777777" w:rsidR="00405762" w:rsidRPr="00FD0289" w:rsidRDefault="00405762" w:rsidP="003D2CDE">
            <w:pPr>
              <w:spacing w:line="360" w:lineRule="auto"/>
              <w:jc w:val="center"/>
              <w:rPr>
                <w:rFonts w:ascii="Arial" w:hAnsi="Arial" w:cs="Arial"/>
                <w:b/>
                <w:bCs/>
                <w:sz w:val="19"/>
                <w:szCs w:val="19"/>
              </w:rPr>
            </w:pPr>
          </w:p>
        </w:tc>
        <w:tc>
          <w:tcPr>
            <w:tcW w:w="2703" w:type="dxa"/>
            <w:gridSpan w:val="3"/>
            <w:vAlign w:val="bottom"/>
          </w:tcPr>
          <w:p w14:paraId="1284D8C9" w14:textId="2A0B7824" w:rsidR="00405762" w:rsidRPr="00FD0289" w:rsidRDefault="00405762" w:rsidP="003D2CDE">
            <w:pPr>
              <w:spacing w:line="360" w:lineRule="auto"/>
              <w:jc w:val="center"/>
              <w:rPr>
                <w:rFonts w:ascii="Arial" w:hAnsi="Arial" w:cs="Arial"/>
                <w:sz w:val="19"/>
                <w:szCs w:val="19"/>
              </w:rPr>
            </w:pPr>
          </w:p>
        </w:tc>
        <w:tc>
          <w:tcPr>
            <w:tcW w:w="178" w:type="dxa"/>
            <w:vAlign w:val="bottom"/>
          </w:tcPr>
          <w:p w14:paraId="0D7D604E" w14:textId="77777777" w:rsidR="00405762" w:rsidRPr="00FD0289" w:rsidRDefault="00405762" w:rsidP="003D2CDE">
            <w:pPr>
              <w:spacing w:line="360" w:lineRule="auto"/>
              <w:jc w:val="center"/>
              <w:rPr>
                <w:rFonts w:ascii="Arial" w:hAnsi="Arial" w:cs="Arial"/>
                <w:sz w:val="19"/>
                <w:szCs w:val="19"/>
                <w:lang w:val="en-GB"/>
              </w:rPr>
            </w:pPr>
          </w:p>
        </w:tc>
        <w:tc>
          <w:tcPr>
            <w:tcW w:w="2690" w:type="dxa"/>
            <w:gridSpan w:val="4"/>
            <w:vAlign w:val="bottom"/>
          </w:tcPr>
          <w:p w14:paraId="1DE4362D" w14:textId="73249DE8" w:rsidR="00405762" w:rsidRPr="00FD0289" w:rsidRDefault="00FD0289" w:rsidP="00FD0289">
            <w:pPr>
              <w:spacing w:line="360" w:lineRule="auto"/>
              <w:ind w:left="14"/>
              <w:jc w:val="right"/>
              <w:rPr>
                <w:rFonts w:ascii="Arial" w:hAnsi="Arial" w:cs="Arial"/>
                <w:sz w:val="19"/>
                <w:szCs w:val="19"/>
              </w:rPr>
            </w:pPr>
            <w:r w:rsidRPr="00FD0289">
              <w:rPr>
                <w:rFonts w:ascii="Arial" w:hAnsi="Arial" w:cs="Arial"/>
                <w:sz w:val="19"/>
                <w:szCs w:val="19"/>
              </w:rPr>
              <w:t>(</w:t>
            </w:r>
            <w:proofErr w:type="gramStart"/>
            <w:r w:rsidRPr="00FD0289">
              <w:rPr>
                <w:rFonts w:ascii="Arial" w:hAnsi="Arial" w:cs="Arial"/>
                <w:sz w:val="19"/>
                <w:szCs w:val="19"/>
              </w:rPr>
              <w:t>Unit :</w:t>
            </w:r>
            <w:proofErr w:type="gramEnd"/>
            <w:r w:rsidRPr="00FD0289">
              <w:rPr>
                <w:rFonts w:ascii="Arial" w:hAnsi="Arial" w:cs="Arial"/>
                <w:sz w:val="19"/>
                <w:szCs w:val="19"/>
              </w:rPr>
              <w:t xml:space="preserve"> Thousand Baht)</w:t>
            </w:r>
          </w:p>
        </w:tc>
      </w:tr>
      <w:tr w:rsidR="00FD0289" w:rsidRPr="00FD0289" w14:paraId="27003095" w14:textId="77777777" w:rsidTr="00FD0289">
        <w:trPr>
          <w:cantSplit/>
          <w:trHeight w:val="20"/>
          <w:tblHeader/>
        </w:trPr>
        <w:tc>
          <w:tcPr>
            <w:tcW w:w="3418" w:type="dxa"/>
            <w:vAlign w:val="bottom"/>
          </w:tcPr>
          <w:p w14:paraId="2792C5B2" w14:textId="77777777" w:rsidR="00FD0289" w:rsidRPr="00FD0289" w:rsidRDefault="00FD0289" w:rsidP="00FD0289">
            <w:pPr>
              <w:spacing w:line="360" w:lineRule="auto"/>
              <w:jc w:val="center"/>
              <w:rPr>
                <w:rFonts w:ascii="Arial" w:hAnsi="Arial" w:cs="Arial"/>
                <w:b/>
                <w:bCs/>
                <w:sz w:val="19"/>
                <w:szCs w:val="19"/>
              </w:rPr>
            </w:pPr>
          </w:p>
        </w:tc>
        <w:tc>
          <w:tcPr>
            <w:tcW w:w="260" w:type="dxa"/>
            <w:vAlign w:val="bottom"/>
          </w:tcPr>
          <w:p w14:paraId="44B708F8" w14:textId="77777777" w:rsidR="00FD0289" w:rsidRPr="00FD0289" w:rsidRDefault="00FD0289" w:rsidP="00FD0289">
            <w:pPr>
              <w:spacing w:line="360" w:lineRule="auto"/>
              <w:jc w:val="center"/>
              <w:rPr>
                <w:rFonts w:ascii="Arial" w:hAnsi="Arial" w:cs="Arial"/>
                <w:b/>
                <w:bCs/>
                <w:sz w:val="19"/>
                <w:szCs w:val="19"/>
              </w:rPr>
            </w:pPr>
          </w:p>
        </w:tc>
        <w:tc>
          <w:tcPr>
            <w:tcW w:w="2703" w:type="dxa"/>
            <w:gridSpan w:val="3"/>
            <w:tcBorders>
              <w:bottom w:val="single" w:sz="4" w:space="0" w:color="auto"/>
            </w:tcBorders>
            <w:vAlign w:val="bottom"/>
          </w:tcPr>
          <w:p w14:paraId="3CDFDAA0" w14:textId="6E6B4755" w:rsidR="00FD0289" w:rsidRPr="00FD0289" w:rsidRDefault="00FD0289" w:rsidP="00FD0289">
            <w:pPr>
              <w:spacing w:line="360" w:lineRule="auto"/>
              <w:jc w:val="center"/>
              <w:rPr>
                <w:rFonts w:ascii="Arial" w:hAnsi="Arial" w:cs="Arial"/>
                <w:sz w:val="19"/>
                <w:szCs w:val="19"/>
              </w:rPr>
            </w:pPr>
            <w:r w:rsidRPr="00FD0289">
              <w:rPr>
                <w:rFonts w:ascii="Arial" w:hAnsi="Arial" w:cs="Arial"/>
                <w:sz w:val="19"/>
                <w:szCs w:val="19"/>
              </w:rPr>
              <w:t>Consolidated F/S</w:t>
            </w:r>
          </w:p>
        </w:tc>
        <w:tc>
          <w:tcPr>
            <w:tcW w:w="178" w:type="dxa"/>
            <w:vAlign w:val="bottom"/>
          </w:tcPr>
          <w:p w14:paraId="72D2FF5E" w14:textId="77777777" w:rsidR="00FD0289" w:rsidRPr="00FD0289" w:rsidRDefault="00FD0289" w:rsidP="00FD0289">
            <w:pPr>
              <w:spacing w:line="360" w:lineRule="auto"/>
              <w:jc w:val="center"/>
              <w:rPr>
                <w:rFonts w:ascii="Arial" w:hAnsi="Arial" w:cs="Arial"/>
                <w:sz w:val="19"/>
                <w:szCs w:val="19"/>
                <w:lang w:val="en-GB"/>
              </w:rPr>
            </w:pPr>
          </w:p>
        </w:tc>
        <w:tc>
          <w:tcPr>
            <w:tcW w:w="2690" w:type="dxa"/>
            <w:gridSpan w:val="4"/>
            <w:tcBorders>
              <w:bottom w:val="single" w:sz="4" w:space="0" w:color="auto"/>
            </w:tcBorders>
            <w:vAlign w:val="bottom"/>
          </w:tcPr>
          <w:p w14:paraId="239BB1C9" w14:textId="249C738E" w:rsidR="00FD0289" w:rsidRPr="00FD0289" w:rsidRDefault="00FD0289" w:rsidP="00FD0289">
            <w:pPr>
              <w:spacing w:line="360" w:lineRule="auto"/>
              <w:ind w:left="14"/>
              <w:jc w:val="center"/>
              <w:rPr>
                <w:rFonts w:ascii="Arial" w:hAnsi="Arial" w:cs="Arial"/>
                <w:sz w:val="19"/>
                <w:szCs w:val="19"/>
              </w:rPr>
            </w:pPr>
            <w:r w:rsidRPr="00FD0289">
              <w:rPr>
                <w:rFonts w:ascii="Arial" w:hAnsi="Arial" w:cs="Arial"/>
                <w:sz w:val="19"/>
                <w:szCs w:val="19"/>
              </w:rPr>
              <w:t>Separate F/S</w:t>
            </w:r>
          </w:p>
        </w:tc>
      </w:tr>
      <w:tr w:rsidR="00FD0289" w:rsidRPr="00FD0289" w14:paraId="0344F607" w14:textId="77777777" w:rsidTr="00526F0F">
        <w:trPr>
          <w:gridAfter w:val="1"/>
          <w:wAfter w:w="6" w:type="dxa"/>
          <w:cantSplit/>
          <w:trHeight w:val="20"/>
          <w:tblHeader/>
        </w:trPr>
        <w:tc>
          <w:tcPr>
            <w:tcW w:w="3418" w:type="dxa"/>
            <w:vAlign w:val="bottom"/>
          </w:tcPr>
          <w:p w14:paraId="163F1317" w14:textId="77777777" w:rsidR="00FD0289" w:rsidRPr="00FD0289" w:rsidRDefault="00FD0289" w:rsidP="00FD0289">
            <w:pPr>
              <w:tabs>
                <w:tab w:val="left" w:pos="360"/>
              </w:tabs>
              <w:spacing w:line="360" w:lineRule="auto"/>
              <w:jc w:val="center"/>
              <w:rPr>
                <w:rFonts w:ascii="Arial" w:hAnsi="Arial" w:cs="Arial"/>
                <w:sz w:val="19"/>
                <w:szCs w:val="19"/>
              </w:rPr>
            </w:pPr>
          </w:p>
        </w:tc>
        <w:tc>
          <w:tcPr>
            <w:tcW w:w="260" w:type="dxa"/>
            <w:vAlign w:val="bottom"/>
          </w:tcPr>
          <w:p w14:paraId="0CCC09C3" w14:textId="77777777" w:rsidR="00FD0289" w:rsidRPr="00FD0289" w:rsidRDefault="00FD0289" w:rsidP="00FD0289">
            <w:pPr>
              <w:spacing w:line="360" w:lineRule="auto"/>
              <w:jc w:val="center"/>
              <w:rPr>
                <w:rFonts w:ascii="Arial" w:hAnsi="Arial" w:cs="Arial"/>
                <w:sz w:val="19"/>
                <w:szCs w:val="19"/>
              </w:rPr>
            </w:pPr>
          </w:p>
        </w:tc>
        <w:tc>
          <w:tcPr>
            <w:tcW w:w="1251" w:type="dxa"/>
            <w:tcBorders>
              <w:bottom w:val="single" w:sz="4" w:space="0" w:color="auto"/>
            </w:tcBorders>
            <w:vAlign w:val="bottom"/>
          </w:tcPr>
          <w:p w14:paraId="6D21BD5F" w14:textId="77777777" w:rsidR="00FD0289" w:rsidRPr="00FD0289" w:rsidRDefault="00FD0289" w:rsidP="00FD0289">
            <w:pPr>
              <w:tabs>
                <w:tab w:val="left" w:pos="900"/>
              </w:tabs>
              <w:spacing w:line="360" w:lineRule="auto"/>
              <w:jc w:val="center"/>
              <w:rPr>
                <w:rFonts w:ascii="Arial" w:hAnsi="Arial" w:cs="Arial"/>
                <w:sz w:val="19"/>
                <w:szCs w:val="19"/>
                <w:lang w:eastAsia="th-TH"/>
              </w:rPr>
            </w:pPr>
            <w:r w:rsidRPr="00FD0289">
              <w:rPr>
                <w:rFonts w:ascii="Arial" w:hAnsi="Arial" w:cs="Arial"/>
                <w:sz w:val="19"/>
                <w:szCs w:val="19"/>
                <w:lang w:eastAsia="th-TH"/>
              </w:rPr>
              <w:t>2021</w:t>
            </w:r>
          </w:p>
          <w:p w14:paraId="1A27EB99" w14:textId="3F726D60" w:rsidR="00FD0289" w:rsidRPr="00FD0289" w:rsidRDefault="00FD0289" w:rsidP="00FD0289">
            <w:pPr>
              <w:tabs>
                <w:tab w:val="left" w:pos="900"/>
              </w:tabs>
              <w:spacing w:line="360" w:lineRule="auto"/>
              <w:ind w:right="-9"/>
              <w:jc w:val="center"/>
              <w:rPr>
                <w:rFonts w:ascii="Arial" w:hAnsi="Arial" w:cs="Arial"/>
                <w:sz w:val="19"/>
                <w:szCs w:val="19"/>
                <w:lang w:val="en-GB"/>
              </w:rPr>
            </w:pPr>
          </w:p>
        </w:tc>
        <w:tc>
          <w:tcPr>
            <w:tcW w:w="178" w:type="dxa"/>
            <w:vAlign w:val="bottom"/>
          </w:tcPr>
          <w:p w14:paraId="08860B73" w14:textId="77777777" w:rsidR="00FD0289" w:rsidRPr="00FD0289" w:rsidRDefault="00FD0289" w:rsidP="00FD0289">
            <w:pPr>
              <w:tabs>
                <w:tab w:val="left" w:pos="154"/>
                <w:tab w:val="left" w:pos="900"/>
              </w:tabs>
              <w:spacing w:line="360" w:lineRule="auto"/>
              <w:jc w:val="center"/>
              <w:rPr>
                <w:rFonts w:ascii="Arial" w:hAnsi="Arial" w:cs="Arial"/>
                <w:sz w:val="19"/>
                <w:szCs w:val="19"/>
                <w:lang w:val="en-GB"/>
              </w:rPr>
            </w:pPr>
          </w:p>
        </w:tc>
        <w:tc>
          <w:tcPr>
            <w:tcW w:w="1274" w:type="dxa"/>
            <w:tcBorders>
              <w:bottom w:val="single" w:sz="4" w:space="0" w:color="auto"/>
            </w:tcBorders>
            <w:vAlign w:val="bottom"/>
          </w:tcPr>
          <w:p w14:paraId="19DEB086" w14:textId="77777777" w:rsidR="00FD0289" w:rsidRPr="00FD0289" w:rsidRDefault="00FD0289" w:rsidP="00FD0289">
            <w:pPr>
              <w:tabs>
                <w:tab w:val="left" w:pos="900"/>
              </w:tabs>
              <w:spacing w:line="360" w:lineRule="auto"/>
              <w:ind w:left="-87" w:right="-108"/>
              <w:jc w:val="center"/>
              <w:rPr>
                <w:rFonts w:ascii="Arial" w:hAnsi="Arial" w:cs="Arial"/>
                <w:sz w:val="19"/>
                <w:szCs w:val="19"/>
                <w:lang w:val="en-GB"/>
              </w:rPr>
            </w:pPr>
            <w:r w:rsidRPr="00FD0289">
              <w:rPr>
                <w:rFonts w:ascii="Arial" w:hAnsi="Arial" w:cs="Arial"/>
                <w:sz w:val="19"/>
                <w:szCs w:val="19"/>
                <w:lang w:val="en-GB"/>
              </w:rPr>
              <w:t>2020</w:t>
            </w:r>
          </w:p>
          <w:p w14:paraId="45158B08" w14:textId="0F26C186" w:rsidR="00FD0289" w:rsidRPr="00FD0289" w:rsidRDefault="00FD0289" w:rsidP="00FD0289">
            <w:pPr>
              <w:tabs>
                <w:tab w:val="left" w:pos="900"/>
              </w:tabs>
              <w:spacing w:line="360" w:lineRule="auto"/>
              <w:ind w:left="-87" w:right="-108"/>
              <w:jc w:val="center"/>
              <w:rPr>
                <w:rFonts w:ascii="Arial" w:hAnsi="Arial" w:cs="Arial"/>
                <w:sz w:val="19"/>
                <w:szCs w:val="19"/>
                <w:lang w:val="en-GB"/>
              </w:rPr>
            </w:pPr>
            <w:r w:rsidRPr="00FD0289">
              <w:rPr>
                <w:rFonts w:ascii="Arial" w:eastAsia="Arial" w:hAnsi="Arial" w:cs="Arial"/>
                <w:sz w:val="19"/>
                <w:szCs w:val="19"/>
              </w:rPr>
              <w:t>(Restated)</w:t>
            </w:r>
          </w:p>
        </w:tc>
        <w:tc>
          <w:tcPr>
            <w:tcW w:w="178" w:type="dxa"/>
            <w:vAlign w:val="bottom"/>
          </w:tcPr>
          <w:p w14:paraId="668392B6" w14:textId="77777777" w:rsidR="00FD0289" w:rsidRPr="00FD0289" w:rsidRDefault="00FD0289" w:rsidP="00FD0289">
            <w:pPr>
              <w:tabs>
                <w:tab w:val="left" w:pos="360"/>
                <w:tab w:val="left" w:pos="900"/>
              </w:tabs>
              <w:spacing w:line="360" w:lineRule="auto"/>
              <w:jc w:val="center"/>
              <w:rPr>
                <w:rFonts w:ascii="Arial" w:hAnsi="Arial" w:cs="Arial"/>
                <w:sz w:val="19"/>
                <w:szCs w:val="19"/>
                <w:lang w:val="en-GB"/>
              </w:rPr>
            </w:pPr>
          </w:p>
        </w:tc>
        <w:tc>
          <w:tcPr>
            <w:tcW w:w="1262" w:type="dxa"/>
            <w:tcBorders>
              <w:bottom w:val="single" w:sz="4" w:space="0" w:color="auto"/>
            </w:tcBorders>
            <w:vAlign w:val="bottom"/>
          </w:tcPr>
          <w:p w14:paraId="5CDAF809" w14:textId="77777777" w:rsidR="00FD0289" w:rsidRPr="00FD0289" w:rsidRDefault="00FD0289" w:rsidP="00FD0289">
            <w:pPr>
              <w:tabs>
                <w:tab w:val="left" w:pos="900"/>
              </w:tabs>
              <w:spacing w:line="360" w:lineRule="auto"/>
              <w:ind w:left="-87" w:right="-108"/>
              <w:jc w:val="center"/>
              <w:rPr>
                <w:rFonts w:ascii="Arial" w:hAnsi="Arial" w:cs="Arial"/>
                <w:sz w:val="19"/>
                <w:szCs w:val="19"/>
                <w:lang w:eastAsia="th-TH"/>
              </w:rPr>
            </w:pPr>
            <w:r w:rsidRPr="00FD0289">
              <w:rPr>
                <w:rFonts w:ascii="Arial" w:hAnsi="Arial" w:cs="Arial"/>
                <w:sz w:val="19"/>
                <w:szCs w:val="19"/>
                <w:lang w:eastAsia="th-TH"/>
              </w:rPr>
              <w:t>2021</w:t>
            </w:r>
          </w:p>
          <w:p w14:paraId="7F5EC0AB" w14:textId="07D2CF11" w:rsidR="00FD0289" w:rsidRPr="00FD0289" w:rsidRDefault="00FD0289" w:rsidP="00FD0289">
            <w:pPr>
              <w:tabs>
                <w:tab w:val="left" w:pos="900"/>
              </w:tabs>
              <w:spacing w:line="360" w:lineRule="auto"/>
              <w:ind w:left="-87" w:right="-108"/>
              <w:jc w:val="center"/>
              <w:rPr>
                <w:rFonts w:ascii="Arial" w:hAnsi="Arial" w:cs="Arial"/>
                <w:sz w:val="19"/>
                <w:szCs w:val="19"/>
                <w:lang w:val="en-GB"/>
              </w:rPr>
            </w:pPr>
          </w:p>
        </w:tc>
        <w:tc>
          <w:tcPr>
            <w:tcW w:w="178" w:type="dxa"/>
            <w:vAlign w:val="bottom"/>
          </w:tcPr>
          <w:p w14:paraId="7112512F" w14:textId="77777777" w:rsidR="00FD0289" w:rsidRPr="00FD0289" w:rsidRDefault="00FD0289" w:rsidP="00FD0289">
            <w:pPr>
              <w:tabs>
                <w:tab w:val="left" w:pos="360"/>
                <w:tab w:val="left" w:pos="900"/>
              </w:tabs>
              <w:spacing w:line="360" w:lineRule="auto"/>
              <w:jc w:val="center"/>
              <w:rPr>
                <w:rFonts w:ascii="Arial" w:hAnsi="Arial" w:cs="Arial"/>
                <w:sz w:val="19"/>
                <w:szCs w:val="19"/>
                <w:lang w:val="en-GB"/>
              </w:rPr>
            </w:pPr>
          </w:p>
        </w:tc>
        <w:tc>
          <w:tcPr>
            <w:tcW w:w="1244" w:type="dxa"/>
            <w:tcBorders>
              <w:bottom w:val="single" w:sz="4" w:space="0" w:color="auto"/>
            </w:tcBorders>
            <w:vAlign w:val="bottom"/>
          </w:tcPr>
          <w:p w14:paraId="576A609D" w14:textId="77777777" w:rsidR="00FD0289" w:rsidRPr="00FD0289" w:rsidRDefault="00FD0289" w:rsidP="00FD0289">
            <w:pPr>
              <w:tabs>
                <w:tab w:val="left" w:pos="900"/>
              </w:tabs>
              <w:spacing w:line="360" w:lineRule="auto"/>
              <w:ind w:left="-87" w:right="-108"/>
              <w:jc w:val="center"/>
              <w:rPr>
                <w:rFonts w:ascii="Arial" w:hAnsi="Arial" w:cs="Arial"/>
                <w:sz w:val="19"/>
                <w:szCs w:val="19"/>
                <w:lang w:val="en-GB"/>
              </w:rPr>
            </w:pPr>
            <w:r w:rsidRPr="00FD0289">
              <w:rPr>
                <w:rFonts w:ascii="Arial" w:hAnsi="Arial" w:cs="Arial"/>
                <w:sz w:val="19"/>
                <w:szCs w:val="19"/>
                <w:lang w:val="en-GB"/>
              </w:rPr>
              <w:t>2020</w:t>
            </w:r>
          </w:p>
          <w:p w14:paraId="27BFC713" w14:textId="68F17E67" w:rsidR="00FD0289" w:rsidRPr="00FD0289" w:rsidRDefault="00FD0289" w:rsidP="00FD0289">
            <w:pPr>
              <w:tabs>
                <w:tab w:val="left" w:pos="900"/>
              </w:tabs>
              <w:spacing w:line="360" w:lineRule="auto"/>
              <w:ind w:left="-87" w:right="-108"/>
              <w:jc w:val="center"/>
              <w:rPr>
                <w:rFonts w:ascii="Arial" w:hAnsi="Arial" w:cs="Arial"/>
                <w:sz w:val="19"/>
                <w:szCs w:val="19"/>
                <w:lang w:val="en-GB"/>
              </w:rPr>
            </w:pPr>
          </w:p>
        </w:tc>
      </w:tr>
      <w:tr w:rsidR="00FD0289" w:rsidRPr="00FD0289" w14:paraId="4C3C9E11" w14:textId="77777777" w:rsidTr="00526F0F">
        <w:trPr>
          <w:gridAfter w:val="1"/>
          <w:wAfter w:w="6" w:type="dxa"/>
          <w:cantSplit/>
          <w:trHeight w:val="20"/>
        </w:trPr>
        <w:tc>
          <w:tcPr>
            <w:tcW w:w="4929" w:type="dxa"/>
            <w:gridSpan w:val="3"/>
            <w:vAlign w:val="bottom"/>
          </w:tcPr>
          <w:p w14:paraId="74D6BEBD" w14:textId="446687E3" w:rsidR="00FD0289" w:rsidRPr="00FD0289" w:rsidRDefault="00FD0289" w:rsidP="00FD0289">
            <w:pPr>
              <w:spacing w:line="360" w:lineRule="auto"/>
              <w:rPr>
                <w:rFonts w:ascii="Arial" w:hAnsi="Arial" w:cs="Arial"/>
                <w:sz w:val="19"/>
                <w:szCs w:val="19"/>
                <w:lang w:val="en-GB"/>
              </w:rPr>
            </w:pPr>
            <w:r w:rsidRPr="00FD0289">
              <w:rPr>
                <w:rFonts w:ascii="Arial" w:hAnsi="Arial" w:cs="Arial"/>
                <w:sz w:val="19"/>
                <w:szCs w:val="19"/>
                <w:u w:val="single"/>
                <w:lang w:val="en-GB"/>
              </w:rPr>
              <w:t>Trade receivables – general</w:t>
            </w:r>
          </w:p>
        </w:tc>
        <w:tc>
          <w:tcPr>
            <w:tcW w:w="178" w:type="dxa"/>
            <w:vAlign w:val="bottom"/>
          </w:tcPr>
          <w:p w14:paraId="2A9E9FBB" w14:textId="4D208D3A" w:rsidR="00FD0289" w:rsidRPr="00FD0289" w:rsidRDefault="00FD0289" w:rsidP="00FD0289">
            <w:pPr>
              <w:spacing w:line="360" w:lineRule="auto"/>
              <w:jc w:val="center"/>
              <w:rPr>
                <w:rFonts w:ascii="Arial" w:hAnsi="Arial" w:cs="Arial"/>
                <w:sz w:val="19"/>
                <w:szCs w:val="19"/>
              </w:rPr>
            </w:pPr>
          </w:p>
        </w:tc>
        <w:tc>
          <w:tcPr>
            <w:tcW w:w="1274" w:type="dxa"/>
            <w:vAlign w:val="bottom"/>
          </w:tcPr>
          <w:p w14:paraId="22628088" w14:textId="77777777" w:rsidR="00FD0289" w:rsidRPr="00FD0289" w:rsidRDefault="00FD0289" w:rsidP="00FD0289">
            <w:pPr>
              <w:spacing w:line="360" w:lineRule="auto"/>
              <w:jc w:val="center"/>
              <w:rPr>
                <w:rFonts w:ascii="Arial" w:hAnsi="Arial" w:cs="Arial"/>
                <w:sz w:val="19"/>
                <w:szCs w:val="19"/>
                <w:lang w:val="en-GB"/>
              </w:rPr>
            </w:pPr>
          </w:p>
        </w:tc>
        <w:tc>
          <w:tcPr>
            <w:tcW w:w="178" w:type="dxa"/>
            <w:vAlign w:val="bottom"/>
          </w:tcPr>
          <w:p w14:paraId="37E9B2B4" w14:textId="77777777" w:rsidR="00FD0289" w:rsidRPr="00FD0289" w:rsidRDefault="00FD0289" w:rsidP="00FD0289">
            <w:pPr>
              <w:spacing w:line="360" w:lineRule="auto"/>
              <w:jc w:val="center"/>
              <w:rPr>
                <w:rFonts w:ascii="Arial" w:hAnsi="Arial" w:cs="Arial"/>
                <w:sz w:val="19"/>
                <w:szCs w:val="19"/>
              </w:rPr>
            </w:pPr>
          </w:p>
        </w:tc>
        <w:tc>
          <w:tcPr>
            <w:tcW w:w="1262" w:type="dxa"/>
            <w:vAlign w:val="bottom"/>
          </w:tcPr>
          <w:p w14:paraId="1B79804E" w14:textId="77777777" w:rsidR="00FD0289" w:rsidRPr="00FD0289" w:rsidRDefault="00FD0289" w:rsidP="00FD0289">
            <w:pPr>
              <w:tabs>
                <w:tab w:val="center" w:pos="630"/>
              </w:tabs>
              <w:spacing w:line="360" w:lineRule="auto"/>
              <w:ind w:left="-89"/>
              <w:jc w:val="center"/>
              <w:rPr>
                <w:rFonts w:ascii="Arial" w:hAnsi="Arial" w:cs="Arial"/>
                <w:sz w:val="19"/>
                <w:szCs w:val="19"/>
                <w:lang w:val="en-GB"/>
              </w:rPr>
            </w:pPr>
          </w:p>
        </w:tc>
        <w:tc>
          <w:tcPr>
            <w:tcW w:w="178" w:type="dxa"/>
            <w:vAlign w:val="bottom"/>
          </w:tcPr>
          <w:p w14:paraId="1F3BECCE" w14:textId="77777777" w:rsidR="00FD0289" w:rsidRPr="00FD0289" w:rsidRDefault="00FD0289" w:rsidP="00FD0289">
            <w:pPr>
              <w:spacing w:line="360" w:lineRule="auto"/>
              <w:jc w:val="center"/>
              <w:rPr>
                <w:rFonts w:ascii="Arial" w:hAnsi="Arial" w:cs="Arial"/>
                <w:sz w:val="19"/>
                <w:szCs w:val="19"/>
              </w:rPr>
            </w:pPr>
          </w:p>
        </w:tc>
        <w:tc>
          <w:tcPr>
            <w:tcW w:w="1244" w:type="dxa"/>
            <w:vAlign w:val="bottom"/>
          </w:tcPr>
          <w:p w14:paraId="58F864B7" w14:textId="77777777" w:rsidR="00FD0289" w:rsidRPr="00FD0289" w:rsidRDefault="00FD0289" w:rsidP="00FD0289">
            <w:pPr>
              <w:spacing w:line="360" w:lineRule="auto"/>
              <w:jc w:val="center"/>
              <w:rPr>
                <w:rFonts w:ascii="Arial" w:hAnsi="Arial" w:cs="Arial"/>
                <w:sz w:val="19"/>
                <w:szCs w:val="19"/>
                <w:lang w:val="en-GB"/>
              </w:rPr>
            </w:pPr>
          </w:p>
        </w:tc>
      </w:tr>
      <w:tr w:rsidR="00FD0289" w:rsidRPr="00FD0289" w14:paraId="0EB1CEC8" w14:textId="77777777" w:rsidTr="00526F0F">
        <w:trPr>
          <w:gridAfter w:val="1"/>
          <w:wAfter w:w="6" w:type="dxa"/>
          <w:cantSplit/>
          <w:trHeight w:val="20"/>
        </w:trPr>
        <w:tc>
          <w:tcPr>
            <w:tcW w:w="3418" w:type="dxa"/>
            <w:vAlign w:val="bottom"/>
          </w:tcPr>
          <w:p w14:paraId="4C88C6FF" w14:textId="77777777" w:rsidR="00FD0289" w:rsidRPr="00FD0289" w:rsidRDefault="00FD0289" w:rsidP="00FD0289">
            <w:pPr>
              <w:tabs>
                <w:tab w:val="left" w:pos="710"/>
              </w:tabs>
              <w:spacing w:line="360" w:lineRule="auto"/>
              <w:ind w:right="114"/>
              <w:rPr>
                <w:rFonts w:ascii="Arial" w:hAnsi="Arial" w:cs="Arial"/>
                <w:sz w:val="19"/>
                <w:szCs w:val="19"/>
              </w:rPr>
            </w:pPr>
            <w:r w:rsidRPr="00FD0289">
              <w:rPr>
                <w:rFonts w:ascii="Arial" w:hAnsi="Arial" w:cs="Arial"/>
                <w:sz w:val="19"/>
                <w:szCs w:val="19"/>
              </w:rPr>
              <w:t>Not yet due</w:t>
            </w:r>
          </w:p>
        </w:tc>
        <w:tc>
          <w:tcPr>
            <w:tcW w:w="260" w:type="dxa"/>
            <w:vAlign w:val="bottom"/>
          </w:tcPr>
          <w:p w14:paraId="3646EFCA" w14:textId="77777777" w:rsidR="00FD0289" w:rsidRPr="00FD0289" w:rsidRDefault="00FD0289" w:rsidP="00FD0289">
            <w:pPr>
              <w:spacing w:line="360" w:lineRule="auto"/>
              <w:jc w:val="center"/>
              <w:rPr>
                <w:rFonts w:ascii="Arial" w:hAnsi="Arial" w:cs="Arial"/>
                <w:sz w:val="19"/>
                <w:szCs w:val="19"/>
              </w:rPr>
            </w:pPr>
          </w:p>
        </w:tc>
        <w:tc>
          <w:tcPr>
            <w:tcW w:w="1251" w:type="dxa"/>
          </w:tcPr>
          <w:p w14:paraId="5A69F957" w14:textId="2EC982CE" w:rsidR="00FD0289" w:rsidRPr="00FD0289" w:rsidRDefault="00D95BEB" w:rsidP="00FD0289">
            <w:pPr>
              <w:spacing w:line="360" w:lineRule="auto"/>
              <w:ind w:left="-156" w:right="99"/>
              <w:jc w:val="right"/>
              <w:rPr>
                <w:rFonts w:ascii="Arial" w:hAnsi="Arial" w:cs="Arial"/>
                <w:color w:val="000000" w:themeColor="text1"/>
                <w:sz w:val="19"/>
                <w:szCs w:val="19"/>
                <w:cs/>
              </w:rPr>
            </w:pPr>
            <w:r>
              <w:rPr>
                <w:rFonts w:ascii="Arial" w:hAnsi="Arial" w:cs="Arial"/>
                <w:color w:val="000000" w:themeColor="text1"/>
                <w:sz w:val="19"/>
                <w:szCs w:val="19"/>
              </w:rPr>
              <w:t>888,</w:t>
            </w:r>
            <w:r w:rsidR="00230B9C">
              <w:rPr>
                <w:rFonts w:ascii="Arial" w:hAnsi="Arial" w:cs="Arial"/>
                <w:color w:val="000000" w:themeColor="text1"/>
                <w:sz w:val="19"/>
                <w:szCs w:val="19"/>
              </w:rPr>
              <w:t>898</w:t>
            </w:r>
          </w:p>
        </w:tc>
        <w:tc>
          <w:tcPr>
            <w:tcW w:w="178" w:type="dxa"/>
          </w:tcPr>
          <w:p w14:paraId="2E8F5A18" w14:textId="77777777" w:rsidR="00FD0289" w:rsidRPr="00FD0289" w:rsidRDefault="00FD0289" w:rsidP="00FD0289">
            <w:pPr>
              <w:spacing w:line="360" w:lineRule="auto"/>
              <w:ind w:left="-156" w:right="99"/>
              <w:jc w:val="right"/>
              <w:rPr>
                <w:rFonts w:ascii="Arial" w:hAnsi="Arial" w:cs="Arial"/>
                <w:color w:val="000000" w:themeColor="text1"/>
                <w:sz w:val="19"/>
                <w:szCs w:val="19"/>
              </w:rPr>
            </w:pPr>
          </w:p>
        </w:tc>
        <w:tc>
          <w:tcPr>
            <w:tcW w:w="1274" w:type="dxa"/>
            <w:vAlign w:val="bottom"/>
          </w:tcPr>
          <w:p w14:paraId="4C801C3E" w14:textId="5FE3FF37" w:rsidR="00FD0289" w:rsidRPr="00FD0289" w:rsidRDefault="00FD0289" w:rsidP="001F53E6">
            <w:pPr>
              <w:spacing w:line="360" w:lineRule="auto"/>
              <w:ind w:left="-1263" w:right="84"/>
              <w:jc w:val="right"/>
              <w:rPr>
                <w:rFonts w:ascii="Arial" w:hAnsi="Arial" w:cs="Arial"/>
                <w:color w:val="000000" w:themeColor="text1"/>
                <w:sz w:val="19"/>
                <w:szCs w:val="19"/>
              </w:rPr>
            </w:pPr>
            <w:r w:rsidRPr="00FD0289">
              <w:rPr>
                <w:rFonts w:ascii="Arial" w:hAnsi="Arial" w:cs="Arial"/>
                <w:color w:val="000000" w:themeColor="text1"/>
                <w:sz w:val="19"/>
                <w:szCs w:val="19"/>
              </w:rPr>
              <w:t>395,845</w:t>
            </w:r>
          </w:p>
        </w:tc>
        <w:tc>
          <w:tcPr>
            <w:tcW w:w="178" w:type="dxa"/>
            <w:vAlign w:val="bottom"/>
          </w:tcPr>
          <w:p w14:paraId="69C841F9" w14:textId="77777777" w:rsidR="00FD0289" w:rsidRPr="00FD0289" w:rsidRDefault="00FD0289" w:rsidP="00FD0289">
            <w:pPr>
              <w:spacing w:line="360" w:lineRule="auto"/>
              <w:ind w:left="-156" w:right="113"/>
              <w:jc w:val="right"/>
              <w:rPr>
                <w:rFonts w:ascii="Arial" w:hAnsi="Arial" w:cs="Arial"/>
                <w:color w:val="000000" w:themeColor="text1"/>
                <w:sz w:val="19"/>
                <w:szCs w:val="19"/>
                <w:lang w:val="en-GB"/>
              </w:rPr>
            </w:pPr>
          </w:p>
        </w:tc>
        <w:tc>
          <w:tcPr>
            <w:tcW w:w="1262" w:type="dxa"/>
            <w:vAlign w:val="bottom"/>
          </w:tcPr>
          <w:p w14:paraId="4297EA4A" w14:textId="37B786B8" w:rsidR="00FD0289" w:rsidRPr="00FD0289" w:rsidRDefault="00D95BEB" w:rsidP="00FD0289">
            <w:pPr>
              <w:spacing w:line="360" w:lineRule="auto"/>
              <w:ind w:left="-156" w:right="99"/>
              <w:jc w:val="right"/>
              <w:rPr>
                <w:rFonts w:ascii="Arial" w:hAnsi="Arial" w:cs="Arial"/>
                <w:color w:val="000000" w:themeColor="text1"/>
                <w:sz w:val="19"/>
                <w:szCs w:val="19"/>
              </w:rPr>
            </w:pPr>
            <w:r>
              <w:rPr>
                <w:rFonts w:ascii="Arial" w:hAnsi="Arial" w:cs="Arial"/>
                <w:color w:val="000000" w:themeColor="text1"/>
                <w:sz w:val="19"/>
                <w:szCs w:val="19"/>
              </w:rPr>
              <w:t>88</w:t>
            </w:r>
            <w:r w:rsidR="007B238A">
              <w:rPr>
                <w:rFonts w:ascii="Arial" w:hAnsi="Arial" w:cs="Arial"/>
                <w:color w:val="000000" w:themeColor="text1"/>
                <w:sz w:val="19"/>
                <w:szCs w:val="19"/>
              </w:rPr>
              <w:t>1</w:t>
            </w:r>
            <w:r>
              <w:rPr>
                <w:rFonts w:ascii="Arial" w:hAnsi="Arial" w:cs="Arial"/>
                <w:color w:val="000000" w:themeColor="text1"/>
                <w:sz w:val="19"/>
                <w:szCs w:val="19"/>
              </w:rPr>
              <w:t>,</w:t>
            </w:r>
            <w:r w:rsidR="007B238A">
              <w:rPr>
                <w:rFonts w:ascii="Arial" w:hAnsi="Arial" w:cs="Arial"/>
                <w:color w:val="000000" w:themeColor="text1"/>
                <w:sz w:val="19"/>
                <w:szCs w:val="19"/>
              </w:rPr>
              <w:t>352</w:t>
            </w:r>
          </w:p>
        </w:tc>
        <w:tc>
          <w:tcPr>
            <w:tcW w:w="178" w:type="dxa"/>
            <w:vAlign w:val="bottom"/>
          </w:tcPr>
          <w:p w14:paraId="5903E3E3" w14:textId="77777777" w:rsidR="00FD0289" w:rsidRPr="00FD0289" w:rsidRDefault="00FD0289" w:rsidP="00FD0289">
            <w:pPr>
              <w:spacing w:line="360" w:lineRule="auto"/>
              <w:ind w:left="-156" w:right="113"/>
              <w:jc w:val="right"/>
              <w:rPr>
                <w:rFonts w:ascii="Arial" w:hAnsi="Arial" w:cs="Arial"/>
                <w:sz w:val="19"/>
                <w:szCs w:val="19"/>
                <w:lang w:val="en-GB"/>
              </w:rPr>
            </w:pPr>
          </w:p>
        </w:tc>
        <w:tc>
          <w:tcPr>
            <w:tcW w:w="1244" w:type="dxa"/>
            <w:vAlign w:val="bottom"/>
          </w:tcPr>
          <w:p w14:paraId="054A4E7D" w14:textId="7C15B085" w:rsidR="00FD0289" w:rsidRPr="00FD0289" w:rsidRDefault="00FD0289" w:rsidP="00FD0289">
            <w:pPr>
              <w:spacing w:line="360" w:lineRule="auto"/>
              <w:ind w:left="-156" w:right="99"/>
              <w:jc w:val="right"/>
              <w:rPr>
                <w:rFonts w:ascii="Arial" w:hAnsi="Arial" w:cs="Arial"/>
                <w:sz w:val="19"/>
                <w:szCs w:val="19"/>
                <w:lang w:val="en-GB"/>
              </w:rPr>
            </w:pPr>
            <w:r w:rsidRPr="00FD0289">
              <w:rPr>
                <w:rFonts w:ascii="Arial" w:hAnsi="Arial" w:cs="Arial"/>
                <w:sz w:val="19"/>
                <w:szCs w:val="19"/>
              </w:rPr>
              <w:t>390,542</w:t>
            </w:r>
          </w:p>
        </w:tc>
      </w:tr>
      <w:tr w:rsidR="00FD0289" w:rsidRPr="00FD0289" w14:paraId="6987056E" w14:textId="77777777" w:rsidTr="00526F0F">
        <w:trPr>
          <w:gridAfter w:val="1"/>
          <w:wAfter w:w="6" w:type="dxa"/>
          <w:cantSplit/>
          <w:trHeight w:val="20"/>
        </w:trPr>
        <w:tc>
          <w:tcPr>
            <w:tcW w:w="3418" w:type="dxa"/>
            <w:vAlign w:val="bottom"/>
          </w:tcPr>
          <w:p w14:paraId="5CD648EE" w14:textId="6D3BB1DE" w:rsidR="00FD0289" w:rsidRPr="00FD0289" w:rsidRDefault="00FD0289" w:rsidP="00FD0289">
            <w:pPr>
              <w:tabs>
                <w:tab w:val="left" w:pos="710"/>
              </w:tabs>
              <w:spacing w:line="360" w:lineRule="auto"/>
              <w:ind w:right="114"/>
              <w:rPr>
                <w:rFonts w:ascii="Arial" w:hAnsi="Arial" w:cs="Arial"/>
                <w:sz w:val="19"/>
                <w:szCs w:val="19"/>
              </w:rPr>
            </w:pPr>
            <w:r w:rsidRPr="00FD0289">
              <w:rPr>
                <w:rFonts w:ascii="Arial" w:hAnsi="Arial" w:cs="Arial"/>
                <w:sz w:val="19"/>
                <w:szCs w:val="19"/>
              </w:rPr>
              <w:t>Less than 3 months</w:t>
            </w:r>
          </w:p>
        </w:tc>
        <w:tc>
          <w:tcPr>
            <w:tcW w:w="260" w:type="dxa"/>
            <w:vAlign w:val="bottom"/>
          </w:tcPr>
          <w:p w14:paraId="23B8A915" w14:textId="77777777" w:rsidR="00FD0289" w:rsidRPr="00FD0289" w:rsidRDefault="00FD0289" w:rsidP="00FD0289">
            <w:pPr>
              <w:tabs>
                <w:tab w:val="left" w:pos="710"/>
              </w:tabs>
              <w:spacing w:line="360" w:lineRule="auto"/>
              <w:ind w:right="114"/>
              <w:rPr>
                <w:rFonts w:ascii="Arial" w:hAnsi="Arial" w:cs="Arial"/>
                <w:sz w:val="19"/>
                <w:szCs w:val="19"/>
              </w:rPr>
            </w:pPr>
          </w:p>
        </w:tc>
        <w:tc>
          <w:tcPr>
            <w:tcW w:w="1251" w:type="dxa"/>
          </w:tcPr>
          <w:p w14:paraId="7E3B3D34" w14:textId="29901BEE" w:rsidR="00FD0289" w:rsidRPr="00FD0289" w:rsidRDefault="00D95BEB" w:rsidP="00FD0289">
            <w:pPr>
              <w:spacing w:line="360" w:lineRule="auto"/>
              <w:ind w:left="-156" w:right="99"/>
              <w:jc w:val="right"/>
              <w:rPr>
                <w:rFonts w:ascii="Arial" w:hAnsi="Arial" w:cs="Arial"/>
                <w:color w:val="000000" w:themeColor="text1"/>
                <w:sz w:val="19"/>
                <w:szCs w:val="19"/>
              </w:rPr>
            </w:pPr>
            <w:r>
              <w:rPr>
                <w:rFonts w:ascii="Arial" w:hAnsi="Arial" w:cs="Arial"/>
                <w:color w:val="000000" w:themeColor="text1"/>
                <w:sz w:val="19"/>
                <w:szCs w:val="19"/>
              </w:rPr>
              <w:t>85,997</w:t>
            </w:r>
          </w:p>
        </w:tc>
        <w:tc>
          <w:tcPr>
            <w:tcW w:w="178" w:type="dxa"/>
          </w:tcPr>
          <w:p w14:paraId="41A7E508" w14:textId="77777777" w:rsidR="00FD0289" w:rsidRPr="00FD0289" w:rsidRDefault="00FD0289" w:rsidP="00FD0289">
            <w:pPr>
              <w:tabs>
                <w:tab w:val="left" w:pos="710"/>
              </w:tabs>
              <w:spacing w:line="360" w:lineRule="auto"/>
              <w:ind w:right="99"/>
              <w:jc w:val="right"/>
              <w:rPr>
                <w:rFonts w:ascii="Arial" w:hAnsi="Arial" w:cs="Arial"/>
                <w:color w:val="000000" w:themeColor="text1"/>
                <w:sz w:val="19"/>
                <w:szCs w:val="19"/>
              </w:rPr>
            </w:pPr>
          </w:p>
        </w:tc>
        <w:tc>
          <w:tcPr>
            <w:tcW w:w="1274" w:type="dxa"/>
          </w:tcPr>
          <w:p w14:paraId="610A4889" w14:textId="63257427" w:rsidR="00FD0289" w:rsidRPr="00FD0289" w:rsidRDefault="00FD0289" w:rsidP="001F53E6">
            <w:pPr>
              <w:tabs>
                <w:tab w:val="left" w:pos="710"/>
              </w:tabs>
              <w:spacing w:line="360" w:lineRule="auto"/>
              <w:ind w:left="-1263" w:right="84"/>
              <w:jc w:val="right"/>
              <w:rPr>
                <w:rFonts w:ascii="Arial" w:hAnsi="Arial" w:cs="Arial"/>
                <w:color w:val="000000" w:themeColor="text1"/>
                <w:sz w:val="19"/>
                <w:szCs w:val="19"/>
              </w:rPr>
            </w:pPr>
            <w:r w:rsidRPr="00FD0289">
              <w:rPr>
                <w:rFonts w:ascii="Arial" w:hAnsi="Arial" w:cs="Arial"/>
                <w:color w:val="000000" w:themeColor="text1"/>
                <w:sz w:val="19"/>
                <w:szCs w:val="19"/>
              </w:rPr>
              <w:t>134,447</w:t>
            </w:r>
          </w:p>
        </w:tc>
        <w:tc>
          <w:tcPr>
            <w:tcW w:w="178" w:type="dxa"/>
            <w:vAlign w:val="bottom"/>
          </w:tcPr>
          <w:p w14:paraId="628D876F" w14:textId="77777777" w:rsidR="00FD0289" w:rsidRPr="00FD0289" w:rsidRDefault="00FD0289" w:rsidP="00FD0289">
            <w:pPr>
              <w:tabs>
                <w:tab w:val="left" w:pos="710"/>
              </w:tabs>
              <w:spacing w:line="360" w:lineRule="auto"/>
              <w:ind w:right="114"/>
              <w:jc w:val="right"/>
              <w:rPr>
                <w:rFonts w:ascii="Arial" w:hAnsi="Arial" w:cs="Arial"/>
                <w:color w:val="000000" w:themeColor="text1"/>
                <w:sz w:val="19"/>
                <w:szCs w:val="19"/>
              </w:rPr>
            </w:pPr>
          </w:p>
        </w:tc>
        <w:tc>
          <w:tcPr>
            <w:tcW w:w="1262" w:type="dxa"/>
            <w:vAlign w:val="bottom"/>
          </w:tcPr>
          <w:p w14:paraId="6A919B18" w14:textId="2245A1C8" w:rsidR="00FD0289" w:rsidRPr="00FD0289" w:rsidRDefault="00D95BEB" w:rsidP="00FD0289">
            <w:pPr>
              <w:tabs>
                <w:tab w:val="left" w:pos="710"/>
              </w:tabs>
              <w:spacing w:line="360" w:lineRule="auto"/>
              <w:ind w:right="114"/>
              <w:jc w:val="right"/>
              <w:rPr>
                <w:rFonts w:ascii="Arial" w:hAnsi="Arial" w:cs="Arial"/>
                <w:color w:val="000000" w:themeColor="text1"/>
                <w:sz w:val="19"/>
                <w:szCs w:val="19"/>
              </w:rPr>
            </w:pPr>
            <w:r>
              <w:rPr>
                <w:rFonts w:ascii="Arial" w:hAnsi="Arial" w:cs="Arial"/>
                <w:color w:val="000000" w:themeColor="text1"/>
                <w:sz w:val="19"/>
                <w:szCs w:val="19"/>
              </w:rPr>
              <w:t>75,748</w:t>
            </w:r>
          </w:p>
        </w:tc>
        <w:tc>
          <w:tcPr>
            <w:tcW w:w="178" w:type="dxa"/>
            <w:vAlign w:val="bottom"/>
          </w:tcPr>
          <w:p w14:paraId="6EF7C587" w14:textId="77777777" w:rsidR="00FD0289" w:rsidRPr="00FD0289" w:rsidRDefault="00FD0289" w:rsidP="00FD0289">
            <w:pPr>
              <w:tabs>
                <w:tab w:val="left" w:pos="710"/>
              </w:tabs>
              <w:spacing w:line="360" w:lineRule="auto"/>
              <w:ind w:right="114"/>
              <w:jc w:val="right"/>
              <w:rPr>
                <w:rFonts w:ascii="Arial" w:hAnsi="Arial" w:cs="Arial"/>
                <w:sz w:val="19"/>
                <w:szCs w:val="19"/>
              </w:rPr>
            </w:pPr>
          </w:p>
        </w:tc>
        <w:tc>
          <w:tcPr>
            <w:tcW w:w="1244" w:type="dxa"/>
            <w:vAlign w:val="bottom"/>
          </w:tcPr>
          <w:p w14:paraId="3261B5C5" w14:textId="6721E09D" w:rsidR="00FD0289" w:rsidRPr="00FD0289" w:rsidRDefault="00FD0289" w:rsidP="00FD0289">
            <w:pPr>
              <w:tabs>
                <w:tab w:val="left" w:pos="710"/>
              </w:tabs>
              <w:spacing w:line="360" w:lineRule="auto"/>
              <w:ind w:right="114"/>
              <w:jc w:val="right"/>
              <w:rPr>
                <w:rFonts w:ascii="Arial" w:hAnsi="Arial" w:cs="Arial"/>
                <w:sz w:val="19"/>
                <w:szCs w:val="19"/>
              </w:rPr>
            </w:pPr>
            <w:r w:rsidRPr="00FD0289">
              <w:rPr>
                <w:rFonts w:ascii="Arial" w:hAnsi="Arial" w:cs="Arial"/>
                <w:sz w:val="19"/>
                <w:szCs w:val="19"/>
              </w:rPr>
              <w:t>132,215</w:t>
            </w:r>
          </w:p>
        </w:tc>
      </w:tr>
      <w:tr w:rsidR="00FD0289" w:rsidRPr="00FD0289" w14:paraId="5474F21B" w14:textId="77777777" w:rsidTr="00526F0F">
        <w:trPr>
          <w:gridAfter w:val="1"/>
          <w:wAfter w:w="6" w:type="dxa"/>
          <w:cantSplit/>
          <w:trHeight w:val="20"/>
        </w:trPr>
        <w:tc>
          <w:tcPr>
            <w:tcW w:w="3418" w:type="dxa"/>
            <w:vAlign w:val="bottom"/>
          </w:tcPr>
          <w:p w14:paraId="5D05782F" w14:textId="4C6B5591" w:rsidR="00FD0289" w:rsidRPr="00FD0289" w:rsidRDefault="00FD0289" w:rsidP="00FD0289">
            <w:pPr>
              <w:tabs>
                <w:tab w:val="left" w:pos="710"/>
              </w:tabs>
              <w:spacing w:line="360" w:lineRule="auto"/>
              <w:ind w:right="114"/>
              <w:rPr>
                <w:rFonts w:ascii="Arial" w:hAnsi="Arial" w:cs="Arial"/>
                <w:sz w:val="19"/>
                <w:szCs w:val="19"/>
              </w:rPr>
            </w:pPr>
            <w:r w:rsidRPr="00FD0289">
              <w:rPr>
                <w:rFonts w:ascii="Arial" w:hAnsi="Arial" w:cs="Arial"/>
                <w:sz w:val="19"/>
                <w:szCs w:val="19"/>
              </w:rPr>
              <w:t>3 - 6 months</w:t>
            </w:r>
          </w:p>
        </w:tc>
        <w:tc>
          <w:tcPr>
            <w:tcW w:w="260" w:type="dxa"/>
            <w:vAlign w:val="bottom"/>
          </w:tcPr>
          <w:p w14:paraId="35E0896D" w14:textId="77777777" w:rsidR="00FD0289" w:rsidRPr="00FD0289" w:rsidRDefault="00FD0289" w:rsidP="00FD0289">
            <w:pPr>
              <w:tabs>
                <w:tab w:val="left" w:pos="710"/>
              </w:tabs>
              <w:spacing w:line="360" w:lineRule="auto"/>
              <w:ind w:right="114"/>
              <w:rPr>
                <w:rFonts w:ascii="Arial" w:hAnsi="Arial" w:cs="Arial"/>
                <w:sz w:val="19"/>
                <w:szCs w:val="19"/>
              </w:rPr>
            </w:pPr>
          </w:p>
        </w:tc>
        <w:tc>
          <w:tcPr>
            <w:tcW w:w="1251" w:type="dxa"/>
          </w:tcPr>
          <w:p w14:paraId="0204F916" w14:textId="29EB45CB" w:rsidR="00FD0289" w:rsidRPr="00FD0289" w:rsidRDefault="00D95BEB" w:rsidP="00FD0289">
            <w:pPr>
              <w:spacing w:line="360" w:lineRule="auto"/>
              <w:ind w:left="-156" w:right="99"/>
              <w:jc w:val="right"/>
              <w:rPr>
                <w:rFonts w:ascii="Arial" w:hAnsi="Arial" w:cs="Arial"/>
                <w:color w:val="000000" w:themeColor="text1"/>
                <w:sz w:val="19"/>
                <w:szCs w:val="19"/>
              </w:rPr>
            </w:pPr>
            <w:r>
              <w:rPr>
                <w:rFonts w:ascii="Arial" w:hAnsi="Arial" w:cs="Arial"/>
                <w:color w:val="000000" w:themeColor="text1"/>
                <w:sz w:val="19"/>
                <w:szCs w:val="19"/>
              </w:rPr>
              <w:t>23,164</w:t>
            </w:r>
          </w:p>
        </w:tc>
        <w:tc>
          <w:tcPr>
            <w:tcW w:w="178" w:type="dxa"/>
          </w:tcPr>
          <w:p w14:paraId="13D47658" w14:textId="77777777" w:rsidR="00FD0289" w:rsidRPr="00FD0289" w:rsidRDefault="00FD0289" w:rsidP="00FD0289">
            <w:pPr>
              <w:tabs>
                <w:tab w:val="left" w:pos="710"/>
              </w:tabs>
              <w:spacing w:line="360" w:lineRule="auto"/>
              <w:ind w:right="99"/>
              <w:jc w:val="right"/>
              <w:rPr>
                <w:rFonts w:ascii="Arial" w:hAnsi="Arial" w:cs="Arial"/>
                <w:color w:val="000000" w:themeColor="text1"/>
                <w:sz w:val="19"/>
                <w:szCs w:val="19"/>
              </w:rPr>
            </w:pPr>
          </w:p>
        </w:tc>
        <w:tc>
          <w:tcPr>
            <w:tcW w:w="1274" w:type="dxa"/>
          </w:tcPr>
          <w:p w14:paraId="58CCCE09" w14:textId="74E7EE1A" w:rsidR="00FD0289" w:rsidRPr="00FD0289" w:rsidRDefault="00FD0289" w:rsidP="001F53E6">
            <w:pPr>
              <w:spacing w:line="360" w:lineRule="auto"/>
              <w:ind w:left="-1263" w:right="84"/>
              <w:jc w:val="right"/>
              <w:rPr>
                <w:rFonts w:ascii="Arial" w:hAnsi="Arial" w:cs="Arial"/>
                <w:color w:val="000000" w:themeColor="text1"/>
                <w:sz w:val="19"/>
                <w:szCs w:val="19"/>
              </w:rPr>
            </w:pPr>
            <w:r w:rsidRPr="00FD0289">
              <w:rPr>
                <w:rFonts w:ascii="Arial" w:hAnsi="Arial" w:cs="Arial"/>
                <w:color w:val="000000" w:themeColor="text1"/>
                <w:sz w:val="19"/>
                <w:szCs w:val="19"/>
              </w:rPr>
              <w:t>73,764</w:t>
            </w:r>
          </w:p>
        </w:tc>
        <w:tc>
          <w:tcPr>
            <w:tcW w:w="178" w:type="dxa"/>
            <w:vAlign w:val="bottom"/>
          </w:tcPr>
          <w:p w14:paraId="4409055D" w14:textId="77777777" w:rsidR="00FD0289" w:rsidRPr="00FD0289" w:rsidRDefault="00FD0289" w:rsidP="00FD0289">
            <w:pPr>
              <w:tabs>
                <w:tab w:val="left" w:pos="710"/>
              </w:tabs>
              <w:spacing w:line="360" w:lineRule="auto"/>
              <w:ind w:right="114"/>
              <w:jc w:val="right"/>
              <w:rPr>
                <w:rFonts w:ascii="Arial" w:hAnsi="Arial" w:cs="Arial"/>
                <w:color w:val="000000" w:themeColor="text1"/>
                <w:sz w:val="19"/>
                <w:szCs w:val="19"/>
              </w:rPr>
            </w:pPr>
          </w:p>
        </w:tc>
        <w:tc>
          <w:tcPr>
            <w:tcW w:w="1262" w:type="dxa"/>
            <w:vAlign w:val="bottom"/>
          </w:tcPr>
          <w:p w14:paraId="291F8F50" w14:textId="00F62BF9" w:rsidR="00FD0289" w:rsidRPr="00FD0289" w:rsidRDefault="00D95BEB" w:rsidP="00FD0289">
            <w:pPr>
              <w:spacing w:line="360" w:lineRule="auto"/>
              <w:ind w:left="-156" w:right="99"/>
              <w:jc w:val="right"/>
              <w:rPr>
                <w:rFonts w:ascii="Arial" w:hAnsi="Arial" w:cs="Arial"/>
                <w:color w:val="000000" w:themeColor="text1"/>
                <w:sz w:val="19"/>
                <w:szCs w:val="19"/>
              </w:rPr>
            </w:pPr>
            <w:r>
              <w:rPr>
                <w:rFonts w:ascii="Arial" w:hAnsi="Arial" w:cs="Arial"/>
                <w:color w:val="000000" w:themeColor="text1"/>
                <w:sz w:val="19"/>
                <w:szCs w:val="19"/>
              </w:rPr>
              <w:t>22,869</w:t>
            </w:r>
          </w:p>
        </w:tc>
        <w:tc>
          <w:tcPr>
            <w:tcW w:w="178" w:type="dxa"/>
            <w:vAlign w:val="bottom"/>
          </w:tcPr>
          <w:p w14:paraId="3AC9B153" w14:textId="77777777" w:rsidR="00FD0289" w:rsidRPr="00FD0289" w:rsidRDefault="00FD0289" w:rsidP="00FD0289">
            <w:pPr>
              <w:tabs>
                <w:tab w:val="left" w:pos="710"/>
              </w:tabs>
              <w:spacing w:line="360" w:lineRule="auto"/>
              <w:ind w:right="114"/>
              <w:jc w:val="right"/>
              <w:rPr>
                <w:rFonts w:ascii="Arial" w:hAnsi="Arial" w:cs="Arial"/>
                <w:sz w:val="19"/>
                <w:szCs w:val="19"/>
              </w:rPr>
            </w:pPr>
          </w:p>
        </w:tc>
        <w:tc>
          <w:tcPr>
            <w:tcW w:w="1244" w:type="dxa"/>
            <w:vAlign w:val="bottom"/>
          </w:tcPr>
          <w:p w14:paraId="66A49F02" w14:textId="19B2E272" w:rsidR="00FD0289" w:rsidRPr="00FD0289" w:rsidRDefault="00FD0289" w:rsidP="00FD0289">
            <w:pPr>
              <w:tabs>
                <w:tab w:val="left" w:pos="710"/>
              </w:tabs>
              <w:spacing w:line="360" w:lineRule="auto"/>
              <w:ind w:right="114"/>
              <w:jc w:val="right"/>
              <w:rPr>
                <w:rFonts w:ascii="Arial" w:hAnsi="Arial" w:cs="Arial"/>
                <w:sz w:val="19"/>
                <w:szCs w:val="19"/>
              </w:rPr>
            </w:pPr>
            <w:r w:rsidRPr="00FD0289">
              <w:rPr>
                <w:rFonts w:ascii="Arial" w:hAnsi="Arial" w:cs="Arial"/>
                <w:sz w:val="19"/>
                <w:szCs w:val="19"/>
              </w:rPr>
              <w:t>72,822</w:t>
            </w:r>
          </w:p>
        </w:tc>
      </w:tr>
      <w:tr w:rsidR="00FD0289" w:rsidRPr="00FD0289" w14:paraId="658A1CE5" w14:textId="77777777" w:rsidTr="00526F0F">
        <w:trPr>
          <w:gridAfter w:val="1"/>
          <w:wAfter w:w="6" w:type="dxa"/>
          <w:cantSplit/>
          <w:trHeight w:val="20"/>
        </w:trPr>
        <w:tc>
          <w:tcPr>
            <w:tcW w:w="3418" w:type="dxa"/>
            <w:vAlign w:val="bottom"/>
          </w:tcPr>
          <w:p w14:paraId="36993AF5" w14:textId="2DC94C00" w:rsidR="00FD0289" w:rsidRPr="00FD0289" w:rsidRDefault="00FD0289" w:rsidP="00FD0289">
            <w:pPr>
              <w:tabs>
                <w:tab w:val="left" w:pos="710"/>
              </w:tabs>
              <w:spacing w:line="360" w:lineRule="auto"/>
              <w:ind w:right="114"/>
              <w:rPr>
                <w:rFonts w:ascii="Arial" w:hAnsi="Arial" w:cs="Arial"/>
                <w:sz w:val="19"/>
                <w:szCs w:val="19"/>
              </w:rPr>
            </w:pPr>
            <w:r w:rsidRPr="00FD0289">
              <w:rPr>
                <w:rFonts w:ascii="Arial" w:hAnsi="Arial" w:cs="Arial"/>
                <w:sz w:val="19"/>
                <w:szCs w:val="19"/>
              </w:rPr>
              <w:t>6 - 12 months</w:t>
            </w:r>
          </w:p>
        </w:tc>
        <w:tc>
          <w:tcPr>
            <w:tcW w:w="260" w:type="dxa"/>
            <w:vAlign w:val="bottom"/>
          </w:tcPr>
          <w:p w14:paraId="2F778D1D" w14:textId="77777777" w:rsidR="00FD0289" w:rsidRPr="00FD0289" w:rsidRDefault="00FD0289" w:rsidP="00FD0289">
            <w:pPr>
              <w:tabs>
                <w:tab w:val="left" w:pos="710"/>
              </w:tabs>
              <w:spacing w:line="360" w:lineRule="auto"/>
              <w:ind w:right="114"/>
              <w:rPr>
                <w:rFonts w:ascii="Arial" w:hAnsi="Arial" w:cs="Arial"/>
                <w:sz w:val="19"/>
                <w:szCs w:val="19"/>
              </w:rPr>
            </w:pPr>
          </w:p>
        </w:tc>
        <w:tc>
          <w:tcPr>
            <w:tcW w:w="1251" w:type="dxa"/>
          </w:tcPr>
          <w:p w14:paraId="186D6FA6" w14:textId="53783CCD" w:rsidR="00FD0289" w:rsidRPr="00FD0289" w:rsidRDefault="00D95BEB" w:rsidP="00FD0289">
            <w:pPr>
              <w:spacing w:line="360" w:lineRule="auto"/>
              <w:ind w:left="-156" w:right="99"/>
              <w:jc w:val="right"/>
              <w:rPr>
                <w:rFonts w:ascii="Arial" w:hAnsi="Arial" w:cs="Arial"/>
                <w:color w:val="000000" w:themeColor="text1"/>
                <w:sz w:val="19"/>
                <w:szCs w:val="19"/>
              </w:rPr>
            </w:pPr>
            <w:r>
              <w:rPr>
                <w:rFonts w:ascii="Arial" w:hAnsi="Arial" w:cs="Arial"/>
                <w:color w:val="000000" w:themeColor="text1"/>
                <w:sz w:val="19"/>
                <w:szCs w:val="19"/>
              </w:rPr>
              <w:t>9,970</w:t>
            </w:r>
          </w:p>
        </w:tc>
        <w:tc>
          <w:tcPr>
            <w:tcW w:w="178" w:type="dxa"/>
          </w:tcPr>
          <w:p w14:paraId="3960EC2D" w14:textId="77777777" w:rsidR="00FD0289" w:rsidRPr="00FD0289" w:rsidRDefault="00FD0289" w:rsidP="00FD0289">
            <w:pPr>
              <w:tabs>
                <w:tab w:val="left" w:pos="710"/>
              </w:tabs>
              <w:spacing w:line="360" w:lineRule="auto"/>
              <w:ind w:right="99"/>
              <w:rPr>
                <w:rFonts w:ascii="Arial" w:hAnsi="Arial" w:cs="Arial"/>
                <w:color w:val="000000" w:themeColor="text1"/>
                <w:sz w:val="19"/>
                <w:szCs w:val="19"/>
              </w:rPr>
            </w:pPr>
          </w:p>
        </w:tc>
        <w:tc>
          <w:tcPr>
            <w:tcW w:w="1274" w:type="dxa"/>
          </w:tcPr>
          <w:p w14:paraId="56514F04" w14:textId="17408C48" w:rsidR="00FD0289" w:rsidRPr="00FD0289" w:rsidRDefault="00FD0289" w:rsidP="001F53E6">
            <w:pPr>
              <w:spacing w:line="360" w:lineRule="auto"/>
              <w:ind w:left="-1263" w:right="84"/>
              <w:jc w:val="right"/>
              <w:rPr>
                <w:rFonts w:ascii="Arial" w:hAnsi="Arial" w:cs="Arial"/>
                <w:color w:val="000000" w:themeColor="text1"/>
                <w:sz w:val="19"/>
                <w:szCs w:val="19"/>
              </w:rPr>
            </w:pPr>
            <w:r w:rsidRPr="00FD0289">
              <w:rPr>
                <w:rFonts w:ascii="Arial" w:hAnsi="Arial" w:cs="Arial"/>
                <w:color w:val="000000" w:themeColor="text1"/>
                <w:sz w:val="19"/>
                <w:szCs w:val="19"/>
              </w:rPr>
              <w:t>40,035</w:t>
            </w:r>
          </w:p>
        </w:tc>
        <w:tc>
          <w:tcPr>
            <w:tcW w:w="178" w:type="dxa"/>
            <w:vAlign w:val="bottom"/>
          </w:tcPr>
          <w:p w14:paraId="08513009" w14:textId="77777777" w:rsidR="00FD0289" w:rsidRPr="00FD0289" w:rsidRDefault="00FD0289" w:rsidP="00FD0289">
            <w:pPr>
              <w:tabs>
                <w:tab w:val="left" w:pos="710"/>
              </w:tabs>
              <w:spacing w:line="360" w:lineRule="auto"/>
              <w:ind w:right="114"/>
              <w:jc w:val="right"/>
              <w:rPr>
                <w:rFonts w:ascii="Arial" w:hAnsi="Arial" w:cs="Arial"/>
                <w:color w:val="000000" w:themeColor="text1"/>
                <w:sz w:val="19"/>
                <w:szCs w:val="19"/>
              </w:rPr>
            </w:pPr>
          </w:p>
        </w:tc>
        <w:tc>
          <w:tcPr>
            <w:tcW w:w="1262" w:type="dxa"/>
            <w:vAlign w:val="bottom"/>
          </w:tcPr>
          <w:p w14:paraId="2DAC8C1B" w14:textId="4E29F870" w:rsidR="00FD0289" w:rsidRPr="00FD0289" w:rsidRDefault="00D95BEB" w:rsidP="00FD0289">
            <w:pPr>
              <w:tabs>
                <w:tab w:val="left" w:pos="710"/>
              </w:tabs>
              <w:spacing w:line="360" w:lineRule="auto"/>
              <w:ind w:right="114"/>
              <w:jc w:val="right"/>
              <w:rPr>
                <w:rFonts w:ascii="Arial" w:hAnsi="Arial" w:cs="Arial"/>
                <w:color w:val="000000" w:themeColor="text1"/>
                <w:sz w:val="19"/>
                <w:szCs w:val="19"/>
              </w:rPr>
            </w:pPr>
            <w:r>
              <w:rPr>
                <w:rFonts w:ascii="Arial" w:hAnsi="Arial" w:cs="Arial"/>
                <w:color w:val="000000" w:themeColor="text1"/>
                <w:sz w:val="19"/>
                <w:szCs w:val="19"/>
              </w:rPr>
              <w:t>8,574</w:t>
            </w:r>
          </w:p>
        </w:tc>
        <w:tc>
          <w:tcPr>
            <w:tcW w:w="178" w:type="dxa"/>
            <w:vAlign w:val="bottom"/>
          </w:tcPr>
          <w:p w14:paraId="4F87C28C" w14:textId="77777777" w:rsidR="00FD0289" w:rsidRPr="00FD0289" w:rsidRDefault="00FD0289" w:rsidP="00FD0289">
            <w:pPr>
              <w:tabs>
                <w:tab w:val="left" w:pos="710"/>
              </w:tabs>
              <w:spacing w:line="360" w:lineRule="auto"/>
              <w:ind w:right="114"/>
              <w:jc w:val="right"/>
              <w:rPr>
                <w:rFonts w:ascii="Arial" w:hAnsi="Arial" w:cs="Arial"/>
                <w:sz w:val="19"/>
                <w:szCs w:val="19"/>
              </w:rPr>
            </w:pPr>
          </w:p>
        </w:tc>
        <w:tc>
          <w:tcPr>
            <w:tcW w:w="1244" w:type="dxa"/>
            <w:vAlign w:val="bottom"/>
          </w:tcPr>
          <w:p w14:paraId="263F4D6D" w14:textId="7EA5E91B" w:rsidR="00FD0289" w:rsidRPr="00FD0289" w:rsidRDefault="00FD0289" w:rsidP="00FD0289">
            <w:pPr>
              <w:tabs>
                <w:tab w:val="left" w:pos="710"/>
              </w:tabs>
              <w:spacing w:line="360" w:lineRule="auto"/>
              <w:ind w:right="114"/>
              <w:jc w:val="right"/>
              <w:rPr>
                <w:rFonts w:ascii="Arial" w:hAnsi="Arial" w:cs="Arial"/>
                <w:sz w:val="19"/>
                <w:szCs w:val="19"/>
                <w:lang w:val="en-GB"/>
              </w:rPr>
            </w:pPr>
            <w:r w:rsidRPr="00FD0289">
              <w:rPr>
                <w:rFonts w:ascii="Arial" w:hAnsi="Arial" w:cs="Arial"/>
                <w:sz w:val="19"/>
                <w:szCs w:val="19"/>
              </w:rPr>
              <w:t>37,935</w:t>
            </w:r>
          </w:p>
        </w:tc>
      </w:tr>
      <w:tr w:rsidR="00FD0289" w:rsidRPr="00FD0289" w14:paraId="092142CA" w14:textId="77777777" w:rsidTr="00526F0F">
        <w:trPr>
          <w:gridAfter w:val="1"/>
          <w:wAfter w:w="6" w:type="dxa"/>
          <w:cantSplit/>
          <w:trHeight w:val="20"/>
        </w:trPr>
        <w:tc>
          <w:tcPr>
            <w:tcW w:w="3418" w:type="dxa"/>
            <w:vAlign w:val="bottom"/>
          </w:tcPr>
          <w:p w14:paraId="7989CB52" w14:textId="1E75747E" w:rsidR="00FD0289" w:rsidRPr="00FD0289" w:rsidRDefault="00FD0289" w:rsidP="00FD0289">
            <w:pPr>
              <w:tabs>
                <w:tab w:val="left" w:pos="710"/>
              </w:tabs>
              <w:spacing w:line="360" w:lineRule="auto"/>
              <w:ind w:right="114"/>
              <w:rPr>
                <w:rFonts w:ascii="Arial" w:hAnsi="Arial" w:cs="Arial"/>
                <w:sz w:val="19"/>
                <w:szCs w:val="19"/>
              </w:rPr>
            </w:pPr>
            <w:r w:rsidRPr="00FD0289">
              <w:rPr>
                <w:rFonts w:ascii="Arial" w:hAnsi="Arial" w:cs="Arial"/>
                <w:sz w:val="19"/>
                <w:szCs w:val="19"/>
              </w:rPr>
              <w:t>Over 12 months</w:t>
            </w:r>
          </w:p>
        </w:tc>
        <w:tc>
          <w:tcPr>
            <w:tcW w:w="260" w:type="dxa"/>
            <w:vAlign w:val="bottom"/>
          </w:tcPr>
          <w:p w14:paraId="3649FF67" w14:textId="77777777" w:rsidR="00FD0289" w:rsidRPr="00FD0289" w:rsidRDefault="00FD0289" w:rsidP="00FD0289">
            <w:pPr>
              <w:tabs>
                <w:tab w:val="left" w:pos="710"/>
              </w:tabs>
              <w:spacing w:line="360" w:lineRule="auto"/>
              <w:ind w:right="114"/>
              <w:rPr>
                <w:rFonts w:ascii="Arial" w:hAnsi="Arial" w:cs="Arial"/>
                <w:sz w:val="19"/>
                <w:szCs w:val="19"/>
              </w:rPr>
            </w:pPr>
          </w:p>
        </w:tc>
        <w:tc>
          <w:tcPr>
            <w:tcW w:w="1251" w:type="dxa"/>
            <w:tcBorders>
              <w:bottom w:val="single" w:sz="4" w:space="0" w:color="auto"/>
            </w:tcBorders>
          </w:tcPr>
          <w:p w14:paraId="4FD7DA93" w14:textId="51231628" w:rsidR="00FD0289" w:rsidRPr="00FD0289" w:rsidRDefault="00D95BEB" w:rsidP="00FD0289">
            <w:pPr>
              <w:spacing w:line="360" w:lineRule="auto"/>
              <w:ind w:left="-156" w:right="99"/>
              <w:jc w:val="right"/>
              <w:rPr>
                <w:rFonts w:ascii="Arial" w:hAnsi="Arial" w:cs="Arial"/>
                <w:color w:val="000000" w:themeColor="text1"/>
                <w:sz w:val="19"/>
                <w:szCs w:val="19"/>
              </w:rPr>
            </w:pPr>
            <w:r>
              <w:rPr>
                <w:rFonts w:ascii="Arial" w:hAnsi="Arial" w:cs="Arial"/>
                <w:color w:val="000000" w:themeColor="text1"/>
                <w:sz w:val="19"/>
                <w:szCs w:val="19"/>
              </w:rPr>
              <w:t>51,134</w:t>
            </w:r>
          </w:p>
        </w:tc>
        <w:tc>
          <w:tcPr>
            <w:tcW w:w="178" w:type="dxa"/>
          </w:tcPr>
          <w:p w14:paraId="26E9102C" w14:textId="77777777" w:rsidR="00FD0289" w:rsidRPr="00FD0289" w:rsidRDefault="00FD0289" w:rsidP="00FD0289">
            <w:pPr>
              <w:tabs>
                <w:tab w:val="left" w:pos="710"/>
              </w:tabs>
              <w:spacing w:line="360" w:lineRule="auto"/>
              <w:ind w:right="99"/>
              <w:jc w:val="right"/>
              <w:rPr>
                <w:rFonts w:ascii="Arial" w:hAnsi="Arial" w:cs="Arial"/>
                <w:color w:val="000000" w:themeColor="text1"/>
                <w:sz w:val="19"/>
                <w:szCs w:val="19"/>
              </w:rPr>
            </w:pPr>
          </w:p>
        </w:tc>
        <w:tc>
          <w:tcPr>
            <w:tcW w:w="1274" w:type="dxa"/>
            <w:tcBorders>
              <w:bottom w:val="single" w:sz="4" w:space="0" w:color="auto"/>
            </w:tcBorders>
          </w:tcPr>
          <w:p w14:paraId="561E287F" w14:textId="5FF7929F" w:rsidR="00FD0289" w:rsidRPr="00FD0289" w:rsidRDefault="00FD0289" w:rsidP="001F53E6">
            <w:pPr>
              <w:tabs>
                <w:tab w:val="left" w:pos="710"/>
              </w:tabs>
              <w:spacing w:line="360" w:lineRule="auto"/>
              <w:ind w:left="-1263" w:right="84"/>
              <w:jc w:val="right"/>
              <w:rPr>
                <w:rFonts w:ascii="Arial" w:hAnsi="Arial" w:cs="Arial"/>
                <w:color w:val="000000" w:themeColor="text1"/>
                <w:sz w:val="19"/>
                <w:szCs w:val="19"/>
              </w:rPr>
            </w:pPr>
            <w:r w:rsidRPr="00FD0289">
              <w:rPr>
                <w:rFonts w:ascii="Arial" w:hAnsi="Arial" w:cs="Arial"/>
                <w:color w:val="000000" w:themeColor="text1"/>
                <w:sz w:val="19"/>
                <w:szCs w:val="19"/>
              </w:rPr>
              <w:t>51,957</w:t>
            </w:r>
          </w:p>
        </w:tc>
        <w:tc>
          <w:tcPr>
            <w:tcW w:w="178" w:type="dxa"/>
            <w:vAlign w:val="bottom"/>
          </w:tcPr>
          <w:p w14:paraId="5E047909" w14:textId="77777777" w:rsidR="00FD0289" w:rsidRPr="00FD0289" w:rsidRDefault="00FD0289" w:rsidP="00FD0289">
            <w:pPr>
              <w:tabs>
                <w:tab w:val="left" w:pos="710"/>
              </w:tabs>
              <w:spacing w:line="360" w:lineRule="auto"/>
              <w:ind w:right="114"/>
              <w:jc w:val="right"/>
              <w:rPr>
                <w:rFonts w:ascii="Arial" w:hAnsi="Arial" w:cs="Arial"/>
                <w:color w:val="000000" w:themeColor="text1"/>
                <w:sz w:val="19"/>
                <w:szCs w:val="19"/>
              </w:rPr>
            </w:pPr>
          </w:p>
        </w:tc>
        <w:tc>
          <w:tcPr>
            <w:tcW w:w="1262" w:type="dxa"/>
            <w:tcBorders>
              <w:bottom w:val="single" w:sz="4" w:space="0" w:color="auto"/>
            </w:tcBorders>
            <w:vAlign w:val="bottom"/>
          </w:tcPr>
          <w:p w14:paraId="6CA4337F" w14:textId="31C29BC8" w:rsidR="00FD0289" w:rsidRPr="00FD0289" w:rsidRDefault="00D95BEB" w:rsidP="00FD0289">
            <w:pPr>
              <w:tabs>
                <w:tab w:val="left" w:pos="710"/>
              </w:tabs>
              <w:spacing w:line="360" w:lineRule="auto"/>
              <w:ind w:right="114"/>
              <w:jc w:val="right"/>
              <w:rPr>
                <w:rFonts w:ascii="Arial" w:hAnsi="Arial" w:cs="Arial"/>
                <w:color w:val="000000" w:themeColor="text1"/>
                <w:sz w:val="19"/>
                <w:szCs w:val="19"/>
              </w:rPr>
            </w:pPr>
            <w:r>
              <w:rPr>
                <w:rFonts w:ascii="Arial" w:hAnsi="Arial" w:cs="Arial"/>
                <w:color w:val="000000" w:themeColor="text1"/>
                <w:sz w:val="19"/>
                <w:szCs w:val="19"/>
              </w:rPr>
              <w:t>48,739</w:t>
            </w:r>
          </w:p>
        </w:tc>
        <w:tc>
          <w:tcPr>
            <w:tcW w:w="178" w:type="dxa"/>
            <w:vAlign w:val="bottom"/>
          </w:tcPr>
          <w:p w14:paraId="7258782F" w14:textId="77777777" w:rsidR="00FD0289" w:rsidRPr="00FD0289" w:rsidRDefault="00FD0289" w:rsidP="00FD0289">
            <w:pPr>
              <w:tabs>
                <w:tab w:val="left" w:pos="710"/>
              </w:tabs>
              <w:spacing w:line="360" w:lineRule="auto"/>
              <w:ind w:right="114"/>
              <w:jc w:val="right"/>
              <w:rPr>
                <w:rFonts w:ascii="Arial" w:hAnsi="Arial" w:cs="Arial"/>
                <w:sz w:val="19"/>
                <w:szCs w:val="19"/>
              </w:rPr>
            </w:pPr>
          </w:p>
        </w:tc>
        <w:tc>
          <w:tcPr>
            <w:tcW w:w="1244" w:type="dxa"/>
            <w:tcBorders>
              <w:bottom w:val="single" w:sz="4" w:space="0" w:color="auto"/>
            </w:tcBorders>
            <w:vAlign w:val="bottom"/>
          </w:tcPr>
          <w:p w14:paraId="47079664" w14:textId="3DECABC4" w:rsidR="00FD0289" w:rsidRPr="00FD0289" w:rsidRDefault="00FD0289" w:rsidP="00FD0289">
            <w:pPr>
              <w:tabs>
                <w:tab w:val="left" w:pos="710"/>
              </w:tabs>
              <w:spacing w:line="360" w:lineRule="auto"/>
              <w:ind w:right="114"/>
              <w:jc w:val="right"/>
              <w:rPr>
                <w:rFonts w:ascii="Arial" w:hAnsi="Arial" w:cs="Arial"/>
                <w:sz w:val="19"/>
                <w:szCs w:val="19"/>
                <w:lang w:val="en-GB"/>
              </w:rPr>
            </w:pPr>
            <w:r w:rsidRPr="00FD0289">
              <w:rPr>
                <w:rFonts w:ascii="Arial" w:hAnsi="Arial" w:cs="Arial"/>
                <w:sz w:val="19"/>
                <w:szCs w:val="19"/>
              </w:rPr>
              <w:t>49,694</w:t>
            </w:r>
          </w:p>
        </w:tc>
      </w:tr>
      <w:tr w:rsidR="00FD0289" w:rsidRPr="00FD0289" w14:paraId="20471BCD" w14:textId="77777777" w:rsidTr="00526F0F">
        <w:trPr>
          <w:gridAfter w:val="1"/>
          <w:wAfter w:w="6" w:type="dxa"/>
          <w:cantSplit/>
          <w:trHeight w:val="20"/>
        </w:trPr>
        <w:tc>
          <w:tcPr>
            <w:tcW w:w="3418" w:type="dxa"/>
            <w:vAlign w:val="bottom"/>
          </w:tcPr>
          <w:p w14:paraId="396A4FFA" w14:textId="3FAAB996" w:rsidR="00FD0289" w:rsidRPr="00FD0289" w:rsidRDefault="00FD0289" w:rsidP="00FD0289">
            <w:pPr>
              <w:tabs>
                <w:tab w:val="left" w:pos="710"/>
              </w:tabs>
              <w:spacing w:line="360" w:lineRule="auto"/>
              <w:ind w:right="114"/>
              <w:rPr>
                <w:rFonts w:ascii="Arial" w:hAnsi="Arial" w:cs="Arial"/>
                <w:sz w:val="19"/>
                <w:szCs w:val="19"/>
              </w:rPr>
            </w:pPr>
            <w:r w:rsidRPr="00FD0289">
              <w:rPr>
                <w:rFonts w:ascii="Arial" w:hAnsi="Arial" w:cs="Arial"/>
                <w:sz w:val="19"/>
                <w:szCs w:val="19"/>
              </w:rPr>
              <w:t>Total</w:t>
            </w:r>
          </w:p>
        </w:tc>
        <w:tc>
          <w:tcPr>
            <w:tcW w:w="260" w:type="dxa"/>
            <w:vAlign w:val="bottom"/>
          </w:tcPr>
          <w:p w14:paraId="3E8AEBE8" w14:textId="77777777" w:rsidR="00FD0289" w:rsidRPr="00FD0289" w:rsidRDefault="00FD0289" w:rsidP="00FD0289">
            <w:pPr>
              <w:tabs>
                <w:tab w:val="left" w:pos="710"/>
              </w:tabs>
              <w:spacing w:line="360" w:lineRule="auto"/>
              <w:ind w:right="114"/>
              <w:rPr>
                <w:rFonts w:ascii="Arial" w:hAnsi="Arial" w:cs="Arial"/>
                <w:sz w:val="19"/>
                <w:szCs w:val="19"/>
              </w:rPr>
            </w:pPr>
          </w:p>
        </w:tc>
        <w:tc>
          <w:tcPr>
            <w:tcW w:w="1251" w:type="dxa"/>
            <w:tcBorders>
              <w:top w:val="single" w:sz="4" w:space="0" w:color="auto"/>
            </w:tcBorders>
            <w:vAlign w:val="bottom"/>
          </w:tcPr>
          <w:p w14:paraId="7289050F" w14:textId="0E65ECFA" w:rsidR="00FD0289" w:rsidRPr="00FD0289" w:rsidRDefault="00D95BEB" w:rsidP="00FD0289">
            <w:pPr>
              <w:spacing w:line="360"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1,05</w:t>
            </w:r>
            <w:r w:rsidR="007B238A">
              <w:rPr>
                <w:rFonts w:ascii="Arial" w:hAnsi="Arial" w:cs="Arial"/>
                <w:color w:val="000000" w:themeColor="text1"/>
                <w:sz w:val="19"/>
                <w:szCs w:val="19"/>
              </w:rPr>
              <w:t>9</w:t>
            </w:r>
            <w:r>
              <w:rPr>
                <w:rFonts w:ascii="Arial" w:hAnsi="Arial" w:cs="Arial"/>
                <w:color w:val="000000" w:themeColor="text1"/>
                <w:sz w:val="19"/>
                <w:szCs w:val="19"/>
              </w:rPr>
              <w:t>,</w:t>
            </w:r>
            <w:r w:rsidR="007B238A">
              <w:rPr>
                <w:rFonts w:ascii="Arial" w:hAnsi="Arial" w:cs="Arial"/>
                <w:color w:val="000000" w:themeColor="text1"/>
                <w:sz w:val="19"/>
                <w:szCs w:val="19"/>
              </w:rPr>
              <w:t>163</w:t>
            </w:r>
          </w:p>
        </w:tc>
        <w:tc>
          <w:tcPr>
            <w:tcW w:w="178" w:type="dxa"/>
            <w:vAlign w:val="bottom"/>
          </w:tcPr>
          <w:p w14:paraId="0D94123A" w14:textId="77777777" w:rsidR="00FD0289" w:rsidRPr="00FD0289" w:rsidRDefault="00FD0289" w:rsidP="00FD0289">
            <w:pPr>
              <w:tabs>
                <w:tab w:val="left" w:pos="710"/>
              </w:tabs>
              <w:spacing w:line="360" w:lineRule="auto"/>
              <w:ind w:right="114"/>
              <w:jc w:val="right"/>
              <w:rPr>
                <w:rFonts w:ascii="Arial" w:hAnsi="Arial" w:cs="Arial"/>
                <w:color w:val="000000" w:themeColor="text1"/>
                <w:sz w:val="19"/>
                <w:szCs w:val="19"/>
              </w:rPr>
            </w:pPr>
          </w:p>
        </w:tc>
        <w:tc>
          <w:tcPr>
            <w:tcW w:w="1274" w:type="dxa"/>
            <w:tcBorders>
              <w:top w:val="single" w:sz="4" w:space="0" w:color="auto"/>
            </w:tcBorders>
            <w:vAlign w:val="bottom"/>
          </w:tcPr>
          <w:p w14:paraId="048C05A1" w14:textId="4CB42669" w:rsidR="00FD0289" w:rsidRPr="00FD0289" w:rsidRDefault="00FD0289" w:rsidP="001F53E6">
            <w:pPr>
              <w:tabs>
                <w:tab w:val="left" w:pos="710"/>
              </w:tabs>
              <w:spacing w:line="360" w:lineRule="auto"/>
              <w:ind w:left="-1263" w:right="84"/>
              <w:jc w:val="right"/>
              <w:rPr>
                <w:rFonts w:ascii="Arial" w:hAnsi="Arial" w:cs="Arial"/>
                <w:color w:val="000000" w:themeColor="text1"/>
                <w:sz w:val="19"/>
                <w:szCs w:val="19"/>
              </w:rPr>
            </w:pPr>
            <w:r w:rsidRPr="00FD0289">
              <w:rPr>
                <w:rFonts w:ascii="Arial" w:hAnsi="Arial" w:cs="Arial"/>
                <w:color w:val="000000" w:themeColor="text1"/>
                <w:sz w:val="19"/>
                <w:szCs w:val="19"/>
              </w:rPr>
              <w:t>696,048</w:t>
            </w:r>
          </w:p>
        </w:tc>
        <w:tc>
          <w:tcPr>
            <w:tcW w:w="178" w:type="dxa"/>
            <w:vAlign w:val="bottom"/>
          </w:tcPr>
          <w:p w14:paraId="0AC09AB4" w14:textId="77777777" w:rsidR="00FD0289" w:rsidRPr="00FD0289" w:rsidRDefault="00FD0289" w:rsidP="00FD0289">
            <w:pPr>
              <w:tabs>
                <w:tab w:val="left" w:pos="710"/>
              </w:tabs>
              <w:spacing w:line="360" w:lineRule="auto"/>
              <w:ind w:right="114"/>
              <w:jc w:val="right"/>
              <w:rPr>
                <w:rFonts w:ascii="Arial" w:hAnsi="Arial" w:cs="Arial"/>
                <w:color w:val="000000" w:themeColor="text1"/>
                <w:sz w:val="19"/>
                <w:szCs w:val="19"/>
              </w:rPr>
            </w:pPr>
          </w:p>
        </w:tc>
        <w:tc>
          <w:tcPr>
            <w:tcW w:w="1262" w:type="dxa"/>
            <w:tcBorders>
              <w:top w:val="single" w:sz="4" w:space="0" w:color="auto"/>
            </w:tcBorders>
            <w:vAlign w:val="bottom"/>
          </w:tcPr>
          <w:p w14:paraId="19FB9B1F" w14:textId="1D9B288A" w:rsidR="00FD0289" w:rsidRPr="00FD0289" w:rsidRDefault="00D95BEB" w:rsidP="00FD0289">
            <w:pPr>
              <w:tabs>
                <w:tab w:val="left" w:pos="710"/>
              </w:tabs>
              <w:spacing w:line="360" w:lineRule="auto"/>
              <w:ind w:right="114"/>
              <w:jc w:val="right"/>
              <w:rPr>
                <w:rFonts w:ascii="Arial" w:hAnsi="Arial" w:cs="Arial"/>
                <w:color w:val="000000" w:themeColor="text1"/>
                <w:sz w:val="19"/>
                <w:szCs w:val="19"/>
              </w:rPr>
            </w:pPr>
            <w:r>
              <w:rPr>
                <w:rFonts w:ascii="Arial" w:hAnsi="Arial" w:cs="Arial"/>
                <w:color w:val="000000" w:themeColor="text1"/>
                <w:sz w:val="19"/>
                <w:szCs w:val="19"/>
              </w:rPr>
              <w:t>1,03</w:t>
            </w:r>
            <w:r w:rsidR="007B238A">
              <w:rPr>
                <w:rFonts w:ascii="Arial" w:hAnsi="Arial" w:cs="Arial"/>
                <w:color w:val="000000" w:themeColor="text1"/>
                <w:sz w:val="19"/>
                <w:szCs w:val="19"/>
              </w:rPr>
              <w:t>7,282</w:t>
            </w:r>
          </w:p>
        </w:tc>
        <w:tc>
          <w:tcPr>
            <w:tcW w:w="178" w:type="dxa"/>
            <w:vAlign w:val="bottom"/>
          </w:tcPr>
          <w:p w14:paraId="647AC2C9" w14:textId="77777777" w:rsidR="00FD0289" w:rsidRPr="00FD0289" w:rsidRDefault="00FD0289" w:rsidP="00FD0289">
            <w:pPr>
              <w:tabs>
                <w:tab w:val="left" w:pos="710"/>
              </w:tabs>
              <w:spacing w:line="360" w:lineRule="auto"/>
              <w:ind w:right="114"/>
              <w:jc w:val="right"/>
              <w:rPr>
                <w:rFonts w:ascii="Arial" w:hAnsi="Arial" w:cs="Arial"/>
                <w:sz w:val="19"/>
                <w:szCs w:val="19"/>
              </w:rPr>
            </w:pPr>
          </w:p>
        </w:tc>
        <w:tc>
          <w:tcPr>
            <w:tcW w:w="1244" w:type="dxa"/>
            <w:tcBorders>
              <w:top w:val="single" w:sz="4" w:space="0" w:color="auto"/>
            </w:tcBorders>
            <w:vAlign w:val="bottom"/>
          </w:tcPr>
          <w:p w14:paraId="548F80A5" w14:textId="3B865AE4" w:rsidR="00FD0289" w:rsidRPr="00FD0289" w:rsidRDefault="00FD0289" w:rsidP="00FD0289">
            <w:pPr>
              <w:tabs>
                <w:tab w:val="left" w:pos="710"/>
              </w:tabs>
              <w:spacing w:line="360" w:lineRule="auto"/>
              <w:ind w:right="114"/>
              <w:jc w:val="right"/>
              <w:rPr>
                <w:rFonts w:ascii="Arial" w:hAnsi="Arial" w:cs="Arial"/>
                <w:sz w:val="19"/>
                <w:szCs w:val="19"/>
              </w:rPr>
            </w:pPr>
            <w:r w:rsidRPr="00FD0289">
              <w:rPr>
                <w:rFonts w:ascii="Arial" w:hAnsi="Arial" w:cs="Arial"/>
                <w:color w:val="000000" w:themeColor="text1"/>
                <w:sz w:val="19"/>
                <w:szCs w:val="19"/>
              </w:rPr>
              <w:t>683,208</w:t>
            </w:r>
          </w:p>
        </w:tc>
      </w:tr>
      <w:tr w:rsidR="00FD0289" w:rsidRPr="00FD0289" w14:paraId="612AB5FB" w14:textId="2C59AAC1" w:rsidTr="00526F0F">
        <w:trPr>
          <w:gridAfter w:val="1"/>
          <w:wAfter w:w="6" w:type="dxa"/>
          <w:cantSplit/>
          <w:trHeight w:val="20"/>
        </w:trPr>
        <w:tc>
          <w:tcPr>
            <w:tcW w:w="3678" w:type="dxa"/>
            <w:gridSpan w:val="2"/>
            <w:vAlign w:val="bottom"/>
          </w:tcPr>
          <w:p w14:paraId="2E123D9F" w14:textId="7AB0687A" w:rsidR="00FD0289" w:rsidRPr="00FD0289" w:rsidRDefault="00FD0289" w:rsidP="00FD0289">
            <w:pPr>
              <w:tabs>
                <w:tab w:val="left" w:pos="710"/>
              </w:tabs>
              <w:spacing w:line="360" w:lineRule="auto"/>
              <w:rPr>
                <w:rFonts w:ascii="Arial" w:hAnsi="Arial" w:cs="Arial"/>
                <w:sz w:val="19"/>
                <w:szCs w:val="19"/>
              </w:rPr>
            </w:pPr>
            <w:r w:rsidRPr="00FD0289">
              <w:rPr>
                <w:rFonts w:ascii="Arial" w:hAnsi="Arial" w:cs="Arial"/>
                <w:sz w:val="19"/>
                <w:szCs w:val="19"/>
                <w:u w:val="single"/>
              </w:rPr>
              <w:t>Less</w:t>
            </w:r>
            <w:r w:rsidRPr="00FD0289">
              <w:rPr>
                <w:rFonts w:ascii="Arial" w:hAnsi="Arial" w:cs="Arial"/>
                <w:sz w:val="19"/>
                <w:szCs w:val="19"/>
              </w:rPr>
              <w:t xml:space="preserve"> Allowance for expected credit losses</w:t>
            </w:r>
          </w:p>
        </w:tc>
        <w:tc>
          <w:tcPr>
            <w:tcW w:w="1251" w:type="dxa"/>
            <w:tcBorders>
              <w:bottom w:val="single" w:sz="4" w:space="0" w:color="auto"/>
            </w:tcBorders>
            <w:vAlign w:val="bottom"/>
          </w:tcPr>
          <w:p w14:paraId="0CD2D987" w14:textId="7B268573" w:rsidR="00FD0289" w:rsidRPr="00FD0289" w:rsidRDefault="00D95BEB" w:rsidP="00FD0289">
            <w:pPr>
              <w:spacing w:line="360"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(31,415)</w:t>
            </w:r>
          </w:p>
        </w:tc>
        <w:tc>
          <w:tcPr>
            <w:tcW w:w="178" w:type="dxa"/>
            <w:vAlign w:val="bottom"/>
          </w:tcPr>
          <w:p w14:paraId="0FEFBE94" w14:textId="24DAEC30" w:rsidR="00FD0289" w:rsidRPr="00FD0289" w:rsidRDefault="00FD0289" w:rsidP="00FD0289">
            <w:pPr>
              <w:tabs>
                <w:tab w:val="left" w:pos="710"/>
              </w:tabs>
              <w:spacing w:line="360" w:lineRule="auto"/>
              <w:ind w:right="114"/>
              <w:jc w:val="right"/>
              <w:rPr>
                <w:rFonts w:ascii="Arial" w:hAnsi="Arial" w:cs="Arial"/>
                <w:color w:val="000000" w:themeColor="text1"/>
                <w:sz w:val="19"/>
                <w:szCs w:val="19"/>
              </w:rPr>
            </w:pPr>
          </w:p>
        </w:tc>
        <w:tc>
          <w:tcPr>
            <w:tcW w:w="1274" w:type="dxa"/>
            <w:tcBorders>
              <w:bottom w:val="single" w:sz="4" w:space="0" w:color="auto"/>
            </w:tcBorders>
            <w:vAlign w:val="bottom"/>
          </w:tcPr>
          <w:p w14:paraId="7B6EDF85" w14:textId="0320E471" w:rsidR="00FD0289" w:rsidRPr="00FD0289" w:rsidRDefault="00FD0289" w:rsidP="001F53E6">
            <w:pPr>
              <w:tabs>
                <w:tab w:val="left" w:pos="710"/>
              </w:tabs>
              <w:spacing w:line="360" w:lineRule="auto"/>
              <w:ind w:left="-1263" w:right="84"/>
              <w:jc w:val="right"/>
              <w:rPr>
                <w:rFonts w:ascii="Arial" w:hAnsi="Arial" w:cs="Arial"/>
                <w:color w:val="000000" w:themeColor="text1"/>
                <w:sz w:val="19"/>
                <w:szCs w:val="19"/>
              </w:rPr>
            </w:pPr>
            <w:r w:rsidRPr="00FD0289">
              <w:rPr>
                <w:rFonts w:ascii="Arial" w:hAnsi="Arial" w:cs="Arial"/>
                <w:color w:val="000000" w:themeColor="text1"/>
                <w:sz w:val="19"/>
                <w:szCs w:val="19"/>
              </w:rPr>
              <w:t xml:space="preserve"> (38,995)</w:t>
            </w:r>
          </w:p>
        </w:tc>
        <w:tc>
          <w:tcPr>
            <w:tcW w:w="178" w:type="dxa"/>
            <w:vAlign w:val="bottom"/>
          </w:tcPr>
          <w:p w14:paraId="6781F484" w14:textId="47D597A8" w:rsidR="00FD0289" w:rsidRPr="00FD0289" w:rsidRDefault="00FD0289" w:rsidP="00FD0289">
            <w:pPr>
              <w:tabs>
                <w:tab w:val="left" w:pos="710"/>
              </w:tabs>
              <w:spacing w:line="360" w:lineRule="auto"/>
              <w:ind w:right="114"/>
              <w:jc w:val="right"/>
              <w:rPr>
                <w:rFonts w:ascii="Arial" w:hAnsi="Arial" w:cs="Arial"/>
                <w:color w:val="000000" w:themeColor="text1"/>
                <w:sz w:val="19"/>
                <w:szCs w:val="19"/>
              </w:rPr>
            </w:pPr>
          </w:p>
        </w:tc>
        <w:tc>
          <w:tcPr>
            <w:tcW w:w="1262" w:type="dxa"/>
            <w:tcBorders>
              <w:bottom w:val="single" w:sz="4" w:space="0" w:color="auto"/>
            </w:tcBorders>
            <w:vAlign w:val="bottom"/>
          </w:tcPr>
          <w:p w14:paraId="7F8E47E3" w14:textId="6EE56446" w:rsidR="00FD0289" w:rsidRPr="00FD0289" w:rsidRDefault="00D95BEB" w:rsidP="00FD0289">
            <w:pPr>
              <w:tabs>
                <w:tab w:val="left" w:pos="710"/>
              </w:tabs>
              <w:spacing w:line="360" w:lineRule="auto"/>
              <w:ind w:right="114"/>
              <w:jc w:val="right"/>
              <w:rPr>
                <w:rFonts w:ascii="Arial" w:hAnsi="Arial" w:cs="Arial"/>
                <w:color w:val="000000" w:themeColor="text1"/>
                <w:sz w:val="19"/>
                <w:szCs w:val="19"/>
              </w:rPr>
            </w:pPr>
            <w:r>
              <w:rPr>
                <w:rFonts w:ascii="Arial" w:hAnsi="Arial" w:cs="Arial"/>
                <w:color w:val="000000" w:themeColor="text1"/>
                <w:sz w:val="19"/>
                <w:szCs w:val="19"/>
              </w:rPr>
              <w:t>(28,322)</w:t>
            </w:r>
          </w:p>
        </w:tc>
        <w:tc>
          <w:tcPr>
            <w:tcW w:w="178" w:type="dxa"/>
            <w:vAlign w:val="bottom"/>
          </w:tcPr>
          <w:p w14:paraId="1068CACD" w14:textId="2991624B" w:rsidR="00FD0289" w:rsidRPr="00FD0289" w:rsidRDefault="00FD0289" w:rsidP="00FD0289">
            <w:pPr>
              <w:tabs>
                <w:tab w:val="left" w:pos="710"/>
              </w:tabs>
              <w:spacing w:line="360" w:lineRule="auto"/>
              <w:ind w:right="114"/>
              <w:jc w:val="right"/>
              <w:rPr>
                <w:rFonts w:ascii="Arial" w:hAnsi="Arial" w:cs="Arial"/>
                <w:sz w:val="19"/>
                <w:szCs w:val="19"/>
              </w:rPr>
            </w:pPr>
          </w:p>
        </w:tc>
        <w:tc>
          <w:tcPr>
            <w:tcW w:w="1244" w:type="dxa"/>
            <w:tcBorders>
              <w:bottom w:val="single" w:sz="4" w:space="0" w:color="auto"/>
            </w:tcBorders>
            <w:vAlign w:val="bottom"/>
          </w:tcPr>
          <w:p w14:paraId="1F38CD5A" w14:textId="012E97F0" w:rsidR="00FD0289" w:rsidRPr="00FD0289" w:rsidRDefault="00FD0289" w:rsidP="00FD0289">
            <w:pPr>
              <w:tabs>
                <w:tab w:val="left" w:pos="710"/>
              </w:tabs>
              <w:spacing w:line="360" w:lineRule="auto"/>
              <w:ind w:right="114"/>
              <w:jc w:val="right"/>
              <w:rPr>
                <w:rFonts w:ascii="Arial" w:hAnsi="Arial" w:cs="Arial"/>
                <w:sz w:val="19"/>
                <w:szCs w:val="19"/>
              </w:rPr>
            </w:pPr>
            <w:r w:rsidRPr="00FD0289">
              <w:rPr>
                <w:rFonts w:ascii="Arial" w:hAnsi="Arial" w:cs="Arial"/>
                <w:color w:val="000000" w:themeColor="text1"/>
                <w:sz w:val="19"/>
                <w:szCs w:val="19"/>
              </w:rPr>
              <w:t>(36,084)</w:t>
            </w:r>
          </w:p>
        </w:tc>
      </w:tr>
      <w:tr w:rsidR="00FD0289" w:rsidRPr="00FD0289" w14:paraId="393F416D" w14:textId="512E94B3" w:rsidTr="00526F0F">
        <w:trPr>
          <w:gridAfter w:val="1"/>
          <w:wAfter w:w="6" w:type="dxa"/>
          <w:cantSplit/>
          <w:trHeight w:val="20"/>
        </w:trPr>
        <w:tc>
          <w:tcPr>
            <w:tcW w:w="3678" w:type="dxa"/>
            <w:gridSpan w:val="2"/>
            <w:vAlign w:val="bottom"/>
          </w:tcPr>
          <w:p w14:paraId="56A1F5B6" w14:textId="5FEA8519" w:rsidR="00FD0289" w:rsidRPr="00FD0289" w:rsidRDefault="00FD0289" w:rsidP="00FD0289">
            <w:pPr>
              <w:tabs>
                <w:tab w:val="left" w:pos="710"/>
              </w:tabs>
              <w:spacing w:line="360" w:lineRule="auto"/>
              <w:ind w:right="114"/>
              <w:rPr>
                <w:rFonts w:ascii="Arial" w:hAnsi="Arial" w:cs="Arial"/>
                <w:sz w:val="19"/>
                <w:szCs w:val="19"/>
              </w:rPr>
            </w:pPr>
            <w:r w:rsidRPr="00FD0289">
              <w:rPr>
                <w:rFonts w:ascii="Arial" w:hAnsi="Arial" w:cs="Arial"/>
                <w:sz w:val="19"/>
                <w:szCs w:val="19"/>
              </w:rPr>
              <w:t xml:space="preserve">          Net</w:t>
            </w:r>
          </w:p>
        </w:tc>
        <w:tc>
          <w:tcPr>
            <w:tcW w:w="1251" w:type="dxa"/>
            <w:tcBorders>
              <w:top w:val="single" w:sz="4" w:space="0" w:color="auto"/>
              <w:bottom w:val="single" w:sz="12" w:space="0" w:color="auto"/>
            </w:tcBorders>
            <w:vAlign w:val="bottom"/>
          </w:tcPr>
          <w:p w14:paraId="1E5C1C2A" w14:textId="07BB6ACE" w:rsidR="00FD0289" w:rsidRPr="00FD0289" w:rsidRDefault="00D95BEB" w:rsidP="00FD0289">
            <w:pPr>
              <w:spacing w:line="360"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1,027,</w:t>
            </w:r>
            <w:r w:rsidR="007B238A">
              <w:rPr>
                <w:rFonts w:ascii="Arial" w:hAnsi="Arial" w:cs="Arial"/>
                <w:color w:val="000000" w:themeColor="text1"/>
                <w:sz w:val="19"/>
                <w:szCs w:val="19"/>
              </w:rPr>
              <w:t>748</w:t>
            </w:r>
          </w:p>
        </w:tc>
        <w:tc>
          <w:tcPr>
            <w:tcW w:w="178" w:type="dxa"/>
            <w:vAlign w:val="bottom"/>
          </w:tcPr>
          <w:p w14:paraId="4EB130F4" w14:textId="7DA3BDFB" w:rsidR="00FD0289" w:rsidRPr="00FD0289" w:rsidRDefault="00FD0289" w:rsidP="00FD0289">
            <w:pPr>
              <w:tabs>
                <w:tab w:val="left" w:pos="530"/>
              </w:tabs>
              <w:spacing w:line="360" w:lineRule="auto"/>
              <w:ind w:left="-156" w:right="113"/>
              <w:jc w:val="right"/>
              <w:rPr>
                <w:rFonts w:ascii="Arial" w:hAnsi="Arial" w:cs="Arial"/>
                <w:color w:val="000000" w:themeColor="text1"/>
                <w:sz w:val="19"/>
                <w:szCs w:val="19"/>
              </w:rPr>
            </w:pPr>
          </w:p>
        </w:tc>
        <w:tc>
          <w:tcPr>
            <w:tcW w:w="1274" w:type="dxa"/>
            <w:tcBorders>
              <w:top w:val="single" w:sz="4" w:space="0" w:color="auto"/>
              <w:bottom w:val="single" w:sz="12" w:space="0" w:color="auto"/>
            </w:tcBorders>
            <w:vAlign w:val="bottom"/>
          </w:tcPr>
          <w:p w14:paraId="7EAFD53B" w14:textId="64BE49E2" w:rsidR="00FD0289" w:rsidRPr="00FD0289" w:rsidRDefault="00FD0289" w:rsidP="001F53E6">
            <w:pPr>
              <w:spacing w:line="360" w:lineRule="auto"/>
              <w:ind w:left="-1263" w:right="84"/>
              <w:jc w:val="right"/>
              <w:rPr>
                <w:rFonts w:ascii="Arial" w:hAnsi="Arial" w:cs="Arial"/>
                <w:color w:val="000000" w:themeColor="text1"/>
                <w:sz w:val="19"/>
                <w:szCs w:val="19"/>
                <w:lang w:val="en-GB"/>
              </w:rPr>
            </w:pPr>
            <w:r w:rsidRPr="00FD0289">
              <w:rPr>
                <w:rFonts w:ascii="Arial" w:hAnsi="Arial" w:cs="Arial"/>
                <w:color w:val="000000" w:themeColor="text1"/>
                <w:sz w:val="19"/>
                <w:szCs w:val="19"/>
              </w:rPr>
              <w:t>657,053</w:t>
            </w:r>
          </w:p>
        </w:tc>
        <w:tc>
          <w:tcPr>
            <w:tcW w:w="178" w:type="dxa"/>
            <w:vAlign w:val="bottom"/>
          </w:tcPr>
          <w:p w14:paraId="3A943B69" w14:textId="6827DD86" w:rsidR="00FD0289" w:rsidRPr="00FD0289" w:rsidRDefault="00FD0289" w:rsidP="00FD0289">
            <w:pPr>
              <w:spacing w:line="360" w:lineRule="auto"/>
              <w:ind w:left="-156" w:right="113"/>
              <w:jc w:val="right"/>
              <w:rPr>
                <w:rFonts w:ascii="Arial" w:hAnsi="Arial" w:cs="Arial"/>
                <w:color w:val="000000" w:themeColor="text1"/>
                <w:sz w:val="19"/>
                <w:szCs w:val="19"/>
                <w:lang w:val="en-GB"/>
              </w:rPr>
            </w:pPr>
          </w:p>
        </w:tc>
        <w:tc>
          <w:tcPr>
            <w:tcW w:w="1262" w:type="dxa"/>
            <w:tcBorders>
              <w:top w:val="single" w:sz="4" w:space="0" w:color="auto"/>
              <w:bottom w:val="single" w:sz="12" w:space="0" w:color="auto"/>
            </w:tcBorders>
            <w:vAlign w:val="bottom"/>
          </w:tcPr>
          <w:p w14:paraId="63B7F21A" w14:textId="6E59AA4E" w:rsidR="00FD0289" w:rsidRPr="00FD0289" w:rsidRDefault="00D95BEB" w:rsidP="00FD0289">
            <w:pPr>
              <w:spacing w:line="360" w:lineRule="auto"/>
              <w:ind w:left="-156" w:right="99"/>
              <w:jc w:val="right"/>
              <w:rPr>
                <w:rFonts w:ascii="Arial" w:hAnsi="Arial" w:cs="Arial"/>
                <w:color w:val="000000" w:themeColor="text1"/>
                <w:sz w:val="19"/>
                <w:szCs w:val="19"/>
                <w:lang w:val="en-GB"/>
              </w:rPr>
            </w:pPr>
            <w:r>
              <w:rPr>
                <w:rFonts w:ascii="Arial" w:hAnsi="Arial" w:cs="Arial"/>
                <w:color w:val="000000" w:themeColor="text1"/>
                <w:sz w:val="19"/>
                <w:szCs w:val="19"/>
                <w:lang w:val="en-GB"/>
              </w:rPr>
              <w:t>1,008,</w:t>
            </w:r>
            <w:r w:rsidR="007B238A">
              <w:rPr>
                <w:rFonts w:ascii="Arial" w:hAnsi="Arial" w:cs="Arial"/>
                <w:color w:val="000000" w:themeColor="text1"/>
                <w:sz w:val="19"/>
                <w:szCs w:val="19"/>
                <w:lang w:val="en-GB"/>
              </w:rPr>
              <w:t>960</w:t>
            </w:r>
          </w:p>
        </w:tc>
        <w:tc>
          <w:tcPr>
            <w:tcW w:w="178" w:type="dxa"/>
            <w:vAlign w:val="bottom"/>
          </w:tcPr>
          <w:p w14:paraId="22CFA9D0" w14:textId="49749762" w:rsidR="00FD0289" w:rsidRPr="00FD0289" w:rsidRDefault="00FD0289" w:rsidP="00FD0289">
            <w:pPr>
              <w:spacing w:line="360" w:lineRule="auto"/>
              <w:ind w:left="-156" w:right="113"/>
              <w:jc w:val="right"/>
              <w:rPr>
                <w:rFonts w:ascii="Arial" w:hAnsi="Arial" w:cs="Arial"/>
                <w:sz w:val="19"/>
                <w:szCs w:val="19"/>
                <w:lang w:val="en-GB"/>
              </w:rPr>
            </w:pPr>
          </w:p>
        </w:tc>
        <w:tc>
          <w:tcPr>
            <w:tcW w:w="1244" w:type="dxa"/>
            <w:tcBorders>
              <w:top w:val="single" w:sz="4" w:space="0" w:color="auto"/>
              <w:bottom w:val="single" w:sz="12" w:space="0" w:color="auto"/>
            </w:tcBorders>
            <w:vAlign w:val="bottom"/>
          </w:tcPr>
          <w:p w14:paraId="13B2464A" w14:textId="68961069" w:rsidR="00FD0289" w:rsidRPr="00FD0289" w:rsidRDefault="00FD0289" w:rsidP="00FD0289">
            <w:pPr>
              <w:spacing w:line="360" w:lineRule="auto"/>
              <w:ind w:left="-156" w:right="99"/>
              <w:jc w:val="right"/>
              <w:rPr>
                <w:rFonts w:ascii="Arial" w:hAnsi="Arial" w:cs="Arial"/>
                <w:sz w:val="19"/>
                <w:szCs w:val="19"/>
                <w:lang w:val="en-GB"/>
              </w:rPr>
            </w:pPr>
            <w:r w:rsidRPr="00FD0289">
              <w:rPr>
                <w:rFonts w:ascii="Arial" w:hAnsi="Arial" w:cs="Arial"/>
                <w:sz w:val="19"/>
                <w:szCs w:val="19"/>
              </w:rPr>
              <w:t>647,124</w:t>
            </w:r>
          </w:p>
        </w:tc>
      </w:tr>
      <w:tr w:rsidR="00FD0289" w:rsidRPr="00FD0289" w14:paraId="5520B59D" w14:textId="77777777" w:rsidTr="00526F0F">
        <w:trPr>
          <w:gridAfter w:val="1"/>
          <w:wAfter w:w="6" w:type="dxa"/>
          <w:cantSplit/>
          <w:trHeight w:val="20"/>
        </w:trPr>
        <w:tc>
          <w:tcPr>
            <w:tcW w:w="3418" w:type="dxa"/>
            <w:vAlign w:val="bottom"/>
          </w:tcPr>
          <w:p w14:paraId="0C512AC7" w14:textId="76926572" w:rsidR="00FD0289" w:rsidRPr="00FD0289" w:rsidRDefault="00FD0289" w:rsidP="00FD0289">
            <w:pPr>
              <w:spacing w:line="360" w:lineRule="auto"/>
              <w:ind w:hanging="2"/>
              <w:rPr>
                <w:rFonts w:ascii="Arial" w:hAnsi="Arial" w:cs="Arial"/>
                <w:sz w:val="19"/>
                <w:szCs w:val="19"/>
                <w:lang w:val="en-GB"/>
              </w:rPr>
            </w:pPr>
          </w:p>
        </w:tc>
        <w:tc>
          <w:tcPr>
            <w:tcW w:w="260" w:type="dxa"/>
            <w:vAlign w:val="bottom"/>
          </w:tcPr>
          <w:p w14:paraId="20E2CB5E" w14:textId="77777777" w:rsidR="00FD0289" w:rsidRPr="00FD0289" w:rsidRDefault="00FD0289" w:rsidP="00FD0289">
            <w:pPr>
              <w:spacing w:line="360" w:lineRule="auto"/>
              <w:rPr>
                <w:rFonts w:ascii="Arial" w:hAnsi="Arial" w:cs="Arial"/>
                <w:sz w:val="19"/>
                <w:szCs w:val="19"/>
                <w:lang w:val="en-GB"/>
              </w:rPr>
            </w:pPr>
          </w:p>
        </w:tc>
        <w:tc>
          <w:tcPr>
            <w:tcW w:w="1251" w:type="dxa"/>
            <w:tcBorders>
              <w:left w:val="nil"/>
            </w:tcBorders>
            <w:vAlign w:val="bottom"/>
          </w:tcPr>
          <w:p w14:paraId="37A09C08" w14:textId="77777777" w:rsidR="00FD0289" w:rsidRPr="00FD0289" w:rsidRDefault="00FD0289" w:rsidP="00FD0289">
            <w:pPr>
              <w:spacing w:line="360" w:lineRule="auto"/>
              <w:rPr>
                <w:rFonts w:ascii="Arial" w:hAnsi="Arial" w:cs="Arial"/>
                <w:sz w:val="19"/>
                <w:szCs w:val="19"/>
                <w:lang w:val="en-GB"/>
              </w:rPr>
            </w:pPr>
          </w:p>
        </w:tc>
        <w:tc>
          <w:tcPr>
            <w:tcW w:w="178" w:type="dxa"/>
            <w:vAlign w:val="bottom"/>
          </w:tcPr>
          <w:p w14:paraId="278EB24E" w14:textId="77777777" w:rsidR="00FD0289" w:rsidRPr="00FD0289" w:rsidRDefault="00FD0289" w:rsidP="00FD0289">
            <w:pPr>
              <w:spacing w:line="360" w:lineRule="auto"/>
              <w:jc w:val="center"/>
              <w:rPr>
                <w:rFonts w:ascii="Arial" w:hAnsi="Arial" w:cs="Arial"/>
                <w:sz w:val="19"/>
                <w:szCs w:val="19"/>
              </w:rPr>
            </w:pPr>
          </w:p>
        </w:tc>
        <w:tc>
          <w:tcPr>
            <w:tcW w:w="1274" w:type="dxa"/>
            <w:vAlign w:val="bottom"/>
          </w:tcPr>
          <w:p w14:paraId="285B142F" w14:textId="77777777" w:rsidR="00FD0289" w:rsidRPr="00FD0289" w:rsidRDefault="00FD0289" w:rsidP="00FD0289">
            <w:pPr>
              <w:spacing w:line="360" w:lineRule="auto"/>
              <w:jc w:val="right"/>
              <w:rPr>
                <w:rFonts w:ascii="Arial" w:hAnsi="Arial" w:cs="Arial"/>
                <w:sz w:val="19"/>
                <w:szCs w:val="19"/>
                <w:highlight w:val="green"/>
              </w:rPr>
            </w:pPr>
          </w:p>
        </w:tc>
        <w:tc>
          <w:tcPr>
            <w:tcW w:w="178" w:type="dxa"/>
            <w:vAlign w:val="bottom"/>
          </w:tcPr>
          <w:p w14:paraId="49220B3E" w14:textId="77777777" w:rsidR="00FD0289" w:rsidRPr="00FD0289" w:rsidRDefault="00FD0289" w:rsidP="00FD0289">
            <w:pPr>
              <w:spacing w:line="360" w:lineRule="auto"/>
              <w:jc w:val="center"/>
              <w:rPr>
                <w:rFonts w:ascii="Arial" w:hAnsi="Arial" w:cs="Arial"/>
                <w:sz w:val="19"/>
                <w:szCs w:val="19"/>
              </w:rPr>
            </w:pPr>
          </w:p>
        </w:tc>
        <w:tc>
          <w:tcPr>
            <w:tcW w:w="1262" w:type="dxa"/>
            <w:vAlign w:val="bottom"/>
          </w:tcPr>
          <w:p w14:paraId="3A161DE5" w14:textId="77777777" w:rsidR="00FD0289" w:rsidRPr="00FD0289" w:rsidRDefault="00FD0289" w:rsidP="00FD0289">
            <w:pPr>
              <w:spacing w:line="360" w:lineRule="auto"/>
              <w:ind w:left="-156" w:right="93"/>
              <w:jc w:val="right"/>
              <w:rPr>
                <w:rFonts w:ascii="Arial" w:hAnsi="Arial" w:cs="Arial"/>
                <w:color w:val="FF0000"/>
                <w:sz w:val="19"/>
                <w:szCs w:val="19"/>
                <w:lang w:val="en-GB"/>
              </w:rPr>
            </w:pPr>
          </w:p>
        </w:tc>
        <w:tc>
          <w:tcPr>
            <w:tcW w:w="178" w:type="dxa"/>
            <w:vAlign w:val="bottom"/>
          </w:tcPr>
          <w:p w14:paraId="7D85A1E5" w14:textId="77777777" w:rsidR="00FD0289" w:rsidRPr="00FD0289" w:rsidRDefault="00FD0289" w:rsidP="00FD0289">
            <w:pPr>
              <w:spacing w:line="360" w:lineRule="auto"/>
              <w:jc w:val="center"/>
              <w:rPr>
                <w:rFonts w:ascii="Arial" w:hAnsi="Arial" w:cs="Arial"/>
                <w:sz w:val="19"/>
                <w:szCs w:val="19"/>
              </w:rPr>
            </w:pPr>
          </w:p>
        </w:tc>
        <w:tc>
          <w:tcPr>
            <w:tcW w:w="1244" w:type="dxa"/>
            <w:vAlign w:val="bottom"/>
          </w:tcPr>
          <w:p w14:paraId="0AA0C7E1" w14:textId="77777777" w:rsidR="00FD0289" w:rsidRPr="00FD0289" w:rsidRDefault="00FD0289" w:rsidP="00FD0289">
            <w:pPr>
              <w:tabs>
                <w:tab w:val="center" w:pos="630"/>
              </w:tabs>
              <w:spacing w:line="360" w:lineRule="auto"/>
              <w:ind w:left="-89"/>
              <w:jc w:val="right"/>
              <w:rPr>
                <w:rFonts w:ascii="Arial" w:hAnsi="Arial" w:cs="Arial"/>
                <w:sz w:val="19"/>
                <w:szCs w:val="19"/>
              </w:rPr>
            </w:pPr>
          </w:p>
        </w:tc>
      </w:tr>
      <w:tr w:rsidR="00B63701" w:rsidRPr="00FD0289" w14:paraId="35451975" w14:textId="77777777" w:rsidTr="00526F0F">
        <w:trPr>
          <w:gridAfter w:val="1"/>
          <w:wAfter w:w="6" w:type="dxa"/>
          <w:cantSplit/>
          <w:trHeight w:val="20"/>
        </w:trPr>
        <w:tc>
          <w:tcPr>
            <w:tcW w:w="3418" w:type="dxa"/>
            <w:vAlign w:val="bottom"/>
          </w:tcPr>
          <w:p w14:paraId="419DD897" w14:textId="77777777" w:rsidR="00B63701" w:rsidRPr="00FD0289" w:rsidRDefault="00B63701" w:rsidP="00FD0289">
            <w:pPr>
              <w:spacing w:line="360" w:lineRule="auto"/>
              <w:ind w:hanging="2"/>
              <w:rPr>
                <w:rFonts w:ascii="Arial" w:hAnsi="Arial" w:cs="Arial"/>
                <w:sz w:val="19"/>
                <w:szCs w:val="19"/>
                <w:lang w:val="en-GB"/>
              </w:rPr>
            </w:pPr>
          </w:p>
        </w:tc>
        <w:tc>
          <w:tcPr>
            <w:tcW w:w="260" w:type="dxa"/>
            <w:vAlign w:val="bottom"/>
          </w:tcPr>
          <w:p w14:paraId="5F8AF251" w14:textId="77777777" w:rsidR="00B63701" w:rsidRPr="00FD0289" w:rsidRDefault="00B63701" w:rsidP="00FD0289">
            <w:pPr>
              <w:spacing w:line="360" w:lineRule="auto"/>
              <w:rPr>
                <w:rFonts w:ascii="Arial" w:hAnsi="Arial" w:cs="Arial"/>
                <w:sz w:val="19"/>
                <w:szCs w:val="19"/>
                <w:lang w:val="en-GB"/>
              </w:rPr>
            </w:pPr>
          </w:p>
        </w:tc>
        <w:tc>
          <w:tcPr>
            <w:tcW w:w="1251" w:type="dxa"/>
            <w:tcBorders>
              <w:left w:val="nil"/>
            </w:tcBorders>
            <w:vAlign w:val="bottom"/>
          </w:tcPr>
          <w:p w14:paraId="707F08FB" w14:textId="77777777" w:rsidR="00B63701" w:rsidRPr="00FD0289" w:rsidRDefault="00B63701" w:rsidP="00FD0289">
            <w:pPr>
              <w:spacing w:line="360" w:lineRule="auto"/>
              <w:rPr>
                <w:rFonts w:ascii="Arial" w:hAnsi="Arial" w:cs="Arial"/>
                <w:sz w:val="19"/>
                <w:szCs w:val="19"/>
                <w:lang w:val="en-GB"/>
              </w:rPr>
            </w:pPr>
          </w:p>
        </w:tc>
        <w:tc>
          <w:tcPr>
            <w:tcW w:w="178" w:type="dxa"/>
            <w:vAlign w:val="bottom"/>
          </w:tcPr>
          <w:p w14:paraId="5488732D" w14:textId="77777777" w:rsidR="00B63701" w:rsidRPr="00FD0289" w:rsidRDefault="00B63701" w:rsidP="00FD0289">
            <w:pPr>
              <w:spacing w:line="360" w:lineRule="auto"/>
              <w:jc w:val="center"/>
              <w:rPr>
                <w:rFonts w:ascii="Arial" w:hAnsi="Arial" w:cs="Arial"/>
                <w:sz w:val="19"/>
                <w:szCs w:val="19"/>
              </w:rPr>
            </w:pPr>
          </w:p>
        </w:tc>
        <w:tc>
          <w:tcPr>
            <w:tcW w:w="1274" w:type="dxa"/>
            <w:vAlign w:val="bottom"/>
          </w:tcPr>
          <w:p w14:paraId="11B77811" w14:textId="77777777" w:rsidR="00B63701" w:rsidRPr="00FD0289" w:rsidRDefault="00B63701" w:rsidP="00FD0289">
            <w:pPr>
              <w:spacing w:line="360" w:lineRule="auto"/>
              <w:jc w:val="right"/>
              <w:rPr>
                <w:rFonts w:ascii="Arial" w:hAnsi="Arial" w:cs="Arial"/>
                <w:sz w:val="19"/>
                <w:szCs w:val="19"/>
                <w:highlight w:val="green"/>
              </w:rPr>
            </w:pPr>
          </w:p>
        </w:tc>
        <w:tc>
          <w:tcPr>
            <w:tcW w:w="178" w:type="dxa"/>
            <w:vAlign w:val="bottom"/>
          </w:tcPr>
          <w:p w14:paraId="4685DB2C" w14:textId="77777777" w:rsidR="00B63701" w:rsidRPr="00FD0289" w:rsidRDefault="00B63701" w:rsidP="00FD0289">
            <w:pPr>
              <w:spacing w:line="360" w:lineRule="auto"/>
              <w:jc w:val="center"/>
              <w:rPr>
                <w:rFonts w:ascii="Arial" w:hAnsi="Arial" w:cs="Arial"/>
                <w:sz w:val="19"/>
                <w:szCs w:val="19"/>
              </w:rPr>
            </w:pPr>
          </w:p>
        </w:tc>
        <w:tc>
          <w:tcPr>
            <w:tcW w:w="1262" w:type="dxa"/>
            <w:vAlign w:val="bottom"/>
          </w:tcPr>
          <w:p w14:paraId="18360D44" w14:textId="77777777" w:rsidR="00B63701" w:rsidRPr="00FD0289" w:rsidRDefault="00B63701" w:rsidP="00FD0289">
            <w:pPr>
              <w:spacing w:line="360" w:lineRule="auto"/>
              <w:ind w:left="-156" w:right="93"/>
              <w:jc w:val="right"/>
              <w:rPr>
                <w:rFonts w:ascii="Arial" w:hAnsi="Arial" w:cs="Arial"/>
                <w:color w:val="FF0000"/>
                <w:sz w:val="19"/>
                <w:szCs w:val="19"/>
                <w:lang w:val="en-GB"/>
              </w:rPr>
            </w:pPr>
          </w:p>
        </w:tc>
        <w:tc>
          <w:tcPr>
            <w:tcW w:w="178" w:type="dxa"/>
            <w:vAlign w:val="bottom"/>
          </w:tcPr>
          <w:p w14:paraId="6CA79ADB" w14:textId="77777777" w:rsidR="00B63701" w:rsidRPr="00FD0289" w:rsidRDefault="00B63701" w:rsidP="00FD0289">
            <w:pPr>
              <w:spacing w:line="360" w:lineRule="auto"/>
              <w:jc w:val="center"/>
              <w:rPr>
                <w:rFonts w:ascii="Arial" w:hAnsi="Arial" w:cs="Arial"/>
                <w:sz w:val="19"/>
                <w:szCs w:val="19"/>
              </w:rPr>
            </w:pPr>
          </w:p>
        </w:tc>
        <w:tc>
          <w:tcPr>
            <w:tcW w:w="1244" w:type="dxa"/>
            <w:vAlign w:val="bottom"/>
          </w:tcPr>
          <w:p w14:paraId="74ECA364" w14:textId="77777777" w:rsidR="00B63701" w:rsidRPr="00FD0289" w:rsidRDefault="00B63701" w:rsidP="00FD0289">
            <w:pPr>
              <w:tabs>
                <w:tab w:val="center" w:pos="630"/>
              </w:tabs>
              <w:spacing w:line="360" w:lineRule="auto"/>
              <w:ind w:left="-89"/>
              <w:jc w:val="right"/>
              <w:rPr>
                <w:rFonts w:ascii="Arial" w:hAnsi="Arial" w:cs="Arial"/>
                <w:sz w:val="19"/>
                <w:szCs w:val="19"/>
              </w:rPr>
            </w:pPr>
          </w:p>
        </w:tc>
      </w:tr>
      <w:tr w:rsidR="00B63701" w:rsidRPr="00FD0289" w14:paraId="7DF97364" w14:textId="77777777" w:rsidTr="00526F0F">
        <w:trPr>
          <w:gridAfter w:val="1"/>
          <w:wAfter w:w="6" w:type="dxa"/>
          <w:cantSplit/>
          <w:trHeight w:val="20"/>
        </w:trPr>
        <w:tc>
          <w:tcPr>
            <w:tcW w:w="3418" w:type="dxa"/>
            <w:vAlign w:val="bottom"/>
          </w:tcPr>
          <w:p w14:paraId="7ABCC5C0" w14:textId="77777777" w:rsidR="00B63701" w:rsidRPr="00FD0289" w:rsidRDefault="00B63701" w:rsidP="00FD0289">
            <w:pPr>
              <w:spacing w:line="360" w:lineRule="auto"/>
              <w:ind w:hanging="2"/>
              <w:rPr>
                <w:rFonts w:ascii="Arial" w:hAnsi="Arial" w:cs="Arial"/>
                <w:sz w:val="19"/>
                <w:szCs w:val="19"/>
                <w:lang w:val="en-GB"/>
              </w:rPr>
            </w:pPr>
          </w:p>
        </w:tc>
        <w:tc>
          <w:tcPr>
            <w:tcW w:w="260" w:type="dxa"/>
            <w:vAlign w:val="bottom"/>
          </w:tcPr>
          <w:p w14:paraId="36FB5D06" w14:textId="77777777" w:rsidR="00B63701" w:rsidRPr="00FD0289" w:rsidRDefault="00B63701" w:rsidP="00FD0289">
            <w:pPr>
              <w:spacing w:line="360" w:lineRule="auto"/>
              <w:rPr>
                <w:rFonts w:ascii="Arial" w:hAnsi="Arial" w:cs="Arial"/>
                <w:sz w:val="19"/>
                <w:szCs w:val="19"/>
                <w:lang w:val="en-GB"/>
              </w:rPr>
            </w:pPr>
          </w:p>
        </w:tc>
        <w:tc>
          <w:tcPr>
            <w:tcW w:w="1251" w:type="dxa"/>
            <w:tcBorders>
              <w:left w:val="nil"/>
            </w:tcBorders>
            <w:vAlign w:val="bottom"/>
          </w:tcPr>
          <w:p w14:paraId="642C75D6" w14:textId="77777777" w:rsidR="00B63701" w:rsidRPr="00FD0289" w:rsidRDefault="00B63701" w:rsidP="00FD0289">
            <w:pPr>
              <w:spacing w:line="360" w:lineRule="auto"/>
              <w:rPr>
                <w:rFonts w:ascii="Arial" w:hAnsi="Arial" w:cs="Arial"/>
                <w:sz w:val="19"/>
                <w:szCs w:val="19"/>
                <w:lang w:val="en-GB"/>
              </w:rPr>
            </w:pPr>
          </w:p>
        </w:tc>
        <w:tc>
          <w:tcPr>
            <w:tcW w:w="178" w:type="dxa"/>
            <w:vAlign w:val="bottom"/>
          </w:tcPr>
          <w:p w14:paraId="18B17799" w14:textId="77777777" w:rsidR="00B63701" w:rsidRPr="00FD0289" w:rsidRDefault="00B63701" w:rsidP="00FD0289">
            <w:pPr>
              <w:spacing w:line="360" w:lineRule="auto"/>
              <w:jc w:val="center"/>
              <w:rPr>
                <w:rFonts w:ascii="Arial" w:hAnsi="Arial" w:cs="Arial"/>
                <w:sz w:val="19"/>
                <w:szCs w:val="19"/>
              </w:rPr>
            </w:pPr>
          </w:p>
        </w:tc>
        <w:tc>
          <w:tcPr>
            <w:tcW w:w="1274" w:type="dxa"/>
            <w:vAlign w:val="bottom"/>
          </w:tcPr>
          <w:p w14:paraId="6B45EECA" w14:textId="77777777" w:rsidR="00B63701" w:rsidRPr="00FD0289" w:rsidRDefault="00B63701" w:rsidP="00FD0289">
            <w:pPr>
              <w:spacing w:line="360" w:lineRule="auto"/>
              <w:jc w:val="right"/>
              <w:rPr>
                <w:rFonts w:ascii="Arial" w:hAnsi="Arial" w:cs="Arial"/>
                <w:sz w:val="19"/>
                <w:szCs w:val="19"/>
                <w:highlight w:val="green"/>
              </w:rPr>
            </w:pPr>
          </w:p>
        </w:tc>
        <w:tc>
          <w:tcPr>
            <w:tcW w:w="178" w:type="dxa"/>
            <w:vAlign w:val="bottom"/>
          </w:tcPr>
          <w:p w14:paraId="74E69CC9" w14:textId="77777777" w:rsidR="00B63701" w:rsidRPr="00FD0289" w:rsidRDefault="00B63701" w:rsidP="00FD0289">
            <w:pPr>
              <w:spacing w:line="360" w:lineRule="auto"/>
              <w:jc w:val="center"/>
              <w:rPr>
                <w:rFonts w:ascii="Arial" w:hAnsi="Arial" w:cs="Arial"/>
                <w:sz w:val="19"/>
                <w:szCs w:val="19"/>
              </w:rPr>
            </w:pPr>
          </w:p>
        </w:tc>
        <w:tc>
          <w:tcPr>
            <w:tcW w:w="1262" w:type="dxa"/>
            <w:vAlign w:val="bottom"/>
          </w:tcPr>
          <w:p w14:paraId="4E19D051" w14:textId="77777777" w:rsidR="00B63701" w:rsidRPr="00FD0289" w:rsidRDefault="00B63701" w:rsidP="00FD0289">
            <w:pPr>
              <w:spacing w:line="360" w:lineRule="auto"/>
              <w:ind w:left="-156" w:right="93"/>
              <w:jc w:val="right"/>
              <w:rPr>
                <w:rFonts w:ascii="Arial" w:hAnsi="Arial" w:cs="Arial"/>
                <w:color w:val="FF0000"/>
                <w:sz w:val="19"/>
                <w:szCs w:val="19"/>
                <w:lang w:val="en-GB"/>
              </w:rPr>
            </w:pPr>
          </w:p>
        </w:tc>
        <w:tc>
          <w:tcPr>
            <w:tcW w:w="178" w:type="dxa"/>
            <w:vAlign w:val="bottom"/>
          </w:tcPr>
          <w:p w14:paraId="4F5992A9" w14:textId="77777777" w:rsidR="00B63701" w:rsidRPr="00FD0289" w:rsidRDefault="00B63701" w:rsidP="00FD0289">
            <w:pPr>
              <w:spacing w:line="360" w:lineRule="auto"/>
              <w:jc w:val="center"/>
              <w:rPr>
                <w:rFonts w:ascii="Arial" w:hAnsi="Arial" w:cs="Arial"/>
                <w:sz w:val="19"/>
                <w:szCs w:val="19"/>
              </w:rPr>
            </w:pPr>
          </w:p>
        </w:tc>
        <w:tc>
          <w:tcPr>
            <w:tcW w:w="1244" w:type="dxa"/>
            <w:vAlign w:val="bottom"/>
          </w:tcPr>
          <w:p w14:paraId="3A5C3210" w14:textId="77777777" w:rsidR="00B63701" w:rsidRPr="00FD0289" w:rsidRDefault="00B63701" w:rsidP="00FD0289">
            <w:pPr>
              <w:tabs>
                <w:tab w:val="center" w:pos="630"/>
              </w:tabs>
              <w:spacing w:line="360" w:lineRule="auto"/>
              <w:ind w:left="-89"/>
              <w:jc w:val="right"/>
              <w:rPr>
                <w:rFonts w:ascii="Arial" w:hAnsi="Arial" w:cs="Arial"/>
                <w:sz w:val="19"/>
                <w:szCs w:val="19"/>
              </w:rPr>
            </w:pPr>
          </w:p>
        </w:tc>
      </w:tr>
      <w:tr w:rsidR="00B63701" w:rsidRPr="00FD0289" w14:paraId="28F65908" w14:textId="77777777" w:rsidTr="00526F0F">
        <w:trPr>
          <w:gridAfter w:val="1"/>
          <w:wAfter w:w="6" w:type="dxa"/>
          <w:cantSplit/>
          <w:trHeight w:val="20"/>
        </w:trPr>
        <w:tc>
          <w:tcPr>
            <w:tcW w:w="3418" w:type="dxa"/>
            <w:vAlign w:val="bottom"/>
          </w:tcPr>
          <w:p w14:paraId="2B29F43A" w14:textId="77777777" w:rsidR="00B63701" w:rsidRPr="00FD0289" w:rsidRDefault="00B63701" w:rsidP="00FD0289">
            <w:pPr>
              <w:spacing w:line="360" w:lineRule="auto"/>
              <w:ind w:hanging="2"/>
              <w:rPr>
                <w:rFonts w:ascii="Arial" w:hAnsi="Arial" w:cs="Arial"/>
                <w:sz w:val="19"/>
                <w:szCs w:val="19"/>
                <w:lang w:val="en-GB"/>
              </w:rPr>
            </w:pPr>
          </w:p>
        </w:tc>
        <w:tc>
          <w:tcPr>
            <w:tcW w:w="260" w:type="dxa"/>
            <w:vAlign w:val="bottom"/>
          </w:tcPr>
          <w:p w14:paraId="038B1D9B" w14:textId="77777777" w:rsidR="00B63701" w:rsidRPr="00FD0289" w:rsidRDefault="00B63701" w:rsidP="00FD0289">
            <w:pPr>
              <w:spacing w:line="360" w:lineRule="auto"/>
              <w:rPr>
                <w:rFonts w:ascii="Arial" w:hAnsi="Arial" w:cs="Arial"/>
                <w:sz w:val="19"/>
                <w:szCs w:val="19"/>
                <w:lang w:val="en-GB"/>
              </w:rPr>
            </w:pPr>
          </w:p>
        </w:tc>
        <w:tc>
          <w:tcPr>
            <w:tcW w:w="1251" w:type="dxa"/>
            <w:tcBorders>
              <w:left w:val="nil"/>
            </w:tcBorders>
            <w:vAlign w:val="bottom"/>
          </w:tcPr>
          <w:p w14:paraId="0AFB7032" w14:textId="77777777" w:rsidR="00B63701" w:rsidRPr="00FD0289" w:rsidRDefault="00B63701" w:rsidP="00FD0289">
            <w:pPr>
              <w:spacing w:line="360" w:lineRule="auto"/>
              <w:rPr>
                <w:rFonts w:ascii="Arial" w:hAnsi="Arial" w:cs="Arial"/>
                <w:sz w:val="19"/>
                <w:szCs w:val="19"/>
                <w:lang w:val="en-GB"/>
              </w:rPr>
            </w:pPr>
          </w:p>
        </w:tc>
        <w:tc>
          <w:tcPr>
            <w:tcW w:w="178" w:type="dxa"/>
            <w:vAlign w:val="bottom"/>
          </w:tcPr>
          <w:p w14:paraId="6B0BDA12" w14:textId="77777777" w:rsidR="00B63701" w:rsidRPr="00FD0289" w:rsidRDefault="00B63701" w:rsidP="00FD0289">
            <w:pPr>
              <w:spacing w:line="360" w:lineRule="auto"/>
              <w:jc w:val="center"/>
              <w:rPr>
                <w:rFonts w:ascii="Arial" w:hAnsi="Arial" w:cs="Arial"/>
                <w:sz w:val="19"/>
                <w:szCs w:val="19"/>
              </w:rPr>
            </w:pPr>
          </w:p>
        </w:tc>
        <w:tc>
          <w:tcPr>
            <w:tcW w:w="1274" w:type="dxa"/>
            <w:vAlign w:val="bottom"/>
          </w:tcPr>
          <w:p w14:paraId="40B9CF50" w14:textId="77777777" w:rsidR="00B63701" w:rsidRPr="00FD0289" w:rsidRDefault="00B63701" w:rsidP="00FD0289">
            <w:pPr>
              <w:spacing w:line="360" w:lineRule="auto"/>
              <w:jc w:val="right"/>
              <w:rPr>
                <w:rFonts w:ascii="Arial" w:hAnsi="Arial" w:cs="Arial"/>
                <w:sz w:val="19"/>
                <w:szCs w:val="19"/>
                <w:highlight w:val="green"/>
              </w:rPr>
            </w:pPr>
          </w:p>
        </w:tc>
        <w:tc>
          <w:tcPr>
            <w:tcW w:w="178" w:type="dxa"/>
            <w:vAlign w:val="bottom"/>
          </w:tcPr>
          <w:p w14:paraId="335303C2" w14:textId="77777777" w:rsidR="00B63701" w:rsidRPr="00FD0289" w:rsidRDefault="00B63701" w:rsidP="00FD0289">
            <w:pPr>
              <w:spacing w:line="360" w:lineRule="auto"/>
              <w:jc w:val="center"/>
              <w:rPr>
                <w:rFonts w:ascii="Arial" w:hAnsi="Arial" w:cs="Arial"/>
                <w:sz w:val="19"/>
                <w:szCs w:val="19"/>
              </w:rPr>
            </w:pPr>
          </w:p>
        </w:tc>
        <w:tc>
          <w:tcPr>
            <w:tcW w:w="1262" w:type="dxa"/>
            <w:vAlign w:val="bottom"/>
          </w:tcPr>
          <w:p w14:paraId="12C3FF33" w14:textId="77777777" w:rsidR="00B63701" w:rsidRPr="00FD0289" w:rsidRDefault="00B63701" w:rsidP="00FD0289">
            <w:pPr>
              <w:spacing w:line="360" w:lineRule="auto"/>
              <w:ind w:left="-156" w:right="93"/>
              <w:jc w:val="right"/>
              <w:rPr>
                <w:rFonts w:ascii="Arial" w:hAnsi="Arial" w:cs="Arial"/>
                <w:color w:val="FF0000"/>
                <w:sz w:val="19"/>
                <w:szCs w:val="19"/>
                <w:lang w:val="en-GB"/>
              </w:rPr>
            </w:pPr>
          </w:p>
        </w:tc>
        <w:tc>
          <w:tcPr>
            <w:tcW w:w="178" w:type="dxa"/>
            <w:vAlign w:val="bottom"/>
          </w:tcPr>
          <w:p w14:paraId="0421F337" w14:textId="77777777" w:rsidR="00B63701" w:rsidRPr="00FD0289" w:rsidRDefault="00B63701" w:rsidP="00FD0289">
            <w:pPr>
              <w:spacing w:line="360" w:lineRule="auto"/>
              <w:jc w:val="center"/>
              <w:rPr>
                <w:rFonts w:ascii="Arial" w:hAnsi="Arial" w:cs="Arial"/>
                <w:sz w:val="19"/>
                <w:szCs w:val="19"/>
              </w:rPr>
            </w:pPr>
          </w:p>
        </w:tc>
        <w:tc>
          <w:tcPr>
            <w:tcW w:w="1244" w:type="dxa"/>
            <w:vAlign w:val="bottom"/>
          </w:tcPr>
          <w:p w14:paraId="257C347D" w14:textId="77777777" w:rsidR="00B63701" w:rsidRPr="00FD0289" w:rsidRDefault="00B63701" w:rsidP="00FD0289">
            <w:pPr>
              <w:tabs>
                <w:tab w:val="center" w:pos="630"/>
              </w:tabs>
              <w:spacing w:line="360" w:lineRule="auto"/>
              <w:ind w:left="-89"/>
              <w:jc w:val="right"/>
              <w:rPr>
                <w:rFonts w:ascii="Arial" w:hAnsi="Arial" w:cs="Arial"/>
                <w:sz w:val="19"/>
                <w:szCs w:val="19"/>
              </w:rPr>
            </w:pPr>
          </w:p>
        </w:tc>
      </w:tr>
      <w:tr w:rsidR="00B63701" w:rsidRPr="00FD0289" w14:paraId="585DF689" w14:textId="77777777" w:rsidTr="00526F0F">
        <w:trPr>
          <w:gridAfter w:val="1"/>
          <w:wAfter w:w="6" w:type="dxa"/>
          <w:cantSplit/>
          <w:trHeight w:val="20"/>
        </w:trPr>
        <w:tc>
          <w:tcPr>
            <w:tcW w:w="3418" w:type="dxa"/>
            <w:vAlign w:val="bottom"/>
          </w:tcPr>
          <w:p w14:paraId="3AF07950" w14:textId="77777777" w:rsidR="00B63701" w:rsidRPr="00FD0289" w:rsidRDefault="00B63701" w:rsidP="00FD0289">
            <w:pPr>
              <w:spacing w:line="360" w:lineRule="auto"/>
              <w:ind w:hanging="2"/>
              <w:rPr>
                <w:rFonts w:ascii="Arial" w:hAnsi="Arial" w:cs="Arial"/>
                <w:sz w:val="19"/>
                <w:szCs w:val="19"/>
                <w:lang w:val="en-GB"/>
              </w:rPr>
            </w:pPr>
          </w:p>
        </w:tc>
        <w:tc>
          <w:tcPr>
            <w:tcW w:w="260" w:type="dxa"/>
            <w:vAlign w:val="bottom"/>
          </w:tcPr>
          <w:p w14:paraId="366AC3CF" w14:textId="77777777" w:rsidR="00B63701" w:rsidRPr="00FD0289" w:rsidRDefault="00B63701" w:rsidP="00FD0289">
            <w:pPr>
              <w:spacing w:line="360" w:lineRule="auto"/>
              <w:rPr>
                <w:rFonts w:ascii="Arial" w:hAnsi="Arial" w:cs="Arial"/>
                <w:sz w:val="19"/>
                <w:szCs w:val="19"/>
                <w:lang w:val="en-GB"/>
              </w:rPr>
            </w:pPr>
          </w:p>
        </w:tc>
        <w:tc>
          <w:tcPr>
            <w:tcW w:w="1251" w:type="dxa"/>
            <w:tcBorders>
              <w:left w:val="nil"/>
            </w:tcBorders>
            <w:vAlign w:val="bottom"/>
          </w:tcPr>
          <w:p w14:paraId="38E6BC8F" w14:textId="77777777" w:rsidR="00B63701" w:rsidRPr="00FD0289" w:rsidRDefault="00B63701" w:rsidP="00FD0289">
            <w:pPr>
              <w:spacing w:line="360" w:lineRule="auto"/>
              <w:rPr>
                <w:rFonts w:ascii="Arial" w:hAnsi="Arial" w:cs="Arial"/>
                <w:sz w:val="19"/>
                <w:szCs w:val="19"/>
                <w:lang w:val="en-GB"/>
              </w:rPr>
            </w:pPr>
          </w:p>
        </w:tc>
        <w:tc>
          <w:tcPr>
            <w:tcW w:w="178" w:type="dxa"/>
            <w:vAlign w:val="bottom"/>
          </w:tcPr>
          <w:p w14:paraId="06DC840F" w14:textId="77777777" w:rsidR="00B63701" w:rsidRPr="00FD0289" w:rsidRDefault="00B63701" w:rsidP="00FD0289">
            <w:pPr>
              <w:spacing w:line="360" w:lineRule="auto"/>
              <w:jc w:val="center"/>
              <w:rPr>
                <w:rFonts w:ascii="Arial" w:hAnsi="Arial" w:cs="Arial"/>
                <w:sz w:val="19"/>
                <w:szCs w:val="19"/>
              </w:rPr>
            </w:pPr>
          </w:p>
        </w:tc>
        <w:tc>
          <w:tcPr>
            <w:tcW w:w="1274" w:type="dxa"/>
            <w:vAlign w:val="bottom"/>
          </w:tcPr>
          <w:p w14:paraId="54C2D936" w14:textId="77777777" w:rsidR="00B63701" w:rsidRPr="00FD0289" w:rsidRDefault="00B63701" w:rsidP="00FD0289">
            <w:pPr>
              <w:spacing w:line="360" w:lineRule="auto"/>
              <w:jc w:val="right"/>
              <w:rPr>
                <w:rFonts w:ascii="Arial" w:hAnsi="Arial" w:cs="Arial"/>
                <w:sz w:val="19"/>
                <w:szCs w:val="19"/>
                <w:highlight w:val="green"/>
              </w:rPr>
            </w:pPr>
          </w:p>
        </w:tc>
        <w:tc>
          <w:tcPr>
            <w:tcW w:w="178" w:type="dxa"/>
            <w:vAlign w:val="bottom"/>
          </w:tcPr>
          <w:p w14:paraId="5213DB6F" w14:textId="77777777" w:rsidR="00B63701" w:rsidRPr="00FD0289" w:rsidRDefault="00B63701" w:rsidP="00FD0289">
            <w:pPr>
              <w:spacing w:line="360" w:lineRule="auto"/>
              <w:jc w:val="center"/>
              <w:rPr>
                <w:rFonts w:ascii="Arial" w:hAnsi="Arial" w:cs="Arial"/>
                <w:sz w:val="19"/>
                <w:szCs w:val="19"/>
              </w:rPr>
            </w:pPr>
          </w:p>
        </w:tc>
        <w:tc>
          <w:tcPr>
            <w:tcW w:w="1262" w:type="dxa"/>
            <w:vAlign w:val="bottom"/>
          </w:tcPr>
          <w:p w14:paraId="5ED623F7" w14:textId="77777777" w:rsidR="00B63701" w:rsidRPr="00FD0289" w:rsidRDefault="00B63701" w:rsidP="00FD0289">
            <w:pPr>
              <w:spacing w:line="360" w:lineRule="auto"/>
              <w:ind w:left="-156" w:right="93"/>
              <w:jc w:val="right"/>
              <w:rPr>
                <w:rFonts w:ascii="Arial" w:hAnsi="Arial" w:cs="Arial"/>
                <w:color w:val="FF0000"/>
                <w:sz w:val="19"/>
                <w:szCs w:val="19"/>
                <w:lang w:val="en-GB"/>
              </w:rPr>
            </w:pPr>
          </w:p>
        </w:tc>
        <w:tc>
          <w:tcPr>
            <w:tcW w:w="178" w:type="dxa"/>
            <w:vAlign w:val="bottom"/>
          </w:tcPr>
          <w:p w14:paraId="582E911F" w14:textId="77777777" w:rsidR="00B63701" w:rsidRPr="00FD0289" w:rsidRDefault="00B63701" w:rsidP="00FD0289">
            <w:pPr>
              <w:spacing w:line="360" w:lineRule="auto"/>
              <w:jc w:val="center"/>
              <w:rPr>
                <w:rFonts w:ascii="Arial" w:hAnsi="Arial" w:cs="Arial"/>
                <w:sz w:val="19"/>
                <w:szCs w:val="19"/>
              </w:rPr>
            </w:pPr>
          </w:p>
        </w:tc>
        <w:tc>
          <w:tcPr>
            <w:tcW w:w="1244" w:type="dxa"/>
            <w:vAlign w:val="bottom"/>
          </w:tcPr>
          <w:p w14:paraId="0D823CAA" w14:textId="77777777" w:rsidR="00B63701" w:rsidRPr="00FD0289" w:rsidRDefault="00B63701" w:rsidP="00FD0289">
            <w:pPr>
              <w:tabs>
                <w:tab w:val="center" w:pos="630"/>
              </w:tabs>
              <w:spacing w:line="360" w:lineRule="auto"/>
              <w:ind w:left="-89"/>
              <w:jc w:val="right"/>
              <w:rPr>
                <w:rFonts w:ascii="Arial" w:hAnsi="Arial" w:cs="Arial"/>
                <w:sz w:val="19"/>
                <w:szCs w:val="19"/>
              </w:rPr>
            </w:pPr>
          </w:p>
        </w:tc>
      </w:tr>
      <w:tr w:rsidR="00B63701" w:rsidRPr="00FD0289" w14:paraId="6C1B6311" w14:textId="77777777" w:rsidTr="00526F0F">
        <w:trPr>
          <w:gridAfter w:val="1"/>
          <w:wAfter w:w="6" w:type="dxa"/>
          <w:cantSplit/>
          <w:trHeight w:val="20"/>
        </w:trPr>
        <w:tc>
          <w:tcPr>
            <w:tcW w:w="3418" w:type="dxa"/>
            <w:vAlign w:val="bottom"/>
          </w:tcPr>
          <w:p w14:paraId="3FEB7088" w14:textId="77777777" w:rsidR="00B63701" w:rsidRPr="00FD0289" w:rsidRDefault="00B63701" w:rsidP="00FD0289">
            <w:pPr>
              <w:spacing w:line="360" w:lineRule="auto"/>
              <w:ind w:hanging="2"/>
              <w:rPr>
                <w:rFonts w:ascii="Arial" w:hAnsi="Arial" w:cs="Arial"/>
                <w:sz w:val="19"/>
                <w:szCs w:val="19"/>
                <w:lang w:val="en-GB"/>
              </w:rPr>
            </w:pPr>
          </w:p>
        </w:tc>
        <w:tc>
          <w:tcPr>
            <w:tcW w:w="260" w:type="dxa"/>
            <w:vAlign w:val="bottom"/>
          </w:tcPr>
          <w:p w14:paraId="4648F3DD" w14:textId="77777777" w:rsidR="00B63701" w:rsidRPr="00FD0289" w:rsidRDefault="00B63701" w:rsidP="00FD0289">
            <w:pPr>
              <w:spacing w:line="360" w:lineRule="auto"/>
              <w:rPr>
                <w:rFonts w:ascii="Arial" w:hAnsi="Arial" w:cs="Arial"/>
                <w:sz w:val="19"/>
                <w:szCs w:val="19"/>
                <w:lang w:val="en-GB"/>
              </w:rPr>
            </w:pPr>
          </w:p>
        </w:tc>
        <w:tc>
          <w:tcPr>
            <w:tcW w:w="1251" w:type="dxa"/>
            <w:tcBorders>
              <w:left w:val="nil"/>
            </w:tcBorders>
            <w:vAlign w:val="bottom"/>
          </w:tcPr>
          <w:p w14:paraId="77C032AF" w14:textId="77777777" w:rsidR="00B63701" w:rsidRPr="00FD0289" w:rsidRDefault="00B63701" w:rsidP="00FD0289">
            <w:pPr>
              <w:spacing w:line="360" w:lineRule="auto"/>
              <w:rPr>
                <w:rFonts w:ascii="Arial" w:hAnsi="Arial" w:cs="Arial"/>
                <w:sz w:val="19"/>
                <w:szCs w:val="19"/>
                <w:lang w:val="en-GB"/>
              </w:rPr>
            </w:pPr>
          </w:p>
        </w:tc>
        <w:tc>
          <w:tcPr>
            <w:tcW w:w="178" w:type="dxa"/>
            <w:vAlign w:val="bottom"/>
          </w:tcPr>
          <w:p w14:paraId="236555C4" w14:textId="77777777" w:rsidR="00B63701" w:rsidRPr="00FD0289" w:rsidRDefault="00B63701" w:rsidP="00FD0289">
            <w:pPr>
              <w:spacing w:line="360" w:lineRule="auto"/>
              <w:jc w:val="center"/>
              <w:rPr>
                <w:rFonts w:ascii="Arial" w:hAnsi="Arial" w:cs="Arial"/>
                <w:sz w:val="19"/>
                <w:szCs w:val="19"/>
              </w:rPr>
            </w:pPr>
          </w:p>
        </w:tc>
        <w:tc>
          <w:tcPr>
            <w:tcW w:w="1274" w:type="dxa"/>
            <w:vAlign w:val="bottom"/>
          </w:tcPr>
          <w:p w14:paraId="01981327" w14:textId="77777777" w:rsidR="00B63701" w:rsidRPr="00FD0289" w:rsidRDefault="00B63701" w:rsidP="00FD0289">
            <w:pPr>
              <w:spacing w:line="360" w:lineRule="auto"/>
              <w:jc w:val="right"/>
              <w:rPr>
                <w:rFonts w:ascii="Arial" w:hAnsi="Arial" w:cs="Arial"/>
                <w:sz w:val="19"/>
                <w:szCs w:val="19"/>
                <w:highlight w:val="green"/>
              </w:rPr>
            </w:pPr>
          </w:p>
        </w:tc>
        <w:tc>
          <w:tcPr>
            <w:tcW w:w="178" w:type="dxa"/>
            <w:vAlign w:val="bottom"/>
          </w:tcPr>
          <w:p w14:paraId="42237591" w14:textId="77777777" w:rsidR="00B63701" w:rsidRPr="00FD0289" w:rsidRDefault="00B63701" w:rsidP="00FD0289">
            <w:pPr>
              <w:spacing w:line="360" w:lineRule="auto"/>
              <w:jc w:val="center"/>
              <w:rPr>
                <w:rFonts w:ascii="Arial" w:hAnsi="Arial" w:cs="Arial"/>
                <w:sz w:val="19"/>
                <w:szCs w:val="19"/>
              </w:rPr>
            </w:pPr>
          </w:p>
        </w:tc>
        <w:tc>
          <w:tcPr>
            <w:tcW w:w="1262" w:type="dxa"/>
            <w:vAlign w:val="bottom"/>
          </w:tcPr>
          <w:p w14:paraId="65621092" w14:textId="77777777" w:rsidR="00B63701" w:rsidRPr="00FD0289" w:rsidRDefault="00B63701" w:rsidP="00FD0289">
            <w:pPr>
              <w:spacing w:line="360" w:lineRule="auto"/>
              <w:ind w:left="-156" w:right="93"/>
              <w:jc w:val="right"/>
              <w:rPr>
                <w:rFonts w:ascii="Arial" w:hAnsi="Arial" w:cs="Arial"/>
                <w:color w:val="FF0000"/>
                <w:sz w:val="19"/>
                <w:szCs w:val="19"/>
                <w:lang w:val="en-GB"/>
              </w:rPr>
            </w:pPr>
          </w:p>
        </w:tc>
        <w:tc>
          <w:tcPr>
            <w:tcW w:w="178" w:type="dxa"/>
            <w:vAlign w:val="bottom"/>
          </w:tcPr>
          <w:p w14:paraId="7E228E9F" w14:textId="77777777" w:rsidR="00B63701" w:rsidRPr="00FD0289" w:rsidRDefault="00B63701" w:rsidP="00FD0289">
            <w:pPr>
              <w:spacing w:line="360" w:lineRule="auto"/>
              <w:jc w:val="center"/>
              <w:rPr>
                <w:rFonts w:ascii="Arial" w:hAnsi="Arial" w:cs="Arial"/>
                <w:sz w:val="19"/>
                <w:szCs w:val="19"/>
              </w:rPr>
            </w:pPr>
          </w:p>
        </w:tc>
        <w:tc>
          <w:tcPr>
            <w:tcW w:w="1244" w:type="dxa"/>
            <w:vAlign w:val="bottom"/>
          </w:tcPr>
          <w:p w14:paraId="0EC664F2" w14:textId="77777777" w:rsidR="00B63701" w:rsidRPr="00FD0289" w:rsidRDefault="00B63701" w:rsidP="00FD0289">
            <w:pPr>
              <w:tabs>
                <w:tab w:val="center" w:pos="630"/>
              </w:tabs>
              <w:spacing w:line="360" w:lineRule="auto"/>
              <w:ind w:left="-89"/>
              <w:jc w:val="right"/>
              <w:rPr>
                <w:rFonts w:ascii="Arial" w:hAnsi="Arial" w:cs="Arial"/>
                <w:sz w:val="19"/>
                <w:szCs w:val="19"/>
              </w:rPr>
            </w:pPr>
          </w:p>
        </w:tc>
      </w:tr>
      <w:tr w:rsidR="00B63701" w:rsidRPr="00FD0289" w14:paraId="18D73117" w14:textId="77777777" w:rsidTr="00526F0F">
        <w:trPr>
          <w:gridAfter w:val="1"/>
          <w:wAfter w:w="6" w:type="dxa"/>
          <w:cantSplit/>
          <w:trHeight w:val="20"/>
        </w:trPr>
        <w:tc>
          <w:tcPr>
            <w:tcW w:w="3418" w:type="dxa"/>
            <w:vAlign w:val="bottom"/>
          </w:tcPr>
          <w:p w14:paraId="610320EA" w14:textId="77777777" w:rsidR="00B63701" w:rsidRPr="00FD0289" w:rsidRDefault="00B63701" w:rsidP="00FD0289">
            <w:pPr>
              <w:spacing w:line="360" w:lineRule="auto"/>
              <w:ind w:hanging="2"/>
              <w:rPr>
                <w:rFonts w:ascii="Arial" w:hAnsi="Arial" w:cs="Arial"/>
                <w:sz w:val="19"/>
                <w:szCs w:val="19"/>
                <w:lang w:val="en-GB"/>
              </w:rPr>
            </w:pPr>
          </w:p>
        </w:tc>
        <w:tc>
          <w:tcPr>
            <w:tcW w:w="260" w:type="dxa"/>
            <w:vAlign w:val="bottom"/>
          </w:tcPr>
          <w:p w14:paraId="50128DD8" w14:textId="77777777" w:rsidR="00B63701" w:rsidRPr="00FD0289" w:rsidRDefault="00B63701" w:rsidP="00FD0289">
            <w:pPr>
              <w:spacing w:line="360" w:lineRule="auto"/>
              <w:rPr>
                <w:rFonts w:ascii="Arial" w:hAnsi="Arial" w:cs="Arial"/>
                <w:sz w:val="19"/>
                <w:szCs w:val="19"/>
                <w:lang w:val="en-GB"/>
              </w:rPr>
            </w:pPr>
          </w:p>
        </w:tc>
        <w:tc>
          <w:tcPr>
            <w:tcW w:w="1251" w:type="dxa"/>
            <w:tcBorders>
              <w:left w:val="nil"/>
            </w:tcBorders>
            <w:vAlign w:val="bottom"/>
          </w:tcPr>
          <w:p w14:paraId="72D87354" w14:textId="77777777" w:rsidR="00B63701" w:rsidRPr="00FD0289" w:rsidRDefault="00B63701" w:rsidP="00FD0289">
            <w:pPr>
              <w:spacing w:line="360" w:lineRule="auto"/>
              <w:rPr>
                <w:rFonts w:ascii="Arial" w:hAnsi="Arial" w:cs="Arial"/>
                <w:sz w:val="19"/>
                <w:szCs w:val="19"/>
                <w:lang w:val="en-GB"/>
              </w:rPr>
            </w:pPr>
          </w:p>
        </w:tc>
        <w:tc>
          <w:tcPr>
            <w:tcW w:w="178" w:type="dxa"/>
            <w:vAlign w:val="bottom"/>
          </w:tcPr>
          <w:p w14:paraId="74CD51E0" w14:textId="77777777" w:rsidR="00B63701" w:rsidRPr="00FD0289" w:rsidRDefault="00B63701" w:rsidP="00FD0289">
            <w:pPr>
              <w:spacing w:line="360" w:lineRule="auto"/>
              <w:jc w:val="center"/>
              <w:rPr>
                <w:rFonts w:ascii="Arial" w:hAnsi="Arial" w:cs="Arial"/>
                <w:sz w:val="19"/>
                <w:szCs w:val="19"/>
              </w:rPr>
            </w:pPr>
          </w:p>
        </w:tc>
        <w:tc>
          <w:tcPr>
            <w:tcW w:w="1274" w:type="dxa"/>
            <w:vAlign w:val="bottom"/>
          </w:tcPr>
          <w:p w14:paraId="03CB0207" w14:textId="77777777" w:rsidR="00B63701" w:rsidRPr="00FD0289" w:rsidRDefault="00B63701" w:rsidP="00FD0289">
            <w:pPr>
              <w:spacing w:line="360" w:lineRule="auto"/>
              <w:jc w:val="right"/>
              <w:rPr>
                <w:rFonts w:ascii="Arial" w:hAnsi="Arial" w:cs="Arial"/>
                <w:sz w:val="19"/>
                <w:szCs w:val="19"/>
                <w:highlight w:val="green"/>
              </w:rPr>
            </w:pPr>
          </w:p>
        </w:tc>
        <w:tc>
          <w:tcPr>
            <w:tcW w:w="178" w:type="dxa"/>
            <w:vAlign w:val="bottom"/>
          </w:tcPr>
          <w:p w14:paraId="1E197F91" w14:textId="77777777" w:rsidR="00B63701" w:rsidRPr="00FD0289" w:rsidRDefault="00B63701" w:rsidP="00FD0289">
            <w:pPr>
              <w:spacing w:line="360" w:lineRule="auto"/>
              <w:jc w:val="center"/>
              <w:rPr>
                <w:rFonts w:ascii="Arial" w:hAnsi="Arial" w:cs="Arial"/>
                <w:sz w:val="19"/>
                <w:szCs w:val="19"/>
              </w:rPr>
            </w:pPr>
          </w:p>
        </w:tc>
        <w:tc>
          <w:tcPr>
            <w:tcW w:w="1262" w:type="dxa"/>
            <w:vAlign w:val="bottom"/>
          </w:tcPr>
          <w:p w14:paraId="533F99EB" w14:textId="77777777" w:rsidR="00B63701" w:rsidRPr="00FD0289" w:rsidRDefault="00B63701" w:rsidP="00FD0289">
            <w:pPr>
              <w:spacing w:line="360" w:lineRule="auto"/>
              <w:ind w:left="-156" w:right="93"/>
              <w:jc w:val="right"/>
              <w:rPr>
                <w:rFonts w:ascii="Arial" w:hAnsi="Arial" w:cs="Arial"/>
                <w:color w:val="FF0000"/>
                <w:sz w:val="19"/>
                <w:szCs w:val="19"/>
                <w:lang w:val="en-GB"/>
              </w:rPr>
            </w:pPr>
          </w:p>
        </w:tc>
        <w:tc>
          <w:tcPr>
            <w:tcW w:w="178" w:type="dxa"/>
            <w:vAlign w:val="bottom"/>
          </w:tcPr>
          <w:p w14:paraId="4A00A7B5" w14:textId="77777777" w:rsidR="00B63701" w:rsidRPr="00FD0289" w:rsidRDefault="00B63701" w:rsidP="00FD0289">
            <w:pPr>
              <w:spacing w:line="360" w:lineRule="auto"/>
              <w:jc w:val="center"/>
              <w:rPr>
                <w:rFonts w:ascii="Arial" w:hAnsi="Arial" w:cs="Arial"/>
                <w:sz w:val="19"/>
                <w:szCs w:val="19"/>
              </w:rPr>
            </w:pPr>
          </w:p>
        </w:tc>
        <w:tc>
          <w:tcPr>
            <w:tcW w:w="1244" w:type="dxa"/>
            <w:vAlign w:val="bottom"/>
          </w:tcPr>
          <w:p w14:paraId="162EB4B5" w14:textId="77777777" w:rsidR="00B63701" w:rsidRPr="00FD0289" w:rsidRDefault="00B63701" w:rsidP="00FD0289">
            <w:pPr>
              <w:tabs>
                <w:tab w:val="center" w:pos="630"/>
              </w:tabs>
              <w:spacing w:line="360" w:lineRule="auto"/>
              <w:ind w:left="-89"/>
              <w:jc w:val="right"/>
              <w:rPr>
                <w:rFonts w:ascii="Arial" w:hAnsi="Arial" w:cs="Arial"/>
                <w:sz w:val="19"/>
                <w:szCs w:val="19"/>
              </w:rPr>
            </w:pPr>
          </w:p>
        </w:tc>
      </w:tr>
      <w:tr w:rsidR="00B63701" w:rsidRPr="00FD0289" w14:paraId="39199821" w14:textId="77777777" w:rsidTr="00526F0F">
        <w:trPr>
          <w:gridAfter w:val="1"/>
          <w:wAfter w:w="6" w:type="dxa"/>
          <w:cantSplit/>
          <w:trHeight w:val="20"/>
        </w:trPr>
        <w:tc>
          <w:tcPr>
            <w:tcW w:w="3418" w:type="dxa"/>
            <w:vAlign w:val="bottom"/>
          </w:tcPr>
          <w:p w14:paraId="30357AF7" w14:textId="77777777" w:rsidR="00B63701" w:rsidRPr="00FD0289" w:rsidRDefault="00B63701" w:rsidP="00FD0289">
            <w:pPr>
              <w:spacing w:line="360" w:lineRule="auto"/>
              <w:ind w:hanging="2"/>
              <w:rPr>
                <w:rFonts w:ascii="Arial" w:hAnsi="Arial" w:cs="Arial"/>
                <w:sz w:val="19"/>
                <w:szCs w:val="19"/>
                <w:lang w:val="en-GB"/>
              </w:rPr>
            </w:pPr>
          </w:p>
        </w:tc>
        <w:tc>
          <w:tcPr>
            <w:tcW w:w="260" w:type="dxa"/>
            <w:vAlign w:val="bottom"/>
          </w:tcPr>
          <w:p w14:paraId="0EBB1EF0" w14:textId="77777777" w:rsidR="00B63701" w:rsidRPr="00FD0289" w:rsidRDefault="00B63701" w:rsidP="00FD0289">
            <w:pPr>
              <w:spacing w:line="360" w:lineRule="auto"/>
              <w:rPr>
                <w:rFonts w:ascii="Arial" w:hAnsi="Arial" w:cs="Arial"/>
                <w:sz w:val="19"/>
                <w:szCs w:val="19"/>
                <w:lang w:val="en-GB"/>
              </w:rPr>
            </w:pPr>
          </w:p>
        </w:tc>
        <w:tc>
          <w:tcPr>
            <w:tcW w:w="1251" w:type="dxa"/>
            <w:tcBorders>
              <w:left w:val="nil"/>
            </w:tcBorders>
            <w:vAlign w:val="bottom"/>
          </w:tcPr>
          <w:p w14:paraId="3B9EA26C" w14:textId="77777777" w:rsidR="00B63701" w:rsidRPr="00FD0289" w:rsidRDefault="00B63701" w:rsidP="00FD0289">
            <w:pPr>
              <w:spacing w:line="360" w:lineRule="auto"/>
              <w:rPr>
                <w:rFonts w:ascii="Arial" w:hAnsi="Arial" w:cs="Arial"/>
                <w:sz w:val="19"/>
                <w:szCs w:val="19"/>
                <w:lang w:val="en-GB"/>
              </w:rPr>
            </w:pPr>
          </w:p>
        </w:tc>
        <w:tc>
          <w:tcPr>
            <w:tcW w:w="178" w:type="dxa"/>
            <w:vAlign w:val="bottom"/>
          </w:tcPr>
          <w:p w14:paraId="4FC9DCC7" w14:textId="77777777" w:rsidR="00B63701" w:rsidRPr="00FD0289" w:rsidRDefault="00B63701" w:rsidP="00FD0289">
            <w:pPr>
              <w:spacing w:line="360" w:lineRule="auto"/>
              <w:jc w:val="center"/>
              <w:rPr>
                <w:rFonts w:ascii="Arial" w:hAnsi="Arial" w:cs="Arial"/>
                <w:sz w:val="19"/>
                <w:szCs w:val="19"/>
              </w:rPr>
            </w:pPr>
          </w:p>
        </w:tc>
        <w:tc>
          <w:tcPr>
            <w:tcW w:w="1274" w:type="dxa"/>
            <w:vAlign w:val="bottom"/>
          </w:tcPr>
          <w:p w14:paraId="0E27AC71" w14:textId="77777777" w:rsidR="00B63701" w:rsidRPr="00FD0289" w:rsidRDefault="00B63701" w:rsidP="00FD0289">
            <w:pPr>
              <w:spacing w:line="360" w:lineRule="auto"/>
              <w:jc w:val="right"/>
              <w:rPr>
                <w:rFonts w:ascii="Arial" w:hAnsi="Arial" w:cs="Arial"/>
                <w:sz w:val="19"/>
                <w:szCs w:val="19"/>
                <w:highlight w:val="green"/>
              </w:rPr>
            </w:pPr>
          </w:p>
        </w:tc>
        <w:tc>
          <w:tcPr>
            <w:tcW w:w="178" w:type="dxa"/>
            <w:vAlign w:val="bottom"/>
          </w:tcPr>
          <w:p w14:paraId="230F1EFA" w14:textId="77777777" w:rsidR="00B63701" w:rsidRPr="00FD0289" w:rsidRDefault="00B63701" w:rsidP="00FD0289">
            <w:pPr>
              <w:spacing w:line="360" w:lineRule="auto"/>
              <w:jc w:val="center"/>
              <w:rPr>
                <w:rFonts w:ascii="Arial" w:hAnsi="Arial" w:cs="Arial"/>
                <w:sz w:val="19"/>
                <w:szCs w:val="19"/>
              </w:rPr>
            </w:pPr>
          </w:p>
        </w:tc>
        <w:tc>
          <w:tcPr>
            <w:tcW w:w="1262" w:type="dxa"/>
            <w:vAlign w:val="bottom"/>
          </w:tcPr>
          <w:p w14:paraId="162431F1" w14:textId="77777777" w:rsidR="00B63701" w:rsidRPr="00FD0289" w:rsidRDefault="00B63701" w:rsidP="00FD0289">
            <w:pPr>
              <w:spacing w:line="360" w:lineRule="auto"/>
              <w:ind w:left="-156" w:right="93"/>
              <w:jc w:val="right"/>
              <w:rPr>
                <w:rFonts w:ascii="Arial" w:hAnsi="Arial" w:cs="Arial"/>
                <w:color w:val="FF0000"/>
                <w:sz w:val="19"/>
                <w:szCs w:val="19"/>
                <w:lang w:val="en-GB"/>
              </w:rPr>
            </w:pPr>
          </w:p>
        </w:tc>
        <w:tc>
          <w:tcPr>
            <w:tcW w:w="178" w:type="dxa"/>
            <w:vAlign w:val="bottom"/>
          </w:tcPr>
          <w:p w14:paraId="059CAB38" w14:textId="77777777" w:rsidR="00B63701" w:rsidRPr="00FD0289" w:rsidRDefault="00B63701" w:rsidP="00FD0289">
            <w:pPr>
              <w:spacing w:line="360" w:lineRule="auto"/>
              <w:jc w:val="center"/>
              <w:rPr>
                <w:rFonts w:ascii="Arial" w:hAnsi="Arial" w:cs="Arial"/>
                <w:sz w:val="19"/>
                <w:szCs w:val="19"/>
              </w:rPr>
            </w:pPr>
          </w:p>
        </w:tc>
        <w:tc>
          <w:tcPr>
            <w:tcW w:w="1244" w:type="dxa"/>
            <w:vAlign w:val="bottom"/>
          </w:tcPr>
          <w:p w14:paraId="66612D74" w14:textId="77777777" w:rsidR="00B63701" w:rsidRPr="00FD0289" w:rsidRDefault="00B63701" w:rsidP="00FD0289">
            <w:pPr>
              <w:tabs>
                <w:tab w:val="center" w:pos="630"/>
              </w:tabs>
              <w:spacing w:line="360" w:lineRule="auto"/>
              <w:ind w:left="-89"/>
              <w:jc w:val="right"/>
              <w:rPr>
                <w:rFonts w:ascii="Arial" w:hAnsi="Arial" w:cs="Arial"/>
                <w:sz w:val="19"/>
                <w:szCs w:val="19"/>
              </w:rPr>
            </w:pPr>
          </w:p>
        </w:tc>
      </w:tr>
      <w:tr w:rsidR="00B63701" w:rsidRPr="00FD0289" w14:paraId="0999374E" w14:textId="77777777" w:rsidTr="00526F0F">
        <w:trPr>
          <w:gridAfter w:val="1"/>
          <w:wAfter w:w="6" w:type="dxa"/>
          <w:cantSplit/>
          <w:trHeight w:val="20"/>
        </w:trPr>
        <w:tc>
          <w:tcPr>
            <w:tcW w:w="3418" w:type="dxa"/>
            <w:vAlign w:val="bottom"/>
          </w:tcPr>
          <w:p w14:paraId="1744854C" w14:textId="77777777" w:rsidR="00B63701" w:rsidRPr="00FD0289" w:rsidRDefault="00B63701" w:rsidP="00FD0289">
            <w:pPr>
              <w:spacing w:line="360" w:lineRule="auto"/>
              <w:ind w:hanging="2"/>
              <w:rPr>
                <w:rFonts w:ascii="Arial" w:hAnsi="Arial" w:cs="Arial"/>
                <w:sz w:val="19"/>
                <w:szCs w:val="19"/>
                <w:lang w:val="en-GB"/>
              </w:rPr>
            </w:pPr>
          </w:p>
        </w:tc>
        <w:tc>
          <w:tcPr>
            <w:tcW w:w="260" w:type="dxa"/>
            <w:vAlign w:val="bottom"/>
          </w:tcPr>
          <w:p w14:paraId="3ABA6DA1" w14:textId="77777777" w:rsidR="00B63701" w:rsidRPr="00FD0289" w:rsidRDefault="00B63701" w:rsidP="00FD0289">
            <w:pPr>
              <w:spacing w:line="360" w:lineRule="auto"/>
              <w:rPr>
                <w:rFonts w:ascii="Arial" w:hAnsi="Arial" w:cs="Arial"/>
                <w:sz w:val="19"/>
                <w:szCs w:val="19"/>
                <w:lang w:val="en-GB"/>
              </w:rPr>
            </w:pPr>
          </w:p>
        </w:tc>
        <w:tc>
          <w:tcPr>
            <w:tcW w:w="1251" w:type="dxa"/>
            <w:tcBorders>
              <w:left w:val="nil"/>
            </w:tcBorders>
            <w:vAlign w:val="bottom"/>
          </w:tcPr>
          <w:p w14:paraId="1D0C9C19" w14:textId="77777777" w:rsidR="00B63701" w:rsidRPr="00FD0289" w:rsidRDefault="00B63701" w:rsidP="00FD0289">
            <w:pPr>
              <w:spacing w:line="360" w:lineRule="auto"/>
              <w:rPr>
                <w:rFonts w:ascii="Arial" w:hAnsi="Arial" w:cs="Arial"/>
                <w:sz w:val="19"/>
                <w:szCs w:val="19"/>
                <w:lang w:val="en-GB"/>
              </w:rPr>
            </w:pPr>
          </w:p>
        </w:tc>
        <w:tc>
          <w:tcPr>
            <w:tcW w:w="178" w:type="dxa"/>
            <w:vAlign w:val="bottom"/>
          </w:tcPr>
          <w:p w14:paraId="07CD200F" w14:textId="77777777" w:rsidR="00B63701" w:rsidRPr="00FD0289" w:rsidRDefault="00B63701" w:rsidP="00FD0289">
            <w:pPr>
              <w:spacing w:line="360" w:lineRule="auto"/>
              <w:jc w:val="center"/>
              <w:rPr>
                <w:rFonts w:ascii="Arial" w:hAnsi="Arial" w:cs="Arial"/>
                <w:sz w:val="19"/>
                <w:szCs w:val="19"/>
              </w:rPr>
            </w:pPr>
          </w:p>
        </w:tc>
        <w:tc>
          <w:tcPr>
            <w:tcW w:w="1274" w:type="dxa"/>
            <w:vAlign w:val="bottom"/>
          </w:tcPr>
          <w:p w14:paraId="6353A308" w14:textId="77777777" w:rsidR="00B63701" w:rsidRPr="00FD0289" w:rsidRDefault="00B63701" w:rsidP="00FD0289">
            <w:pPr>
              <w:spacing w:line="360" w:lineRule="auto"/>
              <w:jc w:val="right"/>
              <w:rPr>
                <w:rFonts w:ascii="Arial" w:hAnsi="Arial" w:cs="Arial"/>
                <w:sz w:val="19"/>
                <w:szCs w:val="19"/>
                <w:highlight w:val="green"/>
              </w:rPr>
            </w:pPr>
          </w:p>
        </w:tc>
        <w:tc>
          <w:tcPr>
            <w:tcW w:w="178" w:type="dxa"/>
            <w:vAlign w:val="bottom"/>
          </w:tcPr>
          <w:p w14:paraId="1AA263F8" w14:textId="77777777" w:rsidR="00B63701" w:rsidRPr="00FD0289" w:rsidRDefault="00B63701" w:rsidP="00FD0289">
            <w:pPr>
              <w:spacing w:line="360" w:lineRule="auto"/>
              <w:jc w:val="center"/>
              <w:rPr>
                <w:rFonts w:ascii="Arial" w:hAnsi="Arial" w:cs="Arial"/>
                <w:sz w:val="19"/>
                <w:szCs w:val="19"/>
              </w:rPr>
            </w:pPr>
          </w:p>
        </w:tc>
        <w:tc>
          <w:tcPr>
            <w:tcW w:w="1262" w:type="dxa"/>
            <w:vAlign w:val="bottom"/>
          </w:tcPr>
          <w:p w14:paraId="62E1D072" w14:textId="77777777" w:rsidR="00B63701" w:rsidRPr="00FD0289" w:rsidRDefault="00B63701" w:rsidP="00FD0289">
            <w:pPr>
              <w:spacing w:line="360" w:lineRule="auto"/>
              <w:ind w:left="-156" w:right="93"/>
              <w:jc w:val="right"/>
              <w:rPr>
                <w:rFonts w:ascii="Arial" w:hAnsi="Arial" w:cs="Arial"/>
                <w:color w:val="FF0000"/>
                <w:sz w:val="19"/>
                <w:szCs w:val="19"/>
                <w:lang w:val="en-GB"/>
              </w:rPr>
            </w:pPr>
          </w:p>
        </w:tc>
        <w:tc>
          <w:tcPr>
            <w:tcW w:w="178" w:type="dxa"/>
            <w:vAlign w:val="bottom"/>
          </w:tcPr>
          <w:p w14:paraId="0C069DD4" w14:textId="77777777" w:rsidR="00B63701" w:rsidRPr="00FD0289" w:rsidRDefault="00B63701" w:rsidP="00FD0289">
            <w:pPr>
              <w:spacing w:line="360" w:lineRule="auto"/>
              <w:jc w:val="center"/>
              <w:rPr>
                <w:rFonts w:ascii="Arial" w:hAnsi="Arial" w:cs="Arial"/>
                <w:sz w:val="19"/>
                <w:szCs w:val="19"/>
              </w:rPr>
            </w:pPr>
          </w:p>
        </w:tc>
        <w:tc>
          <w:tcPr>
            <w:tcW w:w="1244" w:type="dxa"/>
            <w:vAlign w:val="bottom"/>
          </w:tcPr>
          <w:p w14:paraId="74E17D84" w14:textId="77777777" w:rsidR="00B63701" w:rsidRPr="00FD0289" w:rsidRDefault="00B63701" w:rsidP="00FD0289">
            <w:pPr>
              <w:tabs>
                <w:tab w:val="center" w:pos="630"/>
              </w:tabs>
              <w:spacing w:line="360" w:lineRule="auto"/>
              <w:ind w:left="-89"/>
              <w:jc w:val="right"/>
              <w:rPr>
                <w:rFonts w:ascii="Arial" w:hAnsi="Arial" w:cs="Arial"/>
                <w:sz w:val="19"/>
                <w:szCs w:val="19"/>
              </w:rPr>
            </w:pPr>
          </w:p>
        </w:tc>
      </w:tr>
      <w:tr w:rsidR="00B63701" w:rsidRPr="00FD0289" w14:paraId="6D73C7FF" w14:textId="77777777" w:rsidTr="00526F0F">
        <w:trPr>
          <w:gridAfter w:val="1"/>
          <w:wAfter w:w="6" w:type="dxa"/>
          <w:cantSplit/>
          <w:trHeight w:val="20"/>
        </w:trPr>
        <w:tc>
          <w:tcPr>
            <w:tcW w:w="3418" w:type="dxa"/>
            <w:vAlign w:val="bottom"/>
          </w:tcPr>
          <w:p w14:paraId="1F473BCA" w14:textId="77777777" w:rsidR="00B63701" w:rsidRPr="00FD0289" w:rsidRDefault="00B63701" w:rsidP="00FD0289">
            <w:pPr>
              <w:spacing w:line="360" w:lineRule="auto"/>
              <w:ind w:hanging="2"/>
              <w:rPr>
                <w:rFonts w:ascii="Arial" w:hAnsi="Arial" w:cs="Arial"/>
                <w:sz w:val="19"/>
                <w:szCs w:val="19"/>
                <w:lang w:val="en-GB"/>
              </w:rPr>
            </w:pPr>
          </w:p>
        </w:tc>
        <w:tc>
          <w:tcPr>
            <w:tcW w:w="260" w:type="dxa"/>
            <w:vAlign w:val="bottom"/>
          </w:tcPr>
          <w:p w14:paraId="0ACD659D" w14:textId="77777777" w:rsidR="00B63701" w:rsidRPr="00FD0289" w:rsidRDefault="00B63701" w:rsidP="00FD0289">
            <w:pPr>
              <w:spacing w:line="360" w:lineRule="auto"/>
              <w:rPr>
                <w:rFonts w:ascii="Arial" w:hAnsi="Arial" w:cs="Arial"/>
                <w:sz w:val="19"/>
                <w:szCs w:val="19"/>
                <w:lang w:val="en-GB"/>
              </w:rPr>
            </w:pPr>
          </w:p>
        </w:tc>
        <w:tc>
          <w:tcPr>
            <w:tcW w:w="1251" w:type="dxa"/>
            <w:tcBorders>
              <w:left w:val="nil"/>
            </w:tcBorders>
            <w:vAlign w:val="bottom"/>
          </w:tcPr>
          <w:p w14:paraId="04BFF87A" w14:textId="77777777" w:rsidR="00B63701" w:rsidRPr="00FD0289" w:rsidRDefault="00B63701" w:rsidP="00FD0289">
            <w:pPr>
              <w:spacing w:line="360" w:lineRule="auto"/>
              <w:rPr>
                <w:rFonts w:ascii="Arial" w:hAnsi="Arial" w:cs="Arial"/>
                <w:sz w:val="19"/>
                <w:szCs w:val="19"/>
                <w:lang w:val="en-GB"/>
              </w:rPr>
            </w:pPr>
          </w:p>
        </w:tc>
        <w:tc>
          <w:tcPr>
            <w:tcW w:w="178" w:type="dxa"/>
            <w:vAlign w:val="bottom"/>
          </w:tcPr>
          <w:p w14:paraId="53AC1BE3" w14:textId="77777777" w:rsidR="00B63701" w:rsidRPr="00FD0289" w:rsidRDefault="00B63701" w:rsidP="00FD0289">
            <w:pPr>
              <w:spacing w:line="360" w:lineRule="auto"/>
              <w:jc w:val="center"/>
              <w:rPr>
                <w:rFonts w:ascii="Arial" w:hAnsi="Arial" w:cs="Arial"/>
                <w:sz w:val="19"/>
                <w:szCs w:val="19"/>
              </w:rPr>
            </w:pPr>
          </w:p>
        </w:tc>
        <w:tc>
          <w:tcPr>
            <w:tcW w:w="1274" w:type="dxa"/>
            <w:vAlign w:val="bottom"/>
          </w:tcPr>
          <w:p w14:paraId="0CB6BCD1" w14:textId="77777777" w:rsidR="00B63701" w:rsidRPr="00FD0289" w:rsidRDefault="00B63701" w:rsidP="00FD0289">
            <w:pPr>
              <w:spacing w:line="360" w:lineRule="auto"/>
              <w:jc w:val="right"/>
              <w:rPr>
                <w:rFonts w:ascii="Arial" w:hAnsi="Arial" w:cs="Arial"/>
                <w:sz w:val="19"/>
                <w:szCs w:val="19"/>
                <w:highlight w:val="green"/>
              </w:rPr>
            </w:pPr>
          </w:p>
        </w:tc>
        <w:tc>
          <w:tcPr>
            <w:tcW w:w="178" w:type="dxa"/>
            <w:vAlign w:val="bottom"/>
          </w:tcPr>
          <w:p w14:paraId="5976603C" w14:textId="77777777" w:rsidR="00B63701" w:rsidRPr="00FD0289" w:rsidRDefault="00B63701" w:rsidP="00FD0289">
            <w:pPr>
              <w:spacing w:line="360" w:lineRule="auto"/>
              <w:jc w:val="center"/>
              <w:rPr>
                <w:rFonts w:ascii="Arial" w:hAnsi="Arial" w:cs="Arial"/>
                <w:sz w:val="19"/>
                <w:szCs w:val="19"/>
              </w:rPr>
            </w:pPr>
          </w:p>
        </w:tc>
        <w:tc>
          <w:tcPr>
            <w:tcW w:w="1262" w:type="dxa"/>
            <w:vAlign w:val="bottom"/>
          </w:tcPr>
          <w:p w14:paraId="2D56D47C" w14:textId="77777777" w:rsidR="00B63701" w:rsidRPr="00FD0289" w:rsidRDefault="00B63701" w:rsidP="00FD0289">
            <w:pPr>
              <w:spacing w:line="360" w:lineRule="auto"/>
              <w:ind w:left="-156" w:right="93"/>
              <w:jc w:val="right"/>
              <w:rPr>
                <w:rFonts w:ascii="Arial" w:hAnsi="Arial" w:cs="Arial"/>
                <w:color w:val="FF0000"/>
                <w:sz w:val="19"/>
                <w:szCs w:val="19"/>
                <w:lang w:val="en-GB"/>
              </w:rPr>
            </w:pPr>
          </w:p>
        </w:tc>
        <w:tc>
          <w:tcPr>
            <w:tcW w:w="178" w:type="dxa"/>
            <w:vAlign w:val="bottom"/>
          </w:tcPr>
          <w:p w14:paraId="77226818" w14:textId="77777777" w:rsidR="00B63701" w:rsidRPr="00FD0289" w:rsidRDefault="00B63701" w:rsidP="00FD0289">
            <w:pPr>
              <w:spacing w:line="360" w:lineRule="auto"/>
              <w:jc w:val="center"/>
              <w:rPr>
                <w:rFonts w:ascii="Arial" w:hAnsi="Arial" w:cs="Arial"/>
                <w:sz w:val="19"/>
                <w:szCs w:val="19"/>
              </w:rPr>
            </w:pPr>
          </w:p>
        </w:tc>
        <w:tc>
          <w:tcPr>
            <w:tcW w:w="1244" w:type="dxa"/>
            <w:vAlign w:val="bottom"/>
          </w:tcPr>
          <w:p w14:paraId="7E0052C2" w14:textId="77777777" w:rsidR="00B63701" w:rsidRPr="00FD0289" w:rsidRDefault="00B63701" w:rsidP="00FD0289">
            <w:pPr>
              <w:tabs>
                <w:tab w:val="center" w:pos="630"/>
              </w:tabs>
              <w:spacing w:line="360" w:lineRule="auto"/>
              <w:ind w:left="-89"/>
              <w:jc w:val="right"/>
              <w:rPr>
                <w:rFonts w:ascii="Arial" w:hAnsi="Arial" w:cs="Arial"/>
                <w:sz w:val="19"/>
                <w:szCs w:val="19"/>
              </w:rPr>
            </w:pPr>
          </w:p>
        </w:tc>
      </w:tr>
      <w:tr w:rsidR="00FD0289" w:rsidRPr="00FD0289" w14:paraId="1BC88AA9" w14:textId="77777777" w:rsidTr="00526F0F">
        <w:trPr>
          <w:gridAfter w:val="1"/>
          <w:wAfter w:w="6" w:type="dxa"/>
          <w:cantSplit/>
          <w:trHeight w:val="20"/>
        </w:trPr>
        <w:tc>
          <w:tcPr>
            <w:tcW w:w="4929" w:type="dxa"/>
            <w:gridSpan w:val="3"/>
            <w:vAlign w:val="bottom"/>
          </w:tcPr>
          <w:p w14:paraId="48EF41C8" w14:textId="0D0FD66C" w:rsidR="00FD0289" w:rsidRPr="00FD0289" w:rsidRDefault="00FD0289" w:rsidP="00FD0289">
            <w:pPr>
              <w:spacing w:line="360" w:lineRule="auto"/>
              <w:rPr>
                <w:rFonts w:ascii="Arial" w:hAnsi="Arial" w:cs="Arial"/>
                <w:sz w:val="19"/>
                <w:szCs w:val="19"/>
                <w:lang w:val="en-GB"/>
              </w:rPr>
            </w:pPr>
            <w:r w:rsidRPr="00FD0289">
              <w:rPr>
                <w:rFonts w:ascii="Arial" w:hAnsi="Arial" w:cs="Arial"/>
                <w:sz w:val="19"/>
                <w:szCs w:val="19"/>
                <w:u w:val="single"/>
                <w:lang w:val="en-GB"/>
              </w:rPr>
              <w:t xml:space="preserve">Trade receivables – </w:t>
            </w:r>
            <w:r w:rsidRPr="00FD0289">
              <w:rPr>
                <w:rFonts w:ascii="Arial" w:hAnsi="Arial" w:cs="Arial"/>
                <w:sz w:val="19"/>
                <w:szCs w:val="19"/>
                <w:u w:val="single"/>
              </w:rPr>
              <w:t>related parties</w:t>
            </w:r>
          </w:p>
        </w:tc>
        <w:tc>
          <w:tcPr>
            <w:tcW w:w="178" w:type="dxa"/>
            <w:vAlign w:val="bottom"/>
          </w:tcPr>
          <w:p w14:paraId="1DBB6741" w14:textId="77777777" w:rsidR="00FD0289" w:rsidRPr="00FD0289" w:rsidRDefault="00FD0289" w:rsidP="00FD0289">
            <w:pPr>
              <w:spacing w:line="360" w:lineRule="auto"/>
              <w:jc w:val="center"/>
              <w:rPr>
                <w:rFonts w:ascii="Arial" w:hAnsi="Arial" w:cs="Arial"/>
                <w:sz w:val="19"/>
                <w:szCs w:val="19"/>
              </w:rPr>
            </w:pPr>
          </w:p>
        </w:tc>
        <w:tc>
          <w:tcPr>
            <w:tcW w:w="1274" w:type="dxa"/>
            <w:vAlign w:val="bottom"/>
          </w:tcPr>
          <w:p w14:paraId="3974FB09" w14:textId="77777777" w:rsidR="00FD0289" w:rsidRPr="00FD0289" w:rsidRDefault="00FD0289" w:rsidP="00FD0289">
            <w:pPr>
              <w:spacing w:line="360" w:lineRule="auto"/>
              <w:jc w:val="right"/>
              <w:rPr>
                <w:rFonts w:ascii="Arial" w:hAnsi="Arial" w:cs="Arial"/>
                <w:sz w:val="19"/>
                <w:szCs w:val="19"/>
              </w:rPr>
            </w:pPr>
          </w:p>
        </w:tc>
        <w:tc>
          <w:tcPr>
            <w:tcW w:w="178" w:type="dxa"/>
            <w:vAlign w:val="bottom"/>
          </w:tcPr>
          <w:p w14:paraId="57CF5A9D" w14:textId="77777777" w:rsidR="00FD0289" w:rsidRPr="00FD0289" w:rsidRDefault="00FD0289" w:rsidP="00FD0289">
            <w:pPr>
              <w:spacing w:line="360" w:lineRule="auto"/>
              <w:jc w:val="center"/>
              <w:rPr>
                <w:rFonts w:ascii="Arial" w:hAnsi="Arial" w:cs="Arial"/>
                <w:sz w:val="19"/>
                <w:szCs w:val="19"/>
              </w:rPr>
            </w:pPr>
          </w:p>
        </w:tc>
        <w:tc>
          <w:tcPr>
            <w:tcW w:w="1262" w:type="dxa"/>
            <w:vAlign w:val="bottom"/>
          </w:tcPr>
          <w:p w14:paraId="48D42AC7" w14:textId="77777777" w:rsidR="00FD0289" w:rsidRPr="00FD0289" w:rsidRDefault="00FD0289" w:rsidP="00FD0289">
            <w:pPr>
              <w:spacing w:line="360" w:lineRule="auto"/>
              <w:ind w:left="-156" w:right="93"/>
              <w:jc w:val="right"/>
              <w:rPr>
                <w:rFonts w:ascii="Arial" w:hAnsi="Arial" w:cs="Arial"/>
                <w:color w:val="FF0000"/>
                <w:sz w:val="19"/>
                <w:szCs w:val="19"/>
                <w:lang w:val="en-GB"/>
              </w:rPr>
            </w:pPr>
          </w:p>
        </w:tc>
        <w:tc>
          <w:tcPr>
            <w:tcW w:w="178" w:type="dxa"/>
            <w:vAlign w:val="bottom"/>
          </w:tcPr>
          <w:p w14:paraId="0E79E3CC" w14:textId="77777777" w:rsidR="00FD0289" w:rsidRPr="00FD0289" w:rsidRDefault="00FD0289" w:rsidP="00FD0289">
            <w:pPr>
              <w:spacing w:line="360" w:lineRule="auto"/>
              <w:jc w:val="center"/>
              <w:rPr>
                <w:rFonts w:ascii="Arial" w:hAnsi="Arial" w:cs="Arial"/>
                <w:sz w:val="19"/>
                <w:szCs w:val="19"/>
              </w:rPr>
            </w:pPr>
          </w:p>
        </w:tc>
        <w:tc>
          <w:tcPr>
            <w:tcW w:w="1244" w:type="dxa"/>
            <w:vAlign w:val="bottom"/>
          </w:tcPr>
          <w:p w14:paraId="7524B1DE" w14:textId="77777777" w:rsidR="00FD0289" w:rsidRPr="00FD0289" w:rsidRDefault="00FD0289" w:rsidP="00FD0289">
            <w:pPr>
              <w:tabs>
                <w:tab w:val="center" w:pos="630"/>
              </w:tabs>
              <w:spacing w:line="360" w:lineRule="auto"/>
              <w:ind w:left="-89"/>
              <w:jc w:val="right"/>
              <w:rPr>
                <w:rFonts w:ascii="Arial" w:hAnsi="Arial" w:cs="Arial"/>
                <w:sz w:val="19"/>
                <w:szCs w:val="19"/>
              </w:rPr>
            </w:pPr>
          </w:p>
        </w:tc>
      </w:tr>
      <w:tr w:rsidR="00FD0289" w:rsidRPr="00FD0289" w14:paraId="1C145438" w14:textId="77777777" w:rsidTr="00526F0F">
        <w:trPr>
          <w:gridAfter w:val="1"/>
          <w:wAfter w:w="6" w:type="dxa"/>
          <w:cantSplit/>
          <w:trHeight w:val="20"/>
        </w:trPr>
        <w:tc>
          <w:tcPr>
            <w:tcW w:w="3418" w:type="dxa"/>
            <w:vAlign w:val="bottom"/>
          </w:tcPr>
          <w:p w14:paraId="62E42EAF" w14:textId="77777777" w:rsidR="00FD0289" w:rsidRPr="00FD0289" w:rsidRDefault="00FD0289" w:rsidP="00FD0289">
            <w:pPr>
              <w:tabs>
                <w:tab w:val="left" w:pos="710"/>
              </w:tabs>
              <w:spacing w:line="360" w:lineRule="auto"/>
              <w:ind w:right="114"/>
              <w:rPr>
                <w:rFonts w:ascii="Arial" w:hAnsi="Arial" w:cs="Arial"/>
                <w:sz w:val="19"/>
                <w:szCs w:val="19"/>
              </w:rPr>
            </w:pPr>
            <w:r w:rsidRPr="00FD0289">
              <w:rPr>
                <w:rFonts w:ascii="Arial" w:hAnsi="Arial" w:cs="Arial"/>
                <w:sz w:val="19"/>
                <w:szCs w:val="19"/>
              </w:rPr>
              <w:t>Not yet due</w:t>
            </w:r>
          </w:p>
        </w:tc>
        <w:tc>
          <w:tcPr>
            <w:tcW w:w="260" w:type="dxa"/>
            <w:vAlign w:val="bottom"/>
          </w:tcPr>
          <w:p w14:paraId="66DFE9EE" w14:textId="77777777" w:rsidR="00FD0289" w:rsidRPr="00FD0289" w:rsidRDefault="00FD0289" w:rsidP="00FD0289">
            <w:pPr>
              <w:spacing w:line="360" w:lineRule="auto"/>
              <w:jc w:val="center"/>
              <w:rPr>
                <w:rFonts w:ascii="Arial" w:hAnsi="Arial" w:cs="Arial"/>
                <w:sz w:val="19"/>
                <w:szCs w:val="19"/>
              </w:rPr>
            </w:pPr>
          </w:p>
        </w:tc>
        <w:tc>
          <w:tcPr>
            <w:tcW w:w="1251" w:type="dxa"/>
            <w:vAlign w:val="bottom"/>
          </w:tcPr>
          <w:p w14:paraId="371E410E" w14:textId="384DB793" w:rsidR="00FD0289" w:rsidRPr="00FD0289" w:rsidRDefault="00B61AE8" w:rsidP="00FD0289">
            <w:pPr>
              <w:spacing w:line="360"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19,139</w:t>
            </w:r>
          </w:p>
        </w:tc>
        <w:tc>
          <w:tcPr>
            <w:tcW w:w="178" w:type="dxa"/>
          </w:tcPr>
          <w:p w14:paraId="1EB277A7" w14:textId="0FF2FF63" w:rsidR="00FD0289" w:rsidRPr="00FD0289" w:rsidRDefault="00FD0289" w:rsidP="00FD0289">
            <w:pPr>
              <w:spacing w:line="360" w:lineRule="auto"/>
              <w:ind w:left="-156" w:right="81"/>
              <w:jc w:val="right"/>
              <w:rPr>
                <w:rFonts w:ascii="Arial" w:hAnsi="Arial" w:cs="Arial"/>
                <w:color w:val="000000" w:themeColor="text1"/>
                <w:sz w:val="19"/>
                <w:szCs w:val="19"/>
                <w:highlight w:val="yellow"/>
              </w:rPr>
            </w:pPr>
          </w:p>
        </w:tc>
        <w:tc>
          <w:tcPr>
            <w:tcW w:w="1274" w:type="dxa"/>
          </w:tcPr>
          <w:p w14:paraId="3FA4F2AC" w14:textId="56FFFB0B" w:rsidR="00FD0289" w:rsidRPr="00FD0289" w:rsidRDefault="00FD0289" w:rsidP="00FD0289">
            <w:pPr>
              <w:spacing w:line="360" w:lineRule="auto"/>
              <w:ind w:left="-156" w:right="81"/>
              <w:jc w:val="right"/>
              <w:rPr>
                <w:rFonts w:ascii="Arial" w:hAnsi="Arial" w:cs="Arial"/>
                <w:color w:val="000000" w:themeColor="text1"/>
                <w:sz w:val="19"/>
                <w:szCs w:val="19"/>
              </w:rPr>
            </w:pPr>
            <w:r w:rsidRPr="00FD0289">
              <w:rPr>
                <w:rFonts w:ascii="Arial" w:hAnsi="Arial" w:cs="Arial"/>
                <w:color w:val="000000" w:themeColor="text1"/>
                <w:sz w:val="19"/>
                <w:szCs w:val="19"/>
              </w:rPr>
              <w:t>14,980</w:t>
            </w:r>
          </w:p>
        </w:tc>
        <w:tc>
          <w:tcPr>
            <w:tcW w:w="178" w:type="dxa"/>
            <w:vAlign w:val="bottom"/>
          </w:tcPr>
          <w:p w14:paraId="35FE8262" w14:textId="77777777" w:rsidR="00FD0289" w:rsidRPr="00FD0289" w:rsidRDefault="00FD0289" w:rsidP="00FD0289">
            <w:pPr>
              <w:spacing w:line="360" w:lineRule="auto"/>
              <w:ind w:left="-156" w:right="113"/>
              <w:jc w:val="right"/>
              <w:rPr>
                <w:rFonts w:ascii="Arial" w:hAnsi="Arial" w:cs="Arial"/>
                <w:color w:val="000000" w:themeColor="text1"/>
                <w:sz w:val="19"/>
                <w:szCs w:val="19"/>
              </w:rPr>
            </w:pPr>
          </w:p>
        </w:tc>
        <w:tc>
          <w:tcPr>
            <w:tcW w:w="1262" w:type="dxa"/>
            <w:vAlign w:val="bottom"/>
          </w:tcPr>
          <w:p w14:paraId="7FDCB187" w14:textId="68F2A14A" w:rsidR="00FD0289" w:rsidRPr="00FD0289" w:rsidRDefault="00B61AE8" w:rsidP="00FD0289">
            <w:pPr>
              <w:spacing w:line="360"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25,190</w:t>
            </w:r>
          </w:p>
        </w:tc>
        <w:tc>
          <w:tcPr>
            <w:tcW w:w="178" w:type="dxa"/>
            <w:vAlign w:val="bottom"/>
          </w:tcPr>
          <w:p w14:paraId="509396A1" w14:textId="77777777" w:rsidR="00FD0289" w:rsidRPr="00FD0289" w:rsidRDefault="00FD0289" w:rsidP="00FD0289">
            <w:pPr>
              <w:spacing w:line="360" w:lineRule="auto"/>
              <w:ind w:left="-156" w:right="113"/>
              <w:jc w:val="right"/>
              <w:rPr>
                <w:rFonts w:ascii="Arial" w:hAnsi="Arial" w:cs="Arial"/>
                <w:sz w:val="19"/>
                <w:szCs w:val="19"/>
              </w:rPr>
            </w:pPr>
          </w:p>
        </w:tc>
        <w:tc>
          <w:tcPr>
            <w:tcW w:w="1244" w:type="dxa"/>
            <w:vAlign w:val="bottom"/>
          </w:tcPr>
          <w:p w14:paraId="490691CD" w14:textId="2E58EC22" w:rsidR="00FD0289" w:rsidRPr="00FD0289" w:rsidRDefault="00FD0289" w:rsidP="00FD0289">
            <w:pPr>
              <w:spacing w:line="360" w:lineRule="auto"/>
              <w:ind w:left="-156" w:right="81"/>
              <w:jc w:val="right"/>
              <w:rPr>
                <w:rFonts w:ascii="Arial" w:hAnsi="Arial" w:cs="Arial"/>
                <w:sz w:val="19"/>
                <w:szCs w:val="19"/>
              </w:rPr>
            </w:pPr>
            <w:r w:rsidRPr="00FD0289">
              <w:rPr>
                <w:rFonts w:ascii="Arial" w:hAnsi="Arial" w:cs="Arial"/>
                <w:sz w:val="19"/>
                <w:szCs w:val="19"/>
              </w:rPr>
              <w:t>14,980</w:t>
            </w:r>
          </w:p>
        </w:tc>
      </w:tr>
      <w:tr w:rsidR="00FD0289" w:rsidRPr="00FD0289" w14:paraId="465A08B1" w14:textId="77777777" w:rsidTr="00526F0F">
        <w:trPr>
          <w:gridAfter w:val="1"/>
          <w:wAfter w:w="6" w:type="dxa"/>
          <w:cantSplit/>
          <w:trHeight w:val="20"/>
        </w:trPr>
        <w:tc>
          <w:tcPr>
            <w:tcW w:w="3418" w:type="dxa"/>
            <w:vAlign w:val="bottom"/>
          </w:tcPr>
          <w:p w14:paraId="354663DB" w14:textId="0E1CBED4" w:rsidR="00FD0289" w:rsidRPr="00FD0289" w:rsidRDefault="00FD0289" w:rsidP="00FD0289">
            <w:pPr>
              <w:tabs>
                <w:tab w:val="left" w:pos="710"/>
              </w:tabs>
              <w:spacing w:line="360" w:lineRule="auto"/>
              <w:ind w:right="114"/>
              <w:rPr>
                <w:rFonts w:ascii="Arial" w:hAnsi="Arial" w:cs="Arial"/>
                <w:sz w:val="19"/>
                <w:szCs w:val="19"/>
              </w:rPr>
            </w:pPr>
            <w:r w:rsidRPr="00FD0289">
              <w:rPr>
                <w:rFonts w:ascii="Arial" w:hAnsi="Arial" w:cs="Arial"/>
                <w:sz w:val="19"/>
                <w:szCs w:val="19"/>
              </w:rPr>
              <w:t>Less than 3 months</w:t>
            </w:r>
          </w:p>
        </w:tc>
        <w:tc>
          <w:tcPr>
            <w:tcW w:w="260" w:type="dxa"/>
            <w:vAlign w:val="bottom"/>
          </w:tcPr>
          <w:p w14:paraId="6871AB03" w14:textId="77777777" w:rsidR="00FD0289" w:rsidRPr="00FD0289" w:rsidRDefault="00FD0289" w:rsidP="00FD0289">
            <w:pPr>
              <w:tabs>
                <w:tab w:val="left" w:pos="1204"/>
              </w:tabs>
              <w:spacing w:line="360" w:lineRule="auto"/>
              <w:ind w:right="72"/>
              <w:jc w:val="right"/>
              <w:rPr>
                <w:rFonts w:ascii="Arial" w:hAnsi="Arial" w:cs="Arial"/>
                <w:sz w:val="19"/>
                <w:szCs w:val="19"/>
              </w:rPr>
            </w:pPr>
          </w:p>
        </w:tc>
        <w:tc>
          <w:tcPr>
            <w:tcW w:w="1251" w:type="dxa"/>
          </w:tcPr>
          <w:p w14:paraId="6BBA85DA" w14:textId="4EBDE452" w:rsidR="00FD0289" w:rsidRPr="00FD0289" w:rsidRDefault="00B61AE8" w:rsidP="00FD0289">
            <w:pPr>
              <w:spacing w:line="360"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5,352</w:t>
            </w:r>
          </w:p>
        </w:tc>
        <w:tc>
          <w:tcPr>
            <w:tcW w:w="178" w:type="dxa"/>
          </w:tcPr>
          <w:p w14:paraId="6DADEE62" w14:textId="77777777" w:rsidR="00FD0289" w:rsidRPr="00FD0289" w:rsidRDefault="00FD0289" w:rsidP="00FD0289">
            <w:pPr>
              <w:tabs>
                <w:tab w:val="left" w:pos="530"/>
                <w:tab w:val="left" w:pos="1204"/>
              </w:tabs>
              <w:spacing w:line="360" w:lineRule="auto"/>
              <w:ind w:right="81"/>
              <w:jc w:val="right"/>
              <w:rPr>
                <w:rFonts w:ascii="Arial" w:hAnsi="Arial" w:cs="Arial"/>
                <w:color w:val="000000" w:themeColor="text1"/>
                <w:sz w:val="19"/>
                <w:szCs w:val="19"/>
                <w:highlight w:val="yellow"/>
              </w:rPr>
            </w:pPr>
          </w:p>
        </w:tc>
        <w:tc>
          <w:tcPr>
            <w:tcW w:w="1274" w:type="dxa"/>
          </w:tcPr>
          <w:p w14:paraId="449F1EE9" w14:textId="56AB8F93" w:rsidR="00FD0289" w:rsidRPr="00FD0289" w:rsidRDefault="00FD0289" w:rsidP="00FD0289">
            <w:pPr>
              <w:spacing w:line="360" w:lineRule="auto"/>
              <w:ind w:left="-156" w:right="81"/>
              <w:jc w:val="right"/>
              <w:rPr>
                <w:rFonts w:ascii="Arial" w:hAnsi="Arial" w:cs="Arial"/>
                <w:color w:val="000000" w:themeColor="text1"/>
                <w:sz w:val="19"/>
                <w:szCs w:val="19"/>
              </w:rPr>
            </w:pPr>
            <w:r w:rsidRPr="00FD0289">
              <w:rPr>
                <w:rFonts w:ascii="Arial" w:hAnsi="Arial" w:cs="Arial"/>
                <w:color w:val="000000" w:themeColor="text1"/>
                <w:sz w:val="19"/>
                <w:szCs w:val="19"/>
              </w:rPr>
              <w:t>6,070</w:t>
            </w:r>
          </w:p>
        </w:tc>
        <w:tc>
          <w:tcPr>
            <w:tcW w:w="178" w:type="dxa"/>
            <w:vAlign w:val="bottom"/>
          </w:tcPr>
          <w:p w14:paraId="2771AD7C" w14:textId="77777777" w:rsidR="00FD0289" w:rsidRPr="00FD0289" w:rsidRDefault="00FD0289" w:rsidP="00FD0289">
            <w:pPr>
              <w:tabs>
                <w:tab w:val="left" w:pos="1204"/>
              </w:tabs>
              <w:spacing w:line="360" w:lineRule="auto"/>
              <w:ind w:right="72"/>
              <w:jc w:val="right"/>
              <w:rPr>
                <w:rFonts w:ascii="Arial" w:hAnsi="Arial" w:cs="Arial"/>
                <w:color w:val="000000" w:themeColor="text1"/>
                <w:sz w:val="19"/>
                <w:szCs w:val="19"/>
              </w:rPr>
            </w:pPr>
          </w:p>
        </w:tc>
        <w:tc>
          <w:tcPr>
            <w:tcW w:w="1262" w:type="dxa"/>
            <w:vAlign w:val="bottom"/>
          </w:tcPr>
          <w:p w14:paraId="4F19238C" w14:textId="68EF55F4" w:rsidR="00FD0289" w:rsidRPr="00FD0289" w:rsidRDefault="00B61AE8" w:rsidP="00FD0289">
            <w:pPr>
              <w:spacing w:line="360" w:lineRule="auto"/>
              <w:ind w:left="-156" w:right="81"/>
              <w:jc w:val="right"/>
              <w:rPr>
                <w:rFonts w:ascii="Arial" w:hAnsi="Arial" w:cs="Arial"/>
                <w:color w:val="000000" w:themeColor="text1"/>
                <w:sz w:val="19"/>
                <w:szCs w:val="19"/>
                <w:lang w:val="en-GB"/>
              </w:rPr>
            </w:pPr>
            <w:r>
              <w:rPr>
                <w:rFonts w:ascii="Arial" w:hAnsi="Arial" w:cs="Arial"/>
                <w:color w:val="000000" w:themeColor="text1"/>
                <w:sz w:val="19"/>
                <w:szCs w:val="19"/>
                <w:lang w:val="en-GB"/>
              </w:rPr>
              <w:t>5,352</w:t>
            </w:r>
          </w:p>
        </w:tc>
        <w:tc>
          <w:tcPr>
            <w:tcW w:w="178" w:type="dxa"/>
            <w:vAlign w:val="bottom"/>
          </w:tcPr>
          <w:p w14:paraId="12757FDD" w14:textId="77777777" w:rsidR="00FD0289" w:rsidRPr="00FD0289" w:rsidRDefault="00FD0289" w:rsidP="00FD0289">
            <w:pPr>
              <w:tabs>
                <w:tab w:val="left" w:pos="1204"/>
              </w:tabs>
              <w:spacing w:line="360" w:lineRule="auto"/>
              <w:ind w:right="72"/>
              <w:jc w:val="right"/>
              <w:rPr>
                <w:rFonts w:ascii="Arial" w:hAnsi="Arial" w:cs="Arial"/>
                <w:sz w:val="19"/>
                <w:szCs w:val="19"/>
              </w:rPr>
            </w:pPr>
          </w:p>
        </w:tc>
        <w:tc>
          <w:tcPr>
            <w:tcW w:w="1244" w:type="dxa"/>
            <w:vAlign w:val="bottom"/>
          </w:tcPr>
          <w:p w14:paraId="40B6F822" w14:textId="5D0D73C1" w:rsidR="00FD0289" w:rsidRPr="00FD0289" w:rsidRDefault="00FD0289" w:rsidP="00FD0289">
            <w:pPr>
              <w:spacing w:line="360" w:lineRule="auto"/>
              <w:ind w:left="-156" w:right="81"/>
              <w:jc w:val="right"/>
              <w:rPr>
                <w:rFonts w:ascii="Arial" w:hAnsi="Arial" w:cs="Arial"/>
                <w:sz w:val="19"/>
                <w:szCs w:val="19"/>
                <w:cs/>
              </w:rPr>
            </w:pPr>
            <w:r w:rsidRPr="00FD0289">
              <w:rPr>
                <w:rFonts w:ascii="Arial" w:hAnsi="Arial" w:cs="Arial"/>
                <w:sz w:val="19"/>
                <w:szCs w:val="19"/>
              </w:rPr>
              <w:t>6,070</w:t>
            </w:r>
          </w:p>
        </w:tc>
      </w:tr>
      <w:tr w:rsidR="00FD0289" w:rsidRPr="00FD0289" w14:paraId="31E14606" w14:textId="77777777" w:rsidTr="00B61AE8">
        <w:trPr>
          <w:gridAfter w:val="1"/>
          <w:wAfter w:w="6" w:type="dxa"/>
          <w:cantSplit/>
          <w:trHeight w:val="20"/>
        </w:trPr>
        <w:tc>
          <w:tcPr>
            <w:tcW w:w="3418" w:type="dxa"/>
            <w:vAlign w:val="bottom"/>
          </w:tcPr>
          <w:p w14:paraId="1A1E9F99" w14:textId="233EF5D4" w:rsidR="00FD0289" w:rsidRPr="00FD0289" w:rsidRDefault="00FD0289" w:rsidP="00FD0289">
            <w:pPr>
              <w:tabs>
                <w:tab w:val="left" w:pos="710"/>
              </w:tabs>
              <w:spacing w:line="360" w:lineRule="auto"/>
              <w:ind w:right="114"/>
              <w:rPr>
                <w:rFonts w:ascii="Arial" w:hAnsi="Arial" w:cs="Arial"/>
                <w:sz w:val="19"/>
                <w:szCs w:val="19"/>
              </w:rPr>
            </w:pPr>
            <w:r w:rsidRPr="00FD0289">
              <w:rPr>
                <w:rFonts w:ascii="Arial" w:hAnsi="Arial" w:cs="Arial"/>
                <w:sz w:val="19"/>
                <w:szCs w:val="19"/>
              </w:rPr>
              <w:t>3 - 6 months</w:t>
            </w:r>
          </w:p>
        </w:tc>
        <w:tc>
          <w:tcPr>
            <w:tcW w:w="260" w:type="dxa"/>
            <w:vAlign w:val="bottom"/>
          </w:tcPr>
          <w:p w14:paraId="23DD621D" w14:textId="77777777" w:rsidR="00FD0289" w:rsidRPr="00FD0289" w:rsidRDefault="00FD0289" w:rsidP="00FD0289">
            <w:pPr>
              <w:tabs>
                <w:tab w:val="left" w:pos="1204"/>
              </w:tabs>
              <w:spacing w:line="360" w:lineRule="auto"/>
              <w:ind w:right="72"/>
              <w:jc w:val="right"/>
              <w:rPr>
                <w:rFonts w:ascii="Arial" w:hAnsi="Arial" w:cs="Arial"/>
                <w:sz w:val="19"/>
                <w:szCs w:val="19"/>
              </w:rPr>
            </w:pPr>
          </w:p>
        </w:tc>
        <w:tc>
          <w:tcPr>
            <w:tcW w:w="1251" w:type="dxa"/>
            <w:vAlign w:val="center"/>
          </w:tcPr>
          <w:p w14:paraId="7F09A87B" w14:textId="06C124FC" w:rsidR="00FD0289" w:rsidRPr="00FD0289" w:rsidRDefault="00B61AE8" w:rsidP="00B61AE8">
            <w:pPr>
              <w:spacing w:line="360" w:lineRule="auto"/>
              <w:ind w:right="81"/>
              <w:rPr>
                <w:rFonts w:ascii="Arial" w:hAnsi="Arial" w:cs="Arial"/>
                <w:color w:val="000000" w:themeColor="text1"/>
                <w:sz w:val="19"/>
                <w:szCs w:val="19"/>
                <w:lang w:val="en-GB"/>
              </w:rPr>
            </w:pPr>
            <w:r w:rsidRPr="00B61AE8">
              <w:rPr>
                <w:rFonts w:ascii="Arial" w:hAnsi="Arial" w:cs="Arial"/>
                <w:color w:val="000000" w:themeColor="text1"/>
                <w:sz w:val="19"/>
                <w:szCs w:val="19"/>
              </w:rPr>
              <w:t xml:space="preserve">                -</w:t>
            </w:r>
          </w:p>
        </w:tc>
        <w:tc>
          <w:tcPr>
            <w:tcW w:w="178" w:type="dxa"/>
            <w:vAlign w:val="bottom"/>
          </w:tcPr>
          <w:p w14:paraId="30916E7F" w14:textId="77777777" w:rsidR="00FD0289" w:rsidRPr="00FD0289" w:rsidRDefault="00FD0289" w:rsidP="00FD0289">
            <w:pPr>
              <w:tabs>
                <w:tab w:val="left" w:pos="530"/>
                <w:tab w:val="left" w:pos="1204"/>
              </w:tabs>
              <w:spacing w:line="360" w:lineRule="auto"/>
              <w:ind w:right="81"/>
              <w:jc w:val="center"/>
              <w:rPr>
                <w:rFonts w:ascii="Arial" w:hAnsi="Arial" w:cs="Arial"/>
                <w:color w:val="000000" w:themeColor="text1"/>
                <w:sz w:val="19"/>
                <w:szCs w:val="19"/>
                <w:highlight w:val="yellow"/>
                <w:lang w:val="en-GB"/>
              </w:rPr>
            </w:pPr>
          </w:p>
        </w:tc>
        <w:tc>
          <w:tcPr>
            <w:tcW w:w="1274" w:type="dxa"/>
          </w:tcPr>
          <w:p w14:paraId="5648C2B2" w14:textId="5517772F" w:rsidR="00FD0289" w:rsidRPr="00FD0289" w:rsidRDefault="00FD0289" w:rsidP="00FD0289">
            <w:pPr>
              <w:spacing w:line="360" w:lineRule="auto"/>
              <w:ind w:right="81"/>
              <w:rPr>
                <w:rFonts w:ascii="Arial" w:hAnsi="Arial" w:cs="Arial"/>
                <w:color w:val="000000" w:themeColor="text1"/>
                <w:sz w:val="19"/>
                <w:szCs w:val="19"/>
              </w:rPr>
            </w:pPr>
            <w:r w:rsidRPr="00FD0289">
              <w:rPr>
                <w:rFonts w:ascii="Arial" w:hAnsi="Arial" w:cs="Arial"/>
                <w:color w:val="000000" w:themeColor="text1"/>
                <w:sz w:val="19"/>
                <w:szCs w:val="19"/>
              </w:rPr>
              <w:t xml:space="preserve">                -</w:t>
            </w:r>
          </w:p>
        </w:tc>
        <w:tc>
          <w:tcPr>
            <w:tcW w:w="178" w:type="dxa"/>
            <w:vAlign w:val="bottom"/>
          </w:tcPr>
          <w:p w14:paraId="40620839" w14:textId="77777777" w:rsidR="00FD0289" w:rsidRPr="00FD0289" w:rsidRDefault="00FD0289" w:rsidP="00B61AE8">
            <w:pPr>
              <w:spacing w:line="360" w:lineRule="auto"/>
              <w:ind w:right="81"/>
              <w:rPr>
                <w:rFonts w:ascii="Arial" w:hAnsi="Arial" w:cs="Arial"/>
                <w:color w:val="000000" w:themeColor="text1"/>
                <w:sz w:val="19"/>
                <w:szCs w:val="19"/>
              </w:rPr>
            </w:pPr>
          </w:p>
        </w:tc>
        <w:tc>
          <w:tcPr>
            <w:tcW w:w="1262" w:type="dxa"/>
            <w:vAlign w:val="center"/>
          </w:tcPr>
          <w:p w14:paraId="0BE23938" w14:textId="340B58CD" w:rsidR="00FD0289" w:rsidRPr="00FD0289" w:rsidRDefault="00B61AE8" w:rsidP="00B61AE8">
            <w:pPr>
              <w:spacing w:line="360" w:lineRule="auto"/>
              <w:ind w:right="81"/>
              <w:jc w:val="center"/>
              <w:rPr>
                <w:rFonts w:ascii="Arial" w:hAnsi="Arial" w:cs="Arial"/>
                <w:color w:val="000000" w:themeColor="text1"/>
                <w:sz w:val="19"/>
                <w:szCs w:val="19"/>
              </w:rPr>
            </w:pPr>
            <w:r>
              <w:rPr>
                <w:rFonts w:ascii="Arial" w:hAnsi="Arial" w:cs="Arial"/>
                <w:color w:val="000000" w:themeColor="text1"/>
                <w:sz w:val="19"/>
                <w:szCs w:val="19"/>
              </w:rPr>
              <w:t xml:space="preserve">           -</w:t>
            </w:r>
          </w:p>
        </w:tc>
        <w:tc>
          <w:tcPr>
            <w:tcW w:w="178" w:type="dxa"/>
            <w:vAlign w:val="bottom"/>
          </w:tcPr>
          <w:p w14:paraId="00B9C9E7" w14:textId="77777777" w:rsidR="00FD0289" w:rsidRPr="00FD0289" w:rsidRDefault="00FD0289" w:rsidP="00FD0289">
            <w:pPr>
              <w:tabs>
                <w:tab w:val="left" w:pos="1204"/>
              </w:tabs>
              <w:spacing w:line="360" w:lineRule="auto"/>
              <w:ind w:right="72"/>
              <w:jc w:val="right"/>
              <w:rPr>
                <w:rFonts w:ascii="Arial" w:hAnsi="Arial" w:cs="Arial"/>
                <w:sz w:val="19"/>
                <w:szCs w:val="19"/>
              </w:rPr>
            </w:pPr>
          </w:p>
        </w:tc>
        <w:tc>
          <w:tcPr>
            <w:tcW w:w="1244" w:type="dxa"/>
            <w:vAlign w:val="bottom"/>
          </w:tcPr>
          <w:p w14:paraId="72834B00" w14:textId="681EA706" w:rsidR="00FD0289" w:rsidRPr="00FD0289" w:rsidRDefault="00FD0289" w:rsidP="00FD0289">
            <w:pPr>
              <w:spacing w:line="360" w:lineRule="auto"/>
              <w:ind w:left="-156" w:right="81"/>
              <w:jc w:val="right"/>
              <w:rPr>
                <w:rFonts w:ascii="Arial" w:hAnsi="Arial" w:cs="Arial"/>
                <w:sz w:val="19"/>
                <w:szCs w:val="19"/>
              </w:rPr>
            </w:pPr>
            <w:r w:rsidRPr="00FD0289">
              <w:rPr>
                <w:rFonts w:ascii="Arial" w:hAnsi="Arial" w:cs="Arial"/>
                <w:sz w:val="19"/>
                <w:szCs w:val="19"/>
              </w:rPr>
              <w:t>1,175</w:t>
            </w:r>
          </w:p>
        </w:tc>
      </w:tr>
      <w:tr w:rsidR="00FD0289" w:rsidRPr="00FD0289" w14:paraId="4787AB34" w14:textId="77777777" w:rsidTr="00B61AE8">
        <w:trPr>
          <w:gridAfter w:val="1"/>
          <w:wAfter w:w="6" w:type="dxa"/>
          <w:cantSplit/>
          <w:trHeight w:val="20"/>
        </w:trPr>
        <w:tc>
          <w:tcPr>
            <w:tcW w:w="3418" w:type="dxa"/>
            <w:vAlign w:val="bottom"/>
          </w:tcPr>
          <w:p w14:paraId="08BFAF40" w14:textId="05574C1A" w:rsidR="00FD0289" w:rsidRPr="00FD0289" w:rsidRDefault="00FD0289" w:rsidP="00FD0289">
            <w:pPr>
              <w:tabs>
                <w:tab w:val="left" w:pos="710"/>
              </w:tabs>
              <w:spacing w:line="360" w:lineRule="auto"/>
              <w:ind w:right="114"/>
              <w:rPr>
                <w:rFonts w:ascii="Arial" w:hAnsi="Arial" w:cs="Arial"/>
                <w:sz w:val="19"/>
                <w:szCs w:val="19"/>
              </w:rPr>
            </w:pPr>
            <w:r w:rsidRPr="00FD0289">
              <w:rPr>
                <w:rFonts w:ascii="Arial" w:hAnsi="Arial" w:cs="Arial"/>
                <w:sz w:val="19"/>
                <w:szCs w:val="19"/>
              </w:rPr>
              <w:t>6 - 12 months</w:t>
            </w:r>
          </w:p>
        </w:tc>
        <w:tc>
          <w:tcPr>
            <w:tcW w:w="260" w:type="dxa"/>
            <w:vAlign w:val="bottom"/>
          </w:tcPr>
          <w:p w14:paraId="3CB2D6C2" w14:textId="77777777" w:rsidR="00FD0289" w:rsidRPr="00FD0289" w:rsidRDefault="00FD0289" w:rsidP="00FD0289">
            <w:pPr>
              <w:tabs>
                <w:tab w:val="left" w:pos="1204"/>
              </w:tabs>
              <w:spacing w:line="360" w:lineRule="auto"/>
              <w:ind w:right="72"/>
              <w:jc w:val="right"/>
              <w:rPr>
                <w:rFonts w:ascii="Arial" w:hAnsi="Arial" w:cs="Arial"/>
                <w:sz w:val="19"/>
                <w:szCs w:val="19"/>
              </w:rPr>
            </w:pPr>
          </w:p>
        </w:tc>
        <w:tc>
          <w:tcPr>
            <w:tcW w:w="1251" w:type="dxa"/>
            <w:vAlign w:val="center"/>
          </w:tcPr>
          <w:p w14:paraId="33E5A645" w14:textId="238967FD" w:rsidR="00FD0289" w:rsidRPr="00FD0289" w:rsidRDefault="00B61AE8" w:rsidP="00B61AE8">
            <w:pPr>
              <w:spacing w:line="360" w:lineRule="auto"/>
              <w:ind w:right="81"/>
              <w:rPr>
                <w:rFonts w:ascii="Arial" w:hAnsi="Arial" w:cs="Arial"/>
                <w:color w:val="000000" w:themeColor="text1"/>
                <w:sz w:val="19"/>
                <w:szCs w:val="19"/>
              </w:rPr>
            </w:pPr>
            <w:r>
              <w:rPr>
                <w:rFonts w:ascii="Arial" w:hAnsi="Arial" w:cs="Arial"/>
                <w:color w:val="000000" w:themeColor="text1"/>
                <w:sz w:val="19"/>
                <w:szCs w:val="19"/>
              </w:rPr>
              <w:t xml:space="preserve">                -</w:t>
            </w:r>
          </w:p>
        </w:tc>
        <w:tc>
          <w:tcPr>
            <w:tcW w:w="178" w:type="dxa"/>
            <w:vAlign w:val="bottom"/>
          </w:tcPr>
          <w:p w14:paraId="0C287E16" w14:textId="77777777" w:rsidR="00FD0289" w:rsidRPr="00B61AE8" w:rsidRDefault="00FD0289" w:rsidP="00B61AE8">
            <w:pPr>
              <w:tabs>
                <w:tab w:val="left" w:pos="530"/>
                <w:tab w:val="left" w:pos="1204"/>
              </w:tabs>
              <w:spacing w:line="360" w:lineRule="auto"/>
              <w:ind w:right="81"/>
              <w:rPr>
                <w:rFonts w:ascii="Arial" w:hAnsi="Arial" w:cs="Arial"/>
                <w:color w:val="000000" w:themeColor="text1"/>
                <w:sz w:val="19"/>
                <w:szCs w:val="19"/>
              </w:rPr>
            </w:pPr>
          </w:p>
        </w:tc>
        <w:tc>
          <w:tcPr>
            <w:tcW w:w="1274" w:type="dxa"/>
          </w:tcPr>
          <w:p w14:paraId="0879BD61" w14:textId="6C643A06" w:rsidR="00FD0289" w:rsidRPr="00FD0289" w:rsidRDefault="00FD0289" w:rsidP="00FD0289">
            <w:pPr>
              <w:spacing w:line="360" w:lineRule="auto"/>
              <w:ind w:left="-156" w:right="81"/>
              <w:rPr>
                <w:rFonts w:ascii="Arial" w:hAnsi="Arial" w:cs="Arial"/>
                <w:color w:val="000000" w:themeColor="text1"/>
                <w:sz w:val="19"/>
                <w:szCs w:val="19"/>
              </w:rPr>
            </w:pPr>
            <w:r w:rsidRPr="00FD0289">
              <w:rPr>
                <w:rFonts w:ascii="Arial" w:hAnsi="Arial" w:cs="Arial"/>
                <w:color w:val="000000" w:themeColor="text1"/>
                <w:sz w:val="19"/>
                <w:szCs w:val="19"/>
              </w:rPr>
              <w:t xml:space="preserve">                   -</w:t>
            </w:r>
          </w:p>
        </w:tc>
        <w:tc>
          <w:tcPr>
            <w:tcW w:w="178" w:type="dxa"/>
            <w:vAlign w:val="bottom"/>
          </w:tcPr>
          <w:p w14:paraId="4162EC3C" w14:textId="77777777" w:rsidR="00FD0289" w:rsidRPr="00FD0289" w:rsidRDefault="00FD0289" w:rsidP="00FD0289">
            <w:pPr>
              <w:tabs>
                <w:tab w:val="left" w:pos="1204"/>
              </w:tabs>
              <w:spacing w:line="360" w:lineRule="auto"/>
              <w:ind w:right="72"/>
              <w:jc w:val="right"/>
              <w:rPr>
                <w:rFonts w:ascii="Arial" w:hAnsi="Arial" w:cs="Arial"/>
                <w:color w:val="000000" w:themeColor="text1"/>
                <w:sz w:val="19"/>
                <w:szCs w:val="19"/>
              </w:rPr>
            </w:pPr>
          </w:p>
        </w:tc>
        <w:tc>
          <w:tcPr>
            <w:tcW w:w="1262" w:type="dxa"/>
            <w:vAlign w:val="bottom"/>
          </w:tcPr>
          <w:p w14:paraId="0B0D83E8" w14:textId="0DFE09A4" w:rsidR="00FD0289" w:rsidRPr="00FD0289" w:rsidRDefault="00B61AE8" w:rsidP="00B61AE8">
            <w:pPr>
              <w:spacing w:line="360" w:lineRule="auto"/>
              <w:ind w:left="-156" w:right="81"/>
              <w:jc w:val="center"/>
              <w:rPr>
                <w:rFonts w:ascii="Arial" w:hAnsi="Arial" w:cs="Arial"/>
                <w:color w:val="000000" w:themeColor="text1"/>
                <w:sz w:val="19"/>
                <w:szCs w:val="19"/>
                <w:lang w:val="en-GB"/>
              </w:rPr>
            </w:pPr>
            <w:r>
              <w:rPr>
                <w:rFonts w:ascii="Arial" w:hAnsi="Arial" w:cs="Arial"/>
                <w:color w:val="000000" w:themeColor="text1"/>
                <w:sz w:val="19"/>
                <w:szCs w:val="19"/>
                <w:lang w:val="en-GB"/>
              </w:rPr>
              <w:t xml:space="preserve">              -</w:t>
            </w:r>
          </w:p>
        </w:tc>
        <w:tc>
          <w:tcPr>
            <w:tcW w:w="178" w:type="dxa"/>
            <w:vAlign w:val="bottom"/>
          </w:tcPr>
          <w:p w14:paraId="208A010C" w14:textId="77777777" w:rsidR="00FD0289" w:rsidRPr="00FD0289" w:rsidRDefault="00FD0289" w:rsidP="00FD0289">
            <w:pPr>
              <w:tabs>
                <w:tab w:val="left" w:pos="1204"/>
              </w:tabs>
              <w:spacing w:line="360" w:lineRule="auto"/>
              <w:ind w:right="72"/>
              <w:jc w:val="right"/>
              <w:rPr>
                <w:rFonts w:ascii="Arial" w:hAnsi="Arial" w:cs="Arial"/>
                <w:sz w:val="19"/>
                <w:szCs w:val="19"/>
              </w:rPr>
            </w:pPr>
          </w:p>
        </w:tc>
        <w:tc>
          <w:tcPr>
            <w:tcW w:w="1244" w:type="dxa"/>
            <w:vAlign w:val="bottom"/>
          </w:tcPr>
          <w:p w14:paraId="6956F1D0" w14:textId="7AFA914E" w:rsidR="00FD0289" w:rsidRPr="00FD0289" w:rsidRDefault="00FD0289" w:rsidP="00FD0289">
            <w:pPr>
              <w:spacing w:line="360" w:lineRule="auto"/>
              <w:ind w:left="-156" w:right="81"/>
              <w:jc w:val="right"/>
              <w:rPr>
                <w:rFonts w:ascii="Arial" w:hAnsi="Arial" w:cs="Arial"/>
                <w:sz w:val="19"/>
                <w:szCs w:val="19"/>
                <w:lang w:val="en-GB"/>
              </w:rPr>
            </w:pPr>
            <w:r w:rsidRPr="00FD0289">
              <w:rPr>
                <w:rFonts w:ascii="Arial" w:hAnsi="Arial" w:cs="Arial"/>
                <w:sz w:val="19"/>
                <w:szCs w:val="19"/>
              </w:rPr>
              <w:t>2,184</w:t>
            </w:r>
          </w:p>
        </w:tc>
      </w:tr>
      <w:tr w:rsidR="00FD0289" w:rsidRPr="00FD0289" w14:paraId="1FABDB32" w14:textId="77777777" w:rsidTr="00526F0F">
        <w:trPr>
          <w:gridAfter w:val="1"/>
          <w:wAfter w:w="6" w:type="dxa"/>
          <w:cantSplit/>
          <w:trHeight w:val="20"/>
        </w:trPr>
        <w:tc>
          <w:tcPr>
            <w:tcW w:w="3418" w:type="dxa"/>
            <w:vAlign w:val="bottom"/>
          </w:tcPr>
          <w:p w14:paraId="73CBEFDE" w14:textId="1F04CCC8" w:rsidR="00FD0289" w:rsidRPr="00FD0289" w:rsidRDefault="00FD0289" w:rsidP="00FD0289">
            <w:pPr>
              <w:tabs>
                <w:tab w:val="left" w:pos="710"/>
              </w:tabs>
              <w:spacing w:line="360" w:lineRule="auto"/>
              <w:ind w:right="114"/>
              <w:rPr>
                <w:rFonts w:ascii="Arial" w:hAnsi="Arial" w:cs="Arial"/>
                <w:sz w:val="19"/>
                <w:szCs w:val="19"/>
              </w:rPr>
            </w:pPr>
            <w:r w:rsidRPr="00FD0289">
              <w:rPr>
                <w:rFonts w:ascii="Arial" w:hAnsi="Arial" w:cs="Arial"/>
                <w:sz w:val="19"/>
                <w:szCs w:val="19"/>
              </w:rPr>
              <w:t>Over 12 months</w:t>
            </w:r>
          </w:p>
        </w:tc>
        <w:tc>
          <w:tcPr>
            <w:tcW w:w="260" w:type="dxa"/>
            <w:vAlign w:val="bottom"/>
          </w:tcPr>
          <w:p w14:paraId="71BE039E" w14:textId="77777777" w:rsidR="00FD0289" w:rsidRPr="00FD0289" w:rsidRDefault="00FD0289" w:rsidP="00FD0289">
            <w:pPr>
              <w:tabs>
                <w:tab w:val="left" w:pos="1204"/>
              </w:tabs>
              <w:spacing w:line="360" w:lineRule="auto"/>
              <w:ind w:right="72"/>
              <w:jc w:val="right"/>
              <w:rPr>
                <w:rFonts w:ascii="Arial" w:hAnsi="Arial" w:cs="Arial"/>
                <w:sz w:val="19"/>
                <w:szCs w:val="19"/>
              </w:rPr>
            </w:pPr>
          </w:p>
        </w:tc>
        <w:tc>
          <w:tcPr>
            <w:tcW w:w="1251" w:type="dxa"/>
            <w:tcBorders>
              <w:bottom w:val="single" w:sz="4" w:space="0" w:color="auto"/>
            </w:tcBorders>
          </w:tcPr>
          <w:p w14:paraId="219DBADD" w14:textId="3556FA24" w:rsidR="00FD0289" w:rsidRPr="00FD0289" w:rsidRDefault="00F34CC1" w:rsidP="00FD0289">
            <w:pPr>
              <w:spacing w:line="360"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1,727</w:t>
            </w:r>
          </w:p>
        </w:tc>
        <w:tc>
          <w:tcPr>
            <w:tcW w:w="178" w:type="dxa"/>
            <w:vAlign w:val="bottom"/>
          </w:tcPr>
          <w:p w14:paraId="3B166A81" w14:textId="77777777" w:rsidR="00FD0289" w:rsidRPr="00FD0289" w:rsidRDefault="00FD0289" w:rsidP="00FD0289">
            <w:pPr>
              <w:tabs>
                <w:tab w:val="left" w:pos="530"/>
                <w:tab w:val="left" w:pos="1204"/>
              </w:tabs>
              <w:spacing w:line="360" w:lineRule="auto"/>
              <w:ind w:right="81"/>
              <w:jc w:val="right"/>
              <w:rPr>
                <w:rFonts w:ascii="Arial" w:hAnsi="Arial" w:cs="Arial"/>
                <w:color w:val="000000" w:themeColor="text1"/>
                <w:sz w:val="19"/>
                <w:szCs w:val="19"/>
                <w:highlight w:val="yellow"/>
              </w:rPr>
            </w:pPr>
          </w:p>
        </w:tc>
        <w:tc>
          <w:tcPr>
            <w:tcW w:w="1274" w:type="dxa"/>
            <w:tcBorders>
              <w:bottom w:val="single" w:sz="4" w:space="0" w:color="auto"/>
            </w:tcBorders>
          </w:tcPr>
          <w:p w14:paraId="6600B5DF" w14:textId="7145B51C" w:rsidR="00FD0289" w:rsidRPr="00FD0289" w:rsidRDefault="00FD0289" w:rsidP="00FD0289">
            <w:pPr>
              <w:spacing w:line="360" w:lineRule="auto"/>
              <w:ind w:left="-156" w:right="81"/>
              <w:jc w:val="right"/>
              <w:rPr>
                <w:rFonts w:ascii="Arial" w:hAnsi="Arial" w:cs="Arial"/>
                <w:color w:val="000000" w:themeColor="text1"/>
                <w:sz w:val="19"/>
                <w:szCs w:val="19"/>
              </w:rPr>
            </w:pPr>
            <w:r w:rsidRPr="00FD0289">
              <w:rPr>
                <w:rFonts w:ascii="Arial" w:hAnsi="Arial" w:cs="Arial"/>
                <w:color w:val="000000" w:themeColor="text1"/>
                <w:sz w:val="19"/>
                <w:szCs w:val="19"/>
              </w:rPr>
              <w:t>1,727</w:t>
            </w:r>
          </w:p>
        </w:tc>
        <w:tc>
          <w:tcPr>
            <w:tcW w:w="178" w:type="dxa"/>
            <w:vAlign w:val="bottom"/>
          </w:tcPr>
          <w:p w14:paraId="444E1224" w14:textId="77777777" w:rsidR="00FD0289" w:rsidRPr="00FD0289" w:rsidRDefault="00FD0289" w:rsidP="00FD0289">
            <w:pPr>
              <w:tabs>
                <w:tab w:val="left" w:pos="1204"/>
              </w:tabs>
              <w:spacing w:line="360" w:lineRule="auto"/>
              <w:ind w:right="72"/>
              <w:jc w:val="right"/>
              <w:rPr>
                <w:rFonts w:ascii="Arial" w:hAnsi="Arial" w:cs="Arial"/>
                <w:color w:val="000000" w:themeColor="text1"/>
                <w:sz w:val="19"/>
                <w:szCs w:val="19"/>
              </w:rPr>
            </w:pPr>
          </w:p>
        </w:tc>
        <w:tc>
          <w:tcPr>
            <w:tcW w:w="1262" w:type="dxa"/>
            <w:tcBorders>
              <w:bottom w:val="single" w:sz="4" w:space="0" w:color="auto"/>
            </w:tcBorders>
            <w:vAlign w:val="bottom"/>
          </w:tcPr>
          <w:p w14:paraId="021AB8A9" w14:textId="0FEF291C" w:rsidR="00FD0289" w:rsidRPr="00FD0289" w:rsidRDefault="00B61AE8" w:rsidP="00FD0289">
            <w:pPr>
              <w:spacing w:line="360" w:lineRule="auto"/>
              <w:ind w:left="-156" w:right="81"/>
              <w:jc w:val="right"/>
              <w:rPr>
                <w:rFonts w:ascii="Arial" w:hAnsi="Arial" w:cs="Arial"/>
                <w:color w:val="000000" w:themeColor="text1"/>
                <w:sz w:val="19"/>
                <w:szCs w:val="19"/>
                <w:lang w:val="en-GB"/>
              </w:rPr>
            </w:pPr>
            <w:r>
              <w:rPr>
                <w:rFonts w:ascii="Arial" w:hAnsi="Arial" w:cs="Arial"/>
                <w:color w:val="000000" w:themeColor="text1"/>
                <w:sz w:val="19"/>
                <w:szCs w:val="19"/>
                <w:lang w:val="en-GB"/>
              </w:rPr>
              <w:t>16,295</w:t>
            </w:r>
          </w:p>
        </w:tc>
        <w:tc>
          <w:tcPr>
            <w:tcW w:w="178" w:type="dxa"/>
            <w:vAlign w:val="bottom"/>
          </w:tcPr>
          <w:p w14:paraId="562AED1B" w14:textId="77777777" w:rsidR="00FD0289" w:rsidRPr="00FD0289" w:rsidRDefault="00FD0289" w:rsidP="00FD0289">
            <w:pPr>
              <w:tabs>
                <w:tab w:val="left" w:pos="1204"/>
              </w:tabs>
              <w:spacing w:line="360" w:lineRule="auto"/>
              <w:ind w:right="72"/>
              <w:jc w:val="right"/>
              <w:rPr>
                <w:rFonts w:ascii="Arial" w:hAnsi="Arial" w:cs="Arial"/>
                <w:sz w:val="19"/>
                <w:szCs w:val="19"/>
              </w:rPr>
            </w:pPr>
          </w:p>
        </w:tc>
        <w:tc>
          <w:tcPr>
            <w:tcW w:w="1244" w:type="dxa"/>
            <w:tcBorders>
              <w:bottom w:val="single" w:sz="4" w:space="0" w:color="auto"/>
            </w:tcBorders>
            <w:vAlign w:val="bottom"/>
          </w:tcPr>
          <w:p w14:paraId="47D70A1D" w14:textId="79A54E66" w:rsidR="00FD0289" w:rsidRPr="00FD0289" w:rsidRDefault="00FD0289" w:rsidP="00FD0289">
            <w:pPr>
              <w:spacing w:line="360" w:lineRule="auto"/>
              <w:ind w:left="-156" w:right="81"/>
              <w:jc w:val="right"/>
              <w:rPr>
                <w:rFonts w:ascii="Arial" w:hAnsi="Arial" w:cs="Arial"/>
                <w:sz w:val="19"/>
                <w:szCs w:val="19"/>
                <w:lang w:val="en-GB"/>
              </w:rPr>
            </w:pPr>
            <w:r w:rsidRPr="00FD0289">
              <w:rPr>
                <w:rFonts w:ascii="Arial" w:hAnsi="Arial" w:cs="Arial"/>
                <w:sz w:val="19"/>
                <w:szCs w:val="19"/>
              </w:rPr>
              <w:t>2,500</w:t>
            </w:r>
          </w:p>
        </w:tc>
      </w:tr>
      <w:tr w:rsidR="00FD0289" w:rsidRPr="00FD0289" w14:paraId="09F3B603" w14:textId="77777777" w:rsidTr="00526F0F">
        <w:trPr>
          <w:gridAfter w:val="1"/>
          <w:wAfter w:w="6" w:type="dxa"/>
          <w:cantSplit/>
          <w:trHeight w:val="20"/>
        </w:trPr>
        <w:tc>
          <w:tcPr>
            <w:tcW w:w="3418" w:type="dxa"/>
            <w:vAlign w:val="bottom"/>
          </w:tcPr>
          <w:p w14:paraId="0DF1045F" w14:textId="0A699599" w:rsidR="00FD0289" w:rsidRPr="00FD0289" w:rsidRDefault="00FD0289" w:rsidP="00FD0289">
            <w:pPr>
              <w:tabs>
                <w:tab w:val="left" w:pos="710"/>
              </w:tabs>
              <w:spacing w:line="360" w:lineRule="auto"/>
              <w:ind w:right="114"/>
              <w:rPr>
                <w:rFonts w:ascii="Arial" w:hAnsi="Arial" w:cs="Arial"/>
                <w:sz w:val="19"/>
                <w:szCs w:val="19"/>
              </w:rPr>
            </w:pPr>
            <w:r w:rsidRPr="00FD0289">
              <w:rPr>
                <w:rFonts w:ascii="Arial" w:hAnsi="Arial" w:cs="Arial"/>
                <w:sz w:val="19"/>
                <w:szCs w:val="19"/>
              </w:rPr>
              <w:t>Total</w:t>
            </w:r>
          </w:p>
        </w:tc>
        <w:tc>
          <w:tcPr>
            <w:tcW w:w="260" w:type="dxa"/>
            <w:vAlign w:val="bottom"/>
          </w:tcPr>
          <w:p w14:paraId="7241591F" w14:textId="77777777" w:rsidR="00FD0289" w:rsidRPr="00FD0289" w:rsidRDefault="00FD0289" w:rsidP="00FD0289">
            <w:pPr>
              <w:tabs>
                <w:tab w:val="left" w:pos="1204"/>
              </w:tabs>
              <w:spacing w:line="360" w:lineRule="auto"/>
              <w:ind w:right="72"/>
              <w:jc w:val="right"/>
              <w:rPr>
                <w:rFonts w:ascii="Arial" w:hAnsi="Arial" w:cs="Arial"/>
                <w:sz w:val="19"/>
                <w:szCs w:val="19"/>
              </w:rPr>
            </w:pPr>
          </w:p>
        </w:tc>
        <w:tc>
          <w:tcPr>
            <w:tcW w:w="1251" w:type="dxa"/>
            <w:tcBorders>
              <w:top w:val="single" w:sz="4" w:space="0" w:color="auto"/>
            </w:tcBorders>
            <w:vAlign w:val="bottom"/>
          </w:tcPr>
          <w:p w14:paraId="5004E555" w14:textId="358E7035" w:rsidR="00FD0289" w:rsidRPr="00FD0289" w:rsidRDefault="00B61AE8" w:rsidP="00FD0289">
            <w:pPr>
              <w:spacing w:line="360"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2</w:t>
            </w:r>
            <w:r w:rsidR="00F34CC1">
              <w:rPr>
                <w:rFonts w:ascii="Arial" w:hAnsi="Arial" w:cs="Arial"/>
                <w:color w:val="000000" w:themeColor="text1"/>
                <w:sz w:val="19"/>
                <w:szCs w:val="19"/>
              </w:rPr>
              <w:t>6,218</w:t>
            </w:r>
          </w:p>
        </w:tc>
        <w:tc>
          <w:tcPr>
            <w:tcW w:w="178" w:type="dxa"/>
            <w:vAlign w:val="bottom"/>
          </w:tcPr>
          <w:p w14:paraId="66DEDD72" w14:textId="77777777" w:rsidR="00FD0289" w:rsidRPr="00FD0289" w:rsidRDefault="00FD0289" w:rsidP="00FD0289">
            <w:pPr>
              <w:tabs>
                <w:tab w:val="left" w:pos="530"/>
                <w:tab w:val="left" w:pos="1204"/>
              </w:tabs>
              <w:spacing w:line="360" w:lineRule="auto"/>
              <w:ind w:right="72"/>
              <w:jc w:val="right"/>
              <w:rPr>
                <w:rFonts w:ascii="Arial" w:hAnsi="Arial" w:cs="Arial"/>
                <w:color w:val="000000" w:themeColor="text1"/>
                <w:sz w:val="19"/>
                <w:szCs w:val="19"/>
              </w:rPr>
            </w:pPr>
          </w:p>
        </w:tc>
        <w:tc>
          <w:tcPr>
            <w:tcW w:w="1274" w:type="dxa"/>
            <w:tcBorders>
              <w:top w:val="single" w:sz="4" w:space="0" w:color="auto"/>
            </w:tcBorders>
            <w:vAlign w:val="bottom"/>
          </w:tcPr>
          <w:p w14:paraId="0EE24A04" w14:textId="4D4FBEF7" w:rsidR="00FD0289" w:rsidRPr="00FD0289" w:rsidRDefault="00FD0289" w:rsidP="00FD0289">
            <w:pPr>
              <w:spacing w:line="360" w:lineRule="auto"/>
              <w:ind w:left="-156" w:right="93"/>
              <w:jc w:val="right"/>
              <w:rPr>
                <w:rFonts w:ascii="Arial" w:hAnsi="Arial" w:cs="Arial"/>
                <w:color w:val="000000" w:themeColor="text1"/>
                <w:sz w:val="19"/>
                <w:szCs w:val="19"/>
              </w:rPr>
            </w:pPr>
            <w:r w:rsidRPr="00FD0289">
              <w:rPr>
                <w:rFonts w:ascii="Arial" w:hAnsi="Arial" w:cs="Arial"/>
                <w:color w:val="000000" w:themeColor="text1"/>
                <w:sz w:val="19"/>
                <w:szCs w:val="19"/>
              </w:rPr>
              <w:t>22,777</w:t>
            </w:r>
          </w:p>
        </w:tc>
        <w:tc>
          <w:tcPr>
            <w:tcW w:w="178" w:type="dxa"/>
            <w:vAlign w:val="bottom"/>
          </w:tcPr>
          <w:p w14:paraId="1A3E28A3" w14:textId="77777777" w:rsidR="00FD0289" w:rsidRPr="00FD0289" w:rsidRDefault="00FD0289" w:rsidP="00FD0289">
            <w:pPr>
              <w:tabs>
                <w:tab w:val="left" w:pos="1204"/>
              </w:tabs>
              <w:spacing w:line="360" w:lineRule="auto"/>
              <w:ind w:right="72"/>
              <w:jc w:val="right"/>
              <w:rPr>
                <w:rFonts w:ascii="Arial" w:hAnsi="Arial" w:cs="Arial"/>
                <w:color w:val="000000" w:themeColor="text1"/>
                <w:sz w:val="19"/>
                <w:szCs w:val="19"/>
              </w:rPr>
            </w:pPr>
          </w:p>
        </w:tc>
        <w:tc>
          <w:tcPr>
            <w:tcW w:w="1262" w:type="dxa"/>
            <w:tcBorders>
              <w:top w:val="single" w:sz="4" w:space="0" w:color="auto"/>
            </w:tcBorders>
            <w:vAlign w:val="bottom"/>
          </w:tcPr>
          <w:p w14:paraId="5DA9BCFF" w14:textId="68F6D8C5" w:rsidR="00FD0289" w:rsidRPr="00FD0289" w:rsidRDefault="00B61AE8" w:rsidP="00FD0289">
            <w:pPr>
              <w:spacing w:line="360" w:lineRule="auto"/>
              <w:ind w:left="-156" w:right="81"/>
              <w:jc w:val="right"/>
              <w:rPr>
                <w:rFonts w:ascii="Arial" w:hAnsi="Arial" w:cs="Arial"/>
                <w:color w:val="000000" w:themeColor="text1"/>
                <w:sz w:val="19"/>
                <w:szCs w:val="19"/>
                <w:cs/>
              </w:rPr>
            </w:pPr>
            <w:r>
              <w:rPr>
                <w:rFonts w:ascii="Arial" w:hAnsi="Arial" w:cs="Arial"/>
                <w:color w:val="000000" w:themeColor="text1"/>
                <w:sz w:val="19"/>
                <w:szCs w:val="19"/>
              </w:rPr>
              <w:t>46,837</w:t>
            </w:r>
          </w:p>
        </w:tc>
        <w:tc>
          <w:tcPr>
            <w:tcW w:w="178" w:type="dxa"/>
            <w:vAlign w:val="bottom"/>
          </w:tcPr>
          <w:p w14:paraId="53C45CED" w14:textId="77777777" w:rsidR="00FD0289" w:rsidRPr="00FD0289" w:rsidRDefault="00FD0289" w:rsidP="00FD0289">
            <w:pPr>
              <w:tabs>
                <w:tab w:val="left" w:pos="1204"/>
              </w:tabs>
              <w:spacing w:line="360" w:lineRule="auto"/>
              <w:ind w:right="72"/>
              <w:jc w:val="right"/>
              <w:rPr>
                <w:rFonts w:ascii="Arial" w:hAnsi="Arial" w:cs="Arial"/>
                <w:color w:val="000000" w:themeColor="text1"/>
                <w:sz w:val="19"/>
                <w:szCs w:val="19"/>
              </w:rPr>
            </w:pPr>
          </w:p>
        </w:tc>
        <w:tc>
          <w:tcPr>
            <w:tcW w:w="1244" w:type="dxa"/>
            <w:tcBorders>
              <w:top w:val="single" w:sz="4" w:space="0" w:color="auto"/>
            </w:tcBorders>
            <w:vAlign w:val="bottom"/>
          </w:tcPr>
          <w:p w14:paraId="2F2DC538" w14:textId="3DEC3033" w:rsidR="00FD0289" w:rsidRPr="00FD0289" w:rsidRDefault="00FD0289" w:rsidP="00FD0289">
            <w:pPr>
              <w:spacing w:line="360" w:lineRule="auto"/>
              <w:ind w:left="-156" w:right="81"/>
              <w:jc w:val="right"/>
              <w:rPr>
                <w:rFonts w:ascii="Arial" w:hAnsi="Arial" w:cs="Arial"/>
                <w:color w:val="000000" w:themeColor="text1"/>
                <w:sz w:val="19"/>
                <w:szCs w:val="19"/>
              </w:rPr>
            </w:pPr>
            <w:r w:rsidRPr="00FD0289">
              <w:rPr>
                <w:rFonts w:ascii="Arial" w:hAnsi="Arial" w:cs="Arial"/>
                <w:sz w:val="19"/>
                <w:szCs w:val="19"/>
              </w:rPr>
              <w:t>26,909</w:t>
            </w:r>
          </w:p>
        </w:tc>
      </w:tr>
      <w:tr w:rsidR="00FD0289" w:rsidRPr="00FD0289" w14:paraId="00EDA045" w14:textId="77777777" w:rsidTr="00526F0F">
        <w:trPr>
          <w:gridAfter w:val="1"/>
          <w:wAfter w:w="6" w:type="dxa"/>
          <w:cantSplit/>
          <w:trHeight w:val="20"/>
        </w:trPr>
        <w:tc>
          <w:tcPr>
            <w:tcW w:w="3678" w:type="dxa"/>
            <w:gridSpan w:val="2"/>
            <w:vAlign w:val="bottom"/>
          </w:tcPr>
          <w:p w14:paraId="34770FD7" w14:textId="5CA5001D" w:rsidR="00FD0289" w:rsidRPr="00FD0289" w:rsidRDefault="00FD0289" w:rsidP="00FD0289">
            <w:pPr>
              <w:tabs>
                <w:tab w:val="left" w:pos="1204"/>
              </w:tabs>
              <w:spacing w:line="360" w:lineRule="auto"/>
              <w:rPr>
                <w:rFonts w:ascii="Arial" w:hAnsi="Arial" w:cs="Arial"/>
                <w:sz w:val="19"/>
                <w:szCs w:val="19"/>
              </w:rPr>
            </w:pPr>
            <w:r w:rsidRPr="00FD0289">
              <w:rPr>
                <w:rFonts w:ascii="Arial" w:hAnsi="Arial" w:cs="Arial"/>
                <w:sz w:val="19"/>
                <w:szCs w:val="19"/>
                <w:u w:val="single"/>
              </w:rPr>
              <w:t>Less</w:t>
            </w:r>
            <w:r w:rsidRPr="00FD0289">
              <w:rPr>
                <w:rFonts w:ascii="Arial" w:hAnsi="Arial" w:cs="Arial"/>
                <w:sz w:val="19"/>
                <w:szCs w:val="19"/>
              </w:rPr>
              <w:t xml:space="preserve"> Allowance for expected credit losses</w:t>
            </w:r>
          </w:p>
        </w:tc>
        <w:tc>
          <w:tcPr>
            <w:tcW w:w="1251" w:type="dxa"/>
            <w:tcBorders>
              <w:bottom w:val="single" w:sz="4" w:space="0" w:color="auto"/>
            </w:tcBorders>
            <w:vAlign w:val="bottom"/>
          </w:tcPr>
          <w:p w14:paraId="56A77715" w14:textId="3473844F" w:rsidR="00FD0289" w:rsidRPr="00FD0289" w:rsidRDefault="00B61AE8" w:rsidP="00FD0289">
            <w:pPr>
              <w:spacing w:line="360"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(1</w:t>
            </w:r>
            <w:r w:rsidR="00F34CC1">
              <w:rPr>
                <w:rFonts w:ascii="Arial" w:hAnsi="Arial" w:cs="Arial"/>
                <w:color w:val="000000" w:themeColor="text1"/>
                <w:sz w:val="19"/>
                <w:szCs w:val="19"/>
              </w:rPr>
              <w:t>,</w:t>
            </w:r>
            <w:r>
              <w:rPr>
                <w:rFonts w:ascii="Arial" w:hAnsi="Arial" w:cs="Arial"/>
                <w:color w:val="000000" w:themeColor="text1"/>
                <w:sz w:val="19"/>
                <w:szCs w:val="19"/>
              </w:rPr>
              <w:t>727)</w:t>
            </w:r>
          </w:p>
        </w:tc>
        <w:tc>
          <w:tcPr>
            <w:tcW w:w="178" w:type="dxa"/>
            <w:vAlign w:val="bottom"/>
          </w:tcPr>
          <w:p w14:paraId="71904182" w14:textId="3E7EA232" w:rsidR="00FD0289" w:rsidRPr="00FD0289" w:rsidRDefault="00FD0289" w:rsidP="00FD0289">
            <w:pPr>
              <w:tabs>
                <w:tab w:val="left" w:pos="530"/>
                <w:tab w:val="left" w:pos="1204"/>
              </w:tabs>
              <w:spacing w:line="360" w:lineRule="auto"/>
              <w:ind w:right="72"/>
              <w:jc w:val="right"/>
              <w:rPr>
                <w:rFonts w:ascii="Arial" w:hAnsi="Arial" w:cs="Arial"/>
                <w:color w:val="000000" w:themeColor="text1"/>
                <w:sz w:val="19"/>
                <w:szCs w:val="19"/>
              </w:rPr>
            </w:pPr>
          </w:p>
        </w:tc>
        <w:tc>
          <w:tcPr>
            <w:tcW w:w="1274" w:type="dxa"/>
            <w:tcBorders>
              <w:bottom w:val="single" w:sz="4" w:space="0" w:color="auto"/>
            </w:tcBorders>
            <w:vAlign w:val="bottom"/>
          </w:tcPr>
          <w:p w14:paraId="462E131C" w14:textId="3B397A20" w:rsidR="00FD0289" w:rsidRPr="00FD0289" w:rsidRDefault="00FD0289" w:rsidP="00FD0289">
            <w:pPr>
              <w:spacing w:line="360" w:lineRule="auto"/>
              <w:ind w:right="93"/>
              <w:jc w:val="right"/>
              <w:rPr>
                <w:rFonts w:ascii="Arial" w:hAnsi="Arial" w:cs="Arial"/>
                <w:color w:val="000000" w:themeColor="text1"/>
                <w:sz w:val="19"/>
                <w:szCs w:val="19"/>
              </w:rPr>
            </w:pPr>
            <w:r w:rsidRPr="00FD0289">
              <w:rPr>
                <w:rFonts w:ascii="Arial" w:hAnsi="Arial" w:cs="Arial"/>
                <w:color w:val="000000" w:themeColor="text1"/>
                <w:sz w:val="19"/>
                <w:szCs w:val="19"/>
              </w:rPr>
              <w:t xml:space="preserve"> (1,733)</w:t>
            </w:r>
          </w:p>
        </w:tc>
        <w:tc>
          <w:tcPr>
            <w:tcW w:w="178" w:type="dxa"/>
            <w:vAlign w:val="bottom"/>
          </w:tcPr>
          <w:p w14:paraId="709FEED0" w14:textId="0CB40AE5" w:rsidR="00FD0289" w:rsidRPr="00FD0289" w:rsidRDefault="00FD0289" w:rsidP="00FD0289">
            <w:pPr>
              <w:tabs>
                <w:tab w:val="left" w:pos="1204"/>
              </w:tabs>
              <w:spacing w:line="360" w:lineRule="auto"/>
              <w:ind w:right="72"/>
              <w:jc w:val="right"/>
              <w:rPr>
                <w:rFonts w:ascii="Arial" w:hAnsi="Arial" w:cs="Arial"/>
                <w:color w:val="000000" w:themeColor="text1"/>
                <w:sz w:val="19"/>
                <w:szCs w:val="19"/>
              </w:rPr>
            </w:pPr>
          </w:p>
        </w:tc>
        <w:tc>
          <w:tcPr>
            <w:tcW w:w="1262" w:type="dxa"/>
            <w:tcBorders>
              <w:bottom w:val="single" w:sz="4" w:space="0" w:color="auto"/>
            </w:tcBorders>
            <w:vAlign w:val="bottom"/>
          </w:tcPr>
          <w:p w14:paraId="42999301" w14:textId="2BCCD1EE" w:rsidR="00FD0289" w:rsidRPr="00FD0289" w:rsidRDefault="00B61AE8" w:rsidP="00FD0289">
            <w:pPr>
              <w:spacing w:line="360"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(2,656)</w:t>
            </w:r>
          </w:p>
        </w:tc>
        <w:tc>
          <w:tcPr>
            <w:tcW w:w="178" w:type="dxa"/>
            <w:vAlign w:val="bottom"/>
          </w:tcPr>
          <w:p w14:paraId="18A96781" w14:textId="602DA937" w:rsidR="00FD0289" w:rsidRPr="00FD0289" w:rsidRDefault="00FD0289" w:rsidP="00FD0289">
            <w:pPr>
              <w:tabs>
                <w:tab w:val="left" w:pos="1204"/>
              </w:tabs>
              <w:spacing w:line="360" w:lineRule="auto"/>
              <w:ind w:right="72"/>
              <w:jc w:val="right"/>
              <w:rPr>
                <w:rFonts w:ascii="Arial" w:hAnsi="Arial" w:cs="Arial"/>
                <w:color w:val="000000" w:themeColor="text1"/>
                <w:sz w:val="19"/>
                <w:szCs w:val="19"/>
              </w:rPr>
            </w:pPr>
          </w:p>
        </w:tc>
        <w:tc>
          <w:tcPr>
            <w:tcW w:w="1244" w:type="dxa"/>
            <w:tcBorders>
              <w:bottom w:val="single" w:sz="4" w:space="0" w:color="auto"/>
            </w:tcBorders>
            <w:vAlign w:val="bottom"/>
          </w:tcPr>
          <w:p w14:paraId="35F4870C" w14:textId="5879DE56" w:rsidR="00FD0289" w:rsidRPr="00FD0289" w:rsidRDefault="00FD0289" w:rsidP="00FD0289">
            <w:pPr>
              <w:tabs>
                <w:tab w:val="center" w:pos="503"/>
                <w:tab w:val="right" w:pos="1163"/>
              </w:tabs>
              <w:spacing w:line="360" w:lineRule="auto"/>
              <w:ind w:left="-156" w:right="81"/>
              <w:jc w:val="right"/>
              <w:rPr>
                <w:rFonts w:ascii="Arial" w:hAnsi="Arial" w:cs="Arial"/>
                <w:color w:val="000000" w:themeColor="text1"/>
                <w:sz w:val="19"/>
                <w:szCs w:val="19"/>
              </w:rPr>
            </w:pPr>
            <w:r w:rsidRPr="00FD0289">
              <w:rPr>
                <w:rFonts w:ascii="Arial" w:hAnsi="Arial" w:cs="Arial"/>
                <w:sz w:val="19"/>
                <w:szCs w:val="19"/>
              </w:rPr>
              <w:t xml:space="preserve">             (2,004)</w:t>
            </w:r>
          </w:p>
        </w:tc>
      </w:tr>
      <w:tr w:rsidR="00FD0289" w:rsidRPr="00FD0289" w14:paraId="7C6A9532" w14:textId="77777777" w:rsidTr="00526F0F">
        <w:trPr>
          <w:gridAfter w:val="1"/>
          <w:wAfter w:w="6" w:type="dxa"/>
          <w:cantSplit/>
          <w:trHeight w:val="20"/>
        </w:trPr>
        <w:tc>
          <w:tcPr>
            <w:tcW w:w="3678" w:type="dxa"/>
            <w:gridSpan w:val="2"/>
            <w:vAlign w:val="bottom"/>
          </w:tcPr>
          <w:p w14:paraId="32DE5896" w14:textId="789027B6" w:rsidR="00FD0289" w:rsidRPr="00FD0289" w:rsidRDefault="00FD0289" w:rsidP="00FD0289">
            <w:pPr>
              <w:tabs>
                <w:tab w:val="left" w:pos="710"/>
              </w:tabs>
              <w:spacing w:line="360" w:lineRule="auto"/>
              <w:ind w:right="114"/>
              <w:rPr>
                <w:rFonts w:ascii="Arial" w:hAnsi="Arial" w:cs="Arial"/>
                <w:sz w:val="19"/>
                <w:szCs w:val="19"/>
              </w:rPr>
            </w:pPr>
            <w:r w:rsidRPr="00FD0289">
              <w:rPr>
                <w:rFonts w:ascii="Arial" w:hAnsi="Arial" w:cs="Arial"/>
                <w:sz w:val="19"/>
                <w:szCs w:val="19"/>
              </w:rPr>
              <w:t xml:space="preserve">         Net</w:t>
            </w:r>
          </w:p>
        </w:tc>
        <w:tc>
          <w:tcPr>
            <w:tcW w:w="1251" w:type="dxa"/>
            <w:tcBorders>
              <w:top w:val="single" w:sz="4" w:space="0" w:color="auto"/>
              <w:bottom w:val="single" w:sz="12" w:space="0" w:color="auto"/>
            </w:tcBorders>
            <w:vAlign w:val="bottom"/>
          </w:tcPr>
          <w:p w14:paraId="16F9309C" w14:textId="11C45370" w:rsidR="00FD0289" w:rsidRPr="00FD0289" w:rsidRDefault="00B61AE8" w:rsidP="00FD0289">
            <w:pPr>
              <w:spacing w:line="360"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2</w:t>
            </w:r>
            <w:r w:rsidR="00F34CC1">
              <w:rPr>
                <w:rFonts w:ascii="Arial" w:hAnsi="Arial" w:cs="Arial"/>
                <w:color w:val="000000" w:themeColor="text1"/>
                <w:sz w:val="19"/>
                <w:szCs w:val="19"/>
              </w:rPr>
              <w:t>4,491</w:t>
            </w:r>
          </w:p>
        </w:tc>
        <w:tc>
          <w:tcPr>
            <w:tcW w:w="178" w:type="dxa"/>
            <w:vAlign w:val="bottom"/>
          </w:tcPr>
          <w:p w14:paraId="70CA9A66" w14:textId="1B213D2C" w:rsidR="00FD0289" w:rsidRPr="00FD0289" w:rsidRDefault="00FD0289" w:rsidP="00FD0289">
            <w:pPr>
              <w:tabs>
                <w:tab w:val="left" w:pos="530"/>
                <w:tab w:val="left" w:pos="1204"/>
              </w:tabs>
              <w:spacing w:line="360" w:lineRule="auto"/>
              <w:ind w:right="72"/>
              <w:jc w:val="right"/>
              <w:rPr>
                <w:rFonts w:ascii="Arial" w:hAnsi="Arial" w:cs="Arial"/>
                <w:color w:val="000000" w:themeColor="text1"/>
                <w:sz w:val="19"/>
                <w:szCs w:val="19"/>
                <w:lang w:val="en-GB"/>
              </w:rPr>
            </w:pPr>
          </w:p>
        </w:tc>
        <w:tc>
          <w:tcPr>
            <w:tcW w:w="1274" w:type="dxa"/>
            <w:tcBorders>
              <w:top w:val="single" w:sz="4" w:space="0" w:color="auto"/>
              <w:bottom w:val="single" w:sz="12" w:space="0" w:color="auto"/>
            </w:tcBorders>
            <w:vAlign w:val="bottom"/>
          </w:tcPr>
          <w:p w14:paraId="27923112" w14:textId="078E2409" w:rsidR="00FD0289" w:rsidRPr="00FD0289" w:rsidRDefault="00FD0289" w:rsidP="00FD0289">
            <w:pPr>
              <w:spacing w:line="360" w:lineRule="auto"/>
              <w:ind w:left="-156" w:right="93"/>
              <w:jc w:val="right"/>
              <w:rPr>
                <w:rFonts w:ascii="Arial" w:hAnsi="Arial" w:cs="Arial"/>
                <w:color w:val="000000" w:themeColor="text1"/>
                <w:sz w:val="19"/>
                <w:szCs w:val="19"/>
                <w:lang w:val="en-GB"/>
              </w:rPr>
            </w:pPr>
            <w:r w:rsidRPr="00FD0289">
              <w:rPr>
                <w:rFonts w:ascii="Arial" w:hAnsi="Arial" w:cs="Arial"/>
                <w:color w:val="000000" w:themeColor="text1"/>
                <w:sz w:val="19"/>
                <w:szCs w:val="19"/>
              </w:rPr>
              <w:t>21,044</w:t>
            </w:r>
          </w:p>
        </w:tc>
        <w:tc>
          <w:tcPr>
            <w:tcW w:w="178" w:type="dxa"/>
            <w:vAlign w:val="bottom"/>
          </w:tcPr>
          <w:p w14:paraId="2E713650" w14:textId="7212A1DE" w:rsidR="00FD0289" w:rsidRPr="00FD0289" w:rsidRDefault="00FD0289" w:rsidP="00FD0289">
            <w:pPr>
              <w:tabs>
                <w:tab w:val="left" w:pos="1204"/>
              </w:tabs>
              <w:spacing w:line="360" w:lineRule="auto"/>
              <w:ind w:right="72"/>
              <w:jc w:val="right"/>
              <w:rPr>
                <w:rFonts w:ascii="Arial" w:hAnsi="Arial" w:cs="Arial"/>
                <w:color w:val="000000" w:themeColor="text1"/>
                <w:sz w:val="19"/>
                <w:szCs w:val="19"/>
                <w:lang w:val="en-GB"/>
              </w:rPr>
            </w:pPr>
          </w:p>
        </w:tc>
        <w:tc>
          <w:tcPr>
            <w:tcW w:w="1262" w:type="dxa"/>
            <w:tcBorders>
              <w:top w:val="single" w:sz="4" w:space="0" w:color="auto"/>
              <w:bottom w:val="single" w:sz="12" w:space="0" w:color="auto"/>
            </w:tcBorders>
            <w:vAlign w:val="bottom"/>
          </w:tcPr>
          <w:p w14:paraId="483D6C6F" w14:textId="79DA7A7E" w:rsidR="00FD0289" w:rsidRPr="00FD0289" w:rsidRDefault="00B61AE8" w:rsidP="00FD0289">
            <w:pPr>
              <w:spacing w:line="360"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44,181</w:t>
            </w:r>
          </w:p>
        </w:tc>
        <w:tc>
          <w:tcPr>
            <w:tcW w:w="178" w:type="dxa"/>
            <w:vAlign w:val="bottom"/>
          </w:tcPr>
          <w:p w14:paraId="7775C233" w14:textId="52C191A6" w:rsidR="00FD0289" w:rsidRPr="00FD0289" w:rsidRDefault="00FD0289" w:rsidP="00FD0289">
            <w:pPr>
              <w:tabs>
                <w:tab w:val="left" w:pos="1204"/>
              </w:tabs>
              <w:spacing w:line="360" w:lineRule="auto"/>
              <w:ind w:right="72"/>
              <w:jc w:val="right"/>
              <w:rPr>
                <w:rFonts w:ascii="Arial" w:hAnsi="Arial" w:cs="Arial"/>
                <w:sz w:val="19"/>
                <w:szCs w:val="19"/>
                <w:lang w:val="en-GB"/>
              </w:rPr>
            </w:pPr>
          </w:p>
        </w:tc>
        <w:tc>
          <w:tcPr>
            <w:tcW w:w="1244" w:type="dxa"/>
            <w:tcBorders>
              <w:top w:val="single" w:sz="4" w:space="0" w:color="auto"/>
              <w:bottom w:val="single" w:sz="12" w:space="0" w:color="auto"/>
            </w:tcBorders>
            <w:vAlign w:val="bottom"/>
          </w:tcPr>
          <w:p w14:paraId="7BA82399" w14:textId="74E776F2" w:rsidR="00FD0289" w:rsidRPr="00FD0289" w:rsidRDefault="00FD0289" w:rsidP="00FD0289">
            <w:pPr>
              <w:spacing w:line="360" w:lineRule="auto"/>
              <w:ind w:left="-156" w:right="81"/>
              <w:jc w:val="right"/>
              <w:rPr>
                <w:rFonts w:ascii="Arial" w:hAnsi="Arial" w:cs="Arial"/>
                <w:sz w:val="19"/>
                <w:szCs w:val="19"/>
                <w:lang w:val="en-GB"/>
              </w:rPr>
            </w:pPr>
            <w:r w:rsidRPr="00FD0289">
              <w:rPr>
                <w:rFonts w:ascii="Arial" w:hAnsi="Arial" w:cs="Arial"/>
                <w:sz w:val="19"/>
                <w:szCs w:val="19"/>
              </w:rPr>
              <w:t>24,905</w:t>
            </w:r>
          </w:p>
        </w:tc>
      </w:tr>
    </w:tbl>
    <w:p w14:paraId="48F6FF78" w14:textId="045B1B79" w:rsidR="006173FE" w:rsidRDefault="006173FE"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51B40E6D" w14:textId="573BCBB4" w:rsidR="00CF73F1" w:rsidRDefault="00CF73F1" w:rsidP="00752914">
      <w:pPr>
        <w:spacing w:line="360" w:lineRule="auto"/>
        <w:ind w:left="426"/>
        <w:jc w:val="thaiDistribute"/>
        <w:rPr>
          <w:rFonts w:ascii="Arial" w:eastAsia="MS Mincho" w:hAnsi="Arial" w:cs="Arial"/>
          <w:sz w:val="19"/>
          <w:szCs w:val="19"/>
          <w:lang w:val="en-GB"/>
        </w:rPr>
      </w:pPr>
      <w:r w:rsidRPr="00160DD3">
        <w:rPr>
          <w:rFonts w:ascii="Arial" w:eastAsia="MS Mincho" w:hAnsi="Arial" w:cs="Arial"/>
          <w:sz w:val="19"/>
          <w:szCs w:val="19"/>
          <w:lang w:val="en-GB"/>
        </w:rPr>
        <w:t xml:space="preserve">Movements of </w:t>
      </w:r>
      <w:r w:rsidR="00160DD3" w:rsidRPr="00160DD3">
        <w:rPr>
          <w:rFonts w:ascii="Arial" w:eastAsia="MS Mincho" w:hAnsi="Arial" w:cs="Arial"/>
          <w:sz w:val="19"/>
          <w:szCs w:val="19"/>
          <w:lang w:val="en-GB"/>
        </w:rPr>
        <w:t>allowance for expected credit losses are as follow:</w:t>
      </w:r>
    </w:p>
    <w:p w14:paraId="2EE92700" w14:textId="77777777" w:rsidR="00FE5FEB" w:rsidRDefault="00FE5FEB" w:rsidP="00160DD3">
      <w:pPr>
        <w:spacing w:line="360" w:lineRule="auto"/>
        <w:ind w:left="426"/>
        <w:rPr>
          <w:rFonts w:ascii="Arial" w:eastAsia="MS Mincho" w:hAnsi="Arial" w:cs="Arial"/>
          <w:sz w:val="19"/>
          <w:szCs w:val="19"/>
          <w:lang w:val="en-GB"/>
        </w:rPr>
      </w:pPr>
    </w:p>
    <w:tbl>
      <w:tblPr>
        <w:tblW w:w="9273" w:type="dxa"/>
        <w:tblInd w:w="378" w:type="dxa"/>
        <w:tblBorders>
          <w:top w:val="single" w:sz="4" w:space="0" w:color="auto"/>
          <w:bottom w:val="single" w:sz="4" w:space="0" w:color="auto"/>
        </w:tblBorders>
        <w:tblLayout w:type="fixed"/>
        <w:tblLook w:val="0000" w:firstRow="0" w:lastRow="0" w:firstColumn="0" w:lastColumn="0" w:noHBand="0" w:noVBand="0"/>
      </w:tblPr>
      <w:tblGrid>
        <w:gridCol w:w="4968"/>
        <w:gridCol w:w="2144"/>
        <w:gridCol w:w="2161"/>
      </w:tblGrid>
      <w:tr w:rsidR="00FE5FEB" w:rsidRPr="00691879" w14:paraId="78DDBDC9" w14:textId="77777777" w:rsidTr="009A04AD">
        <w:trPr>
          <w:tblHeader/>
        </w:trPr>
        <w:tc>
          <w:tcPr>
            <w:tcW w:w="4968" w:type="dxa"/>
            <w:tcBorders>
              <w:top w:val="nil"/>
              <w:bottom w:val="nil"/>
            </w:tcBorders>
          </w:tcPr>
          <w:p w14:paraId="36C19145" w14:textId="77777777" w:rsidR="00FE5FEB" w:rsidRPr="00691879" w:rsidRDefault="00FE5FEB" w:rsidP="00023FCF">
            <w:pPr>
              <w:tabs>
                <w:tab w:val="decimal" w:pos="2592"/>
              </w:tabs>
              <w:spacing w:line="360" w:lineRule="auto"/>
              <w:ind w:left="792"/>
              <w:jc w:val="right"/>
              <w:rPr>
                <w:rFonts w:ascii="Arial" w:hAnsi="Arial" w:cs="Arial"/>
                <w:sz w:val="19"/>
                <w:szCs w:val="19"/>
              </w:rPr>
            </w:pPr>
          </w:p>
        </w:tc>
        <w:tc>
          <w:tcPr>
            <w:tcW w:w="4305" w:type="dxa"/>
            <w:gridSpan w:val="2"/>
            <w:tcBorders>
              <w:top w:val="nil"/>
              <w:bottom w:val="nil"/>
            </w:tcBorders>
          </w:tcPr>
          <w:p w14:paraId="3AEEDE95" w14:textId="194FCC1D" w:rsidR="00FE5FEB" w:rsidRPr="00691879" w:rsidRDefault="00FE5FEB" w:rsidP="00023FCF">
            <w:pPr>
              <w:tabs>
                <w:tab w:val="decimal" w:pos="2592"/>
              </w:tabs>
              <w:spacing w:line="360" w:lineRule="auto"/>
              <w:ind w:left="792"/>
              <w:jc w:val="right"/>
              <w:rPr>
                <w:rFonts w:ascii="Arial" w:hAnsi="Arial" w:cs="Arial"/>
                <w:sz w:val="19"/>
                <w:szCs w:val="19"/>
              </w:rPr>
            </w:pPr>
            <w:r w:rsidRPr="00691879">
              <w:rPr>
                <w:rFonts w:ascii="Arial" w:hAnsi="Arial" w:cs="Arial"/>
                <w:sz w:val="19"/>
                <w:szCs w:val="19"/>
              </w:rPr>
              <w:t>(</w:t>
            </w:r>
            <w:proofErr w:type="gramStart"/>
            <w:r w:rsidRPr="00691879">
              <w:rPr>
                <w:rFonts w:ascii="Arial" w:hAnsi="Arial" w:cs="Arial"/>
                <w:sz w:val="19"/>
                <w:szCs w:val="19"/>
              </w:rPr>
              <w:t>Unit</w:t>
            </w:r>
            <w:r w:rsidR="00CD3A55">
              <w:rPr>
                <w:rFonts w:ascii="Arial" w:hAnsi="Arial" w:cstheme="minorBidi" w:hint="cs"/>
                <w:sz w:val="19"/>
                <w:szCs w:val="19"/>
                <w:cs/>
              </w:rPr>
              <w:t xml:space="preserve"> </w:t>
            </w:r>
            <w:r w:rsidRPr="00691879">
              <w:rPr>
                <w:rFonts w:ascii="Arial" w:hAnsi="Arial" w:cs="Arial"/>
                <w:sz w:val="19"/>
                <w:szCs w:val="19"/>
              </w:rPr>
              <w:t>:</w:t>
            </w:r>
            <w:proofErr w:type="gramEnd"/>
            <w:r w:rsidRPr="00691879">
              <w:rPr>
                <w:rFonts w:ascii="Arial" w:hAnsi="Arial" w:cs="Arial"/>
                <w:sz w:val="19"/>
                <w:szCs w:val="19"/>
              </w:rPr>
              <w:t xml:space="preserve"> Thousand Baht)</w:t>
            </w:r>
          </w:p>
        </w:tc>
      </w:tr>
      <w:tr w:rsidR="00FE5FEB" w:rsidRPr="00691879" w14:paraId="7B4DD2AB" w14:textId="77777777" w:rsidTr="009A04AD">
        <w:trPr>
          <w:tblHeader/>
        </w:trPr>
        <w:tc>
          <w:tcPr>
            <w:tcW w:w="4968" w:type="dxa"/>
          </w:tcPr>
          <w:p w14:paraId="6DC6C90B" w14:textId="77777777" w:rsidR="00FE5FEB" w:rsidRPr="00691879" w:rsidRDefault="00FE5FEB" w:rsidP="00023FCF">
            <w:pPr>
              <w:spacing w:line="360" w:lineRule="auto"/>
              <w:ind w:left="60"/>
              <w:jc w:val="thaiDistribute"/>
              <w:rPr>
                <w:rFonts w:ascii="Arial" w:hAnsi="Arial" w:cs="Arial"/>
                <w:sz w:val="19"/>
                <w:szCs w:val="19"/>
              </w:rPr>
            </w:pPr>
          </w:p>
        </w:tc>
        <w:tc>
          <w:tcPr>
            <w:tcW w:w="2144" w:type="dxa"/>
            <w:vAlign w:val="bottom"/>
          </w:tcPr>
          <w:p w14:paraId="7E1BA31A" w14:textId="77777777" w:rsidR="00FE5FEB" w:rsidRPr="00691879" w:rsidRDefault="00FE5FEB" w:rsidP="00023FCF">
            <w:pPr>
              <w:pBdr>
                <w:bottom w:val="single" w:sz="4" w:space="1" w:color="auto"/>
              </w:pBdr>
              <w:spacing w:line="360" w:lineRule="auto"/>
              <w:jc w:val="center"/>
              <w:rPr>
                <w:rFonts w:ascii="Arial" w:hAnsi="Arial" w:cs="Arial"/>
                <w:sz w:val="19"/>
                <w:szCs w:val="19"/>
                <w:cs/>
              </w:rPr>
            </w:pPr>
            <w:r w:rsidRPr="00691879">
              <w:rPr>
                <w:rFonts w:ascii="Arial" w:hAnsi="Arial" w:cs="Arial"/>
                <w:sz w:val="19"/>
                <w:szCs w:val="19"/>
              </w:rPr>
              <w:t>Consolidated F/S</w:t>
            </w:r>
          </w:p>
        </w:tc>
        <w:tc>
          <w:tcPr>
            <w:tcW w:w="2161" w:type="dxa"/>
            <w:vAlign w:val="bottom"/>
          </w:tcPr>
          <w:p w14:paraId="054D233F" w14:textId="77777777" w:rsidR="00FE5FEB" w:rsidRPr="00691879" w:rsidRDefault="00FE5FEB" w:rsidP="00023FCF">
            <w:pPr>
              <w:pBdr>
                <w:bottom w:val="single" w:sz="4" w:space="1" w:color="auto"/>
              </w:pBdr>
              <w:spacing w:line="360" w:lineRule="auto"/>
              <w:jc w:val="center"/>
              <w:rPr>
                <w:rFonts w:ascii="Arial" w:hAnsi="Arial" w:cs="Arial"/>
                <w:sz w:val="19"/>
                <w:szCs w:val="19"/>
                <w:cs/>
              </w:rPr>
            </w:pPr>
            <w:r w:rsidRPr="00691879">
              <w:rPr>
                <w:rFonts w:ascii="Arial" w:hAnsi="Arial" w:cs="Arial"/>
                <w:sz w:val="19"/>
                <w:szCs w:val="19"/>
              </w:rPr>
              <w:t xml:space="preserve">Separate F/S          </w:t>
            </w:r>
          </w:p>
        </w:tc>
      </w:tr>
      <w:tr w:rsidR="00FE5FEB" w:rsidRPr="00691879" w14:paraId="4BF4ED79" w14:textId="77777777" w:rsidTr="009A04AD">
        <w:tc>
          <w:tcPr>
            <w:tcW w:w="4968" w:type="dxa"/>
          </w:tcPr>
          <w:p w14:paraId="7397DF75" w14:textId="77777777" w:rsidR="00FE5FEB" w:rsidRPr="00691879" w:rsidRDefault="00FE5FEB" w:rsidP="00023FCF">
            <w:pPr>
              <w:spacing w:line="360" w:lineRule="auto"/>
              <w:ind w:left="-15"/>
              <w:jc w:val="thaiDistribute"/>
              <w:rPr>
                <w:rFonts w:ascii="Arial" w:hAnsi="Arial" w:cs="Arial"/>
                <w:sz w:val="19"/>
                <w:szCs w:val="19"/>
              </w:rPr>
            </w:pPr>
          </w:p>
        </w:tc>
        <w:tc>
          <w:tcPr>
            <w:tcW w:w="2144" w:type="dxa"/>
          </w:tcPr>
          <w:p w14:paraId="246476BA" w14:textId="77777777" w:rsidR="00FE5FEB" w:rsidRPr="00691879" w:rsidRDefault="00FE5FEB" w:rsidP="00023FCF">
            <w:pPr>
              <w:tabs>
                <w:tab w:val="decimal" w:pos="1695"/>
              </w:tabs>
              <w:spacing w:line="360" w:lineRule="auto"/>
              <w:rPr>
                <w:rFonts w:ascii="Arial" w:hAnsi="Arial" w:cs="Arial"/>
                <w:sz w:val="19"/>
                <w:szCs w:val="19"/>
                <w:cs/>
              </w:rPr>
            </w:pPr>
          </w:p>
        </w:tc>
        <w:tc>
          <w:tcPr>
            <w:tcW w:w="2161" w:type="dxa"/>
          </w:tcPr>
          <w:p w14:paraId="3D2B94B6" w14:textId="77777777" w:rsidR="00FE5FEB" w:rsidRPr="00691879" w:rsidRDefault="00FE5FEB" w:rsidP="00023FCF">
            <w:pPr>
              <w:tabs>
                <w:tab w:val="decimal" w:pos="1695"/>
              </w:tabs>
              <w:spacing w:line="360" w:lineRule="auto"/>
              <w:rPr>
                <w:rFonts w:ascii="Arial" w:hAnsi="Arial" w:cs="Arial"/>
                <w:sz w:val="19"/>
                <w:szCs w:val="19"/>
              </w:rPr>
            </w:pPr>
          </w:p>
        </w:tc>
      </w:tr>
      <w:tr w:rsidR="00465B19" w:rsidRPr="00691879" w14:paraId="21B7E84A" w14:textId="77777777" w:rsidTr="009A04AD">
        <w:tc>
          <w:tcPr>
            <w:tcW w:w="4968" w:type="dxa"/>
          </w:tcPr>
          <w:p w14:paraId="34C9F84C" w14:textId="43FBF80E" w:rsidR="00465B19" w:rsidRPr="00691879" w:rsidRDefault="00465B19" w:rsidP="00023FCF">
            <w:pPr>
              <w:spacing w:line="360" w:lineRule="auto"/>
              <w:ind w:left="-15"/>
              <w:jc w:val="thaiDistribute"/>
              <w:rPr>
                <w:rFonts w:ascii="Arial" w:hAnsi="Arial" w:cs="Arial"/>
                <w:sz w:val="19"/>
                <w:szCs w:val="19"/>
              </w:rPr>
            </w:pPr>
            <w:r w:rsidRPr="00405762">
              <w:rPr>
                <w:rFonts w:ascii="Arial" w:hAnsi="Arial" w:cs="Arial"/>
                <w:sz w:val="19"/>
                <w:szCs w:val="19"/>
                <w:u w:val="single"/>
                <w:lang w:val="en-GB"/>
              </w:rPr>
              <w:t>Trade receivable</w:t>
            </w:r>
            <w:r w:rsidR="00DB2B81">
              <w:rPr>
                <w:rFonts w:ascii="Arial" w:hAnsi="Arial" w:cs="Arial"/>
                <w:sz w:val="19"/>
                <w:szCs w:val="19"/>
                <w:u w:val="single"/>
                <w:lang w:val="en-GB"/>
              </w:rPr>
              <w:t>s</w:t>
            </w:r>
            <w:r w:rsidRPr="00405762">
              <w:rPr>
                <w:rFonts w:ascii="Arial" w:hAnsi="Arial" w:cs="Arial"/>
                <w:sz w:val="19"/>
                <w:szCs w:val="19"/>
                <w:u w:val="single"/>
                <w:lang w:val="en-GB"/>
              </w:rPr>
              <w:t xml:space="preserve"> - general</w:t>
            </w:r>
          </w:p>
        </w:tc>
        <w:tc>
          <w:tcPr>
            <w:tcW w:w="2144" w:type="dxa"/>
          </w:tcPr>
          <w:p w14:paraId="43474C75" w14:textId="77777777" w:rsidR="00465B19" w:rsidRPr="00691879" w:rsidRDefault="00465B19" w:rsidP="00023FCF">
            <w:pPr>
              <w:tabs>
                <w:tab w:val="decimal" w:pos="1695"/>
              </w:tabs>
              <w:spacing w:line="360" w:lineRule="auto"/>
              <w:rPr>
                <w:rFonts w:ascii="Arial" w:hAnsi="Arial" w:cs="Arial"/>
                <w:sz w:val="19"/>
                <w:szCs w:val="19"/>
                <w:cs/>
              </w:rPr>
            </w:pPr>
          </w:p>
        </w:tc>
        <w:tc>
          <w:tcPr>
            <w:tcW w:w="2161" w:type="dxa"/>
          </w:tcPr>
          <w:p w14:paraId="214CFDF8" w14:textId="635CFF25" w:rsidR="00465B19" w:rsidRPr="00691879" w:rsidRDefault="00465B19" w:rsidP="00023FCF">
            <w:pPr>
              <w:tabs>
                <w:tab w:val="decimal" w:pos="1695"/>
              </w:tabs>
              <w:spacing w:line="360" w:lineRule="auto"/>
              <w:rPr>
                <w:rFonts w:ascii="Arial" w:hAnsi="Arial" w:cs="Arial"/>
                <w:sz w:val="19"/>
                <w:szCs w:val="19"/>
              </w:rPr>
            </w:pPr>
          </w:p>
        </w:tc>
      </w:tr>
      <w:tr w:rsidR="008A0414" w:rsidRPr="00691879" w14:paraId="65E4D494" w14:textId="77777777" w:rsidTr="009A04AD">
        <w:tc>
          <w:tcPr>
            <w:tcW w:w="4968" w:type="dxa"/>
          </w:tcPr>
          <w:p w14:paraId="0E470F41" w14:textId="77777777" w:rsidR="008A0414" w:rsidRPr="00691879" w:rsidRDefault="008A0414" w:rsidP="008A0414">
            <w:pPr>
              <w:spacing w:line="360" w:lineRule="auto"/>
              <w:ind w:left="-15"/>
              <w:jc w:val="thaiDistribute"/>
              <w:rPr>
                <w:rFonts w:ascii="Arial" w:hAnsi="Arial" w:cs="Arial"/>
                <w:sz w:val="19"/>
                <w:szCs w:val="19"/>
              </w:rPr>
            </w:pPr>
            <w:r w:rsidRPr="00691879">
              <w:rPr>
                <w:rFonts w:ascii="Arial" w:hAnsi="Arial" w:cs="Arial"/>
                <w:sz w:val="19"/>
                <w:szCs w:val="19"/>
              </w:rPr>
              <w:t xml:space="preserve">Balance as </w:t>
            </w:r>
            <w:proofErr w:type="gramStart"/>
            <w:r w:rsidRPr="00691879">
              <w:rPr>
                <w:rFonts w:ascii="Arial" w:hAnsi="Arial" w:cs="Arial"/>
                <w:sz w:val="19"/>
                <w:szCs w:val="19"/>
              </w:rPr>
              <w:t>at</w:t>
            </w:r>
            <w:proofErr w:type="gramEnd"/>
            <w:r w:rsidRPr="00691879">
              <w:rPr>
                <w:rFonts w:ascii="Arial" w:hAnsi="Arial" w:cs="Arial"/>
                <w:sz w:val="19"/>
                <w:szCs w:val="19"/>
              </w:rPr>
              <w:t xml:space="preserve"> 1 January 2021</w:t>
            </w:r>
          </w:p>
        </w:tc>
        <w:tc>
          <w:tcPr>
            <w:tcW w:w="2144" w:type="dxa"/>
            <w:tcBorders>
              <w:bottom w:val="nil"/>
            </w:tcBorders>
          </w:tcPr>
          <w:p w14:paraId="5720F15A" w14:textId="535DA455" w:rsidR="008A0414" w:rsidRPr="00691879" w:rsidRDefault="009D5038" w:rsidP="008A0414">
            <w:pPr>
              <w:tabs>
                <w:tab w:val="decimal" w:pos="1695"/>
              </w:tabs>
              <w:spacing w:line="360" w:lineRule="auto"/>
              <w:jc w:val="right"/>
              <w:rPr>
                <w:rFonts w:ascii="Arial" w:hAnsi="Arial" w:cs="Arial"/>
                <w:color w:val="000000" w:themeColor="text1"/>
                <w:sz w:val="19"/>
                <w:szCs w:val="19"/>
              </w:rPr>
            </w:pPr>
            <w:r>
              <w:rPr>
                <w:rFonts w:ascii="Arial" w:hAnsi="Arial" w:cs="Arial"/>
                <w:color w:val="000000" w:themeColor="text1"/>
                <w:sz w:val="19"/>
                <w:szCs w:val="19"/>
              </w:rPr>
              <w:t>38,995</w:t>
            </w:r>
          </w:p>
        </w:tc>
        <w:tc>
          <w:tcPr>
            <w:tcW w:w="2161" w:type="dxa"/>
            <w:tcBorders>
              <w:bottom w:val="nil"/>
            </w:tcBorders>
          </w:tcPr>
          <w:p w14:paraId="25D7E123" w14:textId="0BC6E370" w:rsidR="008A0414" w:rsidRPr="00691879" w:rsidRDefault="008A0414" w:rsidP="008A0414">
            <w:pPr>
              <w:tabs>
                <w:tab w:val="decimal" w:pos="1695"/>
              </w:tabs>
              <w:spacing w:line="360" w:lineRule="auto"/>
              <w:jc w:val="right"/>
              <w:rPr>
                <w:rFonts w:ascii="Arial" w:hAnsi="Arial" w:cs="Arial"/>
                <w:color w:val="000000" w:themeColor="text1"/>
                <w:sz w:val="19"/>
                <w:szCs w:val="19"/>
              </w:rPr>
            </w:pPr>
            <w:r w:rsidRPr="008A0414">
              <w:rPr>
                <w:rFonts w:ascii="Arial" w:hAnsi="Arial" w:cs="Arial"/>
                <w:color w:val="000000" w:themeColor="text1"/>
                <w:sz w:val="19"/>
                <w:szCs w:val="19"/>
              </w:rPr>
              <w:t>36,084</w:t>
            </w:r>
          </w:p>
        </w:tc>
      </w:tr>
      <w:tr w:rsidR="008A0414" w:rsidRPr="00691879" w14:paraId="54A7D9D4" w14:textId="77777777" w:rsidTr="009A04AD">
        <w:tc>
          <w:tcPr>
            <w:tcW w:w="4968" w:type="dxa"/>
            <w:tcBorders>
              <w:bottom w:val="nil"/>
            </w:tcBorders>
            <w:shd w:val="clear" w:color="auto" w:fill="auto"/>
          </w:tcPr>
          <w:p w14:paraId="16BC1BF1" w14:textId="454DC4BA" w:rsidR="008A0414" w:rsidRPr="00691879" w:rsidRDefault="008A0414" w:rsidP="008A0414">
            <w:pPr>
              <w:spacing w:line="360" w:lineRule="auto"/>
              <w:ind w:left="220" w:hanging="235"/>
              <w:rPr>
                <w:rFonts w:ascii="Arial" w:hAnsi="Arial" w:cs="Arial"/>
                <w:sz w:val="19"/>
                <w:szCs w:val="19"/>
                <w:cs/>
              </w:rPr>
            </w:pPr>
            <w:r w:rsidRPr="00691879">
              <w:rPr>
                <w:rFonts w:ascii="Arial" w:hAnsi="Arial" w:cs="Arial"/>
                <w:sz w:val="19"/>
                <w:szCs w:val="19"/>
              </w:rPr>
              <w:t>Allowance for expected credit losses</w:t>
            </w:r>
          </w:p>
        </w:tc>
        <w:tc>
          <w:tcPr>
            <w:tcW w:w="2144" w:type="dxa"/>
            <w:tcBorders>
              <w:top w:val="nil"/>
              <w:bottom w:val="nil"/>
            </w:tcBorders>
            <w:vAlign w:val="bottom"/>
          </w:tcPr>
          <w:p w14:paraId="4988AECA" w14:textId="749E8D21" w:rsidR="008A0414" w:rsidRPr="00F9290F" w:rsidRDefault="00475EE0" w:rsidP="008A0414">
            <w:pPr>
              <w:spacing w:line="360" w:lineRule="auto"/>
              <w:ind w:left="-7"/>
              <w:jc w:val="right"/>
              <w:rPr>
                <w:rFonts w:ascii="Arial" w:hAnsi="Arial" w:cstheme="minorBidi"/>
                <w:color w:val="000000" w:themeColor="text1"/>
                <w:sz w:val="19"/>
                <w:szCs w:val="19"/>
              </w:rPr>
            </w:pPr>
            <w:r>
              <w:rPr>
                <w:rFonts w:ascii="Arial" w:hAnsi="Arial" w:cs="Arial"/>
                <w:color w:val="000000" w:themeColor="text1"/>
                <w:sz w:val="19"/>
                <w:szCs w:val="19"/>
              </w:rPr>
              <w:t>8,04</w:t>
            </w:r>
            <w:r w:rsidR="00F9290F">
              <w:rPr>
                <w:rFonts w:ascii="Arial" w:hAnsi="Arial" w:cs="Arial"/>
                <w:color w:val="000000" w:themeColor="text1"/>
                <w:sz w:val="19"/>
                <w:szCs w:val="19"/>
              </w:rPr>
              <w:t>1</w:t>
            </w:r>
          </w:p>
        </w:tc>
        <w:tc>
          <w:tcPr>
            <w:tcW w:w="2161" w:type="dxa"/>
            <w:tcBorders>
              <w:top w:val="nil"/>
              <w:bottom w:val="nil"/>
            </w:tcBorders>
            <w:shd w:val="clear" w:color="auto" w:fill="auto"/>
          </w:tcPr>
          <w:p w14:paraId="1BA644BD" w14:textId="486682D0" w:rsidR="008A0414" w:rsidRPr="008A0414" w:rsidRDefault="00475EE0" w:rsidP="008A0414">
            <w:pPr>
              <w:tabs>
                <w:tab w:val="decimal" w:pos="1695"/>
              </w:tabs>
              <w:spacing w:line="360" w:lineRule="auto"/>
              <w:jc w:val="right"/>
              <w:rPr>
                <w:rFonts w:ascii="Arial" w:hAnsi="Arial" w:cs="Arial"/>
                <w:color w:val="000000" w:themeColor="text1"/>
                <w:sz w:val="19"/>
                <w:szCs w:val="19"/>
              </w:rPr>
            </w:pPr>
            <w:r>
              <w:rPr>
                <w:rFonts w:ascii="Arial" w:hAnsi="Arial" w:cs="Arial"/>
                <w:color w:val="000000" w:themeColor="text1"/>
                <w:sz w:val="19"/>
                <w:szCs w:val="19"/>
              </w:rPr>
              <w:t>2,94</w:t>
            </w:r>
            <w:r w:rsidR="00956874">
              <w:rPr>
                <w:rFonts w:ascii="Arial" w:hAnsi="Arial" w:cs="Arial"/>
                <w:color w:val="000000" w:themeColor="text1"/>
                <w:sz w:val="19"/>
                <w:szCs w:val="19"/>
              </w:rPr>
              <w:t>1</w:t>
            </w:r>
          </w:p>
        </w:tc>
      </w:tr>
      <w:tr w:rsidR="008A0414" w:rsidRPr="00691879" w14:paraId="6A6EF89D" w14:textId="77777777" w:rsidTr="009A04AD">
        <w:tc>
          <w:tcPr>
            <w:tcW w:w="4968" w:type="dxa"/>
            <w:tcBorders>
              <w:bottom w:val="nil"/>
            </w:tcBorders>
            <w:shd w:val="clear" w:color="auto" w:fill="auto"/>
          </w:tcPr>
          <w:p w14:paraId="6E70DDF5" w14:textId="00173EAE" w:rsidR="008A0414" w:rsidRPr="006F2F01" w:rsidRDefault="008A0414" w:rsidP="008A0414">
            <w:pPr>
              <w:spacing w:line="360" w:lineRule="auto"/>
              <w:ind w:left="220" w:hanging="235"/>
              <w:rPr>
                <w:rFonts w:ascii="Arial" w:hAnsi="Arial" w:cs="Browallia New"/>
                <w:sz w:val="19"/>
                <w:szCs w:val="24"/>
              </w:rPr>
            </w:pPr>
            <w:r w:rsidRPr="006F2F01">
              <w:rPr>
                <w:rFonts w:ascii="Arial" w:hAnsi="Arial" w:cs="Browallia New"/>
                <w:sz w:val="19"/>
                <w:szCs w:val="24"/>
              </w:rPr>
              <w:t>Reversal allowance for expected credit losses</w:t>
            </w:r>
          </w:p>
        </w:tc>
        <w:tc>
          <w:tcPr>
            <w:tcW w:w="2144" w:type="dxa"/>
            <w:tcBorders>
              <w:top w:val="nil"/>
              <w:bottom w:val="nil"/>
            </w:tcBorders>
            <w:vAlign w:val="bottom"/>
          </w:tcPr>
          <w:p w14:paraId="7AFFF9E9" w14:textId="5DB65A70" w:rsidR="008A0414" w:rsidRPr="00691879" w:rsidRDefault="00475EE0" w:rsidP="008A0414">
            <w:pPr>
              <w:spacing w:line="360" w:lineRule="auto"/>
              <w:ind w:left="-7"/>
              <w:jc w:val="right"/>
              <w:rPr>
                <w:rFonts w:ascii="Arial" w:hAnsi="Arial" w:cs="Arial"/>
                <w:color w:val="000000" w:themeColor="text1"/>
                <w:sz w:val="19"/>
                <w:szCs w:val="19"/>
              </w:rPr>
            </w:pPr>
            <w:r>
              <w:rPr>
                <w:rFonts w:ascii="Arial" w:hAnsi="Arial" w:cs="Arial"/>
                <w:color w:val="000000" w:themeColor="text1"/>
                <w:sz w:val="19"/>
                <w:szCs w:val="19"/>
              </w:rPr>
              <w:t>(15,893)</w:t>
            </w:r>
          </w:p>
        </w:tc>
        <w:tc>
          <w:tcPr>
            <w:tcW w:w="2161" w:type="dxa"/>
            <w:tcBorders>
              <w:top w:val="nil"/>
              <w:bottom w:val="nil"/>
            </w:tcBorders>
            <w:shd w:val="clear" w:color="auto" w:fill="auto"/>
          </w:tcPr>
          <w:p w14:paraId="49234DDD" w14:textId="72592889" w:rsidR="008A0414" w:rsidRPr="008A0414" w:rsidRDefault="00475EE0" w:rsidP="008A0414">
            <w:pPr>
              <w:tabs>
                <w:tab w:val="decimal" w:pos="1695"/>
              </w:tabs>
              <w:spacing w:line="360" w:lineRule="auto"/>
              <w:jc w:val="right"/>
              <w:rPr>
                <w:rFonts w:ascii="Arial" w:hAnsi="Arial" w:cs="Arial"/>
                <w:color w:val="000000" w:themeColor="text1"/>
                <w:sz w:val="19"/>
                <w:szCs w:val="19"/>
              </w:rPr>
            </w:pPr>
            <w:r>
              <w:rPr>
                <w:rFonts w:ascii="Arial" w:hAnsi="Arial" w:cs="Arial"/>
                <w:color w:val="000000" w:themeColor="text1"/>
                <w:sz w:val="19"/>
                <w:szCs w:val="19"/>
              </w:rPr>
              <w:t>(10,703)</w:t>
            </w:r>
          </w:p>
        </w:tc>
      </w:tr>
      <w:tr w:rsidR="00465B19" w:rsidRPr="00691879" w14:paraId="0E9C8438" w14:textId="77777777" w:rsidTr="009A04AD">
        <w:tc>
          <w:tcPr>
            <w:tcW w:w="4968" w:type="dxa"/>
            <w:tcBorders>
              <w:bottom w:val="nil"/>
            </w:tcBorders>
            <w:shd w:val="clear" w:color="auto" w:fill="auto"/>
          </w:tcPr>
          <w:p w14:paraId="631A1859" w14:textId="3A59033E" w:rsidR="00465B19" w:rsidRPr="00465B19" w:rsidRDefault="00465B19" w:rsidP="00023FCF">
            <w:pPr>
              <w:spacing w:line="360" w:lineRule="auto"/>
              <w:ind w:left="220" w:hanging="235"/>
              <w:rPr>
                <w:rFonts w:ascii="Arial" w:hAnsi="Arial" w:cs="Arial"/>
                <w:sz w:val="19"/>
                <w:szCs w:val="19"/>
                <w:u w:val="single"/>
              </w:rPr>
            </w:pPr>
            <w:r w:rsidRPr="00691879">
              <w:rPr>
                <w:rFonts w:ascii="Arial" w:eastAsia="Arial Unicode MS" w:hAnsi="Arial" w:cs="Arial"/>
                <w:sz w:val="19"/>
                <w:szCs w:val="19"/>
              </w:rPr>
              <w:t>Differences on translation of financial statements</w:t>
            </w:r>
          </w:p>
        </w:tc>
        <w:tc>
          <w:tcPr>
            <w:tcW w:w="2144" w:type="dxa"/>
            <w:tcBorders>
              <w:top w:val="nil"/>
              <w:bottom w:val="nil"/>
            </w:tcBorders>
            <w:vAlign w:val="bottom"/>
          </w:tcPr>
          <w:p w14:paraId="7B25004B" w14:textId="693DC973" w:rsidR="00465B19" w:rsidRPr="00691879" w:rsidRDefault="00475EE0" w:rsidP="00023FCF">
            <w:pPr>
              <w:pBdr>
                <w:bottom w:val="single" w:sz="4" w:space="1" w:color="auto"/>
              </w:pBdr>
              <w:spacing w:line="360" w:lineRule="auto"/>
              <w:ind w:left="-7"/>
              <w:jc w:val="right"/>
              <w:rPr>
                <w:rFonts w:ascii="Arial" w:hAnsi="Arial" w:cs="Arial"/>
                <w:color w:val="000000" w:themeColor="text1"/>
                <w:sz w:val="19"/>
                <w:szCs w:val="19"/>
              </w:rPr>
            </w:pPr>
            <w:r>
              <w:rPr>
                <w:rFonts w:ascii="Arial" w:hAnsi="Arial" w:cs="Arial"/>
                <w:color w:val="000000" w:themeColor="text1"/>
                <w:sz w:val="19"/>
                <w:szCs w:val="19"/>
              </w:rPr>
              <w:t>27</w:t>
            </w:r>
            <w:r w:rsidR="00F9290F">
              <w:rPr>
                <w:rFonts w:ascii="Arial" w:hAnsi="Arial" w:cs="Arial"/>
                <w:color w:val="000000" w:themeColor="text1"/>
                <w:sz w:val="19"/>
                <w:szCs w:val="19"/>
              </w:rPr>
              <w:t>2</w:t>
            </w:r>
          </w:p>
        </w:tc>
        <w:tc>
          <w:tcPr>
            <w:tcW w:w="2161" w:type="dxa"/>
            <w:tcBorders>
              <w:top w:val="nil"/>
              <w:bottom w:val="nil"/>
            </w:tcBorders>
            <w:shd w:val="clear" w:color="auto" w:fill="auto"/>
            <w:vAlign w:val="bottom"/>
          </w:tcPr>
          <w:p w14:paraId="55894803" w14:textId="61750136" w:rsidR="00465B19" w:rsidRPr="008A0414" w:rsidRDefault="00475EE0" w:rsidP="008A0414">
            <w:pPr>
              <w:pBdr>
                <w:bottom w:val="single" w:sz="4" w:space="1" w:color="auto"/>
              </w:pBdr>
              <w:tabs>
                <w:tab w:val="decimal" w:pos="1695"/>
              </w:tabs>
              <w:spacing w:line="360" w:lineRule="auto"/>
              <w:ind w:left="-7"/>
              <w:rPr>
                <w:rFonts w:ascii="Arial" w:hAnsi="Arial" w:cs="Arial"/>
                <w:color w:val="000000" w:themeColor="text1"/>
                <w:sz w:val="19"/>
                <w:szCs w:val="19"/>
              </w:rPr>
            </w:pPr>
            <w:r>
              <w:rPr>
                <w:rFonts w:ascii="Arial" w:hAnsi="Arial" w:cs="Arial"/>
                <w:color w:val="000000" w:themeColor="text1"/>
                <w:sz w:val="19"/>
                <w:szCs w:val="19"/>
              </w:rPr>
              <w:t>-</w:t>
            </w:r>
          </w:p>
        </w:tc>
      </w:tr>
      <w:tr w:rsidR="00FE5FEB" w:rsidRPr="00691879" w14:paraId="4ACB375B" w14:textId="77777777" w:rsidTr="009A04AD">
        <w:tc>
          <w:tcPr>
            <w:tcW w:w="4968" w:type="dxa"/>
            <w:tcBorders>
              <w:top w:val="nil"/>
              <w:bottom w:val="nil"/>
            </w:tcBorders>
          </w:tcPr>
          <w:p w14:paraId="465C8BAF" w14:textId="1AB8BC7B" w:rsidR="00FE5FEB" w:rsidRPr="00691879" w:rsidRDefault="00FE5FEB" w:rsidP="00023FCF">
            <w:pPr>
              <w:spacing w:line="360" w:lineRule="auto"/>
              <w:ind w:left="-15"/>
              <w:jc w:val="thaiDistribute"/>
              <w:rPr>
                <w:rFonts w:ascii="Arial" w:hAnsi="Arial" w:cs="Arial"/>
                <w:sz w:val="19"/>
                <w:szCs w:val="19"/>
              </w:rPr>
            </w:pPr>
            <w:r w:rsidRPr="00691879">
              <w:rPr>
                <w:rFonts w:ascii="Arial" w:hAnsi="Arial" w:cs="Arial"/>
                <w:sz w:val="19"/>
                <w:szCs w:val="19"/>
              </w:rPr>
              <w:t xml:space="preserve">Balance as </w:t>
            </w:r>
            <w:proofErr w:type="gramStart"/>
            <w:r w:rsidRPr="00691879">
              <w:rPr>
                <w:rFonts w:ascii="Arial" w:hAnsi="Arial" w:cs="Arial"/>
                <w:sz w:val="19"/>
                <w:szCs w:val="19"/>
              </w:rPr>
              <w:t>at</w:t>
            </w:r>
            <w:proofErr w:type="gramEnd"/>
            <w:r w:rsidRPr="00691879">
              <w:rPr>
                <w:rFonts w:ascii="Arial" w:hAnsi="Arial" w:cs="Arial"/>
                <w:sz w:val="19"/>
                <w:szCs w:val="19"/>
              </w:rPr>
              <w:t xml:space="preserve"> </w:t>
            </w:r>
            <w:r w:rsidR="00C34B45" w:rsidRPr="00C34B45">
              <w:rPr>
                <w:rFonts w:ascii="Arial" w:hAnsi="Arial" w:cs="Arial"/>
                <w:sz w:val="19"/>
                <w:szCs w:val="19"/>
              </w:rPr>
              <w:t xml:space="preserve">31 December </w:t>
            </w:r>
            <w:r w:rsidRPr="00691879">
              <w:rPr>
                <w:rFonts w:ascii="Arial" w:hAnsi="Arial" w:cs="Arial"/>
                <w:sz w:val="19"/>
                <w:szCs w:val="19"/>
              </w:rPr>
              <w:t>2021</w:t>
            </w:r>
          </w:p>
        </w:tc>
        <w:tc>
          <w:tcPr>
            <w:tcW w:w="2144" w:type="dxa"/>
            <w:tcBorders>
              <w:top w:val="nil"/>
              <w:bottom w:val="nil"/>
            </w:tcBorders>
          </w:tcPr>
          <w:p w14:paraId="6767811A" w14:textId="77F1BC50" w:rsidR="00FE5FEB" w:rsidRPr="00691879" w:rsidRDefault="00475EE0" w:rsidP="00023FCF">
            <w:pPr>
              <w:pBdr>
                <w:bottom w:val="single" w:sz="12" w:space="1" w:color="auto"/>
              </w:pBdr>
              <w:tabs>
                <w:tab w:val="decimal" w:pos="1695"/>
              </w:tabs>
              <w:spacing w:line="360" w:lineRule="auto"/>
              <w:ind w:left="-7"/>
              <w:jc w:val="right"/>
              <w:rPr>
                <w:rFonts w:ascii="Arial" w:hAnsi="Arial" w:cs="Arial"/>
                <w:color w:val="000000" w:themeColor="text1"/>
                <w:sz w:val="19"/>
                <w:szCs w:val="19"/>
              </w:rPr>
            </w:pPr>
            <w:r>
              <w:rPr>
                <w:rFonts w:ascii="Arial" w:hAnsi="Arial" w:cs="Arial"/>
                <w:color w:val="000000" w:themeColor="text1"/>
                <w:sz w:val="19"/>
                <w:szCs w:val="19"/>
              </w:rPr>
              <w:t>31,415</w:t>
            </w:r>
          </w:p>
        </w:tc>
        <w:tc>
          <w:tcPr>
            <w:tcW w:w="2161" w:type="dxa"/>
            <w:tcBorders>
              <w:top w:val="nil"/>
              <w:bottom w:val="nil"/>
            </w:tcBorders>
          </w:tcPr>
          <w:p w14:paraId="08D0BC0F" w14:textId="5F6D8EF2" w:rsidR="00FE5FEB" w:rsidRPr="00691879" w:rsidRDefault="00475EE0" w:rsidP="00023FCF">
            <w:pPr>
              <w:pBdr>
                <w:bottom w:val="single" w:sz="12" w:space="1" w:color="auto"/>
              </w:pBdr>
              <w:tabs>
                <w:tab w:val="decimal" w:pos="1695"/>
              </w:tabs>
              <w:spacing w:line="360" w:lineRule="auto"/>
              <w:jc w:val="right"/>
              <w:rPr>
                <w:rFonts w:ascii="Arial" w:hAnsi="Arial" w:cs="Arial"/>
                <w:color w:val="000000" w:themeColor="text1"/>
                <w:sz w:val="19"/>
                <w:szCs w:val="19"/>
              </w:rPr>
            </w:pPr>
            <w:r>
              <w:rPr>
                <w:rFonts w:ascii="Arial" w:hAnsi="Arial" w:cs="Arial"/>
                <w:color w:val="000000" w:themeColor="text1"/>
                <w:sz w:val="19"/>
                <w:szCs w:val="19"/>
              </w:rPr>
              <w:t>28,322</w:t>
            </w:r>
          </w:p>
        </w:tc>
      </w:tr>
      <w:tr w:rsidR="007F4AFC" w:rsidRPr="00691879" w14:paraId="66C0DD6C" w14:textId="77777777" w:rsidTr="009A04AD">
        <w:tc>
          <w:tcPr>
            <w:tcW w:w="4968" w:type="dxa"/>
            <w:tcBorders>
              <w:top w:val="nil"/>
              <w:bottom w:val="nil"/>
            </w:tcBorders>
          </w:tcPr>
          <w:p w14:paraId="6100CCAA" w14:textId="77777777" w:rsidR="007F4AFC" w:rsidRPr="00691879" w:rsidRDefault="007F4AFC" w:rsidP="00023FCF">
            <w:pPr>
              <w:spacing w:line="360" w:lineRule="auto"/>
              <w:ind w:left="-15"/>
              <w:jc w:val="thaiDistribute"/>
              <w:rPr>
                <w:rFonts w:ascii="Arial" w:hAnsi="Arial" w:cs="Arial"/>
                <w:sz w:val="19"/>
                <w:szCs w:val="19"/>
              </w:rPr>
            </w:pPr>
          </w:p>
        </w:tc>
        <w:tc>
          <w:tcPr>
            <w:tcW w:w="2144" w:type="dxa"/>
            <w:tcBorders>
              <w:top w:val="nil"/>
              <w:bottom w:val="nil"/>
            </w:tcBorders>
          </w:tcPr>
          <w:p w14:paraId="76B88AB8" w14:textId="77777777" w:rsidR="007F4AFC" w:rsidRPr="00691879" w:rsidRDefault="007F4AFC" w:rsidP="007F4AFC">
            <w:pPr>
              <w:tabs>
                <w:tab w:val="decimal" w:pos="1695"/>
              </w:tabs>
              <w:spacing w:line="360" w:lineRule="auto"/>
              <w:ind w:left="-7"/>
              <w:jc w:val="right"/>
              <w:rPr>
                <w:rFonts w:ascii="Arial" w:hAnsi="Arial" w:cs="Arial"/>
                <w:color w:val="000000" w:themeColor="text1"/>
                <w:sz w:val="19"/>
                <w:szCs w:val="19"/>
              </w:rPr>
            </w:pPr>
          </w:p>
        </w:tc>
        <w:tc>
          <w:tcPr>
            <w:tcW w:w="2161" w:type="dxa"/>
            <w:tcBorders>
              <w:top w:val="nil"/>
              <w:bottom w:val="nil"/>
            </w:tcBorders>
          </w:tcPr>
          <w:p w14:paraId="20AEA371" w14:textId="2BCC4294" w:rsidR="007F4AFC" w:rsidRPr="00691879" w:rsidRDefault="007F4AFC" w:rsidP="007F4AFC">
            <w:pPr>
              <w:tabs>
                <w:tab w:val="decimal" w:pos="1695"/>
              </w:tabs>
              <w:spacing w:line="360" w:lineRule="auto"/>
              <w:jc w:val="right"/>
              <w:rPr>
                <w:rFonts w:ascii="Arial" w:hAnsi="Arial" w:cs="Arial"/>
                <w:color w:val="000000" w:themeColor="text1"/>
                <w:sz w:val="19"/>
                <w:szCs w:val="19"/>
              </w:rPr>
            </w:pPr>
          </w:p>
        </w:tc>
      </w:tr>
      <w:tr w:rsidR="007F4AFC" w:rsidRPr="00691879" w14:paraId="3C594E85" w14:textId="77777777" w:rsidTr="009A04AD">
        <w:tc>
          <w:tcPr>
            <w:tcW w:w="4968" w:type="dxa"/>
            <w:tcBorders>
              <w:top w:val="nil"/>
              <w:bottom w:val="nil"/>
            </w:tcBorders>
          </w:tcPr>
          <w:p w14:paraId="4D7D0A0D" w14:textId="446EFBAA" w:rsidR="007F4AFC" w:rsidRPr="00691879" w:rsidRDefault="007F4AFC" w:rsidP="00023FCF">
            <w:pPr>
              <w:spacing w:line="360" w:lineRule="auto"/>
              <w:ind w:left="-15"/>
              <w:jc w:val="thaiDistribute"/>
              <w:rPr>
                <w:rFonts w:ascii="Arial" w:hAnsi="Arial" w:cs="Arial"/>
                <w:sz w:val="19"/>
                <w:szCs w:val="19"/>
              </w:rPr>
            </w:pPr>
            <w:r w:rsidRPr="00405762">
              <w:rPr>
                <w:rFonts w:ascii="Arial" w:hAnsi="Arial" w:cs="Arial"/>
                <w:sz w:val="19"/>
                <w:szCs w:val="19"/>
                <w:u w:val="single"/>
                <w:lang w:val="en-GB"/>
              </w:rPr>
              <w:t>Trade receivable</w:t>
            </w:r>
            <w:r w:rsidR="00064138">
              <w:rPr>
                <w:rFonts w:ascii="Arial" w:hAnsi="Arial" w:cs="Arial"/>
                <w:sz w:val="19"/>
                <w:szCs w:val="19"/>
                <w:u w:val="single"/>
                <w:lang w:val="en-GB"/>
              </w:rPr>
              <w:t>s</w:t>
            </w:r>
            <w:r w:rsidRPr="00405762">
              <w:rPr>
                <w:rFonts w:ascii="Arial" w:hAnsi="Arial" w:cs="Arial"/>
                <w:sz w:val="19"/>
                <w:szCs w:val="19"/>
                <w:u w:val="single"/>
                <w:lang w:val="en-GB"/>
              </w:rPr>
              <w:t xml:space="preserve"> – </w:t>
            </w:r>
            <w:r w:rsidRPr="00405762">
              <w:rPr>
                <w:rFonts w:ascii="Arial" w:hAnsi="Arial" w:cs="Arial"/>
                <w:sz w:val="19"/>
                <w:szCs w:val="24"/>
                <w:u w:val="single"/>
              </w:rPr>
              <w:t>related parties</w:t>
            </w:r>
          </w:p>
        </w:tc>
        <w:tc>
          <w:tcPr>
            <w:tcW w:w="2144" w:type="dxa"/>
            <w:tcBorders>
              <w:top w:val="nil"/>
              <w:bottom w:val="nil"/>
            </w:tcBorders>
          </w:tcPr>
          <w:p w14:paraId="50F781AB" w14:textId="77777777" w:rsidR="007F4AFC" w:rsidRPr="00691879" w:rsidRDefault="007F4AFC" w:rsidP="007F4AFC">
            <w:pPr>
              <w:tabs>
                <w:tab w:val="decimal" w:pos="1695"/>
              </w:tabs>
              <w:spacing w:line="360" w:lineRule="auto"/>
              <w:ind w:left="-7"/>
              <w:jc w:val="right"/>
              <w:rPr>
                <w:rFonts w:ascii="Arial" w:hAnsi="Arial" w:cs="Arial"/>
                <w:color w:val="000000" w:themeColor="text1"/>
                <w:sz w:val="19"/>
                <w:szCs w:val="19"/>
              </w:rPr>
            </w:pPr>
          </w:p>
        </w:tc>
        <w:tc>
          <w:tcPr>
            <w:tcW w:w="2161" w:type="dxa"/>
            <w:tcBorders>
              <w:top w:val="nil"/>
              <w:bottom w:val="nil"/>
            </w:tcBorders>
          </w:tcPr>
          <w:p w14:paraId="423668A5" w14:textId="77777777" w:rsidR="007F4AFC" w:rsidRPr="00691879" w:rsidRDefault="007F4AFC" w:rsidP="007F4AFC">
            <w:pPr>
              <w:tabs>
                <w:tab w:val="decimal" w:pos="1695"/>
              </w:tabs>
              <w:spacing w:line="360" w:lineRule="auto"/>
              <w:jc w:val="right"/>
              <w:rPr>
                <w:rFonts w:ascii="Arial" w:hAnsi="Arial" w:cs="Arial"/>
                <w:color w:val="000000" w:themeColor="text1"/>
                <w:sz w:val="19"/>
                <w:szCs w:val="19"/>
              </w:rPr>
            </w:pPr>
          </w:p>
        </w:tc>
      </w:tr>
      <w:tr w:rsidR="00A2708C" w:rsidRPr="00691879" w14:paraId="66696676" w14:textId="77777777" w:rsidTr="009A04AD">
        <w:tc>
          <w:tcPr>
            <w:tcW w:w="4968" w:type="dxa"/>
            <w:tcBorders>
              <w:top w:val="nil"/>
              <w:bottom w:val="nil"/>
            </w:tcBorders>
          </w:tcPr>
          <w:p w14:paraId="6E9B9C51" w14:textId="3947F715" w:rsidR="00A2708C" w:rsidRPr="00691879" w:rsidRDefault="00A2708C" w:rsidP="00A2708C">
            <w:pPr>
              <w:spacing w:line="360" w:lineRule="auto"/>
              <w:ind w:left="-15"/>
              <w:jc w:val="thaiDistribute"/>
              <w:rPr>
                <w:rFonts w:ascii="Arial" w:hAnsi="Arial" w:cs="Arial"/>
                <w:sz w:val="19"/>
                <w:szCs w:val="19"/>
              </w:rPr>
            </w:pPr>
            <w:r w:rsidRPr="00691879">
              <w:rPr>
                <w:rFonts w:ascii="Arial" w:hAnsi="Arial" w:cs="Arial"/>
                <w:sz w:val="19"/>
                <w:szCs w:val="19"/>
              </w:rPr>
              <w:t xml:space="preserve">Balance as </w:t>
            </w:r>
            <w:proofErr w:type="gramStart"/>
            <w:r w:rsidRPr="00691879">
              <w:rPr>
                <w:rFonts w:ascii="Arial" w:hAnsi="Arial" w:cs="Arial"/>
                <w:sz w:val="19"/>
                <w:szCs w:val="19"/>
              </w:rPr>
              <w:t>at</w:t>
            </w:r>
            <w:proofErr w:type="gramEnd"/>
            <w:r w:rsidRPr="00691879">
              <w:rPr>
                <w:rFonts w:ascii="Arial" w:hAnsi="Arial" w:cs="Arial"/>
                <w:sz w:val="19"/>
                <w:szCs w:val="19"/>
              </w:rPr>
              <w:t xml:space="preserve"> 1 January 2021</w:t>
            </w:r>
          </w:p>
        </w:tc>
        <w:tc>
          <w:tcPr>
            <w:tcW w:w="2144" w:type="dxa"/>
            <w:tcBorders>
              <w:top w:val="nil"/>
              <w:bottom w:val="nil"/>
            </w:tcBorders>
            <w:vAlign w:val="center"/>
          </w:tcPr>
          <w:p w14:paraId="62C8C523" w14:textId="64B0F154" w:rsidR="00A2708C" w:rsidRPr="00691879" w:rsidRDefault="009D5038" w:rsidP="00475EE0">
            <w:pPr>
              <w:tabs>
                <w:tab w:val="decimal" w:pos="1695"/>
              </w:tabs>
              <w:spacing w:line="360" w:lineRule="auto"/>
              <w:ind w:left="-7"/>
              <w:jc w:val="right"/>
              <w:rPr>
                <w:rFonts w:ascii="Arial" w:hAnsi="Arial" w:cs="Arial"/>
                <w:color w:val="000000" w:themeColor="text1"/>
                <w:sz w:val="19"/>
                <w:szCs w:val="19"/>
              </w:rPr>
            </w:pPr>
            <w:r>
              <w:rPr>
                <w:rFonts w:ascii="Arial" w:hAnsi="Arial" w:cs="Arial"/>
                <w:color w:val="000000" w:themeColor="text1"/>
                <w:sz w:val="19"/>
                <w:szCs w:val="19"/>
              </w:rPr>
              <w:t>1,733</w:t>
            </w:r>
          </w:p>
        </w:tc>
        <w:tc>
          <w:tcPr>
            <w:tcW w:w="2161" w:type="dxa"/>
            <w:tcBorders>
              <w:top w:val="nil"/>
              <w:bottom w:val="nil"/>
            </w:tcBorders>
          </w:tcPr>
          <w:p w14:paraId="4B3FB757" w14:textId="2412EA5E" w:rsidR="00A2708C" w:rsidRPr="00691879" w:rsidRDefault="004E0754" w:rsidP="00A27600">
            <w:pPr>
              <w:tabs>
                <w:tab w:val="decimal" w:pos="1695"/>
              </w:tabs>
              <w:spacing w:line="360" w:lineRule="auto"/>
              <w:jc w:val="right"/>
              <w:rPr>
                <w:rFonts w:ascii="Arial" w:hAnsi="Arial" w:cs="Arial"/>
                <w:color w:val="000000" w:themeColor="text1"/>
                <w:sz w:val="19"/>
                <w:szCs w:val="19"/>
              </w:rPr>
            </w:pPr>
            <w:r>
              <w:rPr>
                <w:rFonts w:ascii="Arial" w:hAnsi="Arial" w:cs="Arial"/>
                <w:color w:val="000000" w:themeColor="text1"/>
                <w:sz w:val="19"/>
                <w:szCs w:val="19"/>
              </w:rPr>
              <w:t>2,004</w:t>
            </w:r>
          </w:p>
        </w:tc>
      </w:tr>
      <w:tr w:rsidR="00A2708C" w:rsidRPr="00691879" w14:paraId="4CA7F1C0" w14:textId="77777777" w:rsidTr="009A04AD">
        <w:tc>
          <w:tcPr>
            <w:tcW w:w="4968" w:type="dxa"/>
            <w:tcBorders>
              <w:top w:val="nil"/>
              <w:bottom w:val="nil"/>
            </w:tcBorders>
          </w:tcPr>
          <w:p w14:paraId="0BDD90E0" w14:textId="6FA353E0" w:rsidR="00A2708C" w:rsidRPr="00691879" w:rsidRDefault="00A2708C" w:rsidP="00A2708C">
            <w:pPr>
              <w:spacing w:line="360" w:lineRule="auto"/>
              <w:ind w:left="-15"/>
              <w:jc w:val="thaiDistribute"/>
              <w:rPr>
                <w:rFonts w:ascii="Arial" w:hAnsi="Arial" w:cs="Arial"/>
                <w:sz w:val="19"/>
                <w:szCs w:val="19"/>
              </w:rPr>
            </w:pPr>
            <w:r w:rsidRPr="00691879">
              <w:rPr>
                <w:rFonts w:ascii="Arial" w:hAnsi="Arial" w:cs="Arial"/>
                <w:sz w:val="19"/>
                <w:szCs w:val="19"/>
              </w:rPr>
              <w:t>Allowance for expected credit losses</w:t>
            </w:r>
          </w:p>
        </w:tc>
        <w:tc>
          <w:tcPr>
            <w:tcW w:w="2144" w:type="dxa"/>
            <w:tcBorders>
              <w:top w:val="nil"/>
              <w:bottom w:val="nil"/>
            </w:tcBorders>
            <w:vAlign w:val="center"/>
          </w:tcPr>
          <w:p w14:paraId="4E0BA99B" w14:textId="41FF8457" w:rsidR="00A2708C" w:rsidRPr="00691879" w:rsidRDefault="00475EE0" w:rsidP="00475EE0">
            <w:pPr>
              <w:spacing w:line="360" w:lineRule="auto"/>
              <w:ind w:left="-7"/>
              <w:jc w:val="right"/>
              <w:rPr>
                <w:rFonts w:ascii="Arial" w:hAnsi="Arial" w:cs="Arial"/>
                <w:color w:val="000000" w:themeColor="text1"/>
                <w:sz w:val="19"/>
                <w:szCs w:val="19"/>
              </w:rPr>
            </w:pPr>
            <w:r>
              <w:rPr>
                <w:rFonts w:ascii="Arial" w:hAnsi="Arial" w:cs="Arial"/>
                <w:color w:val="000000" w:themeColor="text1"/>
                <w:sz w:val="19"/>
                <w:szCs w:val="19"/>
              </w:rPr>
              <w:t>9</w:t>
            </w:r>
          </w:p>
        </w:tc>
        <w:tc>
          <w:tcPr>
            <w:tcW w:w="2161" w:type="dxa"/>
            <w:tcBorders>
              <w:top w:val="nil"/>
              <w:bottom w:val="nil"/>
            </w:tcBorders>
          </w:tcPr>
          <w:p w14:paraId="30767D0C" w14:textId="415F7E00" w:rsidR="00A2708C" w:rsidRPr="004E0754" w:rsidRDefault="00475EE0" w:rsidP="00A27600">
            <w:pPr>
              <w:tabs>
                <w:tab w:val="decimal" w:pos="1695"/>
              </w:tabs>
              <w:spacing w:line="360" w:lineRule="auto"/>
              <w:jc w:val="right"/>
              <w:rPr>
                <w:rFonts w:ascii="Arial" w:hAnsi="Arial" w:cs="Arial"/>
                <w:color w:val="000000" w:themeColor="text1"/>
                <w:sz w:val="19"/>
                <w:szCs w:val="19"/>
              </w:rPr>
            </w:pPr>
            <w:r>
              <w:rPr>
                <w:rFonts w:ascii="Arial" w:hAnsi="Arial" w:cs="Arial"/>
                <w:color w:val="000000" w:themeColor="text1"/>
                <w:sz w:val="19"/>
                <w:szCs w:val="19"/>
              </w:rPr>
              <w:t>667</w:t>
            </w:r>
          </w:p>
        </w:tc>
      </w:tr>
      <w:tr w:rsidR="00083F0E" w:rsidRPr="00691879" w14:paraId="066D29C4" w14:textId="77777777" w:rsidTr="009A04AD">
        <w:tc>
          <w:tcPr>
            <w:tcW w:w="4968" w:type="dxa"/>
            <w:tcBorders>
              <w:top w:val="nil"/>
              <w:bottom w:val="nil"/>
            </w:tcBorders>
          </w:tcPr>
          <w:p w14:paraId="4FD3AF02" w14:textId="70A5B06F" w:rsidR="00083F0E" w:rsidRPr="00691879" w:rsidRDefault="00083F0E" w:rsidP="00A2708C">
            <w:pPr>
              <w:spacing w:line="360" w:lineRule="auto"/>
              <w:ind w:left="-15"/>
              <w:jc w:val="thaiDistribute"/>
              <w:rPr>
                <w:rFonts w:ascii="Arial" w:hAnsi="Arial" w:cs="Arial"/>
                <w:sz w:val="19"/>
                <w:szCs w:val="19"/>
              </w:rPr>
            </w:pPr>
            <w:r w:rsidRPr="006F2F01">
              <w:rPr>
                <w:rFonts w:ascii="Arial" w:hAnsi="Arial" w:cs="Browallia New"/>
                <w:sz w:val="19"/>
                <w:szCs w:val="24"/>
              </w:rPr>
              <w:t>Reversal allowance for expected credit losses</w:t>
            </w:r>
          </w:p>
        </w:tc>
        <w:tc>
          <w:tcPr>
            <w:tcW w:w="2144" w:type="dxa"/>
            <w:tcBorders>
              <w:top w:val="nil"/>
              <w:bottom w:val="nil"/>
            </w:tcBorders>
            <w:vAlign w:val="center"/>
          </w:tcPr>
          <w:p w14:paraId="06EDC94E" w14:textId="2E797F9F" w:rsidR="00083F0E" w:rsidRDefault="00475EE0" w:rsidP="00475EE0">
            <w:pPr>
              <w:tabs>
                <w:tab w:val="decimal" w:pos="1695"/>
              </w:tabs>
              <w:spacing w:line="360" w:lineRule="auto"/>
              <w:ind w:left="-7"/>
              <w:jc w:val="right"/>
              <w:rPr>
                <w:rFonts w:ascii="Arial" w:hAnsi="Arial" w:cs="Arial"/>
                <w:color w:val="000000" w:themeColor="text1"/>
                <w:sz w:val="19"/>
                <w:szCs w:val="19"/>
              </w:rPr>
            </w:pPr>
            <w:r>
              <w:rPr>
                <w:rFonts w:ascii="Arial" w:hAnsi="Arial" w:cs="Arial"/>
                <w:color w:val="000000" w:themeColor="text1"/>
                <w:sz w:val="19"/>
                <w:szCs w:val="19"/>
              </w:rPr>
              <w:t>(1</w:t>
            </w:r>
            <w:r w:rsidR="00465A8E">
              <w:rPr>
                <w:rFonts w:ascii="Arial" w:hAnsi="Arial" w:cs="Arial"/>
                <w:color w:val="000000" w:themeColor="text1"/>
                <w:sz w:val="19"/>
                <w:szCs w:val="19"/>
              </w:rPr>
              <w:t>5</w:t>
            </w:r>
            <w:r>
              <w:rPr>
                <w:rFonts w:ascii="Arial" w:hAnsi="Arial" w:cs="Arial"/>
                <w:color w:val="000000" w:themeColor="text1"/>
                <w:sz w:val="19"/>
                <w:szCs w:val="19"/>
              </w:rPr>
              <w:t>)</w:t>
            </w:r>
          </w:p>
        </w:tc>
        <w:tc>
          <w:tcPr>
            <w:tcW w:w="2161" w:type="dxa"/>
            <w:tcBorders>
              <w:top w:val="nil"/>
              <w:bottom w:val="nil"/>
            </w:tcBorders>
          </w:tcPr>
          <w:p w14:paraId="6B506630" w14:textId="0FF9732C" w:rsidR="00083F0E" w:rsidRDefault="00475EE0" w:rsidP="00AC0D85">
            <w:pPr>
              <w:tabs>
                <w:tab w:val="decimal" w:pos="1695"/>
              </w:tabs>
              <w:spacing w:line="360" w:lineRule="auto"/>
              <w:ind w:left="-7"/>
              <w:jc w:val="right"/>
              <w:rPr>
                <w:rFonts w:ascii="Arial" w:hAnsi="Arial" w:cs="Arial"/>
                <w:color w:val="000000" w:themeColor="text1"/>
                <w:sz w:val="19"/>
                <w:szCs w:val="19"/>
              </w:rPr>
            </w:pPr>
            <w:r>
              <w:rPr>
                <w:rFonts w:ascii="Arial" w:hAnsi="Arial" w:cs="Arial"/>
                <w:color w:val="000000" w:themeColor="text1"/>
                <w:sz w:val="19"/>
                <w:szCs w:val="19"/>
              </w:rPr>
              <w:t>(15)</w:t>
            </w:r>
          </w:p>
        </w:tc>
      </w:tr>
      <w:tr w:rsidR="00A2708C" w:rsidRPr="00691879" w14:paraId="36FF059B" w14:textId="77777777" w:rsidTr="009A04AD">
        <w:tc>
          <w:tcPr>
            <w:tcW w:w="4968" w:type="dxa"/>
            <w:tcBorders>
              <w:top w:val="nil"/>
              <w:bottom w:val="nil"/>
            </w:tcBorders>
          </w:tcPr>
          <w:p w14:paraId="5B65A09C" w14:textId="59109254" w:rsidR="00A2708C" w:rsidRPr="00691879" w:rsidRDefault="00A2708C" w:rsidP="00A2708C">
            <w:pPr>
              <w:spacing w:line="360" w:lineRule="auto"/>
              <w:ind w:left="-15"/>
              <w:jc w:val="thaiDistribute"/>
              <w:rPr>
                <w:rFonts w:ascii="Arial" w:hAnsi="Arial" w:cs="Arial"/>
                <w:sz w:val="19"/>
                <w:szCs w:val="19"/>
              </w:rPr>
            </w:pPr>
            <w:r w:rsidRPr="00691879">
              <w:rPr>
                <w:rFonts w:ascii="Arial" w:hAnsi="Arial" w:cs="Arial"/>
                <w:sz w:val="19"/>
                <w:szCs w:val="19"/>
              </w:rPr>
              <w:t xml:space="preserve">Balance as </w:t>
            </w:r>
            <w:proofErr w:type="gramStart"/>
            <w:r w:rsidRPr="00691879">
              <w:rPr>
                <w:rFonts w:ascii="Arial" w:hAnsi="Arial" w:cs="Arial"/>
                <w:sz w:val="19"/>
                <w:szCs w:val="19"/>
              </w:rPr>
              <w:t>at</w:t>
            </w:r>
            <w:proofErr w:type="gramEnd"/>
            <w:r w:rsidRPr="00691879">
              <w:rPr>
                <w:rFonts w:ascii="Arial" w:hAnsi="Arial" w:cs="Arial"/>
                <w:sz w:val="19"/>
                <w:szCs w:val="19"/>
              </w:rPr>
              <w:t xml:space="preserve"> </w:t>
            </w:r>
            <w:r w:rsidR="00C34B45" w:rsidRPr="00C34B45">
              <w:rPr>
                <w:rFonts w:ascii="Arial" w:hAnsi="Arial" w:cs="Arial"/>
                <w:sz w:val="19"/>
                <w:szCs w:val="19"/>
              </w:rPr>
              <w:t xml:space="preserve">31 December </w:t>
            </w:r>
            <w:r w:rsidRPr="00691879">
              <w:rPr>
                <w:rFonts w:ascii="Arial" w:hAnsi="Arial" w:cs="Arial"/>
                <w:sz w:val="19"/>
                <w:szCs w:val="19"/>
              </w:rPr>
              <w:t>2021</w:t>
            </w:r>
          </w:p>
        </w:tc>
        <w:tc>
          <w:tcPr>
            <w:tcW w:w="2144" w:type="dxa"/>
            <w:tcBorders>
              <w:top w:val="nil"/>
              <w:bottom w:val="nil"/>
            </w:tcBorders>
            <w:vAlign w:val="center"/>
          </w:tcPr>
          <w:p w14:paraId="64CF59E9" w14:textId="772ADCB6" w:rsidR="00A2708C" w:rsidRPr="00691879" w:rsidRDefault="009A3AD0" w:rsidP="00475EE0">
            <w:pPr>
              <w:pBdr>
                <w:top w:val="single" w:sz="4" w:space="1" w:color="auto"/>
                <w:bottom w:val="single" w:sz="12" w:space="1" w:color="auto"/>
              </w:pBdr>
              <w:tabs>
                <w:tab w:val="decimal" w:pos="1695"/>
              </w:tabs>
              <w:spacing w:line="360" w:lineRule="auto"/>
              <w:ind w:left="-7"/>
              <w:jc w:val="right"/>
              <w:rPr>
                <w:rFonts w:ascii="Arial" w:hAnsi="Arial" w:cs="Arial"/>
                <w:color w:val="000000" w:themeColor="text1"/>
                <w:sz w:val="19"/>
                <w:szCs w:val="19"/>
              </w:rPr>
            </w:pPr>
            <w:r>
              <w:rPr>
                <w:rFonts w:ascii="Arial" w:hAnsi="Arial" w:cs="Arial"/>
                <w:color w:val="000000" w:themeColor="text1"/>
                <w:sz w:val="19"/>
                <w:szCs w:val="19"/>
              </w:rPr>
              <w:t>1,727</w:t>
            </w:r>
          </w:p>
        </w:tc>
        <w:tc>
          <w:tcPr>
            <w:tcW w:w="2161" w:type="dxa"/>
            <w:tcBorders>
              <w:top w:val="nil"/>
              <w:bottom w:val="nil"/>
            </w:tcBorders>
          </w:tcPr>
          <w:p w14:paraId="01B9264D" w14:textId="1A0D7DF6" w:rsidR="00A2708C" w:rsidRPr="00691879" w:rsidRDefault="00475EE0" w:rsidP="00A2708C">
            <w:pPr>
              <w:pBdr>
                <w:top w:val="single" w:sz="4" w:space="1" w:color="auto"/>
                <w:bottom w:val="single" w:sz="12" w:space="1" w:color="auto"/>
              </w:pBdr>
              <w:tabs>
                <w:tab w:val="decimal" w:pos="1695"/>
              </w:tabs>
              <w:spacing w:line="360" w:lineRule="auto"/>
              <w:jc w:val="right"/>
              <w:rPr>
                <w:rFonts w:ascii="Arial" w:hAnsi="Arial" w:cs="Arial"/>
                <w:color w:val="000000" w:themeColor="text1"/>
                <w:sz w:val="19"/>
                <w:szCs w:val="19"/>
              </w:rPr>
            </w:pPr>
            <w:r>
              <w:rPr>
                <w:rFonts w:ascii="Arial" w:hAnsi="Arial" w:cs="Arial"/>
                <w:color w:val="000000" w:themeColor="text1"/>
                <w:sz w:val="19"/>
                <w:szCs w:val="19"/>
              </w:rPr>
              <w:t>2,656</w:t>
            </w:r>
          </w:p>
        </w:tc>
      </w:tr>
    </w:tbl>
    <w:p w14:paraId="5935DFAE" w14:textId="77777777" w:rsidR="00CF73F1" w:rsidRPr="00691879" w:rsidRDefault="00CF73F1" w:rsidP="00A2708C">
      <w:pPr>
        <w:tabs>
          <w:tab w:val="left" w:pos="2160"/>
          <w:tab w:val="right" w:pos="6750"/>
          <w:tab w:val="right" w:pos="8190"/>
        </w:tabs>
        <w:spacing w:line="360" w:lineRule="auto"/>
        <w:jc w:val="thaiDistribute"/>
        <w:rPr>
          <w:rFonts w:ascii="Arial" w:eastAsia="Arial Unicode MS" w:hAnsi="Arial" w:cs="Arial"/>
          <w:sz w:val="19"/>
          <w:szCs w:val="19"/>
        </w:rPr>
      </w:pPr>
    </w:p>
    <w:p w14:paraId="6A455B21" w14:textId="77777777" w:rsidR="009C2815" w:rsidRDefault="009C2815">
      <w:pPr>
        <w:rPr>
          <w:rFonts w:ascii="Arial" w:hAnsi="Arial" w:cs="Arial"/>
          <w:b/>
          <w:bCs/>
          <w:caps/>
          <w:sz w:val="19"/>
          <w:szCs w:val="19"/>
          <w:lang w:val="en-GB"/>
        </w:rPr>
      </w:pPr>
      <w:r>
        <w:rPr>
          <w:rFonts w:ascii="Arial" w:hAnsi="Arial" w:cs="Arial"/>
          <w:b/>
          <w:bCs/>
          <w:caps/>
          <w:sz w:val="19"/>
          <w:szCs w:val="19"/>
          <w:lang w:val="en-GB"/>
        </w:rPr>
        <w:br w:type="page"/>
      </w:r>
    </w:p>
    <w:p w14:paraId="175C3CD8" w14:textId="5B9E7D9A" w:rsidR="00827E16" w:rsidRPr="00B02E6C" w:rsidRDefault="00DB0C37" w:rsidP="003D2CDE">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B02E6C">
        <w:rPr>
          <w:rFonts w:ascii="Arial" w:hAnsi="Arial" w:cs="Arial"/>
          <w:b/>
          <w:bCs/>
          <w:caps/>
          <w:sz w:val="19"/>
          <w:szCs w:val="19"/>
          <w:lang w:val="en-GB"/>
        </w:rPr>
        <w:t>INVENTORIES -</w:t>
      </w:r>
      <w:r w:rsidR="00827E16" w:rsidRPr="00B02E6C">
        <w:rPr>
          <w:rFonts w:ascii="Arial" w:hAnsi="Arial" w:cs="Arial"/>
          <w:b/>
          <w:bCs/>
          <w:caps/>
          <w:sz w:val="19"/>
          <w:szCs w:val="19"/>
          <w:lang w:val="en-GB"/>
        </w:rPr>
        <w:t xml:space="preserve"> NET</w:t>
      </w:r>
    </w:p>
    <w:p w14:paraId="4896E5E3" w14:textId="77777777" w:rsidR="00827E16" w:rsidRPr="00691879" w:rsidRDefault="00827E16"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tbl>
      <w:tblPr>
        <w:tblW w:w="9009" w:type="dxa"/>
        <w:tblInd w:w="378" w:type="dxa"/>
        <w:tblLayout w:type="fixed"/>
        <w:tblCellMar>
          <w:left w:w="0" w:type="dxa"/>
          <w:right w:w="0" w:type="dxa"/>
        </w:tblCellMar>
        <w:tblLook w:val="0000" w:firstRow="0" w:lastRow="0" w:firstColumn="0" w:lastColumn="0" w:noHBand="0" w:noVBand="0"/>
      </w:tblPr>
      <w:tblGrid>
        <w:gridCol w:w="3645"/>
        <w:gridCol w:w="1206"/>
        <w:gridCol w:w="180"/>
        <w:gridCol w:w="1215"/>
        <w:gridCol w:w="180"/>
        <w:gridCol w:w="1197"/>
        <w:gridCol w:w="180"/>
        <w:gridCol w:w="1206"/>
      </w:tblGrid>
      <w:tr w:rsidR="000F25F4" w:rsidRPr="006E3EF9" w14:paraId="22D8DA21" w14:textId="77777777" w:rsidTr="00CD3A55">
        <w:trPr>
          <w:cantSplit/>
        </w:trPr>
        <w:tc>
          <w:tcPr>
            <w:tcW w:w="9009" w:type="dxa"/>
            <w:gridSpan w:val="8"/>
          </w:tcPr>
          <w:p w14:paraId="3CA50C62" w14:textId="7D5AC0BF" w:rsidR="000F25F4" w:rsidRPr="006E3EF9" w:rsidRDefault="000F25F4" w:rsidP="003D2CDE">
            <w:pPr>
              <w:spacing w:line="360" w:lineRule="auto"/>
              <w:ind w:right="62"/>
              <w:jc w:val="right"/>
              <w:rPr>
                <w:rFonts w:ascii="Arial" w:hAnsi="Arial" w:cs="Arial"/>
                <w:sz w:val="19"/>
                <w:szCs w:val="19"/>
                <w:cs/>
              </w:rPr>
            </w:pPr>
            <w:bookmarkStart w:id="0" w:name="OLE_LINK4"/>
            <w:bookmarkStart w:id="1" w:name="OLE_LINK5"/>
            <w:r w:rsidRPr="006E3EF9">
              <w:rPr>
                <w:rFonts w:ascii="Arial" w:hAnsi="Arial" w:cs="Arial"/>
                <w:sz w:val="19"/>
                <w:szCs w:val="19"/>
              </w:rPr>
              <w:t>(</w:t>
            </w:r>
            <w:proofErr w:type="gramStart"/>
            <w:r w:rsidRPr="006E3EF9">
              <w:rPr>
                <w:rFonts w:ascii="Arial" w:hAnsi="Arial" w:cs="Arial"/>
                <w:sz w:val="19"/>
                <w:szCs w:val="19"/>
              </w:rPr>
              <w:t>Unit :</w:t>
            </w:r>
            <w:proofErr w:type="gramEnd"/>
            <w:r w:rsidRPr="006E3EF9">
              <w:rPr>
                <w:rFonts w:ascii="Arial" w:hAnsi="Arial" w:cs="Arial"/>
                <w:sz w:val="19"/>
                <w:szCs w:val="19"/>
              </w:rPr>
              <w:t xml:space="preserve"> Thousand Baht)</w:t>
            </w:r>
          </w:p>
        </w:tc>
      </w:tr>
      <w:tr w:rsidR="00827E16" w:rsidRPr="006E3EF9" w14:paraId="34B0B7AD" w14:textId="77777777" w:rsidTr="00CD3A55">
        <w:trPr>
          <w:cantSplit/>
        </w:trPr>
        <w:tc>
          <w:tcPr>
            <w:tcW w:w="3645" w:type="dxa"/>
          </w:tcPr>
          <w:p w14:paraId="7434E53F" w14:textId="77777777" w:rsidR="00827E16" w:rsidRPr="006E3EF9" w:rsidRDefault="00827E16" w:rsidP="003D2CDE">
            <w:pPr>
              <w:spacing w:line="360" w:lineRule="auto"/>
              <w:jc w:val="thaiDistribute"/>
              <w:rPr>
                <w:rFonts w:ascii="Arial" w:hAnsi="Arial" w:cs="Arial"/>
                <w:b/>
                <w:bCs/>
                <w:sz w:val="19"/>
                <w:szCs w:val="19"/>
              </w:rPr>
            </w:pPr>
          </w:p>
        </w:tc>
        <w:tc>
          <w:tcPr>
            <w:tcW w:w="2601" w:type="dxa"/>
            <w:gridSpan w:val="3"/>
            <w:tcBorders>
              <w:bottom w:val="single" w:sz="4" w:space="0" w:color="auto"/>
            </w:tcBorders>
            <w:vAlign w:val="bottom"/>
          </w:tcPr>
          <w:p w14:paraId="2C4BAA1C" w14:textId="77777777" w:rsidR="00827E16" w:rsidRPr="006E3EF9" w:rsidRDefault="00827E16" w:rsidP="003D2CDE">
            <w:pPr>
              <w:spacing w:line="360" w:lineRule="auto"/>
              <w:jc w:val="center"/>
              <w:rPr>
                <w:rFonts w:ascii="Arial" w:hAnsi="Arial" w:cs="Arial"/>
                <w:sz w:val="19"/>
                <w:szCs w:val="19"/>
              </w:rPr>
            </w:pPr>
            <w:r w:rsidRPr="006E3EF9">
              <w:rPr>
                <w:rFonts w:ascii="Arial" w:hAnsi="Arial" w:cs="Arial"/>
                <w:sz w:val="19"/>
                <w:szCs w:val="19"/>
              </w:rPr>
              <w:t>Consolidated F/S</w:t>
            </w:r>
          </w:p>
        </w:tc>
        <w:tc>
          <w:tcPr>
            <w:tcW w:w="180" w:type="dxa"/>
            <w:vAlign w:val="bottom"/>
          </w:tcPr>
          <w:p w14:paraId="6DC9B056" w14:textId="77777777" w:rsidR="00827E16" w:rsidRPr="006E3EF9" w:rsidRDefault="00827E16" w:rsidP="003D2CDE">
            <w:pPr>
              <w:spacing w:line="360" w:lineRule="auto"/>
              <w:jc w:val="center"/>
              <w:rPr>
                <w:rFonts w:ascii="Arial" w:hAnsi="Arial" w:cs="Arial"/>
                <w:sz w:val="19"/>
                <w:szCs w:val="19"/>
                <w:lang w:val="en-GB"/>
              </w:rPr>
            </w:pPr>
          </w:p>
        </w:tc>
        <w:tc>
          <w:tcPr>
            <w:tcW w:w="2583" w:type="dxa"/>
            <w:gridSpan w:val="3"/>
            <w:tcBorders>
              <w:bottom w:val="single" w:sz="4" w:space="0" w:color="auto"/>
            </w:tcBorders>
            <w:vAlign w:val="bottom"/>
          </w:tcPr>
          <w:p w14:paraId="6D7ECDF9" w14:textId="77777777" w:rsidR="00827E16" w:rsidRPr="006E3EF9" w:rsidRDefault="00827E16" w:rsidP="003D2CDE">
            <w:pPr>
              <w:spacing w:line="360" w:lineRule="auto"/>
              <w:ind w:left="14"/>
              <w:jc w:val="center"/>
              <w:rPr>
                <w:rFonts w:ascii="Arial" w:hAnsi="Arial" w:cs="Arial"/>
                <w:sz w:val="19"/>
                <w:szCs w:val="19"/>
              </w:rPr>
            </w:pPr>
            <w:r w:rsidRPr="006E3EF9">
              <w:rPr>
                <w:rFonts w:ascii="Arial" w:hAnsi="Arial" w:cs="Arial"/>
                <w:sz w:val="19"/>
                <w:szCs w:val="19"/>
              </w:rPr>
              <w:t>Separate F/S</w:t>
            </w:r>
          </w:p>
        </w:tc>
      </w:tr>
      <w:tr w:rsidR="006E3EF9" w:rsidRPr="006E3EF9" w14:paraId="5E61F77B" w14:textId="77777777" w:rsidTr="00023FCF">
        <w:trPr>
          <w:cantSplit/>
        </w:trPr>
        <w:tc>
          <w:tcPr>
            <w:tcW w:w="3645" w:type="dxa"/>
          </w:tcPr>
          <w:p w14:paraId="7A83492D" w14:textId="77777777" w:rsidR="006E3EF9" w:rsidRPr="006E3EF9" w:rsidRDefault="006E3EF9" w:rsidP="006E3EF9">
            <w:pPr>
              <w:spacing w:line="360" w:lineRule="auto"/>
              <w:jc w:val="center"/>
              <w:rPr>
                <w:rFonts w:ascii="Arial" w:hAnsi="Arial" w:cs="Arial"/>
                <w:sz w:val="19"/>
                <w:szCs w:val="19"/>
              </w:rPr>
            </w:pPr>
          </w:p>
        </w:tc>
        <w:tc>
          <w:tcPr>
            <w:tcW w:w="1206" w:type="dxa"/>
            <w:tcBorders>
              <w:top w:val="single" w:sz="4" w:space="0" w:color="auto"/>
              <w:bottom w:val="single" w:sz="4" w:space="0" w:color="auto"/>
            </w:tcBorders>
            <w:vAlign w:val="bottom"/>
          </w:tcPr>
          <w:p w14:paraId="26572D47" w14:textId="77777777" w:rsidR="006E3EF9" w:rsidRPr="006E3EF9" w:rsidRDefault="006E3EF9" w:rsidP="006E3EF9">
            <w:pPr>
              <w:tabs>
                <w:tab w:val="left" w:pos="900"/>
              </w:tabs>
              <w:spacing w:line="360" w:lineRule="auto"/>
              <w:jc w:val="center"/>
              <w:rPr>
                <w:rFonts w:ascii="Arial" w:hAnsi="Arial" w:cs="Arial"/>
                <w:sz w:val="19"/>
                <w:szCs w:val="19"/>
                <w:lang w:eastAsia="th-TH"/>
              </w:rPr>
            </w:pPr>
            <w:r w:rsidRPr="006E3EF9">
              <w:rPr>
                <w:rFonts w:ascii="Arial" w:hAnsi="Arial" w:cs="Arial"/>
                <w:sz w:val="19"/>
                <w:szCs w:val="19"/>
                <w:lang w:eastAsia="th-TH"/>
              </w:rPr>
              <w:t>2021</w:t>
            </w:r>
          </w:p>
          <w:p w14:paraId="74336D46" w14:textId="2194C04E" w:rsidR="006E3EF9" w:rsidRPr="006E3EF9" w:rsidRDefault="006E3EF9" w:rsidP="006E3EF9">
            <w:pPr>
              <w:tabs>
                <w:tab w:val="left" w:pos="900"/>
              </w:tabs>
              <w:spacing w:line="360" w:lineRule="auto"/>
              <w:ind w:left="-87" w:right="-108"/>
              <w:jc w:val="center"/>
              <w:rPr>
                <w:rFonts w:ascii="Arial" w:hAnsi="Arial" w:cs="Arial"/>
                <w:sz w:val="19"/>
                <w:szCs w:val="19"/>
                <w:lang w:val="en-GB"/>
              </w:rPr>
            </w:pPr>
          </w:p>
        </w:tc>
        <w:tc>
          <w:tcPr>
            <w:tcW w:w="180" w:type="dxa"/>
            <w:tcBorders>
              <w:top w:val="single" w:sz="4" w:space="0" w:color="auto"/>
            </w:tcBorders>
            <w:vAlign w:val="bottom"/>
          </w:tcPr>
          <w:p w14:paraId="73F4180E" w14:textId="77777777" w:rsidR="006E3EF9" w:rsidRPr="006E3EF9" w:rsidRDefault="006E3EF9" w:rsidP="006E3EF9">
            <w:pPr>
              <w:tabs>
                <w:tab w:val="left" w:pos="360"/>
                <w:tab w:val="left" w:pos="900"/>
              </w:tabs>
              <w:spacing w:line="360" w:lineRule="auto"/>
              <w:jc w:val="center"/>
              <w:rPr>
                <w:rFonts w:ascii="Arial" w:hAnsi="Arial" w:cs="Arial"/>
                <w:sz w:val="19"/>
                <w:szCs w:val="19"/>
                <w:lang w:val="en-GB"/>
              </w:rPr>
            </w:pPr>
          </w:p>
        </w:tc>
        <w:tc>
          <w:tcPr>
            <w:tcW w:w="1215" w:type="dxa"/>
            <w:tcBorders>
              <w:top w:val="single" w:sz="4" w:space="0" w:color="auto"/>
              <w:bottom w:val="single" w:sz="4" w:space="0" w:color="auto"/>
            </w:tcBorders>
            <w:vAlign w:val="bottom"/>
          </w:tcPr>
          <w:p w14:paraId="736EF581" w14:textId="77777777" w:rsidR="006E3EF9" w:rsidRPr="006E3EF9" w:rsidRDefault="006E3EF9" w:rsidP="006E3EF9">
            <w:pPr>
              <w:tabs>
                <w:tab w:val="left" w:pos="900"/>
              </w:tabs>
              <w:spacing w:line="360" w:lineRule="auto"/>
              <w:ind w:left="-87" w:right="-108"/>
              <w:jc w:val="center"/>
              <w:rPr>
                <w:rFonts w:ascii="Arial" w:hAnsi="Arial" w:cs="Arial"/>
                <w:sz w:val="19"/>
                <w:szCs w:val="19"/>
                <w:lang w:val="en-GB"/>
              </w:rPr>
            </w:pPr>
            <w:r w:rsidRPr="006E3EF9">
              <w:rPr>
                <w:rFonts w:ascii="Arial" w:hAnsi="Arial" w:cs="Arial"/>
                <w:sz w:val="19"/>
                <w:szCs w:val="19"/>
                <w:lang w:val="en-GB"/>
              </w:rPr>
              <w:t>2020</w:t>
            </w:r>
          </w:p>
          <w:p w14:paraId="514D87CF" w14:textId="02CD3B65" w:rsidR="006E3EF9" w:rsidRPr="006E3EF9" w:rsidRDefault="006E3EF9" w:rsidP="006E3EF9">
            <w:pPr>
              <w:tabs>
                <w:tab w:val="left" w:pos="900"/>
              </w:tabs>
              <w:spacing w:line="360" w:lineRule="auto"/>
              <w:ind w:left="-87" w:right="-108"/>
              <w:jc w:val="center"/>
              <w:rPr>
                <w:rFonts w:ascii="Arial" w:hAnsi="Arial" w:cs="Arial"/>
                <w:sz w:val="19"/>
                <w:szCs w:val="19"/>
                <w:lang w:val="en-GB"/>
              </w:rPr>
            </w:pPr>
            <w:r w:rsidRPr="006E3EF9">
              <w:rPr>
                <w:rFonts w:ascii="Arial" w:eastAsia="Arial" w:hAnsi="Arial" w:cs="Arial"/>
                <w:sz w:val="19"/>
                <w:szCs w:val="19"/>
              </w:rPr>
              <w:t>(Restated)</w:t>
            </w:r>
          </w:p>
        </w:tc>
        <w:tc>
          <w:tcPr>
            <w:tcW w:w="180" w:type="dxa"/>
            <w:vAlign w:val="bottom"/>
          </w:tcPr>
          <w:p w14:paraId="265FE458" w14:textId="77777777" w:rsidR="006E3EF9" w:rsidRPr="006E3EF9" w:rsidRDefault="006E3EF9" w:rsidP="006E3EF9">
            <w:pPr>
              <w:tabs>
                <w:tab w:val="left" w:pos="360"/>
                <w:tab w:val="left" w:pos="900"/>
              </w:tabs>
              <w:spacing w:line="360" w:lineRule="auto"/>
              <w:jc w:val="center"/>
              <w:rPr>
                <w:rFonts w:ascii="Arial" w:hAnsi="Arial" w:cs="Arial"/>
                <w:sz w:val="19"/>
                <w:szCs w:val="19"/>
                <w:lang w:val="en-GB"/>
              </w:rPr>
            </w:pPr>
          </w:p>
        </w:tc>
        <w:tc>
          <w:tcPr>
            <w:tcW w:w="1197" w:type="dxa"/>
            <w:tcBorders>
              <w:top w:val="single" w:sz="4" w:space="0" w:color="auto"/>
              <w:bottom w:val="single" w:sz="4" w:space="0" w:color="auto"/>
            </w:tcBorders>
            <w:vAlign w:val="bottom"/>
          </w:tcPr>
          <w:p w14:paraId="166C49F7" w14:textId="77777777" w:rsidR="006E3EF9" w:rsidRPr="006E3EF9" w:rsidRDefault="006E3EF9" w:rsidP="006E3EF9">
            <w:pPr>
              <w:tabs>
                <w:tab w:val="left" w:pos="900"/>
              </w:tabs>
              <w:spacing w:line="360" w:lineRule="auto"/>
              <w:ind w:left="-87" w:right="-108"/>
              <w:jc w:val="center"/>
              <w:rPr>
                <w:rFonts w:ascii="Arial" w:hAnsi="Arial" w:cs="Arial"/>
                <w:sz w:val="19"/>
                <w:szCs w:val="19"/>
                <w:lang w:eastAsia="th-TH"/>
              </w:rPr>
            </w:pPr>
            <w:r w:rsidRPr="006E3EF9">
              <w:rPr>
                <w:rFonts w:ascii="Arial" w:hAnsi="Arial" w:cs="Arial"/>
                <w:sz w:val="19"/>
                <w:szCs w:val="19"/>
                <w:lang w:eastAsia="th-TH"/>
              </w:rPr>
              <w:t>2021</w:t>
            </w:r>
          </w:p>
          <w:p w14:paraId="597B4109" w14:textId="101B3458" w:rsidR="006E3EF9" w:rsidRPr="006E3EF9" w:rsidRDefault="006E3EF9" w:rsidP="006E3EF9">
            <w:pPr>
              <w:tabs>
                <w:tab w:val="left" w:pos="900"/>
              </w:tabs>
              <w:spacing w:line="360" w:lineRule="auto"/>
              <w:ind w:left="-87" w:right="-108"/>
              <w:jc w:val="center"/>
              <w:rPr>
                <w:rFonts w:ascii="Arial" w:hAnsi="Arial" w:cs="Arial"/>
                <w:sz w:val="19"/>
                <w:szCs w:val="19"/>
                <w:cs/>
                <w:lang w:val="en-GB"/>
              </w:rPr>
            </w:pPr>
          </w:p>
        </w:tc>
        <w:tc>
          <w:tcPr>
            <w:tcW w:w="180" w:type="dxa"/>
            <w:tcBorders>
              <w:top w:val="single" w:sz="4" w:space="0" w:color="auto"/>
            </w:tcBorders>
            <w:vAlign w:val="bottom"/>
          </w:tcPr>
          <w:p w14:paraId="687ACE62" w14:textId="77777777" w:rsidR="006E3EF9" w:rsidRPr="006E3EF9" w:rsidRDefault="006E3EF9" w:rsidP="006E3EF9">
            <w:pPr>
              <w:tabs>
                <w:tab w:val="left" w:pos="360"/>
                <w:tab w:val="left" w:pos="900"/>
              </w:tabs>
              <w:spacing w:line="360" w:lineRule="auto"/>
              <w:jc w:val="center"/>
              <w:rPr>
                <w:rFonts w:ascii="Arial" w:hAnsi="Arial" w:cs="Arial"/>
                <w:sz w:val="19"/>
                <w:szCs w:val="19"/>
                <w:lang w:val="en-GB"/>
              </w:rPr>
            </w:pPr>
          </w:p>
        </w:tc>
        <w:tc>
          <w:tcPr>
            <w:tcW w:w="1206" w:type="dxa"/>
            <w:tcBorders>
              <w:top w:val="single" w:sz="4" w:space="0" w:color="auto"/>
              <w:bottom w:val="single" w:sz="4" w:space="0" w:color="auto"/>
            </w:tcBorders>
            <w:vAlign w:val="bottom"/>
          </w:tcPr>
          <w:p w14:paraId="535E4C04" w14:textId="77777777" w:rsidR="006E3EF9" w:rsidRPr="006E3EF9" w:rsidRDefault="006E3EF9" w:rsidP="006E3EF9">
            <w:pPr>
              <w:tabs>
                <w:tab w:val="left" w:pos="900"/>
              </w:tabs>
              <w:spacing w:line="360" w:lineRule="auto"/>
              <w:ind w:left="-87" w:right="-108"/>
              <w:jc w:val="center"/>
              <w:rPr>
                <w:rFonts w:ascii="Arial" w:hAnsi="Arial" w:cs="Arial"/>
                <w:sz w:val="19"/>
                <w:szCs w:val="19"/>
                <w:lang w:val="en-GB"/>
              </w:rPr>
            </w:pPr>
            <w:r w:rsidRPr="006E3EF9">
              <w:rPr>
                <w:rFonts w:ascii="Arial" w:hAnsi="Arial" w:cs="Arial"/>
                <w:sz w:val="19"/>
                <w:szCs w:val="19"/>
                <w:lang w:val="en-GB"/>
              </w:rPr>
              <w:t>2020</w:t>
            </w:r>
          </w:p>
          <w:p w14:paraId="72771B5F" w14:textId="540AFA29" w:rsidR="006E3EF9" w:rsidRPr="006E3EF9" w:rsidRDefault="006E3EF9" w:rsidP="006E3EF9">
            <w:pPr>
              <w:tabs>
                <w:tab w:val="left" w:pos="900"/>
              </w:tabs>
              <w:spacing w:line="360" w:lineRule="auto"/>
              <w:ind w:left="-87" w:right="-108"/>
              <w:jc w:val="center"/>
              <w:rPr>
                <w:rFonts w:ascii="Arial" w:hAnsi="Arial" w:cs="Arial"/>
                <w:sz w:val="19"/>
                <w:szCs w:val="19"/>
                <w:lang w:val="en-GB"/>
              </w:rPr>
            </w:pPr>
          </w:p>
        </w:tc>
      </w:tr>
      <w:tr w:rsidR="008072F0" w:rsidRPr="006E3EF9" w14:paraId="57DF8113" w14:textId="77777777" w:rsidTr="00CD3A55">
        <w:trPr>
          <w:cantSplit/>
          <w:trHeight w:val="225"/>
        </w:trPr>
        <w:tc>
          <w:tcPr>
            <w:tcW w:w="3645" w:type="dxa"/>
            <w:vAlign w:val="center"/>
          </w:tcPr>
          <w:p w14:paraId="6F602025" w14:textId="77777777" w:rsidR="008072F0" w:rsidRPr="006E3EF9" w:rsidRDefault="008072F0" w:rsidP="008072F0">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p>
        </w:tc>
        <w:tc>
          <w:tcPr>
            <w:tcW w:w="1206" w:type="dxa"/>
            <w:tcBorders>
              <w:top w:val="single" w:sz="4" w:space="0" w:color="auto"/>
            </w:tcBorders>
            <w:vAlign w:val="center"/>
          </w:tcPr>
          <w:p w14:paraId="55BE0BF3" w14:textId="77777777" w:rsidR="008072F0" w:rsidRPr="006E3EF9" w:rsidRDefault="008072F0" w:rsidP="008072F0">
            <w:pPr>
              <w:spacing w:line="360" w:lineRule="auto"/>
              <w:ind w:right="180"/>
              <w:jc w:val="right"/>
              <w:rPr>
                <w:rFonts w:ascii="Arial" w:hAnsi="Arial" w:cs="Arial"/>
                <w:sz w:val="19"/>
                <w:szCs w:val="19"/>
                <w:lang w:val="en-GB"/>
              </w:rPr>
            </w:pPr>
          </w:p>
        </w:tc>
        <w:tc>
          <w:tcPr>
            <w:tcW w:w="180" w:type="dxa"/>
            <w:vAlign w:val="center"/>
          </w:tcPr>
          <w:p w14:paraId="76DD4151" w14:textId="77777777" w:rsidR="008072F0" w:rsidRPr="006E3EF9" w:rsidRDefault="008072F0" w:rsidP="008072F0">
            <w:pPr>
              <w:spacing w:line="360" w:lineRule="auto"/>
              <w:jc w:val="right"/>
              <w:rPr>
                <w:rFonts w:ascii="Arial" w:hAnsi="Arial" w:cs="Arial"/>
                <w:sz w:val="19"/>
                <w:szCs w:val="19"/>
              </w:rPr>
            </w:pPr>
          </w:p>
        </w:tc>
        <w:tc>
          <w:tcPr>
            <w:tcW w:w="1215" w:type="dxa"/>
            <w:tcBorders>
              <w:top w:val="single" w:sz="4" w:space="0" w:color="auto"/>
            </w:tcBorders>
            <w:vAlign w:val="center"/>
          </w:tcPr>
          <w:p w14:paraId="211FAAAD" w14:textId="77777777" w:rsidR="008072F0" w:rsidRPr="006E3EF9" w:rsidRDefault="008072F0" w:rsidP="008072F0">
            <w:pPr>
              <w:spacing w:line="360" w:lineRule="auto"/>
              <w:ind w:right="180"/>
              <w:jc w:val="right"/>
              <w:rPr>
                <w:rFonts w:ascii="Arial" w:hAnsi="Arial" w:cs="Arial"/>
                <w:sz w:val="19"/>
                <w:szCs w:val="19"/>
                <w:lang w:val="en-GB"/>
              </w:rPr>
            </w:pPr>
          </w:p>
        </w:tc>
        <w:tc>
          <w:tcPr>
            <w:tcW w:w="180" w:type="dxa"/>
          </w:tcPr>
          <w:p w14:paraId="56E37834" w14:textId="77777777" w:rsidR="008072F0" w:rsidRPr="006E3EF9" w:rsidRDefault="008072F0" w:rsidP="008072F0">
            <w:pPr>
              <w:spacing w:line="360" w:lineRule="auto"/>
              <w:jc w:val="thaiDistribute"/>
              <w:rPr>
                <w:rFonts w:ascii="Arial" w:hAnsi="Arial" w:cs="Arial"/>
                <w:sz w:val="19"/>
                <w:szCs w:val="19"/>
              </w:rPr>
            </w:pPr>
          </w:p>
        </w:tc>
        <w:tc>
          <w:tcPr>
            <w:tcW w:w="1197" w:type="dxa"/>
            <w:tcBorders>
              <w:top w:val="single" w:sz="4" w:space="0" w:color="auto"/>
            </w:tcBorders>
            <w:vAlign w:val="center"/>
          </w:tcPr>
          <w:p w14:paraId="6F87360F" w14:textId="77777777" w:rsidR="008072F0" w:rsidRPr="006E3EF9" w:rsidRDefault="008072F0" w:rsidP="008072F0">
            <w:pPr>
              <w:spacing w:line="360" w:lineRule="auto"/>
              <w:ind w:right="180"/>
              <w:jc w:val="right"/>
              <w:rPr>
                <w:rFonts w:ascii="Arial" w:hAnsi="Arial" w:cs="Arial"/>
                <w:sz w:val="19"/>
                <w:szCs w:val="19"/>
                <w:lang w:val="en-GB"/>
              </w:rPr>
            </w:pPr>
          </w:p>
        </w:tc>
        <w:tc>
          <w:tcPr>
            <w:tcW w:w="180" w:type="dxa"/>
            <w:vAlign w:val="center"/>
          </w:tcPr>
          <w:p w14:paraId="3131CF1E" w14:textId="77777777" w:rsidR="008072F0" w:rsidRPr="006E3EF9" w:rsidRDefault="008072F0" w:rsidP="008072F0">
            <w:pPr>
              <w:spacing w:line="360" w:lineRule="auto"/>
              <w:jc w:val="right"/>
              <w:rPr>
                <w:rFonts w:ascii="Arial" w:hAnsi="Arial" w:cs="Arial"/>
                <w:sz w:val="19"/>
                <w:szCs w:val="19"/>
              </w:rPr>
            </w:pPr>
          </w:p>
        </w:tc>
        <w:tc>
          <w:tcPr>
            <w:tcW w:w="1206" w:type="dxa"/>
            <w:tcBorders>
              <w:top w:val="single" w:sz="4" w:space="0" w:color="auto"/>
            </w:tcBorders>
            <w:vAlign w:val="center"/>
          </w:tcPr>
          <w:p w14:paraId="5EE37A81" w14:textId="77777777" w:rsidR="008072F0" w:rsidRPr="006E3EF9" w:rsidRDefault="008072F0" w:rsidP="008072F0">
            <w:pPr>
              <w:spacing w:line="360" w:lineRule="auto"/>
              <w:ind w:right="180"/>
              <w:jc w:val="right"/>
              <w:rPr>
                <w:rFonts w:ascii="Arial" w:hAnsi="Arial" w:cs="Arial"/>
                <w:sz w:val="19"/>
                <w:szCs w:val="19"/>
                <w:cs/>
                <w:lang w:val="en-GB"/>
              </w:rPr>
            </w:pPr>
          </w:p>
        </w:tc>
      </w:tr>
      <w:tr w:rsidR="008072F0" w:rsidRPr="006E3EF9" w14:paraId="7D3EDEB9" w14:textId="77777777" w:rsidTr="00CD3A55">
        <w:trPr>
          <w:cantSplit/>
          <w:trHeight w:val="267"/>
        </w:trPr>
        <w:tc>
          <w:tcPr>
            <w:tcW w:w="3645" w:type="dxa"/>
            <w:vAlign w:val="bottom"/>
          </w:tcPr>
          <w:p w14:paraId="3467AA6B" w14:textId="77777777" w:rsidR="008072F0" w:rsidRPr="006E3EF9" w:rsidRDefault="008072F0" w:rsidP="008072F0">
            <w:pPr>
              <w:spacing w:line="360" w:lineRule="auto"/>
              <w:ind w:left="66"/>
              <w:rPr>
                <w:rFonts w:ascii="Arial" w:hAnsi="Arial" w:cs="Arial"/>
                <w:sz w:val="19"/>
                <w:szCs w:val="19"/>
                <w:cs/>
              </w:rPr>
            </w:pPr>
            <w:r w:rsidRPr="006E3EF9">
              <w:rPr>
                <w:rFonts w:ascii="Arial" w:hAnsi="Arial" w:cs="Arial"/>
                <w:sz w:val="19"/>
                <w:szCs w:val="19"/>
              </w:rPr>
              <w:t>Finished goods</w:t>
            </w:r>
          </w:p>
        </w:tc>
        <w:tc>
          <w:tcPr>
            <w:tcW w:w="1206" w:type="dxa"/>
          </w:tcPr>
          <w:p w14:paraId="08018FA9" w14:textId="652A43B8" w:rsidR="008072F0" w:rsidRPr="006E3EF9" w:rsidRDefault="006862C8" w:rsidP="008072F0">
            <w:pPr>
              <w:spacing w:line="360" w:lineRule="auto"/>
              <w:ind w:left="-156" w:right="93"/>
              <w:jc w:val="right"/>
              <w:rPr>
                <w:rFonts w:ascii="Arial" w:hAnsi="Arial" w:cs="Arial"/>
                <w:color w:val="000000" w:themeColor="text1"/>
                <w:sz w:val="19"/>
                <w:szCs w:val="24"/>
              </w:rPr>
            </w:pPr>
            <w:r>
              <w:rPr>
                <w:rFonts w:ascii="Arial" w:hAnsi="Arial" w:cs="Arial"/>
                <w:color w:val="000000" w:themeColor="text1"/>
                <w:sz w:val="19"/>
                <w:szCs w:val="24"/>
              </w:rPr>
              <w:t>360,</w:t>
            </w:r>
            <w:r w:rsidR="008D3B83">
              <w:rPr>
                <w:rFonts w:ascii="Arial" w:hAnsi="Arial" w:cs="Arial"/>
                <w:color w:val="000000" w:themeColor="text1"/>
                <w:sz w:val="19"/>
                <w:szCs w:val="24"/>
              </w:rPr>
              <w:t>360</w:t>
            </w:r>
          </w:p>
        </w:tc>
        <w:tc>
          <w:tcPr>
            <w:tcW w:w="180" w:type="dxa"/>
            <w:vAlign w:val="bottom"/>
          </w:tcPr>
          <w:p w14:paraId="3EF0F021" w14:textId="77777777" w:rsidR="008072F0" w:rsidRPr="006E3EF9" w:rsidRDefault="008072F0" w:rsidP="008072F0">
            <w:pPr>
              <w:spacing w:line="360" w:lineRule="auto"/>
              <w:ind w:left="-156" w:right="113"/>
              <w:jc w:val="right"/>
              <w:rPr>
                <w:rFonts w:ascii="Arial" w:hAnsi="Arial" w:cs="Arial"/>
                <w:color w:val="000000" w:themeColor="text1"/>
                <w:sz w:val="19"/>
                <w:szCs w:val="19"/>
                <w:lang w:val="en-GB"/>
              </w:rPr>
            </w:pPr>
          </w:p>
        </w:tc>
        <w:tc>
          <w:tcPr>
            <w:tcW w:w="1215" w:type="dxa"/>
          </w:tcPr>
          <w:p w14:paraId="3C39027F" w14:textId="4A1FE6EF" w:rsidR="008072F0" w:rsidRPr="006E3EF9" w:rsidRDefault="008072F0" w:rsidP="008072F0">
            <w:pPr>
              <w:spacing w:line="360" w:lineRule="auto"/>
              <w:ind w:left="-156" w:right="93"/>
              <w:jc w:val="right"/>
              <w:rPr>
                <w:rFonts w:ascii="Arial" w:hAnsi="Arial" w:cs="Arial"/>
                <w:color w:val="000000" w:themeColor="text1"/>
                <w:sz w:val="19"/>
                <w:szCs w:val="19"/>
                <w:cs/>
                <w:lang w:val="en-GB"/>
              </w:rPr>
            </w:pPr>
            <w:r w:rsidRPr="006E3EF9">
              <w:rPr>
                <w:rFonts w:ascii="Arial" w:hAnsi="Arial" w:cs="Arial"/>
                <w:color w:val="000000" w:themeColor="text1"/>
                <w:sz w:val="19"/>
                <w:szCs w:val="19"/>
                <w:lang w:val="en-GB"/>
              </w:rPr>
              <w:t>355,271</w:t>
            </w:r>
          </w:p>
        </w:tc>
        <w:tc>
          <w:tcPr>
            <w:tcW w:w="180" w:type="dxa"/>
            <w:vAlign w:val="bottom"/>
          </w:tcPr>
          <w:p w14:paraId="72219A2D" w14:textId="77777777" w:rsidR="008072F0" w:rsidRPr="006E3EF9" w:rsidRDefault="008072F0" w:rsidP="008072F0">
            <w:pPr>
              <w:spacing w:line="360" w:lineRule="auto"/>
              <w:ind w:left="-156" w:right="113"/>
              <w:jc w:val="right"/>
              <w:rPr>
                <w:rFonts w:ascii="Arial" w:hAnsi="Arial" w:cs="Arial"/>
                <w:color w:val="000000" w:themeColor="text1"/>
                <w:sz w:val="19"/>
                <w:szCs w:val="19"/>
              </w:rPr>
            </w:pPr>
          </w:p>
        </w:tc>
        <w:tc>
          <w:tcPr>
            <w:tcW w:w="1197" w:type="dxa"/>
            <w:shd w:val="clear" w:color="auto" w:fill="auto"/>
          </w:tcPr>
          <w:p w14:paraId="0E249A99" w14:textId="368F86B5" w:rsidR="008072F0" w:rsidRPr="006E3EF9" w:rsidRDefault="006862C8" w:rsidP="008072F0">
            <w:pPr>
              <w:spacing w:line="360" w:lineRule="auto"/>
              <w:ind w:left="-156" w:right="93"/>
              <w:jc w:val="right"/>
              <w:rPr>
                <w:rFonts w:ascii="Arial" w:hAnsi="Arial" w:cs="Arial"/>
                <w:color w:val="000000" w:themeColor="text1"/>
                <w:sz w:val="19"/>
                <w:szCs w:val="24"/>
              </w:rPr>
            </w:pPr>
            <w:r>
              <w:rPr>
                <w:rFonts w:ascii="Arial" w:hAnsi="Arial" w:cs="Arial"/>
                <w:color w:val="000000" w:themeColor="text1"/>
                <w:sz w:val="19"/>
                <w:szCs w:val="24"/>
              </w:rPr>
              <w:t>351,414</w:t>
            </w:r>
          </w:p>
        </w:tc>
        <w:tc>
          <w:tcPr>
            <w:tcW w:w="180" w:type="dxa"/>
            <w:vAlign w:val="bottom"/>
          </w:tcPr>
          <w:p w14:paraId="2D4BA8F0" w14:textId="77777777" w:rsidR="008072F0" w:rsidRPr="006E3EF9" w:rsidRDefault="008072F0" w:rsidP="008072F0">
            <w:pPr>
              <w:spacing w:line="360" w:lineRule="auto"/>
              <w:ind w:left="-156" w:right="113"/>
              <w:jc w:val="right"/>
              <w:rPr>
                <w:rFonts w:ascii="Arial" w:hAnsi="Arial" w:cs="Arial"/>
                <w:color w:val="000000" w:themeColor="text1"/>
                <w:sz w:val="19"/>
                <w:szCs w:val="19"/>
              </w:rPr>
            </w:pPr>
          </w:p>
        </w:tc>
        <w:tc>
          <w:tcPr>
            <w:tcW w:w="1206" w:type="dxa"/>
          </w:tcPr>
          <w:p w14:paraId="4A9CD25C" w14:textId="6F867235" w:rsidR="008072F0" w:rsidRPr="006E3EF9" w:rsidRDefault="008072F0" w:rsidP="008072F0">
            <w:pPr>
              <w:spacing w:line="360" w:lineRule="auto"/>
              <w:ind w:left="-156" w:right="93"/>
              <w:jc w:val="right"/>
              <w:rPr>
                <w:rFonts w:ascii="Arial" w:hAnsi="Arial" w:cs="Arial"/>
                <w:color w:val="000000" w:themeColor="text1"/>
                <w:sz w:val="19"/>
                <w:szCs w:val="19"/>
                <w:cs/>
                <w:lang w:val="en-GB"/>
              </w:rPr>
            </w:pPr>
            <w:r w:rsidRPr="006E3EF9">
              <w:rPr>
                <w:rFonts w:ascii="Arial" w:hAnsi="Arial" w:cs="Arial"/>
                <w:color w:val="000000" w:themeColor="text1"/>
                <w:sz w:val="19"/>
                <w:szCs w:val="19"/>
              </w:rPr>
              <w:t>340,708</w:t>
            </w:r>
          </w:p>
        </w:tc>
      </w:tr>
      <w:tr w:rsidR="008072F0" w:rsidRPr="006E3EF9" w14:paraId="105FA230" w14:textId="77777777" w:rsidTr="00CD3A55">
        <w:trPr>
          <w:cantSplit/>
          <w:trHeight w:val="231"/>
        </w:trPr>
        <w:tc>
          <w:tcPr>
            <w:tcW w:w="3645" w:type="dxa"/>
            <w:vAlign w:val="bottom"/>
          </w:tcPr>
          <w:p w14:paraId="6FF34E19" w14:textId="77777777" w:rsidR="008072F0" w:rsidRPr="006E3EF9" w:rsidRDefault="008072F0" w:rsidP="008072F0">
            <w:pPr>
              <w:spacing w:line="360" w:lineRule="auto"/>
              <w:ind w:left="66"/>
              <w:rPr>
                <w:rFonts w:ascii="Arial" w:hAnsi="Arial" w:cs="Arial"/>
                <w:sz w:val="19"/>
                <w:szCs w:val="19"/>
              </w:rPr>
            </w:pPr>
            <w:r w:rsidRPr="006E3EF9">
              <w:rPr>
                <w:rFonts w:ascii="Arial" w:hAnsi="Arial" w:cs="Arial"/>
                <w:sz w:val="19"/>
                <w:szCs w:val="19"/>
              </w:rPr>
              <w:t>Work in process</w:t>
            </w:r>
          </w:p>
        </w:tc>
        <w:tc>
          <w:tcPr>
            <w:tcW w:w="1206" w:type="dxa"/>
          </w:tcPr>
          <w:p w14:paraId="64080EB0" w14:textId="59CC5B1E" w:rsidR="008072F0" w:rsidRPr="006E3EF9" w:rsidRDefault="006862C8" w:rsidP="008072F0">
            <w:pPr>
              <w:spacing w:line="360"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4</w:t>
            </w:r>
            <w:r w:rsidR="008D3B83">
              <w:rPr>
                <w:rFonts w:ascii="Arial" w:hAnsi="Arial" w:cs="Arial"/>
                <w:color w:val="000000" w:themeColor="text1"/>
                <w:sz w:val="19"/>
                <w:szCs w:val="19"/>
                <w:lang w:val="en-GB"/>
              </w:rPr>
              <w:t>6,996</w:t>
            </w:r>
          </w:p>
        </w:tc>
        <w:tc>
          <w:tcPr>
            <w:tcW w:w="180" w:type="dxa"/>
            <w:vAlign w:val="bottom"/>
          </w:tcPr>
          <w:p w14:paraId="24286EA6" w14:textId="77777777" w:rsidR="008072F0" w:rsidRPr="006E3EF9" w:rsidRDefault="008072F0" w:rsidP="008072F0">
            <w:pPr>
              <w:spacing w:line="360" w:lineRule="auto"/>
              <w:ind w:left="-156" w:right="113"/>
              <w:jc w:val="right"/>
              <w:rPr>
                <w:rFonts w:ascii="Arial" w:hAnsi="Arial" w:cs="Arial"/>
                <w:color w:val="000000" w:themeColor="text1"/>
                <w:sz w:val="19"/>
                <w:szCs w:val="19"/>
                <w:lang w:val="en-GB"/>
              </w:rPr>
            </w:pPr>
          </w:p>
        </w:tc>
        <w:tc>
          <w:tcPr>
            <w:tcW w:w="1215" w:type="dxa"/>
          </w:tcPr>
          <w:p w14:paraId="3E29A1AF" w14:textId="272C6FCF" w:rsidR="008072F0" w:rsidRPr="006E3EF9" w:rsidRDefault="008072F0" w:rsidP="008072F0">
            <w:pPr>
              <w:spacing w:line="360" w:lineRule="auto"/>
              <w:ind w:left="-156" w:right="93"/>
              <w:jc w:val="right"/>
              <w:rPr>
                <w:rFonts w:ascii="Arial" w:hAnsi="Arial" w:cs="Arial"/>
                <w:color w:val="000000" w:themeColor="text1"/>
                <w:sz w:val="19"/>
                <w:szCs w:val="19"/>
                <w:lang w:val="en-GB"/>
              </w:rPr>
            </w:pPr>
            <w:r w:rsidRPr="006E3EF9">
              <w:rPr>
                <w:rFonts w:ascii="Arial" w:hAnsi="Arial" w:cs="Arial"/>
                <w:color w:val="000000" w:themeColor="text1"/>
                <w:sz w:val="19"/>
                <w:szCs w:val="19"/>
                <w:lang w:val="en-GB"/>
              </w:rPr>
              <w:t>37,707</w:t>
            </w:r>
          </w:p>
        </w:tc>
        <w:tc>
          <w:tcPr>
            <w:tcW w:w="180" w:type="dxa"/>
            <w:vAlign w:val="bottom"/>
          </w:tcPr>
          <w:p w14:paraId="5E2C8612" w14:textId="77777777" w:rsidR="008072F0" w:rsidRPr="006E3EF9" w:rsidRDefault="008072F0" w:rsidP="008072F0">
            <w:pPr>
              <w:spacing w:line="360" w:lineRule="auto"/>
              <w:ind w:left="-156" w:right="113"/>
              <w:jc w:val="right"/>
              <w:rPr>
                <w:rFonts w:ascii="Arial" w:hAnsi="Arial" w:cs="Arial"/>
                <w:color w:val="000000" w:themeColor="text1"/>
                <w:sz w:val="19"/>
                <w:szCs w:val="19"/>
              </w:rPr>
            </w:pPr>
          </w:p>
        </w:tc>
        <w:tc>
          <w:tcPr>
            <w:tcW w:w="1197" w:type="dxa"/>
            <w:shd w:val="clear" w:color="auto" w:fill="auto"/>
          </w:tcPr>
          <w:p w14:paraId="6D205606" w14:textId="65DF4E5C" w:rsidR="008072F0" w:rsidRPr="006E3EF9" w:rsidRDefault="00604A02" w:rsidP="008072F0">
            <w:pPr>
              <w:spacing w:line="360"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4</w:t>
            </w:r>
            <w:r w:rsidR="00E520B9">
              <w:rPr>
                <w:rFonts w:ascii="Arial" w:hAnsi="Arial" w:cs="Arial"/>
                <w:color w:val="000000" w:themeColor="text1"/>
                <w:sz w:val="19"/>
                <w:szCs w:val="19"/>
                <w:lang w:val="en-GB"/>
              </w:rPr>
              <w:t>4</w:t>
            </w:r>
            <w:r>
              <w:rPr>
                <w:rFonts w:ascii="Arial" w:hAnsi="Arial" w:cs="Arial"/>
                <w:color w:val="000000" w:themeColor="text1"/>
                <w:sz w:val="19"/>
                <w:szCs w:val="19"/>
                <w:lang w:val="en-GB"/>
              </w:rPr>
              <w:t>,</w:t>
            </w:r>
            <w:r w:rsidR="00E520B9">
              <w:rPr>
                <w:rFonts w:ascii="Arial" w:hAnsi="Arial" w:cs="Arial"/>
                <w:color w:val="000000" w:themeColor="text1"/>
                <w:sz w:val="19"/>
                <w:szCs w:val="19"/>
                <w:lang w:val="en-GB"/>
              </w:rPr>
              <w:t>958</w:t>
            </w:r>
          </w:p>
        </w:tc>
        <w:tc>
          <w:tcPr>
            <w:tcW w:w="180" w:type="dxa"/>
            <w:vAlign w:val="bottom"/>
          </w:tcPr>
          <w:p w14:paraId="0C911D31" w14:textId="77777777" w:rsidR="008072F0" w:rsidRPr="006E3EF9" w:rsidRDefault="008072F0" w:rsidP="008072F0">
            <w:pPr>
              <w:spacing w:line="360" w:lineRule="auto"/>
              <w:ind w:left="-156" w:right="113"/>
              <w:jc w:val="right"/>
              <w:rPr>
                <w:rFonts w:ascii="Arial" w:hAnsi="Arial" w:cs="Arial"/>
                <w:color w:val="000000" w:themeColor="text1"/>
                <w:sz w:val="19"/>
                <w:szCs w:val="19"/>
              </w:rPr>
            </w:pPr>
          </w:p>
        </w:tc>
        <w:tc>
          <w:tcPr>
            <w:tcW w:w="1206" w:type="dxa"/>
          </w:tcPr>
          <w:p w14:paraId="3619A1C4" w14:textId="4206B14F" w:rsidR="008072F0" w:rsidRPr="006E3EF9" w:rsidRDefault="008072F0" w:rsidP="008072F0">
            <w:pPr>
              <w:spacing w:line="360" w:lineRule="auto"/>
              <w:ind w:left="-156" w:right="93"/>
              <w:jc w:val="right"/>
              <w:rPr>
                <w:rFonts w:ascii="Arial" w:hAnsi="Arial" w:cs="Arial"/>
                <w:color w:val="000000" w:themeColor="text1"/>
                <w:sz w:val="19"/>
                <w:szCs w:val="19"/>
                <w:cs/>
                <w:lang w:val="en-GB"/>
              </w:rPr>
            </w:pPr>
            <w:r w:rsidRPr="006E3EF9">
              <w:rPr>
                <w:rFonts w:ascii="Arial" w:hAnsi="Arial" w:cs="Arial"/>
                <w:color w:val="000000" w:themeColor="text1"/>
                <w:sz w:val="19"/>
                <w:szCs w:val="19"/>
              </w:rPr>
              <w:t>36,841</w:t>
            </w:r>
          </w:p>
        </w:tc>
      </w:tr>
      <w:tr w:rsidR="008072F0" w:rsidRPr="006E3EF9" w14:paraId="55508F93" w14:textId="77777777" w:rsidTr="00CD3A55">
        <w:trPr>
          <w:cantSplit/>
          <w:trHeight w:val="186"/>
        </w:trPr>
        <w:tc>
          <w:tcPr>
            <w:tcW w:w="3645" w:type="dxa"/>
            <w:vAlign w:val="bottom"/>
          </w:tcPr>
          <w:p w14:paraId="53B31B17" w14:textId="430677E8" w:rsidR="008072F0" w:rsidRPr="006E3EF9" w:rsidRDefault="008072F0" w:rsidP="008072F0">
            <w:pPr>
              <w:spacing w:line="360" w:lineRule="auto"/>
              <w:ind w:left="66"/>
              <w:rPr>
                <w:rFonts w:ascii="Arial" w:hAnsi="Arial" w:cs="Arial"/>
                <w:sz w:val="19"/>
                <w:szCs w:val="19"/>
                <w:lang w:val="en-GB"/>
              </w:rPr>
            </w:pPr>
            <w:r w:rsidRPr="006E3EF9">
              <w:rPr>
                <w:rFonts w:ascii="Arial" w:hAnsi="Arial" w:cs="Arial"/>
                <w:sz w:val="19"/>
                <w:szCs w:val="19"/>
              </w:rPr>
              <w:t>Raw material</w:t>
            </w:r>
            <w:r w:rsidRPr="006E3EF9">
              <w:rPr>
                <w:rFonts w:ascii="Arial" w:hAnsi="Arial" w:cs="Arial"/>
                <w:sz w:val="19"/>
                <w:szCs w:val="19"/>
                <w:lang w:val="en-GB"/>
              </w:rPr>
              <w:t xml:space="preserve">s </w:t>
            </w:r>
          </w:p>
        </w:tc>
        <w:tc>
          <w:tcPr>
            <w:tcW w:w="1206" w:type="dxa"/>
          </w:tcPr>
          <w:p w14:paraId="192319C6" w14:textId="5423ECA7" w:rsidR="008072F0" w:rsidRPr="006E3EF9" w:rsidRDefault="006862C8" w:rsidP="008072F0">
            <w:pPr>
              <w:spacing w:line="360"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8</w:t>
            </w:r>
            <w:r w:rsidR="00736E5E">
              <w:rPr>
                <w:rFonts w:ascii="Arial" w:hAnsi="Arial" w:cs="Arial"/>
                <w:color w:val="000000" w:themeColor="text1"/>
                <w:sz w:val="19"/>
                <w:szCs w:val="19"/>
                <w:lang w:val="en-GB"/>
              </w:rPr>
              <w:t>3,355</w:t>
            </w:r>
          </w:p>
        </w:tc>
        <w:tc>
          <w:tcPr>
            <w:tcW w:w="180" w:type="dxa"/>
            <w:vAlign w:val="bottom"/>
          </w:tcPr>
          <w:p w14:paraId="72A0814A" w14:textId="77777777" w:rsidR="008072F0" w:rsidRPr="006E3EF9" w:rsidRDefault="008072F0" w:rsidP="008072F0">
            <w:pPr>
              <w:spacing w:line="360" w:lineRule="auto"/>
              <w:ind w:left="-156" w:right="113"/>
              <w:jc w:val="right"/>
              <w:rPr>
                <w:rFonts w:ascii="Arial" w:hAnsi="Arial" w:cs="Arial"/>
                <w:color w:val="000000" w:themeColor="text1"/>
                <w:sz w:val="19"/>
                <w:szCs w:val="19"/>
                <w:lang w:val="en-GB"/>
              </w:rPr>
            </w:pPr>
          </w:p>
        </w:tc>
        <w:tc>
          <w:tcPr>
            <w:tcW w:w="1215" w:type="dxa"/>
          </w:tcPr>
          <w:p w14:paraId="128CF536" w14:textId="39BD481E" w:rsidR="008072F0" w:rsidRPr="006E3EF9" w:rsidRDefault="008072F0" w:rsidP="008072F0">
            <w:pPr>
              <w:spacing w:line="360" w:lineRule="auto"/>
              <w:ind w:left="-156" w:right="93"/>
              <w:jc w:val="right"/>
              <w:rPr>
                <w:rFonts w:ascii="Arial" w:hAnsi="Arial" w:cs="Arial"/>
                <w:color w:val="000000" w:themeColor="text1"/>
                <w:sz w:val="19"/>
                <w:szCs w:val="19"/>
                <w:lang w:val="en-GB"/>
              </w:rPr>
            </w:pPr>
            <w:r w:rsidRPr="006E3EF9">
              <w:rPr>
                <w:rFonts w:ascii="Arial" w:hAnsi="Arial" w:cs="Arial"/>
                <w:color w:val="000000" w:themeColor="text1"/>
                <w:sz w:val="19"/>
                <w:szCs w:val="19"/>
                <w:lang w:val="en-GB"/>
              </w:rPr>
              <w:t>77,027</w:t>
            </w:r>
          </w:p>
        </w:tc>
        <w:tc>
          <w:tcPr>
            <w:tcW w:w="180" w:type="dxa"/>
            <w:vAlign w:val="bottom"/>
          </w:tcPr>
          <w:p w14:paraId="44A7DFE0" w14:textId="77777777" w:rsidR="008072F0" w:rsidRPr="006E3EF9" w:rsidRDefault="008072F0" w:rsidP="008072F0">
            <w:pPr>
              <w:spacing w:line="360" w:lineRule="auto"/>
              <w:ind w:left="-156" w:right="113"/>
              <w:jc w:val="right"/>
              <w:rPr>
                <w:rFonts w:ascii="Arial" w:hAnsi="Arial" w:cs="Arial"/>
                <w:color w:val="000000" w:themeColor="text1"/>
                <w:sz w:val="19"/>
                <w:szCs w:val="19"/>
              </w:rPr>
            </w:pPr>
          </w:p>
        </w:tc>
        <w:tc>
          <w:tcPr>
            <w:tcW w:w="1197" w:type="dxa"/>
            <w:shd w:val="clear" w:color="auto" w:fill="auto"/>
          </w:tcPr>
          <w:p w14:paraId="7744643F" w14:textId="2547B85D" w:rsidR="008072F0" w:rsidRPr="006E3EF9" w:rsidRDefault="00604A02" w:rsidP="008072F0">
            <w:pPr>
              <w:spacing w:line="360"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72,018</w:t>
            </w:r>
          </w:p>
        </w:tc>
        <w:tc>
          <w:tcPr>
            <w:tcW w:w="180" w:type="dxa"/>
            <w:vAlign w:val="bottom"/>
          </w:tcPr>
          <w:p w14:paraId="15C6B6DB" w14:textId="77777777" w:rsidR="008072F0" w:rsidRPr="006E3EF9" w:rsidRDefault="008072F0" w:rsidP="008072F0">
            <w:pPr>
              <w:spacing w:line="360" w:lineRule="auto"/>
              <w:ind w:left="-156" w:right="113"/>
              <w:jc w:val="right"/>
              <w:rPr>
                <w:rFonts w:ascii="Arial" w:hAnsi="Arial" w:cs="Arial"/>
                <w:color w:val="000000" w:themeColor="text1"/>
                <w:sz w:val="19"/>
                <w:szCs w:val="19"/>
              </w:rPr>
            </w:pPr>
          </w:p>
        </w:tc>
        <w:tc>
          <w:tcPr>
            <w:tcW w:w="1206" w:type="dxa"/>
          </w:tcPr>
          <w:p w14:paraId="0361ADAE" w14:textId="3C873F80" w:rsidR="008072F0" w:rsidRPr="006E3EF9" w:rsidRDefault="008072F0" w:rsidP="008072F0">
            <w:pPr>
              <w:spacing w:line="360" w:lineRule="auto"/>
              <w:ind w:left="-156" w:right="93"/>
              <w:jc w:val="right"/>
              <w:rPr>
                <w:rFonts w:ascii="Arial" w:hAnsi="Arial" w:cs="Arial"/>
                <w:color w:val="000000" w:themeColor="text1"/>
                <w:sz w:val="19"/>
                <w:szCs w:val="24"/>
                <w:lang w:val="en-GB"/>
              </w:rPr>
            </w:pPr>
            <w:r w:rsidRPr="006E3EF9">
              <w:rPr>
                <w:rFonts w:ascii="Arial" w:hAnsi="Arial" w:cs="Arial"/>
                <w:color w:val="000000" w:themeColor="text1"/>
                <w:sz w:val="19"/>
                <w:szCs w:val="19"/>
              </w:rPr>
              <w:t>67,</w:t>
            </w:r>
            <w:r w:rsidRPr="006E3EF9">
              <w:rPr>
                <w:rFonts w:ascii="Arial" w:hAnsi="Arial" w:cs="Arial"/>
                <w:color w:val="000000" w:themeColor="text1"/>
                <w:sz w:val="19"/>
                <w:szCs w:val="24"/>
              </w:rPr>
              <w:t>093</w:t>
            </w:r>
          </w:p>
        </w:tc>
      </w:tr>
      <w:tr w:rsidR="00CD3A55" w:rsidRPr="006E3EF9" w14:paraId="59D6CD7E" w14:textId="3B9DDC9B" w:rsidTr="00CD3A55">
        <w:trPr>
          <w:cantSplit/>
          <w:trHeight w:val="231"/>
        </w:trPr>
        <w:tc>
          <w:tcPr>
            <w:tcW w:w="3645" w:type="dxa"/>
            <w:vAlign w:val="bottom"/>
          </w:tcPr>
          <w:p w14:paraId="0EA0F06B" w14:textId="6FA69DEE" w:rsidR="00CD3A55" w:rsidRPr="006E3EF9" w:rsidRDefault="00CD3A55" w:rsidP="00587FD4">
            <w:pPr>
              <w:spacing w:line="360" w:lineRule="auto"/>
              <w:rPr>
                <w:rFonts w:ascii="Arial" w:hAnsi="Arial" w:cs="Arial"/>
                <w:sz w:val="19"/>
                <w:szCs w:val="19"/>
              </w:rPr>
            </w:pPr>
            <w:r w:rsidRPr="006E3EF9">
              <w:rPr>
                <w:rFonts w:ascii="Arial" w:hAnsi="Arial" w:cs="Arial"/>
                <w:sz w:val="19"/>
                <w:szCs w:val="19"/>
              </w:rPr>
              <w:t xml:space="preserve"> Packaging materials and supplies</w:t>
            </w:r>
          </w:p>
        </w:tc>
        <w:tc>
          <w:tcPr>
            <w:tcW w:w="1206" w:type="dxa"/>
            <w:vAlign w:val="bottom"/>
          </w:tcPr>
          <w:p w14:paraId="4F33EF91" w14:textId="5CCE4ECE" w:rsidR="00CD3A55" w:rsidRPr="006E3EF9" w:rsidRDefault="006862C8" w:rsidP="00587FD4">
            <w:pPr>
              <w:spacing w:line="360" w:lineRule="auto"/>
              <w:ind w:left="-156" w:right="93"/>
              <w:jc w:val="right"/>
              <w:rPr>
                <w:rFonts w:ascii="Arial" w:hAnsi="Arial" w:cs="Arial"/>
                <w:color w:val="000000" w:themeColor="text1"/>
                <w:sz w:val="19"/>
                <w:szCs w:val="24"/>
              </w:rPr>
            </w:pPr>
            <w:r>
              <w:rPr>
                <w:rFonts w:ascii="Arial" w:hAnsi="Arial" w:cs="Arial"/>
                <w:color w:val="000000" w:themeColor="text1"/>
                <w:sz w:val="19"/>
                <w:szCs w:val="24"/>
              </w:rPr>
              <w:t>29,387</w:t>
            </w:r>
          </w:p>
        </w:tc>
        <w:tc>
          <w:tcPr>
            <w:tcW w:w="180" w:type="dxa"/>
          </w:tcPr>
          <w:p w14:paraId="167A7E72" w14:textId="77777777" w:rsidR="00CD3A55" w:rsidRPr="006E3EF9" w:rsidRDefault="00CD3A55" w:rsidP="00587FD4">
            <w:pPr>
              <w:spacing w:line="360" w:lineRule="auto"/>
              <w:ind w:left="-156" w:right="113"/>
              <w:jc w:val="right"/>
              <w:rPr>
                <w:rFonts w:ascii="Arial" w:hAnsi="Arial" w:cs="Arial"/>
                <w:color w:val="000000" w:themeColor="text1"/>
                <w:sz w:val="19"/>
                <w:szCs w:val="19"/>
                <w:lang w:val="en-GB"/>
              </w:rPr>
            </w:pPr>
          </w:p>
        </w:tc>
        <w:tc>
          <w:tcPr>
            <w:tcW w:w="1215" w:type="dxa"/>
            <w:vAlign w:val="bottom"/>
          </w:tcPr>
          <w:p w14:paraId="74519D0C" w14:textId="0C0A5F0F" w:rsidR="00CD3A55" w:rsidRPr="006E3EF9" w:rsidRDefault="00CD3A55" w:rsidP="00587FD4">
            <w:pPr>
              <w:spacing w:line="360" w:lineRule="auto"/>
              <w:ind w:left="-156" w:right="93"/>
              <w:jc w:val="right"/>
              <w:rPr>
                <w:rFonts w:ascii="Arial" w:hAnsi="Arial" w:cs="Arial"/>
                <w:color w:val="000000" w:themeColor="text1"/>
                <w:sz w:val="19"/>
                <w:szCs w:val="19"/>
                <w:cs/>
                <w:lang w:val="en-GB"/>
              </w:rPr>
            </w:pPr>
            <w:r w:rsidRPr="006E3EF9">
              <w:rPr>
                <w:rFonts w:ascii="Arial" w:hAnsi="Arial" w:cs="Arial"/>
                <w:color w:val="000000" w:themeColor="text1"/>
                <w:sz w:val="19"/>
                <w:szCs w:val="19"/>
                <w:lang w:val="en-GB"/>
              </w:rPr>
              <w:t>27,216</w:t>
            </w:r>
          </w:p>
        </w:tc>
        <w:tc>
          <w:tcPr>
            <w:tcW w:w="180" w:type="dxa"/>
          </w:tcPr>
          <w:p w14:paraId="7A02DA0E" w14:textId="77777777" w:rsidR="00CD3A55" w:rsidRPr="006E3EF9" w:rsidRDefault="00CD3A55" w:rsidP="00587FD4">
            <w:pPr>
              <w:spacing w:line="360" w:lineRule="auto"/>
              <w:ind w:left="-156" w:right="113"/>
              <w:jc w:val="right"/>
              <w:rPr>
                <w:rFonts w:ascii="Arial" w:hAnsi="Arial" w:cs="Arial"/>
                <w:color w:val="000000" w:themeColor="text1"/>
                <w:sz w:val="19"/>
                <w:szCs w:val="19"/>
              </w:rPr>
            </w:pPr>
          </w:p>
        </w:tc>
        <w:tc>
          <w:tcPr>
            <w:tcW w:w="1197" w:type="dxa"/>
            <w:shd w:val="clear" w:color="auto" w:fill="auto"/>
            <w:vAlign w:val="bottom"/>
          </w:tcPr>
          <w:p w14:paraId="5A743F4C" w14:textId="10656B10" w:rsidR="00CD3A55" w:rsidRPr="006E3EF9" w:rsidRDefault="00604A02" w:rsidP="00587FD4">
            <w:pPr>
              <w:spacing w:line="360"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27,322</w:t>
            </w:r>
          </w:p>
        </w:tc>
        <w:tc>
          <w:tcPr>
            <w:tcW w:w="180" w:type="dxa"/>
          </w:tcPr>
          <w:p w14:paraId="38AD3C53" w14:textId="77777777" w:rsidR="00CD3A55" w:rsidRPr="006E3EF9" w:rsidRDefault="00CD3A55" w:rsidP="00587FD4">
            <w:pPr>
              <w:spacing w:line="360" w:lineRule="auto"/>
              <w:ind w:left="-156" w:right="113"/>
              <w:jc w:val="right"/>
              <w:rPr>
                <w:rFonts w:ascii="Arial" w:hAnsi="Arial" w:cs="Arial"/>
                <w:color w:val="000000" w:themeColor="text1"/>
                <w:sz w:val="19"/>
                <w:szCs w:val="19"/>
              </w:rPr>
            </w:pPr>
          </w:p>
        </w:tc>
        <w:tc>
          <w:tcPr>
            <w:tcW w:w="1206" w:type="dxa"/>
            <w:vAlign w:val="bottom"/>
          </w:tcPr>
          <w:p w14:paraId="68EFFD56" w14:textId="7BE1D836" w:rsidR="00CD3A55" w:rsidRPr="006E3EF9" w:rsidRDefault="00CD3A55" w:rsidP="00587FD4">
            <w:pPr>
              <w:spacing w:line="360" w:lineRule="auto"/>
              <w:ind w:left="-156" w:right="93"/>
              <w:jc w:val="right"/>
              <w:rPr>
                <w:rFonts w:ascii="Arial" w:hAnsi="Arial" w:cs="Arial"/>
                <w:color w:val="000000" w:themeColor="text1"/>
                <w:sz w:val="19"/>
                <w:szCs w:val="19"/>
                <w:cs/>
                <w:lang w:val="en-GB"/>
              </w:rPr>
            </w:pPr>
            <w:r w:rsidRPr="006E3EF9">
              <w:rPr>
                <w:rFonts w:ascii="Arial" w:hAnsi="Arial" w:cs="Arial"/>
                <w:color w:val="000000" w:themeColor="text1"/>
                <w:sz w:val="19"/>
                <w:szCs w:val="19"/>
                <w:lang w:val="en-GB"/>
              </w:rPr>
              <w:t>26,480</w:t>
            </w:r>
          </w:p>
        </w:tc>
      </w:tr>
      <w:tr w:rsidR="00CD3A55" w:rsidRPr="006E3EF9" w14:paraId="5D93C1A2" w14:textId="77777777" w:rsidTr="00CD3A55">
        <w:trPr>
          <w:cantSplit/>
          <w:trHeight w:val="231"/>
        </w:trPr>
        <w:tc>
          <w:tcPr>
            <w:tcW w:w="3645" w:type="dxa"/>
            <w:vAlign w:val="bottom"/>
          </w:tcPr>
          <w:p w14:paraId="2652F084" w14:textId="2B838890" w:rsidR="00CD3A55" w:rsidRPr="006E3EF9" w:rsidRDefault="00CD3A55" w:rsidP="00587FD4">
            <w:pPr>
              <w:spacing w:line="360" w:lineRule="auto"/>
              <w:rPr>
                <w:rFonts w:ascii="Arial" w:hAnsi="Arial" w:cs="Arial"/>
                <w:sz w:val="19"/>
                <w:szCs w:val="19"/>
              </w:rPr>
            </w:pPr>
            <w:r w:rsidRPr="006E3EF9">
              <w:rPr>
                <w:rFonts w:ascii="Arial" w:hAnsi="Arial" w:cs="Arial"/>
                <w:sz w:val="19"/>
                <w:szCs w:val="19"/>
              </w:rPr>
              <w:t xml:space="preserve"> Good</w:t>
            </w:r>
            <w:r w:rsidR="00F03446">
              <w:rPr>
                <w:rFonts w:ascii="Arial" w:hAnsi="Arial" w:cs="Arial"/>
                <w:sz w:val="19"/>
                <w:szCs w:val="19"/>
              </w:rPr>
              <w:t>s</w:t>
            </w:r>
            <w:r w:rsidRPr="006E3EF9">
              <w:rPr>
                <w:rFonts w:ascii="Arial" w:hAnsi="Arial" w:cs="Arial"/>
                <w:sz w:val="19"/>
                <w:szCs w:val="19"/>
              </w:rPr>
              <w:t xml:space="preserve"> in </w:t>
            </w:r>
            <w:r w:rsidR="004B434C">
              <w:rPr>
                <w:rFonts w:ascii="Arial" w:hAnsi="Arial" w:cs="Arial"/>
                <w:sz w:val="19"/>
                <w:szCs w:val="19"/>
              </w:rPr>
              <w:t>t</w:t>
            </w:r>
            <w:r w:rsidRPr="006E3EF9">
              <w:rPr>
                <w:rFonts w:ascii="Arial" w:hAnsi="Arial" w:cs="Arial"/>
                <w:sz w:val="19"/>
                <w:szCs w:val="19"/>
              </w:rPr>
              <w:t>ransit</w:t>
            </w:r>
          </w:p>
        </w:tc>
        <w:tc>
          <w:tcPr>
            <w:tcW w:w="1206" w:type="dxa"/>
            <w:vAlign w:val="bottom"/>
          </w:tcPr>
          <w:p w14:paraId="56E1D011" w14:textId="50DEEF48" w:rsidR="00CD3A55" w:rsidRPr="006E3EF9" w:rsidRDefault="007C7B17" w:rsidP="00587FD4">
            <w:pPr>
              <w:spacing w:line="360" w:lineRule="auto"/>
              <w:ind w:left="-156" w:right="93"/>
              <w:jc w:val="right"/>
              <w:rPr>
                <w:rFonts w:ascii="Arial" w:hAnsi="Arial" w:cs="Arial"/>
                <w:color w:val="000000" w:themeColor="text1"/>
                <w:sz w:val="19"/>
                <w:szCs w:val="19"/>
                <w:cs/>
                <w:lang w:val="en-GB"/>
              </w:rPr>
            </w:pPr>
            <w:r>
              <w:rPr>
                <w:rFonts w:ascii="Arial" w:hAnsi="Arial" w:cs="Arial"/>
                <w:color w:val="000000" w:themeColor="text1"/>
                <w:sz w:val="19"/>
                <w:szCs w:val="19"/>
                <w:lang w:val="en-GB"/>
              </w:rPr>
              <w:t>20,972</w:t>
            </w:r>
          </w:p>
        </w:tc>
        <w:tc>
          <w:tcPr>
            <w:tcW w:w="180" w:type="dxa"/>
          </w:tcPr>
          <w:p w14:paraId="2FF80D65" w14:textId="77777777" w:rsidR="00CD3A55" w:rsidRPr="006E3EF9" w:rsidRDefault="00CD3A55" w:rsidP="00587FD4">
            <w:pPr>
              <w:spacing w:line="360" w:lineRule="auto"/>
              <w:ind w:left="-156" w:right="113"/>
              <w:jc w:val="right"/>
              <w:rPr>
                <w:rFonts w:ascii="Arial" w:hAnsi="Arial" w:cs="Arial"/>
                <w:color w:val="000000" w:themeColor="text1"/>
                <w:sz w:val="19"/>
                <w:szCs w:val="19"/>
                <w:lang w:val="en-GB"/>
              </w:rPr>
            </w:pPr>
          </w:p>
        </w:tc>
        <w:tc>
          <w:tcPr>
            <w:tcW w:w="1215" w:type="dxa"/>
            <w:vAlign w:val="bottom"/>
          </w:tcPr>
          <w:p w14:paraId="5A26A0C6" w14:textId="301C4452" w:rsidR="00CD3A55" w:rsidRPr="006E3EF9" w:rsidRDefault="00CD3A55" w:rsidP="006E3EF9">
            <w:pPr>
              <w:spacing w:line="360" w:lineRule="auto"/>
              <w:ind w:left="-156" w:right="93"/>
              <w:rPr>
                <w:rFonts w:ascii="Arial" w:hAnsi="Arial" w:cs="Arial"/>
                <w:color w:val="000000" w:themeColor="text1"/>
                <w:sz w:val="19"/>
                <w:szCs w:val="19"/>
                <w:cs/>
                <w:lang w:val="en-GB"/>
              </w:rPr>
            </w:pPr>
            <w:r w:rsidRPr="006E3EF9">
              <w:rPr>
                <w:rFonts w:ascii="Arial" w:hAnsi="Arial" w:cs="Arial"/>
                <w:color w:val="000000" w:themeColor="text1"/>
                <w:sz w:val="19"/>
                <w:szCs w:val="19"/>
                <w:cs/>
                <w:lang w:val="en-GB"/>
              </w:rPr>
              <w:t xml:space="preserve">                 </w:t>
            </w:r>
            <w:r w:rsidRPr="006E3EF9">
              <w:rPr>
                <w:rFonts w:ascii="Arial" w:hAnsi="Arial" w:cs="Arial"/>
                <w:color w:val="000000" w:themeColor="text1"/>
                <w:sz w:val="19"/>
                <w:szCs w:val="19"/>
                <w:lang w:val="en-GB"/>
              </w:rPr>
              <w:t>-</w:t>
            </w:r>
          </w:p>
        </w:tc>
        <w:tc>
          <w:tcPr>
            <w:tcW w:w="180" w:type="dxa"/>
          </w:tcPr>
          <w:p w14:paraId="16F2B7E7" w14:textId="77777777" w:rsidR="00CD3A55" w:rsidRPr="006E3EF9" w:rsidRDefault="00CD3A55" w:rsidP="00587FD4">
            <w:pPr>
              <w:spacing w:line="360" w:lineRule="auto"/>
              <w:ind w:left="-156" w:right="113"/>
              <w:jc w:val="right"/>
              <w:rPr>
                <w:rFonts w:ascii="Arial" w:hAnsi="Arial" w:cs="Arial"/>
                <w:color w:val="000000" w:themeColor="text1"/>
                <w:sz w:val="19"/>
                <w:szCs w:val="19"/>
              </w:rPr>
            </w:pPr>
          </w:p>
        </w:tc>
        <w:tc>
          <w:tcPr>
            <w:tcW w:w="1197" w:type="dxa"/>
            <w:shd w:val="clear" w:color="auto" w:fill="auto"/>
            <w:vAlign w:val="bottom"/>
          </w:tcPr>
          <w:p w14:paraId="7885E8F0" w14:textId="2EB806C5" w:rsidR="00CD3A55" w:rsidRPr="006E3EF9" w:rsidRDefault="00604A02" w:rsidP="00587FD4">
            <w:pPr>
              <w:spacing w:line="360"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14,909</w:t>
            </w:r>
          </w:p>
        </w:tc>
        <w:tc>
          <w:tcPr>
            <w:tcW w:w="180" w:type="dxa"/>
          </w:tcPr>
          <w:p w14:paraId="44463F17" w14:textId="77777777" w:rsidR="00CD3A55" w:rsidRPr="006E3EF9" w:rsidRDefault="00CD3A55" w:rsidP="00587FD4">
            <w:pPr>
              <w:spacing w:line="360" w:lineRule="auto"/>
              <w:ind w:left="-156" w:right="113"/>
              <w:jc w:val="right"/>
              <w:rPr>
                <w:rFonts w:ascii="Arial" w:hAnsi="Arial" w:cs="Arial"/>
                <w:color w:val="000000" w:themeColor="text1"/>
                <w:sz w:val="19"/>
                <w:szCs w:val="19"/>
              </w:rPr>
            </w:pPr>
          </w:p>
        </w:tc>
        <w:tc>
          <w:tcPr>
            <w:tcW w:w="1206" w:type="dxa"/>
            <w:vAlign w:val="bottom"/>
          </w:tcPr>
          <w:p w14:paraId="55EF3197" w14:textId="6AACED29" w:rsidR="00CD3A55" w:rsidRPr="006E3EF9" w:rsidRDefault="006E3EF9" w:rsidP="00B74266">
            <w:pPr>
              <w:spacing w:line="360" w:lineRule="auto"/>
              <w:ind w:left="-156" w:right="93"/>
              <w:jc w:val="center"/>
              <w:rPr>
                <w:rFonts w:ascii="Arial" w:hAnsi="Arial" w:cs="Arial"/>
                <w:color w:val="000000" w:themeColor="text1"/>
                <w:sz w:val="19"/>
                <w:szCs w:val="19"/>
                <w:cs/>
                <w:lang w:val="en-GB"/>
              </w:rPr>
            </w:pPr>
            <w:r w:rsidRPr="006E3EF9">
              <w:rPr>
                <w:rFonts w:ascii="Arial" w:hAnsi="Arial" w:cs="Arial"/>
                <w:color w:val="000000" w:themeColor="text1"/>
                <w:sz w:val="19"/>
                <w:szCs w:val="19"/>
                <w:cs/>
                <w:lang w:val="en-GB"/>
              </w:rPr>
              <w:t xml:space="preserve">            </w:t>
            </w:r>
            <w:r w:rsidRPr="006E3EF9">
              <w:rPr>
                <w:rFonts w:ascii="Arial" w:hAnsi="Arial" w:cs="Arial"/>
                <w:color w:val="000000" w:themeColor="text1"/>
                <w:sz w:val="19"/>
                <w:szCs w:val="19"/>
                <w:lang w:val="en-GB"/>
              </w:rPr>
              <w:t>-</w:t>
            </w:r>
          </w:p>
        </w:tc>
      </w:tr>
      <w:tr w:rsidR="00587FD4" w:rsidRPr="006E3EF9" w14:paraId="3F8A1085" w14:textId="77777777" w:rsidTr="00CD3A55">
        <w:trPr>
          <w:cantSplit/>
          <w:trHeight w:val="231"/>
        </w:trPr>
        <w:tc>
          <w:tcPr>
            <w:tcW w:w="3645" w:type="dxa"/>
            <w:vAlign w:val="bottom"/>
          </w:tcPr>
          <w:p w14:paraId="70EBC0FC" w14:textId="02A10007" w:rsidR="00587FD4" w:rsidRPr="006E3EF9" w:rsidRDefault="00454027" w:rsidP="00587FD4">
            <w:pPr>
              <w:spacing w:line="360" w:lineRule="auto"/>
              <w:ind w:left="277" w:hanging="277"/>
              <w:rPr>
                <w:rFonts w:ascii="Arial" w:hAnsi="Arial" w:cs="Arial"/>
                <w:sz w:val="19"/>
                <w:szCs w:val="24"/>
              </w:rPr>
            </w:pPr>
            <w:r w:rsidRPr="006E3EF9">
              <w:rPr>
                <w:rFonts w:ascii="Arial" w:hAnsi="Arial" w:cs="Arial"/>
                <w:sz w:val="19"/>
                <w:szCs w:val="24"/>
                <w:cs/>
              </w:rPr>
              <w:t xml:space="preserve"> </w:t>
            </w:r>
            <w:r w:rsidR="00587FD4" w:rsidRPr="006E3EF9">
              <w:rPr>
                <w:rFonts w:ascii="Arial" w:hAnsi="Arial" w:cs="Arial"/>
                <w:sz w:val="19"/>
                <w:szCs w:val="24"/>
              </w:rPr>
              <w:t>Total</w:t>
            </w:r>
          </w:p>
        </w:tc>
        <w:tc>
          <w:tcPr>
            <w:tcW w:w="1206" w:type="dxa"/>
            <w:tcBorders>
              <w:top w:val="single" w:sz="4" w:space="0" w:color="auto"/>
            </w:tcBorders>
          </w:tcPr>
          <w:p w14:paraId="1F577B22" w14:textId="06901950" w:rsidR="00587FD4" w:rsidRPr="006E3EF9" w:rsidRDefault="006862C8" w:rsidP="00587FD4">
            <w:pPr>
              <w:spacing w:line="360"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5</w:t>
            </w:r>
            <w:r w:rsidR="00EF5A44">
              <w:rPr>
                <w:rFonts w:ascii="Arial" w:hAnsi="Arial" w:cs="Arial"/>
                <w:color w:val="000000" w:themeColor="text1"/>
                <w:sz w:val="19"/>
                <w:szCs w:val="19"/>
                <w:lang w:val="en-GB"/>
              </w:rPr>
              <w:t>41,070</w:t>
            </w:r>
          </w:p>
        </w:tc>
        <w:tc>
          <w:tcPr>
            <w:tcW w:w="180" w:type="dxa"/>
            <w:vAlign w:val="bottom"/>
          </w:tcPr>
          <w:p w14:paraId="7A1B9D4B" w14:textId="77777777" w:rsidR="00587FD4" w:rsidRPr="006E3EF9" w:rsidRDefault="00587FD4" w:rsidP="00587FD4">
            <w:pPr>
              <w:spacing w:line="360" w:lineRule="auto"/>
              <w:ind w:left="-156" w:right="113"/>
              <w:jc w:val="right"/>
              <w:rPr>
                <w:rFonts w:ascii="Arial" w:hAnsi="Arial" w:cs="Arial"/>
                <w:color w:val="000000" w:themeColor="text1"/>
                <w:sz w:val="19"/>
                <w:szCs w:val="19"/>
                <w:lang w:val="en-GB"/>
              </w:rPr>
            </w:pPr>
          </w:p>
        </w:tc>
        <w:tc>
          <w:tcPr>
            <w:tcW w:w="1215" w:type="dxa"/>
            <w:tcBorders>
              <w:top w:val="single" w:sz="4" w:space="0" w:color="auto"/>
            </w:tcBorders>
          </w:tcPr>
          <w:p w14:paraId="106E2D33" w14:textId="7EA8561B" w:rsidR="00587FD4" w:rsidRPr="006E3EF9" w:rsidRDefault="00587FD4" w:rsidP="00587FD4">
            <w:pPr>
              <w:spacing w:line="360" w:lineRule="auto"/>
              <w:ind w:right="93"/>
              <w:jc w:val="right"/>
              <w:rPr>
                <w:rFonts w:ascii="Arial" w:hAnsi="Arial" w:cs="Arial"/>
                <w:color w:val="000000" w:themeColor="text1"/>
                <w:sz w:val="19"/>
                <w:szCs w:val="19"/>
                <w:lang w:val="en-GB"/>
              </w:rPr>
            </w:pPr>
            <w:r w:rsidRPr="006E3EF9">
              <w:rPr>
                <w:rFonts w:ascii="Arial" w:hAnsi="Arial" w:cs="Arial"/>
                <w:color w:val="000000" w:themeColor="text1"/>
                <w:sz w:val="19"/>
                <w:szCs w:val="19"/>
                <w:lang w:val="en-GB"/>
              </w:rPr>
              <w:t>497,221</w:t>
            </w:r>
          </w:p>
        </w:tc>
        <w:tc>
          <w:tcPr>
            <w:tcW w:w="180" w:type="dxa"/>
            <w:vAlign w:val="bottom"/>
          </w:tcPr>
          <w:p w14:paraId="6DC8C72E" w14:textId="77777777" w:rsidR="00587FD4" w:rsidRPr="006E3EF9" w:rsidRDefault="00587FD4" w:rsidP="00587FD4">
            <w:pPr>
              <w:spacing w:line="360" w:lineRule="auto"/>
              <w:ind w:left="-156" w:right="113"/>
              <w:jc w:val="right"/>
              <w:rPr>
                <w:rFonts w:ascii="Arial" w:hAnsi="Arial" w:cs="Arial"/>
                <w:color w:val="000000" w:themeColor="text1"/>
                <w:sz w:val="19"/>
                <w:szCs w:val="19"/>
              </w:rPr>
            </w:pPr>
          </w:p>
        </w:tc>
        <w:tc>
          <w:tcPr>
            <w:tcW w:w="1197" w:type="dxa"/>
            <w:tcBorders>
              <w:top w:val="single" w:sz="4" w:space="0" w:color="auto"/>
            </w:tcBorders>
            <w:shd w:val="clear" w:color="auto" w:fill="auto"/>
          </w:tcPr>
          <w:p w14:paraId="4A8E1EC1" w14:textId="22CF7422" w:rsidR="00587FD4" w:rsidRPr="006E3EF9" w:rsidRDefault="00604A02" w:rsidP="00587FD4">
            <w:pPr>
              <w:spacing w:line="360"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51</w:t>
            </w:r>
            <w:r w:rsidR="00E520B9">
              <w:rPr>
                <w:rFonts w:ascii="Arial" w:hAnsi="Arial" w:cs="Arial"/>
                <w:color w:val="000000" w:themeColor="text1"/>
                <w:sz w:val="19"/>
                <w:szCs w:val="19"/>
                <w:lang w:val="en-GB"/>
              </w:rPr>
              <w:t>0,</w:t>
            </w:r>
            <w:r w:rsidR="00C30FB0">
              <w:rPr>
                <w:rFonts w:ascii="Arial" w:hAnsi="Arial" w:cs="Arial"/>
                <w:color w:val="000000" w:themeColor="text1"/>
                <w:sz w:val="19"/>
                <w:szCs w:val="19"/>
                <w:lang w:val="en-GB"/>
              </w:rPr>
              <w:t>621</w:t>
            </w:r>
          </w:p>
        </w:tc>
        <w:tc>
          <w:tcPr>
            <w:tcW w:w="180" w:type="dxa"/>
            <w:vAlign w:val="bottom"/>
          </w:tcPr>
          <w:p w14:paraId="493EB372" w14:textId="77777777" w:rsidR="00587FD4" w:rsidRPr="006E3EF9" w:rsidRDefault="00587FD4" w:rsidP="00587FD4">
            <w:pPr>
              <w:spacing w:line="360" w:lineRule="auto"/>
              <w:ind w:left="-156" w:right="113"/>
              <w:jc w:val="right"/>
              <w:rPr>
                <w:rFonts w:ascii="Arial" w:hAnsi="Arial" w:cs="Arial"/>
                <w:color w:val="000000" w:themeColor="text1"/>
                <w:sz w:val="19"/>
                <w:szCs w:val="19"/>
              </w:rPr>
            </w:pPr>
          </w:p>
        </w:tc>
        <w:tc>
          <w:tcPr>
            <w:tcW w:w="1206" w:type="dxa"/>
            <w:tcBorders>
              <w:top w:val="single" w:sz="4" w:space="0" w:color="auto"/>
            </w:tcBorders>
          </w:tcPr>
          <w:p w14:paraId="0576F462" w14:textId="1E67EF39" w:rsidR="00587FD4" w:rsidRPr="006E3EF9" w:rsidRDefault="00587FD4" w:rsidP="00587FD4">
            <w:pPr>
              <w:spacing w:line="360" w:lineRule="auto"/>
              <w:ind w:left="-156" w:right="93"/>
              <w:jc w:val="right"/>
              <w:rPr>
                <w:rFonts w:ascii="Arial" w:hAnsi="Arial" w:cs="Arial"/>
                <w:color w:val="000000" w:themeColor="text1"/>
                <w:sz w:val="19"/>
                <w:szCs w:val="19"/>
                <w:cs/>
              </w:rPr>
            </w:pPr>
            <w:r w:rsidRPr="006E3EF9">
              <w:rPr>
                <w:rFonts w:ascii="Arial" w:hAnsi="Arial" w:cs="Arial"/>
                <w:color w:val="000000" w:themeColor="text1"/>
                <w:sz w:val="19"/>
                <w:szCs w:val="19"/>
              </w:rPr>
              <w:t>471,122</w:t>
            </w:r>
          </w:p>
        </w:tc>
      </w:tr>
      <w:tr w:rsidR="00587FD4" w:rsidRPr="006E3EF9" w14:paraId="107FA8EA" w14:textId="77777777" w:rsidTr="00CD3A55">
        <w:trPr>
          <w:cantSplit/>
          <w:trHeight w:val="231"/>
        </w:trPr>
        <w:tc>
          <w:tcPr>
            <w:tcW w:w="3645" w:type="dxa"/>
            <w:vAlign w:val="bottom"/>
          </w:tcPr>
          <w:p w14:paraId="4AB576B5" w14:textId="77777777" w:rsidR="00587FD4" w:rsidRPr="006E3EF9" w:rsidRDefault="00587FD4" w:rsidP="00587FD4">
            <w:pPr>
              <w:spacing w:line="360" w:lineRule="auto"/>
              <w:ind w:left="277" w:hanging="277"/>
              <w:rPr>
                <w:rFonts w:ascii="Arial" w:hAnsi="Arial" w:cs="Arial"/>
                <w:sz w:val="19"/>
                <w:szCs w:val="19"/>
              </w:rPr>
            </w:pPr>
            <w:r w:rsidRPr="006E3EF9">
              <w:rPr>
                <w:rFonts w:ascii="Arial" w:hAnsi="Arial" w:cs="Arial"/>
                <w:sz w:val="19"/>
                <w:szCs w:val="24"/>
              </w:rPr>
              <w:t xml:space="preserve"> </w:t>
            </w:r>
            <w:r w:rsidRPr="006E3EF9">
              <w:rPr>
                <w:rFonts w:ascii="Arial" w:hAnsi="Arial" w:cs="Arial"/>
                <w:sz w:val="19"/>
                <w:szCs w:val="24"/>
                <w:u w:val="single"/>
              </w:rPr>
              <w:t>Less</w:t>
            </w:r>
            <w:r w:rsidRPr="006E3EF9">
              <w:rPr>
                <w:rFonts w:ascii="Arial" w:hAnsi="Arial" w:cs="Arial"/>
                <w:sz w:val="19"/>
                <w:szCs w:val="24"/>
              </w:rPr>
              <w:t xml:space="preserve"> </w:t>
            </w:r>
            <w:r w:rsidRPr="006E3EF9">
              <w:rPr>
                <w:rFonts w:ascii="Arial" w:hAnsi="Arial" w:cs="Arial"/>
                <w:sz w:val="19"/>
                <w:szCs w:val="19"/>
              </w:rPr>
              <w:t xml:space="preserve">Allowance for devaluation of          </w:t>
            </w:r>
          </w:p>
          <w:p w14:paraId="558E26A3" w14:textId="02B67609" w:rsidR="00587FD4" w:rsidRPr="006E3EF9" w:rsidRDefault="00587FD4" w:rsidP="00587FD4">
            <w:pPr>
              <w:spacing w:line="360" w:lineRule="auto"/>
              <w:ind w:left="277" w:hanging="277"/>
              <w:rPr>
                <w:rFonts w:ascii="Arial" w:hAnsi="Arial" w:cs="Arial"/>
                <w:sz w:val="19"/>
                <w:szCs w:val="19"/>
              </w:rPr>
            </w:pPr>
            <w:r w:rsidRPr="006E3EF9">
              <w:rPr>
                <w:rFonts w:ascii="Arial" w:hAnsi="Arial" w:cs="Arial"/>
                <w:sz w:val="19"/>
                <w:szCs w:val="24"/>
              </w:rPr>
              <w:t xml:space="preserve">             </w:t>
            </w:r>
            <w:r w:rsidRPr="006E3EF9">
              <w:rPr>
                <w:rFonts w:ascii="Arial" w:hAnsi="Arial" w:cs="Arial"/>
                <w:sz w:val="19"/>
                <w:szCs w:val="19"/>
              </w:rPr>
              <w:t xml:space="preserve">inventories </w:t>
            </w:r>
            <w:r w:rsidR="004B434C">
              <w:rPr>
                <w:rFonts w:ascii="Arial" w:hAnsi="Arial" w:cs="Arial"/>
                <w:sz w:val="19"/>
                <w:szCs w:val="19"/>
              </w:rPr>
              <w:t xml:space="preserve"> </w:t>
            </w:r>
          </w:p>
        </w:tc>
        <w:tc>
          <w:tcPr>
            <w:tcW w:w="1206" w:type="dxa"/>
          </w:tcPr>
          <w:p w14:paraId="2E3A5F13" w14:textId="77777777" w:rsidR="00587FD4" w:rsidRDefault="00587FD4" w:rsidP="00587FD4">
            <w:pPr>
              <w:tabs>
                <w:tab w:val="left" w:pos="1076"/>
              </w:tabs>
              <w:spacing w:line="360" w:lineRule="auto"/>
              <w:ind w:right="93"/>
              <w:jc w:val="right"/>
              <w:rPr>
                <w:rFonts w:ascii="Arial" w:hAnsi="Arial" w:cs="Arial"/>
                <w:color w:val="000000" w:themeColor="text1"/>
                <w:sz w:val="19"/>
                <w:szCs w:val="19"/>
                <w:lang w:val="en-GB"/>
              </w:rPr>
            </w:pPr>
          </w:p>
          <w:p w14:paraId="496D211E" w14:textId="51BDBD9A" w:rsidR="006862C8" w:rsidRPr="006E3EF9" w:rsidRDefault="006862C8" w:rsidP="00587FD4">
            <w:pPr>
              <w:tabs>
                <w:tab w:val="left" w:pos="1076"/>
              </w:tabs>
              <w:spacing w:line="360" w:lineRule="auto"/>
              <w:ind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(51,171)</w:t>
            </w:r>
          </w:p>
        </w:tc>
        <w:tc>
          <w:tcPr>
            <w:tcW w:w="180" w:type="dxa"/>
            <w:vAlign w:val="bottom"/>
          </w:tcPr>
          <w:p w14:paraId="7A9C56EF" w14:textId="77777777" w:rsidR="00587FD4" w:rsidRPr="006E3EF9" w:rsidRDefault="00587FD4" w:rsidP="00587FD4">
            <w:pPr>
              <w:spacing w:line="360" w:lineRule="auto"/>
              <w:ind w:left="-156" w:right="113"/>
              <w:jc w:val="right"/>
              <w:rPr>
                <w:rFonts w:ascii="Arial" w:hAnsi="Arial" w:cs="Arial"/>
                <w:color w:val="000000" w:themeColor="text1"/>
                <w:sz w:val="19"/>
                <w:szCs w:val="19"/>
                <w:lang w:val="en-GB"/>
              </w:rPr>
            </w:pPr>
          </w:p>
        </w:tc>
        <w:tc>
          <w:tcPr>
            <w:tcW w:w="1215" w:type="dxa"/>
          </w:tcPr>
          <w:p w14:paraId="1E536C68" w14:textId="77777777" w:rsidR="00587FD4" w:rsidRPr="006E3EF9" w:rsidRDefault="00587FD4" w:rsidP="00587FD4">
            <w:pPr>
              <w:tabs>
                <w:tab w:val="left" w:pos="1076"/>
              </w:tabs>
              <w:spacing w:line="360" w:lineRule="auto"/>
              <w:ind w:right="93"/>
              <w:jc w:val="right"/>
              <w:rPr>
                <w:rFonts w:ascii="Arial" w:hAnsi="Arial" w:cs="Arial"/>
                <w:color w:val="000000" w:themeColor="text1"/>
                <w:sz w:val="19"/>
                <w:szCs w:val="19"/>
                <w:lang w:val="en-GB"/>
              </w:rPr>
            </w:pPr>
          </w:p>
          <w:p w14:paraId="5AC00343" w14:textId="10B58246" w:rsidR="00587FD4" w:rsidRPr="006E3EF9" w:rsidRDefault="00587FD4" w:rsidP="00587FD4">
            <w:pPr>
              <w:tabs>
                <w:tab w:val="left" w:pos="1076"/>
              </w:tabs>
              <w:spacing w:line="360" w:lineRule="auto"/>
              <w:ind w:right="93"/>
              <w:jc w:val="right"/>
              <w:rPr>
                <w:rFonts w:ascii="Arial" w:hAnsi="Arial" w:cs="Arial"/>
                <w:color w:val="000000" w:themeColor="text1"/>
                <w:sz w:val="19"/>
                <w:szCs w:val="19"/>
                <w:lang w:val="en-GB"/>
              </w:rPr>
            </w:pPr>
            <w:r w:rsidRPr="006E3EF9">
              <w:rPr>
                <w:rFonts w:ascii="Arial" w:hAnsi="Arial" w:cs="Arial"/>
                <w:color w:val="000000" w:themeColor="text1"/>
                <w:sz w:val="19"/>
                <w:szCs w:val="19"/>
                <w:lang w:val="en-GB"/>
              </w:rPr>
              <w:t>(58,495)</w:t>
            </w:r>
          </w:p>
        </w:tc>
        <w:tc>
          <w:tcPr>
            <w:tcW w:w="180" w:type="dxa"/>
            <w:vAlign w:val="bottom"/>
          </w:tcPr>
          <w:p w14:paraId="134A05AC" w14:textId="77777777" w:rsidR="00587FD4" w:rsidRPr="006E3EF9" w:rsidRDefault="00587FD4" w:rsidP="00587FD4">
            <w:pPr>
              <w:spacing w:line="360" w:lineRule="auto"/>
              <w:ind w:left="-156" w:right="113"/>
              <w:jc w:val="right"/>
              <w:rPr>
                <w:rFonts w:ascii="Arial" w:hAnsi="Arial" w:cs="Arial"/>
                <w:color w:val="000000" w:themeColor="text1"/>
                <w:sz w:val="19"/>
                <w:szCs w:val="19"/>
              </w:rPr>
            </w:pPr>
          </w:p>
        </w:tc>
        <w:tc>
          <w:tcPr>
            <w:tcW w:w="1197" w:type="dxa"/>
            <w:shd w:val="clear" w:color="auto" w:fill="auto"/>
          </w:tcPr>
          <w:p w14:paraId="1CE5766A" w14:textId="77777777" w:rsidR="00587FD4" w:rsidRDefault="00587FD4" w:rsidP="00587FD4">
            <w:pPr>
              <w:spacing w:line="360" w:lineRule="auto"/>
              <w:ind w:left="-156" w:right="93"/>
              <w:jc w:val="right"/>
              <w:rPr>
                <w:rFonts w:ascii="Arial" w:hAnsi="Arial" w:cs="Arial"/>
                <w:color w:val="000000" w:themeColor="text1"/>
                <w:sz w:val="19"/>
                <w:szCs w:val="19"/>
                <w:lang w:val="en-GB"/>
              </w:rPr>
            </w:pPr>
          </w:p>
          <w:p w14:paraId="19C85348" w14:textId="1AB50AA1" w:rsidR="00604A02" w:rsidRPr="006E3EF9" w:rsidRDefault="00604A02" w:rsidP="00587FD4">
            <w:pPr>
              <w:spacing w:line="360"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(44,226)</w:t>
            </w:r>
          </w:p>
        </w:tc>
        <w:tc>
          <w:tcPr>
            <w:tcW w:w="180" w:type="dxa"/>
            <w:vAlign w:val="bottom"/>
          </w:tcPr>
          <w:p w14:paraId="352FA2AF" w14:textId="77777777" w:rsidR="00587FD4" w:rsidRPr="006E3EF9" w:rsidRDefault="00587FD4" w:rsidP="00587FD4">
            <w:pPr>
              <w:spacing w:line="360" w:lineRule="auto"/>
              <w:ind w:left="-156" w:right="113"/>
              <w:jc w:val="right"/>
              <w:rPr>
                <w:rFonts w:ascii="Arial" w:hAnsi="Arial" w:cs="Arial"/>
                <w:color w:val="000000" w:themeColor="text1"/>
                <w:sz w:val="19"/>
                <w:szCs w:val="19"/>
              </w:rPr>
            </w:pPr>
          </w:p>
        </w:tc>
        <w:tc>
          <w:tcPr>
            <w:tcW w:w="1206" w:type="dxa"/>
          </w:tcPr>
          <w:p w14:paraId="7F80EFE2" w14:textId="0D31AB60" w:rsidR="00587FD4" w:rsidRPr="006E3EF9" w:rsidRDefault="00587FD4" w:rsidP="00587FD4">
            <w:pPr>
              <w:spacing w:line="360" w:lineRule="auto"/>
              <w:ind w:left="-156" w:right="93"/>
              <w:jc w:val="right"/>
              <w:rPr>
                <w:rFonts w:ascii="Arial" w:hAnsi="Arial" w:cs="Arial"/>
                <w:color w:val="000000" w:themeColor="text1"/>
                <w:sz w:val="19"/>
                <w:szCs w:val="19"/>
              </w:rPr>
            </w:pPr>
            <w:r w:rsidRPr="006E3EF9">
              <w:rPr>
                <w:rFonts w:ascii="Arial" w:hAnsi="Arial" w:cs="Arial"/>
                <w:color w:val="000000" w:themeColor="text1"/>
                <w:sz w:val="19"/>
                <w:szCs w:val="19"/>
              </w:rPr>
              <w:t xml:space="preserve">           (58,495) </w:t>
            </w:r>
          </w:p>
        </w:tc>
      </w:tr>
      <w:tr w:rsidR="00587FD4" w:rsidRPr="006E3EF9" w14:paraId="0A434301" w14:textId="77777777" w:rsidTr="00CD3A55">
        <w:trPr>
          <w:cantSplit/>
          <w:trHeight w:val="249"/>
        </w:trPr>
        <w:tc>
          <w:tcPr>
            <w:tcW w:w="3645" w:type="dxa"/>
            <w:vAlign w:val="bottom"/>
          </w:tcPr>
          <w:p w14:paraId="5791E93C" w14:textId="736C8968" w:rsidR="00587FD4" w:rsidRPr="006E3EF9" w:rsidRDefault="00587FD4" w:rsidP="00587FD4">
            <w:pPr>
              <w:tabs>
                <w:tab w:val="decimal" w:pos="5220"/>
                <w:tab w:val="decimal" w:pos="6660"/>
                <w:tab w:val="decimal" w:pos="8100"/>
                <w:tab w:val="decimal" w:pos="9540"/>
              </w:tabs>
              <w:spacing w:line="360" w:lineRule="auto"/>
              <w:ind w:firstLine="30"/>
              <w:jc w:val="thaiDistribute"/>
              <w:rPr>
                <w:rFonts w:ascii="Arial" w:hAnsi="Arial" w:cs="Arial"/>
                <w:sz w:val="19"/>
                <w:szCs w:val="19"/>
              </w:rPr>
            </w:pPr>
            <w:r w:rsidRPr="006E3EF9">
              <w:rPr>
                <w:rFonts w:ascii="Arial" w:hAnsi="Arial" w:cs="Arial"/>
                <w:sz w:val="19"/>
                <w:szCs w:val="19"/>
              </w:rPr>
              <w:t xml:space="preserve">     Net</w:t>
            </w:r>
          </w:p>
        </w:tc>
        <w:tc>
          <w:tcPr>
            <w:tcW w:w="1206" w:type="dxa"/>
            <w:tcBorders>
              <w:top w:val="single" w:sz="4" w:space="0" w:color="auto"/>
              <w:bottom w:val="single" w:sz="12" w:space="0" w:color="auto"/>
            </w:tcBorders>
          </w:tcPr>
          <w:p w14:paraId="13AD76CB" w14:textId="7D161E82" w:rsidR="00587FD4" w:rsidRPr="00FF7378" w:rsidRDefault="006862C8" w:rsidP="00587FD4">
            <w:pPr>
              <w:spacing w:line="360" w:lineRule="auto"/>
              <w:ind w:left="-156" w:right="93"/>
              <w:jc w:val="right"/>
              <w:rPr>
                <w:rFonts w:ascii="Arial" w:hAnsi="Arial" w:cs="Browallia New"/>
                <w:color w:val="000000" w:themeColor="text1"/>
                <w:sz w:val="19"/>
                <w:szCs w:val="24"/>
              </w:rPr>
            </w:pPr>
            <w:r>
              <w:rPr>
                <w:rFonts w:ascii="Arial" w:hAnsi="Arial" w:cs="Arial"/>
                <w:color w:val="000000" w:themeColor="text1"/>
                <w:sz w:val="19"/>
                <w:szCs w:val="19"/>
                <w:lang w:val="en-GB"/>
              </w:rPr>
              <w:t>4</w:t>
            </w:r>
            <w:r w:rsidR="008D3B83">
              <w:rPr>
                <w:rFonts w:ascii="Arial" w:hAnsi="Arial" w:cs="Arial"/>
                <w:color w:val="000000" w:themeColor="text1"/>
                <w:sz w:val="19"/>
                <w:szCs w:val="19"/>
                <w:lang w:val="en-GB"/>
              </w:rPr>
              <w:t>8</w:t>
            </w:r>
            <w:r w:rsidR="00FF7378">
              <w:rPr>
                <w:rFonts w:ascii="Arial" w:hAnsi="Arial" w:cs="Browallia New"/>
                <w:color w:val="000000" w:themeColor="text1"/>
                <w:sz w:val="19"/>
                <w:szCs w:val="24"/>
              </w:rPr>
              <w:t>9,899</w:t>
            </w:r>
          </w:p>
        </w:tc>
        <w:tc>
          <w:tcPr>
            <w:tcW w:w="180" w:type="dxa"/>
            <w:vAlign w:val="bottom"/>
          </w:tcPr>
          <w:p w14:paraId="00B314FA" w14:textId="77777777" w:rsidR="00587FD4" w:rsidRPr="006E3EF9" w:rsidRDefault="00587FD4" w:rsidP="00587FD4">
            <w:pPr>
              <w:spacing w:line="360" w:lineRule="auto"/>
              <w:ind w:right="87"/>
              <w:jc w:val="right"/>
              <w:rPr>
                <w:rFonts w:ascii="Arial" w:hAnsi="Arial" w:cs="Arial"/>
                <w:color w:val="000000" w:themeColor="text1"/>
                <w:sz w:val="19"/>
                <w:szCs w:val="19"/>
                <w:lang w:val="en-GB"/>
              </w:rPr>
            </w:pPr>
          </w:p>
        </w:tc>
        <w:tc>
          <w:tcPr>
            <w:tcW w:w="1215" w:type="dxa"/>
            <w:tcBorders>
              <w:top w:val="single" w:sz="4" w:space="0" w:color="auto"/>
              <w:bottom w:val="single" w:sz="12" w:space="0" w:color="auto"/>
            </w:tcBorders>
          </w:tcPr>
          <w:p w14:paraId="71387C61" w14:textId="4E404645" w:rsidR="00587FD4" w:rsidRPr="006E3EF9" w:rsidRDefault="00587FD4" w:rsidP="00587FD4">
            <w:pPr>
              <w:spacing w:line="360" w:lineRule="auto"/>
              <w:ind w:left="-156" w:right="93"/>
              <w:jc w:val="right"/>
              <w:rPr>
                <w:rFonts w:ascii="Arial" w:hAnsi="Arial" w:cs="Arial"/>
                <w:color w:val="000000" w:themeColor="text1"/>
                <w:sz w:val="19"/>
                <w:szCs w:val="19"/>
                <w:cs/>
                <w:lang w:val="en-GB"/>
              </w:rPr>
            </w:pPr>
            <w:r w:rsidRPr="006E3EF9">
              <w:rPr>
                <w:rFonts w:ascii="Arial" w:hAnsi="Arial" w:cs="Arial"/>
                <w:color w:val="000000" w:themeColor="text1"/>
                <w:sz w:val="19"/>
                <w:szCs w:val="19"/>
                <w:lang w:val="en-GB"/>
              </w:rPr>
              <w:t>438,726</w:t>
            </w:r>
          </w:p>
        </w:tc>
        <w:tc>
          <w:tcPr>
            <w:tcW w:w="180" w:type="dxa"/>
            <w:vAlign w:val="bottom"/>
          </w:tcPr>
          <w:p w14:paraId="1F0892F9" w14:textId="77777777" w:rsidR="00587FD4" w:rsidRPr="006E3EF9" w:rsidRDefault="00587FD4" w:rsidP="00587FD4">
            <w:pPr>
              <w:spacing w:line="360" w:lineRule="auto"/>
              <w:ind w:left="-156" w:right="113"/>
              <w:jc w:val="right"/>
              <w:rPr>
                <w:rFonts w:ascii="Arial" w:hAnsi="Arial" w:cs="Arial"/>
                <w:color w:val="000000" w:themeColor="text1"/>
                <w:sz w:val="19"/>
                <w:szCs w:val="19"/>
              </w:rPr>
            </w:pPr>
          </w:p>
        </w:tc>
        <w:tc>
          <w:tcPr>
            <w:tcW w:w="1197" w:type="dxa"/>
            <w:tcBorders>
              <w:top w:val="single" w:sz="4" w:space="0" w:color="auto"/>
              <w:bottom w:val="single" w:sz="12" w:space="0" w:color="auto"/>
            </w:tcBorders>
            <w:shd w:val="clear" w:color="auto" w:fill="auto"/>
          </w:tcPr>
          <w:p w14:paraId="26FB1188" w14:textId="74140F8F" w:rsidR="00587FD4" w:rsidRPr="006E3EF9" w:rsidRDefault="00604A02" w:rsidP="00587FD4">
            <w:pPr>
              <w:spacing w:line="360"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46</w:t>
            </w:r>
            <w:r w:rsidR="00C30FB0">
              <w:rPr>
                <w:rFonts w:ascii="Arial" w:hAnsi="Arial" w:cs="Arial"/>
                <w:color w:val="000000" w:themeColor="text1"/>
                <w:sz w:val="19"/>
                <w:szCs w:val="19"/>
                <w:lang w:val="en-GB"/>
              </w:rPr>
              <w:t>6,395</w:t>
            </w:r>
          </w:p>
        </w:tc>
        <w:tc>
          <w:tcPr>
            <w:tcW w:w="180" w:type="dxa"/>
            <w:vAlign w:val="bottom"/>
          </w:tcPr>
          <w:p w14:paraId="08DC554B" w14:textId="77777777" w:rsidR="00587FD4" w:rsidRPr="006E3EF9" w:rsidRDefault="00587FD4" w:rsidP="00587FD4">
            <w:pPr>
              <w:spacing w:line="360" w:lineRule="auto"/>
              <w:ind w:left="-156" w:right="113"/>
              <w:jc w:val="right"/>
              <w:rPr>
                <w:rFonts w:ascii="Arial" w:hAnsi="Arial" w:cs="Arial"/>
                <w:color w:val="000000" w:themeColor="text1"/>
                <w:sz w:val="19"/>
                <w:szCs w:val="19"/>
              </w:rPr>
            </w:pPr>
          </w:p>
        </w:tc>
        <w:tc>
          <w:tcPr>
            <w:tcW w:w="1206" w:type="dxa"/>
            <w:tcBorders>
              <w:top w:val="single" w:sz="4" w:space="0" w:color="auto"/>
              <w:bottom w:val="single" w:sz="12" w:space="0" w:color="auto"/>
            </w:tcBorders>
          </w:tcPr>
          <w:p w14:paraId="07C0CB48" w14:textId="531A1095" w:rsidR="00587FD4" w:rsidRPr="006E3EF9" w:rsidRDefault="00587FD4" w:rsidP="00587FD4">
            <w:pPr>
              <w:spacing w:line="360" w:lineRule="auto"/>
              <w:ind w:left="-156" w:right="93"/>
              <w:jc w:val="right"/>
              <w:rPr>
                <w:rFonts w:ascii="Arial" w:hAnsi="Arial" w:cs="Arial"/>
                <w:color w:val="000000" w:themeColor="text1"/>
                <w:sz w:val="19"/>
                <w:szCs w:val="19"/>
                <w:cs/>
                <w:lang w:val="en-GB"/>
              </w:rPr>
            </w:pPr>
            <w:r w:rsidRPr="006E3EF9">
              <w:rPr>
                <w:rFonts w:ascii="Arial" w:hAnsi="Arial" w:cs="Arial"/>
                <w:color w:val="000000" w:themeColor="text1"/>
                <w:sz w:val="19"/>
                <w:szCs w:val="19"/>
              </w:rPr>
              <w:t>412,627</w:t>
            </w:r>
          </w:p>
        </w:tc>
      </w:tr>
      <w:bookmarkEnd w:id="0"/>
      <w:bookmarkEnd w:id="1"/>
    </w:tbl>
    <w:p w14:paraId="5B3FD2A2" w14:textId="07FED42F" w:rsidR="009D0D02" w:rsidRDefault="009D0D02"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358A105B" w14:textId="1C056D37" w:rsidR="009D0D02" w:rsidRPr="00691879" w:rsidRDefault="001F74AF"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r w:rsidRPr="00691879">
        <w:rPr>
          <w:rFonts w:ascii="Arial" w:eastAsia="Arial Unicode MS" w:hAnsi="Arial" w:cs="Arial"/>
          <w:sz w:val="19"/>
          <w:szCs w:val="19"/>
        </w:rPr>
        <w:t>Movements in the allowance for d</w:t>
      </w:r>
      <w:r w:rsidR="00A803CE" w:rsidRPr="00691879">
        <w:rPr>
          <w:rFonts w:ascii="Arial" w:eastAsia="Arial Unicode MS" w:hAnsi="Arial" w:cs="Arial"/>
          <w:sz w:val="19"/>
          <w:szCs w:val="19"/>
        </w:rPr>
        <w:t xml:space="preserve">evaluation </w:t>
      </w:r>
      <w:r w:rsidRPr="00691879">
        <w:rPr>
          <w:rFonts w:ascii="Arial" w:eastAsia="Arial Unicode MS" w:hAnsi="Arial" w:cs="Arial"/>
          <w:sz w:val="19"/>
          <w:szCs w:val="19"/>
        </w:rPr>
        <w:t>of inventories</w:t>
      </w:r>
      <w:r w:rsidR="001402D2">
        <w:rPr>
          <w:rFonts w:ascii="Arial" w:eastAsia="Arial Unicode MS" w:hAnsi="Arial" w:cs="Arial"/>
          <w:sz w:val="19"/>
          <w:szCs w:val="19"/>
        </w:rPr>
        <w:t xml:space="preserve"> </w:t>
      </w:r>
      <w:r w:rsidR="00EB0D2A">
        <w:rPr>
          <w:rFonts w:ascii="Arial" w:eastAsia="Arial Unicode MS" w:hAnsi="Arial" w:cs="Arial"/>
          <w:sz w:val="19"/>
          <w:szCs w:val="19"/>
        </w:rPr>
        <w:t>for the year</w:t>
      </w:r>
      <w:r w:rsidRPr="00691879">
        <w:rPr>
          <w:rFonts w:ascii="Arial" w:eastAsia="Arial Unicode MS" w:hAnsi="Arial" w:cs="Arial"/>
          <w:sz w:val="19"/>
          <w:szCs w:val="19"/>
        </w:rPr>
        <w:t xml:space="preserve"> ended </w:t>
      </w:r>
      <w:r w:rsidR="00EB0D2A">
        <w:rPr>
          <w:rFonts w:ascii="Arial" w:eastAsia="Arial Unicode MS" w:hAnsi="Arial" w:cs="Arial"/>
          <w:sz w:val="19"/>
          <w:szCs w:val="19"/>
        </w:rPr>
        <w:t>31 December</w:t>
      </w:r>
      <w:r w:rsidR="00E534FE" w:rsidRPr="00691879">
        <w:rPr>
          <w:rFonts w:ascii="Arial" w:eastAsia="Arial Unicode MS" w:hAnsi="Arial" w:cs="Arial"/>
          <w:sz w:val="19"/>
          <w:szCs w:val="19"/>
        </w:rPr>
        <w:t xml:space="preserve"> </w:t>
      </w:r>
      <w:r w:rsidR="00176204" w:rsidRPr="00691879">
        <w:rPr>
          <w:rFonts w:ascii="Arial" w:eastAsia="Arial Unicode MS" w:hAnsi="Arial" w:cs="Arial"/>
          <w:sz w:val="19"/>
          <w:szCs w:val="19"/>
        </w:rPr>
        <w:t>2021</w:t>
      </w:r>
      <w:r w:rsidRPr="00691879">
        <w:rPr>
          <w:rFonts w:ascii="Arial" w:eastAsia="Arial Unicode MS" w:hAnsi="Arial" w:cs="Arial"/>
          <w:sz w:val="19"/>
          <w:szCs w:val="19"/>
        </w:rPr>
        <w:t xml:space="preserve"> are </w:t>
      </w:r>
      <w:proofErr w:type="spellStart"/>
      <w:r w:rsidRPr="00691879">
        <w:rPr>
          <w:rFonts w:ascii="Arial" w:eastAsia="Arial Unicode MS" w:hAnsi="Arial" w:cs="Arial"/>
          <w:sz w:val="19"/>
          <w:szCs w:val="19"/>
        </w:rPr>
        <w:t>summarised</w:t>
      </w:r>
      <w:proofErr w:type="spellEnd"/>
      <w:r w:rsidRPr="00691879">
        <w:rPr>
          <w:rFonts w:ascii="Arial" w:eastAsia="Arial Unicode MS" w:hAnsi="Arial" w:cs="Arial"/>
          <w:sz w:val="19"/>
          <w:szCs w:val="19"/>
        </w:rPr>
        <w:t xml:space="preserve"> below.</w:t>
      </w:r>
    </w:p>
    <w:p w14:paraId="47593D23" w14:textId="77777777" w:rsidR="004E2387" w:rsidRPr="00A76F3D" w:rsidRDefault="004E2387" w:rsidP="003D2CDE">
      <w:pPr>
        <w:tabs>
          <w:tab w:val="left" w:pos="2160"/>
          <w:tab w:val="right" w:pos="6750"/>
          <w:tab w:val="right" w:pos="8190"/>
        </w:tabs>
        <w:spacing w:line="360" w:lineRule="auto"/>
        <w:ind w:left="432"/>
        <w:jc w:val="thaiDistribute"/>
        <w:rPr>
          <w:rFonts w:ascii="Arial" w:eastAsia="Arial Unicode MS" w:hAnsi="Arial" w:cs="Arial"/>
          <w:sz w:val="20"/>
          <w:szCs w:val="20"/>
        </w:rPr>
      </w:pPr>
    </w:p>
    <w:tbl>
      <w:tblPr>
        <w:tblW w:w="8994" w:type="dxa"/>
        <w:tblInd w:w="378" w:type="dxa"/>
        <w:tblBorders>
          <w:top w:val="single" w:sz="4" w:space="0" w:color="auto"/>
          <w:bottom w:val="single" w:sz="4" w:space="0" w:color="auto"/>
        </w:tblBorders>
        <w:tblLayout w:type="fixed"/>
        <w:tblLook w:val="0000" w:firstRow="0" w:lastRow="0" w:firstColumn="0" w:lastColumn="0" w:noHBand="0" w:noVBand="0"/>
      </w:tblPr>
      <w:tblGrid>
        <w:gridCol w:w="4689"/>
        <w:gridCol w:w="2144"/>
        <w:gridCol w:w="2161"/>
      </w:tblGrid>
      <w:tr w:rsidR="004E2387" w:rsidRPr="00691879" w14:paraId="298366FF" w14:textId="77777777" w:rsidTr="002D59A5">
        <w:tc>
          <w:tcPr>
            <w:tcW w:w="4689" w:type="dxa"/>
            <w:tcBorders>
              <w:top w:val="nil"/>
              <w:bottom w:val="nil"/>
            </w:tcBorders>
          </w:tcPr>
          <w:p w14:paraId="458B448D" w14:textId="77777777" w:rsidR="004E2387" w:rsidRPr="00691879" w:rsidRDefault="004E2387" w:rsidP="003D2CDE">
            <w:pPr>
              <w:tabs>
                <w:tab w:val="decimal" w:pos="2592"/>
              </w:tabs>
              <w:spacing w:line="360" w:lineRule="auto"/>
              <w:ind w:left="792"/>
              <w:jc w:val="right"/>
              <w:rPr>
                <w:rFonts w:ascii="Arial" w:hAnsi="Arial" w:cs="Arial"/>
                <w:sz w:val="19"/>
                <w:szCs w:val="19"/>
              </w:rPr>
            </w:pPr>
          </w:p>
        </w:tc>
        <w:tc>
          <w:tcPr>
            <w:tcW w:w="4305" w:type="dxa"/>
            <w:gridSpan w:val="2"/>
            <w:tcBorders>
              <w:top w:val="nil"/>
              <w:bottom w:val="nil"/>
            </w:tcBorders>
          </w:tcPr>
          <w:p w14:paraId="0AD1B117" w14:textId="22A466B5" w:rsidR="004E2387" w:rsidRPr="00691879" w:rsidRDefault="004E2387" w:rsidP="003D2CDE">
            <w:pPr>
              <w:tabs>
                <w:tab w:val="decimal" w:pos="2592"/>
              </w:tabs>
              <w:spacing w:line="360" w:lineRule="auto"/>
              <w:ind w:left="792"/>
              <w:jc w:val="right"/>
              <w:rPr>
                <w:rFonts w:ascii="Arial" w:hAnsi="Arial" w:cs="Arial"/>
                <w:sz w:val="19"/>
                <w:szCs w:val="19"/>
              </w:rPr>
            </w:pPr>
            <w:r w:rsidRPr="00691879">
              <w:rPr>
                <w:rFonts w:ascii="Arial" w:hAnsi="Arial" w:cs="Arial"/>
                <w:sz w:val="19"/>
                <w:szCs w:val="19"/>
              </w:rPr>
              <w:t>(</w:t>
            </w:r>
            <w:proofErr w:type="gramStart"/>
            <w:r w:rsidRPr="00691879">
              <w:rPr>
                <w:rFonts w:ascii="Arial" w:hAnsi="Arial" w:cs="Arial"/>
                <w:sz w:val="19"/>
                <w:szCs w:val="19"/>
              </w:rPr>
              <w:t>Unit</w:t>
            </w:r>
            <w:r w:rsidR="0005714F">
              <w:rPr>
                <w:rFonts w:ascii="Arial" w:hAnsi="Arial" w:cs="Arial"/>
                <w:sz w:val="19"/>
                <w:szCs w:val="19"/>
              </w:rPr>
              <w:t xml:space="preserve"> </w:t>
            </w:r>
            <w:r w:rsidRPr="00691879">
              <w:rPr>
                <w:rFonts w:ascii="Arial" w:hAnsi="Arial" w:cs="Arial"/>
                <w:sz w:val="19"/>
                <w:szCs w:val="19"/>
              </w:rPr>
              <w:t>:</w:t>
            </w:r>
            <w:proofErr w:type="gramEnd"/>
            <w:r w:rsidRPr="00691879">
              <w:rPr>
                <w:rFonts w:ascii="Arial" w:hAnsi="Arial" w:cs="Arial"/>
                <w:sz w:val="19"/>
                <w:szCs w:val="19"/>
              </w:rPr>
              <w:t xml:space="preserve"> Thousand Baht)</w:t>
            </w:r>
          </w:p>
        </w:tc>
      </w:tr>
      <w:tr w:rsidR="004E2387" w:rsidRPr="00691879" w14:paraId="0DB3D54B" w14:textId="77777777" w:rsidTr="002D59A5">
        <w:tc>
          <w:tcPr>
            <w:tcW w:w="4689" w:type="dxa"/>
          </w:tcPr>
          <w:p w14:paraId="3112FB7C" w14:textId="77777777" w:rsidR="004E2387" w:rsidRPr="00691879" w:rsidRDefault="004E2387" w:rsidP="003D2CDE">
            <w:pPr>
              <w:spacing w:line="360" w:lineRule="auto"/>
              <w:ind w:left="60"/>
              <w:jc w:val="thaiDistribute"/>
              <w:rPr>
                <w:rFonts w:ascii="Arial" w:hAnsi="Arial" w:cs="Arial"/>
                <w:sz w:val="19"/>
                <w:szCs w:val="19"/>
              </w:rPr>
            </w:pPr>
          </w:p>
        </w:tc>
        <w:tc>
          <w:tcPr>
            <w:tcW w:w="2144" w:type="dxa"/>
            <w:vAlign w:val="bottom"/>
          </w:tcPr>
          <w:p w14:paraId="40469C63" w14:textId="741A3C50" w:rsidR="004E2387" w:rsidRPr="00691879" w:rsidRDefault="004E2387" w:rsidP="003D2CDE">
            <w:pPr>
              <w:pBdr>
                <w:bottom w:val="single" w:sz="4" w:space="1" w:color="auto"/>
              </w:pBdr>
              <w:spacing w:line="360" w:lineRule="auto"/>
              <w:jc w:val="center"/>
              <w:rPr>
                <w:rFonts w:ascii="Arial" w:hAnsi="Arial" w:cs="Arial"/>
                <w:sz w:val="19"/>
                <w:szCs w:val="19"/>
                <w:cs/>
              </w:rPr>
            </w:pPr>
            <w:r w:rsidRPr="00691879">
              <w:rPr>
                <w:rFonts w:ascii="Arial" w:hAnsi="Arial" w:cs="Arial"/>
                <w:sz w:val="19"/>
                <w:szCs w:val="19"/>
              </w:rPr>
              <w:t xml:space="preserve">Consolidated </w:t>
            </w:r>
            <w:r w:rsidR="005B0EAA" w:rsidRPr="00691879">
              <w:rPr>
                <w:rFonts w:ascii="Arial" w:hAnsi="Arial" w:cs="Arial"/>
                <w:sz w:val="19"/>
                <w:szCs w:val="19"/>
              </w:rPr>
              <w:t>F/S</w:t>
            </w:r>
          </w:p>
        </w:tc>
        <w:tc>
          <w:tcPr>
            <w:tcW w:w="2161" w:type="dxa"/>
            <w:vAlign w:val="bottom"/>
          </w:tcPr>
          <w:p w14:paraId="6FEA61B8" w14:textId="33A0EF25" w:rsidR="004E2387" w:rsidRPr="00691879" w:rsidRDefault="004E2387" w:rsidP="003D2CDE">
            <w:pPr>
              <w:pBdr>
                <w:bottom w:val="single" w:sz="4" w:space="1" w:color="auto"/>
              </w:pBdr>
              <w:spacing w:line="360" w:lineRule="auto"/>
              <w:jc w:val="center"/>
              <w:rPr>
                <w:rFonts w:ascii="Arial" w:hAnsi="Arial" w:cs="Arial"/>
                <w:sz w:val="19"/>
                <w:szCs w:val="19"/>
                <w:cs/>
              </w:rPr>
            </w:pPr>
            <w:r w:rsidRPr="00691879">
              <w:rPr>
                <w:rFonts w:ascii="Arial" w:hAnsi="Arial" w:cs="Arial"/>
                <w:sz w:val="19"/>
                <w:szCs w:val="19"/>
              </w:rPr>
              <w:t xml:space="preserve">Separate </w:t>
            </w:r>
            <w:r w:rsidR="005B0EAA" w:rsidRPr="00691879">
              <w:rPr>
                <w:rFonts w:ascii="Arial" w:hAnsi="Arial" w:cs="Arial"/>
                <w:sz w:val="19"/>
                <w:szCs w:val="19"/>
              </w:rPr>
              <w:t>F/S</w:t>
            </w:r>
            <w:r w:rsidRPr="00691879">
              <w:rPr>
                <w:rFonts w:ascii="Arial" w:hAnsi="Arial" w:cs="Arial"/>
                <w:sz w:val="19"/>
                <w:szCs w:val="19"/>
              </w:rPr>
              <w:t xml:space="preserve">          </w:t>
            </w:r>
          </w:p>
        </w:tc>
      </w:tr>
      <w:tr w:rsidR="00CC51B7" w:rsidRPr="00691879" w14:paraId="1FEE62D5" w14:textId="77777777" w:rsidTr="002D59A5">
        <w:tc>
          <w:tcPr>
            <w:tcW w:w="4689" w:type="dxa"/>
          </w:tcPr>
          <w:p w14:paraId="64762075" w14:textId="77777777" w:rsidR="00CC51B7" w:rsidRPr="00691879" w:rsidRDefault="00CC51B7" w:rsidP="003D2CDE">
            <w:pPr>
              <w:spacing w:line="360" w:lineRule="auto"/>
              <w:ind w:left="-15"/>
              <w:jc w:val="thaiDistribute"/>
              <w:rPr>
                <w:rFonts w:ascii="Arial" w:hAnsi="Arial" w:cs="Arial"/>
                <w:sz w:val="19"/>
                <w:szCs w:val="19"/>
              </w:rPr>
            </w:pPr>
          </w:p>
        </w:tc>
        <w:tc>
          <w:tcPr>
            <w:tcW w:w="2144" w:type="dxa"/>
          </w:tcPr>
          <w:p w14:paraId="22C826C3" w14:textId="77777777" w:rsidR="00CC51B7" w:rsidRPr="00691879" w:rsidRDefault="00CC51B7" w:rsidP="003D2CDE">
            <w:pPr>
              <w:tabs>
                <w:tab w:val="decimal" w:pos="1695"/>
              </w:tabs>
              <w:spacing w:line="360" w:lineRule="auto"/>
              <w:rPr>
                <w:rFonts w:ascii="Arial" w:hAnsi="Arial" w:cs="Arial"/>
                <w:sz w:val="19"/>
                <w:szCs w:val="19"/>
                <w:cs/>
              </w:rPr>
            </w:pPr>
          </w:p>
        </w:tc>
        <w:tc>
          <w:tcPr>
            <w:tcW w:w="2161" w:type="dxa"/>
          </w:tcPr>
          <w:p w14:paraId="7383BCC9" w14:textId="77777777" w:rsidR="00CC51B7" w:rsidRPr="00691879" w:rsidRDefault="00CC51B7" w:rsidP="003D2CDE">
            <w:pPr>
              <w:tabs>
                <w:tab w:val="decimal" w:pos="1695"/>
              </w:tabs>
              <w:spacing w:line="360" w:lineRule="auto"/>
              <w:rPr>
                <w:rFonts w:ascii="Arial" w:hAnsi="Arial" w:cs="Arial"/>
                <w:sz w:val="19"/>
                <w:szCs w:val="19"/>
              </w:rPr>
            </w:pPr>
          </w:p>
        </w:tc>
      </w:tr>
      <w:tr w:rsidR="00CC51B7" w:rsidRPr="00691879" w14:paraId="21CE8A04" w14:textId="77777777" w:rsidTr="002D59A5">
        <w:tc>
          <w:tcPr>
            <w:tcW w:w="4689" w:type="dxa"/>
          </w:tcPr>
          <w:p w14:paraId="46E5D051" w14:textId="074149FA" w:rsidR="00CC51B7" w:rsidRPr="00691879" w:rsidRDefault="00CC51B7" w:rsidP="003D2CDE">
            <w:pPr>
              <w:spacing w:line="360" w:lineRule="auto"/>
              <w:ind w:left="-15"/>
              <w:jc w:val="thaiDistribute"/>
              <w:rPr>
                <w:rFonts w:ascii="Arial" w:hAnsi="Arial" w:cs="Arial"/>
                <w:sz w:val="19"/>
                <w:szCs w:val="19"/>
              </w:rPr>
            </w:pPr>
            <w:r w:rsidRPr="00691879">
              <w:rPr>
                <w:rFonts w:ascii="Arial" w:hAnsi="Arial" w:cs="Arial"/>
                <w:sz w:val="19"/>
                <w:szCs w:val="19"/>
              </w:rPr>
              <w:t xml:space="preserve">Balance as </w:t>
            </w:r>
            <w:proofErr w:type="gramStart"/>
            <w:r w:rsidRPr="00691879">
              <w:rPr>
                <w:rFonts w:ascii="Arial" w:hAnsi="Arial" w:cs="Arial"/>
                <w:sz w:val="19"/>
                <w:szCs w:val="19"/>
              </w:rPr>
              <w:t>at</w:t>
            </w:r>
            <w:proofErr w:type="gramEnd"/>
            <w:r w:rsidRPr="00691879">
              <w:rPr>
                <w:rFonts w:ascii="Arial" w:hAnsi="Arial" w:cs="Arial"/>
                <w:sz w:val="19"/>
                <w:szCs w:val="19"/>
              </w:rPr>
              <w:t xml:space="preserve"> 1 January 2021</w:t>
            </w:r>
          </w:p>
        </w:tc>
        <w:tc>
          <w:tcPr>
            <w:tcW w:w="2144" w:type="dxa"/>
            <w:tcBorders>
              <w:bottom w:val="nil"/>
            </w:tcBorders>
          </w:tcPr>
          <w:p w14:paraId="797593DC" w14:textId="6E96E407" w:rsidR="00CC51B7" w:rsidRPr="00691879" w:rsidRDefault="00CC51B7" w:rsidP="003D2CDE">
            <w:pPr>
              <w:tabs>
                <w:tab w:val="decimal" w:pos="1695"/>
              </w:tabs>
              <w:spacing w:line="360" w:lineRule="auto"/>
              <w:jc w:val="right"/>
              <w:rPr>
                <w:rFonts w:ascii="Arial" w:hAnsi="Arial" w:cs="Arial"/>
                <w:color w:val="000000" w:themeColor="text1"/>
                <w:sz w:val="19"/>
                <w:szCs w:val="19"/>
              </w:rPr>
            </w:pPr>
            <w:r w:rsidRPr="00691879">
              <w:rPr>
                <w:rFonts w:ascii="Arial" w:hAnsi="Arial" w:cs="Arial"/>
                <w:color w:val="000000" w:themeColor="text1"/>
                <w:sz w:val="19"/>
                <w:szCs w:val="19"/>
              </w:rPr>
              <w:t>58,495</w:t>
            </w:r>
          </w:p>
        </w:tc>
        <w:tc>
          <w:tcPr>
            <w:tcW w:w="2161" w:type="dxa"/>
            <w:tcBorders>
              <w:bottom w:val="nil"/>
            </w:tcBorders>
          </w:tcPr>
          <w:p w14:paraId="2EB64700" w14:textId="653041D4" w:rsidR="00CC51B7" w:rsidRPr="00691879" w:rsidRDefault="00CC51B7" w:rsidP="003D2CDE">
            <w:pPr>
              <w:tabs>
                <w:tab w:val="decimal" w:pos="1695"/>
              </w:tabs>
              <w:spacing w:line="360" w:lineRule="auto"/>
              <w:jc w:val="right"/>
              <w:rPr>
                <w:rFonts w:ascii="Arial" w:hAnsi="Arial" w:cs="Arial"/>
                <w:color w:val="000000" w:themeColor="text1"/>
                <w:sz w:val="19"/>
                <w:szCs w:val="19"/>
              </w:rPr>
            </w:pPr>
            <w:r w:rsidRPr="00691879">
              <w:rPr>
                <w:rFonts w:ascii="Arial" w:hAnsi="Arial" w:cs="Arial"/>
                <w:color w:val="000000" w:themeColor="text1"/>
                <w:sz w:val="19"/>
                <w:szCs w:val="19"/>
              </w:rPr>
              <w:t>58,495</w:t>
            </w:r>
          </w:p>
        </w:tc>
      </w:tr>
      <w:tr w:rsidR="00CC51B7" w:rsidRPr="00691879" w14:paraId="0A3A6651" w14:textId="77777777" w:rsidTr="002D59A5">
        <w:tc>
          <w:tcPr>
            <w:tcW w:w="4689" w:type="dxa"/>
            <w:tcBorders>
              <w:bottom w:val="nil"/>
            </w:tcBorders>
            <w:shd w:val="clear" w:color="auto" w:fill="auto"/>
          </w:tcPr>
          <w:p w14:paraId="605E62E1" w14:textId="563E0D6D" w:rsidR="00CC51B7" w:rsidRPr="001C337B" w:rsidRDefault="00AD1036" w:rsidP="001808E9">
            <w:pPr>
              <w:spacing w:line="360" w:lineRule="auto"/>
              <w:ind w:left="220" w:hanging="235"/>
              <w:rPr>
                <w:rFonts w:ascii="Arial" w:hAnsi="Arial" w:cs="Browallia New"/>
                <w:sz w:val="19"/>
                <w:szCs w:val="24"/>
              </w:rPr>
            </w:pPr>
            <w:r>
              <w:rPr>
                <w:rFonts w:ascii="Arial" w:hAnsi="Arial" w:cs="Arial"/>
                <w:sz w:val="19"/>
                <w:szCs w:val="19"/>
              </w:rPr>
              <w:t>A</w:t>
            </w:r>
            <w:r w:rsidR="00CC51B7" w:rsidRPr="00691879">
              <w:rPr>
                <w:rFonts w:ascii="Arial" w:hAnsi="Arial" w:cs="Arial"/>
                <w:sz w:val="19"/>
                <w:szCs w:val="19"/>
              </w:rPr>
              <w:t>llowance for d</w:t>
            </w:r>
            <w:r w:rsidR="006D134E" w:rsidRPr="00691879">
              <w:rPr>
                <w:rFonts w:ascii="Arial" w:hAnsi="Arial" w:cs="Arial"/>
                <w:sz w:val="19"/>
                <w:szCs w:val="19"/>
              </w:rPr>
              <w:t>e</w:t>
            </w:r>
            <w:r w:rsidR="00DF5D08" w:rsidRPr="00691879">
              <w:rPr>
                <w:rFonts w:ascii="Arial" w:hAnsi="Arial" w:cs="Arial"/>
                <w:sz w:val="19"/>
                <w:szCs w:val="19"/>
              </w:rPr>
              <w:t>valuation</w:t>
            </w:r>
            <w:r w:rsidR="00CC51B7" w:rsidRPr="00691879">
              <w:rPr>
                <w:rFonts w:ascii="Arial" w:hAnsi="Arial" w:cs="Arial"/>
                <w:sz w:val="19"/>
                <w:szCs w:val="19"/>
              </w:rPr>
              <w:t xml:space="preserve"> of inventories </w:t>
            </w:r>
          </w:p>
        </w:tc>
        <w:tc>
          <w:tcPr>
            <w:tcW w:w="2144" w:type="dxa"/>
            <w:tcBorders>
              <w:top w:val="nil"/>
              <w:bottom w:val="nil"/>
            </w:tcBorders>
            <w:vAlign w:val="bottom"/>
          </w:tcPr>
          <w:p w14:paraId="200430E6" w14:textId="72AC7F2A" w:rsidR="00CC51B7" w:rsidRPr="00BC6C99" w:rsidRDefault="006652FF" w:rsidP="00147AE8">
            <w:pPr>
              <w:spacing w:line="360" w:lineRule="auto"/>
              <w:ind w:left="-7"/>
              <w:jc w:val="right"/>
              <w:rPr>
                <w:rFonts w:ascii="Arial" w:hAnsi="Arial" w:cstheme="minorBidi"/>
                <w:color w:val="000000" w:themeColor="text1"/>
                <w:sz w:val="19"/>
                <w:szCs w:val="19"/>
                <w:cs/>
              </w:rPr>
            </w:pPr>
            <w:r>
              <w:rPr>
                <w:rFonts w:ascii="Arial" w:hAnsi="Arial" w:cs="Arial"/>
                <w:color w:val="000000" w:themeColor="text1"/>
                <w:sz w:val="19"/>
                <w:szCs w:val="19"/>
              </w:rPr>
              <w:t>17,9</w:t>
            </w:r>
            <w:r w:rsidR="00D81638">
              <w:rPr>
                <w:rFonts w:ascii="Arial" w:hAnsi="Arial" w:cs="Arial"/>
                <w:color w:val="000000" w:themeColor="text1"/>
                <w:sz w:val="19"/>
                <w:szCs w:val="19"/>
              </w:rPr>
              <w:t>30</w:t>
            </w:r>
          </w:p>
        </w:tc>
        <w:tc>
          <w:tcPr>
            <w:tcW w:w="2161" w:type="dxa"/>
            <w:tcBorders>
              <w:top w:val="nil"/>
              <w:bottom w:val="nil"/>
            </w:tcBorders>
            <w:shd w:val="clear" w:color="auto" w:fill="auto"/>
            <w:vAlign w:val="bottom"/>
          </w:tcPr>
          <w:p w14:paraId="5BD4B541" w14:textId="28FEF495" w:rsidR="00CC51B7" w:rsidRPr="00691879" w:rsidRDefault="00B67091" w:rsidP="00147AE8">
            <w:pPr>
              <w:tabs>
                <w:tab w:val="decimal" w:pos="1695"/>
              </w:tabs>
              <w:spacing w:line="360" w:lineRule="auto"/>
              <w:jc w:val="right"/>
              <w:rPr>
                <w:rFonts w:ascii="Arial" w:hAnsi="Arial" w:cs="Arial"/>
                <w:color w:val="000000" w:themeColor="text1"/>
                <w:sz w:val="19"/>
                <w:szCs w:val="24"/>
              </w:rPr>
            </w:pPr>
            <w:r>
              <w:rPr>
                <w:rFonts w:ascii="Arial" w:hAnsi="Arial" w:cs="Arial"/>
                <w:color w:val="000000" w:themeColor="text1"/>
                <w:sz w:val="19"/>
                <w:szCs w:val="24"/>
              </w:rPr>
              <w:t>11,213</w:t>
            </w:r>
          </w:p>
        </w:tc>
      </w:tr>
      <w:tr w:rsidR="0025129A" w:rsidRPr="00691879" w14:paraId="10803D90" w14:textId="77777777" w:rsidTr="002D59A5">
        <w:trPr>
          <w:trHeight w:val="351"/>
        </w:trPr>
        <w:tc>
          <w:tcPr>
            <w:tcW w:w="4689" w:type="dxa"/>
            <w:tcBorders>
              <w:bottom w:val="nil"/>
            </w:tcBorders>
            <w:shd w:val="clear" w:color="auto" w:fill="auto"/>
          </w:tcPr>
          <w:p w14:paraId="63DB6FCE" w14:textId="476D0574" w:rsidR="0025129A" w:rsidRPr="00691879" w:rsidRDefault="0025129A" w:rsidP="0025129A">
            <w:pPr>
              <w:spacing w:line="360" w:lineRule="auto"/>
              <w:ind w:left="220" w:hanging="235"/>
              <w:rPr>
                <w:rFonts w:ascii="Arial" w:hAnsi="Arial" w:cs="Arial"/>
                <w:sz w:val="19"/>
                <w:szCs w:val="19"/>
              </w:rPr>
            </w:pPr>
            <w:r w:rsidRPr="00691879">
              <w:rPr>
                <w:rFonts w:ascii="Arial" w:hAnsi="Arial" w:cs="Arial"/>
                <w:sz w:val="19"/>
                <w:szCs w:val="19"/>
              </w:rPr>
              <w:t>Revers</w:t>
            </w:r>
            <w:r w:rsidR="00F307E0">
              <w:rPr>
                <w:rFonts w:ascii="Arial" w:hAnsi="Arial" w:cs="Arial"/>
                <w:sz w:val="19"/>
                <w:szCs w:val="19"/>
              </w:rPr>
              <w:t>al</w:t>
            </w:r>
            <w:r w:rsidRPr="00691879">
              <w:rPr>
                <w:rFonts w:ascii="Arial" w:hAnsi="Arial" w:cs="Arial"/>
                <w:sz w:val="19"/>
                <w:szCs w:val="19"/>
              </w:rPr>
              <w:t xml:space="preserve"> allowance for devaluation of inventories </w:t>
            </w:r>
          </w:p>
        </w:tc>
        <w:tc>
          <w:tcPr>
            <w:tcW w:w="2144" w:type="dxa"/>
            <w:tcBorders>
              <w:top w:val="nil"/>
              <w:bottom w:val="nil"/>
            </w:tcBorders>
            <w:vAlign w:val="bottom"/>
          </w:tcPr>
          <w:p w14:paraId="745D2958" w14:textId="1ABFC27A" w:rsidR="0025129A" w:rsidRPr="00691879" w:rsidRDefault="00B67091" w:rsidP="00636AD8">
            <w:pPr>
              <w:spacing w:line="360" w:lineRule="auto"/>
              <w:ind w:left="-7"/>
              <w:jc w:val="right"/>
              <w:rPr>
                <w:rFonts w:ascii="Arial" w:hAnsi="Arial" w:cs="Arial"/>
                <w:color w:val="000000" w:themeColor="text1"/>
                <w:sz w:val="19"/>
                <w:szCs w:val="19"/>
              </w:rPr>
            </w:pPr>
            <w:r>
              <w:rPr>
                <w:rFonts w:ascii="Arial" w:hAnsi="Arial" w:cs="Arial"/>
                <w:color w:val="000000" w:themeColor="text1"/>
                <w:sz w:val="19"/>
                <w:szCs w:val="19"/>
              </w:rPr>
              <w:t>(25,48</w:t>
            </w:r>
            <w:r w:rsidR="002A40D6">
              <w:rPr>
                <w:rFonts w:ascii="Arial" w:hAnsi="Arial" w:cs="Arial"/>
                <w:color w:val="000000" w:themeColor="text1"/>
                <w:sz w:val="19"/>
                <w:szCs w:val="19"/>
              </w:rPr>
              <w:t>2</w:t>
            </w:r>
            <w:r>
              <w:rPr>
                <w:rFonts w:ascii="Arial" w:hAnsi="Arial" w:cs="Arial"/>
                <w:color w:val="000000" w:themeColor="text1"/>
                <w:sz w:val="19"/>
                <w:szCs w:val="19"/>
              </w:rPr>
              <w:t>)</w:t>
            </w:r>
          </w:p>
        </w:tc>
        <w:tc>
          <w:tcPr>
            <w:tcW w:w="2161" w:type="dxa"/>
            <w:tcBorders>
              <w:top w:val="nil"/>
              <w:bottom w:val="nil"/>
            </w:tcBorders>
            <w:shd w:val="clear" w:color="auto" w:fill="auto"/>
            <w:vAlign w:val="bottom"/>
          </w:tcPr>
          <w:p w14:paraId="35080A4F" w14:textId="755EF2E9" w:rsidR="0025129A" w:rsidRPr="00691879" w:rsidRDefault="00B67091" w:rsidP="00636AD8">
            <w:pPr>
              <w:tabs>
                <w:tab w:val="decimal" w:pos="1695"/>
              </w:tabs>
              <w:spacing w:line="360" w:lineRule="auto"/>
              <w:jc w:val="right"/>
              <w:rPr>
                <w:rFonts w:ascii="Arial" w:hAnsi="Arial" w:cs="Arial"/>
                <w:color w:val="000000" w:themeColor="text1"/>
                <w:sz w:val="19"/>
                <w:szCs w:val="24"/>
              </w:rPr>
            </w:pPr>
            <w:r>
              <w:rPr>
                <w:rFonts w:ascii="Arial" w:hAnsi="Arial" w:cs="Arial"/>
                <w:color w:val="000000" w:themeColor="text1"/>
                <w:sz w:val="19"/>
                <w:szCs w:val="24"/>
              </w:rPr>
              <w:t>(25,482)</w:t>
            </w:r>
          </w:p>
        </w:tc>
      </w:tr>
      <w:tr w:rsidR="004D7B5D" w:rsidRPr="00691879" w14:paraId="5B955E00" w14:textId="77777777" w:rsidTr="002D59A5">
        <w:trPr>
          <w:trHeight w:val="351"/>
        </w:trPr>
        <w:tc>
          <w:tcPr>
            <w:tcW w:w="4689" w:type="dxa"/>
            <w:tcBorders>
              <w:bottom w:val="nil"/>
            </w:tcBorders>
            <w:shd w:val="clear" w:color="auto" w:fill="auto"/>
          </w:tcPr>
          <w:p w14:paraId="3DE4BE48" w14:textId="2C1687F9" w:rsidR="004D7B5D" w:rsidRPr="00691879" w:rsidRDefault="00734317" w:rsidP="0025129A">
            <w:pPr>
              <w:spacing w:line="360" w:lineRule="auto"/>
              <w:ind w:left="220" w:hanging="235"/>
              <w:rPr>
                <w:rFonts w:ascii="Arial" w:hAnsi="Arial" w:cs="Arial"/>
                <w:sz w:val="19"/>
                <w:szCs w:val="19"/>
              </w:rPr>
            </w:pPr>
            <w:r w:rsidRPr="00691879">
              <w:rPr>
                <w:rFonts w:ascii="Arial" w:eastAsia="Arial Unicode MS" w:hAnsi="Arial" w:cs="Arial"/>
                <w:sz w:val="19"/>
                <w:szCs w:val="19"/>
              </w:rPr>
              <w:t>Differences on translation of financial statements</w:t>
            </w:r>
          </w:p>
        </w:tc>
        <w:tc>
          <w:tcPr>
            <w:tcW w:w="2144" w:type="dxa"/>
            <w:tcBorders>
              <w:top w:val="nil"/>
              <w:bottom w:val="nil"/>
            </w:tcBorders>
            <w:vAlign w:val="bottom"/>
          </w:tcPr>
          <w:p w14:paraId="0B64B457" w14:textId="2130A0B4" w:rsidR="004D7B5D" w:rsidRDefault="00B67091" w:rsidP="0025129A">
            <w:pPr>
              <w:pBdr>
                <w:bottom w:val="single" w:sz="4" w:space="1" w:color="auto"/>
              </w:pBdr>
              <w:spacing w:line="360" w:lineRule="auto"/>
              <w:ind w:left="-7"/>
              <w:jc w:val="right"/>
              <w:rPr>
                <w:rFonts w:ascii="Arial" w:hAnsi="Arial" w:cs="Arial"/>
                <w:color w:val="000000" w:themeColor="text1"/>
                <w:sz w:val="19"/>
                <w:szCs w:val="19"/>
              </w:rPr>
            </w:pPr>
            <w:r>
              <w:rPr>
                <w:rFonts w:ascii="Arial" w:hAnsi="Arial" w:cs="Arial"/>
                <w:color w:val="000000" w:themeColor="text1"/>
                <w:sz w:val="19"/>
                <w:szCs w:val="19"/>
              </w:rPr>
              <w:t>2</w:t>
            </w:r>
            <w:r w:rsidR="009D14AB">
              <w:rPr>
                <w:rFonts w:ascii="Arial" w:hAnsi="Arial" w:cs="Arial"/>
                <w:color w:val="000000" w:themeColor="text1"/>
                <w:sz w:val="19"/>
                <w:szCs w:val="19"/>
              </w:rPr>
              <w:t>2</w:t>
            </w:r>
            <w:r w:rsidR="002F5CC5">
              <w:rPr>
                <w:rFonts w:ascii="Arial" w:hAnsi="Arial" w:cs="Arial"/>
                <w:color w:val="000000" w:themeColor="text1"/>
                <w:sz w:val="19"/>
                <w:szCs w:val="19"/>
              </w:rPr>
              <w:t>9</w:t>
            </w:r>
          </w:p>
        </w:tc>
        <w:tc>
          <w:tcPr>
            <w:tcW w:w="2161" w:type="dxa"/>
            <w:tcBorders>
              <w:top w:val="nil"/>
              <w:bottom w:val="nil"/>
            </w:tcBorders>
            <w:shd w:val="clear" w:color="auto" w:fill="auto"/>
            <w:vAlign w:val="bottom"/>
          </w:tcPr>
          <w:p w14:paraId="31671B76" w14:textId="63629C58" w:rsidR="004D7B5D" w:rsidRDefault="00B67091" w:rsidP="00526F0F">
            <w:pPr>
              <w:pBdr>
                <w:bottom w:val="single" w:sz="4" w:space="1" w:color="auto"/>
              </w:pBdr>
              <w:spacing w:line="360" w:lineRule="auto"/>
              <w:jc w:val="center"/>
              <w:rPr>
                <w:rFonts w:ascii="Arial" w:hAnsi="Arial" w:cs="Arial"/>
                <w:color w:val="000000" w:themeColor="text1"/>
                <w:sz w:val="19"/>
                <w:szCs w:val="24"/>
              </w:rPr>
            </w:pPr>
            <w:r>
              <w:rPr>
                <w:rFonts w:ascii="Arial" w:hAnsi="Arial" w:cs="Arial"/>
                <w:color w:val="000000" w:themeColor="text1"/>
                <w:sz w:val="19"/>
                <w:szCs w:val="24"/>
              </w:rPr>
              <w:t xml:space="preserve">                          -</w:t>
            </w:r>
          </w:p>
        </w:tc>
      </w:tr>
      <w:tr w:rsidR="0025129A" w:rsidRPr="00691879" w14:paraId="664E9468" w14:textId="77777777" w:rsidTr="002D59A5">
        <w:tc>
          <w:tcPr>
            <w:tcW w:w="4689" w:type="dxa"/>
            <w:tcBorders>
              <w:top w:val="nil"/>
              <w:bottom w:val="nil"/>
            </w:tcBorders>
          </w:tcPr>
          <w:p w14:paraId="7D73F3E2" w14:textId="4E929D07" w:rsidR="0025129A" w:rsidRPr="00691879" w:rsidRDefault="0025129A" w:rsidP="0025129A">
            <w:pPr>
              <w:spacing w:line="360" w:lineRule="auto"/>
              <w:ind w:left="-15"/>
              <w:jc w:val="thaiDistribute"/>
              <w:rPr>
                <w:rFonts w:ascii="Arial" w:hAnsi="Arial" w:cs="Arial"/>
                <w:sz w:val="19"/>
                <w:szCs w:val="19"/>
              </w:rPr>
            </w:pPr>
            <w:r w:rsidRPr="00691879">
              <w:rPr>
                <w:rFonts w:ascii="Arial" w:hAnsi="Arial" w:cs="Arial"/>
                <w:sz w:val="19"/>
                <w:szCs w:val="19"/>
              </w:rPr>
              <w:t xml:space="preserve">Balance as </w:t>
            </w:r>
            <w:proofErr w:type="gramStart"/>
            <w:r w:rsidRPr="00691879">
              <w:rPr>
                <w:rFonts w:ascii="Arial" w:hAnsi="Arial" w:cs="Arial"/>
                <w:sz w:val="19"/>
                <w:szCs w:val="19"/>
              </w:rPr>
              <w:t>at</w:t>
            </w:r>
            <w:proofErr w:type="gramEnd"/>
            <w:r w:rsidRPr="00691879">
              <w:rPr>
                <w:rFonts w:ascii="Arial" w:hAnsi="Arial" w:cs="Arial"/>
                <w:sz w:val="19"/>
                <w:szCs w:val="19"/>
              </w:rPr>
              <w:t xml:space="preserve"> </w:t>
            </w:r>
            <w:r w:rsidR="00EB0D2A" w:rsidRPr="00EB0D2A">
              <w:rPr>
                <w:rFonts w:ascii="Arial" w:hAnsi="Arial" w:cs="Arial"/>
                <w:sz w:val="19"/>
                <w:szCs w:val="19"/>
              </w:rPr>
              <w:t xml:space="preserve">31 December </w:t>
            </w:r>
            <w:r w:rsidRPr="00691879">
              <w:rPr>
                <w:rFonts w:ascii="Arial" w:hAnsi="Arial" w:cs="Arial"/>
                <w:sz w:val="19"/>
                <w:szCs w:val="19"/>
              </w:rPr>
              <w:t>2021</w:t>
            </w:r>
          </w:p>
        </w:tc>
        <w:tc>
          <w:tcPr>
            <w:tcW w:w="2144" w:type="dxa"/>
            <w:tcBorders>
              <w:top w:val="nil"/>
              <w:bottom w:val="nil"/>
            </w:tcBorders>
          </w:tcPr>
          <w:p w14:paraId="646029B9" w14:textId="6E3B2AFF" w:rsidR="0025129A" w:rsidRPr="00691879" w:rsidRDefault="00B67091" w:rsidP="0025129A">
            <w:pPr>
              <w:pBdr>
                <w:bottom w:val="single" w:sz="12" w:space="1" w:color="auto"/>
              </w:pBdr>
              <w:tabs>
                <w:tab w:val="decimal" w:pos="1695"/>
              </w:tabs>
              <w:spacing w:line="360" w:lineRule="auto"/>
              <w:ind w:left="-7"/>
              <w:jc w:val="right"/>
              <w:rPr>
                <w:rFonts w:ascii="Arial" w:hAnsi="Arial" w:cs="Arial"/>
                <w:color w:val="000000" w:themeColor="text1"/>
                <w:sz w:val="19"/>
                <w:szCs w:val="19"/>
              </w:rPr>
            </w:pPr>
            <w:r>
              <w:rPr>
                <w:rFonts w:ascii="Arial" w:hAnsi="Arial" w:cs="Arial"/>
                <w:color w:val="000000" w:themeColor="text1"/>
                <w:sz w:val="19"/>
                <w:szCs w:val="19"/>
              </w:rPr>
              <w:t>51,171</w:t>
            </w:r>
          </w:p>
        </w:tc>
        <w:tc>
          <w:tcPr>
            <w:tcW w:w="2161" w:type="dxa"/>
            <w:tcBorders>
              <w:top w:val="nil"/>
              <w:bottom w:val="nil"/>
            </w:tcBorders>
          </w:tcPr>
          <w:p w14:paraId="582D8B87" w14:textId="4748F1B4" w:rsidR="0025129A" w:rsidRPr="00691879" w:rsidRDefault="00B67091" w:rsidP="0025129A">
            <w:pPr>
              <w:pBdr>
                <w:bottom w:val="single" w:sz="12" w:space="1" w:color="auto"/>
              </w:pBdr>
              <w:tabs>
                <w:tab w:val="decimal" w:pos="1695"/>
              </w:tabs>
              <w:spacing w:line="360" w:lineRule="auto"/>
              <w:jc w:val="right"/>
              <w:rPr>
                <w:rFonts w:ascii="Arial" w:hAnsi="Arial" w:cs="Arial"/>
                <w:color w:val="000000" w:themeColor="text1"/>
                <w:sz w:val="19"/>
                <w:szCs w:val="19"/>
              </w:rPr>
            </w:pPr>
            <w:r>
              <w:rPr>
                <w:rFonts w:ascii="Arial" w:hAnsi="Arial" w:cs="Arial"/>
                <w:color w:val="000000" w:themeColor="text1"/>
                <w:sz w:val="19"/>
                <w:szCs w:val="19"/>
              </w:rPr>
              <w:t>44,226</w:t>
            </w:r>
          </w:p>
        </w:tc>
      </w:tr>
    </w:tbl>
    <w:p w14:paraId="4E6B1CBD" w14:textId="70BBF861" w:rsidR="00A76F3D" w:rsidRDefault="00A76F3D" w:rsidP="009A04AD">
      <w:pPr>
        <w:spacing w:line="360" w:lineRule="auto"/>
        <w:rPr>
          <w:rFonts w:ascii="Arial" w:hAnsi="Arial" w:cs="Arial"/>
          <w:b/>
          <w:bCs/>
          <w:sz w:val="19"/>
          <w:szCs w:val="19"/>
        </w:rPr>
      </w:pPr>
    </w:p>
    <w:p w14:paraId="3401A816" w14:textId="4AD0FC47" w:rsidR="004E2387" w:rsidRPr="00691879" w:rsidRDefault="003F2DA2" w:rsidP="003D2CDE">
      <w:pPr>
        <w:numPr>
          <w:ilvl w:val="0"/>
          <w:numId w:val="1"/>
        </w:numPr>
        <w:tabs>
          <w:tab w:val="clear" w:pos="644"/>
          <w:tab w:val="num" w:pos="426"/>
        </w:tabs>
        <w:spacing w:line="360" w:lineRule="auto"/>
        <w:ind w:left="426" w:right="-143" w:hanging="426"/>
        <w:rPr>
          <w:rFonts w:ascii="Arial" w:hAnsi="Arial" w:cs="Arial"/>
          <w:b/>
          <w:bCs/>
          <w:sz w:val="19"/>
          <w:szCs w:val="19"/>
        </w:rPr>
      </w:pPr>
      <w:r w:rsidRPr="00691879">
        <w:rPr>
          <w:rFonts w:ascii="Arial" w:hAnsi="Arial" w:cs="Arial"/>
          <w:b/>
          <w:bCs/>
          <w:sz w:val="19"/>
          <w:szCs w:val="19"/>
        </w:rPr>
        <w:t>INVESTMENT IN JOINT VENTURE</w:t>
      </w:r>
    </w:p>
    <w:p w14:paraId="4E2F1C63" w14:textId="4C8B9E0D" w:rsidR="003F2DA2" w:rsidRPr="00691879" w:rsidRDefault="003F2DA2" w:rsidP="003D2CDE">
      <w:pPr>
        <w:spacing w:line="360" w:lineRule="auto"/>
        <w:ind w:left="426" w:right="-143"/>
        <w:rPr>
          <w:rFonts w:ascii="Arial" w:hAnsi="Arial" w:cs="Arial"/>
          <w:b/>
          <w:bCs/>
          <w:sz w:val="19"/>
          <w:szCs w:val="19"/>
        </w:rPr>
      </w:pPr>
    </w:p>
    <w:tbl>
      <w:tblPr>
        <w:tblStyle w:val="TableGrid1"/>
        <w:tblW w:w="4986" w:type="pct"/>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87"/>
        <w:gridCol w:w="1358"/>
        <w:gridCol w:w="989"/>
        <w:gridCol w:w="910"/>
        <w:gridCol w:w="879"/>
        <w:gridCol w:w="902"/>
        <w:gridCol w:w="853"/>
        <w:gridCol w:w="937"/>
        <w:gridCol w:w="875"/>
      </w:tblGrid>
      <w:tr w:rsidR="005B0EAA" w:rsidRPr="00691879" w14:paraId="3F1209D9" w14:textId="77777777" w:rsidTr="00752914">
        <w:trPr>
          <w:trHeight w:val="87"/>
        </w:trPr>
        <w:tc>
          <w:tcPr>
            <w:tcW w:w="5000" w:type="pct"/>
            <w:gridSpan w:val="9"/>
          </w:tcPr>
          <w:p w14:paraId="298A70B1" w14:textId="1EDC5574" w:rsidR="005B0EAA" w:rsidRPr="00691879" w:rsidRDefault="005B0EAA" w:rsidP="003D2CDE">
            <w:pPr>
              <w:tabs>
                <w:tab w:val="left" w:pos="540"/>
              </w:tabs>
              <w:spacing w:line="360" w:lineRule="auto"/>
              <w:jc w:val="right"/>
              <w:rPr>
                <w:rFonts w:ascii="Arial" w:hAnsi="Arial" w:cs="Arial"/>
                <w:sz w:val="13"/>
                <w:szCs w:val="13"/>
              </w:rPr>
            </w:pPr>
            <w:r w:rsidRPr="00691879">
              <w:rPr>
                <w:rFonts w:ascii="Arial" w:eastAsia="Arial Unicode MS" w:hAnsi="Arial" w:cs="Arial"/>
                <w:sz w:val="13"/>
                <w:szCs w:val="13"/>
              </w:rPr>
              <w:tab/>
            </w:r>
            <w:r w:rsidRPr="00691879">
              <w:rPr>
                <w:rFonts w:ascii="Arial" w:hAnsi="Arial" w:cs="Arial"/>
                <w:sz w:val="13"/>
                <w:szCs w:val="13"/>
              </w:rPr>
              <w:t xml:space="preserve"> (</w:t>
            </w:r>
            <w:proofErr w:type="gramStart"/>
            <w:r w:rsidRPr="00691879">
              <w:rPr>
                <w:rFonts w:ascii="Arial" w:hAnsi="Arial" w:cs="Arial"/>
                <w:sz w:val="13"/>
                <w:szCs w:val="13"/>
              </w:rPr>
              <w:t>Unit</w:t>
            </w:r>
            <w:r w:rsidR="00CD3A55">
              <w:rPr>
                <w:rFonts w:ascii="Arial" w:hAnsi="Arial" w:cstheme="minorBidi" w:hint="cs"/>
                <w:sz w:val="13"/>
                <w:szCs w:val="13"/>
                <w:cs/>
              </w:rPr>
              <w:t xml:space="preserve"> </w:t>
            </w:r>
            <w:r w:rsidRPr="00691879">
              <w:rPr>
                <w:rFonts w:ascii="Arial" w:hAnsi="Arial" w:cs="Arial"/>
                <w:sz w:val="13"/>
                <w:szCs w:val="13"/>
              </w:rPr>
              <w:t>:</w:t>
            </w:r>
            <w:proofErr w:type="gramEnd"/>
            <w:r w:rsidRPr="00691879">
              <w:rPr>
                <w:rFonts w:ascii="Arial" w:hAnsi="Arial" w:cs="Arial"/>
                <w:sz w:val="13"/>
                <w:szCs w:val="13"/>
              </w:rPr>
              <w:t xml:space="preserve"> Thousand Baht)</w:t>
            </w:r>
          </w:p>
        </w:tc>
      </w:tr>
      <w:tr w:rsidR="00BF0397" w:rsidRPr="00691879" w14:paraId="500DE40C" w14:textId="77777777" w:rsidTr="00752914">
        <w:tc>
          <w:tcPr>
            <w:tcW w:w="809" w:type="pct"/>
          </w:tcPr>
          <w:p w14:paraId="3210919D" w14:textId="77777777" w:rsidR="005B0EAA" w:rsidRPr="00691879" w:rsidRDefault="005B0EAA" w:rsidP="003D2CDE">
            <w:pPr>
              <w:tabs>
                <w:tab w:val="left" w:pos="540"/>
              </w:tabs>
              <w:spacing w:line="360" w:lineRule="auto"/>
              <w:jc w:val="thaiDistribute"/>
              <w:rPr>
                <w:rFonts w:ascii="Arial" w:hAnsi="Arial" w:cs="Arial"/>
                <w:sz w:val="13"/>
                <w:szCs w:val="13"/>
              </w:rPr>
            </w:pPr>
          </w:p>
        </w:tc>
        <w:tc>
          <w:tcPr>
            <w:tcW w:w="739" w:type="pct"/>
          </w:tcPr>
          <w:p w14:paraId="40AF0E53" w14:textId="77777777" w:rsidR="005B0EAA" w:rsidRPr="00691879" w:rsidRDefault="005B0EAA" w:rsidP="003D2CDE">
            <w:pPr>
              <w:tabs>
                <w:tab w:val="left" w:pos="540"/>
              </w:tabs>
              <w:spacing w:line="360" w:lineRule="auto"/>
              <w:jc w:val="thaiDistribute"/>
              <w:rPr>
                <w:rFonts w:ascii="Arial" w:hAnsi="Arial" w:cs="Arial"/>
                <w:sz w:val="13"/>
                <w:szCs w:val="13"/>
              </w:rPr>
            </w:pPr>
          </w:p>
        </w:tc>
        <w:tc>
          <w:tcPr>
            <w:tcW w:w="538" w:type="pct"/>
          </w:tcPr>
          <w:p w14:paraId="16C55B46" w14:textId="77777777" w:rsidR="005B0EAA" w:rsidRPr="00691879" w:rsidRDefault="005B0EAA" w:rsidP="003D2CDE">
            <w:pPr>
              <w:tabs>
                <w:tab w:val="left" w:pos="540"/>
              </w:tabs>
              <w:spacing w:line="360" w:lineRule="auto"/>
              <w:jc w:val="thaiDistribute"/>
              <w:rPr>
                <w:rFonts w:ascii="Arial" w:hAnsi="Arial" w:cs="Arial"/>
                <w:sz w:val="13"/>
                <w:szCs w:val="13"/>
              </w:rPr>
            </w:pPr>
          </w:p>
        </w:tc>
        <w:tc>
          <w:tcPr>
            <w:tcW w:w="973" w:type="pct"/>
            <w:gridSpan w:val="2"/>
            <w:vAlign w:val="bottom"/>
          </w:tcPr>
          <w:p w14:paraId="2C4B4D18" w14:textId="77777777" w:rsidR="005B0EAA" w:rsidRPr="00691879" w:rsidRDefault="005B0EAA" w:rsidP="003D2CDE">
            <w:pPr>
              <w:tabs>
                <w:tab w:val="left" w:pos="540"/>
              </w:tabs>
              <w:spacing w:line="360" w:lineRule="auto"/>
              <w:jc w:val="center"/>
              <w:rPr>
                <w:rFonts w:ascii="Arial" w:hAnsi="Arial" w:cs="Arial"/>
                <w:sz w:val="13"/>
                <w:szCs w:val="13"/>
              </w:rPr>
            </w:pPr>
          </w:p>
        </w:tc>
        <w:tc>
          <w:tcPr>
            <w:tcW w:w="955" w:type="pct"/>
            <w:gridSpan w:val="2"/>
            <w:vAlign w:val="bottom"/>
          </w:tcPr>
          <w:p w14:paraId="3198CECA" w14:textId="037F8C40" w:rsidR="005B0EAA" w:rsidRPr="00691879" w:rsidRDefault="005B0EAA" w:rsidP="003D2CDE">
            <w:pPr>
              <w:pBdr>
                <w:bottom w:val="single" w:sz="4" w:space="1" w:color="auto"/>
              </w:pBdr>
              <w:spacing w:line="360" w:lineRule="auto"/>
              <w:ind w:left="-105" w:right="-105"/>
              <w:jc w:val="center"/>
              <w:rPr>
                <w:rFonts w:ascii="Arial" w:hAnsi="Arial" w:cs="Arial"/>
                <w:sz w:val="13"/>
                <w:szCs w:val="13"/>
              </w:rPr>
            </w:pPr>
            <w:r w:rsidRPr="00691879">
              <w:rPr>
                <w:rFonts w:ascii="Arial" w:hAnsi="Arial" w:cs="Arial"/>
                <w:sz w:val="13"/>
                <w:szCs w:val="13"/>
              </w:rPr>
              <w:t>Consolidated F/S</w:t>
            </w:r>
          </w:p>
        </w:tc>
        <w:tc>
          <w:tcPr>
            <w:tcW w:w="986" w:type="pct"/>
            <w:gridSpan w:val="2"/>
            <w:vAlign w:val="bottom"/>
          </w:tcPr>
          <w:p w14:paraId="4E41DED1" w14:textId="233B2A74" w:rsidR="005B0EAA" w:rsidRPr="00691879" w:rsidRDefault="005B0EAA" w:rsidP="003D2CDE">
            <w:pPr>
              <w:pBdr>
                <w:bottom w:val="single" w:sz="4" w:space="1" w:color="auto"/>
              </w:pBdr>
              <w:tabs>
                <w:tab w:val="left" w:pos="540"/>
              </w:tabs>
              <w:spacing w:line="360" w:lineRule="auto"/>
              <w:jc w:val="center"/>
              <w:rPr>
                <w:rFonts w:ascii="Arial" w:hAnsi="Arial" w:cs="Arial"/>
                <w:sz w:val="13"/>
                <w:szCs w:val="13"/>
              </w:rPr>
            </w:pPr>
            <w:r w:rsidRPr="00691879">
              <w:rPr>
                <w:rFonts w:ascii="Arial" w:hAnsi="Arial" w:cs="Arial"/>
                <w:sz w:val="13"/>
                <w:szCs w:val="13"/>
              </w:rPr>
              <w:t xml:space="preserve">Separate F/S                            </w:t>
            </w:r>
          </w:p>
        </w:tc>
      </w:tr>
      <w:tr w:rsidR="00BF0397" w:rsidRPr="00691879" w14:paraId="6E0519C2" w14:textId="77777777" w:rsidTr="00752914">
        <w:trPr>
          <w:trHeight w:val="330"/>
        </w:trPr>
        <w:tc>
          <w:tcPr>
            <w:tcW w:w="809" w:type="pct"/>
            <w:vMerge w:val="restart"/>
            <w:vAlign w:val="bottom"/>
          </w:tcPr>
          <w:p w14:paraId="3FF27E52" w14:textId="5887A334" w:rsidR="00381C7B" w:rsidRPr="00691879" w:rsidRDefault="00381C7B" w:rsidP="003D2CDE">
            <w:pPr>
              <w:pBdr>
                <w:bottom w:val="single" w:sz="4" w:space="1" w:color="auto"/>
              </w:pBdr>
              <w:tabs>
                <w:tab w:val="left" w:pos="540"/>
              </w:tabs>
              <w:spacing w:line="360" w:lineRule="auto"/>
              <w:jc w:val="center"/>
              <w:rPr>
                <w:rFonts w:ascii="Arial" w:hAnsi="Arial" w:cs="Arial"/>
                <w:sz w:val="13"/>
                <w:szCs w:val="13"/>
              </w:rPr>
            </w:pPr>
            <w:r w:rsidRPr="00691879">
              <w:rPr>
                <w:rFonts w:ascii="Arial" w:hAnsi="Arial" w:cs="Arial"/>
                <w:sz w:val="13"/>
                <w:szCs w:val="13"/>
              </w:rPr>
              <w:t>Joint venture</w:t>
            </w:r>
          </w:p>
        </w:tc>
        <w:tc>
          <w:tcPr>
            <w:tcW w:w="739" w:type="pct"/>
            <w:vMerge w:val="restart"/>
            <w:vAlign w:val="bottom"/>
          </w:tcPr>
          <w:p w14:paraId="54E4E116" w14:textId="77777777" w:rsidR="00381C7B" w:rsidRPr="00691879" w:rsidRDefault="00381C7B" w:rsidP="003D2CDE">
            <w:pPr>
              <w:pBdr>
                <w:bottom w:val="single" w:sz="4" w:space="1" w:color="auto"/>
              </w:pBdr>
              <w:tabs>
                <w:tab w:val="left" w:pos="540"/>
              </w:tabs>
              <w:spacing w:line="360" w:lineRule="auto"/>
              <w:jc w:val="center"/>
              <w:rPr>
                <w:rFonts w:ascii="Arial" w:hAnsi="Arial" w:cs="Arial"/>
                <w:sz w:val="13"/>
                <w:szCs w:val="13"/>
              </w:rPr>
            </w:pPr>
            <w:r w:rsidRPr="00691879">
              <w:rPr>
                <w:rFonts w:ascii="Arial" w:hAnsi="Arial" w:cs="Arial"/>
                <w:sz w:val="13"/>
                <w:szCs w:val="13"/>
              </w:rPr>
              <w:t>Nature of business</w:t>
            </w:r>
          </w:p>
        </w:tc>
        <w:tc>
          <w:tcPr>
            <w:tcW w:w="538" w:type="pct"/>
            <w:vMerge w:val="restart"/>
            <w:vAlign w:val="bottom"/>
          </w:tcPr>
          <w:p w14:paraId="6B9BE5E7" w14:textId="77777777" w:rsidR="00381C7B" w:rsidRPr="00691879" w:rsidRDefault="00381C7B" w:rsidP="003D2CDE">
            <w:pPr>
              <w:pBdr>
                <w:bottom w:val="single" w:sz="4" w:space="1" w:color="auto"/>
              </w:pBdr>
              <w:tabs>
                <w:tab w:val="left" w:pos="540"/>
              </w:tabs>
              <w:spacing w:line="360" w:lineRule="auto"/>
              <w:jc w:val="center"/>
              <w:rPr>
                <w:rFonts w:ascii="Arial" w:hAnsi="Arial" w:cs="Arial"/>
                <w:sz w:val="13"/>
                <w:szCs w:val="13"/>
              </w:rPr>
            </w:pPr>
            <w:r w:rsidRPr="00691879">
              <w:rPr>
                <w:rFonts w:ascii="Arial" w:hAnsi="Arial" w:cs="Arial"/>
                <w:sz w:val="13"/>
                <w:szCs w:val="13"/>
              </w:rPr>
              <w:t>Country of incorporation</w:t>
            </w:r>
          </w:p>
        </w:tc>
        <w:tc>
          <w:tcPr>
            <w:tcW w:w="973" w:type="pct"/>
            <w:gridSpan w:val="2"/>
            <w:vAlign w:val="bottom"/>
          </w:tcPr>
          <w:p w14:paraId="56CFB1BF" w14:textId="2AABB62D" w:rsidR="00381C7B" w:rsidRPr="00691879" w:rsidRDefault="00381C7B" w:rsidP="003D2CDE">
            <w:pPr>
              <w:pBdr>
                <w:bottom w:val="single" w:sz="4" w:space="1" w:color="auto"/>
              </w:pBdr>
              <w:tabs>
                <w:tab w:val="left" w:pos="540"/>
              </w:tabs>
              <w:spacing w:line="360" w:lineRule="auto"/>
              <w:jc w:val="center"/>
              <w:rPr>
                <w:rFonts w:ascii="Arial" w:hAnsi="Arial" w:cs="Arial"/>
                <w:sz w:val="13"/>
                <w:szCs w:val="13"/>
              </w:rPr>
            </w:pPr>
            <w:r w:rsidRPr="00691879">
              <w:rPr>
                <w:rFonts w:ascii="Arial" w:hAnsi="Arial" w:cs="Arial"/>
                <w:sz w:val="13"/>
                <w:szCs w:val="13"/>
              </w:rPr>
              <w:t>Shareholding           percentage</w:t>
            </w:r>
          </w:p>
        </w:tc>
        <w:tc>
          <w:tcPr>
            <w:tcW w:w="955" w:type="pct"/>
            <w:gridSpan w:val="2"/>
          </w:tcPr>
          <w:p w14:paraId="78E2DCB3" w14:textId="77777777" w:rsidR="00381C7B" w:rsidRPr="00691879" w:rsidRDefault="00381C7B" w:rsidP="003D2CDE">
            <w:pPr>
              <w:pBdr>
                <w:bottom w:val="single" w:sz="4" w:space="1" w:color="auto"/>
              </w:pBdr>
              <w:tabs>
                <w:tab w:val="left" w:pos="540"/>
              </w:tabs>
              <w:spacing w:line="360" w:lineRule="auto"/>
              <w:jc w:val="center"/>
              <w:rPr>
                <w:rFonts w:ascii="Arial" w:hAnsi="Arial" w:cs="Arial"/>
                <w:sz w:val="13"/>
                <w:szCs w:val="13"/>
              </w:rPr>
            </w:pPr>
            <w:r w:rsidRPr="00691879">
              <w:rPr>
                <w:rFonts w:ascii="Arial" w:hAnsi="Arial" w:cs="Arial"/>
                <w:sz w:val="13"/>
                <w:szCs w:val="13"/>
              </w:rPr>
              <w:t>Carrying amounts based on equity method</w:t>
            </w:r>
          </w:p>
        </w:tc>
        <w:tc>
          <w:tcPr>
            <w:tcW w:w="986" w:type="pct"/>
            <w:gridSpan w:val="2"/>
            <w:vAlign w:val="bottom"/>
          </w:tcPr>
          <w:p w14:paraId="3239C9F2" w14:textId="77777777" w:rsidR="00381C7B" w:rsidRPr="00691879" w:rsidRDefault="00381C7B" w:rsidP="003D2CDE">
            <w:pPr>
              <w:pBdr>
                <w:bottom w:val="single" w:sz="4" w:space="1" w:color="auto"/>
              </w:pBdr>
              <w:tabs>
                <w:tab w:val="left" w:pos="540"/>
              </w:tabs>
              <w:spacing w:line="360" w:lineRule="auto"/>
              <w:jc w:val="center"/>
              <w:rPr>
                <w:rFonts w:ascii="Arial" w:hAnsi="Arial" w:cs="Arial"/>
                <w:sz w:val="13"/>
                <w:szCs w:val="13"/>
              </w:rPr>
            </w:pPr>
            <w:r w:rsidRPr="00691879">
              <w:rPr>
                <w:rFonts w:ascii="Arial" w:hAnsi="Arial" w:cs="Arial"/>
                <w:sz w:val="13"/>
                <w:szCs w:val="13"/>
              </w:rPr>
              <w:t>Carrying amounts based on cost method</w:t>
            </w:r>
          </w:p>
        </w:tc>
      </w:tr>
      <w:tr w:rsidR="00BF0397" w:rsidRPr="00691879" w14:paraId="46FBD1DB" w14:textId="77777777" w:rsidTr="006618FB">
        <w:tc>
          <w:tcPr>
            <w:tcW w:w="809" w:type="pct"/>
            <w:vMerge/>
            <w:vAlign w:val="bottom"/>
          </w:tcPr>
          <w:p w14:paraId="54BA274E" w14:textId="77777777" w:rsidR="00381C7B" w:rsidRPr="00691879" w:rsidRDefault="00381C7B" w:rsidP="003D2CDE">
            <w:pPr>
              <w:tabs>
                <w:tab w:val="left" w:pos="540"/>
              </w:tabs>
              <w:spacing w:line="360" w:lineRule="auto"/>
              <w:jc w:val="center"/>
              <w:rPr>
                <w:rFonts w:ascii="Arial" w:hAnsi="Arial" w:cs="Arial"/>
                <w:sz w:val="13"/>
                <w:szCs w:val="13"/>
              </w:rPr>
            </w:pPr>
          </w:p>
        </w:tc>
        <w:tc>
          <w:tcPr>
            <w:tcW w:w="739" w:type="pct"/>
            <w:vMerge/>
            <w:vAlign w:val="bottom"/>
          </w:tcPr>
          <w:p w14:paraId="0482B0AF" w14:textId="77777777" w:rsidR="00381C7B" w:rsidRPr="00691879" w:rsidRDefault="00381C7B" w:rsidP="003D2CDE">
            <w:pPr>
              <w:tabs>
                <w:tab w:val="left" w:pos="540"/>
              </w:tabs>
              <w:spacing w:line="360" w:lineRule="auto"/>
              <w:jc w:val="center"/>
              <w:rPr>
                <w:rFonts w:ascii="Arial" w:hAnsi="Arial" w:cs="Arial"/>
                <w:sz w:val="13"/>
                <w:szCs w:val="13"/>
              </w:rPr>
            </w:pPr>
          </w:p>
        </w:tc>
        <w:tc>
          <w:tcPr>
            <w:tcW w:w="538" w:type="pct"/>
            <w:vMerge/>
            <w:vAlign w:val="bottom"/>
          </w:tcPr>
          <w:p w14:paraId="24C0D8C8" w14:textId="77777777" w:rsidR="00381C7B" w:rsidRPr="00691879" w:rsidRDefault="00381C7B" w:rsidP="003D2CDE">
            <w:pPr>
              <w:tabs>
                <w:tab w:val="left" w:pos="540"/>
              </w:tabs>
              <w:spacing w:line="360" w:lineRule="auto"/>
              <w:jc w:val="center"/>
              <w:rPr>
                <w:rFonts w:ascii="Arial" w:hAnsi="Arial" w:cs="Arial"/>
                <w:sz w:val="13"/>
                <w:szCs w:val="13"/>
              </w:rPr>
            </w:pPr>
          </w:p>
        </w:tc>
        <w:tc>
          <w:tcPr>
            <w:tcW w:w="495" w:type="pct"/>
            <w:vAlign w:val="bottom"/>
          </w:tcPr>
          <w:p w14:paraId="154934C5" w14:textId="6A2D4687" w:rsidR="00381C7B" w:rsidRPr="00691879" w:rsidRDefault="00381C7B" w:rsidP="003D2CDE">
            <w:pPr>
              <w:spacing w:line="360" w:lineRule="auto"/>
              <w:ind w:left="-188" w:right="-115"/>
              <w:jc w:val="center"/>
              <w:rPr>
                <w:rFonts w:ascii="Arial" w:hAnsi="Arial" w:cs="Arial"/>
                <w:sz w:val="13"/>
                <w:szCs w:val="13"/>
              </w:rPr>
            </w:pPr>
          </w:p>
        </w:tc>
        <w:tc>
          <w:tcPr>
            <w:tcW w:w="478" w:type="pct"/>
            <w:vAlign w:val="bottom"/>
          </w:tcPr>
          <w:p w14:paraId="347A2150" w14:textId="5AEDA705" w:rsidR="00381C7B" w:rsidRPr="00691879" w:rsidRDefault="00381C7B" w:rsidP="003D2CDE">
            <w:pPr>
              <w:spacing w:line="360" w:lineRule="auto"/>
              <w:ind w:left="-140" w:right="-110"/>
              <w:jc w:val="center"/>
              <w:rPr>
                <w:rFonts w:ascii="Arial" w:hAnsi="Arial" w:cs="Arial"/>
                <w:sz w:val="13"/>
                <w:szCs w:val="13"/>
              </w:rPr>
            </w:pPr>
          </w:p>
        </w:tc>
        <w:tc>
          <w:tcPr>
            <w:tcW w:w="491" w:type="pct"/>
            <w:vAlign w:val="bottom"/>
          </w:tcPr>
          <w:p w14:paraId="4C5CD94C" w14:textId="5AA7301D" w:rsidR="00381C7B" w:rsidRPr="00691879" w:rsidRDefault="00381C7B" w:rsidP="003D2CDE">
            <w:pPr>
              <w:spacing w:line="360" w:lineRule="auto"/>
              <w:ind w:left="-188" w:right="-115"/>
              <w:jc w:val="center"/>
              <w:rPr>
                <w:rFonts w:ascii="Arial" w:hAnsi="Arial" w:cs="Arial"/>
                <w:sz w:val="13"/>
                <w:szCs w:val="13"/>
              </w:rPr>
            </w:pPr>
          </w:p>
        </w:tc>
        <w:tc>
          <w:tcPr>
            <w:tcW w:w="464" w:type="pct"/>
            <w:vAlign w:val="bottom"/>
          </w:tcPr>
          <w:p w14:paraId="21090D48" w14:textId="7A8EFDB0" w:rsidR="00381C7B" w:rsidRPr="00691879" w:rsidRDefault="00381C7B" w:rsidP="003D2CDE">
            <w:pPr>
              <w:spacing w:line="360" w:lineRule="auto"/>
              <w:ind w:left="-140" w:right="-110"/>
              <w:jc w:val="center"/>
              <w:rPr>
                <w:rFonts w:ascii="Arial" w:hAnsi="Arial" w:cs="Arial"/>
                <w:sz w:val="13"/>
                <w:szCs w:val="13"/>
              </w:rPr>
            </w:pPr>
          </w:p>
        </w:tc>
        <w:tc>
          <w:tcPr>
            <w:tcW w:w="510" w:type="pct"/>
            <w:vAlign w:val="bottom"/>
          </w:tcPr>
          <w:p w14:paraId="734F405F" w14:textId="093CBF99" w:rsidR="00381C7B" w:rsidRPr="00691879" w:rsidRDefault="00381C7B" w:rsidP="003D2CDE">
            <w:pPr>
              <w:spacing w:line="360" w:lineRule="auto"/>
              <w:ind w:left="-188" w:right="-115"/>
              <w:jc w:val="center"/>
              <w:rPr>
                <w:rFonts w:ascii="Arial" w:hAnsi="Arial" w:cs="Arial"/>
                <w:sz w:val="13"/>
                <w:szCs w:val="13"/>
              </w:rPr>
            </w:pPr>
          </w:p>
        </w:tc>
        <w:tc>
          <w:tcPr>
            <w:tcW w:w="476" w:type="pct"/>
            <w:vAlign w:val="bottom"/>
          </w:tcPr>
          <w:p w14:paraId="426565B6" w14:textId="1ABE151D" w:rsidR="00381C7B" w:rsidRPr="00691879" w:rsidRDefault="00381C7B" w:rsidP="003D2CDE">
            <w:pPr>
              <w:spacing w:line="360" w:lineRule="auto"/>
              <w:ind w:left="-140" w:right="-110"/>
              <w:jc w:val="center"/>
              <w:rPr>
                <w:rFonts w:ascii="Arial" w:hAnsi="Arial" w:cs="Arial"/>
                <w:sz w:val="13"/>
                <w:szCs w:val="13"/>
              </w:rPr>
            </w:pPr>
          </w:p>
        </w:tc>
      </w:tr>
      <w:tr w:rsidR="00BF0397" w:rsidRPr="00691879" w14:paraId="0C24BA8D" w14:textId="77777777" w:rsidTr="006618FB">
        <w:tc>
          <w:tcPr>
            <w:tcW w:w="809" w:type="pct"/>
            <w:vMerge/>
            <w:vAlign w:val="bottom"/>
          </w:tcPr>
          <w:p w14:paraId="45AE9720" w14:textId="77777777" w:rsidR="00381C7B" w:rsidRPr="00691879" w:rsidRDefault="00381C7B" w:rsidP="003D2CDE">
            <w:pPr>
              <w:tabs>
                <w:tab w:val="left" w:pos="540"/>
              </w:tabs>
              <w:spacing w:line="360" w:lineRule="auto"/>
              <w:jc w:val="center"/>
              <w:rPr>
                <w:rFonts w:ascii="Arial" w:hAnsi="Arial" w:cs="Arial"/>
                <w:sz w:val="13"/>
                <w:szCs w:val="13"/>
              </w:rPr>
            </w:pPr>
          </w:p>
        </w:tc>
        <w:tc>
          <w:tcPr>
            <w:tcW w:w="739" w:type="pct"/>
            <w:vMerge/>
            <w:vAlign w:val="bottom"/>
          </w:tcPr>
          <w:p w14:paraId="55E874ED" w14:textId="77777777" w:rsidR="00381C7B" w:rsidRPr="00691879" w:rsidRDefault="00381C7B" w:rsidP="003D2CDE">
            <w:pPr>
              <w:tabs>
                <w:tab w:val="left" w:pos="540"/>
              </w:tabs>
              <w:spacing w:line="360" w:lineRule="auto"/>
              <w:jc w:val="center"/>
              <w:rPr>
                <w:rFonts w:ascii="Arial" w:hAnsi="Arial" w:cs="Arial"/>
                <w:sz w:val="13"/>
                <w:szCs w:val="13"/>
              </w:rPr>
            </w:pPr>
          </w:p>
        </w:tc>
        <w:tc>
          <w:tcPr>
            <w:tcW w:w="538" w:type="pct"/>
            <w:vMerge/>
            <w:vAlign w:val="bottom"/>
          </w:tcPr>
          <w:p w14:paraId="51DA7AD1" w14:textId="77777777" w:rsidR="00381C7B" w:rsidRPr="00691879" w:rsidRDefault="00381C7B" w:rsidP="003D2CDE">
            <w:pPr>
              <w:tabs>
                <w:tab w:val="left" w:pos="540"/>
              </w:tabs>
              <w:spacing w:line="360" w:lineRule="auto"/>
              <w:jc w:val="center"/>
              <w:rPr>
                <w:rFonts w:ascii="Arial" w:hAnsi="Arial" w:cs="Arial"/>
                <w:sz w:val="13"/>
                <w:szCs w:val="13"/>
              </w:rPr>
            </w:pPr>
          </w:p>
        </w:tc>
        <w:tc>
          <w:tcPr>
            <w:tcW w:w="495" w:type="pct"/>
            <w:vAlign w:val="bottom"/>
          </w:tcPr>
          <w:p w14:paraId="45A69225" w14:textId="63085B30" w:rsidR="00381C7B" w:rsidRPr="00691879" w:rsidRDefault="00381C7B" w:rsidP="003D2CDE">
            <w:pPr>
              <w:pBdr>
                <w:bottom w:val="single" w:sz="4" w:space="1" w:color="auto"/>
              </w:pBdr>
              <w:spacing w:line="360" w:lineRule="auto"/>
              <w:jc w:val="center"/>
              <w:rPr>
                <w:rFonts w:ascii="Arial" w:hAnsi="Arial" w:cs="Arial"/>
                <w:sz w:val="13"/>
                <w:szCs w:val="13"/>
              </w:rPr>
            </w:pPr>
            <w:r w:rsidRPr="00691879">
              <w:rPr>
                <w:rFonts w:ascii="Arial" w:hAnsi="Arial" w:cs="Arial"/>
                <w:sz w:val="13"/>
                <w:szCs w:val="13"/>
              </w:rPr>
              <w:t>2021</w:t>
            </w:r>
          </w:p>
        </w:tc>
        <w:tc>
          <w:tcPr>
            <w:tcW w:w="478" w:type="pct"/>
            <w:vAlign w:val="bottom"/>
          </w:tcPr>
          <w:p w14:paraId="224176B3" w14:textId="739B19DC" w:rsidR="00381C7B" w:rsidRPr="00691879" w:rsidRDefault="00381C7B" w:rsidP="003D2CDE">
            <w:pPr>
              <w:pBdr>
                <w:bottom w:val="single" w:sz="4" w:space="1" w:color="auto"/>
              </w:pBdr>
              <w:spacing w:line="360" w:lineRule="auto"/>
              <w:ind w:right="-3"/>
              <w:jc w:val="center"/>
              <w:rPr>
                <w:rFonts w:ascii="Arial" w:hAnsi="Arial" w:cs="Arial"/>
                <w:sz w:val="13"/>
                <w:szCs w:val="13"/>
              </w:rPr>
            </w:pPr>
            <w:r w:rsidRPr="00691879">
              <w:rPr>
                <w:rFonts w:ascii="Arial" w:hAnsi="Arial" w:cs="Arial"/>
                <w:sz w:val="13"/>
                <w:szCs w:val="13"/>
              </w:rPr>
              <w:t>2020</w:t>
            </w:r>
          </w:p>
        </w:tc>
        <w:tc>
          <w:tcPr>
            <w:tcW w:w="491" w:type="pct"/>
            <w:vAlign w:val="bottom"/>
          </w:tcPr>
          <w:p w14:paraId="44738206" w14:textId="54E15F46" w:rsidR="00381C7B" w:rsidRPr="00691879" w:rsidRDefault="00381C7B" w:rsidP="003D2CDE">
            <w:pPr>
              <w:pBdr>
                <w:bottom w:val="single" w:sz="4" w:space="1" w:color="auto"/>
              </w:pBdr>
              <w:spacing w:line="360" w:lineRule="auto"/>
              <w:jc w:val="center"/>
              <w:rPr>
                <w:rFonts w:ascii="Arial" w:hAnsi="Arial" w:cs="Arial"/>
                <w:sz w:val="13"/>
                <w:szCs w:val="13"/>
              </w:rPr>
            </w:pPr>
            <w:r w:rsidRPr="00691879">
              <w:rPr>
                <w:rFonts w:ascii="Arial" w:hAnsi="Arial" w:cs="Arial"/>
                <w:sz w:val="13"/>
                <w:szCs w:val="13"/>
              </w:rPr>
              <w:t>2021</w:t>
            </w:r>
          </w:p>
        </w:tc>
        <w:tc>
          <w:tcPr>
            <w:tcW w:w="464" w:type="pct"/>
            <w:vAlign w:val="bottom"/>
          </w:tcPr>
          <w:p w14:paraId="1E500795" w14:textId="522ADF65" w:rsidR="00381C7B" w:rsidRPr="00691879" w:rsidRDefault="00381C7B" w:rsidP="003D2CDE">
            <w:pPr>
              <w:pBdr>
                <w:bottom w:val="single" w:sz="4" w:space="1" w:color="auto"/>
              </w:pBdr>
              <w:spacing w:line="360" w:lineRule="auto"/>
              <w:ind w:right="-3"/>
              <w:jc w:val="center"/>
              <w:rPr>
                <w:rFonts w:ascii="Arial" w:hAnsi="Arial" w:cs="Arial"/>
                <w:sz w:val="13"/>
                <w:szCs w:val="13"/>
              </w:rPr>
            </w:pPr>
            <w:r w:rsidRPr="00691879">
              <w:rPr>
                <w:rFonts w:ascii="Arial" w:hAnsi="Arial" w:cs="Arial"/>
                <w:sz w:val="13"/>
                <w:szCs w:val="13"/>
              </w:rPr>
              <w:t>2020</w:t>
            </w:r>
          </w:p>
        </w:tc>
        <w:tc>
          <w:tcPr>
            <w:tcW w:w="510" w:type="pct"/>
            <w:vAlign w:val="bottom"/>
          </w:tcPr>
          <w:p w14:paraId="7F3FAC14" w14:textId="44C73405" w:rsidR="00381C7B" w:rsidRPr="00691879" w:rsidRDefault="00381C7B" w:rsidP="003D2CDE">
            <w:pPr>
              <w:pBdr>
                <w:bottom w:val="single" w:sz="4" w:space="1" w:color="auto"/>
              </w:pBdr>
              <w:spacing w:line="360" w:lineRule="auto"/>
              <w:jc w:val="center"/>
              <w:rPr>
                <w:rFonts w:ascii="Arial" w:hAnsi="Arial" w:cs="Arial"/>
                <w:sz w:val="13"/>
                <w:szCs w:val="13"/>
              </w:rPr>
            </w:pPr>
            <w:r w:rsidRPr="00691879">
              <w:rPr>
                <w:rFonts w:ascii="Arial" w:hAnsi="Arial" w:cs="Arial"/>
                <w:sz w:val="13"/>
                <w:szCs w:val="13"/>
              </w:rPr>
              <w:t>2021</w:t>
            </w:r>
          </w:p>
        </w:tc>
        <w:tc>
          <w:tcPr>
            <w:tcW w:w="476" w:type="pct"/>
            <w:vAlign w:val="bottom"/>
          </w:tcPr>
          <w:p w14:paraId="48B96A02" w14:textId="500E996C" w:rsidR="00381C7B" w:rsidRPr="00691879" w:rsidRDefault="00381C7B" w:rsidP="003D2CDE">
            <w:pPr>
              <w:pBdr>
                <w:bottom w:val="single" w:sz="4" w:space="1" w:color="auto"/>
              </w:pBdr>
              <w:spacing w:line="360" w:lineRule="auto"/>
              <w:ind w:right="-3"/>
              <w:jc w:val="center"/>
              <w:rPr>
                <w:rFonts w:ascii="Arial" w:hAnsi="Arial" w:cs="Arial"/>
                <w:sz w:val="13"/>
                <w:szCs w:val="13"/>
              </w:rPr>
            </w:pPr>
            <w:r w:rsidRPr="00691879">
              <w:rPr>
                <w:rFonts w:ascii="Arial" w:hAnsi="Arial" w:cs="Arial"/>
                <w:sz w:val="13"/>
                <w:szCs w:val="13"/>
              </w:rPr>
              <w:t>2020</w:t>
            </w:r>
          </w:p>
        </w:tc>
      </w:tr>
      <w:tr w:rsidR="00BF0397" w:rsidRPr="00691879" w14:paraId="729A0713" w14:textId="77777777" w:rsidTr="006618FB">
        <w:tc>
          <w:tcPr>
            <w:tcW w:w="809" w:type="pct"/>
          </w:tcPr>
          <w:p w14:paraId="7815754E" w14:textId="77777777" w:rsidR="005B0EAA" w:rsidRPr="00691879" w:rsidRDefault="005B0EAA" w:rsidP="003D2CDE">
            <w:pPr>
              <w:tabs>
                <w:tab w:val="left" w:pos="540"/>
              </w:tabs>
              <w:spacing w:line="360" w:lineRule="auto"/>
              <w:jc w:val="center"/>
              <w:rPr>
                <w:rFonts w:ascii="Arial" w:hAnsi="Arial" w:cs="Arial"/>
                <w:sz w:val="13"/>
                <w:szCs w:val="13"/>
                <w:cs/>
              </w:rPr>
            </w:pPr>
          </w:p>
        </w:tc>
        <w:tc>
          <w:tcPr>
            <w:tcW w:w="739" w:type="pct"/>
          </w:tcPr>
          <w:p w14:paraId="6A42397A" w14:textId="77777777" w:rsidR="005B0EAA" w:rsidRPr="00691879" w:rsidRDefault="005B0EAA" w:rsidP="003D2CDE">
            <w:pPr>
              <w:tabs>
                <w:tab w:val="left" w:pos="540"/>
              </w:tabs>
              <w:spacing w:line="360" w:lineRule="auto"/>
              <w:jc w:val="center"/>
              <w:rPr>
                <w:rFonts w:ascii="Arial" w:hAnsi="Arial" w:cs="Arial"/>
                <w:sz w:val="13"/>
                <w:szCs w:val="13"/>
                <w:cs/>
              </w:rPr>
            </w:pPr>
          </w:p>
        </w:tc>
        <w:tc>
          <w:tcPr>
            <w:tcW w:w="538" w:type="pct"/>
          </w:tcPr>
          <w:p w14:paraId="09A3FF2D" w14:textId="77777777" w:rsidR="005B0EAA" w:rsidRPr="00691879" w:rsidRDefault="005B0EAA" w:rsidP="003D2CDE">
            <w:pPr>
              <w:tabs>
                <w:tab w:val="left" w:pos="540"/>
              </w:tabs>
              <w:spacing w:line="360" w:lineRule="auto"/>
              <w:jc w:val="center"/>
              <w:rPr>
                <w:rFonts w:ascii="Arial" w:hAnsi="Arial" w:cs="Arial"/>
                <w:sz w:val="13"/>
                <w:szCs w:val="13"/>
                <w:cs/>
              </w:rPr>
            </w:pPr>
          </w:p>
        </w:tc>
        <w:tc>
          <w:tcPr>
            <w:tcW w:w="495" w:type="pct"/>
          </w:tcPr>
          <w:p w14:paraId="73810C81" w14:textId="77777777" w:rsidR="005B0EAA" w:rsidRPr="00691879" w:rsidRDefault="005B0EAA" w:rsidP="003D2CDE">
            <w:pPr>
              <w:spacing w:line="360" w:lineRule="auto"/>
              <w:ind w:left="-132" w:right="-138"/>
              <w:jc w:val="center"/>
              <w:rPr>
                <w:rFonts w:ascii="Arial" w:hAnsi="Arial" w:cs="Arial"/>
                <w:sz w:val="13"/>
                <w:szCs w:val="13"/>
              </w:rPr>
            </w:pPr>
            <w:r w:rsidRPr="00691879">
              <w:rPr>
                <w:rFonts w:ascii="Arial" w:hAnsi="Arial" w:cs="Arial"/>
                <w:sz w:val="13"/>
                <w:szCs w:val="13"/>
              </w:rPr>
              <w:t>(%)</w:t>
            </w:r>
          </w:p>
        </w:tc>
        <w:tc>
          <w:tcPr>
            <w:tcW w:w="478" w:type="pct"/>
          </w:tcPr>
          <w:p w14:paraId="38C9A2AE" w14:textId="77777777" w:rsidR="005B0EAA" w:rsidRPr="00691879" w:rsidRDefault="005B0EAA" w:rsidP="003D2CDE">
            <w:pPr>
              <w:spacing w:line="360" w:lineRule="auto"/>
              <w:ind w:left="-132" w:right="-138"/>
              <w:jc w:val="center"/>
              <w:rPr>
                <w:rFonts w:ascii="Arial" w:hAnsi="Arial" w:cs="Arial"/>
                <w:sz w:val="13"/>
                <w:szCs w:val="13"/>
              </w:rPr>
            </w:pPr>
            <w:r w:rsidRPr="00691879">
              <w:rPr>
                <w:rFonts w:ascii="Arial" w:hAnsi="Arial" w:cs="Arial"/>
                <w:sz w:val="13"/>
                <w:szCs w:val="13"/>
              </w:rPr>
              <w:t>(%)</w:t>
            </w:r>
          </w:p>
        </w:tc>
        <w:tc>
          <w:tcPr>
            <w:tcW w:w="491" w:type="pct"/>
          </w:tcPr>
          <w:p w14:paraId="2A72C3C1" w14:textId="77777777" w:rsidR="005B0EAA" w:rsidRPr="00691879" w:rsidRDefault="005B0EAA" w:rsidP="003D2CDE">
            <w:pPr>
              <w:spacing w:line="360" w:lineRule="auto"/>
              <w:ind w:right="-3"/>
              <w:jc w:val="center"/>
              <w:rPr>
                <w:rFonts w:ascii="Arial" w:hAnsi="Arial" w:cs="Arial"/>
                <w:sz w:val="13"/>
                <w:szCs w:val="13"/>
                <w:cs/>
              </w:rPr>
            </w:pPr>
          </w:p>
        </w:tc>
        <w:tc>
          <w:tcPr>
            <w:tcW w:w="464" w:type="pct"/>
          </w:tcPr>
          <w:p w14:paraId="0FCC9517" w14:textId="77777777" w:rsidR="005B0EAA" w:rsidRPr="00691879" w:rsidRDefault="005B0EAA" w:rsidP="003D2CDE">
            <w:pPr>
              <w:spacing w:line="360" w:lineRule="auto"/>
              <w:ind w:right="-3"/>
              <w:jc w:val="center"/>
              <w:rPr>
                <w:rFonts w:ascii="Arial" w:hAnsi="Arial" w:cs="Arial"/>
                <w:sz w:val="13"/>
                <w:szCs w:val="13"/>
              </w:rPr>
            </w:pPr>
          </w:p>
        </w:tc>
        <w:tc>
          <w:tcPr>
            <w:tcW w:w="510" w:type="pct"/>
          </w:tcPr>
          <w:p w14:paraId="36803BE5" w14:textId="77777777" w:rsidR="005B0EAA" w:rsidRPr="00691879" w:rsidRDefault="005B0EAA" w:rsidP="003D2CDE">
            <w:pPr>
              <w:spacing w:line="360" w:lineRule="auto"/>
              <w:ind w:right="-3"/>
              <w:jc w:val="center"/>
              <w:rPr>
                <w:rFonts w:ascii="Arial" w:hAnsi="Arial" w:cs="Arial"/>
                <w:sz w:val="13"/>
                <w:szCs w:val="13"/>
                <w:cs/>
              </w:rPr>
            </w:pPr>
          </w:p>
        </w:tc>
        <w:tc>
          <w:tcPr>
            <w:tcW w:w="476" w:type="pct"/>
          </w:tcPr>
          <w:p w14:paraId="70867DEE" w14:textId="77777777" w:rsidR="005B0EAA" w:rsidRPr="00691879" w:rsidRDefault="005B0EAA" w:rsidP="003D2CDE">
            <w:pPr>
              <w:spacing w:line="360" w:lineRule="auto"/>
              <w:ind w:right="-3"/>
              <w:jc w:val="center"/>
              <w:rPr>
                <w:rFonts w:ascii="Arial" w:hAnsi="Arial" w:cs="Arial"/>
                <w:sz w:val="13"/>
                <w:szCs w:val="13"/>
                <w:cs/>
              </w:rPr>
            </w:pPr>
          </w:p>
        </w:tc>
      </w:tr>
      <w:tr w:rsidR="00BF0397" w:rsidRPr="00691879" w14:paraId="3F99E26C" w14:textId="77777777" w:rsidTr="006618FB">
        <w:tc>
          <w:tcPr>
            <w:tcW w:w="809" w:type="pct"/>
          </w:tcPr>
          <w:p w14:paraId="333BC94D" w14:textId="77777777" w:rsidR="00EB63AD" w:rsidRPr="00691879" w:rsidRDefault="00EB63AD" w:rsidP="003D2CDE">
            <w:pPr>
              <w:tabs>
                <w:tab w:val="left" w:pos="540"/>
              </w:tabs>
              <w:spacing w:line="360" w:lineRule="auto"/>
              <w:jc w:val="center"/>
              <w:rPr>
                <w:rFonts w:ascii="Arial" w:hAnsi="Arial" w:cs="Arial"/>
                <w:sz w:val="13"/>
                <w:szCs w:val="13"/>
                <w:cs/>
              </w:rPr>
            </w:pPr>
          </w:p>
        </w:tc>
        <w:tc>
          <w:tcPr>
            <w:tcW w:w="739" w:type="pct"/>
          </w:tcPr>
          <w:p w14:paraId="17A66272" w14:textId="77777777" w:rsidR="00EB63AD" w:rsidRPr="00691879" w:rsidRDefault="00EB63AD" w:rsidP="003D2CDE">
            <w:pPr>
              <w:tabs>
                <w:tab w:val="left" w:pos="540"/>
              </w:tabs>
              <w:spacing w:line="360" w:lineRule="auto"/>
              <w:jc w:val="center"/>
              <w:rPr>
                <w:rFonts w:ascii="Arial" w:hAnsi="Arial" w:cs="Arial"/>
                <w:sz w:val="13"/>
                <w:szCs w:val="13"/>
                <w:cs/>
              </w:rPr>
            </w:pPr>
          </w:p>
        </w:tc>
        <w:tc>
          <w:tcPr>
            <w:tcW w:w="538" w:type="pct"/>
          </w:tcPr>
          <w:p w14:paraId="651B703A" w14:textId="77777777" w:rsidR="00EB63AD" w:rsidRPr="00691879" w:rsidRDefault="00EB63AD" w:rsidP="003D2CDE">
            <w:pPr>
              <w:tabs>
                <w:tab w:val="left" w:pos="540"/>
              </w:tabs>
              <w:spacing w:line="360" w:lineRule="auto"/>
              <w:jc w:val="center"/>
              <w:rPr>
                <w:rFonts w:ascii="Arial" w:hAnsi="Arial" w:cs="Arial"/>
                <w:sz w:val="13"/>
                <w:szCs w:val="13"/>
                <w:cs/>
              </w:rPr>
            </w:pPr>
          </w:p>
        </w:tc>
        <w:tc>
          <w:tcPr>
            <w:tcW w:w="495" w:type="pct"/>
          </w:tcPr>
          <w:p w14:paraId="68AD3F7A" w14:textId="77777777" w:rsidR="00EB63AD" w:rsidRPr="00691879" w:rsidRDefault="00EB63AD" w:rsidP="003D2CDE">
            <w:pPr>
              <w:spacing w:line="360" w:lineRule="auto"/>
              <w:ind w:left="-132" w:right="-138"/>
              <w:jc w:val="center"/>
              <w:rPr>
                <w:rFonts w:ascii="Arial" w:hAnsi="Arial" w:cs="Arial"/>
                <w:sz w:val="13"/>
                <w:szCs w:val="13"/>
              </w:rPr>
            </w:pPr>
          </w:p>
        </w:tc>
        <w:tc>
          <w:tcPr>
            <w:tcW w:w="478" w:type="pct"/>
          </w:tcPr>
          <w:p w14:paraId="5969266D" w14:textId="77777777" w:rsidR="00EB63AD" w:rsidRPr="00691879" w:rsidRDefault="00EB63AD" w:rsidP="003D2CDE">
            <w:pPr>
              <w:spacing w:line="360" w:lineRule="auto"/>
              <w:ind w:left="-132" w:right="-138"/>
              <w:jc w:val="center"/>
              <w:rPr>
                <w:rFonts w:ascii="Arial" w:hAnsi="Arial" w:cs="Arial"/>
                <w:sz w:val="13"/>
                <w:szCs w:val="13"/>
              </w:rPr>
            </w:pPr>
          </w:p>
        </w:tc>
        <w:tc>
          <w:tcPr>
            <w:tcW w:w="491" w:type="pct"/>
          </w:tcPr>
          <w:p w14:paraId="31F40E26" w14:textId="77777777" w:rsidR="00EB63AD" w:rsidRPr="00691879" w:rsidRDefault="00EB63AD" w:rsidP="003D2CDE">
            <w:pPr>
              <w:spacing w:line="360" w:lineRule="auto"/>
              <w:ind w:right="-3"/>
              <w:jc w:val="center"/>
              <w:rPr>
                <w:rFonts w:ascii="Arial" w:hAnsi="Arial" w:cs="Arial"/>
                <w:sz w:val="13"/>
                <w:szCs w:val="13"/>
                <w:cs/>
              </w:rPr>
            </w:pPr>
          </w:p>
        </w:tc>
        <w:tc>
          <w:tcPr>
            <w:tcW w:w="464" w:type="pct"/>
          </w:tcPr>
          <w:p w14:paraId="7ACF8684" w14:textId="77777777" w:rsidR="00EB63AD" w:rsidRPr="00691879" w:rsidRDefault="00EB63AD" w:rsidP="003D2CDE">
            <w:pPr>
              <w:spacing w:line="360" w:lineRule="auto"/>
              <w:ind w:right="-3"/>
              <w:jc w:val="center"/>
              <w:rPr>
                <w:rFonts w:ascii="Arial" w:hAnsi="Arial" w:cs="Arial"/>
                <w:sz w:val="13"/>
                <w:szCs w:val="13"/>
              </w:rPr>
            </w:pPr>
          </w:p>
        </w:tc>
        <w:tc>
          <w:tcPr>
            <w:tcW w:w="510" w:type="pct"/>
          </w:tcPr>
          <w:p w14:paraId="0668776F" w14:textId="77777777" w:rsidR="00EB63AD" w:rsidRPr="00691879" w:rsidRDefault="00EB63AD" w:rsidP="003D2CDE">
            <w:pPr>
              <w:spacing w:line="360" w:lineRule="auto"/>
              <w:ind w:right="-3"/>
              <w:jc w:val="center"/>
              <w:rPr>
                <w:rFonts w:ascii="Arial" w:hAnsi="Arial" w:cs="Arial"/>
                <w:sz w:val="13"/>
                <w:szCs w:val="13"/>
                <w:cs/>
              </w:rPr>
            </w:pPr>
          </w:p>
        </w:tc>
        <w:tc>
          <w:tcPr>
            <w:tcW w:w="476" w:type="pct"/>
          </w:tcPr>
          <w:p w14:paraId="70BA8C00" w14:textId="77777777" w:rsidR="00EB63AD" w:rsidRPr="00691879" w:rsidRDefault="00EB63AD" w:rsidP="003D2CDE">
            <w:pPr>
              <w:spacing w:line="360" w:lineRule="auto"/>
              <w:ind w:right="-3"/>
              <w:jc w:val="center"/>
              <w:rPr>
                <w:rFonts w:ascii="Arial" w:hAnsi="Arial" w:cs="Arial"/>
                <w:sz w:val="13"/>
                <w:szCs w:val="13"/>
                <w:cs/>
              </w:rPr>
            </w:pPr>
          </w:p>
        </w:tc>
      </w:tr>
      <w:tr w:rsidR="006618FB" w:rsidRPr="00691879" w14:paraId="38A32E8D" w14:textId="77777777" w:rsidTr="006618FB">
        <w:trPr>
          <w:trHeight w:val="571"/>
        </w:trPr>
        <w:tc>
          <w:tcPr>
            <w:tcW w:w="809" w:type="pct"/>
          </w:tcPr>
          <w:p w14:paraId="13E230A2" w14:textId="77777777" w:rsidR="006618FB" w:rsidRPr="00691879" w:rsidRDefault="006618FB" w:rsidP="006618FB">
            <w:pPr>
              <w:spacing w:line="360" w:lineRule="auto"/>
              <w:ind w:left="90" w:right="-135" w:hanging="90"/>
              <w:rPr>
                <w:rFonts w:ascii="Arial" w:hAnsi="Arial" w:cs="Arial"/>
                <w:sz w:val="13"/>
                <w:szCs w:val="13"/>
              </w:rPr>
            </w:pPr>
            <w:r w:rsidRPr="00691879">
              <w:rPr>
                <w:rFonts w:ascii="Arial" w:hAnsi="Arial" w:cs="Arial"/>
                <w:sz w:val="13"/>
                <w:szCs w:val="13"/>
              </w:rPr>
              <w:t xml:space="preserve">FORTUNE-PARTS INDUSTRY ECUADOR CIA </w:t>
            </w:r>
          </w:p>
          <w:p w14:paraId="0B19693F" w14:textId="58ED5E1D" w:rsidR="006618FB" w:rsidRPr="00691879" w:rsidRDefault="006618FB" w:rsidP="006618FB">
            <w:pPr>
              <w:spacing w:line="360" w:lineRule="auto"/>
              <w:ind w:left="90" w:right="-135" w:hanging="90"/>
              <w:rPr>
                <w:rFonts w:ascii="Arial" w:hAnsi="Arial" w:cs="Arial"/>
                <w:sz w:val="13"/>
                <w:szCs w:val="13"/>
                <w:cs/>
              </w:rPr>
            </w:pPr>
            <w:r w:rsidRPr="00691879">
              <w:rPr>
                <w:rFonts w:ascii="Arial" w:hAnsi="Arial" w:cs="Arial"/>
                <w:sz w:val="13"/>
                <w:szCs w:val="13"/>
              </w:rPr>
              <w:t xml:space="preserve">   LTD</w:t>
            </w:r>
            <w:r>
              <w:rPr>
                <w:rFonts w:ascii="Arial" w:hAnsi="Arial" w:cs="Arial"/>
                <w:sz w:val="13"/>
                <w:szCs w:val="13"/>
              </w:rPr>
              <w:t>A</w:t>
            </w:r>
          </w:p>
        </w:tc>
        <w:tc>
          <w:tcPr>
            <w:tcW w:w="739" w:type="pct"/>
          </w:tcPr>
          <w:p w14:paraId="68E749A9" w14:textId="77777777" w:rsidR="006618FB" w:rsidRPr="00691879" w:rsidRDefault="006618FB" w:rsidP="006618FB">
            <w:pPr>
              <w:spacing w:line="360" w:lineRule="auto"/>
              <w:ind w:left="72" w:right="-108" w:hanging="72"/>
              <w:rPr>
                <w:rFonts w:ascii="Arial" w:hAnsi="Arial" w:cs="Arial"/>
                <w:sz w:val="13"/>
                <w:szCs w:val="13"/>
              </w:rPr>
            </w:pPr>
            <w:r w:rsidRPr="00691879">
              <w:rPr>
                <w:rFonts w:ascii="Arial" w:hAnsi="Arial" w:cs="Arial"/>
                <w:sz w:val="13"/>
                <w:szCs w:val="13"/>
              </w:rPr>
              <w:t>Manufacture and distribution of the automotive replacement parts</w:t>
            </w:r>
          </w:p>
        </w:tc>
        <w:tc>
          <w:tcPr>
            <w:tcW w:w="538" w:type="pct"/>
          </w:tcPr>
          <w:p w14:paraId="0C01C5F1" w14:textId="77777777" w:rsidR="006618FB" w:rsidRPr="00691879" w:rsidRDefault="006618FB" w:rsidP="006618FB">
            <w:pPr>
              <w:spacing w:line="360" w:lineRule="auto"/>
              <w:jc w:val="center"/>
              <w:rPr>
                <w:rFonts w:ascii="Arial" w:hAnsi="Arial" w:cs="Arial"/>
                <w:sz w:val="13"/>
                <w:szCs w:val="13"/>
              </w:rPr>
            </w:pPr>
            <w:r w:rsidRPr="00691879">
              <w:rPr>
                <w:rFonts w:ascii="Arial" w:hAnsi="Arial" w:cs="Arial"/>
                <w:sz w:val="13"/>
                <w:szCs w:val="13"/>
              </w:rPr>
              <w:t>Ecuador</w:t>
            </w:r>
          </w:p>
        </w:tc>
        <w:tc>
          <w:tcPr>
            <w:tcW w:w="495" w:type="pct"/>
          </w:tcPr>
          <w:p w14:paraId="3B137775" w14:textId="43135684" w:rsidR="006618FB" w:rsidRPr="00865671" w:rsidRDefault="006618FB" w:rsidP="006618FB">
            <w:pPr>
              <w:spacing w:line="360" w:lineRule="auto"/>
              <w:jc w:val="right"/>
              <w:rPr>
                <w:rFonts w:ascii="Arial" w:hAnsi="Arial" w:cs="Arial"/>
                <w:color w:val="000000" w:themeColor="text1"/>
                <w:sz w:val="13"/>
                <w:szCs w:val="13"/>
                <w:highlight w:val="yellow"/>
              </w:rPr>
            </w:pPr>
            <w:r w:rsidRPr="00EF0C96">
              <w:rPr>
                <w:rFonts w:ascii="Arial" w:hAnsi="Arial" w:cs="Arial"/>
                <w:color w:val="000000" w:themeColor="text1"/>
                <w:sz w:val="13"/>
                <w:szCs w:val="13"/>
              </w:rPr>
              <w:t>45.00</w:t>
            </w:r>
          </w:p>
        </w:tc>
        <w:tc>
          <w:tcPr>
            <w:tcW w:w="478" w:type="pct"/>
          </w:tcPr>
          <w:p w14:paraId="74DA933A" w14:textId="4FED4CCD" w:rsidR="006618FB" w:rsidRPr="00691879" w:rsidRDefault="006618FB" w:rsidP="006618FB">
            <w:pPr>
              <w:spacing w:line="360" w:lineRule="auto"/>
              <w:jc w:val="right"/>
              <w:rPr>
                <w:rFonts w:ascii="Arial" w:hAnsi="Arial" w:cs="Arial"/>
                <w:color w:val="000000" w:themeColor="text1"/>
                <w:sz w:val="13"/>
                <w:szCs w:val="13"/>
              </w:rPr>
            </w:pPr>
            <w:r w:rsidRPr="6A0779BD">
              <w:rPr>
                <w:rFonts w:ascii="Arial" w:hAnsi="Arial" w:cs="Arial"/>
                <w:color w:val="000000" w:themeColor="text1"/>
                <w:sz w:val="13"/>
                <w:szCs w:val="13"/>
              </w:rPr>
              <w:t>45.00</w:t>
            </w:r>
          </w:p>
        </w:tc>
        <w:tc>
          <w:tcPr>
            <w:tcW w:w="491" w:type="pct"/>
          </w:tcPr>
          <w:p w14:paraId="46CFB60A" w14:textId="06391F0B" w:rsidR="006618FB" w:rsidRPr="0004550C" w:rsidRDefault="00F307E0" w:rsidP="00C728F9">
            <w:pPr>
              <w:spacing w:line="360" w:lineRule="auto"/>
              <w:jc w:val="right"/>
              <w:rPr>
                <w:rFonts w:ascii="Arial" w:hAnsi="Arial" w:cstheme="minorBidi"/>
                <w:color w:val="000000" w:themeColor="text1"/>
                <w:sz w:val="13"/>
                <w:szCs w:val="13"/>
              </w:rPr>
            </w:pPr>
            <w:r>
              <w:rPr>
                <w:rFonts w:ascii="Arial" w:hAnsi="Arial" w:cstheme="minorBidi"/>
                <w:color w:val="000000" w:themeColor="text1"/>
                <w:sz w:val="13"/>
                <w:szCs w:val="13"/>
              </w:rPr>
              <w:t>3,928</w:t>
            </w:r>
          </w:p>
          <w:p w14:paraId="4E1EA1B2" w14:textId="77777777" w:rsidR="00743403" w:rsidRPr="0004550C" w:rsidRDefault="00743403" w:rsidP="00C728F9">
            <w:pPr>
              <w:spacing w:line="360" w:lineRule="auto"/>
              <w:jc w:val="right"/>
              <w:rPr>
                <w:rFonts w:ascii="Arial" w:hAnsi="Arial" w:cstheme="minorBidi"/>
                <w:color w:val="000000" w:themeColor="text1"/>
                <w:sz w:val="13"/>
                <w:szCs w:val="13"/>
              </w:rPr>
            </w:pPr>
          </w:p>
          <w:p w14:paraId="53FF8EDD" w14:textId="77777777" w:rsidR="00743403" w:rsidRDefault="00743403" w:rsidP="00C728F9">
            <w:pPr>
              <w:tabs>
                <w:tab w:val="decimal" w:pos="675"/>
              </w:tabs>
              <w:spacing w:line="360" w:lineRule="auto"/>
              <w:jc w:val="right"/>
              <w:rPr>
                <w:rFonts w:ascii="Arial" w:hAnsi="Arial" w:cs="Arial"/>
                <w:color w:val="000000" w:themeColor="text1"/>
                <w:sz w:val="13"/>
                <w:szCs w:val="13"/>
              </w:rPr>
            </w:pPr>
          </w:p>
          <w:p w14:paraId="004EFC1B" w14:textId="2BF43E1C" w:rsidR="00DD048E" w:rsidRPr="0055693A" w:rsidRDefault="00DD048E" w:rsidP="00C728F9">
            <w:pPr>
              <w:tabs>
                <w:tab w:val="decimal" w:pos="675"/>
              </w:tabs>
              <w:spacing w:line="360" w:lineRule="auto"/>
              <w:jc w:val="right"/>
              <w:rPr>
                <w:rFonts w:ascii="Arial" w:hAnsi="Arial" w:cs="Arial"/>
                <w:color w:val="000000" w:themeColor="text1"/>
                <w:sz w:val="13"/>
                <w:szCs w:val="13"/>
              </w:rPr>
            </w:pPr>
          </w:p>
        </w:tc>
        <w:tc>
          <w:tcPr>
            <w:tcW w:w="464" w:type="pct"/>
          </w:tcPr>
          <w:p w14:paraId="334BB726" w14:textId="77777777" w:rsidR="006618FB" w:rsidRPr="00DD048E" w:rsidRDefault="006618FB" w:rsidP="00743403">
            <w:pPr>
              <w:tabs>
                <w:tab w:val="decimal" w:pos="675"/>
              </w:tabs>
              <w:spacing w:line="360" w:lineRule="auto"/>
              <w:jc w:val="right"/>
              <w:rPr>
                <w:rFonts w:ascii="Arial" w:hAnsi="Arial" w:cs="Arial"/>
                <w:color w:val="000000" w:themeColor="text1"/>
                <w:sz w:val="13"/>
                <w:szCs w:val="13"/>
              </w:rPr>
            </w:pPr>
            <w:r w:rsidRPr="00DD048E">
              <w:rPr>
                <w:rFonts w:ascii="Arial" w:hAnsi="Arial" w:cs="Arial"/>
                <w:color w:val="000000" w:themeColor="text1"/>
                <w:sz w:val="13"/>
                <w:szCs w:val="13"/>
              </w:rPr>
              <w:t>6,423</w:t>
            </w:r>
          </w:p>
          <w:p w14:paraId="62F5A8F2" w14:textId="77777777" w:rsidR="00743403" w:rsidRPr="00DD048E" w:rsidRDefault="00743403" w:rsidP="00743403">
            <w:pPr>
              <w:tabs>
                <w:tab w:val="decimal" w:pos="675"/>
              </w:tabs>
              <w:spacing w:line="360" w:lineRule="auto"/>
              <w:jc w:val="right"/>
              <w:rPr>
                <w:rFonts w:ascii="Arial" w:hAnsi="Arial" w:cs="Arial"/>
                <w:color w:val="000000" w:themeColor="text1"/>
                <w:sz w:val="13"/>
                <w:szCs w:val="13"/>
              </w:rPr>
            </w:pPr>
          </w:p>
          <w:p w14:paraId="731BA000" w14:textId="77777777" w:rsidR="00743403" w:rsidRPr="008104A0" w:rsidRDefault="00743403" w:rsidP="00DD048E">
            <w:pPr>
              <w:tabs>
                <w:tab w:val="decimal" w:pos="675"/>
              </w:tabs>
              <w:spacing w:line="360" w:lineRule="auto"/>
              <w:rPr>
                <w:rFonts w:ascii="Arial" w:hAnsi="Arial" w:cstheme="minorBidi"/>
                <w:color w:val="000000" w:themeColor="text1"/>
                <w:sz w:val="13"/>
                <w:szCs w:val="13"/>
                <w:cs/>
              </w:rPr>
            </w:pPr>
          </w:p>
          <w:p w14:paraId="712A37CD" w14:textId="6F50355A" w:rsidR="00743403" w:rsidRPr="00DD048E" w:rsidRDefault="00743403" w:rsidP="003922C4">
            <w:pPr>
              <w:rPr>
                <w:rFonts w:ascii="Arial" w:hAnsi="Arial" w:cs="Arial"/>
                <w:sz w:val="18"/>
                <w:szCs w:val="18"/>
              </w:rPr>
            </w:pPr>
          </w:p>
        </w:tc>
        <w:tc>
          <w:tcPr>
            <w:tcW w:w="510" w:type="pct"/>
          </w:tcPr>
          <w:p w14:paraId="707BDF4A" w14:textId="77777777" w:rsidR="006618FB" w:rsidRDefault="006618FB" w:rsidP="00DD048E">
            <w:pPr>
              <w:tabs>
                <w:tab w:val="decimal" w:pos="675"/>
              </w:tabs>
              <w:spacing w:line="360" w:lineRule="auto"/>
              <w:jc w:val="right"/>
              <w:rPr>
                <w:rFonts w:ascii="Arial" w:hAnsi="Arial" w:cs="Arial"/>
                <w:color w:val="000000" w:themeColor="text1"/>
                <w:sz w:val="13"/>
                <w:szCs w:val="13"/>
              </w:rPr>
            </w:pPr>
            <w:r w:rsidRPr="00DD048E">
              <w:rPr>
                <w:rFonts w:ascii="Arial" w:hAnsi="Arial" w:cs="Arial"/>
                <w:color w:val="000000" w:themeColor="text1"/>
                <w:sz w:val="13"/>
                <w:szCs w:val="13"/>
              </w:rPr>
              <w:t>7,317</w:t>
            </w:r>
          </w:p>
          <w:p w14:paraId="280D8EA9" w14:textId="77777777" w:rsidR="00DD048E" w:rsidRDefault="00DD048E" w:rsidP="00DD048E">
            <w:pPr>
              <w:tabs>
                <w:tab w:val="decimal" w:pos="675"/>
              </w:tabs>
              <w:spacing w:line="360" w:lineRule="auto"/>
              <w:jc w:val="right"/>
              <w:rPr>
                <w:rFonts w:ascii="Arial" w:hAnsi="Arial" w:cs="Arial"/>
                <w:color w:val="000000" w:themeColor="text1"/>
                <w:sz w:val="13"/>
                <w:szCs w:val="13"/>
              </w:rPr>
            </w:pPr>
          </w:p>
          <w:p w14:paraId="7BABA2D0" w14:textId="7CABF5B3" w:rsidR="00DD048E" w:rsidRPr="00691879" w:rsidRDefault="00DD048E" w:rsidP="00DD048E">
            <w:pPr>
              <w:tabs>
                <w:tab w:val="decimal" w:pos="675"/>
              </w:tabs>
              <w:spacing w:line="360" w:lineRule="auto"/>
              <w:rPr>
                <w:rFonts w:ascii="Arial" w:hAnsi="Arial" w:cs="Arial"/>
                <w:color w:val="000000" w:themeColor="text1"/>
                <w:sz w:val="13"/>
                <w:szCs w:val="13"/>
              </w:rPr>
            </w:pPr>
          </w:p>
        </w:tc>
        <w:tc>
          <w:tcPr>
            <w:tcW w:w="476" w:type="pct"/>
          </w:tcPr>
          <w:p w14:paraId="3DB8D9EF" w14:textId="77777777" w:rsidR="006618FB" w:rsidRPr="00DD048E" w:rsidRDefault="006618FB" w:rsidP="00DD048E">
            <w:pPr>
              <w:tabs>
                <w:tab w:val="decimal" w:pos="675"/>
              </w:tabs>
              <w:spacing w:line="360" w:lineRule="auto"/>
              <w:jc w:val="right"/>
              <w:rPr>
                <w:rFonts w:ascii="Arial" w:hAnsi="Arial" w:cs="Arial"/>
                <w:color w:val="000000" w:themeColor="text1"/>
                <w:sz w:val="13"/>
                <w:szCs w:val="13"/>
              </w:rPr>
            </w:pPr>
            <w:r w:rsidRPr="00DD048E">
              <w:rPr>
                <w:rFonts w:ascii="Arial" w:hAnsi="Arial" w:cs="Arial"/>
                <w:color w:val="000000" w:themeColor="text1"/>
                <w:sz w:val="13"/>
                <w:szCs w:val="13"/>
              </w:rPr>
              <w:t>7,317</w:t>
            </w:r>
          </w:p>
          <w:p w14:paraId="097E98E9" w14:textId="77777777" w:rsidR="006618FB" w:rsidRPr="00DD048E" w:rsidRDefault="006618FB" w:rsidP="00DD048E">
            <w:pPr>
              <w:tabs>
                <w:tab w:val="decimal" w:pos="675"/>
              </w:tabs>
              <w:spacing w:line="360" w:lineRule="auto"/>
              <w:jc w:val="right"/>
              <w:rPr>
                <w:rFonts w:ascii="Arial" w:hAnsi="Arial" w:cs="Arial"/>
                <w:color w:val="000000" w:themeColor="text1"/>
                <w:sz w:val="13"/>
                <w:szCs w:val="13"/>
              </w:rPr>
            </w:pPr>
          </w:p>
          <w:p w14:paraId="5DA9095E" w14:textId="77777777" w:rsidR="006618FB" w:rsidRPr="00DD048E" w:rsidRDefault="006618FB" w:rsidP="00DD048E">
            <w:pPr>
              <w:tabs>
                <w:tab w:val="decimal" w:pos="675"/>
              </w:tabs>
              <w:spacing w:line="360" w:lineRule="auto"/>
              <w:jc w:val="right"/>
              <w:rPr>
                <w:rFonts w:ascii="Arial" w:hAnsi="Arial" w:cs="Arial"/>
                <w:color w:val="000000" w:themeColor="text1"/>
                <w:sz w:val="13"/>
                <w:szCs w:val="13"/>
              </w:rPr>
            </w:pPr>
          </w:p>
          <w:p w14:paraId="02921102" w14:textId="51D9D0D3" w:rsidR="006618FB" w:rsidRPr="00DD048E" w:rsidRDefault="006618FB" w:rsidP="00DD048E">
            <w:pPr>
              <w:tabs>
                <w:tab w:val="decimal" w:pos="675"/>
              </w:tabs>
              <w:spacing w:line="360" w:lineRule="auto"/>
              <w:jc w:val="right"/>
              <w:rPr>
                <w:rFonts w:ascii="Arial" w:hAnsi="Arial" w:cs="Arial"/>
                <w:color w:val="000000" w:themeColor="text1"/>
                <w:sz w:val="13"/>
                <w:szCs w:val="13"/>
              </w:rPr>
            </w:pPr>
          </w:p>
        </w:tc>
      </w:tr>
      <w:tr w:rsidR="00F307E0" w:rsidRPr="00691879" w14:paraId="308CFF64" w14:textId="77777777" w:rsidTr="00F307E0">
        <w:trPr>
          <w:trHeight w:val="247"/>
        </w:trPr>
        <w:tc>
          <w:tcPr>
            <w:tcW w:w="2086" w:type="pct"/>
            <w:gridSpan w:val="3"/>
          </w:tcPr>
          <w:p w14:paraId="64423AAC" w14:textId="4A5DA4EE" w:rsidR="00F307E0" w:rsidRPr="00691879" w:rsidRDefault="00BC6C99" w:rsidP="00BC6C99">
            <w:pPr>
              <w:spacing w:line="360" w:lineRule="auto"/>
              <w:rPr>
                <w:rFonts w:ascii="Arial" w:hAnsi="Arial" w:cs="Arial"/>
                <w:sz w:val="13"/>
                <w:szCs w:val="13"/>
              </w:rPr>
            </w:pPr>
            <w:r w:rsidRPr="00BC6C99">
              <w:rPr>
                <w:rFonts w:ascii="Arial" w:hAnsi="Arial" w:cs="Browallia New"/>
                <w:sz w:val="13"/>
                <w:szCs w:val="16"/>
                <w:u w:val="single"/>
              </w:rPr>
              <w:t>Less</w:t>
            </w:r>
            <w:r>
              <w:rPr>
                <w:rFonts w:ascii="Arial" w:hAnsi="Arial" w:cs="Browallia New"/>
                <w:sz w:val="13"/>
                <w:szCs w:val="16"/>
              </w:rPr>
              <w:t xml:space="preserve"> </w:t>
            </w:r>
            <w:r w:rsidR="00F307E0">
              <w:rPr>
                <w:rFonts w:ascii="Arial" w:hAnsi="Arial" w:cs="Browallia New"/>
                <w:sz w:val="13"/>
                <w:szCs w:val="16"/>
              </w:rPr>
              <w:t xml:space="preserve">Allowance for impairment of investment in </w:t>
            </w:r>
            <w:proofErr w:type="gramStart"/>
            <w:r w:rsidR="00F307E0">
              <w:rPr>
                <w:rFonts w:ascii="Arial" w:hAnsi="Arial" w:cs="Browallia New"/>
                <w:sz w:val="13"/>
                <w:szCs w:val="16"/>
              </w:rPr>
              <w:t>joint  venture</w:t>
            </w:r>
            <w:proofErr w:type="gramEnd"/>
          </w:p>
        </w:tc>
        <w:tc>
          <w:tcPr>
            <w:tcW w:w="495" w:type="pct"/>
          </w:tcPr>
          <w:p w14:paraId="5BD1C069" w14:textId="77777777" w:rsidR="00F307E0" w:rsidRPr="00865671" w:rsidRDefault="00F307E0" w:rsidP="006618FB">
            <w:pPr>
              <w:spacing w:line="360" w:lineRule="auto"/>
              <w:jc w:val="right"/>
              <w:rPr>
                <w:rFonts w:ascii="Arial" w:hAnsi="Arial" w:cs="Arial"/>
                <w:color w:val="000000" w:themeColor="text1"/>
                <w:sz w:val="13"/>
                <w:szCs w:val="13"/>
                <w:highlight w:val="yellow"/>
              </w:rPr>
            </w:pPr>
          </w:p>
        </w:tc>
        <w:tc>
          <w:tcPr>
            <w:tcW w:w="478" w:type="pct"/>
          </w:tcPr>
          <w:p w14:paraId="18CF5383" w14:textId="77777777" w:rsidR="00F307E0" w:rsidRPr="6A0779BD" w:rsidRDefault="00F307E0" w:rsidP="006618FB">
            <w:pPr>
              <w:spacing w:line="360" w:lineRule="auto"/>
              <w:jc w:val="right"/>
              <w:rPr>
                <w:rFonts w:ascii="Arial" w:hAnsi="Arial" w:cs="Arial"/>
                <w:color w:val="000000" w:themeColor="text1"/>
                <w:sz w:val="13"/>
                <w:szCs w:val="13"/>
              </w:rPr>
            </w:pPr>
          </w:p>
        </w:tc>
        <w:tc>
          <w:tcPr>
            <w:tcW w:w="491" w:type="pct"/>
          </w:tcPr>
          <w:p w14:paraId="64C39A7C" w14:textId="622786E6" w:rsidR="00F307E0" w:rsidRPr="00EB65B2" w:rsidRDefault="00C728F9" w:rsidP="00C728F9">
            <w:pPr>
              <w:pBdr>
                <w:bottom w:val="single" w:sz="4" w:space="1" w:color="auto"/>
              </w:pBdr>
              <w:spacing w:line="360" w:lineRule="auto"/>
              <w:jc w:val="right"/>
              <w:rPr>
                <w:rFonts w:ascii="Arial" w:hAnsi="Arial" w:cstheme="minorBidi"/>
                <w:color w:val="000000" w:themeColor="text1"/>
                <w:sz w:val="13"/>
                <w:szCs w:val="13"/>
              </w:rPr>
            </w:pPr>
            <w:r>
              <w:rPr>
                <w:rFonts w:ascii="Arial" w:hAnsi="Arial" w:cstheme="minorBidi"/>
                <w:color w:val="000000" w:themeColor="text1"/>
                <w:sz w:val="13"/>
                <w:szCs w:val="13"/>
              </w:rPr>
              <w:t>(3,928)</w:t>
            </w:r>
          </w:p>
        </w:tc>
        <w:tc>
          <w:tcPr>
            <w:tcW w:w="464" w:type="pct"/>
          </w:tcPr>
          <w:p w14:paraId="3F0A7557" w14:textId="36201FFD" w:rsidR="00F307E0" w:rsidRPr="006618FB" w:rsidRDefault="00F307E0" w:rsidP="00123220">
            <w:pPr>
              <w:pBdr>
                <w:bottom w:val="single" w:sz="4" w:space="1" w:color="auto"/>
              </w:pBdr>
              <w:spacing w:line="360" w:lineRule="auto"/>
              <w:jc w:val="center"/>
              <w:rPr>
                <w:rFonts w:ascii="Arial" w:hAnsi="Arial" w:cstheme="minorBidi"/>
                <w:color w:val="000000" w:themeColor="text1"/>
                <w:sz w:val="13"/>
                <w:szCs w:val="13"/>
              </w:rPr>
            </w:pPr>
            <w:r>
              <w:rPr>
                <w:rFonts w:ascii="Arial" w:hAnsi="Arial" w:cstheme="minorBidi"/>
                <w:color w:val="000000" w:themeColor="text1"/>
                <w:sz w:val="13"/>
                <w:szCs w:val="13"/>
              </w:rPr>
              <w:t xml:space="preserve">    </w:t>
            </w:r>
            <w:r w:rsidRPr="006618FB">
              <w:rPr>
                <w:rFonts w:ascii="Arial" w:hAnsi="Arial" w:cstheme="minorBidi"/>
                <w:color w:val="000000" w:themeColor="text1"/>
                <w:sz w:val="13"/>
                <w:szCs w:val="13"/>
              </w:rPr>
              <w:t>-</w:t>
            </w:r>
          </w:p>
        </w:tc>
        <w:tc>
          <w:tcPr>
            <w:tcW w:w="510" w:type="pct"/>
          </w:tcPr>
          <w:p w14:paraId="0F4472D6" w14:textId="4C697963" w:rsidR="00F307E0" w:rsidRPr="00EB65B2" w:rsidRDefault="00F307E0" w:rsidP="006618FB">
            <w:pPr>
              <w:pBdr>
                <w:bottom w:val="single" w:sz="4" w:space="1" w:color="auto"/>
              </w:pBdr>
              <w:tabs>
                <w:tab w:val="decimal" w:pos="675"/>
              </w:tabs>
              <w:spacing w:line="360" w:lineRule="auto"/>
              <w:rPr>
                <w:rFonts w:ascii="Arial" w:hAnsi="Arial" w:cstheme="minorBidi"/>
                <w:color w:val="000000" w:themeColor="text1"/>
                <w:sz w:val="13"/>
                <w:szCs w:val="13"/>
              </w:rPr>
            </w:pPr>
            <w:r w:rsidRPr="006618FB">
              <w:rPr>
                <w:rFonts w:ascii="Arial" w:hAnsi="Arial" w:cstheme="minorBidi"/>
                <w:color w:val="000000" w:themeColor="text1"/>
                <w:sz w:val="13"/>
                <w:szCs w:val="13"/>
              </w:rPr>
              <w:t>(7,317)</w:t>
            </w:r>
          </w:p>
        </w:tc>
        <w:tc>
          <w:tcPr>
            <w:tcW w:w="476" w:type="pct"/>
          </w:tcPr>
          <w:p w14:paraId="4FF62241" w14:textId="52AA6506" w:rsidR="00F307E0" w:rsidRPr="006618FB" w:rsidRDefault="00F307E0" w:rsidP="006618FB">
            <w:pPr>
              <w:pBdr>
                <w:bottom w:val="single" w:sz="4" w:space="1" w:color="auto"/>
              </w:pBdr>
              <w:spacing w:line="360" w:lineRule="auto"/>
              <w:jc w:val="center"/>
              <w:rPr>
                <w:rFonts w:ascii="Arial" w:hAnsi="Arial" w:cstheme="minorBidi"/>
                <w:color w:val="000000" w:themeColor="text1"/>
                <w:sz w:val="13"/>
                <w:szCs w:val="13"/>
              </w:rPr>
            </w:pPr>
            <w:r>
              <w:rPr>
                <w:rFonts w:ascii="Arial" w:hAnsi="Arial" w:cstheme="minorBidi"/>
                <w:color w:val="000000" w:themeColor="text1"/>
                <w:sz w:val="13"/>
                <w:szCs w:val="13"/>
              </w:rPr>
              <w:t xml:space="preserve">     </w:t>
            </w:r>
            <w:r w:rsidRPr="006618FB">
              <w:rPr>
                <w:rFonts w:ascii="Arial" w:hAnsi="Arial" w:cstheme="minorBidi"/>
                <w:color w:val="000000" w:themeColor="text1"/>
                <w:sz w:val="13"/>
                <w:szCs w:val="13"/>
              </w:rPr>
              <w:t>-</w:t>
            </w:r>
          </w:p>
        </w:tc>
      </w:tr>
      <w:tr w:rsidR="00BF0397" w:rsidRPr="00691879" w14:paraId="775D0735" w14:textId="77777777" w:rsidTr="006618FB">
        <w:tc>
          <w:tcPr>
            <w:tcW w:w="809" w:type="pct"/>
          </w:tcPr>
          <w:p w14:paraId="673DB33C" w14:textId="77777777" w:rsidR="009C139E" w:rsidRPr="00691879" w:rsidRDefault="009C139E" w:rsidP="003D2CDE">
            <w:pPr>
              <w:spacing w:line="360" w:lineRule="auto"/>
              <w:ind w:left="90" w:hanging="90"/>
              <w:rPr>
                <w:rFonts w:ascii="Arial" w:hAnsi="Arial" w:cs="Arial"/>
                <w:sz w:val="13"/>
                <w:szCs w:val="13"/>
              </w:rPr>
            </w:pPr>
            <w:r w:rsidRPr="00691879">
              <w:rPr>
                <w:rFonts w:ascii="Arial" w:hAnsi="Arial" w:cs="Arial"/>
                <w:sz w:val="13"/>
                <w:szCs w:val="13"/>
              </w:rPr>
              <w:t>Total</w:t>
            </w:r>
          </w:p>
        </w:tc>
        <w:tc>
          <w:tcPr>
            <w:tcW w:w="739" w:type="pct"/>
          </w:tcPr>
          <w:p w14:paraId="4511F7BD" w14:textId="77777777" w:rsidR="009C139E" w:rsidRPr="00691879" w:rsidRDefault="009C139E" w:rsidP="003D2CDE">
            <w:pPr>
              <w:spacing w:line="360" w:lineRule="auto"/>
              <w:ind w:left="72" w:right="-108" w:hanging="72"/>
              <w:rPr>
                <w:rFonts w:ascii="Arial" w:hAnsi="Arial" w:cs="Arial"/>
                <w:sz w:val="13"/>
                <w:szCs w:val="13"/>
              </w:rPr>
            </w:pPr>
          </w:p>
        </w:tc>
        <w:tc>
          <w:tcPr>
            <w:tcW w:w="538" w:type="pct"/>
          </w:tcPr>
          <w:p w14:paraId="5D59D990" w14:textId="77777777" w:rsidR="009C139E" w:rsidRPr="00691879" w:rsidRDefault="009C139E" w:rsidP="003D2CDE">
            <w:pPr>
              <w:spacing w:line="360" w:lineRule="auto"/>
              <w:ind w:left="72" w:right="-108" w:hanging="72"/>
              <w:rPr>
                <w:rFonts w:ascii="Arial" w:hAnsi="Arial" w:cs="Arial"/>
                <w:sz w:val="13"/>
                <w:szCs w:val="13"/>
              </w:rPr>
            </w:pPr>
          </w:p>
        </w:tc>
        <w:tc>
          <w:tcPr>
            <w:tcW w:w="495" w:type="pct"/>
          </w:tcPr>
          <w:p w14:paraId="5AFC433A" w14:textId="77777777" w:rsidR="009C139E" w:rsidRPr="00691879" w:rsidRDefault="009C139E" w:rsidP="003D2CDE">
            <w:pPr>
              <w:spacing w:line="360" w:lineRule="auto"/>
              <w:ind w:right="-82"/>
              <w:jc w:val="center"/>
              <w:rPr>
                <w:rFonts w:ascii="Arial" w:hAnsi="Arial" w:cs="Arial"/>
                <w:color w:val="000000" w:themeColor="text1"/>
                <w:sz w:val="13"/>
                <w:szCs w:val="13"/>
              </w:rPr>
            </w:pPr>
          </w:p>
        </w:tc>
        <w:tc>
          <w:tcPr>
            <w:tcW w:w="478" w:type="pct"/>
          </w:tcPr>
          <w:p w14:paraId="1AABE0B7" w14:textId="77777777" w:rsidR="009C139E" w:rsidRPr="00691879" w:rsidRDefault="009C139E" w:rsidP="003D2CDE">
            <w:pPr>
              <w:spacing w:line="360" w:lineRule="auto"/>
              <w:ind w:right="-82"/>
              <w:jc w:val="center"/>
              <w:rPr>
                <w:rFonts w:ascii="Arial" w:hAnsi="Arial" w:cs="Arial"/>
                <w:color w:val="000000" w:themeColor="text1"/>
                <w:sz w:val="13"/>
                <w:szCs w:val="13"/>
              </w:rPr>
            </w:pPr>
          </w:p>
        </w:tc>
        <w:tc>
          <w:tcPr>
            <w:tcW w:w="491" w:type="pct"/>
          </w:tcPr>
          <w:p w14:paraId="4ED87B63" w14:textId="3C599B69" w:rsidR="009C139E" w:rsidRPr="0004550C" w:rsidRDefault="005418DB" w:rsidP="00B37FAE">
            <w:pPr>
              <w:pBdr>
                <w:bottom w:val="single" w:sz="12" w:space="1" w:color="auto"/>
              </w:pBdr>
              <w:spacing w:line="360" w:lineRule="auto"/>
              <w:rPr>
                <w:rFonts w:ascii="Arial" w:hAnsi="Arial" w:cstheme="minorBidi"/>
                <w:color w:val="000000" w:themeColor="text1"/>
                <w:sz w:val="13"/>
                <w:szCs w:val="13"/>
              </w:rPr>
            </w:pPr>
            <w:r>
              <w:rPr>
                <w:rFonts w:ascii="Arial" w:hAnsi="Arial" w:cstheme="minorBidi"/>
                <w:color w:val="000000" w:themeColor="text1"/>
                <w:sz w:val="13"/>
                <w:szCs w:val="13"/>
              </w:rPr>
              <w:t xml:space="preserve">            </w:t>
            </w:r>
            <w:r w:rsidR="00B37FAE">
              <w:rPr>
                <w:rFonts w:ascii="Arial" w:hAnsi="Arial" w:cstheme="minorBidi"/>
                <w:color w:val="000000" w:themeColor="text1"/>
                <w:sz w:val="13"/>
                <w:szCs w:val="13"/>
              </w:rPr>
              <w:t>-</w:t>
            </w:r>
          </w:p>
        </w:tc>
        <w:tc>
          <w:tcPr>
            <w:tcW w:w="464" w:type="pct"/>
          </w:tcPr>
          <w:p w14:paraId="62025390" w14:textId="527015CD" w:rsidR="009C139E" w:rsidRPr="006618FB" w:rsidRDefault="009C139E" w:rsidP="006618FB">
            <w:pPr>
              <w:pBdr>
                <w:bottom w:val="single" w:sz="12" w:space="1" w:color="auto"/>
              </w:pBdr>
              <w:spacing w:line="360" w:lineRule="auto"/>
              <w:jc w:val="right"/>
              <w:rPr>
                <w:rFonts w:ascii="Arial" w:hAnsi="Arial" w:cstheme="minorBidi"/>
                <w:color w:val="000000" w:themeColor="text1"/>
                <w:sz w:val="13"/>
                <w:szCs w:val="13"/>
              </w:rPr>
            </w:pPr>
            <w:r w:rsidRPr="006618FB">
              <w:rPr>
                <w:rFonts w:ascii="Arial" w:hAnsi="Arial" w:cstheme="minorBidi"/>
                <w:color w:val="000000" w:themeColor="text1"/>
                <w:sz w:val="13"/>
                <w:szCs w:val="13"/>
              </w:rPr>
              <w:t>6,423</w:t>
            </w:r>
          </w:p>
        </w:tc>
        <w:tc>
          <w:tcPr>
            <w:tcW w:w="510" w:type="pct"/>
          </w:tcPr>
          <w:p w14:paraId="0E4CA9E9" w14:textId="6A6A9725" w:rsidR="009C139E" w:rsidRPr="00EF5C9E" w:rsidRDefault="00DC1ECD" w:rsidP="00DC1ECD">
            <w:pPr>
              <w:pBdr>
                <w:bottom w:val="single" w:sz="12" w:space="1" w:color="auto"/>
              </w:pBdr>
              <w:spacing w:line="360" w:lineRule="auto"/>
              <w:jc w:val="center"/>
              <w:rPr>
                <w:rFonts w:ascii="Arial" w:hAnsi="Arial" w:cs="Arial"/>
                <w:color w:val="000000" w:themeColor="text1"/>
                <w:sz w:val="13"/>
                <w:szCs w:val="13"/>
                <w:cs/>
              </w:rPr>
            </w:pPr>
            <w:r>
              <w:rPr>
                <w:rFonts w:ascii="Arial" w:hAnsi="Arial" w:cstheme="minorBidi"/>
                <w:color w:val="000000" w:themeColor="text1"/>
                <w:sz w:val="13"/>
                <w:szCs w:val="13"/>
              </w:rPr>
              <w:t xml:space="preserve">    </w:t>
            </w:r>
            <w:r w:rsidR="006618FB" w:rsidRPr="00DC1ECD">
              <w:rPr>
                <w:rFonts w:ascii="Arial" w:hAnsi="Arial" w:cstheme="minorBidi"/>
                <w:color w:val="000000" w:themeColor="text1"/>
                <w:sz w:val="13"/>
                <w:szCs w:val="13"/>
              </w:rPr>
              <w:t>-</w:t>
            </w:r>
          </w:p>
        </w:tc>
        <w:tc>
          <w:tcPr>
            <w:tcW w:w="476" w:type="pct"/>
          </w:tcPr>
          <w:p w14:paraId="2E1F0705" w14:textId="682B2D5F" w:rsidR="009C139E" w:rsidRPr="00EF5C9E" w:rsidRDefault="009C139E" w:rsidP="00EF5C9E">
            <w:pPr>
              <w:pBdr>
                <w:bottom w:val="single" w:sz="12" w:space="1" w:color="auto"/>
              </w:pBdr>
              <w:tabs>
                <w:tab w:val="decimal" w:pos="675"/>
              </w:tabs>
              <w:spacing w:line="360" w:lineRule="auto"/>
              <w:jc w:val="right"/>
              <w:rPr>
                <w:rFonts w:ascii="Arial" w:hAnsi="Arial" w:cs="Arial"/>
                <w:color w:val="000000" w:themeColor="text1"/>
                <w:sz w:val="13"/>
                <w:szCs w:val="13"/>
              </w:rPr>
            </w:pPr>
            <w:r w:rsidRPr="00EF5C9E">
              <w:rPr>
                <w:rFonts w:ascii="Arial" w:hAnsi="Arial" w:cs="Arial"/>
                <w:color w:val="000000" w:themeColor="text1"/>
                <w:sz w:val="13"/>
                <w:szCs w:val="13"/>
              </w:rPr>
              <w:t>7,317</w:t>
            </w:r>
          </w:p>
        </w:tc>
      </w:tr>
    </w:tbl>
    <w:p w14:paraId="233B2A3F" w14:textId="77777777" w:rsidR="003F2DA2" w:rsidRPr="00691879" w:rsidRDefault="003F2DA2" w:rsidP="003D2CDE">
      <w:pPr>
        <w:spacing w:line="360" w:lineRule="auto"/>
        <w:ind w:right="-143"/>
        <w:rPr>
          <w:rFonts w:ascii="Arial" w:hAnsi="Arial" w:cs="Arial"/>
          <w:b/>
          <w:bCs/>
          <w:sz w:val="19"/>
          <w:szCs w:val="19"/>
        </w:rPr>
      </w:pPr>
    </w:p>
    <w:p w14:paraId="1B407D25" w14:textId="77777777" w:rsidR="008D620E" w:rsidRDefault="008D620E" w:rsidP="008D620E">
      <w:pPr>
        <w:pStyle w:val="ListParagraph"/>
        <w:spacing w:after="120" w:line="360" w:lineRule="auto"/>
        <w:ind w:left="475"/>
        <w:jc w:val="thaiDistribute"/>
        <w:rPr>
          <w:rFonts w:ascii="Arial" w:hAnsi="Arial" w:cs="Arial"/>
          <w:sz w:val="19"/>
          <w:szCs w:val="19"/>
        </w:rPr>
      </w:pPr>
      <w:r w:rsidRPr="006D4A81">
        <w:rPr>
          <w:rFonts w:ascii="Arial" w:hAnsi="Arial" w:cs="Arial"/>
          <w:sz w:val="19"/>
          <w:szCs w:val="19"/>
        </w:rPr>
        <w:t xml:space="preserve">Movements </w:t>
      </w:r>
      <w:r>
        <w:rPr>
          <w:rFonts w:ascii="Arial" w:hAnsi="Arial" w:cs="Arial"/>
          <w:sz w:val="19"/>
          <w:szCs w:val="19"/>
        </w:rPr>
        <w:t>of the investment in joint ventures</w:t>
      </w:r>
      <w:r w:rsidRPr="006D4A81">
        <w:rPr>
          <w:rFonts w:ascii="Arial" w:hAnsi="Arial" w:cs="Arial"/>
          <w:sz w:val="19"/>
          <w:szCs w:val="19"/>
        </w:rPr>
        <w:t xml:space="preserve"> for the </w:t>
      </w:r>
      <w:r>
        <w:rPr>
          <w:rFonts w:ascii="Arial" w:hAnsi="Arial" w:cs="Arial"/>
          <w:sz w:val="19"/>
          <w:szCs w:val="19"/>
        </w:rPr>
        <w:t xml:space="preserve">year </w:t>
      </w:r>
      <w:r w:rsidRPr="006D4A81">
        <w:rPr>
          <w:rFonts w:ascii="Arial" w:hAnsi="Arial" w:cs="Arial"/>
          <w:sz w:val="19"/>
          <w:szCs w:val="19"/>
        </w:rPr>
        <w:t xml:space="preserve">ended </w:t>
      </w:r>
      <w:r w:rsidRPr="00764ADF">
        <w:rPr>
          <w:rFonts w:ascii="Arial" w:hAnsi="Arial" w:cs="Arial"/>
          <w:sz w:val="19"/>
          <w:szCs w:val="19"/>
        </w:rPr>
        <w:t>31 December</w:t>
      </w:r>
      <w:r w:rsidRPr="006D4A81">
        <w:rPr>
          <w:rFonts w:ascii="Arial" w:hAnsi="Arial" w:cs="Arial"/>
          <w:sz w:val="19"/>
          <w:szCs w:val="19"/>
        </w:rPr>
        <w:t xml:space="preserve"> 202</w:t>
      </w:r>
      <w:r>
        <w:rPr>
          <w:rFonts w:ascii="Arial" w:hAnsi="Arial" w:cs="Arial"/>
          <w:sz w:val="19"/>
          <w:szCs w:val="19"/>
        </w:rPr>
        <w:t>1</w:t>
      </w:r>
      <w:r w:rsidRPr="006D4A81">
        <w:rPr>
          <w:rFonts w:ascii="Arial" w:hAnsi="Arial" w:cs="Arial"/>
          <w:sz w:val="19"/>
          <w:szCs w:val="19"/>
        </w:rPr>
        <w:t xml:space="preserve"> are as follow:</w:t>
      </w:r>
    </w:p>
    <w:p w14:paraId="140DA96B" w14:textId="77777777" w:rsidR="008D620E" w:rsidRPr="00027B02" w:rsidRDefault="008D620E" w:rsidP="008D620E">
      <w:pPr>
        <w:pStyle w:val="ListParagraph"/>
        <w:spacing w:line="360" w:lineRule="auto"/>
        <w:ind w:left="426" w:right="-143"/>
        <w:rPr>
          <w:rFonts w:ascii="Arial" w:hAnsi="Arial" w:cs="Arial"/>
          <w:sz w:val="6"/>
          <w:szCs w:val="6"/>
        </w:rPr>
      </w:pPr>
    </w:p>
    <w:tbl>
      <w:tblPr>
        <w:tblW w:w="8975" w:type="dxa"/>
        <w:tblInd w:w="426" w:type="dxa"/>
        <w:tblLayout w:type="fixed"/>
        <w:tblCellMar>
          <w:left w:w="72" w:type="dxa"/>
          <w:right w:w="72" w:type="dxa"/>
        </w:tblCellMar>
        <w:tblLook w:val="0000" w:firstRow="0" w:lastRow="0" w:firstColumn="0" w:lastColumn="0" w:noHBand="0" w:noVBand="0"/>
      </w:tblPr>
      <w:tblGrid>
        <w:gridCol w:w="4749"/>
        <w:gridCol w:w="1953"/>
        <w:gridCol w:w="214"/>
        <w:gridCol w:w="2059"/>
      </w:tblGrid>
      <w:tr w:rsidR="008D620E" w:rsidRPr="00463909" w14:paraId="584EA195" w14:textId="77777777" w:rsidTr="00160C33">
        <w:trPr>
          <w:cantSplit/>
          <w:trHeight w:val="284"/>
        </w:trPr>
        <w:tc>
          <w:tcPr>
            <w:tcW w:w="4749" w:type="dxa"/>
          </w:tcPr>
          <w:p w14:paraId="6B293174" w14:textId="77777777" w:rsidR="008D620E" w:rsidRPr="00463909" w:rsidRDefault="008D620E" w:rsidP="00160C33">
            <w:pPr>
              <w:spacing w:line="360" w:lineRule="auto"/>
              <w:ind w:left="34" w:hanging="34"/>
              <w:rPr>
                <w:rFonts w:ascii="Arial" w:hAnsi="Arial" w:cs="Arial"/>
                <w:sz w:val="19"/>
                <w:szCs w:val="19"/>
                <w:rtl/>
                <w:cs/>
              </w:rPr>
            </w:pPr>
          </w:p>
        </w:tc>
        <w:tc>
          <w:tcPr>
            <w:tcW w:w="1953" w:type="dxa"/>
          </w:tcPr>
          <w:p w14:paraId="265B2933" w14:textId="77777777" w:rsidR="008D620E" w:rsidRPr="00463909" w:rsidRDefault="008D620E" w:rsidP="00160C33">
            <w:pPr>
              <w:spacing w:line="360" w:lineRule="auto"/>
              <w:jc w:val="center"/>
              <w:rPr>
                <w:rFonts w:ascii="Arial" w:hAnsi="Arial" w:cs="Arial"/>
                <w:sz w:val="19"/>
                <w:szCs w:val="19"/>
              </w:rPr>
            </w:pPr>
          </w:p>
        </w:tc>
        <w:tc>
          <w:tcPr>
            <w:tcW w:w="214" w:type="dxa"/>
          </w:tcPr>
          <w:p w14:paraId="12485F53" w14:textId="77777777" w:rsidR="008D620E" w:rsidRPr="00463909" w:rsidRDefault="008D620E" w:rsidP="00160C33">
            <w:pPr>
              <w:spacing w:line="360" w:lineRule="auto"/>
              <w:jc w:val="thaiDistribute"/>
              <w:rPr>
                <w:rFonts w:ascii="Arial" w:hAnsi="Arial" w:cs="Arial"/>
                <w:sz w:val="19"/>
                <w:szCs w:val="19"/>
              </w:rPr>
            </w:pPr>
          </w:p>
        </w:tc>
        <w:tc>
          <w:tcPr>
            <w:tcW w:w="2059" w:type="dxa"/>
          </w:tcPr>
          <w:p w14:paraId="7D7DA5CD" w14:textId="77777777" w:rsidR="008D620E" w:rsidRPr="00463909" w:rsidRDefault="008D620E" w:rsidP="00160C33">
            <w:pPr>
              <w:spacing w:line="360" w:lineRule="auto"/>
              <w:jc w:val="right"/>
              <w:rPr>
                <w:rFonts w:ascii="Arial" w:hAnsi="Arial" w:cs="Arial"/>
                <w:sz w:val="19"/>
                <w:szCs w:val="19"/>
              </w:rPr>
            </w:pPr>
            <w:r w:rsidRPr="00876507">
              <w:rPr>
                <w:rFonts w:ascii="Arial" w:hAnsi="Arial" w:cs="Arial"/>
                <w:sz w:val="19"/>
                <w:szCs w:val="19"/>
                <w:lang w:val="en-GB"/>
              </w:rPr>
              <w:t>(</w:t>
            </w:r>
            <w:proofErr w:type="gramStart"/>
            <w:r w:rsidRPr="00876507">
              <w:rPr>
                <w:rFonts w:ascii="Arial" w:hAnsi="Arial" w:cs="Arial"/>
                <w:sz w:val="19"/>
                <w:szCs w:val="19"/>
                <w:lang w:val="en-GB"/>
              </w:rPr>
              <w:t>Unit :</w:t>
            </w:r>
            <w:proofErr w:type="gramEnd"/>
            <w:r w:rsidRPr="00876507">
              <w:rPr>
                <w:rFonts w:ascii="Arial" w:hAnsi="Arial" w:cs="Arial"/>
                <w:sz w:val="19"/>
                <w:szCs w:val="19"/>
                <w:lang w:val="en-GB"/>
              </w:rPr>
              <w:t xml:space="preserve"> Baht)</w:t>
            </w:r>
          </w:p>
        </w:tc>
      </w:tr>
      <w:tr w:rsidR="008D620E" w:rsidRPr="00463909" w14:paraId="1EDCB3A4" w14:textId="77777777" w:rsidTr="00160C33">
        <w:trPr>
          <w:cantSplit/>
          <w:trHeight w:val="76"/>
        </w:trPr>
        <w:tc>
          <w:tcPr>
            <w:tcW w:w="4749" w:type="dxa"/>
          </w:tcPr>
          <w:p w14:paraId="5B99B18F" w14:textId="77777777" w:rsidR="008D620E" w:rsidRPr="00463909" w:rsidRDefault="008D620E" w:rsidP="00160C33">
            <w:pPr>
              <w:spacing w:line="360" w:lineRule="auto"/>
              <w:ind w:left="34" w:hanging="34"/>
              <w:rPr>
                <w:rFonts w:ascii="Arial" w:hAnsi="Arial" w:cs="Arial"/>
                <w:sz w:val="19"/>
                <w:szCs w:val="19"/>
                <w:rtl/>
                <w:cs/>
              </w:rPr>
            </w:pPr>
          </w:p>
        </w:tc>
        <w:tc>
          <w:tcPr>
            <w:tcW w:w="1953" w:type="dxa"/>
            <w:tcBorders>
              <w:bottom w:val="single" w:sz="2" w:space="0" w:color="auto"/>
            </w:tcBorders>
          </w:tcPr>
          <w:p w14:paraId="323DB263" w14:textId="77777777" w:rsidR="008D620E" w:rsidRPr="005B2B03" w:rsidRDefault="008D620E" w:rsidP="00160C33">
            <w:pPr>
              <w:spacing w:line="360" w:lineRule="auto"/>
              <w:jc w:val="center"/>
              <w:rPr>
                <w:rFonts w:ascii="Arial" w:hAnsi="Arial" w:cs="Arial"/>
                <w:sz w:val="19"/>
                <w:szCs w:val="19"/>
                <w:cs/>
              </w:rPr>
            </w:pPr>
            <w:r w:rsidRPr="005B2B03">
              <w:rPr>
                <w:rFonts w:ascii="Arial" w:hAnsi="Arial" w:cs="Arial"/>
                <w:sz w:val="19"/>
                <w:szCs w:val="19"/>
                <w:cs/>
              </w:rPr>
              <w:t>Consolidated F/S</w:t>
            </w:r>
          </w:p>
        </w:tc>
        <w:tc>
          <w:tcPr>
            <w:tcW w:w="214" w:type="dxa"/>
          </w:tcPr>
          <w:p w14:paraId="03F147FA" w14:textId="77777777" w:rsidR="008D620E" w:rsidRPr="00463909" w:rsidRDefault="008D620E" w:rsidP="00160C33">
            <w:pPr>
              <w:spacing w:line="360" w:lineRule="auto"/>
              <w:jc w:val="thaiDistribute"/>
              <w:rPr>
                <w:rFonts w:ascii="Arial" w:hAnsi="Arial" w:cs="Arial"/>
                <w:sz w:val="19"/>
                <w:szCs w:val="19"/>
              </w:rPr>
            </w:pPr>
          </w:p>
        </w:tc>
        <w:tc>
          <w:tcPr>
            <w:tcW w:w="2059" w:type="dxa"/>
            <w:tcBorders>
              <w:bottom w:val="single" w:sz="4" w:space="0" w:color="auto"/>
            </w:tcBorders>
          </w:tcPr>
          <w:p w14:paraId="5A62E449" w14:textId="77777777" w:rsidR="008D620E" w:rsidRPr="005B2B03" w:rsidRDefault="008D620E" w:rsidP="00160C33">
            <w:pPr>
              <w:spacing w:line="360" w:lineRule="auto"/>
              <w:jc w:val="center"/>
              <w:rPr>
                <w:rFonts w:ascii="Arial" w:hAnsi="Arial" w:cs="Arial"/>
                <w:sz w:val="19"/>
                <w:szCs w:val="19"/>
                <w:cs/>
              </w:rPr>
            </w:pPr>
            <w:proofErr w:type="spellStart"/>
            <w:r w:rsidRPr="005B2B03">
              <w:rPr>
                <w:rFonts w:ascii="Arial" w:hAnsi="Arial" w:cs="Arial"/>
                <w:sz w:val="19"/>
                <w:szCs w:val="19"/>
                <w:cs/>
              </w:rPr>
              <w:t>Separate</w:t>
            </w:r>
            <w:proofErr w:type="spellEnd"/>
            <w:r w:rsidRPr="005B2B03">
              <w:rPr>
                <w:rFonts w:ascii="Arial" w:hAnsi="Arial" w:cs="Arial"/>
                <w:sz w:val="19"/>
                <w:szCs w:val="19"/>
                <w:cs/>
              </w:rPr>
              <w:t xml:space="preserve"> F/S</w:t>
            </w:r>
          </w:p>
        </w:tc>
      </w:tr>
      <w:tr w:rsidR="008D620E" w:rsidRPr="00463909" w14:paraId="43E0599B" w14:textId="77777777" w:rsidTr="00160C33">
        <w:trPr>
          <w:cantSplit/>
          <w:trHeight w:val="309"/>
        </w:trPr>
        <w:tc>
          <w:tcPr>
            <w:tcW w:w="4749" w:type="dxa"/>
          </w:tcPr>
          <w:p w14:paraId="13E45C5E" w14:textId="77777777" w:rsidR="008D620E" w:rsidRPr="00D32CC9" w:rsidRDefault="008D620E" w:rsidP="00160C33">
            <w:pPr>
              <w:spacing w:line="360" w:lineRule="auto"/>
              <w:ind w:left="34" w:hanging="34"/>
              <w:rPr>
                <w:rFonts w:ascii="Arial" w:hAnsi="Arial" w:cs="Arial"/>
                <w:sz w:val="14"/>
                <w:szCs w:val="14"/>
              </w:rPr>
            </w:pPr>
          </w:p>
        </w:tc>
        <w:tc>
          <w:tcPr>
            <w:tcW w:w="1953" w:type="dxa"/>
            <w:tcBorders>
              <w:top w:val="single" w:sz="2" w:space="0" w:color="auto"/>
            </w:tcBorders>
          </w:tcPr>
          <w:p w14:paraId="3AB8480F" w14:textId="77777777" w:rsidR="008D620E" w:rsidRPr="00D32CC9" w:rsidRDefault="008D620E" w:rsidP="00160C33">
            <w:pPr>
              <w:spacing w:line="360" w:lineRule="auto"/>
              <w:ind w:left="34" w:hanging="34"/>
              <w:rPr>
                <w:rFonts w:ascii="Arial" w:hAnsi="Arial" w:cs="Arial"/>
                <w:sz w:val="14"/>
                <w:szCs w:val="14"/>
              </w:rPr>
            </w:pPr>
          </w:p>
        </w:tc>
        <w:tc>
          <w:tcPr>
            <w:tcW w:w="214" w:type="dxa"/>
          </w:tcPr>
          <w:p w14:paraId="4AB12CFB" w14:textId="77777777" w:rsidR="008D620E" w:rsidRPr="00D32CC9" w:rsidRDefault="008D620E" w:rsidP="00160C33">
            <w:pPr>
              <w:spacing w:line="360" w:lineRule="auto"/>
              <w:ind w:left="34" w:hanging="34"/>
              <w:rPr>
                <w:rFonts w:ascii="Arial" w:hAnsi="Arial" w:cs="Arial"/>
                <w:sz w:val="14"/>
                <w:szCs w:val="14"/>
              </w:rPr>
            </w:pPr>
          </w:p>
        </w:tc>
        <w:tc>
          <w:tcPr>
            <w:tcW w:w="2059" w:type="dxa"/>
            <w:tcBorders>
              <w:top w:val="single" w:sz="4" w:space="0" w:color="auto"/>
            </w:tcBorders>
          </w:tcPr>
          <w:p w14:paraId="0A17889B" w14:textId="77777777" w:rsidR="008D620E" w:rsidRPr="00D32CC9" w:rsidRDefault="008D620E" w:rsidP="00160C33">
            <w:pPr>
              <w:spacing w:line="360" w:lineRule="auto"/>
              <w:ind w:left="34" w:hanging="34"/>
              <w:rPr>
                <w:rFonts w:ascii="Arial" w:hAnsi="Arial" w:cs="Arial"/>
                <w:sz w:val="14"/>
                <w:szCs w:val="14"/>
              </w:rPr>
            </w:pPr>
          </w:p>
        </w:tc>
      </w:tr>
      <w:tr w:rsidR="00002185" w:rsidRPr="00463909" w14:paraId="37085051" w14:textId="77777777" w:rsidTr="00160C33">
        <w:trPr>
          <w:cantSplit/>
          <w:trHeight w:val="284"/>
        </w:trPr>
        <w:tc>
          <w:tcPr>
            <w:tcW w:w="4749" w:type="dxa"/>
          </w:tcPr>
          <w:p w14:paraId="10DA6B19" w14:textId="77777777" w:rsidR="00002185" w:rsidRPr="00002185" w:rsidRDefault="00002185" w:rsidP="00002185">
            <w:pPr>
              <w:spacing w:line="360" w:lineRule="auto"/>
              <w:ind w:left="220" w:hanging="235"/>
              <w:rPr>
                <w:rFonts w:ascii="Arial" w:hAnsi="Arial" w:cs="Arial"/>
                <w:sz w:val="19"/>
                <w:szCs w:val="19"/>
              </w:rPr>
            </w:pPr>
            <w:r w:rsidRPr="00002185">
              <w:rPr>
                <w:rFonts w:ascii="Arial" w:hAnsi="Arial" w:cs="Arial"/>
                <w:sz w:val="19"/>
                <w:szCs w:val="19"/>
              </w:rPr>
              <w:t xml:space="preserve">Balance as </w:t>
            </w:r>
            <w:proofErr w:type="gramStart"/>
            <w:r w:rsidRPr="00002185">
              <w:rPr>
                <w:rFonts w:ascii="Arial" w:hAnsi="Arial" w:cs="Arial"/>
                <w:sz w:val="19"/>
                <w:szCs w:val="19"/>
              </w:rPr>
              <w:t>at</w:t>
            </w:r>
            <w:proofErr w:type="gramEnd"/>
            <w:r w:rsidRPr="00002185">
              <w:rPr>
                <w:rFonts w:ascii="Arial" w:hAnsi="Arial" w:cs="Arial"/>
                <w:sz w:val="19"/>
                <w:szCs w:val="19"/>
              </w:rPr>
              <w:t xml:space="preserve"> 1 January 2021</w:t>
            </w:r>
          </w:p>
        </w:tc>
        <w:tc>
          <w:tcPr>
            <w:tcW w:w="1953" w:type="dxa"/>
          </w:tcPr>
          <w:p w14:paraId="264B651E" w14:textId="11F8F41D" w:rsidR="00002185" w:rsidRPr="00002185" w:rsidRDefault="00002185" w:rsidP="00002185">
            <w:pPr>
              <w:spacing w:line="360" w:lineRule="auto"/>
              <w:ind w:left="220" w:hanging="235"/>
              <w:jc w:val="right"/>
              <w:rPr>
                <w:rFonts w:ascii="Arial" w:hAnsi="Arial" w:cs="Arial"/>
                <w:sz w:val="19"/>
                <w:szCs w:val="19"/>
              </w:rPr>
            </w:pPr>
            <w:r w:rsidRPr="00002185">
              <w:rPr>
                <w:rFonts w:ascii="Arial" w:hAnsi="Arial" w:cs="Arial"/>
                <w:sz w:val="19"/>
                <w:szCs w:val="19"/>
              </w:rPr>
              <w:t>6,423</w:t>
            </w:r>
          </w:p>
        </w:tc>
        <w:tc>
          <w:tcPr>
            <w:tcW w:w="214" w:type="dxa"/>
          </w:tcPr>
          <w:p w14:paraId="3572EADE" w14:textId="77777777" w:rsidR="00002185" w:rsidRPr="00002185" w:rsidRDefault="00002185" w:rsidP="00002185">
            <w:pPr>
              <w:spacing w:line="360" w:lineRule="auto"/>
              <w:ind w:left="220" w:hanging="235"/>
              <w:jc w:val="right"/>
              <w:rPr>
                <w:rFonts w:ascii="Arial" w:hAnsi="Arial" w:cs="Arial"/>
                <w:sz w:val="19"/>
                <w:szCs w:val="19"/>
                <w:rtl/>
                <w:cs/>
              </w:rPr>
            </w:pPr>
          </w:p>
        </w:tc>
        <w:tc>
          <w:tcPr>
            <w:tcW w:w="2059" w:type="dxa"/>
          </w:tcPr>
          <w:p w14:paraId="14A91E9E" w14:textId="3F2722FE" w:rsidR="00002185" w:rsidRPr="00002185" w:rsidRDefault="00002185" w:rsidP="00002185">
            <w:pPr>
              <w:spacing w:line="360" w:lineRule="auto"/>
              <w:ind w:left="220" w:hanging="235"/>
              <w:jc w:val="right"/>
              <w:rPr>
                <w:rFonts w:ascii="Arial" w:hAnsi="Arial" w:cs="Arial"/>
                <w:sz w:val="19"/>
                <w:szCs w:val="19"/>
              </w:rPr>
            </w:pPr>
            <w:r w:rsidRPr="00002185">
              <w:rPr>
                <w:rFonts w:ascii="Arial" w:hAnsi="Arial" w:cs="Arial"/>
                <w:sz w:val="19"/>
                <w:szCs w:val="19"/>
              </w:rPr>
              <w:t>7,31</w:t>
            </w:r>
            <w:r w:rsidR="00F307E0">
              <w:rPr>
                <w:rFonts w:ascii="Arial" w:hAnsi="Arial" w:cs="Arial"/>
                <w:sz w:val="19"/>
                <w:szCs w:val="19"/>
              </w:rPr>
              <w:t>7</w:t>
            </w:r>
          </w:p>
        </w:tc>
      </w:tr>
      <w:tr w:rsidR="00002185" w:rsidRPr="00463909" w14:paraId="12A700AB" w14:textId="77777777" w:rsidTr="00160C33">
        <w:trPr>
          <w:cantSplit/>
          <w:trHeight w:val="284"/>
        </w:trPr>
        <w:tc>
          <w:tcPr>
            <w:tcW w:w="4749" w:type="dxa"/>
          </w:tcPr>
          <w:p w14:paraId="54FE00C0" w14:textId="5258C8D3" w:rsidR="00002185" w:rsidRPr="00B462E2" w:rsidRDefault="00002185" w:rsidP="00002185">
            <w:pPr>
              <w:spacing w:line="360" w:lineRule="auto"/>
              <w:ind w:left="220" w:hanging="235"/>
              <w:rPr>
                <w:rFonts w:ascii="Arial" w:hAnsi="Arial" w:cs="Arial"/>
                <w:sz w:val="19"/>
                <w:szCs w:val="19"/>
              </w:rPr>
            </w:pPr>
            <w:r w:rsidRPr="00B462E2">
              <w:rPr>
                <w:rFonts w:ascii="Arial" w:hAnsi="Arial" w:cs="Arial"/>
                <w:sz w:val="19"/>
                <w:szCs w:val="19"/>
              </w:rPr>
              <w:t xml:space="preserve">Share </w:t>
            </w:r>
            <w:r>
              <w:rPr>
                <w:rFonts w:ascii="Arial" w:hAnsi="Arial" w:cs="Arial"/>
                <w:sz w:val="19"/>
                <w:szCs w:val="19"/>
              </w:rPr>
              <w:t>loss from investments</w:t>
            </w:r>
          </w:p>
        </w:tc>
        <w:tc>
          <w:tcPr>
            <w:tcW w:w="1953" w:type="dxa"/>
          </w:tcPr>
          <w:p w14:paraId="2F6FB0F9" w14:textId="6E1AC3D1" w:rsidR="00002185" w:rsidRPr="00002185" w:rsidRDefault="00002185" w:rsidP="00002185">
            <w:pPr>
              <w:spacing w:line="360" w:lineRule="auto"/>
              <w:ind w:left="220" w:hanging="235"/>
              <w:jc w:val="right"/>
              <w:rPr>
                <w:rFonts w:ascii="Arial" w:hAnsi="Arial" w:cs="Arial"/>
                <w:sz w:val="19"/>
                <w:szCs w:val="19"/>
              </w:rPr>
            </w:pPr>
            <w:r w:rsidRPr="00002185">
              <w:rPr>
                <w:rFonts w:ascii="Arial" w:hAnsi="Arial" w:cs="Arial"/>
                <w:sz w:val="19"/>
                <w:szCs w:val="19"/>
              </w:rPr>
              <w:t>(3,116)</w:t>
            </w:r>
          </w:p>
        </w:tc>
        <w:tc>
          <w:tcPr>
            <w:tcW w:w="214" w:type="dxa"/>
          </w:tcPr>
          <w:p w14:paraId="6AE51785" w14:textId="77777777" w:rsidR="00002185" w:rsidRPr="00002185" w:rsidRDefault="00002185" w:rsidP="00002185">
            <w:pPr>
              <w:tabs>
                <w:tab w:val="left" w:pos="3390"/>
              </w:tabs>
              <w:spacing w:line="360" w:lineRule="auto"/>
              <w:ind w:left="220" w:hanging="235"/>
              <w:jc w:val="right"/>
              <w:rPr>
                <w:rFonts w:ascii="Arial" w:hAnsi="Arial" w:cs="Arial"/>
                <w:sz w:val="19"/>
                <w:szCs w:val="19"/>
                <w:cs/>
              </w:rPr>
            </w:pPr>
          </w:p>
        </w:tc>
        <w:tc>
          <w:tcPr>
            <w:tcW w:w="2059" w:type="dxa"/>
          </w:tcPr>
          <w:p w14:paraId="71C44C10" w14:textId="6D015F64" w:rsidR="00002185" w:rsidRPr="00002185" w:rsidRDefault="00002185" w:rsidP="004E45DB">
            <w:pPr>
              <w:tabs>
                <w:tab w:val="left" w:pos="3390"/>
              </w:tabs>
              <w:spacing w:line="360" w:lineRule="auto"/>
              <w:ind w:left="220" w:right="351" w:hanging="235"/>
              <w:jc w:val="right"/>
              <w:rPr>
                <w:rFonts w:ascii="Arial" w:hAnsi="Arial" w:cs="Arial"/>
                <w:sz w:val="19"/>
                <w:szCs w:val="19"/>
                <w:cs/>
              </w:rPr>
            </w:pPr>
            <w:r>
              <w:rPr>
                <w:rFonts w:ascii="Arial" w:hAnsi="Arial" w:cs="Arial"/>
                <w:sz w:val="19"/>
                <w:szCs w:val="19"/>
              </w:rPr>
              <w:t xml:space="preserve">                            </w:t>
            </w:r>
            <w:r w:rsidRPr="00002185">
              <w:rPr>
                <w:rFonts w:ascii="Arial" w:hAnsi="Arial" w:cs="Arial"/>
                <w:sz w:val="19"/>
                <w:szCs w:val="19"/>
              </w:rPr>
              <w:t>-</w:t>
            </w:r>
          </w:p>
        </w:tc>
      </w:tr>
      <w:tr w:rsidR="00002185" w:rsidRPr="00463909" w14:paraId="199BE5C3" w14:textId="77777777" w:rsidTr="00160C33">
        <w:trPr>
          <w:cantSplit/>
          <w:trHeight w:val="284"/>
        </w:trPr>
        <w:tc>
          <w:tcPr>
            <w:tcW w:w="4749" w:type="dxa"/>
          </w:tcPr>
          <w:p w14:paraId="2BD16788" w14:textId="0C479547" w:rsidR="00002185" w:rsidRPr="00002185" w:rsidRDefault="00002185" w:rsidP="00002185">
            <w:pPr>
              <w:spacing w:line="360" w:lineRule="auto"/>
              <w:ind w:left="220" w:hanging="235"/>
              <w:rPr>
                <w:rFonts w:ascii="Arial" w:hAnsi="Arial" w:cs="Arial"/>
                <w:sz w:val="19"/>
                <w:szCs w:val="19"/>
              </w:rPr>
            </w:pPr>
            <w:r w:rsidRPr="00002185">
              <w:rPr>
                <w:rFonts w:ascii="Arial" w:hAnsi="Arial" w:cs="Arial"/>
                <w:sz w:val="19"/>
                <w:szCs w:val="19"/>
              </w:rPr>
              <w:t>Loss from impairment on investment</w:t>
            </w:r>
          </w:p>
        </w:tc>
        <w:tc>
          <w:tcPr>
            <w:tcW w:w="1953" w:type="dxa"/>
          </w:tcPr>
          <w:p w14:paraId="1B7D83DB" w14:textId="3FD60E39" w:rsidR="00002185" w:rsidRPr="00002185" w:rsidRDefault="00002185" w:rsidP="00002185">
            <w:pPr>
              <w:spacing w:line="360" w:lineRule="auto"/>
              <w:ind w:left="220" w:hanging="235"/>
              <w:jc w:val="right"/>
              <w:rPr>
                <w:rFonts w:ascii="Arial" w:hAnsi="Arial" w:cs="Arial"/>
                <w:sz w:val="19"/>
                <w:szCs w:val="19"/>
              </w:rPr>
            </w:pPr>
            <w:r w:rsidRPr="00002185">
              <w:rPr>
                <w:rFonts w:ascii="Arial" w:hAnsi="Arial" w:cs="Arial"/>
                <w:sz w:val="19"/>
                <w:szCs w:val="19"/>
              </w:rPr>
              <w:t>(3,928)</w:t>
            </w:r>
          </w:p>
        </w:tc>
        <w:tc>
          <w:tcPr>
            <w:tcW w:w="214" w:type="dxa"/>
          </w:tcPr>
          <w:p w14:paraId="39382BEB" w14:textId="77777777" w:rsidR="00002185" w:rsidRPr="00002185" w:rsidRDefault="00002185" w:rsidP="00002185">
            <w:pPr>
              <w:tabs>
                <w:tab w:val="left" w:pos="3390"/>
              </w:tabs>
              <w:spacing w:line="360" w:lineRule="auto"/>
              <w:ind w:left="220" w:hanging="235"/>
              <w:jc w:val="right"/>
              <w:rPr>
                <w:rFonts w:ascii="Arial" w:hAnsi="Arial" w:cs="Arial"/>
                <w:sz w:val="19"/>
                <w:szCs w:val="19"/>
                <w:cs/>
              </w:rPr>
            </w:pPr>
          </w:p>
        </w:tc>
        <w:tc>
          <w:tcPr>
            <w:tcW w:w="2059" w:type="dxa"/>
          </w:tcPr>
          <w:p w14:paraId="3AF9BB86" w14:textId="1A8CAFB6" w:rsidR="00002185" w:rsidRPr="00002185" w:rsidRDefault="00002185" w:rsidP="00002185">
            <w:pPr>
              <w:tabs>
                <w:tab w:val="left" w:pos="3390"/>
              </w:tabs>
              <w:spacing w:line="360" w:lineRule="auto"/>
              <w:ind w:left="220" w:hanging="235"/>
              <w:jc w:val="right"/>
              <w:rPr>
                <w:rFonts w:ascii="Arial" w:hAnsi="Arial" w:cs="Arial"/>
                <w:sz w:val="19"/>
                <w:szCs w:val="19"/>
                <w:cs/>
              </w:rPr>
            </w:pPr>
            <w:r w:rsidRPr="00002185">
              <w:rPr>
                <w:rFonts w:ascii="Arial" w:hAnsi="Arial" w:cs="Arial"/>
                <w:sz w:val="19"/>
                <w:szCs w:val="19"/>
              </w:rPr>
              <w:t>(7,3</w:t>
            </w:r>
            <w:r w:rsidR="00F307E0">
              <w:rPr>
                <w:rFonts w:ascii="Arial" w:hAnsi="Arial" w:cs="Arial"/>
                <w:sz w:val="19"/>
                <w:szCs w:val="19"/>
              </w:rPr>
              <w:t>17</w:t>
            </w:r>
            <w:r w:rsidRPr="00002185">
              <w:rPr>
                <w:rFonts w:ascii="Arial" w:hAnsi="Arial" w:cs="Arial"/>
                <w:sz w:val="19"/>
                <w:szCs w:val="19"/>
              </w:rPr>
              <w:t>)</w:t>
            </w:r>
          </w:p>
        </w:tc>
      </w:tr>
      <w:tr w:rsidR="00002185" w:rsidRPr="00463909" w14:paraId="13C78DD7" w14:textId="77777777" w:rsidTr="00160C33">
        <w:trPr>
          <w:cantSplit/>
          <w:trHeight w:val="284"/>
        </w:trPr>
        <w:tc>
          <w:tcPr>
            <w:tcW w:w="4749" w:type="dxa"/>
          </w:tcPr>
          <w:p w14:paraId="5D51C8DC" w14:textId="2C5F773D" w:rsidR="00F307E0" w:rsidRPr="00F307E0" w:rsidRDefault="00F307E0" w:rsidP="00F307E0">
            <w:pPr>
              <w:spacing w:line="360" w:lineRule="auto"/>
              <w:ind w:left="220" w:hanging="235"/>
              <w:rPr>
                <w:rFonts w:ascii="Arial" w:hAnsi="Arial" w:cs="Browallia New"/>
                <w:sz w:val="19"/>
                <w:szCs w:val="24"/>
              </w:rPr>
            </w:pPr>
            <w:r>
              <w:rPr>
                <w:rFonts w:ascii="Arial" w:hAnsi="Arial" w:cs="Arial"/>
                <w:sz w:val="19"/>
                <w:szCs w:val="19"/>
              </w:rPr>
              <w:t>Difference on translation of financial statement</w:t>
            </w:r>
            <w:r>
              <w:rPr>
                <w:rFonts w:ascii="Arial" w:hAnsi="Arial" w:cs="Browallia New"/>
                <w:sz w:val="19"/>
                <w:szCs w:val="24"/>
              </w:rPr>
              <w:t>s</w:t>
            </w:r>
          </w:p>
        </w:tc>
        <w:tc>
          <w:tcPr>
            <w:tcW w:w="1953" w:type="dxa"/>
          </w:tcPr>
          <w:p w14:paraId="271A4F59" w14:textId="107C50D4" w:rsidR="00002185" w:rsidRPr="00002185" w:rsidRDefault="00002185" w:rsidP="00F307E0">
            <w:pPr>
              <w:spacing w:line="360" w:lineRule="auto"/>
              <w:jc w:val="right"/>
              <w:rPr>
                <w:rFonts w:ascii="Arial" w:hAnsi="Arial" w:cs="Arial"/>
                <w:sz w:val="19"/>
                <w:szCs w:val="19"/>
              </w:rPr>
            </w:pPr>
            <w:r w:rsidRPr="00002185">
              <w:rPr>
                <w:rFonts w:ascii="Arial" w:hAnsi="Arial" w:cs="Arial"/>
                <w:sz w:val="19"/>
                <w:szCs w:val="19"/>
              </w:rPr>
              <w:t>621</w:t>
            </w:r>
          </w:p>
        </w:tc>
        <w:tc>
          <w:tcPr>
            <w:tcW w:w="214" w:type="dxa"/>
          </w:tcPr>
          <w:p w14:paraId="3762D250" w14:textId="77777777" w:rsidR="00002185" w:rsidRPr="00002185" w:rsidRDefault="00002185" w:rsidP="00002185">
            <w:pPr>
              <w:tabs>
                <w:tab w:val="left" w:pos="3390"/>
              </w:tabs>
              <w:spacing w:line="360" w:lineRule="auto"/>
              <w:ind w:left="220" w:hanging="235"/>
              <w:jc w:val="right"/>
              <w:rPr>
                <w:rFonts w:ascii="Arial" w:hAnsi="Arial" w:cs="Arial"/>
                <w:sz w:val="19"/>
                <w:szCs w:val="19"/>
                <w:cs/>
              </w:rPr>
            </w:pPr>
          </w:p>
        </w:tc>
        <w:tc>
          <w:tcPr>
            <w:tcW w:w="2059" w:type="dxa"/>
          </w:tcPr>
          <w:p w14:paraId="42215506" w14:textId="656E3793" w:rsidR="00002185" w:rsidRPr="00002185" w:rsidRDefault="004E45DB" w:rsidP="00F307E0">
            <w:pPr>
              <w:tabs>
                <w:tab w:val="left" w:pos="3390"/>
              </w:tabs>
              <w:spacing w:line="360" w:lineRule="auto"/>
              <w:ind w:left="220" w:right="351" w:hanging="235"/>
              <w:jc w:val="right"/>
              <w:rPr>
                <w:rFonts w:ascii="Arial" w:hAnsi="Arial" w:cs="Arial"/>
                <w:sz w:val="19"/>
                <w:szCs w:val="19"/>
              </w:rPr>
            </w:pPr>
            <w:r w:rsidRPr="00002185">
              <w:rPr>
                <w:rFonts w:ascii="Arial" w:hAnsi="Arial" w:cs="Arial"/>
                <w:sz w:val="19"/>
                <w:szCs w:val="19"/>
              </w:rPr>
              <w:t>-</w:t>
            </w:r>
          </w:p>
        </w:tc>
      </w:tr>
      <w:tr w:rsidR="00002185" w:rsidRPr="00572B33" w14:paraId="178ECA96" w14:textId="77777777" w:rsidTr="00160C33">
        <w:trPr>
          <w:cantSplit/>
          <w:trHeight w:val="284"/>
        </w:trPr>
        <w:tc>
          <w:tcPr>
            <w:tcW w:w="4749" w:type="dxa"/>
          </w:tcPr>
          <w:p w14:paraId="69992F98" w14:textId="77777777" w:rsidR="00002185" w:rsidRPr="00002185" w:rsidRDefault="00002185" w:rsidP="00002185">
            <w:pPr>
              <w:spacing w:line="360" w:lineRule="auto"/>
              <w:ind w:left="220" w:hanging="235"/>
              <w:rPr>
                <w:rFonts w:ascii="Arial" w:hAnsi="Arial" w:cs="Arial"/>
                <w:sz w:val="19"/>
                <w:szCs w:val="19"/>
                <w:rtl/>
                <w:cs/>
              </w:rPr>
            </w:pPr>
            <w:r w:rsidRPr="00002185">
              <w:rPr>
                <w:rFonts w:ascii="Arial" w:hAnsi="Arial" w:cs="Arial"/>
                <w:sz w:val="19"/>
                <w:szCs w:val="19"/>
              </w:rPr>
              <w:t xml:space="preserve">Balance as </w:t>
            </w:r>
            <w:proofErr w:type="gramStart"/>
            <w:r w:rsidRPr="00002185">
              <w:rPr>
                <w:rFonts w:ascii="Arial" w:hAnsi="Arial" w:cs="Arial"/>
                <w:sz w:val="19"/>
                <w:szCs w:val="19"/>
              </w:rPr>
              <w:t>at</w:t>
            </w:r>
            <w:proofErr w:type="gramEnd"/>
            <w:r w:rsidRPr="00002185">
              <w:rPr>
                <w:rFonts w:ascii="Arial" w:hAnsi="Arial" w:cs="Arial"/>
                <w:sz w:val="19"/>
                <w:szCs w:val="19"/>
              </w:rPr>
              <w:t xml:space="preserve"> 31 December 2021</w:t>
            </w:r>
          </w:p>
        </w:tc>
        <w:tc>
          <w:tcPr>
            <w:tcW w:w="1953" w:type="dxa"/>
            <w:tcBorders>
              <w:top w:val="single" w:sz="4" w:space="0" w:color="auto"/>
              <w:bottom w:val="single" w:sz="12" w:space="0" w:color="auto"/>
            </w:tcBorders>
          </w:tcPr>
          <w:p w14:paraId="34C3C6CA" w14:textId="1F649904" w:rsidR="00002185" w:rsidRPr="00002185" w:rsidRDefault="00002185" w:rsidP="00002185">
            <w:pPr>
              <w:spacing w:line="360" w:lineRule="auto"/>
              <w:ind w:left="220" w:hanging="235"/>
              <w:jc w:val="center"/>
              <w:rPr>
                <w:rFonts w:ascii="Arial" w:hAnsi="Arial" w:cs="Arial"/>
                <w:sz w:val="19"/>
                <w:szCs w:val="19"/>
              </w:rPr>
            </w:pPr>
            <w:r>
              <w:rPr>
                <w:rFonts w:ascii="Arial" w:hAnsi="Arial" w:cs="Arial"/>
                <w:sz w:val="19"/>
                <w:szCs w:val="19"/>
              </w:rPr>
              <w:t xml:space="preserve">                 </w:t>
            </w:r>
            <w:r w:rsidRPr="00002185">
              <w:rPr>
                <w:rFonts w:ascii="Arial" w:hAnsi="Arial" w:cs="Arial"/>
                <w:sz w:val="19"/>
                <w:szCs w:val="19"/>
              </w:rPr>
              <w:t>-</w:t>
            </w:r>
          </w:p>
        </w:tc>
        <w:tc>
          <w:tcPr>
            <w:tcW w:w="214" w:type="dxa"/>
          </w:tcPr>
          <w:p w14:paraId="55AE14CA" w14:textId="77777777" w:rsidR="00002185" w:rsidRPr="00002185" w:rsidRDefault="00002185" w:rsidP="00002185">
            <w:pPr>
              <w:tabs>
                <w:tab w:val="left" w:pos="3390"/>
              </w:tabs>
              <w:spacing w:line="360" w:lineRule="auto"/>
              <w:ind w:left="220" w:hanging="235"/>
              <w:jc w:val="right"/>
              <w:rPr>
                <w:rFonts w:ascii="Arial" w:hAnsi="Arial" w:cs="Arial"/>
                <w:sz w:val="19"/>
                <w:szCs w:val="19"/>
                <w:cs/>
              </w:rPr>
            </w:pPr>
          </w:p>
        </w:tc>
        <w:tc>
          <w:tcPr>
            <w:tcW w:w="2059" w:type="dxa"/>
            <w:tcBorders>
              <w:top w:val="single" w:sz="4" w:space="0" w:color="auto"/>
              <w:bottom w:val="single" w:sz="12" w:space="0" w:color="auto"/>
            </w:tcBorders>
          </w:tcPr>
          <w:p w14:paraId="12606852" w14:textId="154A5E3D" w:rsidR="00002185" w:rsidRPr="00002185" w:rsidRDefault="004E45DB" w:rsidP="004E45DB">
            <w:pPr>
              <w:tabs>
                <w:tab w:val="left" w:pos="3390"/>
              </w:tabs>
              <w:spacing w:line="360" w:lineRule="auto"/>
              <w:ind w:left="220" w:right="351" w:hanging="235"/>
              <w:jc w:val="right"/>
              <w:rPr>
                <w:rFonts w:ascii="Arial" w:hAnsi="Arial" w:cs="Arial"/>
                <w:sz w:val="19"/>
                <w:szCs w:val="19"/>
                <w:cs/>
              </w:rPr>
            </w:pPr>
            <w:r>
              <w:rPr>
                <w:rFonts w:ascii="Arial" w:hAnsi="Arial" w:cs="Arial"/>
                <w:sz w:val="19"/>
                <w:szCs w:val="19"/>
              </w:rPr>
              <w:t xml:space="preserve">                            </w:t>
            </w:r>
            <w:r w:rsidRPr="00002185">
              <w:rPr>
                <w:rFonts w:ascii="Arial" w:hAnsi="Arial" w:cs="Arial"/>
                <w:sz w:val="19"/>
                <w:szCs w:val="19"/>
              </w:rPr>
              <w:t>-</w:t>
            </w:r>
          </w:p>
        </w:tc>
      </w:tr>
    </w:tbl>
    <w:p w14:paraId="3454D7F3" w14:textId="77777777" w:rsidR="005E465D" w:rsidRDefault="005E465D" w:rsidP="003D2CDE">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41"/>
        <w:jc w:val="thaiDistribute"/>
        <w:outlineLvl w:val="0"/>
        <w:rPr>
          <w:rFonts w:ascii="Arial" w:hAnsi="Arial" w:cs="Arial"/>
          <w:sz w:val="19"/>
          <w:szCs w:val="19"/>
        </w:rPr>
      </w:pPr>
    </w:p>
    <w:p w14:paraId="4840AF8D" w14:textId="2DAB700D" w:rsidR="00924DEB" w:rsidRDefault="00F307E0" w:rsidP="003D2CDE">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41"/>
        <w:jc w:val="thaiDistribute"/>
        <w:outlineLvl w:val="0"/>
        <w:rPr>
          <w:rFonts w:ascii="Arial" w:hAnsi="Arial" w:cs="Arial"/>
          <w:sz w:val="19"/>
          <w:szCs w:val="19"/>
        </w:rPr>
      </w:pPr>
      <w:r>
        <w:rPr>
          <w:rFonts w:ascii="Arial" w:hAnsi="Arial" w:cs="Browallia New"/>
          <w:sz w:val="19"/>
          <w:szCs w:val="24"/>
        </w:rPr>
        <w:t>The f</w:t>
      </w:r>
      <w:r w:rsidR="00AD05CA" w:rsidRPr="00691879">
        <w:rPr>
          <w:rFonts w:ascii="Arial" w:hAnsi="Arial" w:cs="Arial"/>
          <w:sz w:val="19"/>
          <w:szCs w:val="19"/>
        </w:rPr>
        <w:t xml:space="preserve">inancial statements of </w:t>
      </w:r>
      <w:bookmarkStart w:id="2" w:name="_Hlk96418051"/>
      <w:r w:rsidR="00AD05CA" w:rsidRPr="00691879">
        <w:rPr>
          <w:rFonts w:ascii="Arial" w:hAnsi="Arial" w:cs="Arial"/>
          <w:sz w:val="19"/>
          <w:szCs w:val="19"/>
        </w:rPr>
        <w:t xml:space="preserve">FORTUNE-PARTS INDUSTRY ECUADOR CIA LTDA </w:t>
      </w:r>
      <w:bookmarkEnd w:id="2"/>
      <w:r w:rsidR="00AD05CA" w:rsidRPr="00691879">
        <w:rPr>
          <w:rFonts w:ascii="Arial" w:hAnsi="Arial" w:cs="Arial"/>
          <w:sz w:val="19"/>
          <w:szCs w:val="19"/>
        </w:rPr>
        <w:t xml:space="preserve">which were mentioned above were prepared by its managements and had not yet been </w:t>
      </w:r>
      <w:r w:rsidR="0004550C">
        <w:rPr>
          <w:rFonts w:ascii="Arial" w:hAnsi="Arial" w:cs="Arial"/>
          <w:sz w:val="19"/>
          <w:szCs w:val="19"/>
        </w:rPr>
        <w:t>audit</w:t>
      </w:r>
      <w:r w:rsidR="00AD05CA" w:rsidRPr="00691879">
        <w:rPr>
          <w:rFonts w:ascii="Arial" w:hAnsi="Arial" w:cs="Arial"/>
          <w:sz w:val="19"/>
          <w:szCs w:val="19"/>
        </w:rPr>
        <w:t xml:space="preserve">ed by its auditor. However, the management believes that there would be no material differences if the financial statements has been </w:t>
      </w:r>
      <w:r w:rsidR="0004550C">
        <w:rPr>
          <w:rFonts w:ascii="Arial" w:hAnsi="Arial" w:cs="Arial"/>
          <w:sz w:val="19"/>
          <w:szCs w:val="19"/>
        </w:rPr>
        <w:t>audited</w:t>
      </w:r>
      <w:r w:rsidR="00AD05CA" w:rsidRPr="00691879">
        <w:rPr>
          <w:rFonts w:ascii="Arial" w:hAnsi="Arial" w:cs="Arial"/>
          <w:sz w:val="19"/>
          <w:szCs w:val="19"/>
        </w:rPr>
        <w:t xml:space="preserve"> by the auditor.</w:t>
      </w:r>
    </w:p>
    <w:p w14:paraId="22A37753" w14:textId="74255F86" w:rsidR="00863BC0" w:rsidRDefault="00863BC0" w:rsidP="003D2CDE">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41"/>
        <w:jc w:val="thaiDistribute"/>
        <w:outlineLvl w:val="0"/>
        <w:rPr>
          <w:rFonts w:ascii="Arial" w:hAnsi="Arial" w:cs="Arial"/>
          <w:sz w:val="19"/>
          <w:szCs w:val="19"/>
        </w:rPr>
      </w:pPr>
    </w:p>
    <w:p w14:paraId="58CE969B" w14:textId="3E1DDD04" w:rsidR="00863BC0" w:rsidRDefault="00C6108B" w:rsidP="003D2CDE">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41"/>
        <w:jc w:val="thaiDistribute"/>
        <w:outlineLvl w:val="0"/>
        <w:rPr>
          <w:rFonts w:ascii="Arial" w:hAnsi="Arial" w:cstheme="minorBidi"/>
          <w:sz w:val="19"/>
          <w:szCs w:val="19"/>
        </w:rPr>
      </w:pPr>
      <w:r w:rsidRPr="00C6108B">
        <w:rPr>
          <w:rFonts w:ascii="Arial" w:hAnsi="Arial" w:cs="Arial"/>
          <w:sz w:val="19"/>
          <w:szCs w:val="19"/>
        </w:rPr>
        <w:t>The Company had set up full allowance for impairment of the investment in FORTUNE-PARTS INDUSTRY ECUADOR CIA LTDA</w:t>
      </w:r>
      <w:r w:rsidR="00F307E0">
        <w:rPr>
          <w:rFonts w:ascii="Arial" w:hAnsi="Arial" w:cs="Arial"/>
          <w:sz w:val="19"/>
          <w:szCs w:val="19"/>
        </w:rPr>
        <w:t xml:space="preserve"> because the Company changes the business plan</w:t>
      </w:r>
      <w:r w:rsidR="00E84C68">
        <w:rPr>
          <w:rFonts w:ascii="Arial" w:hAnsi="Arial" w:cs="Arial"/>
          <w:sz w:val="19"/>
          <w:szCs w:val="19"/>
        </w:rPr>
        <w:t>.</w:t>
      </w:r>
    </w:p>
    <w:p w14:paraId="7E2D3109" w14:textId="72CE17AB" w:rsidR="00505DF1" w:rsidRDefault="00505DF1" w:rsidP="009A04AD">
      <w:pPr>
        <w:spacing w:line="360" w:lineRule="auto"/>
        <w:rPr>
          <w:rFonts w:ascii="Arial" w:hAnsi="Arial" w:cs="Arial"/>
          <w:b/>
          <w:bCs/>
          <w:sz w:val="19"/>
          <w:szCs w:val="19"/>
        </w:rPr>
      </w:pPr>
    </w:p>
    <w:p w14:paraId="5C1A274C" w14:textId="3410A8EC" w:rsidR="00924DEB" w:rsidRPr="00691879" w:rsidRDefault="00B722D3" w:rsidP="003D2CDE">
      <w:pPr>
        <w:numPr>
          <w:ilvl w:val="0"/>
          <w:numId w:val="1"/>
        </w:numPr>
        <w:tabs>
          <w:tab w:val="clear" w:pos="644"/>
          <w:tab w:val="num" w:pos="426"/>
        </w:tabs>
        <w:spacing w:line="360" w:lineRule="auto"/>
        <w:ind w:left="426" w:right="-143" w:hanging="426"/>
        <w:rPr>
          <w:rFonts w:ascii="Arial" w:hAnsi="Arial" w:cs="Arial"/>
          <w:b/>
          <w:bCs/>
          <w:sz w:val="19"/>
          <w:szCs w:val="19"/>
        </w:rPr>
      </w:pPr>
      <w:r w:rsidRPr="00691879">
        <w:rPr>
          <w:rFonts w:ascii="Arial" w:hAnsi="Arial" w:cs="Arial"/>
          <w:b/>
          <w:bCs/>
          <w:sz w:val="19"/>
          <w:szCs w:val="19"/>
        </w:rPr>
        <w:t>INVESTMENT IN SUBSIDIARY</w:t>
      </w:r>
    </w:p>
    <w:p w14:paraId="63B34D90" w14:textId="70B38B90" w:rsidR="003B0401" w:rsidRPr="00691879" w:rsidRDefault="003B0401" w:rsidP="003D2CDE">
      <w:pPr>
        <w:spacing w:line="360" w:lineRule="auto"/>
        <w:ind w:left="426" w:right="-143"/>
        <w:rPr>
          <w:rFonts w:ascii="Arial" w:hAnsi="Arial" w:cs="Arial"/>
          <w:b/>
          <w:bCs/>
          <w:sz w:val="19"/>
          <w:szCs w:val="19"/>
        </w:rPr>
      </w:pPr>
    </w:p>
    <w:p w14:paraId="32FE15FD" w14:textId="1A35FBC4" w:rsidR="003B0401" w:rsidRPr="00691879" w:rsidRDefault="00AA54F2" w:rsidP="003D2CDE">
      <w:pPr>
        <w:spacing w:line="360" w:lineRule="auto"/>
        <w:ind w:left="426" w:right="-143"/>
        <w:rPr>
          <w:rFonts w:ascii="Arial" w:hAnsi="Arial" w:cs="Arial"/>
          <w:sz w:val="19"/>
          <w:szCs w:val="19"/>
        </w:rPr>
      </w:pPr>
      <w:r w:rsidRPr="00691879">
        <w:rPr>
          <w:rFonts w:ascii="Arial" w:hAnsi="Arial" w:cs="Arial"/>
          <w:sz w:val="19"/>
          <w:szCs w:val="19"/>
        </w:rPr>
        <w:t>Details of investments in subsidiary as presented in separate financial statements are as follows:</w:t>
      </w:r>
    </w:p>
    <w:p w14:paraId="24084175" w14:textId="6BC3E245" w:rsidR="00295217" w:rsidRPr="00691879" w:rsidRDefault="00295217" w:rsidP="003D2CDE">
      <w:pPr>
        <w:spacing w:line="360" w:lineRule="auto"/>
        <w:ind w:left="426" w:right="285"/>
        <w:rPr>
          <w:rFonts w:ascii="Arial" w:hAnsi="Arial" w:cs="Arial"/>
          <w:sz w:val="19"/>
          <w:szCs w:val="19"/>
        </w:rPr>
      </w:pPr>
    </w:p>
    <w:tbl>
      <w:tblPr>
        <w:tblW w:w="9460" w:type="dxa"/>
        <w:tblInd w:w="288" w:type="dxa"/>
        <w:tblLayout w:type="fixed"/>
        <w:tblLook w:val="0000" w:firstRow="0" w:lastRow="0" w:firstColumn="0" w:lastColumn="0" w:noHBand="0" w:noVBand="0"/>
      </w:tblPr>
      <w:tblGrid>
        <w:gridCol w:w="1332"/>
        <w:gridCol w:w="1275"/>
        <w:gridCol w:w="894"/>
        <w:gridCol w:w="984"/>
        <w:gridCol w:w="980"/>
        <w:gridCol w:w="883"/>
        <w:gridCol w:w="994"/>
        <w:gridCol w:w="1026"/>
        <w:gridCol w:w="1092"/>
      </w:tblGrid>
      <w:tr w:rsidR="002F1149" w:rsidRPr="00691879" w14:paraId="3BF4EAA6" w14:textId="5099FBE4" w:rsidTr="004D04D5">
        <w:tc>
          <w:tcPr>
            <w:tcW w:w="1332" w:type="dxa"/>
            <w:tcBorders>
              <w:left w:val="nil"/>
              <w:bottom w:val="nil"/>
              <w:right w:val="nil"/>
            </w:tcBorders>
            <w:vAlign w:val="bottom"/>
          </w:tcPr>
          <w:p w14:paraId="3E2B838A" w14:textId="77777777" w:rsidR="002F1149" w:rsidRPr="00691879" w:rsidRDefault="002F1149" w:rsidP="003D2CDE">
            <w:pPr>
              <w:spacing w:line="360" w:lineRule="auto"/>
              <w:jc w:val="center"/>
              <w:rPr>
                <w:rFonts w:ascii="Arial" w:hAnsi="Arial" w:cs="Arial"/>
                <w:sz w:val="13"/>
                <w:szCs w:val="13"/>
                <w:cs/>
              </w:rPr>
            </w:pPr>
          </w:p>
        </w:tc>
        <w:tc>
          <w:tcPr>
            <w:tcW w:w="1275" w:type="dxa"/>
            <w:tcBorders>
              <w:left w:val="nil"/>
              <w:bottom w:val="nil"/>
              <w:right w:val="nil"/>
            </w:tcBorders>
          </w:tcPr>
          <w:p w14:paraId="27CD6068" w14:textId="77777777" w:rsidR="002F1149" w:rsidRPr="00691879" w:rsidRDefault="002F1149" w:rsidP="003D2CDE">
            <w:pPr>
              <w:spacing w:line="360" w:lineRule="auto"/>
              <w:jc w:val="center"/>
              <w:rPr>
                <w:rFonts w:ascii="Arial" w:hAnsi="Arial" w:cs="Arial"/>
                <w:sz w:val="13"/>
                <w:szCs w:val="13"/>
                <w:cs/>
              </w:rPr>
            </w:pPr>
          </w:p>
        </w:tc>
        <w:tc>
          <w:tcPr>
            <w:tcW w:w="894" w:type="dxa"/>
            <w:tcBorders>
              <w:left w:val="nil"/>
              <w:bottom w:val="nil"/>
              <w:right w:val="nil"/>
            </w:tcBorders>
          </w:tcPr>
          <w:p w14:paraId="55E361EE" w14:textId="77777777" w:rsidR="002F1149" w:rsidRPr="00691879" w:rsidRDefault="002F1149" w:rsidP="003D2CDE">
            <w:pPr>
              <w:spacing w:line="360" w:lineRule="auto"/>
              <w:jc w:val="center"/>
              <w:rPr>
                <w:rFonts w:ascii="Arial" w:hAnsi="Arial" w:cs="Arial"/>
                <w:sz w:val="13"/>
                <w:szCs w:val="13"/>
                <w:cs/>
              </w:rPr>
            </w:pPr>
          </w:p>
        </w:tc>
        <w:tc>
          <w:tcPr>
            <w:tcW w:w="1964" w:type="dxa"/>
            <w:gridSpan w:val="2"/>
            <w:tcBorders>
              <w:top w:val="nil"/>
              <w:left w:val="nil"/>
              <w:bottom w:val="nil"/>
              <w:right w:val="nil"/>
            </w:tcBorders>
            <w:vAlign w:val="bottom"/>
          </w:tcPr>
          <w:p w14:paraId="26622964" w14:textId="5065365D" w:rsidR="002F1149" w:rsidRPr="00691879" w:rsidRDefault="002F1149" w:rsidP="003D2CDE">
            <w:pPr>
              <w:spacing w:line="360" w:lineRule="auto"/>
              <w:jc w:val="center"/>
              <w:rPr>
                <w:rFonts w:ascii="Arial" w:hAnsi="Arial" w:cs="Arial"/>
                <w:sz w:val="13"/>
                <w:szCs w:val="13"/>
                <w:cs/>
              </w:rPr>
            </w:pPr>
          </w:p>
        </w:tc>
        <w:tc>
          <w:tcPr>
            <w:tcW w:w="1877" w:type="dxa"/>
            <w:gridSpan w:val="2"/>
            <w:tcBorders>
              <w:top w:val="nil"/>
              <w:left w:val="nil"/>
              <w:bottom w:val="nil"/>
              <w:right w:val="nil"/>
            </w:tcBorders>
            <w:vAlign w:val="bottom"/>
          </w:tcPr>
          <w:p w14:paraId="1EDA9628" w14:textId="34B9F70D" w:rsidR="002F1149" w:rsidRPr="00691879" w:rsidRDefault="002F1149" w:rsidP="003D2CDE">
            <w:pPr>
              <w:spacing w:line="360" w:lineRule="auto"/>
              <w:jc w:val="center"/>
              <w:rPr>
                <w:rFonts w:ascii="Arial" w:hAnsi="Arial" w:cs="Arial"/>
                <w:sz w:val="13"/>
                <w:szCs w:val="13"/>
                <w:cs/>
              </w:rPr>
            </w:pPr>
          </w:p>
        </w:tc>
        <w:tc>
          <w:tcPr>
            <w:tcW w:w="2118" w:type="dxa"/>
            <w:gridSpan w:val="2"/>
            <w:tcBorders>
              <w:top w:val="nil"/>
              <w:left w:val="nil"/>
              <w:bottom w:val="nil"/>
              <w:right w:val="nil"/>
            </w:tcBorders>
          </w:tcPr>
          <w:p w14:paraId="3E612DAC" w14:textId="78A298F7" w:rsidR="002F1149" w:rsidRPr="00691879" w:rsidRDefault="002F1149" w:rsidP="003D2CDE">
            <w:pPr>
              <w:spacing w:line="360" w:lineRule="auto"/>
              <w:jc w:val="right"/>
              <w:rPr>
                <w:rFonts w:ascii="Arial" w:hAnsi="Arial" w:cs="Arial"/>
                <w:sz w:val="13"/>
                <w:szCs w:val="13"/>
              </w:rPr>
            </w:pPr>
            <w:r w:rsidRPr="00691879">
              <w:rPr>
                <w:rFonts w:ascii="Arial" w:hAnsi="Arial" w:cs="Arial"/>
                <w:sz w:val="13"/>
                <w:szCs w:val="13"/>
              </w:rPr>
              <w:t>(</w:t>
            </w:r>
            <w:proofErr w:type="gramStart"/>
            <w:r w:rsidRPr="00691879">
              <w:rPr>
                <w:rFonts w:ascii="Arial" w:hAnsi="Arial" w:cs="Arial"/>
                <w:sz w:val="13"/>
                <w:szCs w:val="13"/>
              </w:rPr>
              <w:t>Unit</w:t>
            </w:r>
            <w:r w:rsidR="00CD3A55">
              <w:rPr>
                <w:rFonts w:ascii="Arial" w:hAnsi="Arial" w:cstheme="minorBidi" w:hint="cs"/>
                <w:sz w:val="13"/>
                <w:szCs w:val="13"/>
                <w:cs/>
              </w:rPr>
              <w:t xml:space="preserve"> </w:t>
            </w:r>
            <w:r w:rsidRPr="00691879">
              <w:rPr>
                <w:rFonts w:ascii="Arial" w:hAnsi="Arial" w:cs="Arial"/>
                <w:sz w:val="13"/>
                <w:szCs w:val="13"/>
              </w:rPr>
              <w:t>:</w:t>
            </w:r>
            <w:proofErr w:type="gramEnd"/>
            <w:r w:rsidRPr="00691879">
              <w:rPr>
                <w:rFonts w:ascii="Arial" w:hAnsi="Arial" w:cs="Arial"/>
                <w:sz w:val="13"/>
                <w:szCs w:val="13"/>
              </w:rPr>
              <w:t xml:space="preserve"> Thousand Baht)</w:t>
            </w:r>
          </w:p>
        </w:tc>
      </w:tr>
      <w:tr w:rsidR="002F1149" w:rsidRPr="00691879" w14:paraId="01E41D00" w14:textId="1088C5B9" w:rsidTr="004D04D5">
        <w:tc>
          <w:tcPr>
            <w:tcW w:w="1332" w:type="dxa"/>
            <w:vMerge w:val="restart"/>
            <w:tcBorders>
              <w:left w:val="nil"/>
              <w:right w:val="nil"/>
            </w:tcBorders>
            <w:vAlign w:val="bottom"/>
          </w:tcPr>
          <w:p w14:paraId="3DDAB746" w14:textId="77777777" w:rsidR="002F1149" w:rsidRPr="00691879" w:rsidRDefault="002F1149" w:rsidP="003D2CDE">
            <w:pPr>
              <w:pBdr>
                <w:bottom w:val="single" w:sz="4" w:space="1" w:color="auto"/>
              </w:pBdr>
              <w:spacing w:line="360" w:lineRule="auto"/>
              <w:jc w:val="center"/>
              <w:rPr>
                <w:rFonts w:ascii="Arial" w:hAnsi="Arial" w:cs="Arial"/>
                <w:sz w:val="13"/>
                <w:szCs w:val="13"/>
                <w:cs/>
              </w:rPr>
            </w:pPr>
            <w:r w:rsidRPr="00691879">
              <w:rPr>
                <w:rFonts w:ascii="Arial" w:hAnsi="Arial" w:cs="Arial"/>
                <w:sz w:val="13"/>
                <w:szCs w:val="13"/>
              </w:rPr>
              <w:t>Company’s name</w:t>
            </w:r>
          </w:p>
        </w:tc>
        <w:tc>
          <w:tcPr>
            <w:tcW w:w="1275" w:type="dxa"/>
            <w:tcBorders>
              <w:left w:val="nil"/>
              <w:right w:val="nil"/>
            </w:tcBorders>
          </w:tcPr>
          <w:p w14:paraId="4959253E" w14:textId="77777777" w:rsidR="002F1149" w:rsidRPr="00691879" w:rsidRDefault="002F1149" w:rsidP="003D2CDE">
            <w:pPr>
              <w:spacing w:line="360" w:lineRule="auto"/>
              <w:jc w:val="center"/>
              <w:rPr>
                <w:rFonts w:ascii="Arial" w:hAnsi="Arial" w:cs="Arial"/>
                <w:sz w:val="13"/>
                <w:szCs w:val="13"/>
              </w:rPr>
            </w:pPr>
          </w:p>
        </w:tc>
        <w:tc>
          <w:tcPr>
            <w:tcW w:w="894" w:type="dxa"/>
            <w:tcBorders>
              <w:left w:val="nil"/>
              <w:right w:val="nil"/>
            </w:tcBorders>
          </w:tcPr>
          <w:p w14:paraId="09ED5848" w14:textId="77777777" w:rsidR="002F1149" w:rsidRPr="00691879" w:rsidRDefault="002F1149" w:rsidP="003D2CDE">
            <w:pPr>
              <w:spacing w:line="360" w:lineRule="auto"/>
              <w:jc w:val="center"/>
              <w:rPr>
                <w:rFonts w:ascii="Arial" w:hAnsi="Arial" w:cs="Arial"/>
                <w:sz w:val="13"/>
                <w:szCs w:val="13"/>
              </w:rPr>
            </w:pPr>
          </w:p>
        </w:tc>
        <w:tc>
          <w:tcPr>
            <w:tcW w:w="1964" w:type="dxa"/>
            <w:gridSpan w:val="2"/>
            <w:tcBorders>
              <w:top w:val="nil"/>
              <w:left w:val="nil"/>
              <w:bottom w:val="nil"/>
              <w:right w:val="nil"/>
            </w:tcBorders>
            <w:vAlign w:val="bottom"/>
          </w:tcPr>
          <w:p w14:paraId="0AB5D186" w14:textId="1ACB7251" w:rsidR="002F1149" w:rsidRPr="00691879" w:rsidRDefault="002F1149" w:rsidP="003D2CDE">
            <w:pPr>
              <w:pBdr>
                <w:bottom w:val="single" w:sz="4" w:space="1" w:color="auto"/>
              </w:pBdr>
              <w:spacing w:line="360" w:lineRule="auto"/>
              <w:jc w:val="center"/>
              <w:rPr>
                <w:rFonts w:ascii="Arial" w:hAnsi="Arial" w:cs="Arial"/>
                <w:sz w:val="13"/>
                <w:szCs w:val="13"/>
                <w:cs/>
              </w:rPr>
            </w:pPr>
            <w:r w:rsidRPr="00691879">
              <w:rPr>
                <w:rFonts w:ascii="Arial" w:hAnsi="Arial" w:cs="Arial"/>
                <w:sz w:val="13"/>
                <w:szCs w:val="13"/>
              </w:rPr>
              <w:t>Shareholding percentage</w:t>
            </w:r>
          </w:p>
        </w:tc>
        <w:tc>
          <w:tcPr>
            <w:tcW w:w="1877" w:type="dxa"/>
            <w:gridSpan w:val="2"/>
            <w:tcBorders>
              <w:top w:val="nil"/>
              <w:left w:val="nil"/>
              <w:bottom w:val="nil"/>
              <w:right w:val="nil"/>
            </w:tcBorders>
            <w:vAlign w:val="bottom"/>
          </w:tcPr>
          <w:p w14:paraId="7C33B407" w14:textId="7332C86B" w:rsidR="002F1149" w:rsidRPr="00691879" w:rsidRDefault="002F1149" w:rsidP="003D2CDE">
            <w:pPr>
              <w:pBdr>
                <w:bottom w:val="single" w:sz="4" w:space="1" w:color="auto"/>
              </w:pBdr>
              <w:spacing w:line="360" w:lineRule="auto"/>
              <w:jc w:val="center"/>
              <w:rPr>
                <w:rFonts w:ascii="Arial" w:hAnsi="Arial" w:cs="Arial"/>
                <w:sz w:val="13"/>
                <w:szCs w:val="13"/>
                <w:cs/>
              </w:rPr>
            </w:pPr>
            <w:r w:rsidRPr="00691879">
              <w:rPr>
                <w:rFonts w:ascii="Arial" w:hAnsi="Arial" w:cs="Arial"/>
                <w:sz w:val="13"/>
                <w:szCs w:val="13"/>
              </w:rPr>
              <w:t>Paid-up capital</w:t>
            </w:r>
          </w:p>
        </w:tc>
        <w:tc>
          <w:tcPr>
            <w:tcW w:w="2118" w:type="dxa"/>
            <w:gridSpan w:val="2"/>
            <w:tcBorders>
              <w:top w:val="nil"/>
              <w:left w:val="nil"/>
              <w:bottom w:val="nil"/>
              <w:right w:val="nil"/>
            </w:tcBorders>
          </w:tcPr>
          <w:p w14:paraId="6A15FCC8" w14:textId="1A73289E" w:rsidR="002F1149" w:rsidRPr="00691879" w:rsidRDefault="002F1149" w:rsidP="003D2CDE">
            <w:pPr>
              <w:pBdr>
                <w:bottom w:val="single" w:sz="4" w:space="1" w:color="auto"/>
              </w:pBdr>
              <w:tabs>
                <w:tab w:val="right" w:pos="7200"/>
                <w:tab w:val="right" w:pos="8540"/>
              </w:tabs>
              <w:spacing w:line="360" w:lineRule="auto"/>
              <w:jc w:val="center"/>
              <w:rPr>
                <w:rFonts w:ascii="Arial" w:hAnsi="Arial" w:cs="Arial"/>
                <w:sz w:val="13"/>
                <w:szCs w:val="13"/>
              </w:rPr>
            </w:pPr>
            <w:r w:rsidRPr="00691879">
              <w:rPr>
                <w:rFonts w:ascii="Arial" w:hAnsi="Arial" w:cs="Arial"/>
                <w:sz w:val="13"/>
                <w:szCs w:val="13"/>
              </w:rPr>
              <w:t>Cost</w:t>
            </w:r>
          </w:p>
        </w:tc>
      </w:tr>
      <w:tr w:rsidR="007A11AF" w:rsidRPr="00691879" w14:paraId="298A7B3B" w14:textId="77777777" w:rsidTr="004D04D5">
        <w:trPr>
          <w:trHeight w:val="279"/>
        </w:trPr>
        <w:tc>
          <w:tcPr>
            <w:tcW w:w="1332" w:type="dxa"/>
            <w:vMerge/>
            <w:tcBorders>
              <w:left w:val="nil"/>
              <w:bottom w:val="nil"/>
              <w:right w:val="nil"/>
            </w:tcBorders>
          </w:tcPr>
          <w:p w14:paraId="27393236" w14:textId="77777777" w:rsidR="007A11AF" w:rsidRPr="00691879" w:rsidRDefault="007A11AF" w:rsidP="007A11AF">
            <w:pPr>
              <w:spacing w:line="360" w:lineRule="auto"/>
              <w:jc w:val="center"/>
              <w:rPr>
                <w:rFonts w:ascii="Arial" w:hAnsi="Arial" w:cs="Arial"/>
                <w:sz w:val="13"/>
                <w:szCs w:val="13"/>
                <w:cs/>
              </w:rPr>
            </w:pPr>
          </w:p>
        </w:tc>
        <w:tc>
          <w:tcPr>
            <w:tcW w:w="1275" w:type="dxa"/>
            <w:tcBorders>
              <w:left w:val="nil"/>
              <w:bottom w:val="nil"/>
              <w:right w:val="nil"/>
            </w:tcBorders>
          </w:tcPr>
          <w:p w14:paraId="14380E64" w14:textId="77777777" w:rsidR="007A11AF" w:rsidRPr="00691879" w:rsidRDefault="007A11AF" w:rsidP="007A11AF">
            <w:pPr>
              <w:pBdr>
                <w:bottom w:val="single" w:sz="4" w:space="1" w:color="auto"/>
              </w:pBdr>
              <w:tabs>
                <w:tab w:val="right" w:pos="7200"/>
                <w:tab w:val="right" w:pos="8540"/>
              </w:tabs>
              <w:spacing w:line="360" w:lineRule="auto"/>
              <w:ind w:left="-27"/>
              <w:jc w:val="center"/>
              <w:rPr>
                <w:rFonts w:ascii="Arial" w:hAnsi="Arial" w:cs="Arial"/>
                <w:spacing w:val="-4"/>
                <w:sz w:val="13"/>
                <w:szCs w:val="13"/>
              </w:rPr>
            </w:pPr>
          </w:p>
          <w:p w14:paraId="1D7A8142" w14:textId="29D2BA0B" w:rsidR="007A11AF" w:rsidRPr="00691879" w:rsidRDefault="007A11AF" w:rsidP="007A11AF">
            <w:pPr>
              <w:pBdr>
                <w:bottom w:val="single" w:sz="4" w:space="1" w:color="auto"/>
              </w:pBdr>
              <w:tabs>
                <w:tab w:val="right" w:pos="7200"/>
                <w:tab w:val="right" w:pos="8540"/>
              </w:tabs>
              <w:spacing w:line="360" w:lineRule="auto"/>
              <w:ind w:left="-27"/>
              <w:jc w:val="center"/>
              <w:rPr>
                <w:rFonts w:ascii="Arial" w:hAnsi="Arial" w:cs="Arial"/>
                <w:spacing w:val="-4"/>
                <w:sz w:val="13"/>
                <w:szCs w:val="13"/>
              </w:rPr>
            </w:pPr>
            <w:r w:rsidRPr="00691879">
              <w:rPr>
                <w:rFonts w:ascii="Arial" w:hAnsi="Arial" w:cs="Arial"/>
                <w:spacing w:val="-4"/>
                <w:sz w:val="13"/>
                <w:szCs w:val="13"/>
              </w:rPr>
              <w:t>Nature of business</w:t>
            </w:r>
          </w:p>
        </w:tc>
        <w:tc>
          <w:tcPr>
            <w:tcW w:w="894" w:type="dxa"/>
            <w:tcBorders>
              <w:left w:val="nil"/>
              <w:bottom w:val="nil"/>
              <w:right w:val="nil"/>
            </w:tcBorders>
          </w:tcPr>
          <w:p w14:paraId="7C8C9748" w14:textId="0CC84C16" w:rsidR="007A11AF" w:rsidRPr="00691879" w:rsidRDefault="007A11AF" w:rsidP="007A11AF">
            <w:pPr>
              <w:pBdr>
                <w:bottom w:val="single" w:sz="4" w:space="1" w:color="auto"/>
              </w:pBdr>
              <w:tabs>
                <w:tab w:val="right" w:pos="7200"/>
                <w:tab w:val="right" w:pos="8540"/>
              </w:tabs>
              <w:spacing w:line="360" w:lineRule="auto"/>
              <w:ind w:left="-27"/>
              <w:jc w:val="center"/>
              <w:rPr>
                <w:rFonts w:ascii="Arial" w:hAnsi="Arial" w:cs="Arial"/>
                <w:spacing w:val="-4"/>
                <w:sz w:val="13"/>
                <w:szCs w:val="13"/>
              </w:rPr>
            </w:pPr>
            <w:r w:rsidRPr="00691879">
              <w:rPr>
                <w:rFonts w:ascii="Arial" w:hAnsi="Arial" w:cs="Arial"/>
                <w:spacing w:val="-4"/>
                <w:sz w:val="13"/>
                <w:szCs w:val="13"/>
              </w:rPr>
              <w:t>Country of incorporation</w:t>
            </w:r>
          </w:p>
        </w:tc>
        <w:tc>
          <w:tcPr>
            <w:tcW w:w="984" w:type="dxa"/>
            <w:tcBorders>
              <w:top w:val="nil"/>
              <w:left w:val="nil"/>
              <w:bottom w:val="nil"/>
              <w:right w:val="nil"/>
            </w:tcBorders>
          </w:tcPr>
          <w:p w14:paraId="11EED52A" w14:textId="77777777" w:rsidR="007A11AF" w:rsidRDefault="007A11AF" w:rsidP="007A11AF">
            <w:pPr>
              <w:pBdr>
                <w:bottom w:val="single" w:sz="4" w:space="1" w:color="auto"/>
              </w:pBdr>
              <w:tabs>
                <w:tab w:val="right" w:pos="7200"/>
                <w:tab w:val="right" w:pos="8540"/>
              </w:tabs>
              <w:spacing w:line="360" w:lineRule="auto"/>
              <w:ind w:left="-27"/>
              <w:jc w:val="center"/>
              <w:rPr>
                <w:rFonts w:ascii="Arial" w:hAnsi="Arial" w:cs="Arial"/>
                <w:spacing w:val="-4"/>
                <w:sz w:val="13"/>
                <w:szCs w:val="13"/>
              </w:rPr>
            </w:pPr>
          </w:p>
          <w:p w14:paraId="584817B6" w14:textId="26EDF578" w:rsidR="007A11AF" w:rsidRPr="002545FB" w:rsidRDefault="007A11AF" w:rsidP="007A11AF">
            <w:pPr>
              <w:pBdr>
                <w:bottom w:val="single" w:sz="4" w:space="1" w:color="auto"/>
              </w:pBdr>
              <w:tabs>
                <w:tab w:val="right" w:pos="7200"/>
                <w:tab w:val="right" w:pos="8540"/>
              </w:tabs>
              <w:spacing w:line="360" w:lineRule="auto"/>
              <w:ind w:left="-27"/>
              <w:jc w:val="center"/>
              <w:rPr>
                <w:rFonts w:ascii="Arial" w:hAnsi="Arial" w:cs="Arial"/>
                <w:spacing w:val="-4"/>
                <w:sz w:val="13"/>
                <w:szCs w:val="13"/>
              </w:rPr>
            </w:pPr>
            <w:r w:rsidRPr="00691879">
              <w:rPr>
                <w:rFonts w:ascii="Arial" w:hAnsi="Arial" w:cs="Arial"/>
                <w:spacing w:val="-4"/>
                <w:sz w:val="13"/>
                <w:szCs w:val="13"/>
              </w:rPr>
              <w:t>2021</w:t>
            </w:r>
          </w:p>
        </w:tc>
        <w:tc>
          <w:tcPr>
            <w:tcW w:w="980" w:type="dxa"/>
            <w:tcBorders>
              <w:top w:val="nil"/>
              <w:left w:val="nil"/>
              <w:bottom w:val="nil"/>
              <w:right w:val="nil"/>
            </w:tcBorders>
          </w:tcPr>
          <w:p w14:paraId="13CED4E3" w14:textId="77777777" w:rsidR="007A11AF" w:rsidRDefault="007A11AF" w:rsidP="007A11AF">
            <w:pPr>
              <w:pBdr>
                <w:bottom w:val="single" w:sz="4" w:space="1" w:color="auto"/>
              </w:pBdr>
              <w:tabs>
                <w:tab w:val="right" w:pos="7200"/>
                <w:tab w:val="right" w:pos="8540"/>
              </w:tabs>
              <w:spacing w:line="360" w:lineRule="auto"/>
              <w:jc w:val="center"/>
              <w:rPr>
                <w:rFonts w:ascii="Arial" w:hAnsi="Arial" w:cs="Arial"/>
                <w:spacing w:val="-4"/>
                <w:sz w:val="13"/>
                <w:szCs w:val="13"/>
              </w:rPr>
            </w:pPr>
          </w:p>
          <w:p w14:paraId="60C286A5" w14:textId="12745433" w:rsidR="007A11AF" w:rsidRPr="002545FB" w:rsidRDefault="007A11AF" w:rsidP="007A11AF">
            <w:pPr>
              <w:pBdr>
                <w:bottom w:val="single" w:sz="4" w:space="1" w:color="auto"/>
              </w:pBdr>
              <w:tabs>
                <w:tab w:val="right" w:pos="7200"/>
                <w:tab w:val="right" w:pos="8540"/>
              </w:tabs>
              <w:spacing w:line="360" w:lineRule="auto"/>
              <w:jc w:val="center"/>
              <w:rPr>
                <w:rFonts w:ascii="Arial" w:hAnsi="Arial" w:cs="Arial"/>
                <w:spacing w:val="-4"/>
                <w:sz w:val="13"/>
                <w:szCs w:val="13"/>
              </w:rPr>
            </w:pPr>
            <w:r w:rsidRPr="00691879">
              <w:rPr>
                <w:rFonts w:ascii="Arial" w:hAnsi="Arial" w:cs="Arial"/>
                <w:spacing w:val="-4"/>
                <w:sz w:val="13"/>
                <w:szCs w:val="13"/>
              </w:rPr>
              <w:t>2020</w:t>
            </w:r>
          </w:p>
        </w:tc>
        <w:tc>
          <w:tcPr>
            <w:tcW w:w="883" w:type="dxa"/>
            <w:tcBorders>
              <w:top w:val="nil"/>
              <w:left w:val="nil"/>
              <w:bottom w:val="nil"/>
              <w:right w:val="nil"/>
            </w:tcBorders>
          </w:tcPr>
          <w:p w14:paraId="5949BB0B" w14:textId="77777777" w:rsidR="007A11AF" w:rsidRDefault="007A11AF" w:rsidP="007A11AF">
            <w:pPr>
              <w:pBdr>
                <w:bottom w:val="single" w:sz="4" w:space="1" w:color="auto"/>
              </w:pBdr>
              <w:tabs>
                <w:tab w:val="right" w:pos="7200"/>
                <w:tab w:val="right" w:pos="8540"/>
              </w:tabs>
              <w:spacing w:line="360" w:lineRule="auto"/>
              <w:ind w:left="-115"/>
              <w:jc w:val="center"/>
              <w:rPr>
                <w:rFonts w:ascii="Arial" w:hAnsi="Arial" w:cs="Arial"/>
                <w:spacing w:val="-4"/>
                <w:sz w:val="13"/>
                <w:szCs w:val="13"/>
              </w:rPr>
            </w:pPr>
          </w:p>
          <w:p w14:paraId="21B44681" w14:textId="00C9D053" w:rsidR="007A11AF" w:rsidRPr="002545FB" w:rsidRDefault="007A11AF" w:rsidP="007A11AF">
            <w:pPr>
              <w:pBdr>
                <w:bottom w:val="single" w:sz="4" w:space="1" w:color="auto"/>
              </w:pBdr>
              <w:tabs>
                <w:tab w:val="right" w:pos="7200"/>
                <w:tab w:val="right" w:pos="8540"/>
              </w:tabs>
              <w:spacing w:line="360" w:lineRule="auto"/>
              <w:ind w:left="-115"/>
              <w:jc w:val="center"/>
              <w:rPr>
                <w:rFonts w:ascii="Arial" w:hAnsi="Arial" w:cs="Arial"/>
                <w:spacing w:val="-4"/>
                <w:sz w:val="13"/>
                <w:szCs w:val="13"/>
              </w:rPr>
            </w:pPr>
            <w:r w:rsidRPr="00691879">
              <w:rPr>
                <w:rFonts w:ascii="Arial" w:hAnsi="Arial" w:cs="Arial"/>
                <w:spacing w:val="-4"/>
                <w:sz w:val="13"/>
                <w:szCs w:val="13"/>
              </w:rPr>
              <w:t>2021</w:t>
            </w:r>
          </w:p>
        </w:tc>
        <w:tc>
          <w:tcPr>
            <w:tcW w:w="994" w:type="dxa"/>
            <w:tcBorders>
              <w:top w:val="nil"/>
              <w:left w:val="nil"/>
              <w:bottom w:val="nil"/>
              <w:right w:val="nil"/>
            </w:tcBorders>
          </w:tcPr>
          <w:p w14:paraId="29AA71ED" w14:textId="77777777" w:rsidR="007A11AF" w:rsidRDefault="007A11AF" w:rsidP="007A11AF">
            <w:pPr>
              <w:pBdr>
                <w:bottom w:val="single" w:sz="4" w:space="1" w:color="auto"/>
              </w:pBdr>
              <w:tabs>
                <w:tab w:val="right" w:pos="7200"/>
                <w:tab w:val="right" w:pos="8540"/>
              </w:tabs>
              <w:spacing w:line="360" w:lineRule="auto"/>
              <w:jc w:val="center"/>
              <w:rPr>
                <w:rFonts w:ascii="Arial" w:hAnsi="Arial" w:cs="Arial"/>
                <w:spacing w:val="-4"/>
                <w:sz w:val="13"/>
                <w:szCs w:val="13"/>
              </w:rPr>
            </w:pPr>
          </w:p>
          <w:p w14:paraId="1C017F2F" w14:textId="7C998C5B" w:rsidR="007A11AF" w:rsidRPr="002545FB" w:rsidRDefault="007A11AF" w:rsidP="007A11AF">
            <w:pPr>
              <w:pBdr>
                <w:bottom w:val="single" w:sz="4" w:space="1" w:color="auto"/>
              </w:pBdr>
              <w:tabs>
                <w:tab w:val="right" w:pos="7200"/>
                <w:tab w:val="right" w:pos="8540"/>
              </w:tabs>
              <w:spacing w:line="360" w:lineRule="auto"/>
              <w:jc w:val="center"/>
              <w:rPr>
                <w:rFonts w:ascii="Arial" w:hAnsi="Arial" w:cs="Arial"/>
                <w:spacing w:val="-4"/>
                <w:sz w:val="13"/>
                <w:szCs w:val="13"/>
              </w:rPr>
            </w:pPr>
            <w:r w:rsidRPr="00691879">
              <w:rPr>
                <w:rFonts w:ascii="Arial" w:hAnsi="Arial" w:cs="Arial"/>
                <w:spacing w:val="-4"/>
                <w:sz w:val="13"/>
                <w:szCs w:val="13"/>
              </w:rPr>
              <w:t>2020</w:t>
            </w:r>
          </w:p>
        </w:tc>
        <w:tc>
          <w:tcPr>
            <w:tcW w:w="1026" w:type="dxa"/>
            <w:tcBorders>
              <w:top w:val="nil"/>
              <w:left w:val="nil"/>
              <w:bottom w:val="nil"/>
              <w:right w:val="nil"/>
            </w:tcBorders>
          </w:tcPr>
          <w:p w14:paraId="01B12ED1" w14:textId="77777777" w:rsidR="007A11AF" w:rsidRDefault="007A11AF" w:rsidP="007A11AF">
            <w:pPr>
              <w:pBdr>
                <w:bottom w:val="single" w:sz="4" w:space="1" w:color="auto"/>
              </w:pBdr>
              <w:tabs>
                <w:tab w:val="right" w:pos="7200"/>
                <w:tab w:val="right" w:pos="8540"/>
              </w:tabs>
              <w:spacing w:line="360" w:lineRule="auto"/>
              <w:jc w:val="center"/>
              <w:rPr>
                <w:rFonts w:ascii="Arial" w:hAnsi="Arial" w:cs="Arial"/>
                <w:spacing w:val="-4"/>
                <w:sz w:val="13"/>
                <w:szCs w:val="13"/>
              </w:rPr>
            </w:pPr>
          </w:p>
          <w:p w14:paraId="4625FA43" w14:textId="0AE1561C" w:rsidR="007A11AF" w:rsidRPr="002545FB" w:rsidRDefault="007A11AF" w:rsidP="007A11AF">
            <w:pPr>
              <w:pBdr>
                <w:bottom w:val="single" w:sz="4" w:space="1" w:color="auto"/>
              </w:pBdr>
              <w:tabs>
                <w:tab w:val="right" w:pos="7200"/>
                <w:tab w:val="right" w:pos="8540"/>
              </w:tabs>
              <w:spacing w:line="360" w:lineRule="auto"/>
              <w:jc w:val="center"/>
              <w:rPr>
                <w:rFonts w:ascii="Arial" w:hAnsi="Arial" w:cs="Arial"/>
                <w:spacing w:val="-4"/>
                <w:sz w:val="13"/>
                <w:szCs w:val="13"/>
              </w:rPr>
            </w:pPr>
            <w:r w:rsidRPr="00691879">
              <w:rPr>
                <w:rFonts w:ascii="Arial" w:hAnsi="Arial" w:cs="Arial"/>
                <w:spacing w:val="-4"/>
                <w:sz w:val="13"/>
                <w:szCs w:val="13"/>
              </w:rPr>
              <w:t>2021</w:t>
            </w:r>
          </w:p>
        </w:tc>
        <w:tc>
          <w:tcPr>
            <w:tcW w:w="1092" w:type="dxa"/>
            <w:tcBorders>
              <w:top w:val="nil"/>
              <w:left w:val="nil"/>
              <w:bottom w:val="nil"/>
              <w:right w:val="nil"/>
            </w:tcBorders>
          </w:tcPr>
          <w:p w14:paraId="7710B9EB" w14:textId="77777777" w:rsidR="007A11AF" w:rsidRDefault="007A11AF" w:rsidP="007A11AF">
            <w:pPr>
              <w:pBdr>
                <w:bottom w:val="single" w:sz="4" w:space="1" w:color="auto"/>
              </w:pBdr>
              <w:tabs>
                <w:tab w:val="right" w:pos="7200"/>
                <w:tab w:val="right" w:pos="8540"/>
              </w:tabs>
              <w:spacing w:line="360" w:lineRule="auto"/>
              <w:jc w:val="center"/>
              <w:rPr>
                <w:rFonts w:ascii="Arial" w:hAnsi="Arial" w:cs="Arial"/>
                <w:spacing w:val="-4"/>
                <w:sz w:val="13"/>
                <w:szCs w:val="13"/>
              </w:rPr>
            </w:pPr>
          </w:p>
          <w:p w14:paraId="3E4E9D52" w14:textId="055DB5B6" w:rsidR="007A11AF" w:rsidRPr="002545FB" w:rsidRDefault="007A11AF" w:rsidP="007A11AF">
            <w:pPr>
              <w:pBdr>
                <w:bottom w:val="single" w:sz="4" w:space="1" w:color="auto"/>
              </w:pBdr>
              <w:tabs>
                <w:tab w:val="right" w:pos="7200"/>
                <w:tab w:val="right" w:pos="8540"/>
              </w:tabs>
              <w:spacing w:line="360" w:lineRule="auto"/>
              <w:jc w:val="center"/>
              <w:rPr>
                <w:rFonts w:ascii="Arial" w:hAnsi="Arial" w:cs="Arial"/>
                <w:spacing w:val="-4"/>
                <w:sz w:val="13"/>
                <w:szCs w:val="13"/>
              </w:rPr>
            </w:pPr>
            <w:r w:rsidRPr="00691879">
              <w:rPr>
                <w:rFonts w:ascii="Arial" w:hAnsi="Arial" w:cs="Arial"/>
                <w:spacing w:val="-4"/>
                <w:sz w:val="13"/>
                <w:szCs w:val="13"/>
              </w:rPr>
              <w:t>2020</w:t>
            </w:r>
          </w:p>
        </w:tc>
      </w:tr>
      <w:tr w:rsidR="00357681" w:rsidRPr="00691879" w14:paraId="2D114799" w14:textId="77777777" w:rsidTr="004D04D5">
        <w:tc>
          <w:tcPr>
            <w:tcW w:w="1332" w:type="dxa"/>
            <w:tcBorders>
              <w:top w:val="nil"/>
              <w:left w:val="nil"/>
              <w:bottom w:val="nil"/>
              <w:right w:val="nil"/>
            </w:tcBorders>
          </w:tcPr>
          <w:p w14:paraId="40A63DBB" w14:textId="77777777" w:rsidR="00357681" w:rsidRPr="00691879" w:rsidRDefault="00357681" w:rsidP="00357681">
            <w:pPr>
              <w:spacing w:line="360" w:lineRule="auto"/>
              <w:jc w:val="center"/>
              <w:rPr>
                <w:rFonts w:ascii="Arial" w:hAnsi="Arial" w:cs="Arial"/>
                <w:sz w:val="13"/>
                <w:szCs w:val="13"/>
                <w:cs/>
              </w:rPr>
            </w:pPr>
          </w:p>
        </w:tc>
        <w:tc>
          <w:tcPr>
            <w:tcW w:w="1275" w:type="dxa"/>
            <w:tcBorders>
              <w:top w:val="nil"/>
              <w:left w:val="nil"/>
              <w:bottom w:val="nil"/>
              <w:right w:val="nil"/>
            </w:tcBorders>
          </w:tcPr>
          <w:p w14:paraId="24FCDF79" w14:textId="77777777" w:rsidR="00357681" w:rsidRPr="00691879" w:rsidRDefault="00357681" w:rsidP="00357681">
            <w:pPr>
              <w:tabs>
                <w:tab w:val="right" w:pos="7200"/>
                <w:tab w:val="right" w:pos="8540"/>
              </w:tabs>
              <w:spacing w:line="360" w:lineRule="auto"/>
              <w:jc w:val="center"/>
              <w:rPr>
                <w:rFonts w:ascii="Arial" w:hAnsi="Arial" w:cs="Arial"/>
                <w:sz w:val="13"/>
                <w:szCs w:val="13"/>
              </w:rPr>
            </w:pPr>
          </w:p>
        </w:tc>
        <w:tc>
          <w:tcPr>
            <w:tcW w:w="894" w:type="dxa"/>
            <w:tcBorders>
              <w:top w:val="nil"/>
              <w:left w:val="nil"/>
              <w:bottom w:val="nil"/>
              <w:right w:val="nil"/>
            </w:tcBorders>
          </w:tcPr>
          <w:p w14:paraId="4C373B6C" w14:textId="77777777" w:rsidR="00357681" w:rsidRPr="00691879" w:rsidRDefault="00357681" w:rsidP="00357681">
            <w:pPr>
              <w:tabs>
                <w:tab w:val="right" w:pos="7200"/>
                <w:tab w:val="right" w:pos="8540"/>
              </w:tabs>
              <w:spacing w:line="360" w:lineRule="auto"/>
              <w:jc w:val="center"/>
              <w:rPr>
                <w:rFonts w:ascii="Arial" w:hAnsi="Arial" w:cs="Arial"/>
                <w:sz w:val="13"/>
                <w:szCs w:val="13"/>
              </w:rPr>
            </w:pPr>
          </w:p>
        </w:tc>
        <w:tc>
          <w:tcPr>
            <w:tcW w:w="984" w:type="dxa"/>
            <w:tcBorders>
              <w:top w:val="nil"/>
              <w:left w:val="nil"/>
              <w:bottom w:val="nil"/>
              <w:right w:val="nil"/>
            </w:tcBorders>
          </w:tcPr>
          <w:p w14:paraId="449B0AB9" w14:textId="534B4EEC" w:rsidR="00357681" w:rsidRPr="00691879" w:rsidRDefault="00357681" w:rsidP="00F60796">
            <w:pPr>
              <w:tabs>
                <w:tab w:val="right" w:pos="7200"/>
                <w:tab w:val="right" w:pos="8540"/>
              </w:tabs>
              <w:spacing w:line="360" w:lineRule="auto"/>
              <w:jc w:val="center"/>
              <w:rPr>
                <w:rFonts w:ascii="Arial" w:hAnsi="Arial" w:cs="Arial"/>
                <w:sz w:val="13"/>
                <w:szCs w:val="13"/>
              </w:rPr>
            </w:pPr>
            <w:r w:rsidRPr="00691879">
              <w:rPr>
                <w:rFonts w:ascii="Arial" w:hAnsi="Arial" w:cs="Arial"/>
                <w:sz w:val="13"/>
                <w:szCs w:val="13"/>
              </w:rPr>
              <w:t>(%)</w:t>
            </w:r>
          </w:p>
        </w:tc>
        <w:tc>
          <w:tcPr>
            <w:tcW w:w="980" w:type="dxa"/>
            <w:tcBorders>
              <w:top w:val="nil"/>
              <w:left w:val="nil"/>
              <w:bottom w:val="nil"/>
              <w:right w:val="nil"/>
            </w:tcBorders>
          </w:tcPr>
          <w:p w14:paraId="0AF7223E" w14:textId="49E82EFF" w:rsidR="00357681" w:rsidRPr="00691879" w:rsidRDefault="00357681" w:rsidP="00F60796">
            <w:pPr>
              <w:tabs>
                <w:tab w:val="right" w:pos="7200"/>
                <w:tab w:val="right" w:pos="8540"/>
              </w:tabs>
              <w:spacing w:line="360" w:lineRule="auto"/>
              <w:jc w:val="center"/>
              <w:rPr>
                <w:rFonts w:ascii="Arial" w:hAnsi="Arial" w:cs="Arial"/>
                <w:sz w:val="13"/>
                <w:szCs w:val="13"/>
                <w:u w:val="single"/>
              </w:rPr>
            </w:pPr>
            <w:r w:rsidRPr="00691879">
              <w:rPr>
                <w:rFonts w:ascii="Arial" w:hAnsi="Arial" w:cs="Arial"/>
                <w:sz w:val="13"/>
                <w:szCs w:val="13"/>
              </w:rPr>
              <w:t>(%)</w:t>
            </w:r>
          </w:p>
        </w:tc>
        <w:tc>
          <w:tcPr>
            <w:tcW w:w="883" w:type="dxa"/>
            <w:tcBorders>
              <w:top w:val="nil"/>
              <w:left w:val="nil"/>
              <w:bottom w:val="nil"/>
              <w:right w:val="nil"/>
            </w:tcBorders>
          </w:tcPr>
          <w:p w14:paraId="45E95F7E" w14:textId="6119C96C" w:rsidR="00357681" w:rsidRPr="00691879" w:rsidRDefault="00357681" w:rsidP="00F60796">
            <w:pPr>
              <w:spacing w:line="360" w:lineRule="auto"/>
              <w:jc w:val="center"/>
              <w:rPr>
                <w:rFonts w:ascii="Arial" w:hAnsi="Arial" w:cs="Arial"/>
                <w:sz w:val="13"/>
                <w:szCs w:val="13"/>
              </w:rPr>
            </w:pPr>
          </w:p>
        </w:tc>
        <w:tc>
          <w:tcPr>
            <w:tcW w:w="994" w:type="dxa"/>
            <w:tcBorders>
              <w:top w:val="nil"/>
              <w:left w:val="nil"/>
              <w:bottom w:val="nil"/>
              <w:right w:val="nil"/>
            </w:tcBorders>
          </w:tcPr>
          <w:p w14:paraId="25013CBE" w14:textId="3C5B6CFF" w:rsidR="00357681" w:rsidRPr="00691879" w:rsidRDefault="00357681" w:rsidP="00F60796">
            <w:pPr>
              <w:spacing w:line="360" w:lineRule="auto"/>
              <w:jc w:val="center"/>
              <w:rPr>
                <w:rFonts w:ascii="Arial" w:hAnsi="Arial" w:cs="Arial"/>
                <w:sz w:val="13"/>
                <w:szCs w:val="13"/>
              </w:rPr>
            </w:pPr>
          </w:p>
        </w:tc>
        <w:tc>
          <w:tcPr>
            <w:tcW w:w="1026" w:type="dxa"/>
            <w:tcBorders>
              <w:top w:val="nil"/>
              <w:left w:val="nil"/>
              <w:bottom w:val="nil"/>
              <w:right w:val="nil"/>
            </w:tcBorders>
          </w:tcPr>
          <w:p w14:paraId="3752D1F7" w14:textId="77777777" w:rsidR="00357681" w:rsidRPr="00691879" w:rsidRDefault="00357681" w:rsidP="00F60796">
            <w:pPr>
              <w:tabs>
                <w:tab w:val="right" w:pos="7200"/>
                <w:tab w:val="right" w:pos="8540"/>
              </w:tabs>
              <w:spacing w:line="360" w:lineRule="auto"/>
              <w:jc w:val="center"/>
              <w:rPr>
                <w:rFonts w:ascii="Arial" w:hAnsi="Arial" w:cs="Arial"/>
                <w:sz w:val="13"/>
                <w:szCs w:val="13"/>
                <w:u w:val="single"/>
              </w:rPr>
            </w:pPr>
          </w:p>
        </w:tc>
        <w:tc>
          <w:tcPr>
            <w:tcW w:w="1092" w:type="dxa"/>
            <w:tcBorders>
              <w:top w:val="nil"/>
              <w:left w:val="nil"/>
              <w:bottom w:val="nil"/>
              <w:right w:val="nil"/>
            </w:tcBorders>
          </w:tcPr>
          <w:p w14:paraId="76C30186" w14:textId="77777777" w:rsidR="00357681" w:rsidRPr="00691879" w:rsidRDefault="00357681" w:rsidP="00F60796">
            <w:pPr>
              <w:tabs>
                <w:tab w:val="right" w:pos="7200"/>
                <w:tab w:val="right" w:pos="8540"/>
              </w:tabs>
              <w:spacing w:line="360" w:lineRule="auto"/>
              <w:jc w:val="center"/>
              <w:rPr>
                <w:rFonts w:ascii="Arial" w:hAnsi="Arial" w:cs="Arial"/>
                <w:sz w:val="13"/>
                <w:szCs w:val="13"/>
                <w:u w:val="single"/>
              </w:rPr>
            </w:pPr>
          </w:p>
        </w:tc>
      </w:tr>
      <w:tr w:rsidR="00B65368" w:rsidRPr="00691879" w14:paraId="4C26AB21" w14:textId="77777777" w:rsidTr="004D04D5">
        <w:tc>
          <w:tcPr>
            <w:tcW w:w="1332" w:type="dxa"/>
            <w:tcBorders>
              <w:top w:val="nil"/>
              <w:left w:val="nil"/>
              <w:bottom w:val="nil"/>
              <w:right w:val="nil"/>
            </w:tcBorders>
          </w:tcPr>
          <w:p w14:paraId="159DFC52" w14:textId="77777777" w:rsidR="00B65368" w:rsidRPr="00691879" w:rsidRDefault="00B65368" w:rsidP="00357681">
            <w:pPr>
              <w:spacing w:line="360" w:lineRule="auto"/>
              <w:jc w:val="center"/>
              <w:rPr>
                <w:rFonts w:ascii="Arial" w:hAnsi="Arial" w:cs="Arial"/>
                <w:sz w:val="13"/>
                <w:szCs w:val="13"/>
                <w:cs/>
              </w:rPr>
            </w:pPr>
          </w:p>
        </w:tc>
        <w:tc>
          <w:tcPr>
            <w:tcW w:w="1275" w:type="dxa"/>
            <w:tcBorders>
              <w:top w:val="nil"/>
              <w:left w:val="nil"/>
              <w:bottom w:val="nil"/>
              <w:right w:val="nil"/>
            </w:tcBorders>
          </w:tcPr>
          <w:p w14:paraId="68E59939" w14:textId="77777777" w:rsidR="00B65368" w:rsidRPr="00691879" w:rsidRDefault="00B65368" w:rsidP="00357681">
            <w:pPr>
              <w:tabs>
                <w:tab w:val="right" w:pos="7200"/>
                <w:tab w:val="right" w:pos="8540"/>
              </w:tabs>
              <w:spacing w:line="360" w:lineRule="auto"/>
              <w:jc w:val="center"/>
              <w:rPr>
                <w:rFonts w:ascii="Arial" w:hAnsi="Arial" w:cs="Arial"/>
                <w:sz w:val="13"/>
                <w:szCs w:val="13"/>
              </w:rPr>
            </w:pPr>
          </w:p>
        </w:tc>
        <w:tc>
          <w:tcPr>
            <w:tcW w:w="894" w:type="dxa"/>
            <w:tcBorders>
              <w:top w:val="nil"/>
              <w:left w:val="nil"/>
              <w:bottom w:val="nil"/>
              <w:right w:val="nil"/>
            </w:tcBorders>
          </w:tcPr>
          <w:p w14:paraId="4B340BD4" w14:textId="77777777" w:rsidR="00B65368" w:rsidRPr="00691879" w:rsidRDefault="00B65368" w:rsidP="00357681">
            <w:pPr>
              <w:tabs>
                <w:tab w:val="right" w:pos="7200"/>
                <w:tab w:val="right" w:pos="8540"/>
              </w:tabs>
              <w:spacing w:line="360" w:lineRule="auto"/>
              <w:jc w:val="center"/>
              <w:rPr>
                <w:rFonts w:ascii="Arial" w:hAnsi="Arial" w:cs="Arial"/>
                <w:sz w:val="13"/>
                <w:szCs w:val="13"/>
              </w:rPr>
            </w:pPr>
          </w:p>
        </w:tc>
        <w:tc>
          <w:tcPr>
            <w:tcW w:w="984" w:type="dxa"/>
            <w:tcBorders>
              <w:top w:val="nil"/>
              <w:left w:val="nil"/>
              <w:bottom w:val="nil"/>
              <w:right w:val="nil"/>
            </w:tcBorders>
          </w:tcPr>
          <w:p w14:paraId="26B6A1FA" w14:textId="77777777" w:rsidR="00B65368" w:rsidRPr="00691879" w:rsidRDefault="00B65368" w:rsidP="00F60796">
            <w:pPr>
              <w:tabs>
                <w:tab w:val="right" w:pos="7200"/>
                <w:tab w:val="right" w:pos="8540"/>
              </w:tabs>
              <w:spacing w:line="360" w:lineRule="auto"/>
              <w:jc w:val="center"/>
              <w:rPr>
                <w:rFonts w:ascii="Arial" w:hAnsi="Arial" w:cs="Arial"/>
                <w:sz w:val="13"/>
                <w:szCs w:val="13"/>
              </w:rPr>
            </w:pPr>
          </w:p>
        </w:tc>
        <w:tc>
          <w:tcPr>
            <w:tcW w:w="980" w:type="dxa"/>
            <w:tcBorders>
              <w:top w:val="nil"/>
              <w:left w:val="nil"/>
              <w:bottom w:val="nil"/>
              <w:right w:val="nil"/>
            </w:tcBorders>
          </w:tcPr>
          <w:p w14:paraId="4770C51E" w14:textId="77777777" w:rsidR="00B65368" w:rsidRPr="00691879" w:rsidRDefault="00B65368" w:rsidP="00F60796">
            <w:pPr>
              <w:tabs>
                <w:tab w:val="right" w:pos="7200"/>
                <w:tab w:val="right" w:pos="8540"/>
              </w:tabs>
              <w:spacing w:line="360" w:lineRule="auto"/>
              <w:jc w:val="center"/>
              <w:rPr>
                <w:rFonts w:ascii="Arial" w:hAnsi="Arial" w:cs="Arial"/>
                <w:sz w:val="13"/>
                <w:szCs w:val="13"/>
              </w:rPr>
            </w:pPr>
          </w:p>
        </w:tc>
        <w:tc>
          <w:tcPr>
            <w:tcW w:w="883" w:type="dxa"/>
            <w:tcBorders>
              <w:top w:val="nil"/>
              <w:left w:val="nil"/>
              <w:bottom w:val="nil"/>
              <w:right w:val="nil"/>
            </w:tcBorders>
          </w:tcPr>
          <w:p w14:paraId="4C46ECCF" w14:textId="77777777" w:rsidR="00B65368" w:rsidRPr="00691879" w:rsidRDefault="00B65368" w:rsidP="00F60796">
            <w:pPr>
              <w:spacing w:line="360" w:lineRule="auto"/>
              <w:jc w:val="center"/>
              <w:rPr>
                <w:rFonts w:ascii="Arial" w:hAnsi="Arial" w:cs="Arial"/>
                <w:sz w:val="13"/>
                <w:szCs w:val="13"/>
              </w:rPr>
            </w:pPr>
          </w:p>
        </w:tc>
        <w:tc>
          <w:tcPr>
            <w:tcW w:w="994" w:type="dxa"/>
            <w:tcBorders>
              <w:top w:val="nil"/>
              <w:left w:val="nil"/>
              <w:bottom w:val="nil"/>
              <w:right w:val="nil"/>
            </w:tcBorders>
          </w:tcPr>
          <w:p w14:paraId="57F7A407" w14:textId="77777777" w:rsidR="00B65368" w:rsidRPr="00691879" w:rsidRDefault="00B65368" w:rsidP="00F60796">
            <w:pPr>
              <w:spacing w:line="360" w:lineRule="auto"/>
              <w:jc w:val="center"/>
              <w:rPr>
                <w:rFonts w:ascii="Arial" w:hAnsi="Arial" w:cs="Arial"/>
                <w:sz w:val="13"/>
                <w:szCs w:val="13"/>
              </w:rPr>
            </w:pPr>
          </w:p>
        </w:tc>
        <w:tc>
          <w:tcPr>
            <w:tcW w:w="1026" w:type="dxa"/>
            <w:tcBorders>
              <w:top w:val="nil"/>
              <w:left w:val="nil"/>
              <w:bottom w:val="nil"/>
              <w:right w:val="nil"/>
            </w:tcBorders>
          </w:tcPr>
          <w:p w14:paraId="525C90C9" w14:textId="77777777" w:rsidR="00B65368" w:rsidRPr="00691879" w:rsidRDefault="00B65368" w:rsidP="00F60796">
            <w:pPr>
              <w:tabs>
                <w:tab w:val="right" w:pos="7200"/>
                <w:tab w:val="right" w:pos="8540"/>
              </w:tabs>
              <w:spacing w:line="360" w:lineRule="auto"/>
              <w:jc w:val="center"/>
              <w:rPr>
                <w:rFonts w:ascii="Arial" w:hAnsi="Arial" w:cs="Arial"/>
                <w:sz w:val="13"/>
                <w:szCs w:val="13"/>
                <w:u w:val="single"/>
              </w:rPr>
            </w:pPr>
          </w:p>
        </w:tc>
        <w:tc>
          <w:tcPr>
            <w:tcW w:w="1092" w:type="dxa"/>
            <w:tcBorders>
              <w:top w:val="nil"/>
              <w:left w:val="nil"/>
              <w:bottom w:val="nil"/>
              <w:right w:val="nil"/>
            </w:tcBorders>
          </w:tcPr>
          <w:p w14:paraId="442B4C9B" w14:textId="77777777" w:rsidR="00B65368" w:rsidRPr="00691879" w:rsidRDefault="00B65368" w:rsidP="00F60796">
            <w:pPr>
              <w:tabs>
                <w:tab w:val="right" w:pos="7200"/>
                <w:tab w:val="right" w:pos="8540"/>
              </w:tabs>
              <w:spacing w:line="360" w:lineRule="auto"/>
              <w:jc w:val="center"/>
              <w:rPr>
                <w:rFonts w:ascii="Arial" w:hAnsi="Arial" w:cs="Arial"/>
                <w:sz w:val="13"/>
                <w:szCs w:val="13"/>
                <w:u w:val="single"/>
              </w:rPr>
            </w:pPr>
          </w:p>
        </w:tc>
      </w:tr>
      <w:tr w:rsidR="00357681" w:rsidRPr="00691879" w14:paraId="61EB861C" w14:textId="77777777" w:rsidTr="004D04D5">
        <w:tc>
          <w:tcPr>
            <w:tcW w:w="1332" w:type="dxa"/>
            <w:tcBorders>
              <w:top w:val="nil"/>
              <w:left w:val="nil"/>
              <w:bottom w:val="nil"/>
              <w:right w:val="nil"/>
            </w:tcBorders>
          </w:tcPr>
          <w:p w14:paraId="0AF48FA7" w14:textId="77777777" w:rsidR="00357681" w:rsidRPr="00691879" w:rsidRDefault="00357681" w:rsidP="004D04D5">
            <w:pPr>
              <w:spacing w:line="360" w:lineRule="auto"/>
              <w:ind w:left="177" w:right="-67" w:hanging="177"/>
              <w:rPr>
                <w:rFonts w:ascii="Arial" w:hAnsi="Arial" w:cs="Arial"/>
                <w:sz w:val="13"/>
                <w:szCs w:val="13"/>
                <w:cs/>
              </w:rPr>
            </w:pPr>
            <w:r w:rsidRPr="00691879">
              <w:rPr>
                <w:rFonts w:ascii="Arial" w:hAnsi="Arial" w:cs="Arial"/>
                <w:sz w:val="13"/>
                <w:szCs w:val="13"/>
              </w:rPr>
              <w:t>FPI AUTO PARTS INDIA PRIVATE LIMITED</w:t>
            </w:r>
          </w:p>
        </w:tc>
        <w:tc>
          <w:tcPr>
            <w:tcW w:w="1275" w:type="dxa"/>
            <w:tcBorders>
              <w:top w:val="nil"/>
              <w:left w:val="nil"/>
              <w:bottom w:val="nil"/>
              <w:right w:val="nil"/>
            </w:tcBorders>
          </w:tcPr>
          <w:p w14:paraId="30D84AF7" w14:textId="77777777" w:rsidR="00357681" w:rsidRPr="00691879" w:rsidRDefault="00357681" w:rsidP="00357681">
            <w:pPr>
              <w:spacing w:line="360" w:lineRule="auto"/>
              <w:rPr>
                <w:rFonts w:ascii="Arial" w:hAnsi="Arial" w:cs="Arial"/>
                <w:sz w:val="13"/>
                <w:szCs w:val="13"/>
              </w:rPr>
            </w:pPr>
            <w:r w:rsidRPr="00691879">
              <w:rPr>
                <w:rFonts w:ascii="Arial" w:hAnsi="Arial" w:cs="Arial"/>
                <w:sz w:val="13"/>
                <w:szCs w:val="13"/>
              </w:rPr>
              <w:t xml:space="preserve">Manufacturing </w:t>
            </w:r>
          </w:p>
          <w:p w14:paraId="2CB29EFA" w14:textId="77777777" w:rsidR="00357681" w:rsidRPr="00691879" w:rsidRDefault="00357681" w:rsidP="00357681">
            <w:pPr>
              <w:spacing w:line="360" w:lineRule="auto"/>
              <w:rPr>
                <w:rFonts w:ascii="Arial" w:hAnsi="Arial" w:cs="Arial"/>
                <w:sz w:val="13"/>
                <w:szCs w:val="13"/>
              </w:rPr>
            </w:pPr>
            <w:r w:rsidRPr="00691879">
              <w:rPr>
                <w:rFonts w:ascii="Arial" w:hAnsi="Arial" w:cs="Arial"/>
                <w:sz w:val="13"/>
                <w:szCs w:val="13"/>
              </w:rPr>
              <w:t xml:space="preserve">   and distribution </w:t>
            </w:r>
          </w:p>
          <w:p w14:paraId="685B25B1" w14:textId="25DB4722" w:rsidR="00357681" w:rsidRPr="00691879" w:rsidRDefault="00357681" w:rsidP="00357681">
            <w:pPr>
              <w:spacing w:line="360" w:lineRule="auto"/>
              <w:ind w:right="-73"/>
              <w:rPr>
                <w:rFonts w:ascii="Arial" w:hAnsi="Arial" w:cs="Arial"/>
                <w:color w:val="000000" w:themeColor="text1"/>
                <w:sz w:val="13"/>
                <w:szCs w:val="13"/>
              </w:rPr>
            </w:pPr>
            <w:r w:rsidRPr="00691879">
              <w:rPr>
                <w:rFonts w:ascii="Arial" w:hAnsi="Arial" w:cs="Arial"/>
                <w:sz w:val="13"/>
                <w:szCs w:val="13"/>
              </w:rPr>
              <w:t xml:space="preserve">   of the automotive</w:t>
            </w:r>
          </w:p>
        </w:tc>
        <w:tc>
          <w:tcPr>
            <w:tcW w:w="894" w:type="dxa"/>
            <w:tcBorders>
              <w:top w:val="nil"/>
              <w:left w:val="nil"/>
              <w:bottom w:val="nil"/>
              <w:right w:val="nil"/>
            </w:tcBorders>
          </w:tcPr>
          <w:p w14:paraId="38C88BD3" w14:textId="0EBA885A" w:rsidR="00357681" w:rsidRPr="00691879" w:rsidRDefault="00357681" w:rsidP="00357681">
            <w:pPr>
              <w:spacing w:line="360" w:lineRule="auto"/>
              <w:jc w:val="center"/>
              <w:rPr>
                <w:rFonts w:ascii="Arial" w:hAnsi="Arial" w:cs="Arial"/>
                <w:color w:val="000000" w:themeColor="text1"/>
                <w:sz w:val="13"/>
                <w:szCs w:val="13"/>
              </w:rPr>
            </w:pPr>
            <w:r w:rsidRPr="00691879">
              <w:rPr>
                <w:rFonts w:ascii="Arial" w:hAnsi="Arial" w:cs="Arial"/>
                <w:color w:val="000000" w:themeColor="text1"/>
                <w:sz w:val="13"/>
                <w:szCs w:val="13"/>
              </w:rPr>
              <w:t>India</w:t>
            </w:r>
          </w:p>
        </w:tc>
        <w:tc>
          <w:tcPr>
            <w:tcW w:w="984" w:type="dxa"/>
            <w:tcBorders>
              <w:top w:val="nil"/>
              <w:left w:val="nil"/>
              <w:bottom w:val="nil"/>
              <w:right w:val="nil"/>
            </w:tcBorders>
          </w:tcPr>
          <w:p w14:paraId="6337AFB0" w14:textId="7EC180FA" w:rsidR="00357681" w:rsidRPr="00691879" w:rsidRDefault="00B55FBD" w:rsidP="00357681">
            <w:pPr>
              <w:spacing w:line="360" w:lineRule="auto"/>
              <w:jc w:val="center"/>
              <w:rPr>
                <w:rFonts w:ascii="Arial" w:hAnsi="Arial" w:cs="Arial"/>
                <w:color w:val="000000" w:themeColor="text1"/>
                <w:sz w:val="13"/>
                <w:szCs w:val="13"/>
              </w:rPr>
            </w:pPr>
            <w:r>
              <w:rPr>
                <w:rFonts w:ascii="Arial" w:hAnsi="Arial" w:cs="Arial"/>
                <w:color w:val="000000" w:themeColor="text1"/>
                <w:sz w:val="13"/>
                <w:szCs w:val="13"/>
              </w:rPr>
              <w:t>100</w:t>
            </w:r>
          </w:p>
        </w:tc>
        <w:tc>
          <w:tcPr>
            <w:tcW w:w="980" w:type="dxa"/>
            <w:tcBorders>
              <w:top w:val="nil"/>
              <w:left w:val="nil"/>
              <w:bottom w:val="nil"/>
              <w:right w:val="nil"/>
            </w:tcBorders>
          </w:tcPr>
          <w:p w14:paraId="6A5BF1B7" w14:textId="53C9CDF1" w:rsidR="00357681" w:rsidRPr="00691879" w:rsidRDefault="00357681" w:rsidP="00357681">
            <w:pPr>
              <w:spacing w:line="360" w:lineRule="auto"/>
              <w:jc w:val="center"/>
              <w:rPr>
                <w:rFonts w:ascii="Arial" w:hAnsi="Arial" w:cs="Arial"/>
                <w:color w:val="000000" w:themeColor="text1"/>
                <w:sz w:val="13"/>
                <w:szCs w:val="13"/>
              </w:rPr>
            </w:pPr>
            <w:r w:rsidRPr="00691879">
              <w:rPr>
                <w:rFonts w:ascii="Arial" w:hAnsi="Arial" w:cs="Arial"/>
                <w:color w:val="000000" w:themeColor="text1"/>
                <w:sz w:val="13"/>
                <w:szCs w:val="13"/>
              </w:rPr>
              <w:t>100</w:t>
            </w:r>
          </w:p>
        </w:tc>
        <w:tc>
          <w:tcPr>
            <w:tcW w:w="883" w:type="dxa"/>
            <w:tcBorders>
              <w:top w:val="nil"/>
              <w:left w:val="nil"/>
              <w:bottom w:val="nil"/>
              <w:right w:val="nil"/>
            </w:tcBorders>
          </w:tcPr>
          <w:p w14:paraId="6454E035" w14:textId="1D3C42B2" w:rsidR="00357681" w:rsidRPr="00691879" w:rsidRDefault="00852CAE" w:rsidP="00357681">
            <w:pPr>
              <w:spacing w:line="360" w:lineRule="auto"/>
              <w:jc w:val="center"/>
              <w:rPr>
                <w:rFonts w:ascii="Arial" w:hAnsi="Arial" w:cs="Arial"/>
                <w:color w:val="000000" w:themeColor="text1"/>
                <w:sz w:val="13"/>
                <w:szCs w:val="13"/>
              </w:rPr>
            </w:pPr>
            <w:r>
              <w:rPr>
                <w:rFonts w:ascii="Arial" w:hAnsi="Arial" w:cs="Arial"/>
                <w:color w:val="000000" w:themeColor="text1"/>
                <w:sz w:val="13"/>
                <w:szCs w:val="13"/>
              </w:rPr>
              <w:t>INR 416 million</w:t>
            </w:r>
          </w:p>
        </w:tc>
        <w:tc>
          <w:tcPr>
            <w:tcW w:w="994" w:type="dxa"/>
            <w:tcBorders>
              <w:top w:val="nil"/>
              <w:left w:val="nil"/>
              <w:bottom w:val="nil"/>
              <w:right w:val="nil"/>
            </w:tcBorders>
          </w:tcPr>
          <w:p w14:paraId="07F45178" w14:textId="77777777" w:rsidR="00357681" w:rsidRPr="00691879" w:rsidRDefault="00357681" w:rsidP="00357681">
            <w:pPr>
              <w:spacing w:line="360" w:lineRule="auto"/>
              <w:jc w:val="center"/>
              <w:rPr>
                <w:rFonts w:ascii="Arial" w:hAnsi="Arial" w:cs="Arial"/>
                <w:color w:val="000000" w:themeColor="text1"/>
                <w:sz w:val="13"/>
                <w:szCs w:val="13"/>
              </w:rPr>
            </w:pPr>
            <w:r w:rsidRPr="00691879">
              <w:rPr>
                <w:rFonts w:ascii="Arial" w:hAnsi="Arial" w:cs="Arial"/>
                <w:color w:val="000000" w:themeColor="text1"/>
                <w:sz w:val="13"/>
                <w:szCs w:val="13"/>
              </w:rPr>
              <w:t xml:space="preserve">INR 416 </w:t>
            </w:r>
          </w:p>
          <w:p w14:paraId="272A2C38" w14:textId="42E624D6" w:rsidR="00357681" w:rsidRPr="00691879" w:rsidRDefault="00357681" w:rsidP="00357681">
            <w:pPr>
              <w:spacing w:line="360" w:lineRule="auto"/>
              <w:jc w:val="center"/>
              <w:rPr>
                <w:rFonts w:ascii="Arial" w:hAnsi="Arial" w:cs="Arial"/>
                <w:color w:val="000000" w:themeColor="text1"/>
                <w:sz w:val="13"/>
                <w:szCs w:val="13"/>
              </w:rPr>
            </w:pPr>
            <w:r w:rsidRPr="00691879">
              <w:rPr>
                <w:rFonts w:ascii="Arial" w:hAnsi="Arial" w:cs="Arial"/>
                <w:color w:val="000000" w:themeColor="text1"/>
                <w:sz w:val="13"/>
                <w:szCs w:val="13"/>
              </w:rPr>
              <w:t>million</w:t>
            </w:r>
          </w:p>
        </w:tc>
        <w:tc>
          <w:tcPr>
            <w:tcW w:w="1026" w:type="dxa"/>
            <w:tcBorders>
              <w:top w:val="nil"/>
              <w:left w:val="nil"/>
              <w:bottom w:val="nil"/>
              <w:right w:val="nil"/>
            </w:tcBorders>
          </w:tcPr>
          <w:p w14:paraId="594F6CF4" w14:textId="1F63F50B" w:rsidR="00357681" w:rsidRPr="00691879" w:rsidRDefault="00852CAE" w:rsidP="00357681">
            <w:pPr>
              <w:tabs>
                <w:tab w:val="decimal" w:pos="795"/>
              </w:tabs>
              <w:spacing w:line="360" w:lineRule="auto"/>
              <w:rPr>
                <w:rFonts w:ascii="Arial" w:hAnsi="Arial" w:cs="Arial"/>
                <w:color w:val="000000" w:themeColor="text1"/>
                <w:sz w:val="13"/>
                <w:szCs w:val="13"/>
              </w:rPr>
            </w:pPr>
            <w:r>
              <w:rPr>
                <w:rFonts w:ascii="Arial" w:hAnsi="Arial" w:cs="Arial"/>
                <w:color w:val="000000" w:themeColor="text1"/>
                <w:sz w:val="13"/>
                <w:szCs w:val="13"/>
              </w:rPr>
              <w:t>230,188</w:t>
            </w:r>
          </w:p>
        </w:tc>
        <w:tc>
          <w:tcPr>
            <w:tcW w:w="1092" w:type="dxa"/>
            <w:tcBorders>
              <w:top w:val="nil"/>
              <w:left w:val="nil"/>
              <w:bottom w:val="nil"/>
              <w:right w:val="nil"/>
            </w:tcBorders>
          </w:tcPr>
          <w:p w14:paraId="334FE1F7" w14:textId="412E2098" w:rsidR="00357681" w:rsidRPr="00691879" w:rsidRDefault="00357681" w:rsidP="00357681">
            <w:pPr>
              <w:tabs>
                <w:tab w:val="decimal" w:pos="795"/>
              </w:tabs>
              <w:spacing w:line="360" w:lineRule="auto"/>
              <w:rPr>
                <w:rFonts w:ascii="Arial" w:hAnsi="Arial" w:cs="Arial"/>
                <w:sz w:val="13"/>
                <w:szCs w:val="13"/>
              </w:rPr>
            </w:pPr>
            <w:r w:rsidRPr="00691879">
              <w:rPr>
                <w:rFonts w:ascii="Arial" w:hAnsi="Arial" w:cs="Arial"/>
                <w:sz w:val="13"/>
                <w:szCs w:val="13"/>
              </w:rPr>
              <w:t>230,188</w:t>
            </w:r>
          </w:p>
        </w:tc>
      </w:tr>
    </w:tbl>
    <w:p w14:paraId="70016948" w14:textId="0130EDF0" w:rsidR="00706674" w:rsidRPr="00691879" w:rsidRDefault="00706674" w:rsidP="003D2CDE">
      <w:pPr>
        <w:spacing w:line="360" w:lineRule="auto"/>
        <w:ind w:left="426" w:right="-143"/>
        <w:jc w:val="thaiDistribute"/>
        <w:rPr>
          <w:rFonts w:ascii="Arial" w:hAnsi="Arial" w:cs="Arial"/>
          <w:sz w:val="19"/>
          <w:szCs w:val="19"/>
        </w:rPr>
      </w:pPr>
    </w:p>
    <w:p w14:paraId="3C9C845A" w14:textId="0DB5B4A2" w:rsidR="000B7013" w:rsidRDefault="005D0F30" w:rsidP="003D2CDE">
      <w:pPr>
        <w:spacing w:line="360" w:lineRule="auto"/>
        <w:ind w:left="426" w:right="36"/>
        <w:jc w:val="thaiDistribute"/>
        <w:rPr>
          <w:rFonts w:ascii="Arial" w:hAnsi="Arial" w:cs="Arial"/>
          <w:color w:val="000000" w:themeColor="text1"/>
          <w:sz w:val="19"/>
          <w:szCs w:val="24"/>
        </w:rPr>
      </w:pPr>
      <w:r w:rsidRPr="00691879">
        <w:rPr>
          <w:rFonts w:ascii="Arial" w:hAnsi="Arial" w:cs="Arial"/>
          <w:color w:val="000000" w:themeColor="text1"/>
          <w:sz w:val="19"/>
          <w:szCs w:val="19"/>
        </w:rPr>
        <w:t>The financial statements of FPI AUTO PARTS INDIA PRIVATE LIMITED are prepared by the</w:t>
      </w:r>
      <w:r w:rsidR="00672851">
        <w:rPr>
          <w:rFonts w:ascii="Arial" w:hAnsi="Arial" w:cs="Arial"/>
          <w:color w:val="000000" w:themeColor="text1"/>
          <w:sz w:val="19"/>
          <w:szCs w:val="19"/>
        </w:rPr>
        <w:t xml:space="preserve"> </w:t>
      </w:r>
      <w:r w:rsidRPr="00691879">
        <w:rPr>
          <w:rFonts w:ascii="Arial" w:hAnsi="Arial" w:cs="Arial"/>
          <w:color w:val="000000" w:themeColor="text1"/>
          <w:sz w:val="19"/>
          <w:szCs w:val="19"/>
        </w:rPr>
        <w:t>management</w:t>
      </w:r>
      <w:r w:rsidR="009B7167" w:rsidRPr="00691879">
        <w:rPr>
          <w:rFonts w:ascii="Arial" w:hAnsi="Arial" w:cs="Arial"/>
          <w:color w:val="000000" w:themeColor="text1"/>
          <w:sz w:val="19"/>
          <w:szCs w:val="19"/>
          <w:cs/>
        </w:rPr>
        <w:t xml:space="preserve"> </w:t>
      </w:r>
      <w:r w:rsidR="009B7167" w:rsidRPr="00691879">
        <w:rPr>
          <w:rFonts w:ascii="Arial" w:hAnsi="Arial" w:cs="Arial"/>
          <w:color w:val="000000" w:themeColor="text1"/>
          <w:sz w:val="19"/>
          <w:szCs w:val="24"/>
        </w:rPr>
        <w:t>w</w:t>
      </w:r>
      <w:r w:rsidRPr="00691879">
        <w:rPr>
          <w:rFonts w:ascii="Arial" w:hAnsi="Arial" w:cs="Arial"/>
          <w:color w:val="000000" w:themeColor="text1"/>
          <w:sz w:val="19"/>
          <w:szCs w:val="19"/>
        </w:rPr>
        <w:t xml:space="preserve">hich was </w:t>
      </w:r>
      <w:r w:rsidR="009F110C">
        <w:rPr>
          <w:rFonts w:ascii="Arial" w:hAnsi="Arial" w:cs="Arial"/>
          <w:color w:val="000000" w:themeColor="text1"/>
          <w:sz w:val="19"/>
          <w:szCs w:val="19"/>
        </w:rPr>
        <w:t>audit</w:t>
      </w:r>
      <w:r w:rsidRPr="00691879">
        <w:rPr>
          <w:rFonts w:ascii="Arial" w:hAnsi="Arial" w:cs="Arial"/>
          <w:color w:val="000000" w:themeColor="text1"/>
          <w:sz w:val="19"/>
          <w:szCs w:val="19"/>
        </w:rPr>
        <w:t>ed by the auditor of the subsidiary</w:t>
      </w:r>
      <w:r w:rsidR="00DD6145" w:rsidRPr="00691879">
        <w:rPr>
          <w:rFonts w:ascii="Arial" w:hAnsi="Arial" w:cs="Arial"/>
          <w:color w:val="000000" w:themeColor="text1"/>
          <w:sz w:val="19"/>
          <w:szCs w:val="24"/>
        </w:rPr>
        <w:t>.</w:t>
      </w:r>
    </w:p>
    <w:p w14:paraId="06C4576F" w14:textId="355AE783" w:rsidR="000F4A4F" w:rsidRDefault="000F4A4F" w:rsidP="003D2CDE">
      <w:pPr>
        <w:spacing w:line="360" w:lineRule="auto"/>
        <w:ind w:left="426" w:right="36"/>
        <w:jc w:val="thaiDistribute"/>
        <w:rPr>
          <w:rFonts w:ascii="Arial" w:hAnsi="Arial" w:cs="Arial"/>
          <w:color w:val="000000" w:themeColor="text1"/>
          <w:sz w:val="19"/>
          <w:szCs w:val="24"/>
        </w:rPr>
      </w:pPr>
    </w:p>
    <w:p w14:paraId="7B704A2D" w14:textId="1DDAAC64" w:rsidR="000F4A4F" w:rsidRDefault="000F4A4F" w:rsidP="003D2CDE">
      <w:pPr>
        <w:spacing w:line="360" w:lineRule="auto"/>
        <w:ind w:left="426" w:right="36"/>
        <w:jc w:val="thaiDistribute"/>
        <w:rPr>
          <w:rFonts w:ascii="Arial" w:hAnsi="Arial" w:cs="Arial"/>
          <w:color w:val="000000" w:themeColor="text1"/>
          <w:sz w:val="19"/>
          <w:szCs w:val="24"/>
        </w:rPr>
      </w:pPr>
    </w:p>
    <w:p w14:paraId="69143E89" w14:textId="48AFEF2D" w:rsidR="000F4A4F" w:rsidRDefault="000F4A4F" w:rsidP="003D2CDE">
      <w:pPr>
        <w:spacing w:line="360" w:lineRule="auto"/>
        <w:ind w:left="426" w:right="36"/>
        <w:jc w:val="thaiDistribute"/>
        <w:rPr>
          <w:rFonts w:ascii="Arial" w:hAnsi="Arial" w:cs="Arial"/>
          <w:color w:val="000000" w:themeColor="text1"/>
          <w:sz w:val="19"/>
          <w:szCs w:val="24"/>
        </w:rPr>
      </w:pPr>
    </w:p>
    <w:p w14:paraId="20777049" w14:textId="211B5951" w:rsidR="000F4A4F" w:rsidRDefault="000F4A4F" w:rsidP="003D2CDE">
      <w:pPr>
        <w:spacing w:line="360" w:lineRule="auto"/>
        <w:ind w:left="426" w:right="36"/>
        <w:jc w:val="thaiDistribute"/>
        <w:rPr>
          <w:rFonts w:ascii="Arial" w:hAnsi="Arial" w:cs="Arial"/>
          <w:color w:val="000000" w:themeColor="text1"/>
          <w:sz w:val="19"/>
          <w:szCs w:val="24"/>
        </w:rPr>
      </w:pPr>
    </w:p>
    <w:p w14:paraId="313E4621" w14:textId="3D152154" w:rsidR="000F4A4F" w:rsidRDefault="000F4A4F" w:rsidP="003D2CDE">
      <w:pPr>
        <w:spacing w:line="360" w:lineRule="auto"/>
        <w:ind w:left="426" w:right="36"/>
        <w:jc w:val="thaiDistribute"/>
        <w:rPr>
          <w:rFonts w:ascii="Arial" w:hAnsi="Arial" w:cs="Arial"/>
          <w:color w:val="000000" w:themeColor="text1"/>
          <w:sz w:val="19"/>
          <w:szCs w:val="24"/>
        </w:rPr>
      </w:pPr>
    </w:p>
    <w:p w14:paraId="6EAC55F9" w14:textId="646B3614" w:rsidR="000F4A4F" w:rsidRDefault="000F4A4F" w:rsidP="003D2CDE">
      <w:pPr>
        <w:spacing w:line="360" w:lineRule="auto"/>
        <w:ind w:left="426" w:right="36"/>
        <w:jc w:val="thaiDistribute"/>
        <w:rPr>
          <w:rFonts w:ascii="Arial" w:hAnsi="Arial" w:cs="Arial"/>
          <w:color w:val="000000" w:themeColor="text1"/>
          <w:sz w:val="19"/>
          <w:szCs w:val="24"/>
        </w:rPr>
      </w:pPr>
    </w:p>
    <w:p w14:paraId="274FD528" w14:textId="77777777" w:rsidR="009E6C46" w:rsidRDefault="009E6C46" w:rsidP="004A53C7">
      <w:pPr>
        <w:spacing w:line="360" w:lineRule="auto"/>
        <w:ind w:left="426" w:right="-143"/>
        <w:rPr>
          <w:rFonts w:ascii="Arial" w:hAnsi="Arial" w:cs="Arial"/>
          <w:b/>
          <w:bCs/>
          <w:sz w:val="19"/>
          <w:szCs w:val="19"/>
          <w:lang w:val="en-GB"/>
        </w:rPr>
        <w:sectPr w:rsidR="009E6C46" w:rsidSect="00C711D2">
          <w:footerReference w:type="default" r:id="rId12"/>
          <w:pgSz w:w="11909" w:h="16834" w:code="9"/>
          <w:pgMar w:top="1440" w:right="1138" w:bottom="1138" w:left="1555" w:header="706" w:footer="522" w:gutter="0"/>
          <w:cols w:space="720"/>
          <w:docGrid w:linePitch="381"/>
        </w:sectPr>
      </w:pPr>
    </w:p>
    <w:p w14:paraId="4B4D9D98" w14:textId="062728AB" w:rsidR="00F71387" w:rsidRPr="00B93D20" w:rsidRDefault="005C38E5" w:rsidP="003D2CDE">
      <w:pPr>
        <w:numPr>
          <w:ilvl w:val="0"/>
          <w:numId w:val="1"/>
        </w:numPr>
        <w:tabs>
          <w:tab w:val="clear" w:pos="644"/>
          <w:tab w:val="num" w:pos="426"/>
        </w:tabs>
        <w:spacing w:line="360" w:lineRule="auto"/>
        <w:ind w:left="426" w:right="-143" w:hanging="426"/>
        <w:rPr>
          <w:rFonts w:ascii="Arial" w:hAnsi="Arial" w:cs="Arial"/>
          <w:b/>
          <w:bCs/>
          <w:sz w:val="19"/>
          <w:szCs w:val="19"/>
          <w:lang w:val="en-GB"/>
        </w:rPr>
      </w:pPr>
      <w:r w:rsidRPr="00B93D20">
        <w:rPr>
          <w:rFonts w:ascii="Arial" w:hAnsi="Arial" w:cs="Arial"/>
          <w:b/>
          <w:bCs/>
          <w:sz w:val="19"/>
          <w:szCs w:val="19"/>
          <w:lang w:val="en-GB"/>
        </w:rPr>
        <w:t>P</w:t>
      </w:r>
      <w:r w:rsidR="00F71387" w:rsidRPr="00B93D20">
        <w:rPr>
          <w:rFonts w:ascii="Arial" w:hAnsi="Arial" w:cs="Arial"/>
          <w:b/>
          <w:bCs/>
          <w:sz w:val="19"/>
          <w:szCs w:val="19"/>
          <w:lang w:val="en-GB"/>
        </w:rPr>
        <w:t>ROPERTY, PLANT AND EQUIPMENT</w:t>
      </w:r>
      <w:r w:rsidR="00F71387" w:rsidRPr="00B93D20">
        <w:rPr>
          <w:rFonts w:ascii="Arial" w:hAnsi="Arial" w:cs="Arial"/>
          <w:b/>
          <w:bCs/>
          <w:sz w:val="19"/>
          <w:szCs w:val="19"/>
          <w:cs/>
          <w:lang w:val="en-GB"/>
        </w:rPr>
        <w:t xml:space="preserve"> </w:t>
      </w:r>
      <w:r w:rsidR="00DB0C37" w:rsidRPr="00B93D20">
        <w:rPr>
          <w:rFonts w:ascii="Arial" w:hAnsi="Arial" w:cs="Arial"/>
          <w:b/>
          <w:bCs/>
          <w:sz w:val="19"/>
          <w:szCs w:val="19"/>
          <w:lang w:val="en-GB"/>
        </w:rPr>
        <w:t>-</w:t>
      </w:r>
      <w:r w:rsidR="00F71387" w:rsidRPr="00B93D20">
        <w:rPr>
          <w:rFonts w:ascii="Arial" w:hAnsi="Arial" w:cs="Arial"/>
          <w:b/>
          <w:bCs/>
          <w:sz w:val="19"/>
          <w:szCs w:val="19"/>
          <w:cs/>
          <w:lang w:val="en-GB"/>
        </w:rPr>
        <w:t xml:space="preserve"> </w:t>
      </w:r>
      <w:r w:rsidR="00F71387" w:rsidRPr="00B93D20">
        <w:rPr>
          <w:rFonts w:ascii="Arial" w:hAnsi="Arial" w:cs="Arial"/>
          <w:b/>
          <w:bCs/>
          <w:sz w:val="19"/>
          <w:szCs w:val="19"/>
          <w:lang w:val="en-GB"/>
        </w:rPr>
        <w:t>NET</w:t>
      </w:r>
    </w:p>
    <w:p w14:paraId="7BA3BD29" w14:textId="7C768684" w:rsidR="00F71387" w:rsidRDefault="00F71387" w:rsidP="003D2CDE">
      <w:pPr>
        <w:pStyle w:val="BlockText"/>
        <w:spacing w:line="360" w:lineRule="auto"/>
        <w:ind w:left="426" w:firstLine="0"/>
        <w:rPr>
          <w:rFonts w:ascii="Arial" w:hAnsi="Arial" w:cs="Arial"/>
          <w:sz w:val="19"/>
          <w:szCs w:val="19"/>
        </w:rPr>
      </w:pPr>
    </w:p>
    <w:tbl>
      <w:tblPr>
        <w:tblStyle w:val="TableGrid"/>
        <w:tblW w:w="1472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3"/>
        <w:gridCol w:w="1341"/>
        <w:gridCol w:w="1323"/>
        <w:gridCol w:w="1341"/>
        <w:gridCol w:w="1395"/>
        <w:gridCol w:w="1368"/>
        <w:gridCol w:w="1512"/>
        <w:gridCol w:w="1323"/>
        <w:gridCol w:w="1314"/>
        <w:gridCol w:w="1269"/>
      </w:tblGrid>
      <w:tr w:rsidR="00765178" w:rsidRPr="00C02923" w14:paraId="1A954340" w14:textId="77777777" w:rsidTr="00023FCF">
        <w:tc>
          <w:tcPr>
            <w:tcW w:w="2543" w:type="dxa"/>
          </w:tcPr>
          <w:p w14:paraId="5BEF71D4" w14:textId="77777777" w:rsidR="00765178" w:rsidRPr="00C02923" w:rsidRDefault="00765178" w:rsidP="00765178">
            <w:pPr>
              <w:spacing w:line="360" w:lineRule="auto"/>
              <w:jc w:val="thaiDistribute"/>
              <w:rPr>
                <w:rFonts w:ascii="Arial" w:hAnsi="Arial" w:cs="Arial"/>
                <w:sz w:val="17"/>
                <w:szCs w:val="17"/>
              </w:rPr>
            </w:pPr>
          </w:p>
        </w:tc>
        <w:tc>
          <w:tcPr>
            <w:tcW w:w="1341" w:type="dxa"/>
          </w:tcPr>
          <w:p w14:paraId="0BEEC449" w14:textId="77777777" w:rsidR="00765178" w:rsidRPr="00C02923" w:rsidRDefault="00765178" w:rsidP="00765178">
            <w:pPr>
              <w:spacing w:line="360" w:lineRule="auto"/>
              <w:jc w:val="thaiDistribute"/>
              <w:rPr>
                <w:rFonts w:ascii="Arial" w:hAnsi="Arial" w:cs="Arial"/>
                <w:sz w:val="17"/>
                <w:szCs w:val="17"/>
              </w:rPr>
            </w:pPr>
          </w:p>
        </w:tc>
        <w:tc>
          <w:tcPr>
            <w:tcW w:w="1323" w:type="dxa"/>
          </w:tcPr>
          <w:p w14:paraId="61ECD812" w14:textId="77777777" w:rsidR="00765178" w:rsidRPr="00C02923" w:rsidRDefault="00765178" w:rsidP="00765178">
            <w:pPr>
              <w:spacing w:line="360" w:lineRule="auto"/>
              <w:jc w:val="thaiDistribute"/>
              <w:rPr>
                <w:rFonts w:ascii="Arial" w:hAnsi="Arial" w:cs="Arial"/>
                <w:sz w:val="17"/>
                <w:szCs w:val="17"/>
              </w:rPr>
            </w:pPr>
          </w:p>
        </w:tc>
        <w:tc>
          <w:tcPr>
            <w:tcW w:w="1341" w:type="dxa"/>
          </w:tcPr>
          <w:p w14:paraId="562A032E" w14:textId="77777777" w:rsidR="00765178" w:rsidRPr="00C02923" w:rsidRDefault="00765178" w:rsidP="00765178">
            <w:pPr>
              <w:spacing w:line="360" w:lineRule="auto"/>
              <w:jc w:val="thaiDistribute"/>
              <w:rPr>
                <w:rFonts w:ascii="Arial" w:hAnsi="Arial" w:cs="Arial"/>
                <w:sz w:val="17"/>
                <w:szCs w:val="17"/>
              </w:rPr>
            </w:pPr>
          </w:p>
        </w:tc>
        <w:tc>
          <w:tcPr>
            <w:tcW w:w="1395" w:type="dxa"/>
          </w:tcPr>
          <w:p w14:paraId="24C8D0FB" w14:textId="77777777" w:rsidR="00765178" w:rsidRPr="00C02923" w:rsidRDefault="00765178" w:rsidP="00765178">
            <w:pPr>
              <w:spacing w:line="360" w:lineRule="auto"/>
              <w:jc w:val="thaiDistribute"/>
              <w:rPr>
                <w:rFonts w:ascii="Arial" w:hAnsi="Arial" w:cs="Arial"/>
                <w:sz w:val="17"/>
                <w:szCs w:val="17"/>
              </w:rPr>
            </w:pPr>
          </w:p>
        </w:tc>
        <w:tc>
          <w:tcPr>
            <w:tcW w:w="1368" w:type="dxa"/>
          </w:tcPr>
          <w:p w14:paraId="4705FBC9" w14:textId="77777777" w:rsidR="00765178" w:rsidRPr="00C02923" w:rsidRDefault="00765178" w:rsidP="00765178">
            <w:pPr>
              <w:spacing w:line="360" w:lineRule="auto"/>
              <w:jc w:val="thaiDistribute"/>
              <w:rPr>
                <w:rFonts w:ascii="Arial" w:hAnsi="Arial" w:cs="Arial"/>
                <w:sz w:val="17"/>
                <w:szCs w:val="17"/>
              </w:rPr>
            </w:pPr>
          </w:p>
        </w:tc>
        <w:tc>
          <w:tcPr>
            <w:tcW w:w="1512" w:type="dxa"/>
          </w:tcPr>
          <w:p w14:paraId="4B991640" w14:textId="77777777" w:rsidR="00765178" w:rsidRPr="00C02923" w:rsidRDefault="00765178" w:rsidP="00765178">
            <w:pPr>
              <w:spacing w:line="360" w:lineRule="auto"/>
              <w:jc w:val="thaiDistribute"/>
              <w:rPr>
                <w:rFonts w:ascii="Arial" w:hAnsi="Arial" w:cs="Arial"/>
                <w:sz w:val="17"/>
                <w:szCs w:val="17"/>
              </w:rPr>
            </w:pPr>
          </w:p>
        </w:tc>
        <w:tc>
          <w:tcPr>
            <w:tcW w:w="1323" w:type="dxa"/>
          </w:tcPr>
          <w:p w14:paraId="4AF772FC" w14:textId="77777777" w:rsidR="00765178" w:rsidRPr="00C02923" w:rsidRDefault="00765178" w:rsidP="00765178">
            <w:pPr>
              <w:spacing w:line="360" w:lineRule="auto"/>
              <w:jc w:val="thaiDistribute"/>
              <w:rPr>
                <w:rFonts w:ascii="Arial" w:hAnsi="Arial" w:cs="Arial"/>
                <w:sz w:val="17"/>
                <w:szCs w:val="17"/>
              </w:rPr>
            </w:pPr>
          </w:p>
        </w:tc>
        <w:tc>
          <w:tcPr>
            <w:tcW w:w="2583" w:type="dxa"/>
            <w:gridSpan w:val="2"/>
          </w:tcPr>
          <w:p w14:paraId="1203104E" w14:textId="2A04E032" w:rsidR="00765178" w:rsidRPr="00C02923" w:rsidRDefault="00FD0888" w:rsidP="00765178">
            <w:pPr>
              <w:spacing w:line="360" w:lineRule="auto"/>
              <w:jc w:val="right"/>
              <w:rPr>
                <w:rFonts w:ascii="Arial" w:hAnsi="Arial" w:cs="Arial"/>
                <w:sz w:val="17"/>
                <w:szCs w:val="17"/>
              </w:rPr>
            </w:pPr>
            <w:r w:rsidRPr="00C02923">
              <w:rPr>
                <w:rFonts w:ascii="Arial" w:hAnsi="Arial" w:cs="Arial"/>
                <w:sz w:val="17"/>
                <w:szCs w:val="17"/>
                <w:cs/>
              </w:rPr>
              <w:t>(</w:t>
            </w:r>
            <w:r w:rsidRPr="00C02923">
              <w:rPr>
                <w:rFonts w:ascii="Arial" w:hAnsi="Arial" w:cs="Arial"/>
                <w:sz w:val="17"/>
                <w:szCs w:val="17"/>
              </w:rPr>
              <w:t>Unit: Thousand Baht)</w:t>
            </w:r>
          </w:p>
        </w:tc>
      </w:tr>
      <w:tr w:rsidR="00765178" w:rsidRPr="00C02923" w14:paraId="076A4883" w14:textId="77777777" w:rsidTr="00023FCF">
        <w:tc>
          <w:tcPr>
            <w:tcW w:w="2543" w:type="dxa"/>
          </w:tcPr>
          <w:p w14:paraId="6B41A997" w14:textId="77777777" w:rsidR="00765178" w:rsidRPr="00C02923" w:rsidRDefault="00765178" w:rsidP="00765178">
            <w:pPr>
              <w:spacing w:line="360" w:lineRule="auto"/>
              <w:jc w:val="thaiDistribute"/>
              <w:rPr>
                <w:rFonts w:ascii="Arial" w:hAnsi="Arial" w:cs="Arial"/>
                <w:sz w:val="17"/>
                <w:szCs w:val="17"/>
              </w:rPr>
            </w:pPr>
          </w:p>
        </w:tc>
        <w:tc>
          <w:tcPr>
            <w:tcW w:w="12186" w:type="dxa"/>
            <w:gridSpan w:val="9"/>
          </w:tcPr>
          <w:p w14:paraId="511400AA" w14:textId="3F7588EC" w:rsidR="00765178" w:rsidRPr="00C02923" w:rsidRDefault="00BC448B" w:rsidP="00765178">
            <w:pPr>
              <w:pBdr>
                <w:bottom w:val="single" w:sz="4" w:space="1" w:color="auto"/>
              </w:pBdr>
              <w:spacing w:line="360" w:lineRule="auto"/>
              <w:jc w:val="center"/>
              <w:rPr>
                <w:rFonts w:ascii="Arial" w:hAnsi="Arial" w:cs="Arial"/>
                <w:sz w:val="17"/>
                <w:szCs w:val="17"/>
                <w:cs/>
              </w:rPr>
            </w:pPr>
            <w:r w:rsidRPr="00C02923">
              <w:rPr>
                <w:rFonts w:ascii="Arial" w:hAnsi="Arial" w:cs="Arial"/>
                <w:sz w:val="17"/>
                <w:szCs w:val="17"/>
              </w:rPr>
              <w:t>Consolidated F/S</w:t>
            </w:r>
          </w:p>
        </w:tc>
      </w:tr>
      <w:tr w:rsidR="00765178" w:rsidRPr="00C02923" w14:paraId="1EFBD463" w14:textId="77777777" w:rsidTr="00023FCF">
        <w:tc>
          <w:tcPr>
            <w:tcW w:w="2543" w:type="dxa"/>
          </w:tcPr>
          <w:p w14:paraId="136C7966" w14:textId="77777777" w:rsidR="00765178" w:rsidRPr="00C02923" w:rsidRDefault="00765178" w:rsidP="00765178">
            <w:pPr>
              <w:spacing w:line="360" w:lineRule="auto"/>
              <w:jc w:val="thaiDistribute"/>
              <w:rPr>
                <w:rFonts w:ascii="Arial" w:hAnsi="Arial" w:cs="Arial"/>
                <w:sz w:val="17"/>
                <w:szCs w:val="17"/>
              </w:rPr>
            </w:pPr>
          </w:p>
        </w:tc>
        <w:tc>
          <w:tcPr>
            <w:tcW w:w="1341" w:type="dxa"/>
          </w:tcPr>
          <w:p w14:paraId="006F5C8E" w14:textId="77777777" w:rsidR="00502017" w:rsidRPr="00C02923" w:rsidRDefault="00502017" w:rsidP="00765178">
            <w:pPr>
              <w:pBdr>
                <w:bottom w:val="single" w:sz="4" w:space="1" w:color="auto"/>
              </w:pBdr>
              <w:spacing w:line="360" w:lineRule="auto"/>
              <w:jc w:val="center"/>
              <w:rPr>
                <w:rFonts w:ascii="Arial" w:hAnsi="Arial" w:cstheme="minorBidi"/>
                <w:sz w:val="17"/>
                <w:szCs w:val="17"/>
              </w:rPr>
            </w:pPr>
          </w:p>
          <w:p w14:paraId="38689AFF" w14:textId="625F633F" w:rsidR="00765178" w:rsidRPr="00C02923" w:rsidRDefault="008C25FE" w:rsidP="00765178">
            <w:pPr>
              <w:pBdr>
                <w:bottom w:val="single" w:sz="4" w:space="1" w:color="auto"/>
              </w:pBdr>
              <w:spacing w:line="360" w:lineRule="auto"/>
              <w:jc w:val="center"/>
              <w:rPr>
                <w:rFonts w:ascii="Arial" w:hAnsi="Arial" w:cs="Arial"/>
                <w:sz w:val="17"/>
                <w:szCs w:val="17"/>
              </w:rPr>
            </w:pPr>
            <w:r w:rsidRPr="00C02923">
              <w:rPr>
                <w:rFonts w:ascii="Arial" w:hAnsi="Arial" w:cs="Arial"/>
                <w:sz w:val="17"/>
                <w:szCs w:val="17"/>
              </w:rPr>
              <w:t>Land</w:t>
            </w:r>
          </w:p>
        </w:tc>
        <w:tc>
          <w:tcPr>
            <w:tcW w:w="1323" w:type="dxa"/>
          </w:tcPr>
          <w:p w14:paraId="7B9F6B53" w14:textId="4B3E5FF1" w:rsidR="00765178" w:rsidRPr="00C02923" w:rsidRDefault="000C3057" w:rsidP="00765178">
            <w:pPr>
              <w:pBdr>
                <w:bottom w:val="single" w:sz="4" w:space="1" w:color="auto"/>
              </w:pBdr>
              <w:spacing w:line="360" w:lineRule="auto"/>
              <w:jc w:val="center"/>
              <w:rPr>
                <w:rFonts w:ascii="Arial" w:hAnsi="Arial" w:cs="Arial"/>
                <w:sz w:val="17"/>
                <w:szCs w:val="17"/>
              </w:rPr>
            </w:pPr>
            <w:r w:rsidRPr="00C02923">
              <w:rPr>
                <w:rFonts w:ascii="Arial" w:hAnsi="Arial" w:cs="Arial"/>
                <w:sz w:val="17"/>
                <w:szCs w:val="17"/>
              </w:rPr>
              <w:t>Land</w:t>
            </w:r>
            <w:r w:rsidR="005255D9" w:rsidRPr="00C02923">
              <w:rPr>
                <w:rFonts w:ascii="Arial" w:hAnsi="Arial" w:cs="Arial"/>
                <w:sz w:val="17"/>
                <w:szCs w:val="17"/>
              </w:rPr>
              <w:t xml:space="preserve"> improvement</w:t>
            </w:r>
          </w:p>
        </w:tc>
        <w:tc>
          <w:tcPr>
            <w:tcW w:w="1341" w:type="dxa"/>
          </w:tcPr>
          <w:p w14:paraId="4FEE9591" w14:textId="52D9736C" w:rsidR="00765178" w:rsidRPr="00C02923" w:rsidRDefault="00C84E14" w:rsidP="00765178">
            <w:pPr>
              <w:pBdr>
                <w:bottom w:val="single" w:sz="4" w:space="1" w:color="auto"/>
              </w:pBdr>
              <w:spacing w:line="360" w:lineRule="auto"/>
              <w:jc w:val="center"/>
              <w:rPr>
                <w:rFonts w:ascii="Arial" w:hAnsi="Arial" w:cs="Arial"/>
                <w:sz w:val="17"/>
                <w:szCs w:val="17"/>
              </w:rPr>
            </w:pPr>
            <w:r w:rsidRPr="00C02923">
              <w:rPr>
                <w:rFonts w:ascii="Arial" w:hAnsi="Arial" w:cs="Arial"/>
                <w:sz w:val="17"/>
                <w:szCs w:val="17"/>
              </w:rPr>
              <w:t>Factory</w:t>
            </w:r>
            <w:r w:rsidR="00AF6A3C" w:rsidRPr="00C02923">
              <w:rPr>
                <w:rFonts w:ascii="Arial" w:hAnsi="Arial" w:cs="Arial"/>
                <w:sz w:val="17"/>
                <w:szCs w:val="17"/>
              </w:rPr>
              <w:t xml:space="preserve"> and office</w:t>
            </w:r>
            <w:r w:rsidR="009D3B14" w:rsidRPr="00C02923">
              <w:rPr>
                <w:rFonts w:ascii="Arial" w:hAnsi="Arial" w:cs="Arial"/>
                <w:sz w:val="17"/>
                <w:szCs w:val="17"/>
              </w:rPr>
              <w:t xml:space="preserve"> buildings</w:t>
            </w:r>
          </w:p>
        </w:tc>
        <w:tc>
          <w:tcPr>
            <w:tcW w:w="1395" w:type="dxa"/>
          </w:tcPr>
          <w:p w14:paraId="371DB082" w14:textId="0F3C9CC7" w:rsidR="00765178" w:rsidRPr="00C02923" w:rsidRDefault="00F513ED" w:rsidP="00765178">
            <w:pPr>
              <w:pBdr>
                <w:bottom w:val="single" w:sz="4" w:space="1" w:color="auto"/>
              </w:pBdr>
              <w:spacing w:line="360" w:lineRule="auto"/>
              <w:jc w:val="center"/>
              <w:rPr>
                <w:rFonts w:ascii="Arial" w:hAnsi="Arial" w:cs="Arial"/>
                <w:sz w:val="17"/>
                <w:szCs w:val="17"/>
              </w:rPr>
            </w:pPr>
            <w:r w:rsidRPr="00C02923">
              <w:rPr>
                <w:rFonts w:ascii="Arial" w:hAnsi="Arial" w:cs="Arial"/>
                <w:sz w:val="17"/>
                <w:szCs w:val="17"/>
              </w:rPr>
              <w:t>Machinery</w:t>
            </w:r>
            <w:r w:rsidR="00466059" w:rsidRPr="00C02923">
              <w:rPr>
                <w:rFonts w:ascii="Arial" w:hAnsi="Arial" w:cs="Arial"/>
                <w:sz w:val="17"/>
                <w:szCs w:val="17"/>
              </w:rPr>
              <w:t xml:space="preserve"> and</w:t>
            </w:r>
            <w:r w:rsidR="00C908ED" w:rsidRPr="00C02923">
              <w:rPr>
                <w:rFonts w:ascii="Arial" w:hAnsi="Arial" w:cs="Arial"/>
                <w:sz w:val="17"/>
                <w:szCs w:val="17"/>
              </w:rPr>
              <w:t xml:space="preserve"> equipment</w:t>
            </w:r>
          </w:p>
        </w:tc>
        <w:tc>
          <w:tcPr>
            <w:tcW w:w="1368" w:type="dxa"/>
          </w:tcPr>
          <w:p w14:paraId="422F7E19" w14:textId="44B9084A" w:rsidR="00765178" w:rsidRPr="00C02923" w:rsidRDefault="003C3D27" w:rsidP="00765178">
            <w:pPr>
              <w:pBdr>
                <w:bottom w:val="single" w:sz="4" w:space="1" w:color="auto"/>
              </w:pBdr>
              <w:spacing w:line="360" w:lineRule="auto"/>
              <w:jc w:val="center"/>
              <w:rPr>
                <w:rFonts w:ascii="Arial" w:hAnsi="Arial" w:cs="Arial"/>
                <w:sz w:val="17"/>
                <w:szCs w:val="17"/>
              </w:rPr>
            </w:pPr>
            <w:proofErr w:type="spellStart"/>
            <w:r w:rsidRPr="00C02923">
              <w:rPr>
                <w:rFonts w:ascii="Arial" w:hAnsi="Arial" w:cs="Arial"/>
                <w:sz w:val="17"/>
                <w:szCs w:val="17"/>
              </w:rPr>
              <w:t>Moulds</w:t>
            </w:r>
            <w:proofErr w:type="spellEnd"/>
            <w:r w:rsidRPr="00C02923">
              <w:rPr>
                <w:rFonts w:ascii="Arial" w:hAnsi="Arial" w:cs="Arial"/>
                <w:sz w:val="17"/>
                <w:szCs w:val="17"/>
              </w:rPr>
              <w:t xml:space="preserve"> and</w:t>
            </w:r>
            <w:r w:rsidR="0022251C" w:rsidRPr="00C02923">
              <w:rPr>
                <w:rFonts w:ascii="Arial" w:hAnsi="Arial" w:cs="Arial"/>
                <w:sz w:val="17"/>
                <w:szCs w:val="17"/>
              </w:rPr>
              <w:t xml:space="preserve"> printing</w:t>
            </w:r>
            <w:r w:rsidR="00BA189E" w:rsidRPr="00C02923">
              <w:rPr>
                <w:rFonts w:ascii="Arial" w:hAnsi="Arial" w:cs="Arial"/>
                <w:sz w:val="17"/>
                <w:szCs w:val="17"/>
              </w:rPr>
              <w:t xml:space="preserve"> blocks</w:t>
            </w:r>
          </w:p>
        </w:tc>
        <w:tc>
          <w:tcPr>
            <w:tcW w:w="1512" w:type="dxa"/>
          </w:tcPr>
          <w:p w14:paraId="3305684A" w14:textId="57CDB443" w:rsidR="00765178" w:rsidRPr="00C02923" w:rsidRDefault="00DA349A" w:rsidP="00765178">
            <w:pPr>
              <w:pBdr>
                <w:bottom w:val="single" w:sz="4" w:space="1" w:color="auto"/>
              </w:pBdr>
              <w:spacing w:line="360" w:lineRule="auto"/>
              <w:jc w:val="center"/>
              <w:rPr>
                <w:rFonts w:ascii="Arial" w:hAnsi="Arial" w:cstheme="minorBidi"/>
                <w:sz w:val="17"/>
                <w:szCs w:val="17"/>
                <w:cs/>
              </w:rPr>
            </w:pPr>
            <w:r w:rsidRPr="00C02923">
              <w:rPr>
                <w:rFonts w:ascii="Arial" w:hAnsi="Arial" w:cs="Arial"/>
                <w:sz w:val="17"/>
                <w:szCs w:val="17"/>
              </w:rPr>
              <w:t>Fixtures and</w:t>
            </w:r>
            <w:r w:rsidR="00685D60" w:rsidRPr="00C02923">
              <w:rPr>
                <w:rFonts w:ascii="Arial" w:hAnsi="Arial" w:cs="Arial"/>
                <w:sz w:val="17"/>
                <w:szCs w:val="17"/>
              </w:rPr>
              <w:t xml:space="preserve"> office</w:t>
            </w:r>
            <w:r w:rsidR="000C4973" w:rsidRPr="00C02923">
              <w:rPr>
                <w:rFonts w:ascii="Arial" w:hAnsi="Arial" w:cs="Arial"/>
                <w:sz w:val="17"/>
                <w:szCs w:val="17"/>
              </w:rPr>
              <w:t xml:space="preserve"> equipment</w:t>
            </w:r>
          </w:p>
        </w:tc>
        <w:tc>
          <w:tcPr>
            <w:tcW w:w="1323" w:type="dxa"/>
          </w:tcPr>
          <w:p w14:paraId="70379FB4" w14:textId="436709C3" w:rsidR="00765178" w:rsidRPr="00C02923" w:rsidRDefault="00304A7C" w:rsidP="00765178">
            <w:pPr>
              <w:pBdr>
                <w:bottom w:val="single" w:sz="4" w:space="1" w:color="auto"/>
              </w:pBdr>
              <w:spacing w:line="360" w:lineRule="auto"/>
              <w:jc w:val="center"/>
              <w:rPr>
                <w:rFonts w:ascii="Arial" w:hAnsi="Arial" w:cstheme="minorBidi"/>
                <w:sz w:val="17"/>
                <w:szCs w:val="17"/>
              </w:rPr>
            </w:pPr>
            <w:r w:rsidRPr="00C02923">
              <w:rPr>
                <w:rFonts w:ascii="Arial" w:hAnsi="Arial" w:cs="Arial"/>
                <w:sz w:val="17"/>
                <w:szCs w:val="17"/>
              </w:rPr>
              <w:t>Motor</w:t>
            </w:r>
            <w:r w:rsidR="004219E5" w:rsidRPr="00C02923">
              <w:rPr>
                <w:rFonts w:ascii="Arial" w:hAnsi="Arial" w:cstheme="minorBidi" w:hint="cs"/>
                <w:sz w:val="17"/>
                <w:szCs w:val="17"/>
                <w:cs/>
              </w:rPr>
              <w:t xml:space="preserve"> </w:t>
            </w:r>
            <w:r w:rsidR="00C02923">
              <w:rPr>
                <w:rFonts w:ascii="Arial" w:hAnsi="Arial" w:cstheme="minorBidi"/>
                <w:sz w:val="17"/>
                <w:szCs w:val="17"/>
              </w:rPr>
              <w:br/>
            </w:r>
            <w:r w:rsidR="004219E5" w:rsidRPr="00C02923">
              <w:rPr>
                <w:rFonts w:ascii="Arial" w:hAnsi="Arial" w:cstheme="minorBidi"/>
                <w:sz w:val="17"/>
                <w:szCs w:val="17"/>
              </w:rPr>
              <w:t>vehicles</w:t>
            </w:r>
          </w:p>
        </w:tc>
        <w:tc>
          <w:tcPr>
            <w:tcW w:w="1314" w:type="dxa"/>
          </w:tcPr>
          <w:p w14:paraId="31EDA4BA" w14:textId="4D658197" w:rsidR="00765178" w:rsidRPr="00C02923" w:rsidRDefault="00016EBF" w:rsidP="00765178">
            <w:pPr>
              <w:pBdr>
                <w:bottom w:val="single" w:sz="4" w:space="1" w:color="auto"/>
              </w:pBdr>
              <w:spacing w:line="360" w:lineRule="auto"/>
              <w:jc w:val="center"/>
              <w:rPr>
                <w:rFonts w:ascii="Arial" w:hAnsi="Arial" w:cstheme="minorBidi"/>
                <w:sz w:val="17"/>
                <w:szCs w:val="17"/>
              </w:rPr>
            </w:pPr>
            <w:r w:rsidRPr="00C02923">
              <w:rPr>
                <w:rFonts w:ascii="Arial" w:hAnsi="Arial" w:cs="Arial"/>
                <w:sz w:val="17"/>
                <w:szCs w:val="17"/>
              </w:rPr>
              <w:t>Construction</w:t>
            </w:r>
            <w:r w:rsidR="00694D96" w:rsidRPr="00C02923">
              <w:rPr>
                <w:rFonts w:ascii="Arial" w:hAnsi="Arial" w:cstheme="minorBidi" w:hint="cs"/>
                <w:sz w:val="17"/>
                <w:szCs w:val="17"/>
                <w:cs/>
              </w:rPr>
              <w:t xml:space="preserve"> </w:t>
            </w:r>
            <w:r w:rsidR="00694D96" w:rsidRPr="00C02923">
              <w:rPr>
                <w:rFonts w:ascii="Arial" w:hAnsi="Arial" w:cstheme="minorBidi"/>
                <w:sz w:val="17"/>
                <w:szCs w:val="17"/>
              </w:rPr>
              <w:t>in progress</w:t>
            </w:r>
          </w:p>
        </w:tc>
        <w:tc>
          <w:tcPr>
            <w:tcW w:w="1269" w:type="dxa"/>
          </w:tcPr>
          <w:p w14:paraId="1BF93043" w14:textId="77777777" w:rsidR="00502017" w:rsidRPr="00C02923" w:rsidRDefault="00502017" w:rsidP="00765178">
            <w:pPr>
              <w:pBdr>
                <w:bottom w:val="single" w:sz="4" w:space="1" w:color="auto"/>
              </w:pBdr>
              <w:spacing w:line="360" w:lineRule="auto"/>
              <w:jc w:val="center"/>
              <w:rPr>
                <w:rFonts w:ascii="Arial" w:hAnsi="Arial" w:cstheme="minorBidi"/>
                <w:sz w:val="17"/>
                <w:szCs w:val="17"/>
              </w:rPr>
            </w:pPr>
          </w:p>
          <w:p w14:paraId="1D4FF1CC" w14:textId="1A070FE3" w:rsidR="00765178" w:rsidRPr="00C02923" w:rsidRDefault="00502017" w:rsidP="00765178">
            <w:pPr>
              <w:pBdr>
                <w:bottom w:val="single" w:sz="4" w:space="1" w:color="auto"/>
              </w:pBdr>
              <w:spacing w:line="360" w:lineRule="auto"/>
              <w:jc w:val="center"/>
              <w:rPr>
                <w:rFonts w:ascii="Arial" w:hAnsi="Arial" w:cs="Arial"/>
                <w:sz w:val="17"/>
                <w:szCs w:val="17"/>
              </w:rPr>
            </w:pPr>
            <w:r w:rsidRPr="00C02923">
              <w:rPr>
                <w:rFonts w:ascii="Arial" w:hAnsi="Arial" w:cs="Arial"/>
                <w:sz w:val="17"/>
                <w:szCs w:val="17"/>
              </w:rPr>
              <w:t>Total</w:t>
            </w:r>
          </w:p>
        </w:tc>
      </w:tr>
      <w:tr w:rsidR="00765178" w:rsidRPr="00C02923" w14:paraId="590A7C04" w14:textId="77777777" w:rsidTr="00023FCF">
        <w:tc>
          <w:tcPr>
            <w:tcW w:w="2543" w:type="dxa"/>
          </w:tcPr>
          <w:p w14:paraId="3E0F9310" w14:textId="77777777" w:rsidR="00765178" w:rsidRPr="00C02923" w:rsidRDefault="00765178" w:rsidP="00765178">
            <w:pPr>
              <w:spacing w:line="360" w:lineRule="auto"/>
              <w:jc w:val="thaiDistribute"/>
              <w:rPr>
                <w:rFonts w:ascii="Arial" w:hAnsi="Arial" w:cs="Arial"/>
                <w:sz w:val="17"/>
                <w:szCs w:val="17"/>
              </w:rPr>
            </w:pPr>
          </w:p>
        </w:tc>
        <w:tc>
          <w:tcPr>
            <w:tcW w:w="1341" w:type="dxa"/>
          </w:tcPr>
          <w:p w14:paraId="76899005" w14:textId="77777777" w:rsidR="00765178" w:rsidRPr="00C02923" w:rsidRDefault="00765178" w:rsidP="00765178">
            <w:pPr>
              <w:spacing w:line="360" w:lineRule="auto"/>
              <w:jc w:val="center"/>
              <w:rPr>
                <w:rFonts w:ascii="Arial" w:hAnsi="Arial" w:cs="Arial"/>
                <w:sz w:val="17"/>
                <w:szCs w:val="17"/>
              </w:rPr>
            </w:pPr>
          </w:p>
        </w:tc>
        <w:tc>
          <w:tcPr>
            <w:tcW w:w="1323" w:type="dxa"/>
          </w:tcPr>
          <w:p w14:paraId="16670D66" w14:textId="77777777" w:rsidR="00765178" w:rsidRPr="00C02923" w:rsidRDefault="00765178" w:rsidP="00765178">
            <w:pPr>
              <w:spacing w:line="360" w:lineRule="auto"/>
              <w:jc w:val="center"/>
              <w:rPr>
                <w:rFonts w:ascii="Arial" w:hAnsi="Arial" w:cs="Arial"/>
                <w:sz w:val="17"/>
                <w:szCs w:val="17"/>
              </w:rPr>
            </w:pPr>
          </w:p>
        </w:tc>
        <w:tc>
          <w:tcPr>
            <w:tcW w:w="1341" w:type="dxa"/>
          </w:tcPr>
          <w:p w14:paraId="0A79C605" w14:textId="77777777" w:rsidR="00765178" w:rsidRPr="00C02923" w:rsidRDefault="00765178" w:rsidP="00765178">
            <w:pPr>
              <w:spacing w:line="360" w:lineRule="auto"/>
              <w:jc w:val="center"/>
              <w:rPr>
                <w:rFonts w:ascii="Arial" w:hAnsi="Arial" w:cs="Arial"/>
                <w:sz w:val="17"/>
                <w:szCs w:val="17"/>
              </w:rPr>
            </w:pPr>
          </w:p>
        </w:tc>
        <w:tc>
          <w:tcPr>
            <w:tcW w:w="1395" w:type="dxa"/>
          </w:tcPr>
          <w:p w14:paraId="7CAE579F" w14:textId="77777777" w:rsidR="00765178" w:rsidRPr="00C02923" w:rsidRDefault="00765178" w:rsidP="00765178">
            <w:pPr>
              <w:spacing w:line="360" w:lineRule="auto"/>
              <w:jc w:val="center"/>
              <w:rPr>
                <w:rFonts w:ascii="Arial" w:hAnsi="Arial" w:cs="Arial"/>
                <w:sz w:val="17"/>
                <w:szCs w:val="17"/>
              </w:rPr>
            </w:pPr>
          </w:p>
        </w:tc>
        <w:tc>
          <w:tcPr>
            <w:tcW w:w="1368" w:type="dxa"/>
          </w:tcPr>
          <w:p w14:paraId="47647C9A" w14:textId="77777777" w:rsidR="00765178" w:rsidRPr="00C02923" w:rsidRDefault="00765178" w:rsidP="00765178">
            <w:pPr>
              <w:spacing w:line="360" w:lineRule="auto"/>
              <w:jc w:val="center"/>
              <w:rPr>
                <w:rFonts w:ascii="Arial" w:hAnsi="Arial" w:cs="Arial"/>
                <w:sz w:val="17"/>
                <w:szCs w:val="17"/>
              </w:rPr>
            </w:pPr>
          </w:p>
        </w:tc>
        <w:tc>
          <w:tcPr>
            <w:tcW w:w="1512" w:type="dxa"/>
          </w:tcPr>
          <w:p w14:paraId="750CF3F0" w14:textId="77777777" w:rsidR="00765178" w:rsidRPr="00C02923" w:rsidRDefault="00765178" w:rsidP="00765178">
            <w:pPr>
              <w:spacing w:line="360" w:lineRule="auto"/>
              <w:jc w:val="center"/>
              <w:rPr>
                <w:rFonts w:ascii="Arial" w:hAnsi="Arial" w:cs="Arial"/>
                <w:sz w:val="17"/>
                <w:szCs w:val="17"/>
              </w:rPr>
            </w:pPr>
          </w:p>
        </w:tc>
        <w:tc>
          <w:tcPr>
            <w:tcW w:w="1323" w:type="dxa"/>
          </w:tcPr>
          <w:p w14:paraId="0CF72FC8" w14:textId="77777777" w:rsidR="00765178" w:rsidRPr="00C02923" w:rsidRDefault="00765178" w:rsidP="00765178">
            <w:pPr>
              <w:spacing w:line="360" w:lineRule="auto"/>
              <w:jc w:val="center"/>
              <w:rPr>
                <w:rFonts w:ascii="Arial" w:hAnsi="Arial" w:cs="Arial"/>
                <w:sz w:val="17"/>
                <w:szCs w:val="17"/>
              </w:rPr>
            </w:pPr>
          </w:p>
        </w:tc>
        <w:tc>
          <w:tcPr>
            <w:tcW w:w="1314" w:type="dxa"/>
          </w:tcPr>
          <w:p w14:paraId="01F0CD39" w14:textId="77777777" w:rsidR="00765178" w:rsidRPr="00C02923" w:rsidRDefault="00765178" w:rsidP="00765178">
            <w:pPr>
              <w:spacing w:line="360" w:lineRule="auto"/>
              <w:jc w:val="center"/>
              <w:rPr>
                <w:rFonts w:ascii="Arial" w:hAnsi="Arial" w:cs="Arial"/>
                <w:sz w:val="17"/>
                <w:szCs w:val="17"/>
              </w:rPr>
            </w:pPr>
          </w:p>
        </w:tc>
        <w:tc>
          <w:tcPr>
            <w:tcW w:w="1269" w:type="dxa"/>
          </w:tcPr>
          <w:p w14:paraId="0DFDB4B7" w14:textId="77777777" w:rsidR="00765178" w:rsidRPr="00C02923" w:rsidRDefault="00765178" w:rsidP="00765178">
            <w:pPr>
              <w:spacing w:line="360" w:lineRule="auto"/>
              <w:jc w:val="center"/>
              <w:rPr>
                <w:rFonts w:ascii="Arial" w:hAnsi="Arial" w:cs="Arial"/>
                <w:sz w:val="17"/>
                <w:szCs w:val="17"/>
              </w:rPr>
            </w:pPr>
          </w:p>
        </w:tc>
      </w:tr>
      <w:tr w:rsidR="00765178" w:rsidRPr="00C02923" w14:paraId="6E87B568" w14:textId="77777777" w:rsidTr="00023FCF">
        <w:tc>
          <w:tcPr>
            <w:tcW w:w="2543" w:type="dxa"/>
          </w:tcPr>
          <w:p w14:paraId="02448464" w14:textId="314A1E5E" w:rsidR="00765178" w:rsidRPr="00C02923" w:rsidRDefault="008732C6" w:rsidP="00765178">
            <w:pPr>
              <w:spacing w:line="360" w:lineRule="auto"/>
              <w:jc w:val="thaiDistribute"/>
              <w:rPr>
                <w:rFonts w:ascii="Arial" w:hAnsi="Arial" w:cs="Arial"/>
                <w:b/>
                <w:bCs/>
                <w:sz w:val="17"/>
                <w:szCs w:val="17"/>
              </w:rPr>
            </w:pPr>
            <w:r w:rsidRPr="00C02923">
              <w:rPr>
                <w:rFonts w:ascii="Arial" w:hAnsi="Arial" w:cs="Arial"/>
                <w:b/>
                <w:bCs/>
                <w:sz w:val="17"/>
                <w:szCs w:val="17"/>
              </w:rPr>
              <w:t>Cost</w:t>
            </w:r>
          </w:p>
        </w:tc>
        <w:tc>
          <w:tcPr>
            <w:tcW w:w="1341" w:type="dxa"/>
          </w:tcPr>
          <w:p w14:paraId="1997A920" w14:textId="77777777" w:rsidR="00765178" w:rsidRPr="00C02923" w:rsidRDefault="00765178" w:rsidP="00765178">
            <w:pPr>
              <w:spacing w:line="360" w:lineRule="auto"/>
              <w:jc w:val="thaiDistribute"/>
              <w:rPr>
                <w:rFonts w:ascii="Arial" w:hAnsi="Arial" w:cs="Arial"/>
                <w:sz w:val="17"/>
                <w:szCs w:val="17"/>
              </w:rPr>
            </w:pPr>
          </w:p>
        </w:tc>
        <w:tc>
          <w:tcPr>
            <w:tcW w:w="1323" w:type="dxa"/>
          </w:tcPr>
          <w:p w14:paraId="6A3FFE53" w14:textId="77777777" w:rsidR="00765178" w:rsidRPr="00C02923" w:rsidRDefault="00765178" w:rsidP="00765178">
            <w:pPr>
              <w:spacing w:line="360" w:lineRule="auto"/>
              <w:jc w:val="thaiDistribute"/>
              <w:rPr>
                <w:rFonts w:ascii="Arial" w:hAnsi="Arial" w:cs="Arial"/>
                <w:sz w:val="17"/>
                <w:szCs w:val="17"/>
              </w:rPr>
            </w:pPr>
          </w:p>
        </w:tc>
        <w:tc>
          <w:tcPr>
            <w:tcW w:w="1341" w:type="dxa"/>
          </w:tcPr>
          <w:p w14:paraId="340CB4DB" w14:textId="77777777" w:rsidR="00765178" w:rsidRPr="00C02923" w:rsidRDefault="00765178" w:rsidP="00765178">
            <w:pPr>
              <w:spacing w:line="360" w:lineRule="auto"/>
              <w:jc w:val="thaiDistribute"/>
              <w:rPr>
                <w:rFonts w:ascii="Arial" w:hAnsi="Arial" w:cs="Arial"/>
                <w:sz w:val="17"/>
                <w:szCs w:val="17"/>
              </w:rPr>
            </w:pPr>
          </w:p>
        </w:tc>
        <w:tc>
          <w:tcPr>
            <w:tcW w:w="1395" w:type="dxa"/>
          </w:tcPr>
          <w:p w14:paraId="66831551" w14:textId="77777777" w:rsidR="00765178" w:rsidRPr="00C02923" w:rsidRDefault="00765178" w:rsidP="00765178">
            <w:pPr>
              <w:spacing w:line="360" w:lineRule="auto"/>
              <w:jc w:val="thaiDistribute"/>
              <w:rPr>
                <w:rFonts w:ascii="Arial" w:hAnsi="Arial" w:cs="Arial"/>
                <w:sz w:val="17"/>
                <w:szCs w:val="17"/>
              </w:rPr>
            </w:pPr>
          </w:p>
        </w:tc>
        <w:tc>
          <w:tcPr>
            <w:tcW w:w="1368" w:type="dxa"/>
          </w:tcPr>
          <w:p w14:paraId="4DD5A382" w14:textId="77777777" w:rsidR="00765178" w:rsidRPr="00C02923" w:rsidRDefault="00765178" w:rsidP="00765178">
            <w:pPr>
              <w:spacing w:line="360" w:lineRule="auto"/>
              <w:jc w:val="thaiDistribute"/>
              <w:rPr>
                <w:rFonts w:ascii="Arial" w:hAnsi="Arial" w:cs="Arial"/>
                <w:sz w:val="17"/>
                <w:szCs w:val="17"/>
              </w:rPr>
            </w:pPr>
          </w:p>
        </w:tc>
        <w:tc>
          <w:tcPr>
            <w:tcW w:w="1512" w:type="dxa"/>
          </w:tcPr>
          <w:p w14:paraId="17EE9F53" w14:textId="77777777" w:rsidR="00765178" w:rsidRPr="00C02923" w:rsidRDefault="00765178" w:rsidP="00765178">
            <w:pPr>
              <w:spacing w:line="360" w:lineRule="auto"/>
              <w:jc w:val="thaiDistribute"/>
              <w:rPr>
                <w:rFonts w:ascii="Arial" w:hAnsi="Arial" w:cs="Arial"/>
                <w:sz w:val="17"/>
                <w:szCs w:val="17"/>
              </w:rPr>
            </w:pPr>
          </w:p>
        </w:tc>
        <w:tc>
          <w:tcPr>
            <w:tcW w:w="1323" w:type="dxa"/>
          </w:tcPr>
          <w:p w14:paraId="3862F89D" w14:textId="77777777" w:rsidR="00765178" w:rsidRPr="00C02923" w:rsidRDefault="00765178" w:rsidP="00765178">
            <w:pPr>
              <w:spacing w:line="360" w:lineRule="auto"/>
              <w:jc w:val="thaiDistribute"/>
              <w:rPr>
                <w:rFonts w:ascii="Arial" w:hAnsi="Arial" w:cs="Arial"/>
                <w:sz w:val="17"/>
                <w:szCs w:val="17"/>
              </w:rPr>
            </w:pPr>
          </w:p>
        </w:tc>
        <w:tc>
          <w:tcPr>
            <w:tcW w:w="1314" w:type="dxa"/>
          </w:tcPr>
          <w:p w14:paraId="47E8611F" w14:textId="77777777" w:rsidR="00765178" w:rsidRPr="00C02923" w:rsidRDefault="00765178" w:rsidP="00765178">
            <w:pPr>
              <w:spacing w:line="360" w:lineRule="auto"/>
              <w:jc w:val="thaiDistribute"/>
              <w:rPr>
                <w:rFonts w:ascii="Arial" w:hAnsi="Arial" w:cs="Arial"/>
                <w:sz w:val="17"/>
                <w:szCs w:val="17"/>
              </w:rPr>
            </w:pPr>
          </w:p>
        </w:tc>
        <w:tc>
          <w:tcPr>
            <w:tcW w:w="1269" w:type="dxa"/>
          </w:tcPr>
          <w:p w14:paraId="38E2C40B" w14:textId="77777777" w:rsidR="00765178" w:rsidRPr="00C02923" w:rsidRDefault="00765178" w:rsidP="00765178">
            <w:pPr>
              <w:spacing w:line="360" w:lineRule="auto"/>
              <w:jc w:val="thaiDistribute"/>
              <w:rPr>
                <w:rFonts w:ascii="Arial" w:hAnsi="Arial" w:cs="Arial"/>
                <w:sz w:val="17"/>
                <w:szCs w:val="17"/>
              </w:rPr>
            </w:pPr>
          </w:p>
        </w:tc>
      </w:tr>
      <w:tr w:rsidR="00765178" w:rsidRPr="00C02923" w14:paraId="0F4E7550" w14:textId="77777777" w:rsidTr="00023FCF">
        <w:tc>
          <w:tcPr>
            <w:tcW w:w="2543" w:type="dxa"/>
          </w:tcPr>
          <w:p w14:paraId="674747B2" w14:textId="4D27CF80" w:rsidR="00765178" w:rsidRPr="00C02923" w:rsidRDefault="00147DC1" w:rsidP="00765178">
            <w:pPr>
              <w:spacing w:line="360" w:lineRule="auto"/>
              <w:jc w:val="thaiDistribute"/>
              <w:rPr>
                <w:rFonts w:ascii="Arial" w:hAnsi="Arial" w:cs="Arial"/>
                <w:sz w:val="17"/>
                <w:szCs w:val="17"/>
              </w:rPr>
            </w:pPr>
            <w:r w:rsidRPr="00C02923">
              <w:rPr>
                <w:rFonts w:ascii="Arial" w:hAnsi="Arial" w:cs="Arial"/>
                <w:sz w:val="17"/>
                <w:szCs w:val="17"/>
              </w:rPr>
              <w:t>1 January 2020</w:t>
            </w:r>
          </w:p>
        </w:tc>
        <w:tc>
          <w:tcPr>
            <w:tcW w:w="1341" w:type="dxa"/>
          </w:tcPr>
          <w:p w14:paraId="34966DAD" w14:textId="77777777" w:rsidR="00765178" w:rsidRPr="00C02923" w:rsidRDefault="00765178" w:rsidP="00765178">
            <w:pPr>
              <w:spacing w:line="360" w:lineRule="auto"/>
              <w:jc w:val="right"/>
              <w:rPr>
                <w:rFonts w:ascii="Arial" w:hAnsi="Arial" w:cs="Arial"/>
                <w:sz w:val="17"/>
                <w:szCs w:val="17"/>
              </w:rPr>
            </w:pPr>
            <w:r w:rsidRPr="00C02923">
              <w:rPr>
                <w:rFonts w:ascii="Arial" w:hAnsi="Arial" w:cs="Arial"/>
                <w:sz w:val="17"/>
                <w:szCs w:val="17"/>
              </w:rPr>
              <w:t>125,127</w:t>
            </w:r>
          </w:p>
        </w:tc>
        <w:tc>
          <w:tcPr>
            <w:tcW w:w="1323" w:type="dxa"/>
          </w:tcPr>
          <w:p w14:paraId="09FA62EA" w14:textId="77777777" w:rsidR="00765178" w:rsidRPr="00C02923" w:rsidRDefault="00765178" w:rsidP="00765178">
            <w:pPr>
              <w:spacing w:line="360" w:lineRule="auto"/>
              <w:jc w:val="right"/>
              <w:rPr>
                <w:rFonts w:ascii="Arial" w:hAnsi="Arial" w:cs="Arial"/>
                <w:sz w:val="17"/>
                <w:szCs w:val="17"/>
              </w:rPr>
            </w:pPr>
            <w:r w:rsidRPr="00C02923">
              <w:rPr>
                <w:rFonts w:ascii="Arial" w:hAnsi="Arial" w:cs="Arial"/>
                <w:sz w:val="17"/>
                <w:szCs w:val="17"/>
              </w:rPr>
              <w:t>15,864</w:t>
            </w:r>
          </w:p>
        </w:tc>
        <w:tc>
          <w:tcPr>
            <w:tcW w:w="1341" w:type="dxa"/>
          </w:tcPr>
          <w:p w14:paraId="65B14F0C" w14:textId="77777777" w:rsidR="00765178" w:rsidRPr="00C02923" w:rsidRDefault="00765178" w:rsidP="00765178">
            <w:pPr>
              <w:spacing w:line="360" w:lineRule="auto"/>
              <w:jc w:val="right"/>
              <w:rPr>
                <w:rFonts w:ascii="Arial" w:hAnsi="Arial" w:cs="Arial"/>
                <w:sz w:val="17"/>
                <w:szCs w:val="17"/>
              </w:rPr>
            </w:pPr>
            <w:r w:rsidRPr="00C02923">
              <w:rPr>
                <w:rFonts w:ascii="Arial" w:hAnsi="Arial" w:cs="Arial"/>
                <w:sz w:val="17"/>
                <w:szCs w:val="17"/>
              </w:rPr>
              <w:t>449,284</w:t>
            </w:r>
          </w:p>
        </w:tc>
        <w:tc>
          <w:tcPr>
            <w:tcW w:w="1395" w:type="dxa"/>
          </w:tcPr>
          <w:p w14:paraId="5E32675C" w14:textId="77777777" w:rsidR="00765178" w:rsidRPr="00C02923" w:rsidRDefault="00765178" w:rsidP="00765178">
            <w:pPr>
              <w:spacing w:line="360" w:lineRule="auto"/>
              <w:jc w:val="right"/>
              <w:rPr>
                <w:rFonts w:ascii="Arial" w:hAnsi="Arial" w:cs="Arial"/>
                <w:sz w:val="17"/>
                <w:szCs w:val="17"/>
              </w:rPr>
            </w:pPr>
            <w:r w:rsidRPr="00C02923">
              <w:rPr>
                <w:rFonts w:ascii="Arial" w:hAnsi="Arial" w:cs="Arial"/>
                <w:sz w:val="17"/>
                <w:szCs w:val="17"/>
              </w:rPr>
              <w:t>792,737</w:t>
            </w:r>
          </w:p>
        </w:tc>
        <w:tc>
          <w:tcPr>
            <w:tcW w:w="1368" w:type="dxa"/>
          </w:tcPr>
          <w:p w14:paraId="4EB412C2" w14:textId="77777777" w:rsidR="00765178" w:rsidRPr="00C02923" w:rsidRDefault="00765178" w:rsidP="00765178">
            <w:pPr>
              <w:spacing w:line="360" w:lineRule="auto"/>
              <w:jc w:val="right"/>
              <w:rPr>
                <w:rFonts w:ascii="Arial" w:hAnsi="Arial" w:cs="Arial"/>
                <w:sz w:val="17"/>
                <w:szCs w:val="17"/>
              </w:rPr>
            </w:pPr>
            <w:r w:rsidRPr="00C02923">
              <w:rPr>
                <w:rFonts w:ascii="Arial" w:hAnsi="Arial" w:cs="Arial"/>
                <w:sz w:val="17"/>
                <w:szCs w:val="17"/>
              </w:rPr>
              <w:t>1,995,324</w:t>
            </w:r>
          </w:p>
        </w:tc>
        <w:tc>
          <w:tcPr>
            <w:tcW w:w="1512" w:type="dxa"/>
          </w:tcPr>
          <w:p w14:paraId="6D406A40" w14:textId="77777777" w:rsidR="00765178" w:rsidRPr="00C02923" w:rsidRDefault="00765178" w:rsidP="00765178">
            <w:pPr>
              <w:spacing w:line="360" w:lineRule="auto"/>
              <w:jc w:val="right"/>
              <w:rPr>
                <w:rFonts w:ascii="Arial" w:hAnsi="Arial" w:cs="Arial"/>
                <w:sz w:val="17"/>
                <w:szCs w:val="17"/>
              </w:rPr>
            </w:pPr>
            <w:r w:rsidRPr="00C02923">
              <w:rPr>
                <w:rFonts w:ascii="Arial" w:hAnsi="Arial" w:cs="Arial"/>
                <w:sz w:val="17"/>
                <w:szCs w:val="17"/>
              </w:rPr>
              <w:t>62,235</w:t>
            </w:r>
          </w:p>
        </w:tc>
        <w:tc>
          <w:tcPr>
            <w:tcW w:w="1323" w:type="dxa"/>
          </w:tcPr>
          <w:p w14:paraId="5B3907EB" w14:textId="77777777" w:rsidR="00765178" w:rsidRPr="00C02923" w:rsidRDefault="00765178" w:rsidP="00765178">
            <w:pPr>
              <w:spacing w:line="360" w:lineRule="auto"/>
              <w:jc w:val="right"/>
              <w:rPr>
                <w:rFonts w:ascii="Arial" w:hAnsi="Arial" w:cs="Arial"/>
                <w:sz w:val="17"/>
                <w:szCs w:val="17"/>
              </w:rPr>
            </w:pPr>
            <w:r w:rsidRPr="00C02923">
              <w:rPr>
                <w:rFonts w:ascii="Arial" w:hAnsi="Arial" w:cs="Arial"/>
                <w:sz w:val="17"/>
                <w:szCs w:val="17"/>
              </w:rPr>
              <w:t>35,965</w:t>
            </w:r>
          </w:p>
        </w:tc>
        <w:tc>
          <w:tcPr>
            <w:tcW w:w="1314" w:type="dxa"/>
          </w:tcPr>
          <w:p w14:paraId="35F1A727" w14:textId="77777777" w:rsidR="00765178" w:rsidRPr="00C02923" w:rsidRDefault="00765178" w:rsidP="00765178">
            <w:pPr>
              <w:spacing w:line="360" w:lineRule="auto"/>
              <w:jc w:val="right"/>
              <w:rPr>
                <w:rFonts w:ascii="Arial" w:hAnsi="Arial" w:cs="Arial"/>
                <w:sz w:val="17"/>
                <w:szCs w:val="17"/>
              </w:rPr>
            </w:pPr>
            <w:r w:rsidRPr="00C02923">
              <w:rPr>
                <w:rFonts w:ascii="Arial" w:hAnsi="Arial" w:cs="Arial"/>
                <w:sz w:val="17"/>
                <w:szCs w:val="17"/>
              </w:rPr>
              <w:t>116,513</w:t>
            </w:r>
          </w:p>
        </w:tc>
        <w:tc>
          <w:tcPr>
            <w:tcW w:w="1269" w:type="dxa"/>
          </w:tcPr>
          <w:p w14:paraId="12A64269" w14:textId="77777777" w:rsidR="00765178" w:rsidRPr="00C02923" w:rsidRDefault="00765178" w:rsidP="00765178">
            <w:pPr>
              <w:spacing w:line="360" w:lineRule="auto"/>
              <w:jc w:val="right"/>
              <w:rPr>
                <w:rFonts w:ascii="Arial" w:hAnsi="Arial" w:cs="Arial"/>
                <w:sz w:val="17"/>
                <w:szCs w:val="17"/>
              </w:rPr>
            </w:pPr>
            <w:r w:rsidRPr="00C02923">
              <w:rPr>
                <w:rFonts w:ascii="Arial" w:hAnsi="Arial" w:cs="Arial"/>
                <w:sz w:val="17"/>
                <w:szCs w:val="17"/>
              </w:rPr>
              <w:t>3,593,049</w:t>
            </w:r>
          </w:p>
        </w:tc>
      </w:tr>
      <w:tr w:rsidR="00D374E3" w:rsidRPr="00C02923" w14:paraId="029F81D4" w14:textId="77777777" w:rsidTr="00023FCF">
        <w:tc>
          <w:tcPr>
            <w:tcW w:w="2543" w:type="dxa"/>
          </w:tcPr>
          <w:p w14:paraId="4FC2837B" w14:textId="77777777" w:rsidR="00D374E3" w:rsidRPr="00C02923" w:rsidRDefault="00D374E3" w:rsidP="00D374E3">
            <w:pPr>
              <w:spacing w:line="360" w:lineRule="auto"/>
              <w:rPr>
                <w:rFonts w:ascii="Arial" w:hAnsi="Arial" w:cs="Arial"/>
                <w:sz w:val="17"/>
                <w:szCs w:val="17"/>
              </w:rPr>
            </w:pPr>
            <w:r w:rsidRPr="00C02923">
              <w:rPr>
                <w:rFonts w:ascii="Arial" w:hAnsi="Arial" w:cs="Arial"/>
                <w:sz w:val="17"/>
                <w:szCs w:val="17"/>
              </w:rPr>
              <w:t xml:space="preserve">Increase from acquiring </w:t>
            </w:r>
          </w:p>
          <w:p w14:paraId="4FF73642" w14:textId="4B6D3322" w:rsidR="00D374E3" w:rsidRPr="00C02923" w:rsidRDefault="00D374E3" w:rsidP="00D374E3">
            <w:pPr>
              <w:spacing w:line="360" w:lineRule="auto"/>
              <w:rPr>
                <w:rFonts w:ascii="Arial" w:hAnsi="Arial" w:cs="Arial"/>
                <w:sz w:val="17"/>
                <w:szCs w:val="17"/>
              </w:rPr>
            </w:pPr>
            <w:r w:rsidRPr="00C02923">
              <w:rPr>
                <w:rFonts w:ascii="Arial" w:hAnsi="Arial" w:cs="Arial"/>
                <w:sz w:val="17"/>
                <w:szCs w:val="17"/>
              </w:rPr>
              <w:t xml:space="preserve">    subsidiary</w:t>
            </w:r>
          </w:p>
        </w:tc>
        <w:tc>
          <w:tcPr>
            <w:tcW w:w="1341" w:type="dxa"/>
            <w:vAlign w:val="bottom"/>
          </w:tcPr>
          <w:p w14:paraId="59E964A8" w14:textId="77777777" w:rsidR="00D374E3" w:rsidRPr="00C02923" w:rsidRDefault="00D374E3" w:rsidP="00D374E3">
            <w:pPr>
              <w:spacing w:line="360" w:lineRule="auto"/>
              <w:jc w:val="right"/>
              <w:rPr>
                <w:rFonts w:ascii="Arial" w:hAnsi="Arial" w:cs="Arial"/>
                <w:sz w:val="17"/>
                <w:szCs w:val="17"/>
              </w:rPr>
            </w:pPr>
            <w:r w:rsidRPr="00C02923">
              <w:rPr>
                <w:rFonts w:ascii="Arial" w:hAnsi="Arial" w:cs="Arial"/>
                <w:sz w:val="17"/>
                <w:szCs w:val="17"/>
              </w:rPr>
              <w:t>58,450</w:t>
            </w:r>
          </w:p>
        </w:tc>
        <w:tc>
          <w:tcPr>
            <w:tcW w:w="1323" w:type="dxa"/>
          </w:tcPr>
          <w:p w14:paraId="43E70D42" w14:textId="77777777" w:rsidR="00D374E3" w:rsidRDefault="00D374E3" w:rsidP="00D374E3">
            <w:pPr>
              <w:spacing w:line="360" w:lineRule="auto"/>
              <w:jc w:val="center"/>
              <w:rPr>
                <w:rFonts w:ascii="Arial" w:hAnsi="Arial" w:cs="Arial"/>
                <w:sz w:val="17"/>
                <w:szCs w:val="17"/>
              </w:rPr>
            </w:pPr>
          </w:p>
          <w:p w14:paraId="69C76356" w14:textId="0CF591CD" w:rsidR="00D374E3" w:rsidRPr="00C02923" w:rsidRDefault="00D374E3" w:rsidP="00D374E3">
            <w:pPr>
              <w:spacing w:line="360" w:lineRule="auto"/>
              <w:jc w:val="center"/>
              <w:rPr>
                <w:rFonts w:ascii="Arial" w:hAnsi="Arial" w:cs="Arial"/>
                <w:sz w:val="17"/>
                <w:szCs w:val="17"/>
              </w:rPr>
            </w:pPr>
            <w:r w:rsidRPr="0073156C">
              <w:rPr>
                <w:rFonts w:ascii="Arial" w:hAnsi="Arial" w:cs="Arial"/>
                <w:sz w:val="17"/>
                <w:szCs w:val="17"/>
              </w:rPr>
              <w:t xml:space="preserve">       -</w:t>
            </w:r>
          </w:p>
        </w:tc>
        <w:tc>
          <w:tcPr>
            <w:tcW w:w="1341" w:type="dxa"/>
            <w:vAlign w:val="bottom"/>
          </w:tcPr>
          <w:p w14:paraId="213AC012" w14:textId="77777777" w:rsidR="00D374E3" w:rsidRPr="00C02923" w:rsidRDefault="00D374E3" w:rsidP="00D374E3">
            <w:pPr>
              <w:spacing w:line="360" w:lineRule="auto"/>
              <w:jc w:val="right"/>
              <w:rPr>
                <w:rFonts w:ascii="Arial" w:hAnsi="Arial" w:cs="Arial"/>
                <w:sz w:val="17"/>
                <w:szCs w:val="17"/>
              </w:rPr>
            </w:pPr>
            <w:r w:rsidRPr="00C02923">
              <w:rPr>
                <w:rFonts w:ascii="Arial" w:hAnsi="Arial" w:cs="Arial"/>
                <w:sz w:val="17"/>
                <w:szCs w:val="17"/>
              </w:rPr>
              <w:t>63,692</w:t>
            </w:r>
          </w:p>
        </w:tc>
        <w:tc>
          <w:tcPr>
            <w:tcW w:w="1395" w:type="dxa"/>
            <w:vAlign w:val="bottom"/>
          </w:tcPr>
          <w:p w14:paraId="65E7469B" w14:textId="77777777" w:rsidR="00D374E3" w:rsidRPr="00C02923" w:rsidRDefault="00D374E3" w:rsidP="00D374E3">
            <w:pPr>
              <w:spacing w:line="360" w:lineRule="auto"/>
              <w:jc w:val="right"/>
              <w:rPr>
                <w:rFonts w:ascii="Arial" w:hAnsi="Arial" w:cs="Arial"/>
                <w:sz w:val="17"/>
                <w:szCs w:val="17"/>
              </w:rPr>
            </w:pPr>
            <w:r w:rsidRPr="00C02923">
              <w:rPr>
                <w:rFonts w:ascii="Arial" w:hAnsi="Arial" w:cs="Arial"/>
                <w:sz w:val="17"/>
                <w:szCs w:val="17"/>
              </w:rPr>
              <w:t>129,159</w:t>
            </w:r>
          </w:p>
        </w:tc>
        <w:tc>
          <w:tcPr>
            <w:tcW w:w="1368" w:type="dxa"/>
          </w:tcPr>
          <w:p w14:paraId="7A79BC90" w14:textId="77777777" w:rsidR="00D374E3" w:rsidRDefault="00D374E3" w:rsidP="00D374E3">
            <w:pPr>
              <w:spacing w:line="360" w:lineRule="auto"/>
              <w:jc w:val="center"/>
              <w:rPr>
                <w:rFonts w:ascii="Arial" w:hAnsi="Arial" w:cs="Arial"/>
                <w:sz w:val="17"/>
                <w:szCs w:val="17"/>
              </w:rPr>
            </w:pPr>
          </w:p>
          <w:p w14:paraId="748CA0DE" w14:textId="60E63485" w:rsidR="00D374E3" w:rsidRPr="00C02923" w:rsidRDefault="00D374E3" w:rsidP="00D374E3">
            <w:pPr>
              <w:spacing w:line="360" w:lineRule="auto"/>
              <w:jc w:val="center"/>
              <w:rPr>
                <w:rFonts w:ascii="Arial" w:hAnsi="Arial" w:cs="Arial"/>
                <w:sz w:val="17"/>
                <w:szCs w:val="17"/>
              </w:rPr>
            </w:pPr>
            <w:r w:rsidRPr="00C02923">
              <w:rPr>
                <w:rFonts w:ascii="Arial" w:hAnsi="Arial" w:cs="Arial"/>
                <w:sz w:val="17"/>
                <w:szCs w:val="17"/>
              </w:rPr>
              <w:t xml:space="preserve">          -</w:t>
            </w:r>
          </w:p>
        </w:tc>
        <w:tc>
          <w:tcPr>
            <w:tcW w:w="1512" w:type="dxa"/>
            <w:vAlign w:val="bottom"/>
          </w:tcPr>
          <w:p w14:paraId="52044874" w14:textId="77777777" w:rsidR="00D374E3" w:rsidRPr="00C02923" w:rsidRDefault="00D374E3" w:rsidP="00D374E3">
            <w:pPr>
              <w:spacing w:line="360" w:lineRule="auto"/>
              <w:jc w:val="right"/>
              <w:rPr>
                <w:rFonts w:ascii="Arial" w:hAnsi="Arial" w:cs="Arial"/>
                <w:sz w:val="17"/>
                <w:szCs w:val="17"/>
              </w:rPr>
            </w:pPr>
            <w:r w:rsidRPr="00C02923">
              <w:rPr>
                <w:rFonts w:ascii="Arial" w:hAnsi="Arial" w:cs="Arial"/>
                <w:sz w:val="17"/>
                <w:szCs w:val="17"/>
              </w:rPr>
              <w:t>2,846</w:t>
            </w:r>
          </w:p>
        </w:tc>
        <w:tc>
          <w:tcPr>
            <w:tcW w:w="1323" w:type="dxa"/>
            <w:vAlign w:val="bottom"/>
          </w:tcPr>
          <w:p w14:paraId="095C61E3" w14:textId="77777777" w:rsidR="00D374E3" w:rsidRPr="00C02923" w:rsidRDefault="00D374E3" w:rsidP="00D374E3">
            <w:pPr>
              <w:spacing w:line="360" w:lineRule="auto"/>
              <w:jc w:val="right"/>
              <w:rPr>
                <w:rFonts w:ascii="Arial" w:hAnsi="Arial" w:cs="Arial"/>
                <w:sz w:val="17"/>
                <w:szCs w:val="17"/>
              </w:rPr>
            </w:pPr>
            <w:r w:rsidRPr="00C02923">
              <w:rPr>
                <w:rFonts w:ascii="Arial" w:hAnsi="Arial" w:cs="Arial"/>
                <w:sz w:val="17"/>
                <w:szCs w:val="17"/>
              </w:rPr>
              <w:t>356</w:t>
            </w:r>
          </w:p>
        </w:tc>
        <w:tc>
          <w:tcPr>
            <w:tcW w:w="1314" w:type="dxa"/>
            <w:vAlign w:val="bottom"/>
          </w:tcPr>
          <w:p w14:paraId="3823E97A" w14:textId="77777777" w:rsidR="00D374E3" w:rsidRPr="00C02923" w:rsidRDefault="00D374E3" w:rsidP="00D374E3">
            <w:pPr>
              <w:spacing w:line="360" w:lineRule="auto"/>
              <w:jc w:val="right"/>
              <w:rPr>
                <w:rFonts w:ascii="Arial" w:hAnsi="Arial" w:cs="Arial"/>
                <w:sz w:val="17"/>
                <w:szCs w:val="17"/>
              </w:rPr>
            </w:pPr>
            <w:r w:rsidRPr="00C02923">
              <w:rPr>
                <w:rFonts w:ascii="Arial" w:hAnsi="Arial" w:cs="Arial"/>
                <w:sz w:val="17"/>
                <w:szCs w:val="17"/>
              </w:rPr>
              <w:t>10,940</w:t>
            </w:r>
          </w:p>
        </w:tc>
        <w:tc>
          <w:tcPr>
            <w:tcW w:w="1269" w:type="dxa"/>
            <w:vAlign w:val="bottom"/>
          </w:tcPr>
          <w:p w14:paraId="54C0C702" w14:textId="77777777" w:rsidR="00D374E3" w:rsidRPr="00C02923" w:rsidRDefault="00D374E3" w:rsidP="00D374E3">
            <w:pPr>
              <w:spacing w:line="360" w:lineRule="auto"/>
              <w:jc w:val="right"/>
              <w:rPr>
                <w:rFonts w:ascii="Arial" w:hAnsi="Arial" w:cs="Arial"/>
                <w:sz w:val="17"/>
                <w:szCs w:val="17"/>
              </w:rPr>
            </w:pPr>
            <w:r w:rsidRPr="00C02923">
              <w:rPr>
                <w:rFonts w:ascii="Arial" w:hAnsi="Arial" w:cs="Arial"/>
                <w:sz w:val="17"/>
                <w:szCs w:val="17"/>
              </w:rPr>
              <w:t>265,443</w:t>
            </w:r>
          </w:p>
        </w:tc>
      </w:tr>
      <w:tr w:rsidR="00D374E3" w:rsidRPr="00C02923" w14:paraId="6380A142" w14:textId="77777777" w:rsidTr="00023FCF">
        <w:tc>
          <w:tcPr>
            <w:tcW w:w="2543" w:type="dxa"/>
          </w:tcPr>
          <w:p w14:paraId="3C445D49" w14:textId="2AB7EB94" w:rsidR="00D374E3" w:rsidRPr="00C02923" w:rsidRDefault="00D374E3" w:rsidP="00D374E3">
            <w:pPr>
              <w:spacing w:line="360" w:lineRule="auto"/>
              <w:jc w:val="thaiDistribute"/>
              <w:rPr>
                <w:rFonts w:ascii="Arial" w:hAnsi="Arial" w:cs="Arial"/>
                <w:sz w:val="17"/>
                <w:szCs w:val="17"/>
              </w:rPr>
            </w:pPr>
            <w:r w:rsidRPr="00C02923">
              <w:rPr>
                <w:rFonts w:ascii="Arial" w:hAnsi="Arial" w:cs="Arial"/>
                <w:sz w:val="17"/>
                <w:szCs w:val="17"/>
              </w:rPr>
              <w:t>Additions</w:t>
            </w:r>
          </w:p>
        </w:tc>
        <w:tc>
          <w:tcPr>
            <w:tcW w:w="1341" w:type="dxa"/>
          </w:tcPr>
          <w:p w14:paraId="25BB8700" w14:textId="113C6D7F" w:rsidR="00D374E3" w:rsidRPr="00C02923" w:rsidRDefault="00D374E3" w:rsidP="00D374E3">
            <w:pPr>
              <w:spacing w:line="360" w:lineRule="auto"/>
              <w:jc w:val="center"/>
              <w:rPr>
                <w:rFonts w:ascii="Arial" w:hAnsi="Arial" w:cs="Arial"/>
                <w:sz w:val="17"/>
                <w:szCs w:val="17"/>
              </w:rPr>
            </w:pPr>
            <w:r w:rsidRPr="00BE525E">
              <w:rPr>
                <w:rFonts w:ascii="Arial" w:hAnsi="Arial" w:cs="Arial"/>
                <w:sz w:val="17"/>
                <w:szCs w:val="17"/>
              </w:rPr>
              <w:t xml:space="preserve">         -            </w:t>
            </w:r>
          </w:p>
        </w:tc>
        <w:tc>
          <w:tcPr>
            <w:tcW w:w="1323" w:type="dxa"/>
          </w:tcPr>
          <w:p w14:paraId="2636CE70" w14:textId="1A7B50C5" w:rsidR="00D374E3" w:rsidRPr="00C02923" w:rsidRDefault="00D374E3" w:rsidP="00D374E3">
            <w:pPr>
              <w:spacing w:line="360" w:lineRule="auto"/>
              <w:jc w:val="center"/>
              <w:rPr>
                <w:rFonts w:ascii="Arial" w:hAnsi="Arial" w:cs="Arial"/>
                <w:sz w:val="17"/>
                <w:szCs w:val="17"/>
              </w:rPr>
            </w:pPr>
            <w:r w:rsidRPr="0073156C">
              <w:rPr>
                <w:rFonts w:ascii="Arial" w:hAnsi="Arial" w:cs="Arial"/>
                <w:sz w:val="17"/>
                <w:szCs w:val="17"/>
              </w:rPr>
              <w:t xml:space="preserve">       -</w:t>
            </w:r>
          </w:p>
        </w:tc>
        <w:tc>
          <w:tcPr>
            <w:tcW w:w="1341" w:type="dxa"/>
          </w:tcPr>
          <w:p w14:paraId="1F9A6473" w14:textId="77777777" w:rsidR="00D374E3" w:rsidRPr="00C02923" w:rsidRDefault="00D374E3" w:rsidP="00D374E3">
            <w:pPr>
              <w:tabs>
                <w:tab w:val="left" w:pos="721"/>
              </w:tabs>
              <w:spacing w:line="360" w:lineRule="auto"/>
              <w:jc w:val="center"/>
              <w:rPr>
                <w:rFonts w:ascii="Arial" w:hAnsi="Arial" w:cs="Arial"/>
                <w:sz w:val="17"/>
                <w:szCs w:val="17"/>
              </w:rPr>
            </w:pPr>
            <w:r w:rsidRPr="00C02923">
              <w:rPr>
                <w:rFonts w:ascii="Arial" w:hAnsi="Arial" w:cs="Arial"/>
                <w:sz w:val="17"/>
                <w:szCs w:val="17"/>
              </w:rPr>
              <w:t xml:space="preserve">          -</w:t>
            </w:r>
          </w:p>
        </w:tc>
        <w:tc>
          <w:tcPr>
            <w:tcW w:w="1395" w:type="dxa"/>
          </w:tcPr>
          <w:p w14:paraId="010C4761" w14:textId="77777777" w:rsidR="00D374E3" w:rsidRPr="00C02923" w:rsidRDefault="00D374E3" w:rsidP="00D374E3">
            <w:pPr>
              <w:spacing w:line="360" w:lineRule="auto"/>
              <w:jc w:val="right"/>
              <w:rPr>
                <w:rFonts w:ascii="Arial" w:hAnsi="Arial" w:cs="Arial"/>
                <w:sz w:val="17"/>
                <w:szCs w:val="17"/>
              </w:rPr>
            </w:pPr>
            <w:r w:rsidRPr="00C02923">
              <w:rPr>
                <w:rFonts w:ascii="Arial" w:hAnsi="Arial" w:cs="Arial"/>
                <w:sz w:val="17"/>
                <w:szCs w:val="17"/>
              </w:rPr>
              <w:t>17,121</w:t>
            </w:r>
          </w:p>
        </w:tc>
        <w:tc>
          <w:tcPr>
            <w:tcW w:w="1368" w:type="dxa"/>
          </w:tcPr>
          <w:p w14:paraId="4F1AFF2C" w14:textId="77777777" w:rsidR="00D374E3" w:rsidRPr="00C02923" w:rsidRDefault="00D374E3" w:rsidP="00D374E3">
            <w:pPr>
              <w:spacing w:line="360" w:lineRule="auto"/>
              <w:jc w:val="right"/>
              <w:rPr>
                <w:rFonts w:ascii="Arial" w:hAnsi="Arial" w:cs="Arial"/>
                <w:sz w:val="17"/>
                <w:szCs w:val="17"/>
              </w:rPr>
            </w:pPr>
            <w:r w:rsidRPr="00C02923">
              <w:rPr>
                <w:rFonts w:ascii="Arial" w:hAnsi="Arial" w:cs="Arial"/>
                <w:sz w:val="17"/>
                <w:szCs w:val="17"/>
              </w:rPr>
              <w:t>117,420</w:t>
            </w:r>
          </w:p>
        </w:tc>
        <w:tc>
          <w:tcPr>
            <w:tcW w:w="1512" w:type="dxa"/>
          </w:tcPr>
          <w:p w14:paraId="59BC17E5" w14:textId="77777777" w:rsidR="00D374E3" w:rsidRPr="00C02923" w:rsidRDefault="00D374E3" w:rsidP="00D374E3">
            <w:pPr>
              <w:spacing w:line="360" w:lineRule="auto"/>
              <w:jc w:val="right"/>
              <w:rPr>
                <w:rFonts w:ascii="Arial" w:hAnsi="Arial" w:cs="Arial"/>
                <w:sz w:val="17"/>
                <w:szCs w:val="17"/>
              </w:rPr>
            </w:pPr>
            <w:r w:rsidRPr="00C02923">
              <w:rPr>
                <w:rFonts w:ascii="Arial" w:hAnsi="Arial" w:cs="Arial"/>
                <w:sz w:val="17"/>
                <w:szCs w:val="17"/>
              </w:rPr>
              <w:t>740</w:t>
            </w:r>
          </w:p>
        </w:tc>
        <w:tc>
          <w:tcPr>
            <w:tcW w:w="1323" w:type="dxa"/>
          </w:tcPr>
          <w:p w14:paraId="1FED9A7D" w14:textId="77777777" w:rsidR="00D374E3" w:rsidRPr="00C02923" w:rsidRDefault="00D374E3" w:rsidP="00D374E3">
            <w:pPr>
              <w:spacing w:line="360" w:lineRule="auto"/>
              <w:jc w:val="right"/>
              <w:rPr>
                <w:rFonts w:ascii="Arial" w:hAnsi="Arial" w:cs="Arial"/>
                <w:sz w:val="17"/>
                <w:szCs w:val="17"/>
              </w:rPr>
            </w:pPr>
            <w:r w:rsidRPr="00C02923">
              <w:rPr>
                <w:rFonts w:ascii="Arial" w:hAnsi="Arial" w:cs="Arial"/>
                <w:sz w:val="17"/>
                <w:szCs w:val="17"/>
              </w:rPr>
              <w:t>2,844</w:t>
            </w:r>
          </w:p>
        </w:tc>
        <w:tc>
          <w:tcPr>
            <w:tcW w:w="1314" w:type="dxa"/>
          </w:tcPr>
          <w:p w14:paraId="794C6F45" w14:textId="77777777" w:rsidR="00D374E3" w:rsidRPr="00C02923" w:rsidRDefault="00D374E3" w:rsidP="00D374E3">
            <w:pPr>
              <w:spacing w:line="360" w:lineRule="auto"/>
              <w:jc w:val="right"/>
              <w:rPr>
                <w:rFonts w:ascii="Arial" w:hAnsi="Arial" w:cs="Arial"/>
                <w:sz w:val="17"/>
                <w:szCs w:val="17"/>
              </w:rPr>
            </w:pPr>
            <w:r w:rsidRPr="00C02923">
              <w:rPr>
                <w:rFonts w:ascii="Arial" w:hAnsi="Arial" w:cs="Arial"/>
                <w:sz w:val="17"/>
                <w:szCs w:val="17"/>
              </w:rPr>
              <w:t>98,268</w:t>
            </w:r>
          </w:p>
        </w:tc>
        <w:tc>
          <w:tcPr>
            <w:tcW w:w="1269" w:type="dxa"/>
          </w:tcPr>
          <w:p w14:paraId="04559D4F" w14:textId="77777777" w:rsidR="00D374E3" w:rsidRPr="00C02923" w:rsidRDefault="00D374E3" w:rsidP="00D374E3">
            <w:pPr>
              <w:spacing w:line="360" w:lineRule="auto"/>
              <w:jc w:val="right"/>
              <w:rPr>
                <w:rFonts w:ascii="Arial" w:hAnsi="Arial" w:cs="Arial"/>
                <w:sz w:val="17"/>
                <w:szCs w:val="17"/>
              </w:rPr>
            </w:pPr>
            <w:r w:rsidRPr="00C02923">
              <w:rPr>
                <w:rFonts w:ascii="Arial" w:hAnsi="Arial" w:cs="Arial"/>
                <w:sz w:val="17"/>
                <w:szCs w:val="17"/>
              </w:rPr>
              <w:t>236,393</w:t>
            </w:r>
          </w:p>
        </w:tc>
      </w:tr>
      <w:tr w:rsidR="00D374E3" w:rsidRPr="00C02923" w14:paraId="58D0173E" w14:textId="77777777" w:rsidTr="00023FCF">
        <w:tc>
          <w:tcPr>
            <w:tcW w:w="2543" w:type="dxa"/>
          </w:tcPr>
          <w:p w14:paraId="58B75EB4" w14:textId="5B4C7A16" w:rsidR="00D374E3" w:rsidRPr="00C02923" w:rsidRDefault="00D374E3" w:rsidP="00D374E3">
            <w:pPr>
              <w:spacing w:line="360" w:lineRule="auto"/>
              <w:jc w:val="thaiDistribute"/>
              <w:rPr>
                <w:rFonts w:ascii="Arial" w:hAnsi="Arial" w:cs="Arial"/>
                <w:sz w:val="17"/>
                <w:szCs w:val="17"/>
              </w:rPr>
            </w:pPr>
            <w:r w:rsidRPr="00C02923">
              <w:rPr>
                <w:rFonts w:ascii="Arial" w:hAnsi="Arial" w:cs="Arial"/>
                <w:sz w:val="17"/>
                <w:szCs w:val="17"/>
              </w:rPr>
              <w:t>Disposals/write-off</w:t>
            </w:r>
          </w:p>
        </w:tc>
        <w:tc>
          <w:tcPr>
            <w:tcW w:w="1341" w:type="dxa"/>
          </w:tcPr>
          <w:p w14:paraId="0DB917A7" w14:textId="223869A4" w:rsidR="00D374E3" w:rsidRPr="00C02923" w:rsidRDefault="00D374E3" w:rsidP="00D374E3">
            <w:pPr>
              <w:spacing w:line="360" w:lineRule="auto"/>
              <w:jc w:val="center"/>
              <w:rPr>
                <w:rFonts w:ascii="Arial" w:hAnsi="Arial" w:cs="Arial"/>
                <w:sz w:val="17"/>
                <w:szCs w:val="17"/>
              </w:rPr>
            </w:pPr>
            <w:r w:rsidRPr="00BE525E">
              <w:rPr>
                <w:rFonts w:ascii="Arial" w:hAnsi="Arial" w:cs="Arial"/>
                <w:sz w:val="17"/>
                <w:szCs w:val="17"/>
              </w:rPr>
              <w:t xml:space="preserve">         -            </w:t>
            </w:r>
          </w:p>
        </w:tc>
        <w:tc>
          <w:tcPr>
            <w:tcW w:w="1323" w:type="dxa"/>
          </w:tcPr>
          <w:p w14:paraId="10CD299A" w14:textId="42F959F4" w:rsidR="00D374E3" w:rsidRPr="00C02923" w:rsidRDefault="00D374E3" w:rsidP="00D374E3">
            <w:pPr>
              <w:spacing w:line="360" w:lineRule="auto"/>
              <w:jc w:val="center"/>
              <w:rPr>
                <w:rFonts w:ascii="Arial" w:hAnsi="Arial" w:cs="Arial"/>
                <w:sz w:val="17"/>
                <w:szCs w:val="17"/>
              </w:rPr>
            </w:pPr>
            <w:r w:rsidRPr="0073156C">
              <w:rPr>
                <w:rFonts w:ascii="Arial" w:hAnsi="Arial" w:cs="Arial"/>
                <w:sz w:val="17"/>
                <w:szCs w:val="17"/>
              </w:rPr>
              <w:t xml:space="preserve">       -</w:t>
            </w:r>
          </w:p>
        </w:tc>
        <w:tc>
          <w:tcPr>
            <w:tcW w:w="1341" w:type="dxa"/>
          </w:tcPr>
          <w:p w14:paraId="29C1BACF" w14:textId="77777777" w:rsidR="00D374E3" w:rsidRPr="00C02923" w:rsidRDefault="00D374E3" w:rsidP="00D374E3">
            <w:pPr>
              <w:spacing w:line="360" w:lineRule="auto"/>
              <w:jc w:val="center"/>
              <w:rPr>
                <w:rFonts w:ascii="Arial" w:hAnsi="Arial" w:cs="Arial"/>
                <w:sz w:val="17"/>
                <w:szCs w:val="17"/>
              </w:rPr>
            </w:pPr>
            <w:r w:rsidRPr="00C02923">
              <w:rPr>
                <w:rFonts w:ascii="Arial" w:hAnsi="Arial" w:cs="Arial"/>
                <w:sz w:val="17"/>
                <w:szCs w:val="17"/>
              </w:rPr>
              <w:t xml:space="preserve">          -</w:t>
            </w:r>
          </w:p>
        </w:tc>
        <w:tc>
          <w:tcPr>
            <w:tcW w:w="1395" w:type="dxa"/>
          </w:tcPr>
          <w:p w14:paraId="08286414" w14:textId="77777777" w:rsidR="00D374E3" w:rsidRPr="00C02923" w:rsidRDefault="00D374E3" w:rsidP="00D374E3">
            <w:pPr>
              <w:spacing w:line="360" w:lineRule="auto"/>
              <w:jc w:val="right"/>
              <w:rPr>
                <w:rFonts w:ascii="Arial" w:hAnsi="Arial" w:cs="Arial"/>
                <w:sz w:val="17"/>
                <w:szCs w:val="17"/>
              </w:rPr>
            </w:pPr>
            <w:r w:rsidRPr="00C02923">
              <w:rPr>
                <w:rFonts w:ascii="Arial" w:hAnsi="Arial" w:cs="Arial"/>
                <w:sz w:val="17"/>
                <w:szCs w:val="17"/>
              </w:rPr>
              <w:t>(11,284)</w:t>
            </w:r>
          </w:p>
        </w:tc>
        <w:tc>
          <w:tcPr>
            <w:tcW w:w="1368" w:type="dxa"/>
          </w:tcPr>
          <w:p w14:paraId="109414AE" w14:textId="77777777" w:rsidR="00D374E3" w:rsidRPr="00C02923" w:rsidRDefault="00D374E3" w:rsidP="00D374E3">
            <w:pPr>
              <w:spacing w:line="360" w:lineRule="auto"/>
              <w:jc w:val="right"/>
              <w:rPr>
                <w:rFonts w:ascii="Arial" w:hAnsi="Arial" w:cs="Arial"/>
                <w:sz w:val="17"/>
                <w:szCs w:val="17"/>
              </w:rPr>
            </w:pPr>
            <w:r w:rsidRPr="00C02923">
              <w:rPr>
                <w:rFonts w:ascii="Arial" w:hAnsi="Arial" w:cs="Arial"/>
                <w:sz w:val="17"/>
                <w:szCs w:val="17"/>
              </w:rPr>
              <w:t>(13,240)</w:t>
            </w:r>
          </w:p>
        </w:tc>
        <w:tc>
          <w:tcPr>
            <w:tcW w:w="1512" w:type="dxa"/>
          </w:tcPr>
          <w:p w14:paraId="1BEA20A5" w14:textId="77777777" w:rsidR="00D374E3" w:rsidRPr="00C02923" w:rsidRDefault="00D374E3" w:rsidP="00D374E3">
            <w:pPr>
              <w:spacing w:line="360" w:lineRule="auto"/>
              <w:jc w:val="right"/>
              <w:rPr>
                <w:rFonts w:ascii="Arial" w:hAnsi="Arial" w:cs="Arial"/>
                <w:sz w:val="17"/>
                <w:szCs w:val="17"/>
              </w:rPr>
            </w:pPr>
            <w:r w:rsidRPr="00C02923">
              <w:rPr>
                <w:rFonts w:ascii="Arial" w:hAnsi="Arial" w:cs="Arial"/>
                <w:sz w:val="17"/>
                <w:szCs w:val="17"/>
              </w:rPr>
              <w:t>(20)</w:t>
            </w:r>
          </w:p>
        </w:tc>
        <w:tc>
          <w:tcPr>
            <w:tcW w:w="1323" w:type="dxa"/>
          </w:tcPr>
          <w:p w14:paraId="7FF30DB7" w14:textId="77777777" w:rsidR="00D374E3" w:rsidRPr="00C02923" w:rsidRDefault="00D374E3" w:rsidP="00D374E3">
            <w:pPr>
              <w:spacing w:line="360" w:lineRule="auto"/>
              <w:jc w:val="right"/>
              <w:rPr>
                <w:rFonts w:ascii="Arial" w:hAnsi="Arial" w:cs="Arial"/>
                <w:sz w:val="17"/>
                <w:szCs w:val="17"/>
              </w:rPr>
            </w:pPr>
            <w:r w:rsidRPr="00C02923">
              <w:rPr>
                <w:rFonts w:ascii="Arial" w:hAnsi="Arial" w:cs="Arial"/>
                <w:sz w:val="17"/>
                <w:szCs w:val="17"/>
              </w:rPr>
              <w:t>(6,608)</w:t>
            </w:r>
          </w:p>
        </w:tc>
        <w:tc>
          <w:tcPr>
            <w:tcW w:w="1314" w:type="dxa"/>
          </w:tcPr>
          <w:p w14:paraId="2A621307" w14:textId="77777777" w:rsidR="00D374E3" w:rsidRPr="00C02923" w:rsidRDefault="00D374E3" w:rsidP="00D374E3">
            <w:pPr>
              <w:tabs>
                <w:tab w:val="left" w:pos="770"/>
              </w:tabs>
              <w:spacing w:line="360" w:lineRule="auto"/>
              <w:jc w:val="center"/>
              <w:rPr>
                <w:rFonts w:ascii="Arial" w:hAnsi="Arial" w:cs="Arial"/>
                <w:sz w:val="17"/>
                <w:szCs w:val="17"/>
              </w:rPr>
            </w:pPr>
            <w:r w:rsidRPr="00C02923">
              <w:rPr>
                <w:rFonts w:ascii="Arial" w:hAnsi="Arial" w:cs="Arial"/>
                <w:sz w:val="17"/>
                <w:szCs w:val="17"/>
              </w:rPr>
              <w:t xml:space="preserve">          -</w:t>
            </w:r>
          </w:p>
        </w:tc>
        <w:tc>
          <w:tcPr>
            <w:tcW w:w="1269" w:type="dxa"/>
          </w:tcPr>
          <w:p w14:paraId="0F80BC9A" w14:textId="77777777" w:rsidR="00D374E3" w:rsidRPr="00C02923" w:rsidRDefault="00D374E3" w:rsidP="00D374E3">
            <w:pPr>
              <w:spacing w:line="360" w:lineRule="auto"/>
              <w:jc w:val="right"/>
              <w:rPr>
                <w:rFonts w:ascii="Arial" w:hAnsi="Arial" w:cs="Arial"/>
                <w:sz w:val="17"/>
                <w:szCs w:val="17"/>
              </w:rPr>
            </w:pPr>
            <w:r w:rsidRPr="00C02923">
              <w:rPr>
                <w:rFonts w:ascii="Arial" w:hAnsi="Arial" w:cs="Arial"/>
                <w:sz w:val="17"/>
                <w:szCs w:val="17"/>
              </w:rPr>
              <w:t>(31,152)</w:t>
            </w:r>
          </w:p>
        </w:tc>
      </w:tr>
      <w:tr w:rsidR="00D374E3" w:rsidRPr="00C02923" w14:paraId="1E0DD34A" w14:textId="77777777" w:rsidTr="00023FCF">
        <w:tc>
          <w:tcPr>
            <w:tcW w:w="2543" w:type="dxa"/>
          </w:tcPr>
          <w:p w14:paraId="42188150" w14:textId="4E64749A" w:rsidR="00D374E3" w:rsidRPr="00C02923" w:rsidRDefault="00D374E3" w:rsidP="00D374E3">
            <w:pPr>
              <w:spacing w:line="360" w:lineRule="auto"/>
              <w:jc w:val="thaiDistribute"/>
              <w:rPr>
                <w:rFonts w:ascii="Arial" w:hAnsi="Arial" w:cs="Arial"/>
                <w:sz w:val="17"/>
                <w:szCs w:val="17"/>
              </w:rPr>
            </w:pPr>
            <w:r w:rsidRPr="00C02923">
              <w:rPr>
                <w:rFonts w:ascii="Arial" w:hAnsi="Arial" w:cs="Arial"/>
                <w:sz w:val="17"/>
                <w:szCs w:val="17"/>
              </w:rPr>
              <w:t>Transfer in</w:t>
            </w:r>
            <w:proofErr w:type="gramStart"/>
            <w:r w:rsidRPr="00C02923">
              <w:rPr>
                <w:rFonts w:ascii="Arial" w:hAnsi="Arial" w:cs="Arial"/>
                <w:sz w:val="17"/>
                <w:szCs w:val="17"/>
              </w:rPr>
              <w:t>/(</w:t>
            </w:r>
            <w:proofErr w:type="gramEnd"/>
            <w:r w:rsidRPr="00C02923">
              <w:rPr>
                <w:rFonts w:ascii="Arial" w:hAnsi="Arial" w:cs="Arial"/>
                <w:sz w:val="17"/>
                <w:szCs w:val="17"/>
              </w:rPr>
              <w:t>transfer out)</w:t>
            </w:r>
          </w:p>
        </w:tc>
        <w:tc>
          <w:tcPr>
            <w:tcW w:w="1341" w:type="dxa"/>
          </w:tcPr>
          <w:p w14:paraId="4125A118" w14:textId="5F263663" w:rsidR="00D374E3" w:rsidRPr="00C02923" w:rsidRDefault="00D374E3" w:rsidP="00D374E3">
            <w:pPr>
              <w:spacing w:line="360" w:lineRule="auto"/>
              <w:jc w:val="center"/>
              <w:rPr>
                <w:rFonts w:ascii="Arial" w:hAnsi="Arial" w:cs="Arial"/>
                <w:sz w:val="17"/>
                <w:szCs w:val="17"/>
              </w:rPr>
            </w:pPr>
            <w:r w:rsidRPr="00BE525E">
              <w:rPr>
                <w:rFonts w:ascii="Arial" w:hAnsi="Arial" w:cs="Arial"/>
                <w:sz w:val="17"/>
                <w:szCs w:val="17"/>
              </w:rPr>
              <w:t xml:space="preserve">         -            </w:t>
            </w:r>
          </w:p>
        </w:tc>
        <w:tc>
          <w:tcPr>
            <w:tcW w:w="1323" w:type="dxa"/>
          </w:tcPr>
          <w:p w14:paraId="5BA1F70D" w14:textId="63C0D512" w:rsidR="00D374E3" w:rsidRPr="00C02923" w:rsidRDefault="00D374E3" w:rsidP="00D374E3">
            <w:pPr>
              <w:spacing w:line="360" w:lineRule="auto"/>
              <w:jc w:val="center"/>
              <w:rPr>
                <w:rFonts w:ascii="Arial" w:hAnsi="Arial" w:cs="Arial"/>
                <w:sz w:val="17"/>
                <w:szCs w:val="17"/>
              </w:rPr>
            </w:pPr>
            <w:r w:rsidRPr="0073156C">
              <w:rPr>
                <w:rFonts w:ascii="Arial" w:hAnsi="Arial" w:cs="Arial"/>
                <w:sz w:val="17"/>
                <w:szCs w:val="17"/>
              </w:rPr>
              <w:t xml:space="preserve">       -</w:t>
            </w:r>
          </w:p>
        </w:tc>
        <w:tc>
          <w:tcPr>
            <w:tcW w:w="1341" w:type="dxa"/>
          </w:tcPr>
          <w:p w14:paraId="6F8F85B0" w14:textId="77777777" w:rsidR="00D374E3" w:rsidRPr="00C02923" w:rsidRDefault="00D374E3" w:rsidP="00D374E3">
            <w:pPr>
              <w:spacing w:line="360" w:lineRule="auto"/>
              <w:jc w:val="center"/>
              <w:rPr>
                <w:rFonts w:ascii="Arial" w:hAnsi="Arial" w:cs="Arial"/>
                <w:sz w:val="17"/>
                <w:szCs w:val="17"/>
              </w:rPr>
            </w:pPr>
            <w:r w:rsidRPr="00C02923">
              <w:rPr>
                <w:rFonts w:ascii="Arial" w:hAnsi="Arial" w:cs="Arial"/>
                <w:sz w:val="17"/>
                <w:szCs w:val="17"/>
              </w:rPr>
              <w:t xml:space="preserve">          -</w:t>
            </w:r>
          </w:p>
        </w:tc>
        <w:tc>
          <w:tcPr>
            <w:tcW w:w="1395" w:type="dxa"/>
          </w:tcPr>
          <w:p w14:paraId="70089437" w14:textId="77777777" w:rsidR="00D374E3" w:rsidRPr="00C02923" w:rsidRDefault="00D374E3" w:rsidP="00D374E3">
            <w:pPr>
              <w:spacing w:line="360" w:lineRule="auto"/>
              <w:jc w:val="right"/>
              <w:rPr>
                <w:rFonts w:ascii="Arial" w:hAnsi="Arial" w:cs="Arial"/>
                <w:sz w:val="17"/>
                <w:szCs w:val="17"/>
              </w:rPr>
            </w:pPr>
            <w:r w:rsidRPr="00C02923">
              <w:rPr>
                <w:rFonts w:ascii="Arial" w:hAnsi="Arial" w:cs="Arial"/>
                <w:sz w:val="17"/>
                <w:szCs w:val="17"/>
              </w:rPr>
              <w:t>36,662</w:t>
            </w:r>
          </w:p>
        </w:tc>
        <w:tc>
          <w:tcPr>
            <w:tcW w:w="1368" w:type="dxa"/>
          </w:tcPr>
          <w:p w14:paraId="142AF5BF" w14:textId="77777777" w:rsidR="00D374E3" w:rsidRPr="00C02923" w:rsidRDefault="00D374E3" w:rsidP="00D374E3">
            <w:pPr>
              <w:spacing w:line="360" w:lineRule="auto"/>
              <w:jc w:val="right"/>
              <w:rPr>
                <w:rFonts w:ascii="Arial" w:hAnsi="Arial" w:cs="Arial"/>
                <w:sz w:val="17"/>
                <w:szCs w:val="17"/>
              </w:rPr>
            </w:pPr>
            <w:r w:rsidRPr="00C02923">
              <w:rPr>
                <w:rFonts w:ascii="Arial" w:hAnsi="Arial" w:cs="Arial"/>
                <w:sz w:val="17"/>
                <w:szCs w:val="17"/>
              </w:rPr>
              <w:t>21,404</w:t>
            </w:r>
          </w:p>
        </w:tc>
        <w:tc>
          <w:tcPr>
            <w:tcW w:w="1512" w:type="dxa"/>
          </w:tcPr>
          <w:p w14:paraId="4F226C4A" w14:textId="6038D2CC" w:rsidR="00D374E3" w:rsidRPr="00C02923" w:rsidRDefault="00D374E3" w:rsidP="00D374E3">
            <w:pPr>
              <w:tabs>
                <w:tab w:val="left" w:pos="988"/>
              </w:tabs>
              <w:spacing w:line="360" w:lineRule="auto"/>
              <w:jc w:val="center"/>
              <w:rPr>
                <w:rFonts w:ascii="Arial" w:hAnsi="Arial" w:cs="Arial"/>
                <w:sz w:val="17"/>
                <w:szCs w:val="17"/>
              </w:rPr>
            </w:pPr>
            <w:r w:rsidRPr="00C02923">
              <w:rPr>
                <w:rFonts w:ascii="Arial" w:hAnsi="Arial" w:cs="Arial"/>
                <w:sz w:val="17"/>
                <w:szCs w:val="17"/>
              </w:rPr>
              <w:t xml:space="preserve">         </w:t>
            </w:r>
            <w:r>
              <w:rPr>
                <w:rFonts w:ascii="Arial" w:hAnsi="Arial" w:cs="Arial"/>
                <w:sz w:val="17"/>
                <w:szCs w:val="17"/>
              </w:rPr>
              <w:t xml:space="preserve">  </w:t>
            </w:r>
            <w:r w:rsidRPr="00C02923">
              <w:rPr>
                <w:rFonts w:ascii="Arial" w:hAnsi="Arial" w:cs="Arial"/>
                <w:sz w:val="17"/>
                <w:szCs w:val="17"/>
              </w:rPr>
              <w:t xml:space="preserve"> -</w:t>
            </w:r>
          </w:p>
        </w:tc>
        <w:tc>
          <w:tcPr>
            <w:tcW w:w="1323" w:type="dxa"/>
          </w:tcPr>
          <w:p w14:paraId="76A12CCB" w14:textId="77777777" w:rsidR="00D374E3" w:rsidRPr="00C02923" w:rsidRDefault="00D374E3" w:rsidP="00D374E3">
            <w:pPr>
              <w:tabs>
                <w:tab w:val="left" w:pos="820"/>
              </w:tabs>
              <w:spacing w:line="360" w:lineRule="auto"/>
              <w:jc w:val="center"/>
              <w:rPr>
                <w:rFonts w:ascii="Arial" w:hAnsi="Arial" w:cs="Arial"/>
                <w:sz w:val="17"/>
                <w:szCs w:val="17"/>
              </w:rPr>
            </w:pPr>
            <w:r w:rsidRPr="00C02923">
              <w:rPr>
                <w:rFonts w:ascii="Arial" w:hAnsi="Arial" w:cs="Arial"/>
                <w:sz w:val="17"/>
                <w:szCs w:val="17"/>
              </w:rPr>
              <w:t xml:space="preserve">          -</w:t>
            </w:r>
          </w:p>
        </w:tc>
        <w:tc>
          <w:tcPr>
            <w:tcW w:w="1314" w:type="dxa"/>
          </w:tcPr>
          <w:p w14:paraId="204066C0" w14:textId="77777777" w:rsidR="00D374E3" w:rsidRPr="00C02923" w:rsidRDefault="00D374E3" w:rsidP="00D374E3">
            <w:pPr>
              <w:spacing w:line="360" w:lineRule="auto"/>
              <w:jc w:val="right"/>
              <w:rPr>
                <w:rFonts w:ascii="Arial" w:hAnsi="Arial" w:cs="Arial"/>
                <w:sz w:val="17"/>
                <w:szCs w:val="17"/>
              </w:rPr>
            </w:pPr>
            <w:r w:rsidRPr="00C02923">
              <w:rPr>
                <w:rFonts w:ascii="Arial" w:hAnsi="Arial" w:cs="Arial"/>
                <w:sz w:val="17"/>
                <w:szCs w:val="17"/>
              </w:rPr>
              <w:t>(58,066)</w:t>
            </w:r>
          </w:p>
        </w:tc>
        <w:tc>
          <w:tcPr>
            <w:tcW w:w="1269" w:type="dxa"/>
          </w:tcPr>
          <w:p w14:paraId="61B2A917" w14:textId="77777777" w:rsidR="00D374E3" w:rsidRPr="00C02923" w:rsidRDefault="00D374E3" w:rsidP="00D374E3">
            <w:pPr>
              <w:tabs>
                <w:tab w:val="left" w:pos="687"/>
              </w:tabs>
              <w:spacing w:line="360" w:lineRule="auto"/>
              <w:jc w:val="center"/>
              <w:rPr>
                <w:rFonts w:ascii="Arial" w:hAnsi="Arial" w:cs="Arial"/>
                <w:sz w:val="17"/>
                <w:szCs w:val="17"/>
              </w:rPr>
            </w:pPr>
            <w:r w:rsidRPr="00C02923">
              <w:rPr>
                <w:rFonts w:ascii="Arial" w:hAnsi="Arial" w:cs="Arial"/>
                <w:sz w:val="17"/>
                <w:szCs w:val="17"/>
              </w:rPr>
              <w:t xml:space="preserve">          -</w:t>
            </w:r>
          </w:p>
        </w:tc>
      </w:tr>
      <w:tr w:rsidR="00D374E3" w:rsidRPr="00C02923" w14:paraId="2F1A4CF0" w14:textId="77777777" w:rsidTr="00023FCF">
        <w:tc>
          <w:tcPr>
            <w:tcW w:w="2543" w:type="dxa"/>
          </w:tcPr>
          <w:p w14:paraId="136F81FF" w14:textId="092C4AA3" w:rsidR="00D374E3" w:rsidRPr="00C02923" w:rsidRDefault="00D374E3" w:rsidP="00D374E3">
            <w:pPr>
              <w:spacing w:line="360" w:lineRule="auto"/>
              <w:jc w:val="thaiDistribute"/>
              <w:rPr>
                <w:rFonts w:ascii="Arial" w:hAnsi="Arial" w:cs="Arial"/>
                <w:sz w:val="17"/>
                <w:szCs w:val="17"/>
              </w:rPr>
            </w:pPr>
            <w:r w:rsidRPr="00C02923">
              <w:rPr>
                <w:rFonts w:ascii="Arial" w:hAnsi="Arial" w:cs="Arial"/>
                <w:sz w:val="17"/>
                <w:szCs w:val="17"/>
              </w:rPr>
              <w:t>Revaluations</w:t>
            </w:r>
          </w:p>
        </w:tc>
        <w:tc>
          <w:tcPr>
            <w:tcW w:w="1341" w:type="dxa"/>
          </w:tcPr>
          <w:p w14:paraId="37DACB62" w14:textId="77777777" w:rsidR="00D374E3" w:rsidRPr="00C02923" w:rsidRDefault="00D374E3" w:rsidP="00D374E3">
            <w:pPr>
              <w:spacing w:line="360" w:lineRule="auto"/>
              <w:jc w:val="right"/>
              <w:rPr>
                <w:rFonts w:ascii="Arial" w:hAnsi="Arial" w:cs="Arial"/>
                <w:sz w:val="17"/>
                <w:szCs w:val="17"/>
              </w:rPr>
            </w:pPr>
            <w:r w:rsidRPr="00C02923">
              <w:rPr>
                <w:rFonts w:ascii="Arial" w:hAnsi="Arial" w:cs="Arial"/>
                <w:sz w:val="17"/>
                <w:szCs w:val="17"/>
              </w:rPr>
              <w:t>(2,791)</w:t>
            </w:r>
          </w:p>
        </w:tc>
        <w:tc>
          <w:tcPr>
            <w:tcW w:w="1323" w:type="dxa"/>
          </w:tcPr>
          <w:p w14:paraId="5FB94DD5" w14:textId="5D420518" w:rsidR="00D374E3" w:rsidRPr="00C02923" w:rsidRDefault="00D374E3" w:rsidP="00D374E3">
            <w:pPr>
              <w:spacing w:line="360" w:lineRule="auto"/>
              <w:jc w:val="center"/>
              <w:rPr>
                <w:rFonts w:ascii="Arial" w:hAnsi="Arial" w:cs="Arial"/>
                <w:sz w:val="17"/>
                <w:szCs w:val="17"/>
              </w:rPr>
            </w:pPr>
            <w:r w:rsidRPr="0073156C">
              <w:rPr>
                <w:rFonts w:ascii="Arial" w:hAnsi="Arial" w:cs="Arial"/>
                <w:sz w:val="17"/>
                <w:szCs w:val="17"/>
              </w:rPr>
              <w:t xml:space="preserve">       -</w:t>
            </w:r>
          </w:p>
        </w:tc>
        <w:tc>
          <w:tcPr>
            <w:tcW w:w="1341" w:type="dxa"/>
          </w:tcPr>
          <w:p w14:paraId="62EBDF69" w14:textId="77777777" w:rsidR="00D374E3" w:rsidRPr="00C02923" w:rsidRDefault="00D374E3" w:rsidP="00D374E3">
            <w:pPr>
              <w:spacing w:line="360" w:lineRule="auto"/>
              <w:jc w:val="right"/>
              <w:rPr>
                <w:rFonts w:ascii="Arial" w:hAnsi="Arial" w:cs="Arial"/>
                <w:sz w:val="17"/>
                <w:szCs w:val="17"/>
              </w:rPr>
            </w:pPr>
            <w:r w:rsidRPr="00C02923">
              <w:rPr>
                <w:rFonts w:ascii="Arial" w:hAnsi="Arial" w:cs="Arial"/>
                <w:sz w:val="17"/>
                <w:szCs w:val="17"/>
              </w:rPr>
              <w:t>(12,482)</w:t>
            </w:r>
          </w:p>
        </w:tc>
        <w:tc>
          <w:tcPr>
            <w:tcW w:w="1395" w:type="dxa"/>
          </w:tcPr>
          <w:p w14:paraId="0DE6A2BA" w14:textId="77777777" w:rsidR="00D374E3" w:rsidRPr="00C02923" w:rsidRDefault="00D374E3" w:rsidP="00D374E3">
            <w:pPr>
              <w:spacing w:line="360" w:lineRule="auto"/>
              <w:jc w:val="center"/>
              <w:rPr>
                <w:rFonts w:ascii="Arial" w:hAnsi="Arial" w:cs="Arial"/>
                <w:sz w:val="17"/>
                <w:szCs w:val="17"/>
              </w:rPr>
            </w:pPr>
            <w:r w:rsidRPr="00C02923">
              <w:rPr>
                <w:rFonts w:ascii="Arial" w:hAnsi="Arial" w:cs="Arial"/>
                <w:sz w:val="17"/>
                <w:szCs w:val="17"/>
              </w:rPr>
              <w:t xml:space="preserve">          -</w:t>
            </w:r>
          </w:p>
        </w:tc>
        <w:tc>
          <w:tcPr>
            <w:tcW w:w="1368" w:type="dxa"/>
          </w:tcPr>
          <w:p w14:paraId="63FD7C68" w14:textId="77777777" w:rsidR="00D374E3" w:rsidRPr="00C02923" w:rsidRDefault="00D374E3" w:rsidP="00D374E3">
            <w:pPr>
              <w:tabs>
                <w:tab w:val="left" w:pos="770"/>
              </w:tabs>
              <w:spacing w:line="360" w:lineRule="auto"/>
              <w:jc w:val="center"/>
              <w:rPr>
                <w:rFonts w:ascii="Arial" w:hAnsi="Arial" w:cs="Arial"/>
                <w:sz w:val="17"/>
                <w:szCs w:val="17"/>
              </w:rPr>
            </w:pPr>
            <w:r w:rsidRPr="00C02923">
              <w:rPr>
                <w:rFonts w:ascii="Arial" w:hAnsi="Arial" w:cs="Arial"/>
                <w:sz w:val="17"/>
                <w:szCs w:val="17"/>
              </w:rPr>
              <w:t xml:space="preserve">          -</w:t>
            </w:r>
          </w:p>
        </w:tc>
        <w:tc>
          <w:tcPr>
            <w:tcW w:w="1512" w:type="dxa"/>
          </w:tcPr>
          <w:p w14:paraId="0E9A7C86" w14:textId="1CCA370F" w:rsidR="00D374E3" w:rsidRPr="00C02923" w:rsidRDefault="00D374E3" w:rsidP="00D374E3">
            <w:pPr>
              <w:spacing w:line="360" w:lineRule="auto"/>
              <w:jc w:val="center"/>
              <w:rPr>
                <w:rFonts w:ascii="Arial" w:hAnsi="Arial" w:cs="Arial"/>
                <w:sz w:val="17"/>
                <w:szCs w:val="17"/>
              </w:rPr>
            </w:pPr>
            <w:r w:rsidRPr="00C02923">
              <w:rPr>
                <w:rFonts w:ascii="Arial" w:hAnsi="Arial" w:cs="Arial"/>
                <w:sz w:val="17"/>
                <w:szCs w:val="17"/>
              </w:rPr>
              <w:t xml:space="preserve">         </w:t>
            </w:r>
            <w:r>
              <w:rPr>
                <w:rFonts w:ascii="Arial" w:hAnsi="Arial" w:cs="Arial"/>
                <w:sz w:val="17"/>
                <w:szCs w:val="17"/>
              </w:rPr>
              <w:t xml:space="preserve">  </w:t>
            </w:r>
            <w:r w:rsidRPr="00C02923">
              <w:rPr>
                <w:rFonts w:ascii="Arial" w:hAnsi="Arial" w:cs="Arial"/>
                <w:sz w:val="17"/>
                <w:szCs w:val="17"/>
              </w:rPr>
              <w:t xml:space="preserve"> -</w:t>
            </w:r>
          </w:p>
        </w:tc>
        <w:tc>
          <w:tcPr>
            <w:tcW w:w="1323" w:type="dxa"/>
          </w:tcPr>
          <w:p w14:paraId="57A7D2E1" w14:textId="77777777" w:rsidR="00D374E3" w:rsidRPr="00C02923" w:rsidRDefault="00D374E3" w:rsidP="00D374E3">
            <w:pPr>
              <w:spacing w:line="360" w:lineRule="auto"/>
              <w:jc w:val="center"/>
              <w:rPr>
                <w:rFonts w:ascii="Arial" w:hAnsi="Arial" w:cs="Arial"/>
                <w:sz w:val="17"/>
                <w:szCs w:val="17"/>
              </w:rPr>
            </w:pPr>
            <w:r w:rsidRPr="00C02923">
              <w:rPr>
                <w:rFonts w:ascii="Arial" w:hAnsi="Arial" w:cs="Arial"/>
                <w:sz w:val="17"/>
                <w:szCs w:val="17"/>
              </w:rPr>
              <w:t xml:space="preserve">          -</w:t>
            </w:r>
          </w:p>
        </w:tc>
        <w:tc>
          <w:tcPr>
            <w:tcW w:w="1314" w:type="dxa"/>
          </w:tcPr>
          <w:p w14:paraId="5C51F666" w14:textId="77777777" w:rsidR="00D374E3" w:rsidRPr="00C02923" w:rsidRDefault="00D374E3" w:rsidP="00D374E3">
            <w:pPr>
              <w:spacing w:line="360" w:lineRule="auto"/>
              <w:jc w:val="center"/>
              <w:rPr>
                <w:rFonts w:ascii="Arial" w:hAnsi="Arial" w:cs="Arial"/>
                <w:sz w:val="17"/>
                <w:szCs w:val="17"/>
              </w:rPr>
            </w:pPr>
            <w:r w:rsidRPr="00C02923">
              <w:rPr>
                <w:rFonts w:ascii="Arial" w:hAnsi="Arial" w:cs="Arial"/>
                <w:sz w:val="17"/>
                <w:szCs w:val="17"/>
              </w:rPr>
              <w:t xml:space="preserve">          -</w:t>
            </w:r>
          </w:p>
        </w:tc>
        <w:tc>
          <w:tcPr>
            <w:tcW w:w="1269" w:type="dxa"/>
          </w:tcPr>
          <w:p w14:paraId="4F66A023" w14:textId="77777777" w:rsidR="00D374E3" w:rsidRPr="00C02923" w:rsidRDefault="00D374E3" w:rsidP="00D374E3">
            <w:pPr>
              <w:spacing w:line="360" w:lineRule="auto"/>
              <w:jc w:val="right"/>
              <w:rPr>
                <w:rFonts w:ascii="Arial" w:hAnsi="Arial" w:cs="Arial"/>
                <w:sz w:val="17"/>
                <w:szCs w:val="17"/>
              </w:rPr>
            </w:pPr>
            <w:r w:rsidRPr="00C02923">
              <w:rPr>
                <w:rFonts w:ascii="Arial" w:hAnsi="Arial" w:cs="Arial"/>
                <w:sz w:val="17"/>
                <w:szCs w:val="17"/>
              </w:rPr>
              <w:t>(15,273)</w:t>
            </w:r>
          </w:p>
        </w:tc>
      </w:tr>
      <w:tr w:rsidR="00D374E3" w:rsidRPr="00C02923" w14:paraId="2F1ACFEA" w14:textId="77777777" w:rsidTr="0077056D">
        <w:tc>
          <w:tcPr>
            <w:tcW w:w="2543" w:type="dxa"/>
          </w:tcPr>
          <w:p w14:paraId="1F064E15" w14:textId="6972314E" w:rsidR="00D374E3" w:rsidRPr="00C02923" w:rsidRDefault="00D374E3" w:rsidP="00D374E3">
            <w:pPr>
              <w:spacing w:line="360" w:lineRule="auto"/>
              <w:jc w:val="thaiDistribute"/>
              <w:rPr>
                <w:rFonts w:ascii="Arial" w:hAnsi="Arial" w:cs="Arial"/>
                <w:sz w:val="17"/>
                <w:szCs w:val="17"/>
              </w:rPr>
            </w:pPr>
            <w:r w:rsidRPr="00C02923">
              <w:rPr>
                <w:rFonts w:ascii="Arial" w:hAnsi="Arial" w:cs="Arial"/>
                <w:sz w:val="17"/>
                <w:szCs w:val="17"/>
              </w:rPr>
              <w:t>Translation adjustment</w:t>
            </w:r>
          </w:p>
        </w:tc>
        <w:tc>
          <w:tcPr>
            <w:tcW w:w="1341" w:type="dxa"/>
            <w:vAlign w:val="bottom"/>
          </w:tcPr>
          <w:p w14:paraId="4FEE4CA0" w14:textId="77777777" w:rsidR="00D374E3" w:rsidRPr="00C02923" w:rsidRDefault="00D374E3" w:rsidP="00D374E3">
            <w:pPr>
              <w:pBdr>
                <w:bottom w:val="single" w:sz="4" w:space="1" w:color="auto"/>
              </w:pBdr>
              <w:spacing w:line="360" w:lineRule="auto"/>
              <w:jc w:val="right"/>
              <w:rPr>
                <w:rFonts w:ascii="Arial" w:hAnsi="Arial" w:cs="Arial"/>
                <w:sz w:val="17"/>
                <w:szCs w:val="17"/>
              </w:rPr>
            </w:pPr>
            <w:r w:rsidRPr="00C02923">
              <w:rPr>
                <w:rFonts w:ascii="Arial" w:hAnsi="Arial" w:cs="Arial"/>
                <w:sz w:val="17"/>
                <w:szCs w:val="17"/>
              </w:rPr>
              <w:t>(408)</w:t>
            </w:r>
          </w:p>
        </w:tc>
        <w:tc>
          <w:tcPr>
            <w:tcW w:w="1323" w:type="dxa"/>
          </w:tcPr>
          <w:p w14:paraId="03FE7D88" w14:textId="13240FE6" w:rsidR="00D374E3" w:rsidRPr="00C02923" w:rsidRDefault="00D374E3" w:rsidP="00D374E3">
            <w:pPr>
              <w:pBdr>
                <w:bottom w:val="single" w:sz="4" w:space="1" w:color="auto"/>
              </w:pBdr>
              <w:spacing w:line="360" w:lineRule="auto"/>
              <w:jc w:val="center"/>
              <w:rPr>
                <w:rFonts w:ascii="Arial" w:hAnsi="Arial" w:cs="Arial"/>
                <w:sz w:val="17"/>
                <w:szCs w:val="17"/>
              </w:rPr>
            </w:pPr>
            <w:r w:rsidRPr="0073156C">
              <w:rPr>
                <w:rFonts w:ascii="Arial" w:hAnsi="Arial" w:cs="Arial"/>
                <w:sz w:val="17"/>
                <w:szCs w:val="17"/>
              </w:rPr>
              <w:t xml:space="preserve">       -</w:t>
            </w:r>
          </w:p>
        </w:tc>
        <w:tc>
          <w:tcPr>
            <w:tcW w:w="1341" w:type="dxa"/>
            <w:vAlign w:val="bottom"/>
          </w:tcPr>
          <w:p w14:paraId="552270FE" w14:textId="77777777" w:rsidR="00D374E3" w:rsidRPr="00C02923" w:rsidRDefault="00D374E3" w:rsidP="00D374E3">
            <w:pPr>
              <w:pBdr>
                <w:bottom w:val="single" w:sz="4" w:space="1" w:color="auto"/>
              </w:pBdr>
              <w:spacing w:line="360" w:lineRule="auto"/>
              <w:jc w:val="right"/>
              <w:rPr>
                <w:rFonts w:ascii="Arial" w:hAnsi="Arial" w:cs="Arial"/>
                <w:sz w:val="17"/>
                <w:szCs w:val="17"/>
              </w:rPr>
            </w:pPr>
            <w:r w:rsidRPr="00C02923">
              <w:rPr>
                <w:rFonts w:ascii="Arial" w:hAnsi="Arial" w:cs="Arial"/>
                <w:sz w:val="17"/>
                <w:szCs w:val="17"/>
              </w:rPr>
              <w:t>(6)</w:t>
            </w:r>
          </w:p>
        </w:tc>
        <w:tc>
          <w:tcPr>
            <w:tcW w:w="1395" w:type="dxa"/>
            <w:vAlign w:val="bottom"/>
          </w:tcPr>
          <w:p w14:paraId="2555AF05" w14:textId="77777777" w:rsidR="00D374E3" w:rsidRPr="00C02923" w:rsidRDefault="00D374E3" w:rsidP="00D374E3">
            <w:pPr>
              <w:pBdr>
                <w:bottom w:val="single" w:sz="4" w:space="1" w:color="auto"/>
              </w:pBdr>
              <w:spacing w:line="360" w:lineRule="auto"/>
              <w:jc w:val="right"/>
              <w:rPr>
                <w:rFonts w:ascii="Arial" w:hAnsi="Arial" w:cs="Arial"/>
                <w:sz w:val="17"/>
                <w:szCs w:val="17"/>
              </w:rPr>
            </w:pPr>
            <w:r w:rsidRPr="00C02923">
              <w:rPr>
                <w:rFonts w:ascii="Arial" w:hAnsi="Arial" w:cs="Arial"/>
                <w:sz w:val="17"/>
                <w:szCs w:val="17"/>
              </w:rPr>
              <w:t>(1,189)</w:t>
            </w:r>
          </w:p>
        </w:tc>
        <w:tc>
          <w:tcPr>
            <w:tcW w:w="1368" w:type="dxa"/>
          </w:tcPr>
          <w:p w14:paraId="63281820" w14:textId="77777777" w:rsidR="00D374E3" w:rsidRPr="00C02923" w:rsidRDefault="00D374E3" w:rsidP="00D374E3">
            <w:pPr>
              <w:pBdr>
                <w:bottom w:val="single" w:sz="4" w:space="1" w:color="auto"/>
              </w:pBdr>
              <w:spacing w:line="360" w:lineRule="auto"/>
              <w:jc w:val="center"/>
              <w:rPr>
                <w:rFonts w:ascii="Arial" w:hAnsi="Arial" w:cs="Arial"/>
                <w:sz w:val="17"/>
                <w:szCs w:val="17"/>
              </w:rPr>
            </w:pPr>
            <w:r w:rsidRPr="00C02923">
              <w:rPr>
                <w:rFonts w:ascii="Arial" w:hAnsi="Arial" w:cs="Arial"/>
                <w:sz w:val="17"/>
                <w:szCs w:val="17"/>
              </w:rPr>
              <w:t xml:space="preserve">          -</w:t>
            </w:r>
          </w:p>
        </w:tc>
        <w:tc>
          <w:tcPr>
            <w:tcW w:w="1512" w:type="dxa"/>
            <w:vAlign w:val="bottom"/>
          </w:tcPr>
          <w:p w14:paraId="14325E24" w14:textId="77777777" w:rsidR="00D374E3" w:rsidRPr="00C02923" w:rsidRDefault="00D374E3" w:rsidP="00D374E3">
            <w:pPr>
              <w:pBdr>
                <w:bottom w:val="single" w:sz="4" w:space="1" w:color="auto"/>
              </w:pBdr>
              <w:spacing w:line="360" w:lineRule="auto"/>
              <w:jc w:val="right"/>
              <w:rPr>
                <w:rFonts w:ascii="Arial" w:hAnsi="Arial" w:cs="Arial"/>
                <w:sz w:val="17"/>
                <w:szCs w:val="17"/>
              </w:rPr>
            </w:pPr>
            <w:r w:rsidRPr="00C02923">
              <w:rPr>
                <w:rFonts w:ascii="Arial" w:hAnsi="Arial" w:cs="Arial"/>
                <w:sz w:val="17"/>
                <w:szCs w:val="17"/>
              </w:rPr>
              <w:t>(26)</w:t>
            </w:r>
          </w:p>
        </w:tc>
        <w:tc>
          <w:tcPr>
            <w:tcW w:w="1323" w:type="dxa"/>
            <w:vAlign w:val="bottom"/>
          </w:tcPr>
          <w:p w14:paraId="6B524EBC" w14:textId="77777777" w:rsidR="00D374E3" w:rsidRPr="00C02923" w:rsidRDefault="00D374E3" w:rsidP="00D374E3">
            <w:pPr>
              <w:pBdr>
                <w:bottom w:val="single" w:sz="4" w:space="1" w:color="auto"/>
              </w:pBdr>
              <w:spacing w:line="360" w:lineRule="auto"/>
              <w:jc w:val="right"/>
              <w:rPr>
                <w:rFonts w:ascii="Arial" w:hAnsi="Arial" w:cs="Arial"/>
                <w:sz w:val="17"/>
                <w:szCs w:val="17"/>
              </w:rPr>
            </w:pPr>
            <w:r w:rsidRPr="00C02923">
              <w:rPr>
                <w:rFonts w:ascii="Arial" w:hAnsi="Arial" w:cs="Arial"/>
                <w:sz w:val="17"/>
                <w:szCs w:val="17"/>
              </w:rPr>
              <w:t>(3)</w:t>
            </w:r>
          </w:p>
        </w:tc>
        <w:tc>
          <w:tcPr>
            <w:tcW w:w="1314" w:type="dxa"/>
            <w:vAlign w:val="bottom"/>
          </w:tcPr>
          <w:p w14:paraId="4FA38353" w14:textId="77777777" w:rsidR="00D374E3" w:rsidRPr="00C02923" w:rsidRDefault="00D374E3" w:rsidP="00D374E3">
            <w:pPr>
              <w:pBdr>
                <w:bottom w:val="single" w:sz="4" w:space="1" w:color="auto"/>
              </w:pBdr>
              <w:spacing w:line="360" w:lineRule="auto"/>
              <w:jc w:val="right"/>
              <w:rPr>
                <w:rFonts w:ascii="Arial" w:hAnsi="Arial" w:cs="Arial"/>
                <w:sz w:val="17"/>
                <w:szCs w:val="17"/>
              </w:rPr>
            </w:pPr>
            <w:r w:rsidRPr="00C02923">
              <w:rPr>
                <w:rFonts w:ascii="Arial" w:hAnsi="Arial" w:cs="Arial"/>
                <w:sz w:val="17"/>
                <w:szCs w:val="17"/>
              </w:rPr>
              <w:t>(101)</w:t>
            </w:r>
          </w:p>
        </w:tc>
        <w:tc>
          <w:tcPr>
            <w:tcW w:w="1269" w:type="dxa"/>
            <w:vAlign w:val="bottom"/>
          </w:tcPr>
          <w:p w14:paraId="4EF1D8E6" w14:textId="77777777" w:rsidR="00D374E3" w:rsidRPr="00C02923" w:rsidRDefault="00D374E3" w:rsidP="00D374E3">
            <w:pPr>
              <w:pBdr>
                <w:bottom w:val="single" w:sz="4" w:space="1" w:color="auto"/>
              </w:pBdr>
              <w:spacing w:line="360" w:lineRule="auto"/>
              <w:jc w:val="right"/>
              <w:rPr>
                <w:rFonts w:ascii="Arial" w:hAnsi="Arial" w:cs="Arial"/>
                <w:sz w:val="17"/>
                <w:szCs w:val="17"/>
              </w:rPr>
            </w:pPr>
            <w:r w:rsidRPr="00C02923">
              <w:rPr>
                <w:rFonts w:ascii="Arial" w:hAnsi="Arial" w:cs="Arial"/>
                <w:sz w:val="17"/>
                <w:szCs w:val="17"/>
              </w:rPr>
              <w:t>(1,733)</w:t>
            </w:r>
          </w:p>
        </w:tc>
      </w:tr>
      <w:tr w:rsidR="00765178" w:rsidRPr="00C02923" w14:paraId="3CA2C388" w14:textId="77777777" w:rsidTr="00110C72">
        <w:tc>
          <w:tcPr>
            <w:tcW w:w="2543" w:type="dxa"/>
          </w:tcPr>
          <w:p w14:paraId="604B8EFA" w14:textId="77777777" w:rsidR="00B509F0" w:rsidRDefault="00B5547E" w:rsidP="00F307E0">
            <w:pPr>
              <w:spacing w:line="360" w:lineRule="auto"/>
              <w:rPr>
                <w:rFonts w:ascii="Arial" w:hAnsi="Arial" w:cstheme="minorBidi"/>
                <w:sz w:val="17"/>
                <w:szCs w:val="17"/>
              </w:rPr>
            </w:pPr>
            <w:r w:rsidRPr="00C02923">
              <w:rPr>
                <w:rFonts w:ascii="Arial" w:hAnsi="Arial" w:cs="Arial"/>
                <w:sz w:val="17"/>
                <w:szCs w:val="17"/>
              </w:rPr>
              <w:t>31 December 2020</w:t>
            </w:r>
            <w:r w:rsidR="00AF2BB0">
              <w:rPr>
                <w:rFonts w:ascii="Arial" w:hAnsi="Arial" w:cs="Arial"/>
                <w:sz w:val="17"/>
                <w:szCs w:val="17"/>
              </w:rPr>
              <w:t xml:space="preserve"> – as </w:t>
            </w:r>
            <w:r w:rsidR="00B509F0">
              <w:rPr>
                <w:rFonts w:ascii="Arial" w:hAnsi="Arial" w:cstheme="minorBidi" w:hint="cs"/>
                <w:sz w:val="17"/>
                <w:szCs w:val="17"/>
                <w:cs/>
              </w:rPr>
              <w:t xml:space="preserve">  </w:t>
            </w:r>
          </w:p>
          <w:p w14:paraId="32A70E1D" w14:textId="44676CF5" w:rsidR="00765178" w:rsidRPr="00C02923" w:rsidRDefault="00B509F0" w:rsidP="00F307E0">
            <w:pPr>
              <w:spacing w:line="360" w:lineRule="auto"/>
              <w:rPr>
                <w:rFonts w:ascii="Arial" w:hAnsi="Arial" w:cs="Arial"/>
                <w:sz w:val="17"/>
                <w:szCs w:val="17"/>
              </w:rPr>
            </w:pPr>
            <w:r>
              <w:rPr>
                <w:rFonts w:ascii="Arial" w:hAnsi="Arial" w:cstheme="minorBidi" w:hint="cs"/>
                <w:sz w:val="17"/>
                <w:szCs w:val="17"/>
                <w:cs/>
              </w:rPr>
              <w:t xml:space="preserve">      </w:t>
            </w:r>
            <w:r w:rsidR="00AF2BB0">
              <w:rPr>
                <w:rFonts w:ascii="Arial" w:hAnsi="Arial" w:cs="Arial"/>
                <w:sz w:val="17"/>
                <w:szCs w:val="17"/>
              </w:rPr>
              <w:t>previous reported</w:t>
            </w:r>
          </w:p>
        </w:tc>
        <w:tc>
          <w:tcPr>
            <w:tcW w:w="1341" w:type="dxa"/>
          </w:tcPr>
          <w:p w14:paraId="4DD53AA9" w14:textId="77777777" w:rsidR="00765178" w:rsidRPr="0077056D" w:rsidRDefault="00765178" w:rsidP="00765178">
            <w:pPr>
              <w:spacing w:line="360" w:lineRule="auto"/>
              <w:jc w:val="right"/>
              <w:rPr>
                <w:rFonts w:ascii="Arial" w:hAnsi="Arial" w:cs="Arial"/>
                <w:sz w:val="17"/>
                <w:szCs w:val="17"/>
              </w:rPr>
            </w:pPr>
            <w:r w:rsidRPr="0077056D">
              <w:rPr>
                <w:rFonts w:ascii="Arial" w:hAnsi="Arial" w:cs="Arial"/>
                <w:sz w:val="17"/>
                <w:szCs w:val="17"/>
              </w:rPr>
              <w:t>180,378</w:t>
            </w:r>
          </w:p>
        </w:tc>
        <w:tc>
          <w:tcPr>
            <w:tcW w:w="1323" w:type="dxa"/>
          </w:tcPr>
          <w:p w14:paraId="08385438" w14:textId="77777777" w:rsidR="00765178" w:rsidRPr="00C02923" w:rsidRDefault="00765178" w:rsidP="00765178">
            <w:pPr>
              <w:spacing w:line="360" w:lineRule="auto"/>
              <w:jc w:val="right"/>
              <w:rPr>
                <w:rFonts w:ascii="Arial" w:hAnsi="Arial" w:cs="Arial"/>
                <w:sz w:val="17"/>
                <w:szCs w:val="17"/>
              </w:rPr>
            </w:pPr>
            <w:r w:rsidRPr="00C02923">
              <w:rPr>
                <w:rFonts w:ascii="Arial" w:hAnsi="Arial" w:cs="Arial"/>
                <w:sz w:val="17"/>
                <w:szCs w:val="17"/>
              </w:rPr>
              <w:t>15,864</w:t>
            </w:r>
          </w:p>
        </w:tc>
        <w:tc>
          <w:tcPr>
            <w:tcW w:w="1341" w:type="dxa"/>
          </w:tcPr>
          <w:p w14:paraId="74038E41" w14:textId="77777777" w:rsidR="00765178" w:rsidRPr="00C02923" w:rsidRDefault="00765178" w:rsidP="00765178">
            <w:pPr>
              <w:spacing w:line="360" w:lineRule="auto"/>
              <w:jc w:val="right"/>
              <w:rPr>
                <w:rFonts w:ascii="Arial" w:hAnsi="Arial" w:cs="Arial"/>
                <w:sz w:val="17"/>
                <w:szCs w:val="17"/>
              </w:rPr>
            </w:pPr>
            <w:r w:rsidRPr="00C02923">
              <w:rPr>
                <w:rFonts w:ascii="Arial" w:hAnsi="Arial" w:cs="Arial"/>
                <w:sz w:val="17"/>
                <w:szCs w:val="17"/>
              </w:rPr>
              <w:t>500,488</w:t>
            </w:r>
          </w:p>
        </w:tc>
        <w:tc>
          <w:tcPr>
            <w:tcW w:w="1395" w:type="dxa"/>
          </w:tcPr>
          <w:p w14:paraId="4775505E" w14:textId="77777777" w:rsidR="00765178" w:rsidRPr="00C02923" w:rsidRDefault="00765178" w:rsidP="00765178">
            <w:pPr>
              <w:spacing w:line="360" w:lineRule="auto"/>
              <w:jc w:val="right"/>
              <w:rPr>
                <w:rFonts w:ascii="Arial" w:hAnsi="Arial" w:cs="Arial"/>
                <w:sz w:val="17"/>
                <w:szCs w:val="17"/>
              </w:rPr>
            </w:pPr>
            <w:r w:rsidRPr="00C02923">
              <w:rPr>
                <w:rFonts w:ascii="Arial" w:hAnsi="Arial" w:cs="Arial"/>
                <w:sz w:val="17"/>
                <w:szCs w:val="17"/>
              </w:rPr>
              <w:t>963,206</w:t>
            </w:r>
          </w:p>
        </w:tc>
        <w:tc>
          <w:tcPr>
            <w:tcW w:w="1368" w:type="dxa"/>
          </w:tcPr>
          <w:p w14:paraId="7A99109E" w14:textId="77777777" w:rsidR="00765178" w:rsidRPr="00C02923" w:rsidRDefault="00765178" w:rsidP="00765178">
            <w:pPr>
              <w:spacing w:line="360" w:lineRule="auto"/>
              <w:jc w:val="right"/>
              <w:rPr>
                <w:rFonts w:ascii="Arial" w:hAnsi="Arial" w:cs="Arial"/>
                <w:sz w:val="17"/>
                <w:szCs w:val="17"/>
              </w:rPr>
            </w:pPr>
            <w:r w:rsidRPr="00C02923">
              <w:rPr>
                <w:rFonts w:ascii="Arial" w:hAnsi="Arial" w:cs="Arial"/>
                <w:sz w:val="17"/>
                <w:szCs w:val="17"/>
              </w:rPr>
              <w:t>2,120,908</w:t>
            </w:r>
          </w:p>
        </w:tc>
        <w:tc>
          <w:tcPr>
            <w:tcW w:w="1512" w:type="dxa"/>
          </w:tcPr>
          <w:p w14:paraId="5D1F81DF" w14:textId="77777777" w:rsidR="00765178" w:rsidRPr="00C02923" w:rsidRDefault="00765178" w:rsidP="00765178">
            <w:pPr>
              <w:spacing w:line="360" w:lineRule="auto"/>
              <w:jc w:val="right"/>
              <w:rPr>
                <w:rFonts w:ascii="Arial" w:hAnsi="Arial" w:cs="Arial"/>
                <w:sz w:val="17"/>
                <w:szCs w:val="17"/>
              </w:rPr>
            </w:pPr>
            <w:r w:rsidRPr="00C02923">
              <w:rPr>
                <w:rFonts w:ascii="Arial" w:hAnsi="Arial" w:cs="Arial"/>
                <w:sz w:val="17"/>
                <w:szCs w:val="17"/>
              </w:rPr>
              <w:t>65,775</w:t>
            </w:r>
          </w:p>
        </w:tc>
        <w:tc>
          <w:tcPr>
            <w:tcW w:w="1323" w:type="dxa"/>
          </w:tcPr>
          <w:p w14:paraId="1CC62740" w14:textId="77777777" w:rsidR="00765178" w:rsidRPr="00C02923" w:rsidRDefault="00765178" w:rsidP="00765178">
            <w:pPr>
              <w:spacing w:line="360" w:lineRule="auto"/>
              <w:jc w:val="right"/>
              <w:rPr>
                <w:rFonts w:ascii="Arial" w:hAnsi="Arial" w:cs="Arial"/>
                <w:sz w:val="17"/>
                <w:szCs w:val="17"/>
              </w:rPr>
            </w:pPr>
            <w:r w:rsidRPr="00C02923">
              <w:rPr>
                <w:rFonts w:ascii="Arial" w:hAnsi="Arial" w:cs="Arial"/>
                <w:sz w:val="17"/>
                <w:szCs w:val="17"/>
              </w:rPr>
              <w:t>32,554</w:t>
            </w:r>
          </w:p>
        </w:tc>
        <w:tc>
          <w:tcPr>
            <w:tcW w:w="1314" w:type="dxa"/>
          </w:tcPr>
          <w:p w14:paraId="78DC708D" w14:textId="77777777" w:rsidR="00765178" w:rsidRPr="00C02923" w:rsidRDefault="00765178" w:rsidP="00765178">
            <w:pPr>
              <w:spacing w:line="360" w:lineRule="auto"/>
              <w:jc w:val="right"/>
              <w:rPr>
                <w:rFonts w:ascii="Arial" w:hAnsi="Arial" w:cs="Arial"/>
                <w:sz w:val="17"/>
                <w:szCs w:val="17"/>
              </w:rPr>
            </w:pPr>
            <w:r w:rsidRPr="00C02923">
              <w:rPr>
                <w:rFonts w:ascii="Arial" w:hAnsi="Arial" w:cs="Arial"/>
                <w:sz w:val="17"/>
                <w:szCs w:val="17"/>
              </w:rPr>
              <w:t>167,554</w:t>
            </w:r>
          </w:p>
        </w:tc>
        <w:tc>
          <w:tcPr>
            <w:tcW w:w="1269" w:type="dxa"/>
          </w:tcPr>
          <w:p w14:paraId="3BD6DB2B" w14:textId="77777777" w:rsidR="00765178" w:rsidRPr="00C02923" w:rsidRDefault="00765178" w:rsidP="00765178">
            <w:pPr>
              <w:spacing w:line="360" w:lineRule="auto"/>
              <w:jc w:val="right"/>
              <w:rPr>
                <w:rFonts w:ascii="Arial" w:hAnsi="Arial" w:cs="Arial"/>
                <w:sz w:val="17"/>
                <w:szCs w:val="17"/>
              </w:rPr>
            </w:pPr>
            <w:r w:rsidRPr="00C02923">
              <w:rPr>
                <w:rFonts w:ascii="Arial" w:hAnsi="Arial" w:cs="Arial"/>
                <w:sz w:val="17"/>
                <w:szCs w:val="17"/>
              </w:rPr>
              <w:t>4,046,727</w:t>
            </w:r>
          </w:p>
        </w:tc>
      </w:tr>
      <w:tr w:rsidR="0077056D" w:rsidRPr="00C02923" w14:paraId="65C98F57" w14:textId="77777777" w:rsidTr="009A04AD">
        <w:trPr>
          <w:trHeight w:val="137"/>
        </w:trPr>
        <w:tc>
          <w:tcPr>
            <w:tcW w:w="2543" w:type="dxa"/>
          </w:tcPr>
          <w:p w14:paraId="0704363F" w14:textId="5A927CCD" w:rsidR="0077056D" w:rsidRPr="00C02923" w:rsidRDefault="0077056D" w:rsidP="00765178">
            <w:pPr>
              <w:spacing w:line="360" w:lineRule="auto"/>
              <w:jc w:val="thaiDistribute"/>
              <w:rPr>
                <w:rFonts w:ascii="Arial" w:hAnsi="Arial" w:cs="Arial"/>
                <w:sz w:val="17"/>
                <w:szCs w:val="17"/>
              </w:rPr>
            </w:pPr>
            <w:r>
              <w:rPr>
                <w:rFonts w:ascii="Arial" w:hAnsi="Arial" w:cs="Arial"/>
                <w:sz w:val="17"/>
                <w:szCs w:val="17"/>
              </w:rPr>
              <w:t>Correction of Errors</w:t>
            </w:r>
          </w:p>
        </w:tc>
        <w:tc>
          <w:tcPr>
            <w:tcW w:w="1341" w:type="dxa"/>
          </w:tcPr>
          <w:p w14:paraId="47A1C7E8" w14:textId="10C4A4BF" w:rsidR="0077056D" w:rsidRPr="0077056D" w:rsidRDefault="0077056D" w:rsidP="00110C72">
            <w:pPr>
              <w:pBdr>
                <w:bottom w:val="single" w:sz="4" w:space="1" w:color="auto"/>
              </w:pBdr>
              <w:spacing w:line="360" w:lineRule="auto"/>
              <w:jc w:val="right"/>
              <w:rPr>
                <w:rFonts w:ascii="Arial" w:hAnsi="Arial" w:cs="Arial"/>
                <w:sz w:val="17"/>
                <w:szCs w:val="17"/>
              </w:rPr>
            </w:pPr>
            <w:r w:rsidRPr="0077056D">
              <w:rPr>
                <w:rFonts w:ascii="Arial" w:hAnsi="Arial" w:cs="Arial"/>
                <w:sz w:val="17"/>
                <w:szCs w:val="17"/>
              </w:rPr>
              <w:t>(130)</w:t>
            </w:r>
          </w:p>
        </w:tc>
        <w:tc>
          <w:tcPr>
            <w:tcW w:w="1323" w:type="dxa"/>
          </w:tcPr>
          <w:p w14:paraId="247EF1E4" w14:textId="689925D2" w:rsidR="0077056D" w:rsidRPr="00C02923" w:rsidRDefault="00D374E3" w:rsidP="00D374E3">
            <w:pPr>
              <w:pBdr>
                <w:bottom w:val="single" w:sz="4" w:space="1" w:color="auto"/>
              </w:pBdr>
              <w:tabs>
                <w:tab w:val="left" w:pos="753"/>
              </w:tabs>
              <w:spacing w:line="360" w:lineRule="auto"/>
              <w:jc w:val="center"/>
              <w:rPr>
                <w:rFonts w:ascii="Arial" w:hAnsi="Arial" w:cs="Arial"/>
                <w:sz w:val="17"/>
                <w:szCs w:val="17"/>
              </w:rPr>
            </w:pPr>
            <w:r>
              <w:rPr>
                <w:rFonts w:ascii="Arial" w:hAnsi="Arial" w:cs="Arial"/>
                <w:sz w:val="17"/>
                <w:szCs w:val="17"/>
              </w:rPr>
              <w:t xml:space="preserve">       -</w:t>
            </w:r>
          </w:p>
        </w:tc>
        <w:tc>
          <w:tcPr>
            <w:tcW w:w="1341" w:type="dxa"/>
          </w:tcPr>
          <w:p w14:paraId="35126CCE" w14:textId="06286381" w:rsidR="0077056D" w:rsidRPr="00C02923" w:rsidRDefault="0077056D" w:rsidP="00110C72">
            <w:pPr>
              <w:pBdr>
                <w:bottom w:val="single" w:sz="4" w:space="1" w:color="auto"/>
              </w:pBdr>
              <w:spacing w:line="360" w:lineRule="auto"/>
              <w:jc w:val="right"/>
              <w:rPr>
                <w:rFonts w:ascii="Arial" w:hAnsi="Arial" w:cs="Arial"/>
                <w:sz w:val="17"/>
                <w:szCs w:val="17"/>
              </w:rPr>
            </w:pPr>
            <w:r>
              <w:rPr>
                <w:rFonts w:ascii="Arial" w:hAnsi="Arial" w:cs="Arial"/>
                <w:sz w:val="17"/>
                <w:szCs w:val="17"/>
              </w:rPr>
              <w:t>(580)</w:t>
            </w:r>
          </w:p>
        </w:tc>
        <w:tc>
          <w:tcPr>
            <w:tcW w:w="1395" w:type="dxa"/>
          </w:tcPr>
          <w:p w14:paraId="1EE4DE6C" w14:textId="29A31673" w:rsidR="0077056D" w:rsidRPr="00C02923" w:rsidRDefault="0077056D" w:rsidP="00110C72">
            <w:pPr>
              <w:pBdr>
                <w:bottom w:val="single" w:sz="4" w:space="1" w:color="auto"/>
              </w:pBdr>
              <w:spacing w:line="360" w:lineRule="auto"/>
              <w:jc w:val="right"/>
              <w:rPr>
                <w:rFonts w:ascii="Arial" w:hAnsi="Arial" w:cs="Arial"/>
                <w:sz w:val="17"/>
                <w:szCs w:val="17"/>
              </w:rPr>
            </w:pPr>
            <w:r>
              <w:rPr>
                <w:rFonts w:ascii="Arial" w:hAnsi="Arial" w:cs="Arial"/>
                <w:sz w:val="17"/>
                <w:szCs w:val="17"/>
              </w:rPr>
              <w:t>(39,475)</w:t>
            </w:r>
          </w:p>
        </w:tc>
        <w:tc>
          <w:tcPr>
            <w:tcW w:w="1368" w:type="dxa"/>
          </w:tcPr>
          <w:p w14:paraId="4D35A8EE" w14:textId="1E4FEC8E" w:rsidR="0077056D" w:rsidRPr="00C02923" w:rsidRDefault="0077056D" w:rsidP="00110C72">
            <w:pPr>
              <w:pBdr>
                <w:bottom w:val="single" w:sz="4" w:space="1" w:color="auto"/>
              </w:pBdr>
              <w:spacing w:line="360" w:lineRule="auto"/>
              <w:jc w:val="right"/>
              <w:rPr>
                <w:rFonts w:ascii="Arial" w:hAnsi="Arial" w:cs="Arial"/>
                <w:sz w:val="17"/>
                <w:szCs w:val="17"/>
              </w:rPr>
            </w:pPr>
            <w:r>
              <w:rPr>
                <w:rFonts w:ascii="Arial" w:hAnsi="Arial" w:cs="Arial"/>
                <w:sz w:val="17"/>
                <w:szCs w:val="17"/>
              </w:rPr>
              <w:t>39,382</w:t>
            </w:r>
          </w:p>
        </w:tc>
        <w:tc>
          <w:tcPr>
            <w:tcW w:w="1512" w:type="dxa"/>
          </w:tcPr>
          <w:p w14:paraId="1E9E882E" w14:textId="73E65D08" w:rsidR="0077056D" w:rsidRPr="00C02923" w:rsidRDefault="0077056D" w:rsidP="00110C72">
            <w:pPr>
              <w:pBdr>
                <w:bottom w:val="single" w:sz="4" w:space="1" w:color="auto"/>
              </w:pBdr>
              <w:spacing w:line="360" w:lineRule="auto"/>
              <w:jc w:val="right"/>
              <w:rPr>
                <w:rFonts w:ascii="Arial" w:hAnsi="Arial" w:cs="Arial"/>
                <w:sz w:val="17"/>
                <w:szCs w:val="17"/>
              </w:rPr>
            </w:pPr>
            <w:r>
              <w:rPr>
                <w:rFonts w:ascii="Arial" w:hAnsi="Arial" w:cs="Arial"/>
                <w:sz w:val="17"/>
                <w:szCs w:val="17"/>
              </w:rPr>
              <w:t>(48)</w:t>
            </w:r>
          </w:p>
        </w:tc>
        <w:tc>
          <w:tcPr>
            <w:tcW w:w="1323" w:type="dxa"/>
          </w:tcPr>
          <w:p w14:paraId="42DB1EC2" w14:textId="04CC9B0F" w:rsidR="0077056D" w:rsidRPr="00C02923" w:rsidRDefault="00D374E3" w:rsidP="00110C72">
            <w:pPr>
              <w:pBdr>
                <w:bottom w:val="single" w:sz="4" w:space="1" w:color="auto"/>
              </w:pBdr>
              <w:spacing w:line="360" w:lineRule="auto"/>
              <w:jc w:val="center"/>
              <w:rPr>
                <w:rFonts w:ascii="Arial" w:hAnsi="Arial" w:cs="Arial"/>
                <w:sz w:val="17"/>
                <w:szCs w:val="17"/>
              </w:rPr>
            </w:pPr>
            <w:r w:rsidRPr="00C02923">
              <w:rPr>
                <w:rFonts w:ascii="Arial" w:hAnsi="Arial" w:cs="Arial"/>
                <w:sz w:val="17"/>
                <w:szCs w:val="17"/>
              </w:rPr>
              <w:t xml:space="preserve">          -</w:t>
            </w:r>
          </w:p>
        </w:tc>
        <w:tc>
          <w:tcPr>
            <w:tcW w:w="1314" w:type="dxa"/>
          </w:tcPr>
          <w:p w14:paraId="6B37CE58" w14:textId="13A9D637" w:rsidR="0077056D" w:rsidRPr="00C02923" w:rsidRDefault="0077056D" w:rsidP="00110C72">
            <w:pPr>
              <w:pBdr>
                <w:bottom w:val="single" w:sz="4" w:space="1" w:color="auto"/>
              </w:pBdr>
              <w:spacing w:line="360" w:lineRule="auto"/>
              <w:jc w:val="right"/>
              <w:rPr>
                <w:rFonts w:ascii="Arial" w:hAnsi="Arial" w:cs="Arial"/>
                <w:sz w:val="17"/>
                <w:szCs w:val="17"/>
              </w:rPr>
            </w:pPr>
            <w:r>
              <w:rPr>
                <w:rFonts w:ascii="Arial" w:hAnsi="Arial" w:cs="Arial"/>
                <w:sz w:val="17"/>
                <w:szCs w:val="17"/>
              </w:rPr>
              <w:t>(3,926)</w:t>
            </w:r>
          </w:p>
        </w:tc>
        <w:tc>
          <w:tcPr>
            <w:tcW w:w="1269" w:type="dxa"/>
          </w:tcPr>
          <w:p w14:paraId="56F3E5F3" w14:textId="1DBBEFB6" w:rsidR="0077056D" w:rsidRPr="00C02923" w:rsidRDefault="0077056D" w:rsidP="00110C72">
            <w:pPr>
              <w:pBdr>
                <w:bottom w:val="single" w:sz="4" w:space="1" w:color="auto"/>
              </w:pBdr>
              <w:spacing w:line="360" w:lineRule="auto"/>
              <w:jc w:val="right"/>
              <w:rPr>
                <w:rFonts w:ascii="Arial" w:hAnsi="Arial" w:cs="Arial"/>
                <w:sz w:val="17"/>
                <w:szCs w:val="17"/>
              </w:rPr>
            </w:pPr>
            <w:r>
              <w:rPr>
                <w:rFonts w:ascii="Arial" w:hAnsi="Arial" w:cs="Arial"/>
                <w:sz w:val="17"/>
                <w:szCs w:val="17"/>
              </w:rPr>
              <w:t>(4,77</w:t>
            </w:r>
            <w:r w:rsidR="00C162AD">
              <w:rPr>
                <w:rFonts w:ascii="Arial" w:hAnsi="Arial" w:cs="Arial"/>
                <w:sz w:val="17"/>
                <w:szCs w:val="17"/>
              </w:rPr>
              <w:t>7</w:t>
            </w:r>
            <w:r>
              <w:rPr>
                <w:rFonts w:ascii="Arial" w:hAnsi="Arial" w:cs="Arial"/>
                <w:sz w:val="17"/>
                <w:szCs w:val="17"/>
              </w:rPr>
              <w:t>)</w:t>
            </w:r>
          </w:p>
        </w:tc>
      </w:tr>
      <w:tr w:rsidR="0077056D" w:rsidRPr="00C02923" w14:paraId="4A3F99A4" w14:textId="77777777" w:rsidTr="00110C72">
        <w:tc>
          <w:tcPr>
            <w:tcW w:w="2543" w:type="dxa"/>
          </w:tcPr>
          <w:p w14:paraId="04AA0E33" w14:textId="428A8540" w:rsidR="0077056D" w:rsidRDefault="0077056D" w:rsidP="00765178">
            <w:pPr>
              <w:spacing w:line="360" w:lineRule="auto"/>
              <w:jc w:val="thaiDistribute"/>
              <w:rPr>
                <w:rFonts w:ascii="Arial" w:hAnsi="Arial" w:cs="Arial"/>
                <w:sz w:val="17"/>
                <w:szCs w:val="17"/>
              </w:rPr>
            </w:pPr>
            <w:r>
              <w:rPr>
                <w:rFonts w:ascii="Arial" w:hAnsi="Arial" w:cs="Arial"/>
                <w:sz w:val="17"/>
                <w:szCs w:val="17"/>
              </w:rPr>
              <w:t>31 December 2020 - restated</w:t>
            </w:r>
          </w:p>
        </w:tc>
        <w:tc>
          <w:tcPr>
            <w:tcW w:w="1341" w:type="dxa"/>
          </w:tcPr>
          <w:p w14:paraId="0AEF5CB3" w14:textId="1F042F5E" w:rsidR="0077056D" w:rsidRPr="0077056D" w:rsidRDefault="0077056D" w:rsidP="0077056D">
            <w:pPr>
              <w:spacing w:line="360" w:lineRule="auto"/>
              <w:jc w:val="right"/>
              <w:rPr>
                <w:rFonts w:ascii="Arial" w:hAnsi="Arial" w:cs="Arial"/>
                <w:sz w:val="17"/>
                <w:szCs w:val="17"/>
              </w:rPr>
            </w:pPr>
            <w:r>
              <w:rPr>
                <w:rFonts w:ascii="Arial" w:hAnsi="Arial" w:cs="Arial"/>
                <w:sz w:val="17"/>
                <w:szCs w:val="17"/>
              </w:rPr>
              <w:t>180,248</w:t>
            </w:r>
          </w:p>
        </w:tc>
        <w:tc>
          <w:tcPr>
            <w:tcW w:w="1323" w:type="dxa"/>
          </w:tcPr>
          <w:p w14:paraId="1BC3EBE9" w14:textId="532004EE" w:rsidR="0077056D" w:rsidRPr="00C02923" w:rsidRDefault="0077056D" w:rsidP="0077056D">
            <w:pPr>
              <w:spacing w:line="360" w:lineRule="auto"/>
              <w:jc w:val="center"/>
              <w:rPr>
                <w:rFonts w:ascii="Arial" w:hAnsi="Arial" w:cs="Arial"/>
                <w:sz w:val="17"/>
                <w:szCs w:val="17"/>
              </w:rPr>
            </w:pPr>
            <w:r>
              <w:rPr>
                <w:rFonts w:ascii="Arial" w:hAnsi="Arial" w:cs="Arial"/>
                <w:sz w:val="17"/>
                <w:szCs w:val="17"/>
              </w:rPr>
              <w:t xml:space="preserve">            15,864</w:t>
            </w:r>
          </w:p>
        </w:tc>
        <w:tc>
          <w:tcPr>
            <w:tcW w:w="1341" w:type="dxa"/>
          </w:tcPr>
          <w:p w14:paraId="463E1BEA" w14:textId="463D061A" w:rsidR="0077056D" w:rsidRDefault="0077056D" w:rsidP="00765178">
            <w:pPr>
              <w:spacing w:line="360" w:lineRule="auto"/>
              <w:jc w:val="right"/>
              <w:rPr>
                <w:rFonts w:ascii="Arial" w:hAnsi="Arial" w:cs="Arial"/>
                <w:sz w:val="17"/>
                <w:szCs w:val="17"/>
              </w:rPr>
            </w:pPr>
            <w:r>
              <w:rPr>
                <w:rFonts w:ascii="Arial" w:hAnsi="Arial" w:cs="Arial"/>
                <w:sz w:val="17"/>
                <w:szCs w:val="17"/>
              </w:rPr>
              <w:t>499,908</w:t>
            </w:r>
          </w:p>
        </w:tc>
        <w:tc>
          <w:tcPr>
            <w:tcW w:w="1395" w:type="dxa"/>
          </w:tcPr>
          <w:p w14:paraId="57C1CAC8" w14:textId="6E8D5193" w:rsidR="0077056D" w:rsidRDefault="0077056D" w:rsidP="00765178">
            <w:pPr>
              <w:spacing w:line="360" w:lineRule="auto"/>
              <w:jc w:val="right"/>
              <w:rPr>
                <w:rFonts w:ascii="Arial" w:hAnsi="Arial" w:cs="Arial"/>
                <w:sz w:val="17"/>
                <w:szCs w:val="17"/>
              </w:rPr>
            </w:pPr>
            <w:r>
              <w:rPr>
                <w:rFonts w:ascii="Arial" w:hAnsi="Arial" w:cs="Arial"/>
                <w:sz w:val="17"/>
                <w:szCs w:val="17"/>
              </w:rPr>
              <w:t>923,731</w:t>
            </w:r>
          </w:p>
        </w:tc>
        <w:tc>
          <w:tcPr>
            <w:tcW w:w="1368" w:type="dxa"/>
          </w:tcPr>
          <w:p w14:paraId="408D2E47" w14:textId="1FAA8A17" w:rsidR="0077056D" w:rsidRDefault="0077056D" w:rsidP="00765178">
            <w:pPr>
              <w:spacing w:line="360" w:lineRule="auto"/>
              <w:jc w:val="right"/>
              <w:rPr>
                <w:rFonts w:ascii="Arial" w:hAnsi="Arial" w:cs="Arial"/>
                <w:sz w:val="17"/>
                <w:szCs w:val="17"/>
              </w:rPr>
            </w:pPr>
            <w:r>
              <w:rPr>
                <w:rFonts w:ascii="Arial" w:hAnsi="Arial" w:cs="Arial"/>
                <w:sz w:val="17"/>
                <w:szCs w:val="17"/>
              </w:rPr>
              <w:t>2,160,290</w:t>
            </w:r>
          </w:p>
        </w:tc>
        <w:tc>
          <w:tcPr>
            <w:tcW w:w="1512" w:type="dxa"/>
          </w:tcPr>
          <w:p w14:paraId="0335288C" w14:textId="637096B7" w:rsidR="0077056D" w:rsidRDefault="0077056D" w:rsidP="00765178">
            <w:pPr>
              <w:spacing w:line="360" w:lineRule="auto"/>
              <w:jc w:val="right"/>
              <w:rPr>
                <w:rFonts w:ascii="Arial" w:hAnsi="Arial" w:cs="Arial"/>
                <w:sz w:val="17"/>
                <w:szCs w:val="17"/>
              </w:rPr>
            </w:pPr>
            <w:r>
              <w:rPr>
                <w:rFonts w:ascii="Arial" w:hAnsi="Arial" w:cs="Arial"/>
                <w:sz w:val="17"/>
                <w:szCs w:val="17"/>
              </w:rPr>
              <w:t>65,727</w:t>
            </w:r>
          </w:p>
        </w:tc>
        <w:tc>
          <w:tcPr>
            <w:tcW w:w="1323" w:type="dxa"/>
          </w:tcPr>
          <w:p w14:paraId="296132AA" w14:textId="28956010" w:rsidR="0077056D" w:rsidRPr="00C02923" w:rsidRDefault="0077056D" w:rsidP="00765178">
            <w:pPr>
              <w:spacing w:line="360" w:lineRule="auto"/>
              <w:jc w:val="right"/>
              <w:rPr>
                <w:rFonts w:ascii="Arial" w:hAnsi="Arial" w:cs="Arial"/>
                <w:sz w:val="17"/>
                <w:szCs w:val="17"/>
              </w:rPr>
            </w:pPr>
            <w:r>
              <w:rPr>
                <w:rFonts w:ascii="Arial" w:hAnsi="Arial" w:cs="Arial"/>
                <w:sz w:val="17"/>
                <w:szCs w:val="17"/>
              </w:rPr>
              <w:t>32,554</w:t>
            </w:r>
          </w:p>
        </w:tc>
        <w:tc>
          <w:tcPr>
            <w:tcW w:w="1314" w:type="dxa"/>
          </w:tcPr>
          <w:p w14:paraId="10E17942" w14:textId="0D38E15C" w:rsidR="0077056D" w:rsidRDefault="0077056D" w:rsidP="00765178">
            <w:pPr>
              <w:spacing w:line="360" w:lineRule="auto"/>
              <w:jc w:val="right"/>
              <w:rPr>
                <w:rFonts w:ascii="Arial" w:hAnsi="Arial" w:cs="Arial"/>
                <w:sz w:val="17"/>
                <w:szCs w:val="17"/>
              </w:rPr>
            </w:pPr>
            <w:r>
              <w:rPr>
                <w:rFonts w:ascii="Arial" w:hAnsi="Arial" w:cs="Arial"/>
                <w:sz w:val="17"/>
                <w:szCs w:val="17"/>
              </w:rPr>
              <w:t>163,628</w:t>
            </w:r>
          </w:p>
        </w:tc>
        <w:tc>
          <w:tcPr>
            <w:tcW w:w="1269" w:type="dxa"/>
          </w:tcPr>
          <w:p w14:paraId="34F586C2" w14:textId="39691E4F" w:rsidR="0077056D" w:rsidRDefault="0077056D" w:rsidP="00765178">
            <w:pPr>
              <w:spacing w:line="360" w:lineRule="auto"/>
              <w:jc w:val="right"/>
              <w:rPr>
                <w:rFonts w:ascii="Arial" w:hAnsi="Arial" w:cs="Arial"/>
                <w:sz w:val="17"/>
                <w:szCs w:val="17"/>
              </w:rPr>
            </w:pPr>
            <w:r>
              <w:rPr>
                <w:rFonts w:ascii="Arial" w:hAnsi="Arial" w:cs="Arial"/>
                <w:sz w:val="17"/>
                <w:szCs w:val="17"/>
              </w:rPr>
              <w:t>4,041,9</w:t>
            </w:r>
            <w:r w:rsidR="00B73520">
              <w:rPr>
                <w:rFonts w:ascii="Arial" w:hAnsi="Arial" w:cs="Arial"/>
                <w:sz w:val="17"/>
                <w:szCs w:val="17"/>
              </w:rPr>
              <w:t>50</w:t>
            </w:r>
          </w:p>
        </w:tc>
      </w:tr>
      <w:tr w:rsidR="00D374E3" w:rsidRPr="00C02923" w14:paraId="754E1673" w14:textId="77777777" w:rsidTr="00023FCF">
        <w:tc>
          <w:tcPr>
            <w:tcW w:w="2543" w:type="dxa"/>
          </w:tcPr>
          <w:p w14:paraId="57A025B4" w14:textId="2E50B828" w:rsidR="00D374E3" w:rsidRPr="00C02923" w:rsidRDefault="00D374E3" w:rsidP="00D374E3">
            <w:pPr>
              <w:spacing w:line="360" w:lineRule="auto"/>
              <w:jc w:val="thaiDistribute"/>
              <w:rPr>
                <w:rFonts w:ascii="Arial" w:hAnsi="Arial" w:cs="Arial"/>
                <w:sz w:val="17"/>
                <w:szCs w:val="17"/>
              </w:rPr>
            </w:pPr>
            <w:r w:rsidRPr="00C02923">
              <w:rPr>
                <w:rFonts w:ascii="Arial" w:hAnsi="Arial" w:cs="Arial"/>
                <w:sz w:val="17"/>
                <w:szCs w:val="17"/>
              </w:rPr>
              <w:t>Additions</w:t>
            </w:r>
          </w:p>
        </w:tc>
        <w:tc>
          <w:tcPr>
            <w:tcW w:w="1341" w:type="dxa"/>
          </w:tcPr>
          <w:p w14:paraId="35D361AD" w14:textId="226640C9" w:rsidR="00D374E3" w:rsidRPr="00C02923" w:rsidRDefault="00D374E3" w:rsidP="00D374E3">
            <w:pPr>
              <w:spacing w:line="360" w:lineRule="auto"/>
              <w:jc w:val="center"/>
              <w:rPr>
                <w:rFonts w:ascii="Arial" w:hAnsi="Arial" w:cs="Arial"/>
                <w:sz w:val="17"/>
                <w:szCs w:val="17"/>
              </w:rPr>
            </w:pPr>
            <w:r>
              <w:rPr>
                <w:rFonts w:ascii="Arial" w:hAnsi="Arial" w:cs="Arial"/>
                <w:sz w:val="17"/>
                <w:szCs w:val="17"/>
              </w:rPr>
              <w:t xml:space="preserve">         -            </w:t>
            </w:r>
          </w:p>
        </w:tc>
        <w:tc>
          <w:tcPr>
            <w:tcW w:w="1323" w:type="dxa"/>
          </w:tcPr>
          <w:p w14:paraId="09570A49" w14:textId="7C0D2407" w:rsidR="00D374E3" w:rsidRPr="00C02923" w:rsidRDefault="00D374E3" w:rsidP="00D374E3">
            <w:pPr>
              <w:spacing w:line="360" w:lineRule="auto"/>
              <w:jc w:val="center"/>
              <w:rPr>
                <w:rFonts w:ascii="Arial" w:hAnsi="Arial" w:cs="Arial"/>
                <w:sz w:val="17"/>
                <w:szCs w:val="17"/>
              </w:rPr>
            </w:pPr>
            <w:r w:rsidRPr="002D46C0">
              <w:rPr>
                <w:rFonts w:ascii="Arial" w:hAnsi="Arial" w:cs="Arial"/>
                <w:sz w:val="17"/>
                <w:szCs w:val="17"/>
              </w:rPr>
              <w:t xml:space="preserve">       -</w:t>
            </w:r>
          </w:p>
        </w:tc>
        <w:tc>
          <w:tcPr>
            <w:tcW w:w="1341" w:type="dxa"/>
          </w:tcPr>
          <w:p w14:paraId="6B323D3A" w14:textId="664FB457" w:rsidR="00D374E3" w:rsidRPr="00C02923" w:rsidRDefault="00D374E3" w:rsidP="00D374E3">
            <w:pPr>
              <w:spacing w:line="360" w:lineRule="auto"/>
              <w:jc w:val="right"/>
              <w:rPr>
                <w:rFonts w:ascii="Arial" w:hAnsi="Arial" w:cs="Arial"/>
                <w:sz w:val="17"/>
                <w:szCs w:val="17"/>
              </w:rPr>
            </w:pPr>
            <w:r>
              <w:rPr>
                <w:rFonts w:ascii="Arial" w:hAnsi="Arial" w:cs="Arial"/>
                <w:sz w:val="17"/>
                <w:szCs w:val="17"/>
              </w:rPr>
              <w:t>1</w:t>
            </w:r>
          </w:p>
        </w:tc>
        <w:tc>
          <w:tcPr>
            <w:tcW w:w="1395" w:type="dxa"/>
          </w:tcPr>
          <w:p w14:paraId="0163C872" w14:textId="27200F8E" w:rsidR="00D374E3" w:rsidRPr="00C02923" w:rsidRDefault="00D374E3" w:rsidP="00D374E3">
            <w:pPr>
              <w:spacing w:line="360" w:lineRule="auto"/>
              <w:jc w:val="right"/>
              <w:rPr>
                <w:rFonts w:ascii="Arial" w:hAnsi="Arial" w:cs="Arial"/>
                <w:sz w:val="17"/>
                <w:szCs w:val="17"/>
              </w:rPr>
            </w:pPr>
            <w:r>
              <w:rPr>
                <w:rFonts w:ascii="Arial" w:hAnsi="Arial" w:cs="Arial"/>
                <w:sz w:val="17"/>
                <w:szCs w:val="17"/>
              </w:rPr>
              <w:t>7,718</w:t>
            </w:r>
          </w:p>
        </w:tc>
        <w:tc>
          <w:tcPr>
            <w:tcW w:w="1368" w:type="dxa"/>
          </w:tcPr>
          <w:p w14:paraId="6C0D5FF4" w14:textId="6522A09D" w:rsidR="00D374E3" w:rsidRPr="00C02923" w:rsidRDefault="00D374E3" w:rsidP="00D374E3">
            <w:pPr>
              <w:spacing w:line="360" w:lineRule="auto"/>
              <w:jc w:val="right"/>
              <w:rPr>
                <w:rFonts w:ascii="Arial" w:hAnsi="Arial" w:cs="Arial"/>
                <w:sz w:val="17"/>
                <w:szCs w:val="17"/>
              </w:rPr>
            </w:pPr>
            <w:r>
              <w:rPr>
                <w:rFonts w:ascii="Arial" w:hAnsi="Arial" w:cs="Arial"/>
                <w:sz w:val="17"/>
                <w:szCs w:val="17"/>
              </w:rPr>
              <w:t>84,612</w:t>
            </w:r>
          </w:p>
        </w:tc>
        <w:tc>
          <w:tcPr>
            <w:tcW w:w="1512" w:type="dxa"/>
          </w:tcPr>
          <w:p w14:paraId="582709BA" w14:textId="46D804DD" w:rsidR="00D374E3" w:rsidRPr="00C02923" w:rsidRDefault="00D374E3" w:rsidP="00D374E3">
            <w:pPr>
              <w:spacing w:line="360" w:lineRule="auto"/>
              <w:jc w:val="right"/>
              <w:rPr>
                <w:rFonts w:ascii="Arial" w:hAnsi="Arial" w:cs="Arial"/>
                <w:sz w:val="17"/>
                <w:szCs w:val="17"/>
              </w:rPr>
            </w:pPr>
            <w:r>
              <w:rPr>
                <w:rFonts w:ascii="Arial" w:hAnsi="Arial" w:cs="Arial"/>
                <w:sz w:val="17"/>
                <w:szCs w:val="17"/>
              </w:rPr>
              <w:t>1,999</w:t>
            </w:r>
          </w:p>
        </w:tc>
        <w:tc>
          <w:tcPr>
            <w:tcW w:w="1323" w:type="dxa"/>
          </w:tcPr>
          <w:p w14:paraId="6CAD1423" w14:textId="66E0DAB2" w:rsidR="00D374E3" w:rsidRPr="00C02923" w:rsidRDefault="00D374E3" w:rsidP="00D374E3">
            <w:pPr>
              <w:spacing w:line="360" w:lineRule="auto"/>
              <w:jc w:val="right"/>
              <w:rPr>
                <w:rFonts w:ascii="Arial" w:hAnsi="Arial" w:cs="Arial"/>
                <w:sz w:val="17"/>
                <w:szCs w:val="17"/>
              </w:rPr>
            </w:pPr>
            <w:r>
              <w:rPr>
                <w:rFonts w:ascii="Arial" w:hAnsi="Arial" w:cs="Arial"/>
                <w:sz w:val="17"/>
                <w:szCs w:val="17"/>
              </w:rPr>
              <w:t>495</w:t>
            </w:r>
          </w:p>
        </w:tc>
        <w:tc>
          <w:tcPr>
            <w:tcW w:w="1314" w:type="dxa"/>
          </w:tcPr>
          <w:p w14:paraId="46EA6E50" w14:textId="51BEE6FD" w:rsidR="00D374E3" w:rsidRPr="00C02923" w:rsidRDefault="00D374E3" w:rsidP="00D374E3">
            <w:pPr>
              <w:spacing w:line="360" w:lineRule="auto"/>
              <w:jc w:val="right"/>
              <w:rPr>
                <w:rFonts w:ascii="Arial" w:hAnsi="Arial" w:cs="Arial"/>
                <w:sz w:val="17"/>
                <w:szCs w:val="17"/>
              </w:rPr>
            </w:pPr>
            <w:r>
              <w:rPr>
                <w:rFonts w:ascii="Arial" w:hAnsi="Arial" w:cs="Arial"/>
                <w:sz w:val="17"/>
                <w:szCs w:val="17"/>
              </w:rPr>
              <w:t>35,550</w:t>
            </w:r>
          </w:p>
        </w:tc>
        <w:tc>
          <w:tcPr>
            <w:tcW w:w="1269" w:type="dxa"/>
          </w:tcPr>
          <w:p w14:paraId="2A96C69C" w14:textId="6DB546EE" w:rsidR="00D374E3" w:rsidRPr="00C02923" w:rsidRDefault="00D374E3" w:rsidP="00D374E3">
            <w:pPr>
              <w:spacing w:line="360" w:lineRule="auto"/>
              <w:jc w:val="right"/>
              <w:rPr>
                <w:rFonts w:ascii="Arial" w:hAnsi="Arial" w:cs="Arial"/>
                <w:sz w:val="17"/>
                <w:szCs w:val="17"/>
              </w:rPr>
            </w:pPr>
            <w:r>
              <w:rPr>
                <w:rFonts w:ascii="Arial" w:hAnsi="Arial" w:cs="Arial"/>
                <w:sz w:val="17"/>
                <w:szCs w:val="17"/>
              </w:rPr>
              <w:t>130,375</w:t>
            </w:r>
          </w:p>
        </w:tc>
      </w:tr>
      <w:tr w:rsidR="00D374E3" w:rsidRPr="00C02923" w14:paraId="60E2A030" w14:textId="77777777" w:rsidTr="00023FCF">
        <w:tc>
          <w:tcPr>
            <w:tcW w:w="2543" w:type="dxa"/>
          </w:tcPr>
          <w:p w14:paraId="4FC03A6E" w14:textId="69B5AB93" w:rsidR="00D374E3" w:rsidRPr="00C02923" w:rsidRDefault="00D374E3" w:rsidP="00D374E3">
            <w:pPr>
              <w:spacing w:line="360" w:lineRule="auto"/>
              <w:jc w:val="thaiDistribute"/>
              <w:rPr>
                <w:rFonts w:ascii="Arial" w:hAnsi="Arial" w:cs="Arial"/>
                <w:sz w:val="17"/>
                <w:szCs w:val="17"/>
              </w:rPr>
            </w:pPr>
            <w:r w:rsidRPr="00C02923">
              <w:rPr>
                <w:rFonts w:ascii="Arial" w:hAnsi="Arial" w:cs="Arial"/>
                <w:sz w:val="17"/>
                <w:szCs w:val="17"/>
              </w:rPr>
              <w:t>Disposals/write-off</w:t>
            </w:r>
          </w:p>
        </w:tc>
        <w:tc>
          <w:tcPr>
            <w:tcW w:w="1341" w:type="dxa"/>
          </w:tcPr>
          <w:p w14:paraId="1C8E6328" w14:textId="2C5DD591" w:rsidR="00D374E3" w:rsidRPr="00C02923" w:rsidRDefault="00D374E3" w:rsidP="00D374E3">
            <w:pPr>
              <w:spacing w:line="360" w:lineRule="auto"/>
              <w:jc w:val="center"/>
              <w:rPr>
                <w:rFonts w:ascii="Arial" w:hAnsi="Arial" w:cs="Arial"/>
                <w:sz w:val="17"/>
                <w:szCs w:val="17"/>
              </w:rPr>
            </w:pPr>
            <w:r w:rsidRPr="004E4690">
              <w:rPr>
                <w:rFonts w:ascii="Arial" w:hAnsi="Arial" w:cs="Arial"/>
                <w:sz w:val="17"/>
                <w:szCs w:val="17"/>
              </w:rPr>
              <w:t xml:space="preserve">         -            </w:t>
            </w:r>
          </w:p>
        </w:tc>
        <w:tc>
          <w:tcPr>
            <w:tcW w:w="1323" w:type="dxa"/>
          </w:tcPr>
          <w:p w14:paraId="1D7EBD2A" w14:textId="791F6615" w:rsidR="00D374E3" w:rsidRPr="00C02923" w:rsidRDefault="00D374E3" w:rsidP="00D374E3">
            <w:pPr>
              <w:spacing w:line="360" w:lineRule="auto"/>
              <w:jc w:val="center"/>
              <w:rPr>
                <w:rFonts w:ascii="Arial" w:hAnsi="Arial" w:cs="Arial"/>
                <w:sz w:val="17"/>
                <w:szCs w:val="17"/>
              </w:rPr>
            </w:pPr>
            <w:r w:rsidRPr="002D46C0">
              <w:rPr>
                <w:rFonts w:ascii="Arial" w:hAnsi="Arial" w:cs="Arial"/>
                <w:sz w:val="17"/>
                <w:szCs w:val="17"/>
              </w:rPr>
              <w:t xml:space="preserve">       -</w:t>
            </w:r>
          </w:p>
        </w:tc>
        <w:tc>
          <w:tcPr>
            <w:tcW w:w="1341" w:type="dxa"/>
          </w:tcPr>
          <w:p w14:paraId="222BC09D" w14:textId="26F6B0B7" w:rsidR="00D374E3" w:rsidRPr="00C02923" w:rsidRDefault="00D374E3" w:rsidP="00D374E3">
            <w:pPr>
              <w:tabs>
                <w:tab w:val="left" w:pos="737"/>
              </w:tabs>
              <w:spacing w:line="360" w:lineRule="auto"/>
              <w:jc w:val="center"/>
              <w:rPr>
                <w:rFonts w:ascii="Arial" w:hAnsi="Arial" w:cs="Arial"/>
                <w:sz w:val="17"/>
                <w:szCs w:val="17"/>
              </w:rPr>
            </w:pPr>
            <w:r>
              <w:rPr>
                <w:rFonts w:ascii="Arial" w:hAnsi="Arial" w:cstheme="minorBidi" w:hint="cs"/>
                <w:sz w:val="17"/>
                <w:szCs w:val="17"/>
                <w:cs/>
              </w:rPr>
              <w:t xml:space="preserve">            </w:t>
            </w:r>
            <w:r>
              <w:rPr>
                <w:rFonts w:ascii="Arial" w:hAnsi="Arial" w:cstheme="minorBidi"/>
                <w:sz w:val="17"/>
                <w:szCs w:val="17"/>
              </w:rPr>
              <w:t xml:space="preserve"> </w:t>
            </w:r>
            <w:r>
              <w:rPr>
                <w:rFonts w:ascii="Arial" w:hAnsi="Arial" w:cstheme="minorBidi" w:hint="cs"/>
                <w:sz w:val="17"/>
                <w:szCs w:val="17"/>
                <w:cs/>
              </w:rPr>
              <w:t xml:space="preserve">  </w:t>
            </w:r>
            <w:r>
              <w:rPr>
                <w:rFonts w:ascii="Arial" w:hAnsi="Arial" w:cs="Arial"/>
                <w:sz w:val="17"/>
                <w:szCs w:val="17"/>
              </w:rPr>
              <w:t>-</w:t>
            </w:r>
          </w:p>
        </w:tc>
        <w:tc>
          <w:tcPr>
            <w:tcW w:w="1395" w:type="dxa"/>
          </w:tcPr>
          <w:p w14:paraId="0388FE09" w14:textId="05A23731" w:rsidR="00D374E3" w:rsidRPr="00C02923" w:rsidRDefault="00D374E3" w:rsidP="00D374E3">
            <w:pPr>
              <w:spacing w:line="360" w:lineRule="auto"/>
              <w:jc w:val="right"/>
              <w:rPr>
                <w:rFonts w:ascii="Arial" w:hAnsi="Arial" w:cs="Arial"/>
                <w:sz w:val="17"/>
                <w:szCs w:val="17"/>
              </w:rPr>
            </w:pPr>
            <w:r>
              <w:rPr>
                <w:rFonts w:ascii="Arial" w:hAnsi="Arial" w:cs="Arial"/>
                <w:sz w:val="17"/>
                <w:szCs w:val="17"/>
              </w:rPr>
              <w:t>(1,077)</w:t>
            </w:r>
          </w:p>
        </w:tc>
        <w:tc>
          <w:tcPr>
            <w:tcW w:w="1368" w:type="dxa"/>
          </w:tcPr>
          <w:p w14:paraId="39865F2F" w14:textId="03DBEDEB" w:rsidR="00D374E3" w:rsidRPr="00C02923" w:rsidRDefault="00D374E3" w:rsidP="00D374E3">
            <w:pPr>
              <w:spacing w:line="360" w:lineRule="auto"/>
              <w:jc w:val="right"/>
              <w:rPr>
                <w:rFonts w:ascii="Arial" w:hAnsi="Arial" w:cs="Arial"/>
                <w:sz w:val="17"/>
                <w:szCs w:val="17"/>
              </w:rPr>
            </w:pPr>
            <w:r>
              <w:rPr>
                <w:rFonts w:ascii="Arial" w:hAnsi="Arial" w:cs="Arial"/>
                <w:sz w:val="17"/>
                <w:szCs w:val="17"/>
              </w:rPr>
              <w:t>(25,350)</w:t>
            </w:r>
          </w:p>
        </w:tc>
        <w:tc>
          <w:tcPr>
            <w:tcW w:w="1512" w:type="dxa"/>
          </w:tcPr>
          <w:p w14:paraId="72FE6596" w14:textId="3FE470AF" w:rsidR="00D374E3" w:rsidRPr="00C02923" w:rsidRDefault="00D374E3" w:rsidP="00D374E3">
            <w:pPr>
              <w:spacing w:line="360" w:lineRule="auto"/>
              <w:jc w:val="right"/>
              <w:rPr>
                <w:rFonts w:ascii="Arial" w:hAnsi="Arial" w:cs="Arial"/>
                <w:sz w:val="17"/>
                <w:szCs w:val="17"/>
              </w:rPr>
            </w:pPr>
            <w:r>
              <w:rPr>
                <w:rFonts w:ascii="Arial" w:hAnsi="Arial" w:cs="Arial"/>
                <w:sz w:val="17"/>
                <w:szCs w:val="17"/>
              </w:rPr>
              <w:t>(1,486)</w:t>
            </w:r>
          </w:p>
        </w:tc>
        <w:tc>
          <w:tcPr>
            <w:tcW w:w="1323" w:type="dxa"/>
          </w:tcPr>
          <w:p w14:paraId="248C31B1" w14:textId="369223B9" w:rsidR="00D374E3" w:rsidRPr="00C02923" w:rsidRDefault="00D374E3" w:rsidP="00D374E3">
            <w:pPr>
              <w:spacing w:line="360" w:lineRule="auto"/>
              <w:jc w:val="center"/>
              <w:rPr>
                <w:rFonts w:ascii="Arial" w:hAnsi="Arial" w:cs="Arial"/>
                <w:sz w:val="17"/>
                <w:szCs w:val="17"/>
              </w:rPr>
            </w:pPr>
            <w:r w:rsidRPr="00D92246">
              <w:rPr>
                <w:rFonts w:ascii="Arial" w:hAnsi="Arial" w:cs="Arial"/>
                <w:sz w:val="17"/>
                <w:szCs w:val="17"/>
              </w:rPr>
              <w:t xml:space="preserve">          -</w:t>
            </w:r>
          </w:p>
        </w:tc>
        <w:tc>
          <w:tcPr>
            <w:tcW w:w="1314" w:type="dxa"/>
          </w:tcPr>
          <w:p w14:paraId="315B1311" w14:textId="199B9738" w:rsidR="00D374E3" w:rsidRPr="00C02923" w:rsidRDefault="00D374E3" w:rsidP="00D374E3">
            <w:pPr>
              <w:spacing w:line="360" w:lineRule="auto"/>
              <w:jc w:val="right"/>
              <w:rPr>
                <w:rFonts w:ascii="Arial" w:hAnsi="Arial" w:cs="Arial"/>
                <w:sz w:val="17"/>
                <w:szCs w:val="17"/>
              </w:rPr>
            </w:pPr>
            <w:r>
              <w:rPr>
                <w:rFonts w:ascii="Arial" w:hAnsi="Arial" w:cs="Arial"/>
                <w:sz w:val="17"/>
                <w:szCs w:val="17"/>
              </w:rPr>
              <w:t>(1,541)</w:t>
            </w:r>
          </w:p>
        </w:tc>
        <w:tc>
          <w:tcPr>
            <w:tcW w:w="1269" w:type="dxa"/>
          </w:tcPr>
          <w:p w14:paraId="0DF73CC2" w14:textId="760D6BEC" w:rsidR="00D374E3" w:rsidRPr="00C02923" w:rsidRDefault="00D374E3" w:rsidP="00D374E3">
            <w:pPr>
              <w:spacing w:line="360" w:lineRule="auto"/>
              <w:jc w:val="right"/>
              <w:rPr>
                <w:rFonts w:ascii="Arial" w:hAnsi="Arial" w:cs="Arial"/>
                <w:sz w:val="17"/>
                <w:szCs w:val="17"/>
              </w:rPr>
            </w:pPr>
            <w:r>
              <w:rPr>
                <w:rFonts w:ascii="Arial" w:hAnsi="Arial" w:cs="Arial"/>
                <w:sz w:val="17"/>
                <w:szCs w:val="17"/>
              </w:rPr>
              <w:t>(29,454)</w:t>
            </w:r>
          </w:p>
        </w:tc>
      </w:tr>
      <w:tr w:rsidR="00D374E3" w:rsidRPr="00C02923" w14:paraId="56900801" w14:textId="77777777" w:rsidTr="00023FCF">
        <w:tc>
          <w:tcPr>
            <w:tcW w:w="2543" w:type="dxa"/>
          </w:tcPr>
          <w:p w14:paraId="712836BD" w14:textId="79840675" w:rsidR="00D374E3" w:rsidRPr="00C02923" w:rsidRDefault="00D374E3" w:rsidP="00D374E3">
            <w:pPr>
              <w:spacing w:line="360" w:lineRule="auto"/>
              <w:jc w:val="thaiDistribute"/>
              <w:rPr>
                <w:rFonts w:ascii="Arial" w:hAnsi="Arial" w:cs="Arial"/>
                <w:sz w:val="17"/>
                <w:szCs w:val="17"/>
              </w:rPr>
            </w:pPr>
            <w:r w:rsidRPr="00C02923">
              <w:rPr>
                <w:rFonts w:ascii="Arial" w:hAnsi="Arial" w:cs="Arial"/>
                <w:sz w:val="17"/>
                <w:szCs w:val="17"/>
              </w:rPr>
              <w:t>Transfer in</w:t>
            </w:r>
            <w:proofErr w:type="gramStart"/>
            <w:r w:rsidRPr="00C02923">
              <w:rPr>
                <w:rFonts w:ascii="Arial" w:hAnsi="Arial" w:cs="Arial"/>
                <w:sz w:val="17"/>
                <w:szCs w:val="17"/>
              </w:rPr>
              <w:t>/(</w:t>
            </w:r>
            <w:proofErr w:type="gramEnd"/>
            <w:r w:rsidRPr="00C02923">
              <w:rPr>
                <w:rFonts w:ascii="Arial" w:hAnsi="Arial" w:cs="Arial"/>
                <w:sz w:val="17"/>
                <w:szCs w:val="17"/>
              </w:rPr>
              <w:t>transfer out)</w:t>
            </w:r>
          </w:p>
        </w:tc>
        <w:tc>
          <w:tcPr>
            <w:tcW w:w="1341" w:type="dxa"/>
          </w:tcPr>
          <w:p w14:paraId="2EC8E0AE" w14:textId="1BFAE424" w:rsidR="00D374E3" w:rsidRPr="00C02923" w:rsidRDefault="00D374E3" w:rsidP="00D374E3">
            <w:pPr>
              <w:spacing w:line="360" w:lineRule="auto"/>
              <w:jc w:val="center"/>
              <w:rPr>
                <w:rFonts w:ascii="Arial" w:hAnsi="Arial" w:cs="Arial"/>
                <w:sz w:val="17"/>
                <w:szCs w:val="17"/>
              </w:rPr>
            </w:pPr>
            <w:r w:rsidRPr="004E4690">
              <w:rPr>
                <w:rFonts w:ascii="Arial" w:hAnsi="Arial" w:cs="Arial"/>
                <w:sz w:val="17"/>
                <w:szCs w:val="17"/>
              </w:rPr>
              <w:t xml:space="preserve">         -            </w:t>
            </w:r>
          </w:p>
        </w:tc>
        <w:tc>
          <w:tcPr>
            <w:tcW w:w="1323" w:type="dxa"/>
          </w:tcPr>
          <w:p w14:paraId="6B603BF7" w14:textId="3507C060" w:rsidR="00D374E3" w:rsidRPr="00C02923" w:rsidRDefault="00D374E3" w:rsidP="00D374E3">
            <w:pPr>
              <w:spacing w:line="360" w:lineRule="auto"/>
              <w:jc w:val="center"/>
              <w:rPr>
                <w:rFonts w:ascii="Arial" w:hAnsi="Arial" w:cs="Arial"/>
                <w:sz w:val="17"/>
                <w:szCs w:val="17"/>
              </w:rPr>
            </w:pPr>
            <w:r w:rsidRPr="002D46C0">
              <w:rPr>
                <w:rFonts w:ascii="Arial" w:hAnsi="Arial" w:cs="Arial"/>
                <w:sz w:val="17"/>
                <w:szCs w:val="17"/>
              </w:rPr>
              <w:t xml:space="preserve">       -</w:t>
            </w:r>
          </w:p>
        </w:tc>
        <w:tc>
          <w:tcPr>
            <w:tcW w:w="1341" w:type="dxa"/>
          </w:tcPr>
          <w:p w14:paraId="65E95AE1" w14:textId="1A61E4B9" w:rsidR="00D374E3" w:rsidRPr="00C02923" w:rsidRDefault="00D374E3" w:rsidP="00D374E3">
            <w:pPr>
              <w:spacing w:line="360" w:lineRule="auto"/>
              <w:jc w:val="right"/>
              <w:rPr>
                <w:rFonts w:ascii="Arial" w:hAnsi="Arial" w:cs="Arial"/>
                <w:sz w:val="17"/>
                <w:szCs w:val="17"/>
              </w:rPr>
            </w:pPr>
            <w:r>
              <w:rPr>
                <w:rFonts w:ascii="Arial" w:hAnsi="Arial" w:cs="Arial"/>
                <w:sz w:val="17"/>
                <w:szCs w:val="17"/>
              </w:rPr>
              <w:t>89,930</w:t>
            </w:r>
          </w:p>
        </w:tc>
        <w:tc>
          <w:tcPr>
            <w:tcW w:w="1395" w:type="dxa"/>
          </w:tcPr>
          <w:p w14:paraId="44505629" w14:textId="62C2BE2C" w:rsidR="00D374E3" w:rsidRPr="00C02923" w:rsidRDefault="00D374E3" w:rsidP="00D374E3">
            <w:pPr>
              <w:spacing w:line="360" w:lineRule="auto"/>
              <w:jc w:val="right"/>
              <w:rPr>
                <w:rFonts w:ascii="Arial" w:hAnsi="Arial" w:cs="Arial"/>
                <w:sz w:val="17"/>
                <w:szCs w:val="17"/>
              </w:rPr>
            </w:pPr>
            <w:r>
              <w:rPr>
                <w:rFonts w:ascii="Arial" w:hAnsi="Arial" w:cs="Arial"/>
                <w:sz w:val="17"/>
                <w:szCs w:val="17"/>
              </w:rPr>
              <w:t>23,356</w:t>
            </w:r>
          </w:p>
        </w:tc>
        <w:tc>
          <w:tcPr>
            <w:tcW w:w="1368" w:type="dxa"/>
          </w:tcPr>
          <w:p w14:paraId="5906365D" w14:textId="75567844" w:rsidR="00D374E3" w:rsidRPr="00C02923" w:rsidRDefault="00D374E3" w:rsidP="00D374E3">
            <w:pPr>
              <w:spacing w:line="360" w:lineRule="auto"/>
              <w:jc w:val="right"/>
              <w:rPr>
                <w:rFonts w:ascii="Arial" w:hAnsi="Arial" w:cs="Arial"/>
                <w:sz w:val="17"/>
                <w:szCs w:val="17"/>
              </w:rPr>
            </w:pPr>
            <w:r>
              <w:rPr>
                <w:rFonts w:ascii="Arial" w:hAnsi="Arial" w:cs="Arial"/>
                <w:sz w:val="17"/>
                <w:szCs w:val="17"/>
              </w:rPr>
              <w:t>13,987</w:t>
            </w:r>
          </w:p>
        </w:tc>
        <w:tc>
          <w:tcPr>
            <w:tcW w:w="1512" w:type="dxa"/>
          </w:tcPr>
          <w:p w14:paraId="5E6074F6" w14:textId="7D880D03" w:rsidR="00D374E3" w:rsidRPr="00C02923" w:rsidRDefault="00D374E3" w:rsidP="00D374E3">
            <w:pPr>
              <w:spacing w:line="360" w:lineRule="auto"/>
              <w:jc w:val="right"/>
              <w:rPr>
                <w:rFonts w:ascii="Arial" w:hAnsi="Arial" w:cs="Arial"/>
                <w:sz w:val="17"/>
                <w:szCs w:val="17"/>
              </w:rPr>
            </w:pPr>
            <w:r>
              <w:rPr>
                <w:rFonts w:ascii="Arial" w:hAnsi="Arial" w:cs="Arial"/>
                <w:sz w:val="17"/>
                <w:szCs w:val="17"/>
              </w:rPr>
              <w:t>44</w:t>
            </w:r>
          </w:p>
        </w:tc>
        <w:tc>
          <w:tcPr>
            <w:tcW w:w="1323" w:type="dxa"/>
          </w:tcPr>
          <w:p w14:paraId="3573DFC7" w14:textId="598B7083" w:rsidR="00D374E3" w:rsidRPr="00C02923" w:rsidRDefault="00D374E3" w:rsidP="00D374E3">
            <w:pPr>
              <w:spacing w:line="360" w:lineRule="auto"/>
              <w:jc w:val="center"/>
              <w:rPr>
                <w:rFonts w:ascii="Arial" w:hAnsi="Arial" w:cs="Arial"/>
                <w:sz w:val="17"/>
                <w:szCs w:val="17"/>
              </w:rPr>
            </w:pPr>
            <w:r w:rsidRPr="00D92246">
              <w:rPr>
                <w:rFonts w:ascii="Arial" w:hAnsi="Arial" w:cs="Arial"/>
                <w:sz w:val="17"/>
                <w:szCs w:val="17"/>
              </w:rPr>
              <w:t xml:space="preserve">          -</w:t>
            </w:r>
          </w:p>
        </w:tc>
        <w:tc>
          <w:tcPr>
            <w:tcW w:w="1314" w:type="dxa"/>
          </w:tcPr>
          <w:p w14:paraId="395CAA0A" w14:textId="18333FB9" w:rsidR="00D374E3" w:rsidRPr="00C02923" w:rsidRDefault="00D374E3" w:rsidP="00D374E3">
            <w:pPr>
              <w:spacing w:line="360" w:lineRule="auto"/>
              <w:jc w:val="right"/>
              <w:rPr>
                <w:rFonts w:ascii="Arial" w:hAnsi="Arial" w:cs="Arial"/>
                <w:sz w:val="17"/>
                <w:szCs w:val="17"/>
              </w:rPr>
            </w:pPr>
            <w:r>
              <w:rPr>
                <w:rFonts w:ascii="Arial" w:hAnsi="Arial" w:cs="Arial"/>
                <w:sz w:val="17"/>
                <w:szCs w:val="17"/>
              </w:rPr>
              <w:t>(127,317)</w:t>
            </w:r>
          </w:p>
        </w:tc>
        <w:tc>
          <w:tcPr>
            <w:tcW w:w="1269" w:type="dxa"/>
          </w:tcPr>
          <w:p w14:paraId="32F405D2" w14:textId="0049EDF1" w:rsidR="00D374E3" w:rsidRPr="00C02923" w:rsidRDefault="00D374E3" w:rsidP="00D374E3">
            <w:pPr>
              <w:spacing w:line="360" w:lineRule="auto"/>
              <w:jc w:val="center"/>
              <w:rPr>
                <w:rFonts w:ascii="Arial" w:hAnsi="Arial" w:cs="Arial"/>
                <w:sz w:val="17"/>
                <w:szCs w:val="17"/>
              </w:rPr>
            </w:pPr>
            <w:r w:rsidRPr="00C02923">
              <w:rPr>
                <w:rFonts w:ascii="Arial" w:hAnsi="Arial" w:cs="Arial"/>
                <w:sz w:val="17"/>
                <w:szCs w:val="17"/>
              </w:rPr>
              <w:t xml:space="preserve">          -</w:t>
            </w:r>
          </w:p>
        </w:tc>
      </w:tr>
      <w:tr w:rsidR="00B5547E" w:rsidRPr="00C02923" w14:paraId="78038905" w14:textId="77777777" w:rsidTr="00023FCF">
        <w:tc>
          <w:tcPr>
            <w:tcW w:w="2543" w:type="dxa"/>
          </w:tcPr>
          <w:p w14:paraId="35EE8BBD" w14:textId="57BCD88D" w:rsidR="00B5547E" w:rsidRPr="00C02923" w:rsidRDefault="00B5547E" w:rsidP="00B5547E">
            <w:pPr>
              <w:spacing w:line="360" w:lineRule="auto"/>
              <w:jc w:val="thaiDistribute"/>
              <w:rPr>
                <w:rFonts w:ascii="Arial" w:hAnsi="Arial" w:cs="Arial"/>
                <w:sz w:val="17"/>
                <w:szCs w:val="17"/>
              </w:rPr>
            </w:pPr>
            <w:r w:rsidRPr="00C02923">
              <w:rPr>
                <w:rFonts w:ascii="Arial" w:hAnsi="Arial" w:cs="Arial"/>
                <w:sz w:val="17"/>
                <w:szCs w:val="17"/>
              </w:rPr>
              <w:t>Translation adjustment</w:t>
            </w:r>
          </w:p>
        </w:tc>
        <w:tc>
          <w:tcPr>
            <w:tcW w:w="1341" w:type="dxa"/>
          </w:tcPr>
          <w:p w14:paraId="1B739480" w14:textId="5962C65A" w:rsidR="00B5547E" w:rsidRPr="00C02923" w:rsidRDefault="0077056D" w:rsidP="00B5547E">
            <w:pPr>
              <w:pBdr>
                <w:bottom w:val="single" w:sz="4" w:space="1" w:color="auto"/>
              </w:pBdr>
              <w:spacing w:line="360" w:lineRule="auto"/>
              <w:jc w:val="right"/>
              <w:rPr>
                <w:rFonts w:ascii="Arial" w:hAnsi="Arial" w:cs="Arial"/>
                <w:sz w:val="17"/>
                <w:szCs w:val="17"/>
              </w:rPr>
            </w:pPr>
            <w:r>
              <w:rPr>
                <w:rFonts w:ascii="Arial" w:hAnsi="Arial" w:cs="Arial"/>
                <w:sz w:val="17"/>
                <w:szCs w:val="17"/>
              </w:rPr>
              <w:t>5,458</w:t>
            </w:r>
          </w:p>
        </w:tc>
        <w:tc>
          <w:tcPr>
            <w:tcW w:w="1323" w:type="dxa"/>
          </w:tcPr>
          <w:p w14:paraId="3C14A6E0" w14:textId="6310F6D8" w:rsidR="00B5547E" w:rsidRPr="00C02923" w:rsidRDefault="00D374E3" w:rsidP="000D5737">
            <w:pPr>
              <w:pBdr>
                <w:bottom w:val="single" w:sz="4" w:space="1" w:color="auto"/>
              </w:pBdr>
              <w:spacing w:line="360" w:lineRule="auto"/>
              <w:jc w:val="center"/>
              <w:rPr>
                <w:rFonts w:ascii="Arial" w:hAnsi="Arial" w:cs="Arial"/>
                <w:sz w:val="17"/>
                <w:szCs w:val="17"/>
              </w:rPr>
            </w:pPr>
            <w:r>
              <w:rPr>
                <w:rFonts w:ascii="Arial" w:hAnsi="Arial" w:cs="Arial"/>
                <w:sz w:val="17"/>
                <w:szCs w:val="17"/>
              </w:rPr>
              <w:t xml:space="preserve">       </w:t>
            </w:r>
            <w:r w:rsidR="000D5737">
              <w:rPr>
                <w:rFonts w:ascii="Arial" w:hAnsi="Arial" w:cs="Arial"/>
                <w:sz w:val="17"/>
                <w:szCs w:val="17"/>
              </w:rPr>
              <w:t>-</w:t>
            </w:r>
          </w:p>
        </w:tc>
        <w:tc>
          <w:tcPr>
            <w:tcW w:w="1341" w:type="dxa"/>
          </w:tcPr>
          <w:p w14:paraId="7F52B7F0" w14:textId="3C255ED0" w:rsidR="00B5547E" w:rsidRPr="00C02923" w:rsidRDefault="000D5737" w:rsidP="00B5547E">
            <w:pPr>
              <w:pBdr>
                <w:bottom w:val="single" w:sz="4" w:space="1" w:color="auto"/>
              </w:pBdr>
              <w:spacing w:line="360" w:lineRule="auto"/>
              <w:jc w:val="right"/>
              <w:rPr>
                <w:rFonts w:ascii="Arial" w:hAnsi="Arial" w:cs="Arial"/>
                <w:sz w:val="17"/>
                <w:szCs w:val="17"/>
              </w:rPr>
            </w:pPr>
            <w:r>
              <w:rPr>
                <w:rFonts w:ascii="Arial" w:hAnsi="Arial" w:cs="Arial"/>
                <w:sz w:val="17"/>
                <w:szCs w:val="17"/>
              </w:rPr>
              <w:t>5,947</w:t>
            </w:r>
          </w:p>
        </w:tc>
        <w:tc>
          <w:tcPr>
            <w:tcW w:w="1395" w:type="dxa"/>
          </w:tcPr>
          <w:p w14:paraId="236766DA" w14:textId="21BC009B" w:rsidR="00B5547E" w:rsidRPr="00C02923" w:rsidRDefault="000D5737" w:rsidP="00B5547E">
            <w:pPr>
              <w:pBdr>
                <w:bottom w:val="single" w:sz="4" w:space="1" w:color="auto"/>
              </w:pBdr>
              <w:spacing w:line="360" w:lineRule="auto"/>
              <w:jc w:val="right"/>
              <w:rPr>
                <w:rFonts w:ascii="Arial" w:hAnsi="Arial" w:cs="Arial"/>
                <w:sz w:val="17"/>
                <w:szCs w:val="17"/>
              </w:rPr>
            </w:pPr>
            <w:r>
              <w:rPr>
                <w:rFonts w:ascii="Arial" w:hAnsi="Arial" w:cs="Arial"/>
                <w:sz w:val="17"/>
                <w:szCs w:val="17"/>
              </w:rPr>
              <w:t>8,383</w:t>
            </w:r>
          </w:p>
        </w:tc>
        <w:tc>
          <w:tcPr>
            <w:tcW w:w="1368" w:type="dxa"/>
          </w:tcPr>
          <w:p w14:paraId="50E18BFE" w14:textId="08F45490" w:rsidR="00B5547E" w:rsidRPr="00C02923" w:rsidRDefault="000D5737" w:rsidP="00B5547E">
            <w:pPr>
              <w:pBdr>
                <w:bottom w:val="single" w:sz="4" w:space="1" w:color="auto"/>
              </w:pBdr>
              <w:spacing w:line="360" w:lineRule="auto"/>
              <w:jc w:val="right"/>
              <w:rPr>
                <w:rFonts w:ascii="Arial" w:hAnsi="Arial" w:cs="Arial"/>
                <w:sz w:val="17"/>
                <w:szCs w:val="17"/>
              </w:rPr>
            </w:pPr>
            <w:r>
              <w:rPr>
                <w:rFonts w:ascii="Arial" w:hAnsi="Arial" w:cs="Arial"/>
                <w:sz w:val="17"/>
                <w:szCs w:val="17"/>
              </w:rPr>
              <w:t>3,838</w:t>
            </w:r>
          </w:p>
        </w:tc>
        <w:tc>
          <w:tcPr>
            <w:tcW w:w="1512" w:type="dxa"/>
          </w:tcPr>
          <w:p w14:paraId="77C45E18" w14:textId="0EEEC455" w:rsidR="00B5547E" w:rsidRPr="00C02923" w:rsidRDefault="000D5737" w:rsidP="00B5547E">
            <w:pPr>
              <w:pBdr>
                <w:bottom w:val="single" w:sz="4" w:space="1" w:color="auto"/>
              </w:pBdr>
              <w:spacing w:line="360" w:lineRule="auto"/>
              <w:jc w:val="right"/>
              <w:rPr>
                <w:rFonts w:ascii="Arial" w:hAnsi="Arial" w:cs="Arial"/>
                <w:sz w:val="17"/>
                <w:szCs w:val="17"/>
              </w:rPr>
            </w:pPr>
            <w:r>
              <w:rPr>
                <w:rFonts w:ascii="Arial" w:hAnsi="Arial" w:cs="Arial"/>
                <w:sz w:val="17"/>
                <w:szCs w:val="17"/>
              </w:rPr>
              <w:t>278</w:t>
            </w:r>
          </w:p>
        </w:tc>
        <w:tc>
          <w:tcPr>
            <w:tcW w:w="1323" w:type="dxa"/>
          </w:tcPr>
          <w:p w14:paraId="435AC238" w14:textId="45FF25F7" w:rsidR="00B5547E" w:rsidRPr="00C02923" w:rsidRDefault="000D5737" w:rsidP="00B5547E">
            <w:pPr>
              <w:pBdr>
                <w:bottom w:val="single" w:sz="4" w:space="1" w:color="auto"/>
              </w:pBdr>
              <w:spacing w:line="360" w:lineRule="auto"/>
              <w:jc w:val="right"/>
              <w:rPr>
                <w:rFonts w:ascii="Arial" w:hAnsi="Arial" w:cs="Arial"/>
                <w:sz w:val="17"/>
                <w:szCs w:val="17"/>
              </w:rPr>
            </w:pPr>
            <w:r>
              <w:rPr>
                <w:rFonts w:ascii="Arial" w:hAnsi="Arial" w:cs="Arial"/>
                <w:sz w:val="17"/>
                <w:szCs w:val="17"/>
              </w:rPr>
              <w:t>33</w:t>
            </w:r>
          </w:p>
        </w:tc>
        <w:tc>
          <w:tcPr>
            <w:tcW w:w="1314" w:type="dxa"/>
          </w:tcPr>
          <w:p w14:paraId="0BD9AFCB" w14:textId="5C97ABF1" w:rsidR="00B5547E" w:rsidRPr="00C02923" w:rsidRDefault="000B1AB2" w:rsidP="00B5547E">
            <w:pPr>
              <w:pBdr>
                <w:bottom w:val="single" w:sz="4" w:space="1" w:color="auto"/>
              </w:pBdr>
              <w:spacing w:line="360" w:lineRule="auto"/>
              <w:jc w:val="right"/>
              <w:rPr>
                <w:rFonts w:ascii="Arial" w:hAnsi="Arial" w:cs="Arial"/>
                <w:sz w:val="17"/>
                <w:szCs w:val="17"/>
              </w:rPr>
            </w:pPr>
            <w:r>
              <w:rPr>
                <w:rFonts w:ascii="Arial" w:hAnsi="Arial" w:cs="Arial"/>
                <w:sz w:val="17"/>
                <w:szCs w:val="17"/>
              </w:rPr>
              <w:t>803</w:t>
            </w:r>
          </w:p>
        </w:tc>
        <w:tc>
          <w:tcPr>
            <w:tcW w:w="1269" w:type="dxa"/>
          </w:tcPr>
          <w:p w14:paraId="3939C33B" w14:textId="18FD0311" w:rsidR="00B5547E" w:rsidRPr="00C02923" w:rsidRDefault="000D5737" w:rsidP="00B5547E">
            <w:pPr>
              <w:pBdr>
                <w:bottom w:val="single" w:sz="4" w:space="1" w:color="auto"/>
              </w:pBdr>
              <w:spacing w:line="360" w:lineRule="auto"/>
              <w:jc w:val="right"/>
              <w:rPr>
                <w:rFonts w:ascii="Arial" w:hAnsi="Arial" w:cs="Arial"/>
                <w:sz w:val="17"/>
                <w:szCs w:val="17"/>
              </w:rPr>
            </w:pPr>
            <w:r>
              <w:rPr>
                <w:rFonts w:ascii="Arial" w:hAnsi="Arial" w:cs="Arial"/>
                <w:sz w:val="17"/>
                <w:szCs w:val="17"/>
              </w:rPr>
              <w:t>24,74</w:t>
            </w:r>
            <w:r w:rsidR="000B1AB2">
              <w:rPr>
                <w:rFonts w:ascii="Arial" w:hAnsi="Arial" w:cs="Arial"/>
                <w:sz w:val="17"/>
                <w:szCs w:val="17"/>
              </w:rPr>
              <w:t>0</w:t>
            </w:r>
          </w:p>
        </w:tc>
      </w:tr>
      <w:tr w:rsidR="00B5547E" w:rsidRPr="00C02923" w14:paraId="27EA04B8" w14:textId="77777777" w:rsidTr="00023FCF">
        <w:tc>
          <w:tcPr>
            <w:tcW w:w="2543" w:type="dxa"/>
          </w:tcPr>
          <w:p w14:paraId="3AAC75CF" w14:textId="2E7BD139" w:rsidR="00B5547E" w:rsidRPr="00C02923" w:rsidRDefault="00B5547E" w:rsidP="00B5547E">
            <w:pPr>
              <w:spacing w:line="360" w:lineRule="auto"/>
              <w:jc w:val="thaiDistribute"/>
              <w:rPr>
                <w:rFonts w:ascii="Arial" w:hAnsi="Arial" w:cs="Arial"/>
                <w:sz w:val="17"/>
                <w:szCs w:val="17"/>
              </w:rPr>
            </w:pPr>
            <w:r w:rsidRPr="00C02923">
              <w:rPr>
                <w:rFonts w:ascii="Arial" w:hAnsi="Arial" w:cs="Arial"/>
                <w:sz w:val="17"/>
                <w:szCs w:val="17"/>
              </w:rPr>
              <w:t>31 December 2021</w:t>
            </w:r>
          </w:p>
        </w:tc>
        <w:tc>
          <w:tcPr>
            <w:tcW w:w="1341" w:type="dxa"/>
          </w:tcPr>
          <w:p w14:paraId="05305CBF" w14:textId="0F06CF12" w:rsidR="00B5547E" w:rsidRPr="00C02923" w:rsidRDefault="0077056D" w:rsidP="00B5547E">
            <w:pPr>
              <w:pBdr>
                <w:bottom w:val="single" w:sz="4" w:space="1" w:color="auto"/>
              </w:pBdr>
              <w:spacing w:line="360" w:lineRule="auto"/>
              <w:jc w:val="right"/>
              <w:rPr>
                <w:rFonts w:ascii="Arial" w:hAnsi="Arial" w:cs="Arial"/>
                <w:sz w:val="17"/>
                <w:szCs w:val="17"/>
              </w:rPr>
            </w:pPr>
            <w:r>
              <w:rPr>
                <w:rFonts w:ascii="Arial" w:hAnsi="Arial" w:cs="Arial"/>
                <w:sz w:val="17"/>
                <w:szCs w:val="17"/>
              </w:rPr>
              <w:t>185</w:t>
            </w:r>
            <w:r w:rsidR="000D5737">
              <w:rPr>
                <w:rFonts w:ascii="Arial" w:hAnsi="Arial" w:cs="Arial"/>
                <w:sz w:val="17"/>
                <w:szCs w:val="17"/>
              </w:rPr>
              <w:t>,706</w:t>
            </w:r>
          </w:p>
        </w:tc>
        <w:tc>
          <w:tcPr>
            <w:tcW w:w="1323" w:type="dxa"/>
          </w:tcPr>
          <w:p w14:paraId="2B62B6FF" w14:textId="0F480D44" w:rsidR="00B5547E" w:rsidRPr="00C02923" w:rsidRDefault="000D5737" w:rsidP="00B5547E">
            <w:pPr>
              <w:pBdr>
                <w:bottom w:val="single" w:sz="4" w:space="1" w:color="auto"/>
              </w:pBdr>
              <w:spacing w:line="360" w:lineRule="auto"/>
              <w:jc w:val="right"/>
              <w:rPr>
                <w:rFonts w:ascii="Arial" w:hAnsi="Arial" w:cs="Arial"/>
                <w:sz w:val="17"/>
                <w:szCs w:val="17"/>
              </w:rPr>
            </w:pPr>
            <w:r>
              <w:rPr>
                <w:rFonts w:ascii="Arial" w:hAnsi="Arial" w:cs="Arial"/>
                <w:sz w:val="17"/>
                <w:szCs w:val="17"/>
              </w:rPr>
              <w:t>15,864</w:t>
            </w:r>
          </w:p>
        </w:tc>
        <w:tc>
          <w:tcPr>
            <w:tcW w:w="1341" w:type="dxa"/>
          </w:tcPr>
          <w:p w14:paraId="0513238A" w14:textId="235CA682" w:rsidR="00B5547E" w:rsidRPr="00C02923" w:rsidRDefault="001E3376" w:rsidP="00B5547E">
            <w:pPr>
              <w:pBdr>
                <w:bottom w:val="single" w:sz="4" w:space="1" w:color="auto"/>
              </w:pBdr>
              <w:spacing w:line="360" w:lineRule="auto"/>
              <w:jc w:val="right"/>
              <w:rPr>
                <w:rFonts w:ascii="Arial" w:hAnsi="Arial" w:cs="Arial"/>
                <w:sz w:val="17"/>
                <w:szCs w:val="17"/>
              </w:rPr>
            </w:pPr>
            <w:r>
              <w:rPr>
                <w:rFonts w:ascii="Arial" w:hAnsi="Arial" w:cs="Arial"/>
                <w:sz w:val="17"/>
                <w:szCs w:val="17"/>
              </w:rPr>
              <w:t>595</w:t>
            </w:r>
            <w:r w:rsidR="000D5737">
              <w:rPr>
                <w:rFonts w:ascii="Arial" w:hAnsi="Arial" w:cs="Arial"/>
                <w:sz w:val="17"/>
                <w:szCs w:val="17"/>
              </w:rPr>
              <w:t>,</w:t>
            </w:r>
            <w:r>
              <w:rPr>
                <w:rFonts w:ascii="Arial" w:hAnsi="Arial" w:cs="Arial"/>
                <w:sz w:val="17"/>
                <w:szCs w:val="17"/>
              </w:rPr>
              <w:t>786</w:t>
            </w:r>
          </w:p>
        </w:tc>
        <w:tc>
          <w:tcPr>
            <w:tcW w:w="1395" w:type="dxa"/>
          </w:tcPr>
          <w:p w14:paraId="4A4722E0" w14:textId="5DCA8453" w:rsidR="00B5547E" w:rsidRPr="00C02923" w:rsidRDefault="000D5737" w:rsidP="00B5547E">
            <w:pPr>
              <w:pBdr>
                <w:bottom w:val="single" w:sz="4" w:space="1" w:color="auto"/>
              </w:pBdr>
              <w:spacing w:line="360" w:lineRule="auto"/>
              <w:jc w:val="right"/>
              <w:rPr>
                <w:rFonts w:ascii="Arial" w:hAnsi="Arial" w:cs="Arial"/>
                <w:sz w:val="17"/>
                <w:szCs w:val="17"/>
              </w:rPr>
            </w:pPr>
            <w:r>
              <w:rPr>
                <w:rFonts w:ascii="Arial" w:hAnsi="Arial" w:cs="Arial"/>
                <w:sz w:val="17"/>
                <w:szCs w:val="17"/>
              </w:rPr>
              <w:t>9</w:t>
            </w:r>
            <w:r w:rsidR="001E3376">
              <w:rPr>
                <w:rFonts w:ascii="Arial" w:hAnsi="Arial" w:cs="Arial"/>
                <w:sz w:val="17"/>
                <w:szCs w:val="17"/>
              </w:rPr>
              <w:t>62</w:t>
            </w:r>
            <w:r>
              <w:rPr>
                <w:rFonts w:ascii="Arial" w:hAnsi="Arial" w:cs="Arial"/>
                <w:sz w:val="17"/>
                <w:szCs w:val="17"/>
              </w:rPr>
              <w:t>,</w:t>
            </w:r>
            <w:r w:rsidR="001E3376">
              <w:rPr>
                <w:rFonts w:ascii="Arial" w:hAnsi="Arial" w:cs="Arial"/>
                <w:sz w:val="17"/>
                <w:szCs w:val="17"/>
              </w:rPr>
              <w:t>11</w:t>
            </w:r>
            <w:r w:rsidR="00104874">
              <w:rPr>
                <w:rFonts w:ascii="Arial" w:hAnsi="Arial" w:cs="Arial"/>
                <w:sz w:val="17"/>
                <w:szCs w:val="17"/>
              </w:rPr>
              <w:t>1</w:t>
            </w:r>
          </w:p>
        </w:tc>
        <w:tc>
          <w:tcPr>
            <w:tcW w:w="1368" w:type="dxa"/>
          </w:tcPr>
          <w:p w14:paraId="2611B8A1" w14:textId="58945F83" w:rsidR="00B5547E" w:rsidRPr="00C02923" w:rsidRDefault="000D5737" w:rsidP="00B5547E">
            <w:pPr>
              <w:pBdr>
                <w:bottom w:val="single" w:sz="4" w:space="1" w:color="auto"/>
              </w:pBdr>
              <w:spacing w:line="360" w:lineRule="auto"/>
              <w:jc w:val="right"/>
              <w:rPr>
                <w:rFonts w:ascii="Arial" w:hAnsi="Arial" w:cs="Arial"/>
                <w:sz w:val="17"/>
                <w:szCs w:val="17"/>
              </w:rPr>
            </w:pPr>
            <w:r>
              <w:rPr>
                <w:rFonts w:ascii="Arial" w:hAnsi="Arial" w:cs="Arial"/>
                <w:sz w:val="17"/>
                <w:szCs w:val="17"/>
              </w:rPr>
              <w:t>2,23</w:t>
            </w:r>
            <w:r w:rsidR="00C257E8">
              <w:rPr>
                <w:rFonts w:ascii="Arial" w:hAnsi="Arial" w:cs="Arial"/>
                <w:sz w:val="17"/>
                <w:szCs w:val="17"/>
              </w:rPr>
              <w:t>7,377</w:t>
            </w:r>
          </w:p>
        </w:tc>
        <w:tc>
          <w:tcPr>
            <w:tcW w:w="1512" w:type="dxa"/>
          </w:tcPr>
          <w:p w14:paraId="10E4B662" w14:textId="5C595483" w:rsidR="00B5547E" w:rsidRPr="00C02923" w:rsidRDefault="000D5737" w:rsidP="00B5547E">
            <w:pPr>
              <w:pBdr>
                <w:bottom w:val="single" w:sz="4" w:space="1" w:color="auto"/>
              </w:pBdr>
              <w:spacing w:line="360" w:lineRule="auto"/>
              <w:jc w:val="right"/>
              <w:rPr>
                <w:rFonts w:ascii="Arial" w:hAnsi="Arial" w:cs="Arial"/>
                <w:sz w:val="17"/>
                <w:szCs w:val="17"/>
              </w:rPr>
            </w:pPr>
            <w:r>
              <w:rPr>
                <w:rFonts w:ascii="Arial" w:hAnsi="Arial" w:cs="Arial"/>
                <w:sz w:val="17"/>
                <w:szCs w:val="17"/>
              </w:rPr>
              <w:t>66,562</w:t>
            </w:r>
          </w:p>
        </w:tc>
        <w:tc>
          <w:tcPr>
            <w:tcW w:w="1323" w:type="dxa"/>
          </w:tcPr>
          <w:p w14:paraId="3135826D" w14:textId="1B2B7674" w:rsidR="00B5547E" w:rsidRPr="00C02923" w:rsidRDefault="000D5737" w:rsidP="00B5547E">
            <w:pPr>
              <w:pBdr>
                <w:bottom w:val="single" w:sz="4" w:space="1" w:color="auto"/>
              </w:pBdr>
              <w:spacing w:line="360" w:lineRule="auto"/>
              <w:jc w:val="right"/>
              <w:rPr>
                <w:rFonts w:ascii="Arial" w:hAnsi="Arial" w:cs="Arial"/>
                <w:sz w:val="17"/>
                <w:szCs w:val="17"/>
              </w:rPr>
            </w:pPr>
            <w:r>
              <w:rPr>
                <w:rFonts w:ascii="Arial" w:hAnsi="Arial" w:cs="Arial"/>
                <w:sz w:val="17"/>
                <w:szCs w:val="17"/>
              </w:rPr>
              <w:t>33,082</w:t>
            </w:r>
          </w:p>
        </w:tc>
        <w:tc>
          <w:tcPr>
            <w:tcW w:w="1314" w:type="dxa"/>
          </w:tcPr>
          <w:p w14:paraId="6CD96B9B" w14:textId="5AD5C69A" w:rsidR="00B5547E" w:rsidRPr="00C02923" w:rsidRDefault="000D5737" w:rsidP="00B5547E">
            <w:pPr>
              <w:pBdr>
                <w:bottom w:val="single" w:sz="4" w:space="1" w:color="auto"/>
              </w:pBdr>
              <w:spacing w:line="360" w:lineRule="auto"/>
              <w:jc w:val="right"/>
              <w:rPr>
                <w:rFonts w:ascii="Arial" w:hAnsi="Arial" w:cs="Arial"/>
                <w:sz w:val="17"/>
                <w:szCs w:val="17"/>
              </w:rPr>
            </w:pPr>
            <w:r>
              <w:rPr>
                <w:rFonts w:ascii="Arial" w:hAnsi="Arial" w:cs="Arial"/>
                <w:sz w:val="17"/>
                <w:szCs w:val="17"/>
              </w:rPr>
              <w:t>71,</w:t>
            </w:r>
            <w:r w:rsidR="000B1AB2">
              <w:rPr>
                <w:rFonts w:ascii="Arial" w:hAnsi="Arial" w:cs="Arial"/>
                <w:sz w:val="17"/>
                <w:szCs w:val="17"/>
              </w:rPr>
              <w:t>12</w:t>
            </w:r>
            <w:r w:rsidR="00104874">
              <w:rPr>
                <w:rFonts w:ascii="Arial" w:hAnsi="Arial" w:cs="Arial"/>
                <w:sz w:val="17"/>
                <w:szCs w:val="17"/>
              </w:rPr>
              <w:t>3</w:t>
            </w:r>
          </w:p>
        </w:tc>
        <w:tc>
          <w:tcPr>
            <w:tcW w:w="1269" w:type="dxa"/>
          </w:tcPr>
          <w:p w14:paraId="6C021B9B" w14:textId="150DA141" w:rsidR="00B5547E" w:rsidRPr="00C02923" w:rsidRDefault="000D5737" w:rsidP="00B5547E">
            <w:pPr>
              <w:pBdr>
                <w:bottom w:val="single" w:sz="4" w:space="1" w:color="auto"/>
              </w:pBdr>
              <w:spacing w:line="360" w:lineRule="auto"/>
              <w:jc w:val="right"/>
              <w:rPr>
                <w:rFonts w:ascii="Arial" w:hAnsi="Arial" w:cs="Arial"/>
                <w:sz w:val="17"/>
                <w:szCs w:val="17"/>
              </w:rPr>
            </w:pPr>
            <w:r>
              <w:rPr>
                <w:rFonts w:ascii="Arial" w:hAnsi="Arial" w:cs="Arial"/>
                <w:sz w:val="17"/>
                <w:szCs w:val="17"/>
              </w:rPr>
              <w:t>4,16</w:t>
            </w:r>
            <w:r w:rsidR="000B1AB2">
              <w:rPr>
                <w:rFonts w:ascii="Arial" w:hAnsi="Arial" w:cs="Arial"/>
                <w:sz w:val="17"/>
                <w:szCs w:val="17"/>
              </w:rPr>
              <w:t>7,61</w:t>
            </w:r>
            <w:r w:rsidR="002F04A5">
              <w:rPr>
                <w:rFonts w:ascii="Arial" w:hAnsi="Arial" w:cs="Arial"/>
                <w:sz w:val="17"/>
                <w:szCs w:val="17"/>
              </w:rPr>
              <w:t>1</w:t>
            </w:r>
          </w:p>
        </w:tc>
      </w:tr>
      <w:tr w:rsidR="00B5547E" w:rsidRPr="00C02923" w14:paraId="09B603F8" w14:textId="77777777" w:rsidTr="00023FCF">
        <w:tc>
          <w:tcPr>
            <w:tcW w:w="2543" w:type="dxa"/>
          </w:tcPr>
          <w:p w14:paraId="57C3C09D" w14:textId="77777777" w:rsidR="00B5547E" w:rsidRPr="00C02923" w:rsidRDefault="00B5547E" w:rsidP="00B5547E">
            <w:pPr>
              <w:spacing w:line="360" w:lineRule="auto"/>
              <w:jc w:val="thaiDistribute"/>
              <w:rPr>
                <w:rFonts w:ascii="Arial" w:hAnsi="Arial" w:cs="Arial"/>
                <w:sz w:val="17"/>
                <w:szCs w:val="17"/>
              </w:rPr>
            </w:pPr>
          </w:p>
        </w:tc>
        <w:tc>
          <w:tcPr>
            <w:tcW w:w="1341" w:type="dxa"/>
          </w:tcPr>
          <w:p w14:paraId="0BC1229A" w14:textId="77777777" w:rsidR="00B5547E" w:rsidRPr="00C02923" w:rsidRDefault="00B5547E" w:rsidP="00B5547E">
            <w:pPr>
              <w:spacing w:line="360" w:lineRule="auto"/>
              <w:jc w:val="right"/>
              <w:rPr>
                <w:rFonts w:ascii="Arial" w:hAnsi="Arial" w:cs="Arial"/>
                <w:sz w:val="17"/>
                <w:szCs w:val="17"/>
              </w:rPr>
            </w:pPr>
          </w:p>
        </w:tc>
        <w:tc>
          <w:tcPr>
            <w:tcW w:w="1323" w:type="dxa"/>
          </w:tcPr>
          <w:p w14:paraId="0B592013" w14:textId="77777777" w:rsidR="00B5547E" w:rsidRPr="00C02923" w:rsidRDefault="00B5547E" w:rsidP="00B5547E">
            <w:pPr>
              <w:spacing w:line="360" w:lineRule="auto"/>
              <w:jc w:val="right"/>
              <w:rPr>
                <w:rFonts w:ascii="Arial" w:hAnsi="Arial" w:cs="Arial"/>
                <w:sz w:val="17"/>
                <w:szCs w:val="17"/>
              </w:rPr>
            </w:pPr>
          </w:p>
        </w:tc>
        <w:tc>
          <w:tcPr>
            <w:tcW w:w="1341" w:type="dxa"/>
          </w:tcPr>
          <w:p w14:paraId="7530403B" w14:textId="77777777" w:rsidR="00B5547E" w:rsidRPr="00C02923" w:rsidRDefault="00B5547E" w:rsidP="00B5547E">
            <w:pPr>
              <w:spacing w:line="360" w:lineRule="auto"/>
              <w:jc w:val="right"/>
              <w:rPr>
                <w:rFonts w:ascii="Arial" w:hAnsi="Arial" w:cs="Arial"/>
                <w:sz w:val="17"/>
                <w:szCs w:val="17"/>
              </w:rPr>
            </w:pPr>
          </w:p>
        </w:tc>
        <w:tc>
          <w:tcPr>
            <w:tcW w:w="1395" w:type="dxa"/>
          </w:tcPr>
          <w:p w14:paraId="571D14A3" w14:textId="77777777" w:rsidR="00B5547E" w:rsidRPr="00C02923" w:rsidRDefault="00B5547E" w:rsidP="00B5547E">
            <w:pPr>
              <w:spacing w:line="360" w:lineRule="auto"/>
              <w:jc w:val="right"/>
              <w:rPr>
                <w:rFonts w:ascii="Arial" w:hAnsi="Arial" w:cs="Arial"/>
                <w:sz w:val="17"/>
                <w:szCs w:val="17"/>
              </w:rPr>
            </w:pPr>
          </w:p>
        </w:tc>
        <w:tc>
          <w:tcPr>
            <w:tcW w:w="1368" w:type="dxa"/>
          </w:tcPr>
          <w:p w14:paraId="11AD9F23" w14:textId="77777777" w:rsidR="00B5547E" w:rsidRPr="00C02923" w:rsidRDefault="00B5547E" w:rsidP="00B5547E">
            <w:pPr>
              <w:spacing w:line="360" w:lineRule="auto"/>
              <w:jc w:val="right"/>
              <w:rPr>
                <w:rFonts w:ascii="Arial" w:hAnsi="Arial" w:cs="Arial"/>
                <w:sz w:val="17"/>
                <w:szCs w:val="17"/>
              </w:rPr>
            </w:pPr>
          </w:p>
        </w:tc>
        <w:tc>
          <w:tcPr>
            <w:tcW w:w="1512" w:type="dxa"/>
          </w:tcPr>
          <w:p w14:paraId="4CBEC719" w14:textId="77777777" w:rsidR="00B5547E" w:rsidRPr="00C02923" w:rsidRDefault="00B5547E" w:rsidP="00B5547E">
            <w:pPr>
              <w:spacing w:line="360" w:lineRule="auto"/>
              <w:jc w:val="right"/>
              <w:rPr>
                <w:rFonts w:ascii="Arial" w:hAnsi="Arial" w:cs="Arial"/>
                <w:sz w:val="17"/>
                <w:szCs w:val="17"/>
              </w:rPr>
            </w:pPr>
          </w:p>
        </w:tc>
        <w:tc>
          <w:tcPr>
            <w:tcW w:w="1323" w:type="dxa"/>
          </w:tcPr>
          <w:p w14:paraId="4DE8EB90" w14:textId="77777777" w:rsidR="00B5547E" w:rsidRPr="00C02923" w:rsidRDefault="00B5547E" w:rsidP="00B5547E">
            <w:pPr>
              <w:spacing w:line="360" w:lineRule="auto"/>
              <w:jc w:val="right"/>
              <w:rPr>
                <w:rFonts w:ascii="Arial" w:hAnsi="Arial" w:cs="Arial"/>
                <w:sz w:val="17"/>
                <w:szCs w:val="17"/>
              </w:rPr>
            </w:pPr>
          </w:p>
        </w:tc>
        <w:tc>
          <w:tcPr>
            <w:tcW w:w="1314" w:type="dxa"/>
          </w:tcPr>
          <w:p w14:paraId="7BA1D936" w14:textId="77777777" w:rsidR="00B5547E" w:rsidRPr="00C02923" w:rsidRDefault="00B5547E" w:rsidP="00B5547E">
            <w:pPr>
              <w:spacing w:line="360" w:lineRule="auto"/>
              <w:jc w:val="right"/>
              <w:rPr>
                <w:rFonts w:ascii="Arial" w:hAnsi="Arial" w:cs="Arial"/>
                <w:sz w:val="17"/>
                <w:szCs w:val="17"/>
              </w:rPr>
            </w:pPr>
          </w:p>
        </w:tc>
        <w:tc>
          <w:tcPr>
            <w:tcW w:w="1269" w:type="dxa"/>
          </w:tcPr>
          <w:p w14:paraId="0B16EE06" w14:textId="77777777" w:rsidR="00B5547E" w:rsidRPr="00C02923" w:rsidRDefault="00B5547E" w:rsidP="00B5547E">
            <w:pPr>
              <w:spacing w:line="360" w:lineRule="auto"/>
              <w:jc w:val="right"/>
              <w:rPr>
                <w:rFonts w:ascii="Arial" w:hAnsi="Arial" w:cs="Arial"/>
                <w:sz w:val="17"/>
                <w:szCs w:val="17"/>
              </w:rPr>
            </w:pPr>
          </w:p>
        </w:tc>
      </w:tr>
    </w:tbl>
    <w:p w14:paraId="75A53648" w14:textId="5E205B52" w:rsidR="005026B4" w:rsidRDefault="005026B4" w:rsidP="009F2F85">
      <w:pPr>
        <w:pStyle w:val="BlockText"/>
        <w:spacing w:line="360" w:lineRule="auto"/>
        <w:ind w:left="0" w:firstLine="0"/>
        <w:rPr>
          <w:rFonts w:ascii="Arial" w:hAnsi="Arial" w:cs="Arial"/>
          <w:sz w:val="19"/>
          <w:szCs w:val="19"/>
        </w:rPr>
      </w:pPr>
    </w:p>
    <w:tbl>
      <w:tblPr>
        <w:tblStyle w:val="TableGrid"/>
        <w:tblpPr w:leftFromText="180" w:rightFromText="180" w:horzAnchor="margin" w:tblpY="-810"/>
        <w:tblW w:w="147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3"/>
        <w:gridCol w:w="1341"/>
        <w:gridCol w:w="1323"/>
        <w:gridCol w:w="1341"/>
        <w:gridCol w:w="1395"/>
        <w:gridCol w:w="1368"/>
        <w:gridCol w:w="1512"/>
        <w:gridCol w:w="1323"/>
        <w:gridCol w:w="1314"/>
        <w:gridCol w:w="1269"/>
      </w:tblGrid>
      <w:tr w:rsidR="00B5547E" w:rsidRPr="00B41A52" w14:paraId="325FE6E4" w14:textId="77777777" w:rsidTr="009F2F85">
        <w:tc>
          <w:tcPr>
            <w:tcW w:w="2543" w:type="dxa"/>
          </w:tcPr>
          <w:p w14:paraId="6ED84336" w14:textId="77777777" w:rsidR="00B5547E" w:rsidRPr="00B41A52" w:rsidRDefault="00B5547E" w:rsidP="009F2F85">
            <w:pPr>
              <w:spacing w:line="360" w:lineRule="auto"/>
              <w:jc w:val="thaiDistribute"/>
              <w:rPr>
                <w:rFonts w:ascii="Arial" w:hAnsi="Arial" w:cs="Arial"/>
                <w:sz w:val="16"/>
                <w:szCs w:val="16"/>
              </w:rPr>
            </w:pPr>
          </w:p>
        </w:tc>
        <w:tc>
          <w:tcPr>
            <w:tcW w:w="1341" w:type="dxa"/>
          </w:tcPr>
          <w:p w14:paraId="79976D3E" w14:textId="77777777" w:rsidR="00B5547E" w:rsidRPr="00B41A52" w:rsidRDefault="00B5547E" w:rsidP="009F2F85">
            <w:pPr>
              <w:spacing w:line="360" w:lineRule="auto"/>
              <w:jc w:val="thaiDistribute"/>
              <w:rPr>
                <w:rFonts w:ascii="Arial" w:hAnsi="Arial" w:cs="Arial"/>
                <w:sz w:val="16"/>
                <w:szCs w:val="16"/>
              </w:rPr>
            </w:pPr>
          </w:p>
        </w:tc>
        <w:tc>
          <w:tcPr>
            <w:tcW w:w="1323" w:type="dxa"/>
          </w:tcPr>
          <w:p w14:paraId="4146E2D4" w14:textId="77777777" w:rsidR="00B5547E" w:rsidRPr="00B41A52" w:rsidRDefault="00B5547E" w:rsidP="009F2F85">
            <w:pPr>
              <w:spacing w:line="360" w:lineRule="auto"/>
              <w:jc w:val="thaiDistribute"/>
              <w:rPr>
                <w:rFonts w:ascii="Arial" w:hAnsi="Arial" w:cs="Arial"/>
                <w:sz w:val="16"/>
                <w:szCs w:val="16"/>
              </w:rPr>
            </w:pPr>
          </w:p>
        </w:tc>
        <w:tc>
          <w:tcPr>
            <w:tcW w:w="1341" w:type="dxa"/>
          </w:tcPr>
          <w:p w14:paraId="5778A9DE" w14:textId="77777777" w:rsidR="00B5547E" w:rsidRPr="00B41A52" w:rsidRDefault="00B5547E" w:rsidP="009F2F85">
            <w:pPr>
              <w:spacing w:line="360" w:lineRule="auto"/>
              <w:jc w:val="thaiDistribute"/>
              <w:rPr>
                <w:rFonts w:ascii="Arial" w:hAnsi="Arial" w:cs="Arial"/>
                <w:sz w:val="16"/>
                <w:szCs w:val="16"/>
              </w:rPr>
            </w:pPr>
          </w:p>
        </w:tc>
        <w:tc>
          <w:tcPr>
            <w:tcW w:w="1395" w:type="dxa"/>
          </w:tcPr>
          <w:p w14:paraId="4B199518" w14:textId="77777777" w:rsidR="00B5547E" w:rsidRPr="00B41A52" w:rsidRDefault="00B5547E" w:rsidP="009F2F85">
            <w:pPr>
              <w:spacing w:line="360" w:lineRule="auto"/>
              <w:jc w:val="thaiDistribute"/>
              <w:rPr>
                <w:rFonts w:ascii="Arial" w:hAnsi="Arial" w:cs="Arial"/>
                <w:sz w:val="16"/>
                <w:szCs w:val="16"/>
              </w:rPr>
            </w:pPr>
          </w:p>
        </w:tc>
        <w:tc>
          <w:tcPr>
            <w:tcW w:w="1368" w:type="dxa"/>
          </w:tcPr>
          <w:p w14:paraId="2F79A5B1" w14:textId="77777777" w:rsidR="00B5547E" w:rsidRPr="00B41A52" w:rsidRDefault="00B5547E" w:rsidP="009F2F85">
            <w:pPr>
              <w:spacing w:line="360" w:lineRule="auto"/>
              <w:jc w:val="thaiDistribute"/>
              <w:rPr>
                <w:rFonts w:ascii="Arial" w:hAnsi="Arial" w:cs="Arial"/>
                <w:sz w:val="16"/>
                <w:szCs w:val="16"/>
              </w:rPr>
            </w:pPr>
          </w:p>
        </w:tc>
        <w:tc>
          <w:tcPr>
            <w:tcW w:w="1512" w:type="dxa"/>
          </w:tcPr>
          <w:p w14:paraId="68D64752" w14:textId="77777777" w:rsidR="00B5547E" w:rsidRPr="00B41A52" w:rsidRDefault="00B5547E" w:rsidP="009F2F85">
            <w:pPr>
              <w:spacing w:line="360" w:lineRule="auto"/>
              <w:jc w:val="thaiDistribute"/>
              <w:rPr>
                <w:rFonts w:ascii="Arial" w:hAnsi="Arial" w:cs="Arial"/>
                <w:sz w:val="16"/>
                <w:szCs w:val="16"/>
              </w:rPr>
            </w:pPr>
          </w:p>
        </w:tc>
        <w:tc>
          <w:tcPr>
            <w:tcW w:w="1323" w:type="dxa"/>
          </w:tcPr>
          <w:p w14:paraId="7F7B14B0" w14:textId="77777777" w:rsidR="00B5547E" w:rsidRPr="00B41A52" w:rsidRDefault="00B5547E" w:rsidP="009F2F85">
            <w:pPr>
              <w:spacing w:line="360" w:lineRule="auto"/>
              <w:jc w:val="thaiDistribute"/>
              <w:rPr>
                <w:rFonts w:ascii="Arial" w:hAnsi="Arial" w:cs="Arial"/>
                <w:sz w:val="16"/>
                <w:szCs w:val="16"/>
              </w:rPr>
            </w:pPr>
          </w:p>
        </w:tc>
        <w:tc>
          <w:tcPr>
            <w:tcW w:w="2583" w:type="dxa"/>
            <w:gridSpan w:val="2"/>
          </w:tcPr>
          <w:p w14:paraId="2FD5A677" w14:textId="77777777" w:rsidR="00B5547E" w:rsidRPr="00B41A52" w:rsidRDefault="00B5547E" w:rsidP="009F2F85">
            <w:pPr>
              <w:spacing w:line="360" w:lineRule="auto"/>
              <w:jc w:val="right"/>
              <w:rPr>
                <w:rFonts w:ascii="Arial" w:hAnsi="Arial" w:cs="Arial"/>
                <w:sz w:val="16"/>
                <w:szCs w:val="16"/>
              </w:rPr>
            </w:pPr>
            <w:r w:rsidRPr="00B41A52">
              <w:rPr>
                <w:rFonts w:ascii="Arial" w:hAnsi="Arial" w:cs="Arial"/>
                <w:sz w:val="16"/>
                <w:szCs w:val="16"/>
                <w:cs/>
              </w:rPr>
              <w:t>(</w:t>
            </w:r>
            <w:r w:rsidRPr="00B41A52">
              <w:rPr>
                <w:rFonts w:ascii="Arial" w:hAnsi="Arial" w:cs="Arial"/>
                <w:sz w:val="16"/>
                <w:szCs w:val="16"/>
              </w:rPr>
              <w:t>Unit: Thousand Baht)</w:t>
            </w:r>
          </w:p>
        </w:tc>
      </w:tr>
      <w:tr w:rsidR="00B5547E" w:rsidRPr="00B41A52" w14:paraId="6D5C80EE" w14:textId="77777777" w:rsidTr="009F2F85">
        <w:tc>
          <w:tcPr>
            <w:tcW w:w="2543" w:type="dxa"/>
          </w:tcPr>
          <w:p w14:paraId="2429937E" w14:textId="77777777" w:rsidR="00B5547E" w:rsidRPr="00B41A52" w:rsidRDefault="00B5547E" w:rsidP="009F2F85">
            <w:pPr>
              <w:spacing w:line="360" w:lineRule="auto"/>
              <w:jc w:val="thaiDistribute"/>
              <w:rPr>
                <w:rFonts w:ascii="Arial" w:hAnsi="Arial" w:cs="Arial"/>
                <w:sz w:val="16"/>
                <w:szCs w:val="16"/>
              </w:rPr>
            </w:pPr>
          </w:p>
        </w:tc>
        <w:tc>
          <w:tcPr>
            <w:tcW w:w="12186" w:type="dxa"/>
            <w:gridSpan w:val="9"/>
          </w:tcPr>
          <w:p w14:paraId="6A0C1A5E" w14:textId="77777777" w:rsidR="00B5547E" w:rsidRPr="00B41A52" w:rsidRDefault="00B5547E" w:rsidP="009F2F85">
            <w:pPr>
              <w:pBdr>
                <w:bottom w:val="single" w:sz="4" w:space="1" w:color="auto"/>
              </w:pBdr>
              <w:spacing w:line="360" w:lineRule="auto"/>
              <w:jc w:val="center"/>
              <w:rPr>
                <w:rFonts w:ascii="Arial" w:hAnsi="Arial" w:cs="Arial"/>
                <w:sz w:val="16"/>
                <w:szCs w:val="16"/>
                <w:cs/>
              </w:rPr>
            </w:pPr>
            <w:r w:rsidRPr="00B41A52">
              <w:rPr>
                <w:rFonts w:ascii="Arial" w:hAnsi="Arial" w:cs="Arial"/>
                <w:sz w:val="16"/>
                <w:szCs w:val="16"/>
              </w:rPr>
              <w:t>Consolidated F/S</w:t>
            </w:r>
          </w:p>
        </w:tc>
      </w:tr>
      <w:tr w:rsidR="00B5547E" w:rsidRPr="00B41A52" w14:paraId="28A87A35" w14:textId="77777777" w:rsidTr="009F2F85">
        <w:tc>
          <w:tcPr>
            <w:tcW w:w="2543" w:type="dxa"/>
          </w:tcPr>
          <w:p w14:paraId="10CB232C" w14:textId="77777777" w:rsidR="00B5547E" w:rsidRPr="00B41A52" w:rsidRDefault="00B5547E" w:rsidP="009F2F85">
            <w:pPr>
              <w:spacing w:line="360" w:lineRule="auto"/>
              <w:jc w:val="thaiDistribute"/>
              <w:rPr>
                <w:rFonts w:ascii="Arial" w:hAnsi="Arial" w:cs="Arial"/>
                <w:sz w:val="16"/>
                <w:szCs w:val="16"/>
              </w:rPr>
            </w:pPr>
          </w:p>
        </w:tc>
        <w:tc>
          <w:tcPr>
            <w:tcW w:w="1341" w:type="dxa"/>
          </w:tcPr>
          <w:p w14:paraId="17301128" w14:textId="77777777" w:rsidR="00B5547E" w:rsidRPr="00B41A52" w:rsidRDefault="00B5547E" w:rsidP="009F2F85">
            <w:pPr>
              <w:pBdr>
                <w:bottom w:val="single" w:sz="4" w:space="1" w:color="auto"/>
              </w:pBdr>
              <w:spacing w:line="360" w:lineRule="auto"/>
              <w:jc w:val="center"/>
              <w:rPr>
                <w:rFonts w:ascii="Arial" w:hAnsi="Arial" w:cs="Arial"/>
                <w:sz w:val="16"/>
                <w:szCs w:val="16"/>
              </w:rPr>
            </w:pPr>
          </w:p>
          <w:p w14:paraId="2A0EF689" w14:textId="77777777" w:rsidR="00B5547E" w:rsidRPr="00B41A52" w:rsidRDefault="00B5547E" w:rsidP="009F2F85">
            <w:pPr>
              <w:pBdr>
                <w:bottom w:val="single" w:sz="4" w:space="1" w:color="auto"/>
              </w:pBdr>
              <w:spacing w:line="360" w:lineRule="auto"/>
              <w:jc w:val="center"/>
              <w:rPr>
                <w:rFonts w:ascii="Arial" w:hAnsi="Arial" w:cs="Arial"/>
                <w:sz w:val="16"/>
                <w:szCs w:val="16"/>
              </w:rPr>
            </w:pPr>
            <w:r w:rsidRPr="00B41A52">
              <w:rPr>
                <w:rFonts w:ascii="Arial" w:hAnsi="Arial" w:cs="Arial"/>
                <w:sz w:val="16"/>
                <w:szCs w:val="16"/>
              </w:rPr>
              <w:t>Land</w:t>
            </w:r>
          </w:p>
        </w:tc>
        <w:tc>
          <w:tcPr>
            <w:tcW w:w="1323" w:type="dxa"/>
          </w:tcPr>
          <w:p w14:paraId="0502011E" w14:textId="77777777" w:rsidR="00B5547E" w:rsidRPr="00B41A52" w:rsidRDefault="00B5547E" w:rsidP="009F2F85">
            <w:pPr>
              <w:pBdr>
                <w:bottom w:val="single" w:sz="4" w:space="1" w:color="auto"/>
              </w:pBdr>
              <w:spacing w:line="360" w:lineRule="auto"/>
              <w:jc w:val="center"/>
              <w:rPr>
                <w:rFonts w:ascii="Arial" w:hAnsi="Arial" w:cs="Arial"/>
                <w:sz w:val="16"/>
                <w:szCs w:val="16"/>
              </w:rPr>
            </w:pPr>
            <w:r w:rsidRPr="00B41A52">
              <w:rPr>
                <w:rFonts w:ascii="Arial" w:hAnsi="Arial" w:cs="Arial"/>
                <w:sz w:val="16"/>
                <w:szCs w:val="16"/>
              </w:rPr>
              <w:t>Land improvement</w:t>
            </w:r>
          </w:p>
        </w:tc>
        <w:tc>
          <w:tcPr>
            <w:tcW w:w="1341" w:type="dxa"/>
          </w:tcPr>
          <w:p w14:paraId="38F1864F" w14:textId="77777777" w:rsidR="00B5547E" w:rsidRPr="00B41A52" w:rsidRDefault="00B5547E" w:rsidP="009F2F85">
            <w:pPr>
              <w:pBdr>
                <w:bottom w:val="single" w:sz="4" w:space="1" w:color="auto"/>
              </w:pBdr>
              <w:spacing w:line="360" w:lineRule="auto"/>
              <w:jc w:val="center"/>
              <w:rPr>
                <w:rFonts w:ascii="Arial" w:hAnsi="Arial" w:cs="Arial"/>
                <w:sz w:val="16"/>
                <w:szCs w:val="16"/>
              </w:rPr>
            </w:pPr>
            <w:r w:rsidRPr="00B41A52">
              <w:rPr>
                <w:rFonts w:ascii="Arial" w:hAnsi="Arial" w:cs="Arial"/>
                <w:sz w:val="16"/>
                <w:szCs w:val="16"/>
              </w:rPr>
              <w:t>Factory and office buildings</w:t>
            </w:r>
          </w:p>
        </w:tc>
        <w:tc>
          <w:tcPr>
            <w:tcW w:w="1395" w:type="dxa"/>
          </w:tcPr>
          <w:p w14:paraId="24BA5732" w14:textId="77777777" w:rsidR="00B5547E" w:rsidRPr="00B41A52" w:rsidRDefault="00B5547E" w:rsidP="009F2F85">
            <w:pPr>
              <w:pBdr>
                <w:bottom w:val="single" w:sz="4" w:space="1" w:color="auto"/>
              </w:pBdr>
              <w:spacing w:line="360" w:lineRule="auto"/>
              <w:jc w:val="center"/>
              <w:rPr>
                <w:rFonts w:ascii="Arial" w:hAnsi="Arial" w:cs="Arial"/>
                <w:sz w:val="16"/>
                <w:szCs w:val="16"/>
              </w:rPr>
            </w:pPr>
            <w:r w:rsidRPr="00B41A52">
              <w:rPr>
                <w:rFonts w:ascii="Arial" w:hAnsi="Arial" w:cs="Arial"/>
                <w:sz w:val="16"/>
                <w:szCs w:val="16"/>
              </w:rPr>
              <w:t>Machinery and equipment</w:t>
            </w:r>
          </w:p>
        </w:tc>
        <w:tc>
          <w:tcPr>
            <w:tcW w:w="1368" w:type="dxa"/>
          </w:tcPr>
          <w:p w14:paraId="47F61FF1" w14:textId="77777777" w:rsidR="00B5547E" w:rsidRPr="00B41A52" w:rsidRDefault="00B5547E" w:rsidP="009F2F85">
            <w:pPr>
              <w:pBdr>
                <w:bottom w:val="single" w:sz="4" w:space="1" w:color="auto"/>
              </w:pBdr>
              <w:spacing w:line="360" w:lineRule="auto"/>
              <w:jc w:val="center"/>
              <w:rPr>
                <w:rFonts w:ascii="Arial" w:hAnsi="Arial" w:cs="Arial"/>
                <w:sz w:val="16"/>
                <w:szCs w:val="16"/>
              </w:rPr>
            </w:pPr>
            <w:proofErr w:type="spellStart"/>
            <w:r w:rsidRPr="00B41A52">
              <w:rPr>
                <w:rFonts w:ascii="Arial" w:hAnsi="Arial" w:cs="Arial"/>
                <w:sz w:val="16"/>
                <w:szCs w:val="16"/>
              </w:rPr>
              <w:t>Moulds</w:t>
            </w:r>
            <w:proofErr w:type="spellEnd"/>
            <w:r w:rsidRPr="00B41A52">
              <w:rPr>
                <w:rFonts w:ascii="Arial" w:hAnsi="Arial" w:cs="Arial"/>
                <w:sz w:val="16"/>
                <w:szCs w:val="16"/>
              </w:rPr>
              <w:t xml:space="preserve"> and printing blocks</w:t>
            </w:r>
          </w:p>
        </w:tc>
        <w:tc>
          <w:tcPr>
            <w:tcW w:w="1512" w:type="dxa"/>
          </w:tcPr>
          <w:p w14:paraId="4834306D" w14:textId="77777777" w:rsidR="00B5547E" w:rsidRPr="00B41A52" w:rsidRDefault="00B5547E" w:rsidP="009F2F85">
            <w:pPr>
              <w:pBdr>
                <w:bottom w:val="single" w:sz="4" w:space="1" w:color="auto"/>
              </w:pBdr>
              <w:spacing w:line="360" w:lineRule="auto"/>
              <w:jc w:val="center"/>
              <w:rPr>
                <w:rFonts w:ascii="Arial" w:hAnsi="Arial" w:cs="Arial"/>
                <w:sz w:val="16"/>
                <w:szCs w:val="16"/>
                <w:cs/>
              </w:rPr>
            </w:pPr>
            <w:r w:rsidRPr="00B41A52">
              <w:rPr>
                <w:rFonts w:ascii="Arial" w:hAnsi="Arial" w:cs="Arial"/>
                <w:sz w:val="16"/>
                <w:szCs w:val="16"/>
              </w:rPr>
              <w:t>Fixtures and office equipment</w:t>
            </w:r>
          </w:p>
        </w:tc>
        <w:tc>
          <w:tcPr>
            <w:tcW w:w="1323" w:type="dxa"/>
          </w:tcPr>
          <w:p w14:paraId="4FF935EE" w14:textId="77340B31" w:rsidR="00B5547E" w:rsidRPr="00B41A52" w:rsidRDefault="00B5547E" w:rsidP="009F2F85">
            <w:pPr>
              <w:pBdr>
                <w:bottom w:val="single" w:sz="4" w:space="1" w:color="auto"/>
              </w:pBdr>
              <w:spacing w:line="360" w:lineRule="auto"/>
              <w:jc w:val="center"/>
              <w:rPr>
                <w:rFonts w:ascii="Arial" w:hAnsi="Arial" w:cs="Arial"/>
                <w:sz w:val="16"/>
                <w:szCs w:val="16"/>
              </w:rPr>
            </w:pPr>
            <w:r w:rsidRPr="00B41A52">
              <w:rPr>
                <w:rFonts w:ascii="Arial" w:hAnsi="Arial" w:cs="Arial"/>
                <w:sz w:val="16"/>
                <w:szCs w:val="16"/>
              </w:rPr>
              <w:t>Motor</w:t>
            </w:r>
            <w:r w:rsidRPr="00B41A52">
              <w:rPr>
                <w:rFonts w:ascii="Arial" w:hAnsi="Arial" w:cs="Arial"/>
                <w:sz w:val="16"/>
                <w:szCs w:val="16"/>
                <w:cs/>
              </w:rPr>
              <w:t xml:space="preserve"> </w:t>
            </w:r>
            <w:r w:rsidR="00C02923" w:rsidRPr="00B41A52">
              <w:rPr>
                <w:rFonts w:ascii="Arial" w:hAnsi="Arial" w:cs="Arial"/>
                <w:sz w:val="16"/>
                <w:szCs w:val="16"/>
              </w:rPr>
              <w:br/>
            </w:r>
            <w:r w:rsidRPr="00B41A52">
              <w:rPr>
                <w:rFonts w:ascii="Arial" w:hAnsi="Arial" w:cs="Arial"/>
                <w:sz w:val="16"/>
                <w:szCs w:val="16"/>
              </w:rPr>
              <w:t>vehicles</w:t>
            </w:r>
          </w:p>
        </w:tc>
        <w:tc>
          <w:tcPr>
            <w:tcW w:w="1314" w:type="dxa"/>
          </w:tcPr>
          <w:p w14:paraId="03665244" w14:textId="77777777" w:rsidR="00B5547E" w:rsidRPr="00B41A52" w:rsidRDefault="00B5547E" w:rsidP="009F2F85">
            <w:pPr>
              <w:pBdr>
                <w:bottom w:val="single" w:sz="4" w:space="1" w:color="auto"/>
              </w:pBdr>
              <w:spacing w:line="360" w:lineRule="auto"/>
              <w:jc w:val="center"/>
              <w:rPr>
                <w:rFonts w:ascii="Arial" w:hAnsi="Arial" w:cs="Arial"/>
                <w:sz w:val="16"/>
                <w:szCs w:val="16"/>
              </w:rPr>
            </w:pPr>
            <w:r w:rsidRPr="00B41A52">
              <w:rPr>
                <w:rFonts w:ascii="Arial" w:hAnsi="Arial" w:cs="Arial"/>
                <w:sz w:val="16"/>
                <w:szCs w:val="16"/>
              </w:rPr>
              <w:t>Construction</w:t>
            </w:r>
            <w:r w:rsidRPr="00B41A52">
              <w:rPr>
                <w:rFonts w:ascii="Arial" w:hAnsi="Arial" w:cs="Arial"/>
                <w:sz w:val="16"/>
                <w:szCs w:val="16"/>
                <w:cs/>
              </w:rPr>
              <w:t xml:space="preserve"> </w:t>
            </w:r>
            <w:r w:rsidRPr="00B41A52">
              <w:rPr>
                <w:rFonts w:ascii="Arial" w:hAnsi="Arial" w:cs="Arial"/>
                <w:sz w:val="16"/>
                <w:szCs w:val="16"/>
              </w:rPr>
              <w:t>in progress</w:t>
            </w:r>
          </w:p>
        </w:tc>
        <w:tc>
          <w:tcPr>
            <w:tcW w:w="1269" w:type="dxa"/>
          </w:tcPr>
          <w:p w14:paraId="3C8A2778" w14:textId="77777777" w:rsidR="00B5547E" w:rsidRPr="00B41A52" w:rsidRDefault="00B5547E" w:rsidP="009F2F85">
            <w:pPr>
              <w:pBdr>
                <w:bottom w:val="single" w:sz="4" w:space="1" w:color="auto"/>
              </w:pBdr>
              <w:spacing w:line="360" w:lineRule="auto"/>
              <w:jc w:val="center"/>
              <w:rPr>
                <w:rFonts w:ascii="Arial" w:hAnsi="Arial" w:cs="Arial"/>
                <w:sz w:val="16"/>
                <w:szCs w:val="16"/>
              </w:rPr>
            </w:pPr>
          </w:p>
          <w:p w14:paraId="1B18FCD7" w14:textId="77777777" w:rsidR="00B5547E" w:rsidRPr="00B41A52" w:rsidRDefault="00B5547E" w:rsidP="009F2F85">
            <w:pPr>
              <w:pBdr>
                <w:bottom w:val="single" w:sz="4" w:space="1" w:color="auto"/>
              </w:pBdr>
              <w:spacing w:line="360" w:lineRule="auto"/>
              <w:jc w:val="center"/>
              <w:rPr>
                <w:rFonts w:ascii="Arial" w:hAnsi="Arial" w:cs="Arial"/>
                <w:sz w:val="16"/>
                <w:szCs w:val="16"/>
              </w:rPr>
            </w:pPr>
            <w:r w:rsidRPr="00B41A52">
              <w:rPr>
                <w:rFonts w:ascii="Arial" w:hAnsi="Arial" w:cs="Arial"/>
                <w:sz w:val="16"/>
                <w:szCs w:val="16"/>
              </w:rPr>
              <w:t>Total</w:t>
            </w:r>
          </w:p>
        </w:tc>
      </w:tr>
      <w:tr w:rsidR="00B5547E" w:rsidRPr="00B41A52" w14:paraId="0F1FB8FE" w14:textId="77777777" w:rsidTr="009F2F85">
        <w:tc>
          <w:tcPr>
            <w:tcW w:w="2543" w:type="dxa"/>
          </w:tcPr>
          <w:p w14:paraId="6264FC46" w14:textId="77777777" w:rsidR="00B5547E" w:rsidRPr="00B41A52" w:rsidRDefault="00B5547E" w:rsidP="009F2F85">
            <w:pPr>
              <w:spacing w:line="360" w:lineRule="auto"/>
              <w:jc w:val="thaiDistribute"/>
              <w:rPr>
                <w:rFonts w:ascii="Arial" w:hAnsi="Arial" w:cs="Arial"/>
                <w:sz w:val="16"/>
                <w:szCs w:val="16"/>
              </w:rPr>
            </w:pPr>
          </w:p>
        </w:tc>
        <w:tc>
          <w:tcPr>
            <w:tcW w:w="1341" w:type="dxa"/>
          </w:tcPr>
          <w:p w14:paraId="572EEC09" w14:textId="77777777" w:rsidR="00B5547E" w:rsidRPr="00B41A52" w:rsidRDefault="00B5547E" w:rsidP="009F2F85">
            <w:pPr>
              <w:spacing w:line="360" w:lineRule="auto"/>
              <w:jc w:val="center"/>
              <w:rPr>
                <w:rFonts w:ascii="Arial" w:hAnsi="Arial" w:cs="Arial"/>
                <w:sz w:val="16"/>
                <w:szCs w:val="16"/>
              </w:rPr>
            </w:pPr>
          </w:p>
        </w:tc>
        <w:tc>
          <w:tcPr>
            <w:tcW w:w="1323" w:type="dxa"/>
          </w:tcPr>
          <w:p w14:paraId="3E21F09C" w14:textId="77777777" w:rsidR="00B5547E" w:rsidRPr="00B41A52" w:rsidRDefault="00B5547E" w:rsidP="009F2F85">
            <w:pPr>
              <w:spacing w:line="360" w:lineRule="auto"/>
              <w:jc w:val="center"/>
              <w:rPr>
                <w:rFonts w:ascii="Arial" w:hAnsi="Arial" w:cs="Arial"/>
                <w:sz w:val="16"/>
                <w:szCs w:val="16"/>
              </w:rPr>
            </w:pPr>
          </w:p>
        </w:tc>
        <w:tc>
          <w:tcPr>
            <w:tcW w:w="1341" w:type="dxa"/>
          </w:tcPr>
          <w:p w14:paraId="37185442" w14:textId="77777777" w:rsidR="00B5547E" w:rsidRPr="00B41A52" w:rsidRDefault="00B5547E" w:rsidP="009F2F85">
            <w:pPr>
              <w:spacing w:line="360" w:lineRule="auto"/>
              <w:jc w:val="center"/>
              <w:rPr>
                <w:rFonts w:ascii="Arial" w:hAnsi="Arial" w:cs="Arial"/>
                <w:sz w:val="16"/>
                <w:szCs w:val="16"/>
              </w:rPr>
            </w:pPr>
          </w:p>
        </w:tc>
        <w:tc>
          <w:tcPr>
            <w:tcW w:w="1395" w:type="dxa"/>
          </w:tcPr>
          <w:p w14:paraId="3B653BAC" w14:textId="77777777" w:rsidR="00B5547E" w:rsidRPr="00B41A52" w:rsidRDefault="00B5547E" w:rsidP="009F2F85">
            <w:pPr>
              <w:spacing w:line="360" w:lineRule="auto"/>
              <w:jc w:val="center"/>
              <w:rPr>
                <w:rFonts w:ascii="Arial" w:hAnsi="Arial" w:cs="Arial"/>
                <w:sz w:val="16"/>
                <w:szCs w:val="16"/>
              </w:rPr>
            </w:pPr>
          </w:p>
        </w:tc>
        <w:tc>
          <w:tcPr>
            <w:tcW w:w="1368" w:type="dxa"/>
          </w:tcPr>
          <w:p w14:paraId="35AF0B34" w14:textId="77777777" w:rsidR="00B5547E" w:rsidRPr="00B41A52" w:rsidRDefault="00B5547E" w:rsidP="009F2F85">
            <w:pPr>
              <w:spacing w:line="360" w:lineRule="auto"/>
              <w:jc w:val="center"/>
              <w:rPr>
                <w:rFonts w:ascii="Arial" w:hAnsi="Arial" w:cs="Arial"/>
                <w:sz w:val="16"/>
                <w:szCs w:val="16"/>
              </w:rPr>
            </w:pPr>
          </w:p>
        </w:tc>
        <w:tc>
          <w:tcPr>
            <w:tcW w:w="1512" w:type="dxa"/>
          </w:tcPr>
          <w:p w14:paraId="174D9BF1" w14:textId="77777777" w:rsidR="00B5547E" w:rsidRPr="00B41A52" w:rsidRDefault="00B5547E" w:rsidP="009F2F85">
            <w:pPr>
              <w:spacing w:line="360" w:lineRule="auto"/>
              <w:jc w:val="center"/>
              <w:rPr>
                <w:rFonts w:ascii="Arial" w:hAnsi="Arial" w:cs="Arial"/>
                <w:sz w:val="16"/>
                <w:szCs w:val="16"/>
              </w:rPr>
            </w:pPr>
          </w:p>
        </w:tc>
        <w:tc>
          <w:tcPr>
            <w:tcW w:w="1323" w:type="dxa"/>
          </w:tcPr>
          <w:p w14:paraId="17641C0F" w14:textId="77777777" w:rsidR="00B5547E" w:rsidRPr="00B41A52" w:rsidRDefault="00B5547E" w:rsidP="009F2F85">
            <w:pPr>
              <w:spacing w:line="360" w:lineRule="auto"/>
              <w:jc w:val="center"/>
              <w:rPr>
                <w:rFonts w:ascii="Arial" w:hAnsi="Arial" w:cs="Arial"/>
                <w:sz w:val="16"/>
                <w:szCs w:val="16"/>
              </w:rPr>
            </w:pPr>
          </w:p>
        </w:tc>
        <w:tc>
          <w:tcPr>
            <w:tcW w:w="1314" w:type="dxa"/>
          </w:tcPr>
          <w:p w14:paraId="76952511" w14:textId="77777777" w:rsidR="00B5547E" w:rsidRPr="00B41A52" w:rsidRDefault="00B5547E" w:rsidP="009F2F85">
            <w:pPr>
              <w:spacing w:line="360" w:lineRule="auto"/>
              <w:jc w:val="center"/>
              <w:rPr>
                <w:rFonts w:ascii="Arial" w:hAnsi="Arial" w:cs="Arial"/>
                <w:sz w:val="16"/>
                <w:szCs w:val="16"/>
              </w:rPr>
            </w:pPr>
          </w:p>
        </w:tc>
        <w:tc>
          <w:tcPr>
            <w:tcW w:w="1269" w:type="dxa"/>
          </w:tcPr>
          <w:p w14:paraId="52BBF12A" w14:textId="77777777" w:rsidR="00B5547E" w:rsidRPr="00B41A52" w:rsidRDefault="00B5547E" w:rsidP="009F2F85">
            <w:pPr>
              <w:spacing w:line="360" w:lineRule="auto"/>
              <w:jc w:val="center"/>
              <w:rPr>
                <w:rFonts w:ascii="Arial" w:hAnsi="Arial" w:cs="Arial"/>
                <w:sz w:val="16"/>
                <w:szCs w:val="16"/>
              </w:rPr>
            </w:pPr>
          </w:p>
        </w:tc>
      </w:tr>
      <w:tr w:rsidR="00B5547E" w:rsidRPr="00B41A52" w14:paraId="39281527" w14:textId="77777777" w:rsidTr="009F2F85">
        <w:tc>
          <w:tcPr>
            <w:tcW w:w="2543" w:type="dxa"/>
          </w:tcPr>
          <w:p w14:paraId="4F08AEDB" w14:textId="36ABB1C8" w:rsidR="00B5547E" w:rsidRPr="00B41A52" w:rsidRDefault="00E871A8" w:rsidP="009F2F85">
            <w:pPr>
              <w:spacing w:line="360" w:lineRule="auto"/>
              <w:jc w:val="thaiDistribute"/>
              <w:rPr>
                <w:rFonts w:ascii="Arial" w:hAnsi="Arial" w:cs="Arial"/>
                <w:b/>
                <w:bCs/>
                <w:sz w:val="16"/>
                <w:szCs w:val="16"/>
              </w:rPr>
            </w:pPr>
            <w:r w:rsidRPr="00B41A52">
              <w:rPr>
                <w:rFonts w:ascii="Arial" w:hAnsi="Arial" w:cs="Arial"/>
                <w:b/>
                <w:bCs/>
                <w:sz w:val="16"/>
                <w:szCs w:val="16"/>
              </w:rPr>
              <w:t>Accumulated depreciation</w:t>
            </w:r>
          </w:p>
        </w:tc>
        <w:tc>
          <w:tcPr>
            <w:tcW w:w="1341" w:type="dxa"/>
          </w:tcPr>
          <w:p w14:paraId="1B28E572" w14:textId="77777777" w:rsidR="00B5547E" w:rsidRPr="00B41A52" w:rsidRDefault="00B5547E" w:rsidP="009F2F85">
            <w:pPr>
              <w:spacing w:line="360" w:lineRule="auto"/>
              <w:jc w:val="thaiDistribute"/>
              <w:rPr>
                <w:rFonts w:ascii="Arial" w:hAnsi="Arial" w:cs="Arial"/>
                <w:sz w:val="16"/>
                <w:szCs w:val="16"/>
              </w:rPr>
            </w:pPr>
          </w:p>
        </w:tc>
        <w:tc>
          <w:tcPr>
            <w:tcW w:w="1323" w:type="dxa"/>
          </w:tcPr>
          <w:p w14:paraId="0AF710BF" w14:textId="77777777" w:rsidR="00B5547E" w:rsidRPr="00B41A52" w:rsidRDefault="00B5547E" w:rsidP="009F2F85">
            <w:pPr>
              <w:spacing w:line="360" w:lineRule="auto"/>
              <w:jc w:val="thaiDistribute"/>
              <w:rPr>
                <w:rFonts w:ascii="Arial" w:hAnsi="Arial" w:cs="Arial"/>
                <w:sz w:val="16"/>
                <w:szCs w:val="16"/>
              </w:rPr>
            </w:pPr>
          </w:p>
        </w:tc>
        <w:tc>
          <w:tcPr>
            <w:tcW w:w="1341" w:type="dxa"/>
          </w:tcPr>
          <w:p w14:paraId="434A2A0E" w14:textId="77777777" w:rsidR="00B5547E" w:rsidRPr="00B41A52" w:rsidRDefault="00B5547E" w:rsidP="009F2F85">
            <w:pPr>
              <w:spacing w:line="360" w:lineRule="auto"/>
              <w:jc w:val="thaiDistribute"/>
              <w:rPr>
                <w:rFonts w:ascii="Arial" w:hAnsi="Arial" w:cs="Arial"/>
                <w:sz w:val="16"/>
                <w:szCs w:val="16"/>
              </w:rPr>
            </w:pPr>
          </w:p>
        </w:tc>
        <w:tc>
          <w:tcPr>
            <w:tcW w:w="1395" w:type="dxa"/>
          </w:tcPr>
          <w:p w14:paraId="0F3C3D8C" w14:textId="77777777" w:rsidR="00B5547E" w:rsidRPr="00B41A52" w:rsidRDefault="00B5547E" w:rsidP="009F2F85">
            <w:pPr>
              <w:spacing w:line="360" w:lineRule="auto"/>
              <w:jc w:val="thaiDistribute"/>
              <w:rPr>
                <w:rFonts w:ascii="Arial" w:hAnsi="Arial" w:cs="Arial"/>
                <w:sz w:val="16"/>
                <w:szCs w:val="16"/>
              </w:rPr>
            </w:pPr>
          </w:p>
        </w:tc>
        <w:tc>
          <w:tcPr>
            <w:tcW w:w="1368" w:type="dxa"/>
          </w:tcPr>
          <w:p w14:paraId="1511CAE6" w14:textId="77777777" w:rsidR="00B5547E" w:rsidRPr="00B41A52" w:rsidRDefault="00B5547E" w:rsidP="009F2F85">
            <w:pPr>
              <w:spacing w:line="360" w:lineRule="auto"/>
              <w:jc w:val="thaiDistribute"/>
              <w:rPr>
                <w:rFonts w:ascii="Arial" w:hAnsi="Arial" w:cs="Arial"/>
                <w:sz w:val="16"/>
                <w:szCs w:val="16"/>
              </w:rPr>
            </w:pPr>
          </w:p>
        </w:tc>
        <w:tc>
          <w:tcPr>
            <w:tcW w:w="1512" w:type="dxa"/>
          </w:tcPr>
          <w:p w14:paraId="66A1A561" w14:textId="77777777" w:rsidR="00B5547E" w:rsidRPr="00B41A52" w:rsidRDefault="00B5547E" w:rsidP="009F2F85">
            <w:pPr>
              <w:spacing w:line="360" w:lineRule="auto"/>
              <w:jc w:val="thaiDistribute"/>
              <w:rPr>
                <w:rFonts w:ascii="Arial" w:hAnsi="Arial" w:cs="Arial"/>
                <w:sz w:val="16"/>
                <w:szCs w:val="16"/>
              </w:rPr>
            </w:pPr>
          </w:p>
        </w:tc>
        <w:tc>
          <w:tcPr>
            <w:tcW w:w="1323" w:type="dxa"/>
          </w:tcPr>
          <w:p w14:paraId="6252738C" w14:textId="77777777" w:rsidR="00B5547E" w:rsidRPr="00B41A52" w:rsidRDefault="00B5547E" w:rsidP="009F2F85">
            <w:pPr>
              <w:spacing w:line="360" w:lineRule="auto"/>
              <w:jc w:val="thaiDistribute"/>
              <w:rPr>
                <w:rFonts w:ascii="Arial" w:hAnsi="Arial" w:cs="Arial"/>
                <w:sz w:val="16"/>
                <w:szCs w:val="16"/>
              </w:rPr>
            </w:pPr>
          </w:p>
        </w:tc>
        <w:tc>
          <w:tcPr>
            <w:tcW w:w="1314" w:type="dxa"/>
          </w:tcPr>
          <w:p w14:paraId="10279EA0" w14:textId="77777777" w:rsidR="00B5547E" w:rsidRPr="00B41A52" w:rsidRDefault="00B5547E" w:rsidP="009F2F85">
            <w:pPr>
              <w:spacing w:line="360" w:lineRule="auto"/>
              <w:jc w:val="thaiDistribute"/>
              <w:rPr>
                <w:rFonts w:ascii="Arial" w:hAnsi="Arial" w:cs="Arial"/>
                <w:sz w:val="16"/>
                <w:szCs w:val="16"/>
              </w:rPr>
            </w:pPr>
          </w:p>
        </w:tc>
        <w:tc>
          <w:tcPr>
            <w:tcW w:w="1269" w:type="dxa"/>
          </w:tcPr>
          <w:p w14:paraId="5AFD0EA7" w14:textId="77777777" w:rsidR="00B5547E" w:rsidRPr="00B41A52" w:rsidRDefault="00B5547E" w:rsidP="009F2F85">
            <w:pPr>
              <w:spacing w:line="360" w:lineRule="auto"/>
              <w:jc w:val="thaiDistribute"/>
              <w:rPr>
                <w:rFonts w:ascii="Arial" w:hAnsi="Arial" w:cs="Arial"/>
                <w:sz w:val="16"/>
                <w:szCs w:val="16"/>
              </w:rPr>
            </w:pPr>
          </w:p>
        </w:tc>
      </w:tr>
      <w:tr w:rsidR="009D7961" w:rsidRPr="00B41A52" w14:paraId="4A8904C6" w14:textId="77777777" w:rsidTr="009F2F85">
        <w:tc>
          <w:tcPr>
            <w:tcW w:w="2543" w:type="dxa"/>
          </w:tcPr>
          <w:p w14:paraId="51C05601" w14:textId="77777777" w:rsidR="009D7961" w:rsidRPr="00B41A52" w:rsidRDefault="009D7961" w:rsidP="009F2F85">
            <w:pPr>
              <w:spacing w:line="360" w:lineRule="auto"/>
              <w:jc w:val="thaiDistribute"/>
              <w:rPr>
                <w:rFonts w:ascii="Arial" w:hAnsi="Arial" w:cs="Arial"/>
                <w:sz w:val="16"/>
                <w:szCs w:val="16"/>
              </w:rPr>
            </w:pPr>
            <w:r w:rsidRPr="00B41A52">
              <w:rPr>
                <w:rFonts w:ascii="Arial" w:hAnsi="Arial" w:cs="Arial"/>
                <w:sz w:val="16"/>
                <w:szCs w:val="16"/>
              </w:rPr>
              <w:t>1 January 2020</w:t>
            </w:r>
          </w:p>
        </w:tc>
        <w:tc>
          <w:tcPr>
            <w:tcW w:w="1341" w:type="dxa"/>
          </w:tcPr>
          <w:p w14:paraId="5AB04039" w14:textId="4EF2F466" w:rsidR="009D7961" w:rsidRPr="00B41A52" w:rsidRDefault="009D7961" w:rsidP="00D374E3">
            <w:pPr>
              <w:tabs>
                <w:tab w:val="left" w:pos="770"/>
              </w:tabs>
              <w:spacing w:line="360" w:lineRule="auto"/>
              <w:jc w:val="center"/>
              <w:rPr>
                <w:rFonts w:ascii="Arial" w:hAnsi="Arial" w:cs="Arial"/>
                <w:sz w:val="16"/>
                <w:szCs w:val="16"/>
              </w:rPr>
            </w:pPr>
            <w:r w:rsidRPr="00B41A52">
              <w:rPr>
                <w:rFonts w:ascii="Arial" w:hAnsi="Arial" w:cs="Arial"/>
                <w:sz w:val="16"/>
                <w:szCs w:val="16"/>
              </w:rPr>
              <w:t xml:space="preserve">          -</w:t>
            </w:r>
          </w:p>
        </w:tc>
        <w:tc>
          <w:tcPr>
            <w:tcW w:w="1323" w:type="dxa"/>
          </w:tcPr>
          <w:p w14:paraId="369CBF12" w14:textId="5B98A985" w:rsidR="009D7961" w:rsidRPr="00B41A52" w:rsidRDefault="009D7961" w:rsidP="009F2F85">
            <w:pPr>
              <w:spacing w:line="360" w:lineRule="auto"/>
              <w:jc w:val="right"/>
              <w:rPr>
                <w:rFonts w:ascii="Arial" w:hAnsi="Arial" w:cs="Arial"/>
                <w:sz w:val="16"/>
                <w:szCs w:val="16"/>
              </w:rPr>
            </w:pPr>
            <w:r w:rsidRPr="00B41A52">
              <w:rPr>
                <w:rFonts w:ascii="Arial" w:hAnsi="Arial" w:cs="Arial"/>
                <w:sz w:val="16"/>
                <w:szCs w:val="16"/>
              </w:rPr>
              <w:t>(12,438)</w:t>
            </w:r>
          </w:p>
        </w:tc>
        <w:tc>
          <w:tcPr>
            <w:tcW w:w="1341" w:type="dxa"/>
          </w:tcPr>
          <w:p w14:paraId="365AF2C0" w14:textId="0AAC30D5" w:rsidR="009D7961" w:rsidRPr="00B41A52" w:rsidRDefault="009D7961" w:rsidP="009F2F85">
            <w:pPr>
              <w:spacing w:line="360" w:lineRule="auto"/>
              <w:jc w:val="right"/>
              <w:rPr>
                <w:rFonts w:ascii="Arial" w:hAnsi="Arial" w:cs="Arial"/>
                <w:sz w:val="16"/>
                <w:szCs w:val="16"/>
              </w:rPr>
            </w:pPr>
            <w:r w:rsidRPr="00B41A52">
              <w:rPr>
                <w:rFonts w:ascii="Arial" w:hAnsi="Arial" w:cs="Arial"/>
                <w:sz w:val="16"/>
                <w:szCs w:val="16"/>
              </w:rPr>
              <w:t>(174,975)</w:t>
            </w:r>
          </w:p>
        </w:tc>
        <w:tc>
          <w:tcPr>
            <w:tcW w:w="1395" w:type="dxa"/>
          </w:tcPr>
          <w:p w14:paraId="5A1F8817" w14:textId="0ADA02DF" w:rsidR="009D7961" w:rsidRPr="00B41A52" w:rsidRDefault="009D7961" w:rsidP="009F2F85">
            <w:pPr>
              <w:spacing w:line="360" w:lineRule="auto"/>
              <w:jc w:val="right"/>
              <w:rPr>
                <w:rFonts w:ascii="Arial" w:hAnsi="Arial" w:cs="Arial"/>
                <w:sz w:val="16"/>
                <w:szCs w:val="16"/>
              </w:rPr>
            </w:pPr>
            <w:r w:rsidRPr="00B41A52">
              <w:rPr>
                <w:rFonts w:ascii="Arial" w:hAnsi="Arial" w:cs="Arial"/>
                <w:sz w:val="16"/>
                <w:szCs w:val="16"/>
              </w:rPr>
              <w:t>(624,909)</w:t>
            </w:r>
          </w:p>
        </w:tc>
        <w:tc>
          <w:tcPr>
            <w:tcW w:w="1368" w:type="dxa"/>
          </w:tcPr>
          <w:p w14:paraId="06B4BA1E" w14:textId="68ACCDEC" w:rsidR="009D7961" w:rsidRPr="00B41A52" w:rsidRDefault="009D7961" w:rsidP="009F2F85">
            <w:pPr>
              <w:spacing w:line="360" w:lineRule="auto"/>
              <w:jc w:val="right"/>
              <w:rPr>
                <w:rFonts w:ascii="Arial" w:hAnsi="Arial" w:cs="Arial"/>
                <w:sz w:val="16"/>
                <w:szCs w:val="16"/>
              </w:rPr>
            </w:pPr>
            <w:r w:rsidRPr="00B41A52">
              <w:rPr>
                <w:rFonts w:ascii="Arial" w:hAnsi="Arial" w:cs="Arial"/>
                <w:sz w:val="16"/>
                <w:szCs w:val="16"/>
              </w:rPr>
              <w:t>(1,616,788)</w:t>
            </w:r>
          </w:p>
        </w:tc>
        <w:tc>
          <w:tcPr>
            <w:tcW w:w="1512" w:type="dxa"/>
          </w:tcPr>
          <w:p w14:paraId="5E54C99E" w14:textId="4864B751" w:rsidR="009D7961" w:rsidRPr="00B41A52" w:rsidRDefault="009D7961" w:rsidP="009F2F85">
            <w:pPr>
              <w:spacing w:line="360" w:lineRule="auto"/>
              <w:jc w:val="right"/>
              <w:rPr>
                <w:rFonts w:ascii="Arial" w:hAnsi="Arial" w:cs="Arial"/>
                <w:sz w:val="16"/>
                <w:szCs w:val="16"/>
              </w:rPr>
            </w:pPr>
            <w:r w:rsidRPr="00B41A52">
              <w:rPr>
                <w:rFonts w:ascii="Arial" w:hAnsi="Arial" w:cs="Arial"/>
                <w:sz w:val="16"/>
                <w:szCs w:val="16"/>
              </w:rPr>
              <w:t>(56,262)</w:t>
            </w:r>
          </w:p>
        </w:tc>
        <w:tc>
          <w:tcPr>
            <w:tcW w:w="1323" w:type="dxa"/>
          </w:tcPr>
          <w:p w14:paraId="75C79F7E" w14:textId="5AD97D6F" w:rsidR="009D7961" w:rsidRPr="00B41A52" w:rsidRDefault="009D7961" w:rsidP="009F2F85">
            <w:pPr>
              <w:spacing w:line="360" w:lineRule="auto"/>
              <w:jc w:val="right"/>
              <w:rPr>
                <w:rFonts w:ascii="Arial" w:hAnsi="Arial" w:cs="Arial"/>
                <w:sz w:val="16"/>
                <w:szCs w:val="16"/>
              </w:rPr>
            </w:pPr>
            <w:r w:rsidRPr="00B41A52">
              <w:rPr>
                <w:rFonts w:ascii="Arial" w:hAnsi="Arial" w:cs="Arial"/>
                <w:sz w:val="16"/>
                <w:szCs w:val="16"/>
              </w:rPr>
              <w:t>(28,101)</w:t>
            </w:r>
          </w:p>
        </w:tc>
        <w:tc>
          <w:tcPr>
            <w:tcW w:w="1314" w:type="dxa"/>
          </w:tcPr>
          <w:p w14:paraId="063E9099" w14:textId="5F3AAB17" w:rsidR="009D7961" w:rsidRPr="00B41A52" w:rsidRDefault="009D7961" w:rsidP="00A82508">
            <w:pPr>
              <w:tabs>
                <w:tab w:val="left" w:pos="784"/>
              </w:tabs>
              <w:spacing w:line="360" w:lineRule="auto"/>
              <w:jc w:val="center"/>
              <w:rPr>
                <w:rFonts w:ascii="Arial" w:hAnsi="Arial" w:cs="Arial"/>
                <w:sz w:val="16"/>
                <w:szCs w:val="16"/>
              </w:rPr>
            </w:pPr>
            <w:r w:rsidRPr="00B41A52">
              <w:rPr>
                <w:rFonts w:ascii="Arial" w:hAnsi="Arial" w:cs="Arial"/>
                <w:sz w:val="16"/>
                <w:szCs w:val="16"/>
              </w:rPr>
              <w:t xml:space="preserve">          -</w:t>
            </w:r>
          </w:p>
        </w:tc>
        <w:tc>
          <w:tcPr>
            <w:tcW w:w="1269" w:type="dxa"/>
          </w:tcPr>
          <w:p w14:paraId="293DFFBF" w14:textId="0014B8B9" w:rsidR="009D7961" w:rsidRPr="00B41A52" w:rsidRDefault="009D7961" w:rsidP="009F2F85">
            <w:pPr>
              <w:spacing w:line="360" w:lineRule="auto"/>
              <w:jc w:val="right"/>
              <w:rPr>
                <w:rFonts w:ascii="Arial" w:hAnsi="Arial" w:cs="Arial"/>
                <w:sz w:val="16"/>
                <w:szCs w:val="16"/>
              </w:rPr>
            </w:pPr>
            <w:r w:rsidRPr="00B41A52">
              <w:rPr>
                <w:rFonts w:ascii="Arial" w:hAnsi="Arial" w:cs="Arial"/>
                <w:sz w:val="16"/>
                <w:szCs w:val="16"/>
              </w:rPr>
              <w:t>(2,513,473)</w:t>
            </w:r>
          </w:p>
        </w:tc>
      </w:tr>
      <w:tr w:rsidR="009D7961" w:rsidRPr="00B41A52" w14:paraId="211EAABB" w14:textId="77777777" w:rsidTr="009F2F85">
        <w:tc>
          <w:tcPr>
            <w:tcW w:w="2543" w:type="dxa"/>
          </w:tcPr>
          <w:p w14:paraId="05296430" w14:textId="77777777" w:rsidR="009D7961" w:rsidRPr="00B41A52" w:rsidRDefault="009D7961" w:rsidP="009F2F85">
            <w:pPr>
              <w:spacing w:line="360" w:lineRule="auto"/>
              <w:rPr>
                <w:rFonts w:ascii="Arial" w:hAnsi="Arial" w:cs="Arial"/>
                <w:sz w:val="16"/>
                <w:szCs w:val="16"/>
              </w:rPr>
            </w:pPr>
            <w:r w:rsidRPr="00B41A52">
              <w:rPr>
                <w:rFonts w:ascii="Arial" w:hAnsi="Arial" w:cs="Arial"/>
                <w:sz w:val="16"/>
                <w:szCs w:val="16"/>
              </w:rPr>
              <w:t xml:space="preserve">Increase from acquiring </w:t>
            </w:r>
          </w:p>
          <w:p w14:paraId="58718E46" w14:textId="5E1AE75C" w:rsidR="009D7961" w:rsidRPr="00B41A52" w:rsidRDefault="009D7961" w:rsidP="009F2F85">
            <w:pPr>
              <w:spacing w:line="360" w:lineRule="auto"/>
              <w:rPr>
                <w:rFonts w:ascii="Arial" w:hAnsi="Arial" w:cs="Arial"/>
                <w:sz w:val="16"/>
                <w:szCs w:val="16"/>
              </w:rPr>
            </w:pPr>
            <w:r w:rsidRPr="00B41A52">
              <w:rPr>
                <w:rFonts w:ascii="Arial" w:hAnsi="Arial" w:cs="Arial"/>
                <w:sz w:val="16"/>
                <w:szCs w:val="16"/>
              </w:rPr>
              <w:t xml:space="preserve">    subsidiary</w:t>
            </w:r>
          </w:p>
        </w:tc>
        <w:tc>
          <w:tcPr>
            <w:tcW w:w="1341" w:type="dxa"/>
          </w:tcPr>
          <w:p w14:paraId="1ADDD7AB" w14:textId="77777777" w:rsidR="009D7961" w:rsidRPr="00B41A52" w:rsidRDefault="009D7961" w:rsidP="009F2F85">
            <w:pPr>
              <w:spacing w:line="360" w:lineRule="auto"/>
              <w:jc w:val="center"/>
              <w:rPr>
                <w:rFonts w:ascii="Arial" w:hAnsi="Arial" w:cs="Arial"/>
                <w:sz w:val="16"/>
                <w:szCs w:val="16"/>
              </w:rPr>
            </w:pPr>
            <w:r w:rsidRPr="00B41A52">
              <w:rPr>
                <w:rFonts w:ascii="Arial" w:hAnsi="Arial" w:cs="Arial"/>
                <w:sz w:val="16"/>
                <w:szCs w:val="16"/>
              </w:rPr>
              <w:t xml:space="preserve">      </w:t>
            </w:r>
          </w:p>
          <w:p w14:paraId="176C02A0" w14:textId="787AB0F1" w:rsidR="009D7961" w:rsidRPr="00B41A52" w:rsidRDefault="00D374E3" w:rsidP="009F2F85">
            <w:pPr>
              <w:spacing w:line="360" w:lineRule="auto"/>
              <w:jc w:val="center"/>
              <w:rPr>
                <w:rFonts w:ascii="Arial" w:hAnsi="Arial" w:cs="Arial"/>
                <w:sz w:val="16"/>
                <w:szCs w:val="16"/>
              </w:rPr>
            </w:pPr>
            <w:r w:rsidRPr="00B41A52">
              <w:rPr>
                <w:rFonts w:ascii="Arial" w:hAnsi="Arial" w:cs="Arial"/>
                <w:sz w:val="16"/>
                <w:szCs w:val="16"/>
              </w:rPr>
              <w:t xml:space="preserve">          -</w:t>
            </w:r>
          </w:p>
        </w:tc>
        <w:tc>
          <w:tcPr>
            <w:tcW w:w="1323" w:type="dxa"/>
          </w:tcPr>
          <w:p w14:paraId="1227F86C" w14:textId="77777777" w:rsidR="009D7961" w:rsidRPr="00B41A52" w:rsidRDefault="009D7961" w:rsidP="009F2F85">
            <w:pPr>
              <w:spacing w:line="360" w:lineRule="auto"/>
              <w:jc w:val="center"/>
              <w:rPr>
                <w:rFonts w:ascii="Arial" w:hAnsi="Arial" w:cs="Arial"/>
                <w:sz w:val="16"/>
                <w:szCs w:val="16"/>
              </w:rPr>
            </w:pPr>
            <w:r w:rsidRPr="00B41A52">
              <w:rPr>
                <w:rFonts w:ascii="Arial" w:hAnsi="Arial" w:cs="Arial"/>
                <w:sz w:val="16"/>
                <w:szCs w:val="16"/>
              </w:rPr>
              <w:t xml:space="preserve">      </w:t>
            </w:r>
          </w:p>
          <w:p w14:paraId="25AD7CE2" w14:textId="0321184F" w:rsidR="009D7961" w:rsidRPr="00B41A52" w:rsidRDefault="00A82508" w:rsidP="00A82508">
            <w:pPr>
              <w:tabs>
                <w:tab w:val="left" w:pos="820"/>
              </w:tabs>
              <w:spacing w:line="360" w:lineRule="auto"/>
              <w:jc w:val="center"/>
              <w:rPr>
                <w:rFonts w:ascii="Arial" w:hAnsi="Arial" w:cs="Arial"/>
                <w:sz w:val="16"/>
                <w:szCs w:val="16"/>
              </w:rPr>
            </w:pPr>
            <w:r w:rsidRPr="00B41A52">
              <w:rPr>
                <w:rFonts w:ascii="Browallia New" w:hAnsi="Browallia New" w:cs="Browallia New"/>
                <w:sz w:val="16"/>
                <w:szCs w:val="16"/>
              </w:rPr>
              <w:t xml:space="preserve">          </w:t>
            </w:r>
            <w:r w:rsidRPr="00B41A52">
              <w:rPr>
                <w:rFonts w:ascii="Arial" w:hAnsi="Arial" w:cs="Arial"/>
                <w:sz w:val="16"/>
                <w:szCs w:val="16"/>
              </w:rPr>
              <w:t>-</w:t>
            </w:r>
          </w:p>
        </w:tc>
        <w:tc>
          <w:tcPr>
            <w:tcW w:w="1341" w:type="dxa"/>
            <w:vAlign w:val="bottom"/>
          </w:tcPr>
          <w:p w14:paraId="0B9CABE4" w14:textId="32CA5224" w:rsidR="009D7961" w:rsidRPr="00B41A52" w:rsidRDefault="009D7961" w:rsidP="009F2F85">
            <w:pPr>
              <w:spacing w:line="360" w:lineRule="auto"/>
              <w:jc w:val="right"/>
              <w:rPr>
                <w:rFonts w:ascii="Arial" w:hAnsi="Arial" w:cs="Arial"/>
                <w:sz w:val="16"/>
                <w:szCs w:val="16"/>
              </w:rPr>
            </w:pPr>
            <w:r w:rsidRPr="00B41A52">
              <w:rPr>
                <w:rFonts w:ascii="Arial" w:hAnsi="Arial" w:cs="Arial"/>
                <w:sz w:val="16"/>
                <w:szCs w:val="16"/>
              </w:rPr>
              <w:t>(3,569)</w:t>
            </w:r>
          </w:p>
        </w:tc>
        <w:tc>
          <w:tcPr>
            <w:tcW w:w="1395" w:type="dxa"/>
            <w:vAlign w:val="bottom"/>
          </w:tcPr>
          <w:p w14:paraId="147B0FBD" w14:textId="16BDFA02" w:rsidR="009D7961" w:rsidRPr="00B41A52" w:rsidRDefault="009D7961" w:rsidP="009F2F85">
            <w:pPr>
              <w:spacing w:line="360" w:lineRule="auto"/>
              <w:jc w:val="right"/>
              <w:rPr>
                <w:rFonts w:ascii="Arial" w:hAnsi="Arial" w:cs="Arial"/>
                <w:sz w:val="16"/>
                <w:szCs w:val="16"/>
              </w:rPr>
            </w:pPr>
            <w:r w:rsidRPr="00B41A52">
              <w:rPr>
                <w:rFonts w:ascii="Arial" w:hAnsi="Arial" w:cs="Arial"/>
                <w:sz w:val="16"/>
                <w:szCs w:val="16"/>
              </w:rPr>
              <w:t>(16,191)</w:t>
            </w:r>
          </w:p>
        </w:tc>
        <w:tc>
          <w:tcPr>
            <w:tcW w:w="1368" w:type="dxa"/>
          </w:tcPr>
          <w:p w14:paraId="5E0D81F4" w14:textId="77777777" w:rsidR="009D7961" w:rsidRPr="00B41A52" w:rsidRDefault="009D7961" w:rsidP="009F2F85">
            <w:pPr>
              <w:spacing w:line="360" w:lineRule="auto"/>
              <w:jc w:val="center"/>
              <w:rPr>
                <w:rFonts w:ascii="Arial" w:hAnsi="Arial" w:cs="Arial"/>
                <w:sz w:val="16"/>
                <w:szCs w:val="16"/>
              </w:rPr>
            </w:pPr>
            <w:r w:rsidRPr="00B41A52">
              <w:rPr>
                <w:rFonts w:ascii="Arial" w:hAnsi="Arial" w:cs="Arial"/>
                <w:sz w:val="16"/>
                <w:szCs w:val="16"/>
              </w:rPr>
              <w:t xml:space="preserve">      </w:t>
            </w:r>
          </w:p>
          <w:p w14:paraId="50178B31" w14:textId="473F5E08" w:rsidR="009D7961" w:rsidRPr="00B41A52" w:rsidRDefault="009D7961" w:rsidP="00A82508">
            <w:pPr>
              <w:tabs>
                <w:tab w:val="left" w:pos="803"/>
              </w:tabs>
              <w:spacing w:line="360" w:lineRule="auto"/>
              <w:jc w:val="center"/>
              <w:rPr>
                <w:rFonts w:ascii="Arial" w:hAnsi="Arial" w:cs="Arial"/>
                <w:sz w:val="16"/>
                <w:szCs w:val="16"/>
              </w:rPr>
            </w:pPr>
            <w:r w:rsidRPr="00B41A52">
              <w:rPr>
                <w:rFonts w:ascii="Arial" w:hAnsi="Arial" w:cs="Arial"/>
                <w:sz w:val="16"/>
                <w:szCs w:val="16"/>
              </w:rPr>
              <w:t xml:space="preserve">          -</w:t>
            </w:r>
          </w:p>
        </w:tc>
        <w:tc>
          <w:tcPr>
            <w:tcW w:w="1512" w:type="dxa"/>
            <w:vAlign w:val="bottom"/>
          </w:tcPr>
          <w:p w14:paraId="3243C638" w14:textId="0337BC26" w:rsidR="009D7961" w:rsidRPr="00B41A52" w:rsidRDefault="009D7961" w:rsidP="009F2F85">
            <w:pPr>
              <w:spacing w:line="360" w:lineRule="auto"/>
              <w:jc w:val="right"/>
              <w:rPr>
                <w:rFonts w:ascii="Arial" w:hAnsi="Arial" w:cs="Arial"/>
                <w:sz w:val="16"/>
                <w:szCs w:val="16"/>
              </w:rPr>
            </w:pPr>
            <w:r w:rsidRPr="00B41A52">
              <w:rPr>
                <w:rFonts w:ascii="Arial" w:hAnsi="Arial" w:cs="Arial"/>
                <w:sz w:val="16"/>
                <w:szCs w:val="16"/>
              </w:rPr>
              <w:t>(991)</w:t>
            </w:r>
          </w:p>
        </w:tc>
        <w:tc>
          <w:tcPr>
            <w:tcW w:w="1323" w:type="dxa"/>
            <w:vAlign w:val="bottom"/>
          </w:tcPr>
          <w:p w14:paraId="6D183000" w14:textId="0C39A7D8" w:rsidR="009D7961" w:rsidRPr="00B41A52" w:rsidRDefault="009D7961" w:rsidP="009F2F85">
            <w:pPr>
              <w:spacing w:line="360" w:lineRule="auto"/>
              <w:jc w:val="right"/>
              <w:rPr>
                <w:rFonts w:ascii="Arial" w:hAnsi="Arial" w:cs="Arial"/>
                <w:sz w:val="16"/>
                <w:szCs w:val="16"/>
              </w:rPr>
            </w:pPr>
            <w:r w:rsidRPr="00B41A52">
              <w:rPr>
                <w:rFonts w:ascii="Arial" w:hAnsi="Arial" w:cs="Arial"/>
                <w:sz w:val="16"/>
                <w:szCs w:val="16"/>
              </w:rPr>
              <w:t>(38)</w:t>
            </w:r>
          </w:p>
        </w:tc>
        <w:tc>
          <w:tcPr>
            <w:tcW w:w="1314" w:type="dxa"/>
          </w:tcPr>
          <w:p w14:paraId="05B69207" w14:textId="77777777" w:rsidR="009D7961" w:rsidRPr="00B41A52" w:rsidRDefault="009D7961" w:rsidP="009F2F85">
            <w:pPr>
              <w:spacing w:line="360" w:lineRule="auto"/>
              <w:jc w:val="center"/>
              <w:rPr>
                <w:rFonts w:ascii="Arial" w:hAnsi="Arial" w:cs="Arial"/>
                <w:sz w:val="16"/>
                <w:szCs w:val="16"/>
              </w:rPr>
            </w:pPr>
            <w:r w:rsidRPr="00B41A52">
              <w:rPr>
                <w:rFonts w:ascii="Arial" w:hAnsi="Arial" w:cs="Arial"/>
                <w:sz w:val="16"/>
                <w:szCs w:val="16"/>
              </w:rPr>
              <w:t xml:space="preserve">      </w:t>
            </w:r>
          </w:p>
          <w:p w14:paraId="53F67226" w14:textId="31BB4A92" w:rsidR="009D7961" w:rsidRPr="00B41A52" w:rsidRDefault="00A82508" w:rsidP="009F2F85">
            <w:pPr>
              <w:spacing w:line="360" w:lineRule="auto"/>
              <w:jc w:val="center"/>
              <w:rPr>
                <w:rFonts w:ascii="Arial" w:hAnsi="Arial" w:cs="Arial"/>
                <w:sz w:val="16"/>
                <w:szCs w:val="16"/>
              </w:rPr>
            </w:pPr>
            <w:r w:rsidRPr="00B41A52">
              <w:rPr>
                <w:rFonts w:ascii="Arial" w:hAnsi="Arial" w:cs="Arial"/>
                <w:sz w:val="16"/>
                <w:szCs w:val="16"/>
              </w:rPr>
              <w:t xml:space="preserve">          -</w:t>
            </w:r>
          </w:p>
        </w:tc>
        <w:tc>
          <w:tcPr>
            <w:tcW w:w="1269" w:type="dxa"/>
            <w:vAlign w:val="bottom"/>
          </w:tcPr>
          <w:p w14:paraId="30860947" w14:textId="6D12DF2C" w:rsidR="009D7961" w:rsidRPr="00B41A52" w:rsidRDefault="009D7961" w:rsidP="009F2F85">
            <w:pPr>
              <w:spacing w:line="360" w:lineRule="auto"/>
              <w:jc w:val="right"/>
              <w:rPr>
                <w:rFonts w:ascii="Arial" w:hAnsi="Arial" w:cs="Arial"/>
                <w:sz w:val="16"/>
                <w:szCs w:val="16"/>
              </w:rPr>
            </w:pPr>
            <w:r w:rsidRPr="00B41A52">
              <w:rPr>
                <w:rFonts w:ascii="Arial" w:hAnsi="Arial" w:cs="Arial"/>
                <w:sz w:val="16"/>
                <w:szCs w:val="16"/>
              </w:rPr>
              <w:t>(20,789)</w:t>
            </w:r>
          </w:p>
        </w:tc>
      </w:tr>
      <w:tr w:rsidR="009D7961" w:rsidRPr="00B41A52" w14:paraId="69055433" w14:textId="77777777" w:rsidTr="009F2F85">
        <w:tc>
          <w:tcPr>
            <w:tcW w:w="2543" w:type="dxa"/>
          </w:tcPr>
          <w:p w14:paraId="371AFBD1" w14:textId="7BAEC58A" w:rsidR="009D7961" w:rsidRPr="00B41A52" w:rsidRDefault="009D7961" w:rsidP="009F2F85">
            <w:pPr>
              <w:spacing w:line="360" w:lineRule="auto"/>
              <w:jc w:val="thaiDistribute"/>
              <w:rPr>
                <w:rFonts w:ascii="Arial" w:hAnsi="Arial" w:cs="Arial"/>
                <w:sz w:val="16"/>
                <w:szCs w:val="16"/>
              </w:rPr>
            </w:pPr>
            <w:r w:rsidRPr="00B41A52">
              <w:rPr>
                <w:rFonts w:ascii="Arial" w:hAnsi="Arial" w:cs="Arial"/>
                <w:sz w:val="16"/>
                <w:szCs w:val="16"/>
              </w:rPr>
              <w:t>Depreciation for the year</w:t>
            </w:r>
          </w:p>
        </w:tc>
        <w:tc>
          <w:tcPr>
            <w:tcW w:w="1341" w:type="dxa"/>
          </w:tcPr>
          <w:p w14:paraId="213B4D34" w14:textId="3F438AB9" w:rsidR="009D7961" w:rsidRPr="00B41A52" w:rsidRDefault="00D374E3" w:rsidP="009F2F85">
            <w:pPr>
              <w:spacing w:line="360" w:lineRule="auto"/>
              <w:jc w:val="center"/>
              <w:rPr>
                <w:rFonts w:ascii="Arial" w:hAnsi="Arial" w:cs="Arial"/>
                <w:sz w:val="16"/>
                <w:szCs w:val="16"/>
              </w:rPr>
            </w:pPr>
            <w:r w:rsidRPr="00B41A52">
              <w:rPr>
                <w:rFonts w:ascii="Arial" w:hAnsi="Arial" w:cs="Arial"/>
                <w:sz w:val="16"/>
                <w:szCs w:val="16"/>
              </w:rPr>
              <w:t xml:space="preserve">          -</w:t>
            </w:r>
          </w:p>
        </w:tc>
        <w:tc>
          <w:tcPr>
            <w:tcW w:w="1323" w:type="dxa"/>
          </w:tcPr>
          <w:p w14:paraId="7B0D9A48" w14:textId="4C408D34" w:rsidR="009D7961" w:rsidRPr="00B41A52" w:rsidRDefault="009D7961" w:rsidP="009F2F85">
            <w:pPr>
              <w:spacing w:line="360" w:lineRule="auto"/>
              <w:jc w:val="right"/>
              <w:rPr>
                <w:rFonts w:ascii="Arial" w:hAnsi="Arial" w:cs="Arial"/>
                <w:sz w:val="16"/>
                <w:szCs w:val="16"/>
              </w:rPr>
            </w:pPr>
            <w:r w:rsidRPr="00B41A52">
              <w:rPr>
                <w:rFonts w:ascii="Arial" w:hAnsi="Arial" w:cs="Arial"/>
                <w:sz w:val="16"/>
                <w:szCs w:val="16"/>
              </w:rPr>
              <w:t>(793)</w:t>
            </w:r>
          </w:p>
        </w:tc>
        <w:tc>
          <w:tcPr>
            <w:tcW w:w="1341" w:type="dxa"/>
          </w:tcPr>
          <w:p w14:paraId="53E4A68E" w14:textId="6375E7D8" w:rsidR="009D7961" w:rsidRPr="00B41A52" w:rsidRDefault="009D7961" w:rsidP="009F2F85">
            <w:pPr>
              <w:spacing w:line="360" w:lineRule="auto"/>
              <w:jc w:val="right"/>
              <w:rPr>
                <w:rFonts w:ascii="Arial" w:hAnsi="Arial" w:cs="Arial"/>
                <w:sz w:val="16"/>
                <w:szCs w:val="16"/>
              </w:rPr>
            </w:pPr>
            <w:r w:rsidRPr="00B41A52">
              <w:rPr>
                <w:rFonts w:ascii="Arial" w:hAnsi="Arial" w:cs="Arial"/>
                <w:sz w:val="16"/>
                <w:szCs w:val="16"/>
              </w:rPr>
              <w:t>(24,040)</w:t>
            </w:r>
          </w:p>
        </w:tc>
        <w:tc>
          <w:tcPr>
            <w:tcW w:w="1395" w:type="dxa"/>
          </w:tcPr>
          <w:p w14:paraId="05D66CBB" w14:textId="3D4C2F26" w:rsidR="009D7961" w:rsidRPr="00B41A52" w:rsidRDefault="009D7961" w:rsidP="009F2F85">
            <w:pPr>
              <w:spacing w:line="360" w:lineRule="auto"/>
              <w:jc w:val="right"/>
              <w:rPr>
                <w:rFonts w:ascii="Arial" w:hAnsi="Arial" w:cs="Arial"/>
                <w:sz w:val="16"/>
                <w:szCs w:val="16"/>
              </w:rPr>
            </w:pPr>
            <w:r w:rsidRPr="00B41A52">
              <w:rPr>
                <w:rFonts w:ascii="Arial" w:hAnsi="Arial" w:cs="Arial"/>
                <w:sz w:val="16"/>
                <w:szCs w:val="16"/>
              </w:rPr>
              <w:t>(65,163)</w:t>
            </w:r>
          </w:p>
        </w:tc>
        <w:tc>
          <w:tcPr>
            <w:tcW w:w="1368" w:type="dxa"/>
          </w:tcPr>
          <w:p w14:paraId="0E15FEEE" w14:textId="2EB98AF0" w:rsidR="009D7961" w:rsidRPr="00B41A52" w:rsidRDefault="009D7961" w:rsidP="009F2F85">
            <w:pPr>
              <w:spacing w:line="360" w:lineRule="auto"/>
              <w:jc w:val="right"/>
              <w:rPr>
                <w:rFonts w:ascii="Arial" w:hAnsi="Arial" w:cs="Arial"/>
                <w:sz w:val="16"/>
                <w:szCs w:val="16"/>
              </w:rPr>
            </w:pPr>
            <w:r w:rsidRPr="00B41A52">
              <w:rPr>
                <w:rFonts w:ascii="Arial" w:hAnsi="Arial" w:cs="Arial"/>
                <w:sz w:val="16"/>
                <w:szCs w:val="16"/>
              </w:rPr>
              <w:t>(128,025)</w:t>
            </w:r>
          </w:p>
        </w:tc>
        <w:tc>
          <w:tcPr>
            <w:tcW w:w="1512" w:type="dxa"/>
          </w:tcPr>
          <w:p w14:paraId="7CE19E63" w14:textId="1F13F3A1" w:rsidR="009D7961" w:rsidRPr="00B41A52" w:rsidRDefault="009D7961" w:rsidP="009F2F85">
            <w:pPr>
              <w:spacing w:line="360" w:lineRule="auto"/>
              <w:jc w:val="right"/>
              <w:rPr>
                <w:rFonts w:ascii="Arial" w:hAnsi="Arial" w:cs="Arial"/>
                <w:sz w:val="16"/>
                <w:szCs w:val="16"/>
              </w:rPr>
            </w:pPr>
            <w:r w:rsidRPr="00B41A52">
              <w:rPr>
                <w:rFonts w:ascii="Arial" w:hAnsi="Arial" w:cs="Arial"/>
                <w:sz w:val="16"/>
                <w:szCs w:val="16"/>
              </w:rPr>
              <w:t>(4,304)</w:t>
            </w:r>
          </w:p>
        </w:tc>
        <w:tc>
          <w:tcPr>
            <w:tcW w:w="1323" w:type="dxa"/>
          </w:tcPr>
          <w:p w14:paraId="7686496D" w14:textId="5B76242E" w:rsidR="009D7961" w:rsidRPr="00B41A52" w:rsidRDefault="009D7961" w:rsidP="009F2F85">
            <w:pPr>
              <w:spacing w:line="360" w:lineRule="auto"/>
              <w:jc w:val="right"/>
              <w:rPr>
                <w:rFonts w:ascii="Arial" w:hAnsi="Arial" w:cs="Arial"/>
                <w:sz w:val="16"/>
                <w:szCs w:val="16"/>
              </w:rPr>
            </w:pPr>
            <w:r w:rsidRPr="00B41A52">
              <w:rPr>
                <w:rFonts w:ascii="Arial" w:hAnsi="Arial" w:cs="Arial"/>
                <w:sz w:val="16"/>
                <w:szCs w:val="16"/>
              </w:rPr>
              <w:t>(2,659)</w:t>
            </w:r>
          </w:p>
        </w:tc>
        <w:tc>
          <w:tcPr>
            <w:tcW w:w="1314" w:type="dxa"/>
          </w:tcPr>
          <w:p w14:paraId="18BBD868" w14:textId="2257209B" w:rsidR="009D7961" w:rsidRPr="00B41A52" w:rsidRDefault="00A82508" w:rsidP="009F2F85">
            <w:pPr>
              <w:spacing w:line="360" w:lineRule="auto"/>
              <w:jc w:val="center"/>
              <w:rPr>
                <w:rFonts w:ascii="Arial" w:hAnsi="Arial" w:cs="Arial"/>
                <w:sz w:val="16"/>
                <w:szCs w:val="16"/>
              </w:rPr>
            </w:pPr>
            <w:r w:rsidRPr="00B41A52">
              <w:rPr>
                <w:rFonts w:ascii="Arial" w:hAnsi="Arial" w:cs="Arial"/>
                <w:sz w:val="16"/>
                <w:szCs w:val="16"/>
              </w:rPr>
              <w:t xml:space="preserve">          -</w:t>
            </w:r>
          </w:p>
        </w:tc>
        <w:tc>
          <w:tcPr>
            <w:tcW w:w="1269" w:type="dxa"/>
          </w:tcPr>
          <w:p w14:paraId="7969C05B" w14:textId="4495F45C" w:rsidR="009D7961" w:rsidRPr="00B41A52" w:rsidRDefault="009D7961" w:rsidP="009F2F85">
            <w:pPr>
              <w:spacing w:line="360" w:lineRule="auto"/>
              <w:jc w:val="right"/>
              <w:rPr>
                <w:rFonts w:ascii="Arial" w:hAnsi="Arial" w:cs="Arial"/>
                <w:sz w:val="16"/>
                <w:szCs w:val="16"/>
              </w:rPr>
            </w:pPr>
            <w:r w:rsidRPr="00B41A52">
              <w:rPr>
                <w:rFonts w:ascii="Arial" w:hAnsi="Arial" w:cs="Arial"/>
                <w:sz w:val="16"/>
                <w:szCs w:val="16"/>
              </w:rPr>
              <w:t>(224,984)</w:t>
            </w:r>
          </w:p>
        </w:tc>
      </w:tr>
      <w:tr w:rsidR="009D7961" w:rsidRPr="00B41A52" w14:paraId="7B499040" w14:textId="77777777" w:rsidTr="009F2F85">
        <w:tc>
          <w:tcPr>
            <w:tcW w:w="2543" w:type="dxa"/>
          </w:tcPr>
          <w:p w14:paraId="6DA3A204" w14:textId="77777777" w:rsidR="009D7961" w:rsidRPr="00B41A52" w:rsidRDefault="009D7961" w:rsidP="009F2F85">
            <w:pPr>
              <w:spacing w:line="360" w:lineRule="auto"/>
              <w:rPr>
                <w:rFonts w:ascii="Arial" w:hAnsi="Arial" w:cs="Arial"/>
                <w:sz w:val="16"/>
                <w:szCs w:val="16"/>
              </w:rPr>
            </w:pPr>
            <w:r w:rsidRPr="00B41A52">
              <w:rPr>
                <w:rFonts w:ascii="Arial" w:hAnsi="Arial" w:cs="Arial"/>
                <w:sz w:val="16"/>
                <w:szCs w:val="16"/>
              </w:rPr>
              <w:t xml:space="preserve">Depreciation on disposals / </w:t>
            </w:r>
          </w:p>
          <w:p w14:paraId="2F689F4D" w14:textId="11A421F6" w:rsidR="009D7961" w:rsidRPr="00B41A52" w:rsidRDefault="009D7961" w:rsidP="009F2F85">
            <w:pPr>
              <w:spacing w:line="360" w:lineRule="auto"/>
              <w:rPr>
                <w:rFonts w:ascii="Arial" w:hAnsi="Arial" w:cs="Arial"/>
                <w:sz w:val="16"/>
                <w:szCs w:val="16"/>
              </w:rPr>
            </w:pPr>
            <w:r w:rsidRPr="00B41A52">
              <w:rPr>
                <w:rFonts w:ascii="Arial" w:hAnsi="Arial" w:cs="Arial"/>
                <w:sz w:val="16"/>
                <w:szCs w:val="16"/>
              </w:rPr>
              <w:t xml:space="preserve">    write-off</w:t>
            </w:r>
          </w:p>
        </w:tc>
        <w:tc>
          <w:tcPr>
            <w:tcW w:w="1341" w:type="dxa"/>
          </w:tcPr>
          <w:p w14:paraId="1C39BC87" w14:textId="77777777" w:rsidR="009D7961" w:rsidRPr="00B41A52" w:rsidRDefault="009D7961" w:rsidP="009F2F85">
            <w:pPr>
              <w:spacing w:line="360" w:lineRule="auto"/>
              <w:jc w:val="center"/>
              <w:rPr>
                <w:rFonts w:ascii="Arial" w:hAnsi="Arial" w:cs="Arial"/>
                <w:sz w:val="16"/>
                <w:szCs w:val="16"/>
              </w:rPr>
            </w:pPr>
            <w:r w:rsidRPr="00B41A52">
              <w:rPr>
                <w:rFonts w:ascii="Arial" w:hAnsi="Arial" w:cs="Arial"/>
                <w:sz w:val="16"/>
                <w:szCs w:val="16"/>
              </w:rPr>
              <w:t xml:space="preserve">      </w:t>
            </w:r>
          </w:p>
          <w:p w14:paraId="5BB41C18" w14:textId="7E19F86F" w:rsidR="009D7961" w:rsidRPr="00B41A52" w:rsidRDefault="00D374E3" w:rsidP="009F2F85">
            <w:pPr>
              <w:spacing w:line="360" w:lineRule="auto"/>
              <w:jc w:val="center"/>
              <w:rPr>
                <w:rFonts w:ascii="Arial" w:hAnsi="Arial" w:cs="Arial"/>
                <w:sz w:val="16"/>
                <w:szCs w:val="16"/>
              </w:rPr>
            </w:pPr>
            <w:r w:rsidRPr="00B41A52">
              <w:rPr>
                <w:rFonts w:ascii="Arial" w:hAnsi="Arial" w:cs="Arial"/>
                <w:sz w:val="16"/>
                <w:szCs w:val="16"/>
              </w:rPr>
              <w:t xml:space="preserve">          -</w:t>
            </w:r>
          </w:p>
        </w:tc>
        <w:tc>
          <w:tcPr>
            <w:tcW w:w="1323" w:type="dxa"/>
          </w:tcPr>
          <w:p w14:paraId="67D6EE0B" w14:textId="77777777" w:rsidR="009D7961" w:rsidRPr="00B41A52" w:rsidRDefault="009D7961" w:rsidP="009F2F85">
            <w:pPr>
              <w:spacing w:line="360" w:lineRule="auto"/>
              <w:jc w:val="center"/>
              <w:rPr>
                <w:rFonts w:ascii="Arial" w:hAnsi="Arial" w:cs="Arial"/>
                <w:sz w:val="16"/>
                <w:szCs w:val="16"/>
              </w:rPr>
            </w:pPr>
            <w:r w:rsidRPr="00B41A52">
              <w:rPr>
                <w:rFonts w:ascii="Arial" w:hAnsi="Arial" w:cs="Arial"/>
                <w:sz w:val="16"/>
                <w:szCs w:val="16"/>
              </w:rPr>
              <w:t xml:space="preserve">      </w:t>
            </w:r>
          </w:p>
          <w:p w14:paraId="27A6BDBB" w14:textId="402C139B" w:rsidR="009D7961" w:rsidRPr="00B41A52" w:rsidRDefault="00A82508" w:rsidP="009F2F85">
            <w:pPr>
              <w:spacing w:line="360" w:lineRule="auto"/>
              <w:jc w:val="center"/>
              <w:rPr>
                <w:rFonts w:ascii="Arial" w:hAnsi="Arial" w:cs="Arial"/>
                <w:sz w:val="16"/>
                <w:szCs w:val="16"/>
              </w:rPr>
            </w:pPr>
            <w:r w:rsidRPr="00B41A52">
              <w:rPr>
                <w:rFonts w:ascii="Browallia New" w:hAnsi="Browallia New" w:cs="Browallia New"/>
                <w:sz w:val="16"/>
                <w:szCs w:val="16"/>
              </w:rPr>
              <w:t xml:space="preserve">          </w:t>
            </w:r>
            <w:r w:rsidRPr="00B41A52">
              <w:rPr>
                <w:rFonts w:ascii="Arial" w:hAnsi="Arial" w:cs="Arial"/>
                <w:sz w:val="16"/>
                <w:szCs w:val="16"/>
              </w:rPr>
              <w:t>-</w:t>
            </w:r>
          </w:p>
        </w:tc>
        <w:tc>
          <w:tcPr>
            <w:tcW w:w="1341" w:type="dxa"/>
          </w:tcPr>
          <w:p w14:paraId="369F2641" w14:textId="77777777" w:rsidR="009D7961" w:rsidRPr="00B41A52" w:rsidRDefault="009D7961" w:rsidP="009F2F85">
            <w:pPr>
              <w:spacing w:line="360" w:lineRule="auto"/>
              <w:jc w:val="center"/>
              <w:rPr>
                <w:rFonts w:ascii="Arial" w:hAnsi="Arial" w:cs="Arial"/>
                <w:sz w:val="16"/>
                <w:szCs w:val="16"/>
              </w:rPr>
            </w:pPr>
            <w:r w:rsidRPr="00B41A52">
              <w:rPr>
                <w:rFonts w:ascii="Arial" w:hAnsi="Arial" w:cs="Arial"/>
                <w:sz w:val="16"/>
                <w:szCs w:val="16"/>
              </w:rPr>
              <w:t xml:space="preserve">      </w:t>
            </w:r>
          </w:p>
          <w:p w14:paraId="42C96FD2" w14:textId="128B49BB" w:rsidR="009D7961" w:rsidRPr="00B41A52" w:rsidRDefault="009D7961" w:rsidP="00A82508">
            <w:pPr>
              <w:tabs>
                <w:tab w:val="left" w:pos="787"/>
              </w:tabs>
              <w:spacing w:line="360" w:lineRule="auto"/>
              <w:jc w:val="center"/>
              <w:rPr>
                <w:rFonts w:ascii="Arial" w:hAnsi="Arial" w:cs="Arial"/>
                <w:sz w:val="16"/>
                <w:szCs w:val="16"/>
              </w:rPr>
            </w:pPr>
            <w:r w:rsidRPr="00B41A52">
              <w:rPr>
                <w:rFonts w:ascii="Arial" w:hAnsi="Arial" w:cs="Arial"/>
                <w:sz w:val="16"/>
                <w:szCs w:val="16"/>
              </w:rPr>
              <w:t xml:space="preserve">          -</w:t>
            </w:r>
          </w:p>
        </w:tc>
        <w:tc>
          <w:tcPr>
            <w:tcW w:w="1395" w:type="dxa"/>
            <w:vAlign w:val="bottom"/>
          </w:tcPr>
          <w:p w14:paraId="44D3B0AB" w14:textId="50B56231" w:rsidR="009D7961" w:rsidRPr="00B41A52" w:rsidRDefault="009D7961" w:rsidP="009F2F85">
            <w:pPr>
              <w:spacing w:line="360" w:lineRule="auto"/>
              <w:jc w:val="right"/>
              <w:rPr>
                <w:rFonts w:ascii="Arial" w:hAnsi="Arial" w:cs="Arial"/>
                <w:sz w:val="16"/>
                <w:szCs w:val="16"/>
              </w:rPr>
            </w:pPr>
            <w:r w:rsidRPr="00B41A52">
              <w:rPr>
                <w:rFonts w:ascii="Arial" w:hAnsi="Arial" w:cs="Arial"/>
                <w:sz w:val="16"/>
                <w:szCs w:val="16"/>
              </w:rPr>
              <w:t>9,200</w:t>
            </w:r>
          </w:p>
        </w:tc>
        <w:tc>
          <w:tcPr>
            <w:tcW w:w="1368" w:type="dxa"/>
            <w:vAlign w:val="bottom"/>
          </w:tcPr>
          <w:p w14:paraId="082D60BF" w14:textId="5984C126" w:rsidR="009D7961" w:rsidRPr="00B41A52" w:rsidRDefault="009D7961" w:rsidP="009F2F85">
            <w:pPr>
              <w:spacing w:line="360" w:lineRule="auto"/>
              <w:jc w:val="right"/>
              <w:rPr>
                <w:rFonts w:ascii="Arial" w:hAnsi="Arial" w:cs="Arial"/>
                <w:sz w:val="16"/>
                <w:szCs w:val="16"/>
              </w:rPr>
            </w:pPr>
            <w:r w:rsidRPr="00B41A52">
              <w:rPr>
                <w:rFonts w:ascii="Arial" w:hAnsi="Arial" w:cs="Arial"/>
                <w:sz w:val="16"/>
                <w:szCs w:val="16"/>
              </w:rPr>
              <w:t>5,829</w:t>
            </w:r>
          </w:p>
        </w:tc>
        <w:tc>
          <w:tcPr>
            <w:tcW w:w="1512" w:type="dxa"/>
            <w:vAlign w:val="bottom"/>
          </w:tcPr>
          <w:p w14:paraId="4FE543F2" w14:textId="54F2B65B" w:rsidR="009D7961" w:rsidRPr="00B41A52" w:rsidRDefault="009D7961" w:rsidP="009F2F85">
            <w:pPr>
              <w:spacing w:line="360" w:lineRule="auto"/>
              <w:jc w:val="right"/>
              <w:rPr>
                <w:rFonts w:ascii="Arial" w:hAnsi="Arial" w:cs="Arial"/>
                <w:sz w:val="16"/>
                <w:szCs w:val="16"/>
              </w:rPr>
            </w:pPr>
            <w:r w:rsidRPr="00B41A52">
              <w:rPr>
                <w:rFonts w:ascii="Arial" w:hAnsi="Arial" w:cs="Arial"/>
                <w:sz w:val="16"/>
                <w:szCs w:val="16"/>
              </w:rPr>
              <w:t>20</w:t>
            </w:r>
          </w:p>
        </w:tc>
        <w:tc>
          <w:tcPr>
            <w:tcW w:w="1323" w:type="dxa"/>
            <w:vAlign w:val="bottom"/>
          </w:tcPr>
          <w:p w14:paraId="296C7C79" w14:textId="7E4A9BF1" w:rsidR="009D7961" w:rsidRPr="00B41A52" w:rsidRDefault="009D7961" w:rsidP="009F2F85">
            <w:pPr>
              <w:spacing w:line="360" w:lineRule="auto"/>
              <w:jc w:val="right"/>
              <w:rPr>
                <w:rFonts w:ascii="Arial" w:hAnsi="Arial" w:cs="Arial"/>
                <w:sz w:val="16"/>
                <w:szCs w:val="16"/>
              </w:rPr>
            </w:pPr>
            <w:r w:rsidRPr="00B41A52">
              <w:rPr>
                <w:rFonts w:ascii="Arial" w:hAnsi="Arial" w:cs="Arial"/>
                <w:sz w:val="16"/>
                <w:szCs w:val="16"/>
              </w:rPr>
              <w:t>6,608</w:t>
            </w:r>
          </w:p>
        </w:tc>
        <w:tc>
          <w:tcPr>
            <w:tcW w:w="1314" w:type="dxa"/>
          </w:tcPr>
          <w:p w14:paraId="0541BDF3" w14:textId="77777777" w:rsidR="009D7961" w:rsidRPr="00B41A52" w:rsidRDefault="009D7961" w:rsidP="009F2F85">
            <w:pPr>
              <w:spacing w:line="360" w:lineRule="auto"/>
              <w:jc w:val="center"/>
              <w:rPr>
                <w:rFonts w:ascii="Arial" w:hAnsi="Arial" w:cs="Arial"/>
                <w:sz w:val="16"/>
                <w:szCs w:val="16"/>
              </w:rPr>
            </w:pPr>
            <w:r w:rsidRPr="00B41A52">
              <w:rPr>
                <w:rFonts w:ascii="Arial" w:hAnsi="Arial" w:cs="Arial"/>
                <w:sz w:val="16"/>
                <w:szCs w:val="16"/>
              </w:rPr>
              <w:t xml:space="preserve">      </w:t>
            </w:r>
          </w:p>
          <w:p w14:paraId="41EFF477" w14:textId="7A6A7044" w:rsidR="009D7961" w:rsidRPr="00B41A52" w:rsidRDefault="00A82508" w:rsidP="009F2F85">
            <w:pPr>
              <w:spacing w:line="360" w:lineRule="auto"/>
              <w:jc w:val="center"/>
              <w:rPr>
                <w:rFonts w:ascii="Arial" w:hAnsi="Arial" w:cs="Arial"/>
                <w:sz w:val="16"/>
                <w:szCs w:val="16"/>
              </w:rPr>
            </w:pPr>
            <w:r w:rsidRPr="00B41A52">
              <w:rPr>
                <w:rFonts w:ascii="Arial" w:hAnsi="Arial" w:cs="Arial"/>
                <w:sz w:val="16"/>
                <w:szCs w:val="16"/>
              </w:rPr>
              <w:t xml:space="preserve">          -</w:t>
            </w:r>
          </w:p>
        </w:tc>
        <w:tc>
          <w:tcPr>
            <w:tcW w:w="1269" w:type="dxa"/>
            <w:vAlign w:val="bottom"/>
          </w:tcPr>
          <w:p w14:paraId="2D825026" w14:textId="386454EF" w:rsidR="009D7961" w:rsidRPr="00B41A52" w:rsidRDefault="009D7961" w:rsidP="009F2F85">
            <w:pPr>
              <w:spacing w:line="360" w:lineRule="auto"/>
              <w:jc w:val="right"/>
              <w:rPr>
                <w:rFonts w:ascii="Arial" w:hAnsi="Arial" w:cs="Arial"/>
                <w:sz w:val="16"/>
                <w:szCs w:val="16"/>
              </w:rPr>
            </w:pPr>
            <w:r w:rsidRPr="00B41A52">
              <w:rPr>
                <w:rFonts w:ascii="Arial" w:hAnsi="Arial" w:cs="Arial"/>
                <w:sz w:val="16"/>
                <w:szCs w:val="16"/>
              </w:rPr>
              <w:t>21,657</w:t>
            </w:r>
          </w:p>
        </w:tc>
      </w:tr>
      <w:tr w:rsidR="009D7961" w:rsidRPr="00B41A52" w14:paraId="79AF7482" w14:textId="77777777" w:rsidTr="009F2F85">
        <w:tc>
          <w:tcPr>
            <w:tcW w:w="2543" w:type="dxa"/>
          </w:tcPr>
          <w:p w14:paraId="33D7A049" w14:textId="6CDB649F" w:rsidR="009D7961" w:rsidRPr="00B41A52" w:rsidRDefault="009D7961" w:rsidP="009F2F85">
            <w:pPr>
              <w:spacing w:line="360" w:lineRule="auto"/>
              <w:jc w:val="thaiDistribute"/>
              <w:rPr>
                <w:rFonts w:ascii="Arial" w:hAnsi="Arial" w:cs="Arial"/>
                <w:sz w:val="16"/>
                <w:szCs w:val="16"/>
              </w:rPr>
            </w:pPr>
            <w:r w:rsidRPr="00B41A52">
              <w:rPr>
                <w:rFonts w:ascii="Arial" w:hAnsi="Arial" w:cs="Arial"/>
                <w:sz w:val="16"/>
                <w:szCs w:val="16"/>
              </w:rPr>
              <w:t>Translation adjustment</w:t>
            </w:r>
          </w:p>
        </w:tc>
        <w:tc>
          <w:tcPr>
            <w:tcW w:w="1341" w:type="dxa"/>
          </w:tcPr>
          <w:p w14:paraId="722CE7F5" w14:textId="0E9B1F2E" w:rsidR="009D7961" w:rsidRPr="00B41A52" w:rsidRDefault="00D374E3" w:rsidP="009F2F85">
            <w:pPr>
              <w:pBdr>
                <w:bottom w:val="single" w:sz="4" w:space="1" w:color="auto"/>
              </w:pBdr>
              <w:spacing w:line="360" w:lineRule="auto"/>
              <w:jc w:val="center"/>
              <w:rPr>
                <w:rFonts w:ascii="Arial" w:hAnsi="Arial" w:cs="Arial"/>
                <w:sz w:val="16"/>
                <w:szCs w:val="16"/>
              </w:rPr>
            </w:pPr>
            <w:r w:rsidRPr="00B41A52">
              <w:rPr>
                <w:rFonts w:ascii="Arial" w:hAnsi="Arial" w:cs="Arial"/>
                <w:sz w:val="16"/>
                <w:szCs w:val="16"/>
              </w:rPr>
              <w:t xml:space="preserve">          -</w:t>
            </w:r>
          </w:p>
        </w:tc>
        <w:tc>
          <w:tcPr>
            <w:tcW w:w="1323" w:type="dxa"/>
          </w:tcPr>
          <w:p w14:paraId="3FCBA13C" w14:textId="36BB9F66" w:rsidR="009D7961" w:rsidRPr="00B41A52" w:rsidRDefault="00A82508" w:rsidP="009F2F85">
            <w:pPr>
              <w:pBdr>
                <w:bottom w:val="single" w:sz="4" w:space="1" w:color="auto"/>
              </w:pBdr>
              <w:spacing w:line="360" w:lineRule="auto"/>
              <w:jc w:val="center"/>
              <w:rPr>
                <w:rFonts w:ascii="Arial" w:hAnsi="Arial" w:cs="Arial"/>
                <w:sz w:val="16"/>
                <w:szCs w:val="16"/>
              </w:rPr>
            </w:pPr>
            <w:r w:rsidRPr="00B41A52">
              <w:rPr>
                <w:rFonts w:ascii="Browallia New" w:hAnsi="Browallia New" w:cs="Browallia New"/>
                <w:sz w:val="16"/>
                <w:szCs w:val="16"/>
              </w:rPr>
              <w:t xml:space="preserve">          </w:t>
            </w:r>
            <w:r w:rsidRPr="00B41A52">
              <w:rPr>
                <w:rFonts w:ascii="Arial" w:hAnsi="Arial" w:cs="Arial"/>
                <w:sz w:val="16"/>
                <w:szCs w:val="16"/>
              </w:rPr>
              <w:t>-</w:t>
            </w:r>
          </w:p>
        </w:tc>
        <w:tc>
          <w:tcPr>
            <w:tcW w:w="1341" w:type="dxa"/>
            <w:vAlign w:val="bottom"/>
          </w:tcPr>
          <w:p w14:paraId="01F53EC3" w14:textId="1B978ADF" w:rsidR="009D7961" w:rsidRPr="00B41A52" w:rsidRDefault="009D7961" w:rsidP="009F2F85">
            <w:pPr>
              <w:pBdr>
                <w:bottom w:val="single" w:sz="4" w:space="1" w:color="auto"/>
              </w:pBdr>
              <w:spacing w:line="360" w:lineRule="auto"/>
              <w:jc w:val="right"/>
              <w:rPr>
                <w:rFonts w:ascii="Arial" w:hAnsi="Arial" w:cs="Arial"/>
                <w:sz w:val="16"/>
                <w:szCs w:val="16"/>
              </w:rPr>
            </w:pPr>
            <w:r w:rsidRPr="00B41A52">
              <w:rPr>
                <w:rFonts w:ascii="Arial" w:hAnsi="Arial" w:cs="Arial"/>
                <w:sz w:val="16"/>
                <w:szCs w:val="16"/>
              </w:rPr>
              <w:t>88</w:t>
            </w:r>
          </w:p>
        </w:tc>
        <w:tc>
          <w:tcPr>
            <w:tcW w:w="1395" w:type="dxa"/>
            <w:vAlign w:val="bottom"/>
          </w:tcPr>
          <w:p w14:paraId="387568A7" w14:textId="1FB75133" w:rsidR="009D7961" w:rsidRPr="00B41A52" w:rsidRDefault="009D7961" w:rsidP="009F2F85">
            <w:pPr>
              <w:pBdr>
                <w:bottom w:val="single" w:sz="4" w:space="1" w:color="auto"/>
              </w:pBdr>
              <w:spacing w:line="360" w:lineRule="auto"/>
              <w:jc w:val="right"/>
              <w:rPr>
                <w:rFonts w:ascii="Arial" w:hAnsi="Arial" w:cs="Arial"/>
                <w:sz w:val="16"/>
                <w:szCs w:val="16"/>
              </w:rPr>
            </w:pPr>
            <w:r w:rsidRPr="00B41A52">
              <w:rPr>
                <w:rFonts w:ascii="Arial" w:hAnsi="Arial" w:cs="Arial"/>
                <w:sz w:val="16"/>
                <w:szCs w:val="16"/>
              </w:rPr>
              <w:t>445</w:t>
            </w:r>
          </w:p>
        </w:tc>
        <w:tc>
          <w:tcPr>
            <w:tcW w:w="1368" w:type="dxa"/>
          </w:tcPr>
          <w:p w14:paraId="0B3C8FC9" w14:textId="42133575" w:rsidR="009D7961" w:rsidRPr="00B41A52" w:rsidRDefault="009D7961" w:rsidP="00A82508">
            <w:pPr>
              <w:pBdr>
                <w:bottom w:val="single" w:sz="4" w:space="1" w:color="auto"/>
              </w:pBdr>
              <w:tabs>
                <w:tab w:val="left" w:pos="803"/>
              </w:tabs>
              <w:spacing w:line="360" w:lineRule="auto"/>
              <w:jc w:val="center"/>
              <w:rPr>
                <w:rFonts w:ascii="Arial" w:hAnsi="Arial" w:cs="Arial"/>
                <w:sz w:val="16"/>
                <w:szCs w:val="16"/>
              </w:rPr>
            </w:pPr>
            <w:r w:rsidRPr="00B41A52">
              <w:rPr>
                <w:rFonts w:ascii="Arial" w:hAnsi="Arial" w:cs="Arial"/>
                <w:sz w:val="16"/>
                <w:szCs w:val="16"/>
              </w:rPr>
              <w:t xml:space="preserve">         </w:t>
            </w:r>
            <w:r w:rsidR="00A82508">
              <w:rPr>
                <w:rFonts w:ascii="Arial" w:hAnsi="Arial" w:cs="Arial"/>
                <w:sz w:val="16"/>
                <w:szCs w:val="16"/>
              </w:rPr>
              <w:t xml:space="preserve"> </w:t>
            </w:r>
            <w:r w:rsidRPr="00B41A52">
              <w:rPr>
                <w:rFonts w:ascii="Arial" w:hAnsi="Arial" w:cs="Arial"/>
                <w:sz w:val="16"/>
                <w:szCs w:val="16"/>
              </w:rPr>
              <w:t xml:space="preserve"> -</w:t>
            </w:r>
          </w:p>
        </w:tc>
        <w:tc>
          <w:tcPr>
            <w:tcW w:w="1512" w:type="dxa"/>
            <w:vAlign w:val="bottom"/>
          </w:tcPr>
          <w:p w14:paraId="2D64D695" w14:textId="24EBB5A3" w:rsidR="009D7961" w:rsidRPr="00B41A52" w:rsidRDefault="009D7961" w:rsidP="009F2F85">
            <w:pPr>
              <w:pBdr>
                <w:bottom w:val="single" w:sz="4" w:space="1" w:color="auto"/>
              </w:pBdr>
              <w:spacing w:line="360" w:lineRule="auto"/>
              <w:jc w:val="right"/>
              <w:rPr>
                <w:rFonts w:ascii="Arial" w:hAnsi="Arial" w:cs="Arial"/>
                <w:sz w:val="16"/>
                <w:szCs w:val="16"/>
              </w:rPr>
            </w:pPr>
            <w:r w:rsidRPr="00B41A52">
              <w:rPr>
                <w:rFonts w:ascii="Arial" w:hAnsi="Arial" w:cs="Arial"/>
                <w:sz w:val="16"/>
                <w:szCs w:val="16"/>
              </w:rPr>
              <w:t>26</w:t>
            </w:r>
          </w:p>
        </w:tc>
        <w:tc>
          <w:tcPr>
            <w:tcW w:w="1323" w:type="dxa"/>
            <w:vAlign w:val="bottom"/>
          </w:tcPr>
          <w:p w14:paraId="1088CD53" w14:textId="01A40343" w:rsidR="009D7961" w:rsidRPr="00B41A52" w:rsidRDefault="009D7961" w:rsidP="009F2F85">
            <w:pPr>
              <w:pBdr>
                <w:bottom w:val="single" w:sz="4" w:space="1" w:color="auto"/>
              </w:pBdr>
              <w:spacing w:line="360" w:lineRule="auto"/>
              <w:jc w:val="right"/>
              <w:rPr>
                <w:rFonts w:ascii="Arial" w:hAnsi="Arial" w:cs="Arial"/>
                <w:sz w:val="16"/>
                <w:szCs w:val="16"/>
              </w:rPr>
            </w:pPr>
            <w:r w:rsidRPr="00B41A52">
              <w:rPr>
                <w:rFonts w:ascii="Arial" w:hAnsi="Arial" w:cs="Arial"/>
                <w:sz w:val="16"/>
                <w:szCs w:val="16"/>
              </w:rPr>
              <w:t>3</w:t>
            </w:r>
          </w:p>
        </w:tc>
        <w:tc>
          <w:tcPr>
            <w:tcW w:w="1314" w:type="dxa"/>
          </w:tcPr>
          <w:p w14:paraId="6B39AFA8" w14:textId="27AD22A2" w:rsidR="009D7961" w:rsidRPr="00B41A52" w:rsidRDefault="00A82508" w:rsidP="009F2F85">
            <w:pPr>
              <w:pBdr>
                <w:bottom w:val="single" w:sz="4" w:space="1" w:color="auto"/>
              </w:pBdr>
              <w:spacing w:line="360" w:lineRule="auto"/>
              <w:jc w:val="center"/>
              <w:rPr>
                <w:rFonts w:ascii="Arial" w:hAnsi="Arial" w:cs="Arial"/>
                <w:sz w:val="16"/>
                <w:szCs w:val="16"/>
              </w:rPr>
            </w:pPr>
            <w:r w:rsidRPr="00B41A52">
              <w:rPr>
                <w:rFonts w:ascii="Arial" w:hAnsi="Arial" w:cs="Arial"/>
                <w:sz w:val="16"/>
                <w:szCs w:val="16"/>
              </w:rPr>
              <w:t xml:space="preserve">          -</w:t>
            </w:r>
          </w:p>
        </w:tc>
        <w:tc>
          <w:tcPr>
            <w:tcW w:w="1269" w:type="dxa"/>
            <w:vAlign w:val="bottom"/>
          </w:tcPr>
          <w:p w14:paraId="1F14BD50" w14:textId="7068BCDD" w:rsidR="009D7961" w:rsidRPr="00B41A52" w:rsidRDefault="009D7961" w:rsidP="009F2F85">
            <w:pPr>
              <w:pBdr>
                <w:bottom w:val="single" w:sz="4" w:space="1" w:color="auto"/>
              </w:pBdr>
              <w:spacing w:line="360" w:lineRule="auto"/>
              <w:jc w:val="right"/>
              <w:rPr>
                <w:rFonts w:ascii="Arial" w:hAnsi="Arial" w:cs="Arial"/>
                <w:sz w:val="16"/>
                <w:szCs w:val="16"/>
              </w:rPr>
            </w:pPr>
            <w:r w:rsidRPr="00B41A52">
              <w:rPr>
                <w:rFonts w:ascii="Arial" w:hAnsi="Arial" w:cs="Arial"/>
                <w:sz w:val="16"/>
                <w:szCs w:val="16"/>
              </w:rPr>
              <w:t>562</w:t>
            </w:r>
          </w:p>
        </w:tc>
      </w:tr>
      <w:tr w:rsidR="009D7961" w:rsidRPr="00B41A52" w14:paraId="71038870" w14:textId="77777777" w:rsidTr="009F2F85">
        <w:tc>
          <w:tcPr>
            <w:tcW w:w="2543" w:type="dxa"/>
          </w:tcPr>
          <w:p w14:paraId="7DCE717F" w14:textId="77777777" w:rsidR="00B509F0" w:rsidRDefault="009D7961" w:rsidP="009F2F85">
            <w:pPr>
              <w:spacing w:line="360" w:lineRule="auto"/>
              <w:jc w:val="thaiDistribute"/>
              <w:rPr>
                <w:rFonts w:ascii="Arial" w:hAnsi="Arial" w:cstheme="minorBidi"/>
                <w:sz w:val="16"/>
                <w:szCs w:val="16"/>
              </w:rPr>
            </w:pPr>
            <w:r w:rsidRPr="00B41A52">
              <w:rPr>
                <w:rFonts w:ascii="Arial" w:hAnsi="Arial" w:cs="Arial"/>
                <w:sz w:val="16"/>
                <w:szCs w:val="16"/>
              </w:rPr>
              <w:t>31 December 2020</w:t>
            </w:r>
            <w:r w:rsidR="00AF2BB0" w:rsidRPr="00B41A52">
              <w:rPr>
                <w:rFonts w:ascii="Arial" w:hAnsi="Arial" w:cs="Arial"/>
                <w:sz w:val="16"/>
                <w:szCs w:val="16"/>
              </w:rPr>
              <w:t xml:space="preserve"> – as </w:t>
            </w:r>
          </w:p>
          <w:p w14:paraId="35938715" w14:textId="2968F0DB" w:rsidR="00AF2BB0" w:rsidRPr="00B41A52" w:rsidRDefault="00B509F0" w:rsidP="009F2F85">
            <w:pPr>
              <w:spacing w:line="360" w:lineRule="auto"/>
              <w:jc w:val="thaiDistribute"/>
              <w:rPr>
                <w:rFonts w:ascii="Arial" w:hAnsi="Arial" w:cs="Arial"/>
                <w:sz w:val="16"/>
                <w:szCs w:val="16"/>
              </w:rPr>
            </w:pPr>
            <w:r>
              <w:rPr>
                <w:rFonts w:ascii="Arial" w:hAnsi="Arial" w:cstheme="minorBidi" w:hint="cs"/>
                <w:sz w:val="16"/>
                <w:szCs w:val="16"/>
                <w:cs/>
              </w:rPr>
              <w:t xml:space="preserve">      </w:t>
            </w:r>
            <w:r w:rsidR="00AF2BB0" w:rsidRPr="00B41A52">
              <w:rPr>
                <w:rFonts w:ascii="Arial" w:hAnsi="Arial" w:cs="Arial"/>
                <w:sz w:val="16"/>
                <w:szCs w:val="16"/>
              </w:rPr>
              <w:t>previous reported</w:t>
            </w:r>
          </w:p>
        </w:tc>
        <w:tc>
          <w:tcPr>
            <w:tcW w:w="1341" w:type="dxa"/>
          </w:tcPr>
          <w:p w14:paraId="055C9E07" w14:textId="77777777" w:rsidR="00A82508" w:rsidRDefault="00A82508" w:rsidP="009F2F85">
            <w:pPr>
              <w:spacing w:line="360" w:lineRule="auto"/>
              <w:jc w:val="center"/>
              <w:rPr>
                <w:rFonts w:ascii="Arial" w:hAnsi="Arial" w:cs="Arial"/>
                <w:sz w:val="16"/>
                <w:szCs w:val="16"/>
              </w:rPr>
            </w:pPr>
          </w:p>
          <w:p w14:paraId="77B1EE71" w14:textId="52D66139" w:rsidR="009D7961" w:rsidRPr="00B41A52" w:rsidRDefault="009D7961" w:rsidP="009F2F85">
            <w:pPr>
              <w:spacing w:line="360" w:lineRule="auto"/>
              <w:jc w:val="center"/>
              <w:rPr>
                <w:rFonts w:ascii="Arial" w:hAnsi="Arial" w:cs="Arial"/>
                <w:sz w:val="16"/>
                <w:szCs w:val="16"/>
              </w:rPr>
            </w:pPr>
            <w:r w:rsidRPr="00B41A52">
              <w:rPr>
                <w:rFonts w:ascii="Arial" w:hAnsi="Arial" w:cs="Arial"/>
                <w:sz w:val="16"/>
                <w:szCs w:val="16"/>
              </w:rPr>
              <w:t xml:space="preserve">          -</w:t>
            </w:r>
          </w:p>
        </w:tc>
        <w:tc>
          <w:tcPr>
            <w:tcW w:w="1323" w:type="dxa"/>
          </w:tcPr>
          <w:p w14:paraId="1F4DB270" w14:textId="77777777" w:rsidR="00A82508" w:rsidRDefault="00A82508" w:rsidP="009F2F85">
            <w:pPr>
              <w:spacing w:line="360" w:lineRule="auto"/>
              <w:jc w:val="right"/>
              <w:rPr>
                <w:rFonts w:ascii="Arial" w:hAnsi="Arial" w:cs="Arial"/>
                <w:sz w:val="16"/>
                <w:szCs w:val="16"/>
              </w:rPr>
            </w:pPr>
          </w:p>
          <w:p w14:paraId="00155FA3" w14:textId="0F8FEB97" w:rsidR="009D7961" w:rsidRPr="00B41A52" w:rsidRDefault="009D7961" w:rsidP="009F2F85">
            <w:pPr>
              <w:spacing w:line="360" w:lineRule="auto"/>
              <w:jc w:val="right"/>
              <w:rPr>
                <w:rFonts w:ascii="Arial" w:hAnsi="Arial" w:cs="Arial"/>
                <w:sz w:val="16"/>
                <w:szCs w:val="16"/>
              </w:rPr>
            </w:pPr>
            <w:r w:rsidRPr="00B41A52">
              <w:rPr>
                <w:rFonts w:ascii="Arial" w:hAnsi="Arial" w:cs="Arial"/>
                <w:sz w:val="16"/>
                <w:szCs w:val="16"/>
              </w:rPr>
              <w:t>(13,231)</w:t>
            </w:r>
          </w:p>
        </w:tc>
        <w:tc>
          <w:tcPr>
            <w:tcW w:w="1341" w:type="dxa"/>
          </w:tcPr>
          <w:p w14:paraId="13136113" w14:textId="77777777" w:rsidR="00A82508" w:rsidRDefault="00A82508" w:rsidP="009F2F85">
            <w:pPr>
              <w:spacing w:line="360" w:lineRule="auto"/>
              <w:jc w:val="right"/>
              <w:rPr>
                <w:rFonts w:ascii="Arial" w:hAnsi="Arial" w:cs="Arial"/>
                <w:sz w:val="16"/>
                <w:szCs w:val="16"/>
              </w:rPr>
            </w:pPr>
          </w:p>
          <w:p w14:paraId="4F02A9FC" w14:textId="02C3229C" w:rsidR="009D7961" w:rsidRPr="00B41A52" w:rsidRDefault="009D7961" w:rsidP="009F2F85">
            <w:pPr>
              <w:spacing w:line="360" w:lineRule="auto"/>
              <w:jc w:val="right"/>
              <w:rPr>
                <w:rFonts w:ascii="Arial" w:hAnsi="Arial" w:cs="Arial"/>
                <w:sz w:val="16"/>
                <w:szCs w:val="16"/>
              </w:rPr>
            </w:pPr>
            <w:r w:rsidRPr="00B41A52">
              <w:rPr>
                <w:rFonts w:ascii="Arial" w:hAnsi="Arial" w:cs="Arial"/>
                <w:sz w:val="16"/>
                <w:szCs w:val="16"/>
              </w:rPr>
              <w:t>(202,496)</w:t>
            </w:r>
          </w:p>
        </w:tc>
        <w:tc>
          <w:tcPr>
            <w:tcW w:w="1395" w:type="dxa"/>
          </w:tcPr>
          <w:p w14:paraId="69C2FFCA" w14:textId="77777777" w:rsidR="00A82508" w:rsidRDefault="00A82508" w:rsidP="009F2F85">
            <w:pPr>
              <w:spacing w:line="360" w:lineRule="auto"/>
              <w:jc w:val="right"/>
              <w:rPr>
                <w:rFonts w:ascii="Arial" w:hAnsi="Arial" w:cs="Arial"/>
                <w:sz w:val="16"/>
                <w:szCs w:val="16"/>
              </w:rPr>
            </w:pPr>
          </w:p>
          <w:p w14:paraId="3440041D" w14:textId="697FE00B" w:rsidR="009D7961" w:rsidRPr="00B41A52" w:rsidRDefault="009D7961" w:rsidP="009F2F85">
            <w:pPr>
              <w:spacing w:line="360" w:lineRule="auto"/>
              <w:jc w:val="right"/>
              <w:rPr>
                <w:rFonts w:ascii="Arial" w:hAnsi="Arial" w:cs="Arial"/>
                <w:sz w:val="16"/>
                <w:szCs w:val="16"/>
              </w:rPr>
            </w:pPr>
            <w:r w:rsidRPr="00B41A52">
              <w:rPr>
                <w:rFonts w:ascii="Arial" w:hAnsi="Arial" w:cs="Arial"/>
                <w:sz w:val="16"/>
                <w:szCs w:val="16"/>
              </w:rPr>
              <w:t>(696,618)</w:t>
            </w:r>
          </w:p>
        </w:tc>
        <w:tc>
          <w:tcPr>
            <w:tcW w:w="1368" w:type="dxa"/>
          </w:tcPr>
          <w:p w14:paraId="260F4455" w14:textId="77777777" w:rsidR="00A82508" w:rsidRDefault="00A82508" w:rsidP="009F2F85">
            <w:pPr>
              <w:spacing w:line="360" w:lineRule="auto"/>
              <w:jc w:val="right"/>
              <w:rPr>
                <w:rFonts w:ascii="Arial" w:hAnsi="Arial" w:cs="Arial"/>
                <w:sz w:val="16"/>
                <w:szCs w:val="16"/>
              </w:rPr>
            </w:pPr>
          </w:p>
          <w:p w14:paraId="16EA8C4D" w14:textId="78DBDF37" w:rsidR="009D7961" w:rsidRPr="00B41A52" w:rsidRDefault="009D7961" w:rsidP="009F2F85">
            <w:pPr>
              <w:spacing w:line="360" w:lineRule="auto"/>
              <w:jc w:val="right"/>
              <w:rPr>
                <w:rFonts w:ascii="Arial" w:hAnsi="Arial" w:cs="Arial"/>
                <w:sz w:val="16"/>
                <w:szCs w:val="16"/>
              </w:rPr>
            </w:pPr>
            <w:r w:rsidRPr="00B41A52">
              <w:rPr>
                <w:rFonts w:ascii="Arial" w:hAnsi="Arial" w:cs="Arial"/>
                <w:sz w:val="16"/>
                <w:szCs w:val="16"/>
              </w:rPr>
              <w:t>(1,738,984)</w:t>
            </w:r>
          </w:p>
        </w:tc>
        <w:tc>
          <w:tcPr>
            <w:tcW w:w="1512" w:type="dxa"/>
          </w:tcPr>
          <w:p w14:paraId="1F8FAD0F" w14:textId="77777777" w:rsidR="00A82508" w:rsidRDefault="00A82508" w:rsidP="009F2F85">
            <w:pPr>
              <w:spacing w:line="360" w:lineRule="auto"/>
              <w:jc w:val="right"/>
              <w:rPr>
                <w:rFonts w:ascii="Arial" w:hAnsi="Arial" w:cs="Arial"/>
                <w:sz w:val="16"/>
                <w:szCs w:val="16"/>
              </w:rPr>
            </w:pPr>
          </w:p>
          <w:p w14:paraId="3F152F8D" w14:textId="32BD3464" w:rsidR="009D7961" w:rsidRPr="00B41A52" w:rsidRDefault="009D7961" w:rsidP="009F2F85">
            <w:pPr>
              <w:spacing w:line="360" w:lineRule="auto"/>
              <w:jc w:val="right"/>
              <w:rPr>
                <w:rFonts w:ascii="Arial" w:hAnsi="Arial" w:cs="Arial"/>
                <w:sz w:val="16"/>
                <w:szCs w:val="16"/>
              </w:rPr>
            </w:pPr>
            <w:r w:rsidRPr="00B41A52">
              <w:rPr>
                <w:rFonts w:ascii="Arial" w:hAnsi="Arial" w:cs="Arial"/>
                <w:sz w:val="16"/>
                <w:szCs w:val="16"/>
              </w:rPr>
              <w:t>(61,511)</w:t>
            </w:r>
          </w:p>
        </w:tc>
        <w:tc>
          <w:tcPr>
            <w:tcW w:w="1323" w:type="dxa"/>
          </w:tcPr>
          <w:p w14:paraId="151214C6" w14:textId="77777777" w:rsidR="00A82508" w:rsidRDefault="00A82508" w:rsidP="009F2F85">
            <w:pPr>
              <w:spacing w:line="360" w:lineRule="auto"/>
              <w:jc w:val="right"/>
              <w:rPr>
                <w:rFonts w:ascii="Arial" w:hAnsi="Arial" w:cs="Arial"/>
                <w:sz w:val="16"/>
                <w:szCs w:val="16"/>
              </w:rPr>
            </w:pPr>
          </w:p>
          <w:p w14:paraId="2ACE1C4D" w14:textId="65EECBEC" w:rsidR="009D7961" w:rsidRPr="00B41A52" w:rsidRDefault="009D7961" w:rsidP="009F2F85">
            <w:pPr>
              <w:spacing w:line="360" w:lineRule="auto"/>
              <w:jc w:val="right"/>
              <w:rPr>
                <w:rFonts w:ascii="Arial" w:hAnsi="Arial" w:cs="Arial"/>
                <w:sz w:val="16"/>
                <w:szCs w:val="16"/>
              </w:rPr>
            </w:pPr>
            <w:r w:rsidRPr="00B41A52">
              <w:rPr>
                <w:rFonts w:ascii="Arial" w:hAnsi="Arial" w:cs="Arial"/>
                <w:sz w:val="16"/>
                <w:szCs w:val="16"/>
              </w:rPr>
              <w:t>(24,187)</w:t>
            </w:r>
          </w:p>
        </w:tc>
        <w:tc>
          <w:tcPr>
            <w:tcW w:w="1314" w:type="dxa"/>
          </w:tcPr>
          <w:p w14:paraId="6844C5A7" w14:textId="77777777" w:rsidR="009D7961" w:rsidRDefault="009D7961" w:rsidP="009F2F85">
            <w:pPr>
              <w:spacing w:line="360" w:lineRule="auto"/>
              <w:jc w:val="center"/>
              <w:rPr>
                <w:rFonts w:ascii="Arial" w:hAnsi="Arial" w:cs="Arial"/>
                <w:sz w:val="16"/>
                <w:szCs w:val="16"/>
              </w:rPr>
            </w:pPr>
          </w:p>
          <w:p w14:paraId="402074EA" w14:textId="315F971F" w:rsidR="00A82508" w:rsidRPr="00B41A52" w:rsidRDefault="00A82508" w:rsidP="009F2F85">
            <w:pPr>
              <w:spacing w:line="360" w:lineRule="auto"/>
              <w:jc w:val="center"/>
              <w:rPr>
                <w:rFonts w:ascii="Arial" w:hAnsi="Arial" w:cs="Arial"/>
                <w:sz w:val="16"/>
                <w:szCs w:val="16"/>
              </w:rPr>
            </w:pPr>
            <w:r w:rsidRPr="00B41A52">
              <w:rPr>
                <w:rFonts w:ascii="Arial" w:hAnsi="Arial" w:cs="Arial"/>
                <w:sz w:val="16"/>
                <w:szCs w:val="16"/>
              </w:rPr>
              <w:t xml:space="preserve">          -</w:t>
            </w:r>
          </w:p>
        </w:tc>
        <w:tc>
          <w:tcPr>
            <w:tcW w:w="1269" w:type="dxa"/>
          </w:tcPr>
          <w:p w14:paraId="137F5F3B" w14:textId="77777777" w:rsidR="00A82508" w:rsidRDefault="00A82508" w:rsidP="009F2F85">
            <w:pPr>
              <w:spacing w:line="360" w:lineRule="auto"/>
              <w:jc w:val="right"/>
              <w:rPr>
                <w:rFonts w:ascii="Arial" w:hAnsi="Arial" w:cs="Arial"/>
                <w:sz w:val="16"/>
                <w:szCs w:val="16"/>
              </w:rPr>
            </w:pPr>
          </w:p>
          <w:p w14:paraId="3831FEAA" w14:textId="71B3A2F4" w:rsidR="009D7961" w:rsidRPr="00B41A52" w:rsidRDefault="009D7961" w:rsidP="009F2F85">
            <w:pPr>
              <w:spacing w:line="360" w:lineRule="auto"/>
              <w:jc w:val="right"/>
              <w:rPr>
                <w:rFonts w:ascii="Arial" w:hAnsi="Arial" w:cs="Arial"/>
                <w:sz w:val="16"/>
                <w:szCs w:val="16"/>
              </w:rPr>
            </w:pPr>
            <w:r w:rsidRPr="00B41A52">
              <w:rPr>
                <w:rFonts w:ascii="Arial" w:hAnsi="Arial" w:cs="Arial"/>
                <w:sz w:val="16"/>
                <w:szCs w:val="16"/>
              </w:rPr>
              <w:t>(2,737,027)</w:t>
            </w:r>
          </w:p>
        </w:tc>
      </w:tr>
      <w:tr w:rsidR="00A82508" w:rsidRPr="00B41A52" w14:paraId="0EFC3DF6" w14:textId="77777777" w:rsidTr="009F2F85">
        <w:tc>
          <w:tcPr>
            <w:tcW w:w="2543" w:type="dxa"/>
          </w:tcPr>
          <w:p w14:paraId="3B48504C" w14:textId="2BFC94A3" w:rsidR="00A82508" w:rsidRPr="00B41A52" w:rsidRDefault="00A82508" w:rsidP="00A82508">
            <w:pPr>
              <w:spacing w:line="360" w:lineRule="auto"/>
              <w:jc w:val="thaiDistribute"/>
              <w:rPr>
                <w:rFonts w:ascii="Arial" w:hAnsi="Arial" w:cs="Arial"/>
                <w:sz w:val="16"/>
                <w:szCs w:val="16"/>
              </w:rPr>
            </w:pPr>
            <w:r w:rsidRPr="00B41A52">
              <w:rPr>
                <w:rFonts w:ascii="Arial" w:hAnsi="Arial" w:cs="Arial"/>
                <w:sz w:val="16"/>
                <w:szCs w:val="16"/>
              </w:rPr>
              <w:t>Correction of Errors</w:t>
            </w:r>
          </w:p>
        </w:tc>
        <w:tc>
          <w:tcPr>
            <w:tcW w:w="1341" w:type="dxa"/>
          </w:tcPr>
          <w:p w14:paraId="603D40DC" w14:textId="735A4EEF" w:rsidR="00A82508" w:rsidRPr="00B41A52" w:rsidRDefault="00A82508" w:rsidP="00A82508">
            <w:pPr>
              <w:spacing w:line="360" w:lineRule="auto"/>
              <w:jc w:val="center"/>
              <w:rPr>
                <w:rFonts w:ascii="Arial" w:hAnsi="Arial" w:cs="Arial"/>
                <w:sz w:val="16"/>
                <w:szCs w:val="16"/>
              </w:rPr>
            </w:pPr>
            <w:r w:rsidRPr="00B41A52">
              <w:rPr>
                <w:rFonts w:ascii="Arial" w:hAnsi="Arial" w:cs="Arial"/>
                <w:sz w:val="16"/>
                <w:szCs w:val="16"/>
              </w:rPr>
              <w:t xml:space="preserve">          -</w:t>
            </w:r>
          </w:p>
        </w:tc>
        <w:tc>
          <w:tcPr>
            <w:tcW w:w="1323" w:type="dxa"/>
          </w:tcPr>
          <w:p w14:paraId="28EE1C2D" w14:textId="52F50AD9" w:rsidR="00A82508" w:rsidRPr="00B41A52" w:rsidRDefault="00A82508" w:rsidP="00A82508">
            <w:pPr>
              <w:spacing w:line="360" w:lineRule="auto"/>
              <w:jc w:val="center"/>
              <w:rPr>
                <w:rFonts w:ascii="Arial" w:hAnsi="Arial" w:cs="Arial"/>
                <w:sz w:val="16"/>
                <w:szCs w:val="16"/>
              </w:rPr>
            </w:pPr>
            <w:r w:rsidRPr="00B41A52">
              <w:rPr>
                <w:rFonts w:ascii="Browallia New" w:hAnsi="Browallia New" w:cs="Browallia New"/>
                <w:sz w:val="16"/>
                <w:szCs w:val="16"/>
              </w:rPr>
              <w:t xml:space="preserve">          </w:t>
            </w:r>
            <w:r w:rsidRPr="00B41A52">
              <w:rPr>
                <w:rFonts w:ascii="Arial" w:hAnsi="Arial" w:cs="Arial"/>
                <w:sz w:val="16"/>
                <w:szCs w:val="16"/>
              </w:rPr>
              <w:t>-</w:t>
            </w:r>
          </w:p>
        </w:tc>
        <w:tc>
          <w:tcPr>
            <w:tcW w:w="1341" w:type="dxa"/>
          </w:tcPr>
          <w:p w14:paraId="51BBC589" w14:textId="333B032E" w:rsidR="00A82508" w:rsidRPr="00B41A52" w:rsidRDefault="00A82508" w:rsidP="00A82508">
            <w:pPr>
              <w:spacing w:line="360" w:lineRule="auto"/>
              <w:jc w:val="right"/>
              <w:rPr>
                <w:rFonts w:ascii="Arial" w:hAnsi="Arial" w:cs="Arial"/>
                <w:sz w:val="16"/>
                <w:szCs w:val="16"/>
              </w:rPr>
            </w:pPr>
            <w:r w:rsidRPr="00B41A52">
              <w:rPr>
                <w:rFonts w:ascii="Arial" w:hAnsi="Arial" w:cs="Arial"/>
                <w:sz w:val="16"/>
                <w:szCs w:val="16"/>
              </w:rPr>
              <w:t>768</w:t>
            </w:r>
          </w:p>
        </w:tc>
        <w:tc>
          <w:tcPr>
            <w:tcW w:w="1395" w:type="dxa"/>
          </w:tcPr>
          <w:p w14:paraId="2B95F4C8" w14:textId="577379BF" w:rsidR="00A82508" w:rsidRPr="00B41A52" w:rsidRDefault="00A82508" w:rsidP="00A82508">
            <w:pPr>
              <w:spacing w:line="360" w:lineRule="auto"/>
              <w:jc w:val="right"/>
              <w:rPr>
                <w:rFonts w:ascii="Arial" w:hAnsi="Arial" w:cs="Arial"/>
                <w:sz w:val="16"/>
                <w:szCs w:val="16"/>
              </w:rPr>
            </w:pPr>
            <w:r w:rsidRPr="00B41A52">
              <w:rPr>
                <w:rFonts w:ascii="Arial" w:hAnsi="Arial" w:cs="Arial"/>
                <w:sz w:val="16"/>
                <w:szCs w:val="16"/>
              </w:rPr>
              <w:t>7,019</w:t>
            </w:r>
          </w:p>
        </w:tc>
        <w:tc>
          <w:tcPr>
            <w:tcW w:w="1368" w:type="dxa"/>
          </w:tcPr>
          <w:p w14:paraId="32DC7898" w14:textId="4BF761B7" w:rsidR="00A82508" w:rsidRPr="00B41A52" w:rsidRDefault="00A82508" w:rsidP="00A82508">
            <w:pPr>
              <w:spacing w:line="360" w:lineRule="auto"/>
              <w:jc w:val="right"/>
              <w:rPr>
                <w:rFonts w:ascii="Arial" w:hAnsi="Arial" w:cs="Arial"/>
                <w:sz w:val="16"/>
                <w:szCs w:val="16"/>
              </w:rPr>
            </w:pPr>
            <w:r w:rsidRPr="00B41A52">
              <w:rPr>
                <w:rFonts w:ascii="Arial" w:hAnsi="Arial" w:cs="Arial"/>
                <w:sz w:val="16"/>
                <w:szCs w:val="16"/>
              </w:rPr>
              <w:t>(6,700)</w:t>
            </w:r>
          </w:p>
        </w:tc>
        <w:tc>
          <w:tcPr>
            <w:tcW w:w="1512" w:type="dxa"/>
          </w:tcPr>
          <w:p w14:paraId="4F0B3430" w14:textId="6C6C893D" w:rsidR="00A82508" w:rsidRPr="00B41A52" w:rsidRDefault="00A82508" w:rsidP="00A82508">
            <w:pPr>
              <w:spacing w:line="360" w:lineRule="auto"/>
              <w:jc w:val="right"/>
              <w:rPr>
                <w:rFonts w:ascii="Arial" w:hAnsi="Arial" w:cs="Arial"/>
                <w:sz w:val="16"/>
                <w:szCs w:val="16"/>
              </w:rPr>
            </w:pPr>
            <w:r w:rsidRPr="00B41A52">
              <w:rPr>
                <w:rFonts w:ascii="Arial" w:hAnsi="Arial" w:cs="Arial"/>
                <w:sz w:val="16"/>
                <w:szCs w:val="16"/>
              </w:rPr>
              <w:t>8</w:t>
            </w:r>
          </w:p>
        </w:tc>
        <w:tc>
          <w:tcPr>
            <w:tcW w:w="1323" w:type="dxa"/>
          </w:tcPr>
          <w:p w14:paraId="7BDDEE86" w14:textId="2FE3DFB2" w:rsidR="00A82508" w:rsidRPr="00B41A52" w:rsidRDefault="00A82508" w:rsidP="00A82508">
            <w:pPr>
              <w:spacing w:line="360" w:lineRule="auto"/>
              <w:jc w:val="right"/>
              <w:rPr>
                <w:rFonts w:ascii="Arial" w:hAnsi="Arial" w:cs="Arial"/>
                <w:sz w:val="16"/>
                <w:szCs w:val="16"/>
              </w:rPr>
            </w:pPr>
            <w:r w:rsidRPr="00B41A52">
              <w:rPr>
                <w:rFonts w:ascii="Arial" w:hAnsi="Arial" w:cs="Arial"/>
                <w:sz w:val="16"/>
                <w:szCs w:val="16"/>
              </w:rPr>
              <w:t>52</w:t>
            </w:r>
          </w:p>
        </w:tc>
        <w:tc>
          <w:tcPr>
            <w:tcW w:w="1314" w:type="dxa"/>
          </w:tcPr>
          <w:p w14:paraId="0C1489C3" w14:textId="0FE3B612" w:rsidR="00A82508" w:rsidRPr="00B41A52" w:rsidRDefault="00A82508" w:rsidP="00A82508">
            <w:pPr>
              <w:spacing w:line="360" w:lineRule="auto"/>
              <w:jc w:val="center"/>
              <w:rPr>
                <w:rFonts w:ascii="Arial" w:hAnsi="Arial" w:cs="Arial"/>
                <w:sz w:val="16"/>
                <w:szCs w:val="16"/>
              </w:rPr>
            </w:pPr>
            <w:r w:rsidRPr="00827690">
              <w:rPr>
                <w:rFonts w:ascii="Arial" w:hAnsi="Arial" w:cs="Arial"/>
                <w:sz w:val="16"/>
                <w:szCs w:val="16"/>
              </w:rPr>
              <w:t xml:space="preserve">          -</w:t>
            </w:r>
          </w:p>
        </w:tc>
        <w:tc>
          <w:tcPr>
            <w:tcW w:w="1269" w:type="dxa"/>
          </w:tcPr>
          <w:p w14:paraId="0AF5B3B8" w14:textId="0F3AA6FF" w:rsidR="00A82508" w:rsidRPr="00B41A52" w:rsidRDefault="00A82508" w:rsidP="00A82508">
            <w:pPr>
              <w:spacing w:line="360" w:lineRule="auto"/>
              <w:jc w:val="right"/>
              <w:rPr>
                <w:rFonts w:ascii="Arial" w:hAnsi="Arial" w:cs="Arial"/>
                <w:sz w:val="16"/>
                <w:szCs w:val="16"/>
              </w:rPr>
            </w:pPr>
            <w:r w:rsidRPr="00B41A52">
              <w:rPr>
                <w:rFonts w:ascii="Arial" w:hAnsi="Arial" w:cs="Arial"/>
                <w:sz w:val="16"/>
                <w:szCs w:val="16"/>
              </w:rPr>
              <w:t>1,147</w:t>
            </w:r>
          </w:p>
        </w:tc>
      </w:tr>
      <w:tr w:rsidR="00A82508" w:rsidRPr="00B41A52" w14:paraId="3A11B9B8" w14:textId="77777777" w:rsidTr="009F2F85">
        <w:tc>
          <w:tcPr>
            <w:tcW w:w="2543" w:type="dxa"/>
          </w:tcPr>
          <w:p w14:paraId="35567DAE" w14:textId="45906ADA" w:rsidR="00A82508" w:rsidRPr="00B41A52" w:rsidRDefault="00A82508" w:rsidP="00A82508">
            <w:pPr>
              <w:spacing w:line="360" w:lineRule="auto"/>
              <w:jc w:val="thaiDistribute"/>
              <w:rPr>
                <w:rFonts w:ascii="Arial" w:hAnsi="Arial" w:cs="Arial"/>
                <w:sz w:val="16"/>
                <w:szCs w:val="16"/>
              </w:rPr>
            </w:pPr>
            <w:r w:rsidRPr="00B41A52">
              <w:rPr>
                <w:rFonts w:ascii="Arial" w:hAnsi="Arial" w:cs="Arial"/>
                <w:sz w:val="16"/>
                <w:szCs w:val="16"/>
              </w:rPr>
              <w:t>31 December 2020 – restated</w:t>
            </w:r>
          </w:p>
        </w:tc>
        <w:tc>
          <w:tcPr>
            <w:tcW w:w="1341" w:type="dxa"/>
          </w:tcPr>
          <w:p w14:paraId="52204FD5" w14:textId="43D0792F" w:rsidR="00A82508" w:rsidRPr="00B41A52" w:rsidRDefault="00A82508" w:rsidP="00A82508">
            <w:pPr>
              <w:spacing w:line="360" w:lineRule="auto"/>
              <w:jc w:val="center"/>
              <w:rPr>
                <w:rFonts w:ascii="Arial" w:hAnsi="Arial" w:cs="Arial"/>
                <w:sz w:val="16"/>
                <w:szCs w:val="16"/>
              </w:rPr>
            </w:pPr>
            <w:r w:rsidRPr="00244853">
              <w:rPr>
                <w:rFonts w:ascii="Arial" w:hAnsi="Arial" w:cs="Arial"/>
                <w:sz w:val="16"/>
                <w:szCs w:val="16"/>
              </w:rPr>
              <w:t xml:space="preserve">          -</w:t>
            </w:r>
          </w:p>
        </w:tc>
        <w:tc>
          <w:tcPr>
            <w:tcW w:w="1323" w:type="dxa"/>
          </w:tcPr>
          <w:p w14:paraId="3CA38422" w14:textId="068D3B7D" w:rsidR="00A82508" w:rsidRPr="00B41A52" w:rsidRDefault="00A82508" w:rsidP="00A82508">
            <w:pPr>
              <w:spacing w:line="360" w:lineRule="auto"/>
              <w:jc w:val="right"/>
              <w:rPr>
                <w:rFonts w:ascii="Arial" w:hAnsi="Arial" w:cs="Arial"/>
                <w:sz w:val="16"/>
                <w:szCs w:val="16"/>
              </w:rPr>
            </w:pPr>
            <w:r w:rsidRPr="00B41A52">
              <w:rPr>
                <w:rFonts w:ascii="Arial" w:hAnsi="Arial" w:cs="Arial"/>
                <w:sz w:val="16"/>
                <w:szCs w:val="16"/>
              </w:rPr>
              <w:t>(13,231)</w:t>
            </w:r>
          </w:p>
        </w:tc>
        <w:tc>
          <w:tcPr>
            <w:tcW w:w="1341" w:type="dxa"/>
          </w:tcPr>
          <w:p w14:paraId="6810D973" w14:textId="4F50E4AD" w:rsidR="00A82508" w:rsidRPr="00B41A52" w:rsidRDefault="00A82508" w:rsidP="00A82508">
            <w:pPr>
              <w:spacing w:line="360" w:lineRule="auto"/>
              <w:jc w:val="right"/>
              <w:rPr>
                <w:rFonts w:ascii="Arial" w:hAnsi="Arial" w:cs="Arial"/>
                <w:sz w:val="16"/>
                <w:szCs w:val="16"/>
              </w:rPr>
            </w:pPr>
            <w:r w:rsidRPr="00B41A52">
              <w:rPr>
                <w:rFonts w:ascii="Arial" w:hAnsi="Arial" w:cs="Arial"/>
                <w:sz w:val="16"/>
                <w:szCs w:val="16"/>
              </w:rPr>
              <w:t>(201,728)</w:t>
            </w:r>
          </w:p>
        </w:tc>
        <w:tc>
          <w:tcPr>
            <w:tcW w:w="1395" w:type="dxa"/>
          </w:tcPr>
          <w:p w14:paraId="69730D75" w14:textId="2B01E01F" w:rsidR="00A82508" w:rsidRPr="00B41A52" w:rsidRDefault="00A82508" w:rsidP="00A82508">
            <w:pPr>
              <w:spacing w:line="360" w:lineRule="auto"/>
              <w:jc w:val="right"/>
              <w:rPr>
                <w:rFonts w:ascii="Arial" w:hAnsi="Arial" w:cs="Arial"/>
                <w:sz w:val="16"/>
                <w:szCs w:val="16"/>
              </w:rPr>
            </w:pPr>
            <w:r w:rsidRPr="00B41A52">
              <w:rPr>
                <w:rFonts w:ascii="Arial" w:hAnsi="Arial" w:cs="Arial"/>
                <w:sz w:val="16"/>
                <w:szCs w:val="16"/>
              </w:rPr>
              <w:t>(689,599)</w:t>
            </w:r>
          </w:p>
        </w:tc>
        <w:tc>
          <w:tcPr>
            <w:tcW w:w="1368" w:type="dxa"/>
          </w:tcPr>
          <w:p w14:paraId="7DD824EE" w14:textId="5C72852A" w:rsidR="00A82508" w:rsidRPr="00B41A52" w:rsidRDefault="00A82508" w:rsidP="00A82508">
            <w:pPr>
              <w:spacing w:line="360" w:lineRule="auto"/>
              <w:jc w:val="right"/>
              <w:rPr>
                <w:rFonts w:ascii="Arial" w:hAnsi="Arial" w:cs="Arial"/>
                <w:sz w:val="16"/>
                <w:szCs w:val="16"/>
              </w:rPr>
            </w:pPr>
            <w:r w:rsidRPr="00B41A52">
              <w:rPr>
                <w:rFonts w:ascii="Arial" w:hAnsi="Arial" w:cs="Arial"/>
                <w:sz w:val="16"/>
                <w:szCs w:val="16"/>
              </w:rPr>
              <w:t>(1,745,684)</w:t>
            </w:r>
          </w:p>
        </w:tc>
        <w:tc>
          <w:tcPr>
            <w:tcW w:w="1512" w:type="dxa"/>
          </w:tcPr>
          <w:p w14:paraId="680DC016" w14:textId="0AF70C8D" w:rsidR="00A82508" w:rsidRPr="00B41A52" w:rsidRDefault="00A82508" w:rsidP="00A82508">
            <w:pPr>
              <w:spacing w:line="360" w:lineRule="auto"/>
              <w:jc w:val="right"/>
              <w:rPr>
                <w:rFonts w:ascii="Arial" w:hAnsi="Arial" w:cs="Arial"/>
                <w:sz w:val="16"/>
                <w:szCs w:val="16"/>
              </w:rPr>
            </w:pPr>
            <w:r w:rsidRPr="00B41A52">
              <w:rPr>
                <w:rFonts w:ascii="Arial" w:hAnsi="Arial" w:cs="Arial"/>
                <w:sz w:val="16"/>
                <w:szCs w:val="16"/>
              </w:rPr>
              <w:t>(61,503)</w:t>
            </w:r>
          </w:p>
        </w:tc>
        <w:tc>
          <w:tcPr>
            <w:tcW w:w="1323" w:type="dxa"/>
          </w:tcPr>
          <w:p w14:paraId="728EEF1F" w14:textId="78784118" w:rsidR="00A82508" w:rsidRPr="00B41A52" w:rsidRDefault="00A82508" w:rsidP="00A82508">
            <w:pPr>
              <w:spacing w:line="360" w:lineRule="auto"/>
              <w:jc w:val="right"/>
              <w:rPr>
                <w:rFonts w:ascii="Arial" w:hAnsi="Arial" w:cs="Arial"/>
                <w:sz w:val="16"/>
                <w:szCs w:val="16"/>
              </w:rPr>
            </w:pPr>
            <w:r w:rsidRPr="00B41A52">
              <w:rPr>
                <w:rFonts w:ascii="Arial" w:hAnsi="Arial" w:cs="Arial"/>
                <w:sz w:val="16"/>
                <w:szCs w:val="16"/>
              </w:rPr>
              <w:t>(24,135)</w:t>
            </w:r>
          </w:p>
        </w:tc>
        <w:tc>
          <w:tcPr>
            <w:tcW w:w="1314" w:type="dxa"/>
          </w:tcPr>
          <w:p w14:paraId="70785E03" w14:textId="1C0DC6D0" w:rsidR="00A82508" w:rsidRPr="00B41A52" w:rsidRDefault="00A82508" w:rsidP="00A82508">
            <w:pPr>
              <w:spacing w:line="360" w:lineRule="auto"/>
              <w:jc w:val="center"/>
              <w:rPr>
                <w:rFonts w:ascii="Arial" w:hAnsi="Arial" w:cs="Arial"/>
                <w:sz w:val="16"/>
                <w:szCs w:val="16"/>
              </w:rPr>
            </w:pPr>
            <w:r w:rsidRPr="00827690">
              <w:rPr>
                <w:rFonts w:ascii="Arial" w:hAnsi="Arial" w:cs="Arial"/>
                <w:sz w:val="16"/>
                <w:szCs w:val="16"/>
              </w:rPr>
              <w:t xml:space="preserve">          -</w:t>
            </w:r>
          </w:p>
        </w:tc>
        <w:tc>
          <w:tcPr>
            <w:tcW w:w="1269" w:type="dxa"/>
          </w:tcPr>
          <w:p w14:paraId="54BB8CB4" w14:textId="630546A0" w:rsidR="00A82508" w:rsidRPr="00B41A52" w:rsidRDefault="00A82508" w:rsidP="00A82508">
            <w:pPr>
              <w:spacing w:line="360" w:lineRule="auto"/>
              <w:jc w:val="right"/>
              <w:rPr>
                <w:rFonts w:ascii="Arial" w:hAnsi="Arial" w:cs="Arial"/>
                <w:sz w:val="16"/>
                <w:szCs w:val="16"/>
              </w:rPr>
            </w:pPr>
            <w:r w:rsidRPr="00B41A52">
              <w:rPr>
                <w:rFonts w:ascii="Arial" w:hAnsi="Arial" w:cs="Arial"/>
                <w:sz w:val="16"/>
                <w:szCs w:val="16"/>
              </w:rPr>
              <w:t>(2,735,880)</w:t>
            </w:r>
          </w:p>
        </w:tc>
      </w:tr>
      <w:tr w:rsidR="00A82508" w:rsidRPr="00B41A52" w14:paraId="17370EE8" w14:textId="77777777" w:rsidTr="009F2F85">
        <w:tc>
          <w:tcPr>
            <w:tcW w:w="2543" w:type="dxa"/>
          </w:tcPr>
          <w:p w14:paraId="239D1BCD" w14:textId="4C9FABD5" w:rsidR="00A82508" w:rsidRPr="00B41A52" w:rsidRDefault="00A82508" w:rsidP="00A82508">
            <w:pPr>
              <w:spacing w:line="360" w:lineRule="auto"/>
              <w:jc w:val="thaiDistribute"/>
              <w:rPr>
                <w:rFonts w:ascii="Arial" w:hAnsi="Arial" w:cs="Arial"/>
                <w:sz w:val="16"/>
                <w:szCs w:val="16"/>
              </w:rPr>
            </w:pPr>
            <w:r w:rsidRPr="00B41A52">
              <w:rPr>
                <w:rFonts w:ascii="Arial" w:hAnsi="Arial" w:cs="Arial"/>
                <w:sz w:val="16"/>
                <w:szCs w:val="16"/>
              </w:rPr>
              <w:t>Depreciation for the year</w:t>
            </w:r>
          </w:p>
        </w:tc>
        <w:tc>
          <w:tcPr>
            <w:tcW w:w="1341" w:type="dxa"/>
          </w:tcPr>
          <w:p w14:paraId="5D405AB7" w14:textId="55458C2B" w:rsidR="00A82508" w:rsidRPr="00B41A52" w:rsidRDefault="00A82508" w:rsidP="00A82508">
            <w:pPr>
              <w:spacing w:line="360" w:lineRule="auto"/>
              <w:jc w:val="center"/>
              <w:rPr>
                <w:rFonts w:ascii="Arial" w:hAnsi="Arial" w:cs="Arial"/>
                <w:sz w:val="16"/>
                <w:szCs w:val="16"/>
              </w:rPr>
            </w:pPr>
            <w:r w:rsidRPr="00244853">
              <w:rPr>
                <w:rFonts w:ascii="Arial" w:hAnsi="Arial" w:cs="Arial"/>
                <w:sz w:val="16"/>
                <w:szCs w:val="16"/>
              </w:rPr>
              <w:t xml:space="preserve">          -</w:t>
            </w:r>
          </w:p>
        </w:tc>
        <w:tc>
          <w:tcPr>
            <w:tcW w:w="1323" w:type="dxa"/>
          </w:tcPr>
          <w:p w14:paraId="08E5171E" w14:textId="1DA2DB63" w:rsidR="00A82508" w:rsidRPr="00B41A52" w:rsidRDefault="00A82508" w:rsidP="00A82508">
            <w:pPr>
              <w:spacing w:line="360" w:lineRule="auto"/>
              <w:jc w:val="right"/>
              <w:rPr>
                <w:rFonts w:ascii="Arial" w:hAnsi="Arial" w:cs="Arial"/>
                <w:sz w:val="16"/>
                <w:szCs w:val="16"/>
              </w:rPr>
            </w:pPr>
            <w:r w:rsidRPr="00B41A52">
              <w:rPr>
                <w:rFonts w:ascii="Arial" w:hAnsi="Arial" w:cs="Arial"/>
                <w:sz w:val="16"/>
                <w:szCs w:val="16"/>
              </w:rPr>
              <w:t>(794)</w:t>
            </w:r>
          </w:p>
        </w:tc>
        <w:tc>
          <w:tcPr>
            <w:tcW w:w="1341" w:type="dxa"/>
          </w:tcPr>
          <w:p w14:paraId="57B49E4F" w14:textId="509D01EF" w:rsidR="00A82508" w:rsidRPr="00B41A52" w:rsidRDefault="00A82508" w:rsidP="00A82508">
            <w:pPr>
              <w:spacing w:line="360" w:lineRule="auto"/>
              <w:jc w:val="right"/>
              <w:rPr>
                <w:rFonts w:ascii="Arial" w:hAnsi="Arial" w:cs="Arial"/>
                <w:sz w:val="16"/>
                <w:szCs w:val="16"/>
              </w:rPr>
            </w:pPr>
            <w:r w:rsidRPr="00B41A52">
              <w:rPr>
                <w:rFonts w:ascii="Arial" w:hAnsi="Arial" w:cs="Arial"/>
                <w:sz w:val="16"/>
                <w:szCs w:val="16"/>
              </w:rPr>
              <w:t>(2</w:t>
            </w:r>
            <w:r>
              <w:rPr>
                <w:rFonts w:ascii="Arial" w:hAnsi="Arial" w:cs="Arial"/>
                <w:sz w:val="16"/>
                <w:szCs w:val="16"/>
              </w:rPr>
              <w:t>3</w:t>
            </w:r>
            <w:r w:rsidRPr="00B41A52">
              <w:rPr>
                <w:rFonts w:ascii="Arial" w:hAnsi="Arial" w:cs="Arial"/>
                <w:sz w:val="16"/>
                <w:szCs w:val="16"/>
              </w:rPr>
              <w:t>,</w:t>
            </w:r>
            <w:r>
              <w:rPr>
                <w:rFonts w:ascii="Arial" w:hAnsi="Arial" w:cs="Arial"/>
                <w:sz w:val="16"/>
                <w:szCs w:val="16"/>
              </w:rPr>
              <w:t>691</w:t>
            </w:r>
            <w:r w:rsidRPr="00B41A52">
              <w:rPr>
                <w:rFonts w:ascii="Arial" w:hAnsi="Arial" w:cs="Arial"/>
                <w:sz w:val="16"/>
                <w:szCs w:val="16"/>
              </w:rPr>
              <w:t>)</w:t>
            </w:r>
          </w:p>
        </w:tc>
        <w:tc>
          <w:tcPr>
            <w:tcW w:w="1395" w:type="dxa"/>
          </w:tcPr>
          <w:p w14:paraId="472A1052" w14:textId="1B8AD820" w:rsidR="00A82508" w:rsidRPr="00B41A52" w:rsidRDefault="00A82508" w:rsidP="00A82508">
            <w:pPr>
              <w:spacing w:line="360" w:lineRule="auto"/>
              <w:jc w:val="right"/>
              <w:rPr>
                <w:rFonts w:ascii="Arial" w:hAnsi="Arial" w:cs="Arial"/>
                <w:sz w:val="16"/>
                <w:szCs w:val="16"/>
              </w:rPr>
            </w:pPr>
            <w:r w:rsidRPr="00B41A52">
              <w:rPr>
                <w:rFonts w:ascii="Arial" w:hAnsi="Arial" w:cs="Arial"/>
                <w:sz w:val="16"/>
                <w:szCs w:val="16"/>
              </w:rPr>
              <w:t>(57,544)</w:t>
            </w:r>
          </w:p>
        </w:tc>
        <w:tc>
          <w:tcPr>
            <w:tcW w:w="1368" w:type="dxa"/>
          </w:tcPr>
          <w:p w14:paraId="33C0E88A" w14:textId="14F4C9D0" w:rsidR="00A82508" w:rsidRPr="00B41A52" w:rsidRDefault="00A82508" w:rsidP="00A82508">
            <w:pPr>
              <w:spacing w:line="360" w:lineRule="auto"/>
              <w:jc w:val="right"/>
              <w:rPr>
                <w:rFonts w:ascii="Arial" w:hAnsi="Arial" w:cs="Arial"/>
                <w:sz w:val="16"/>
                <w:szCs w:val="16"/>
              </w:rPr>
            </w:pPr>
            <w:r w:rsidRPr="00B41A52">
              <w:rPr>
                <w:rFonts w:ascii="Arial" w:hAnsi="Arial" w:cs="Arial"/>
                <w:sz w:val="16"/>
                <w:szCs w:val="16"/>
              </w:rPr>
              <w:t>(121,772)</w:t>
            </w:r>
          </w:p>
        </w:tc>
        <w:tc>
          <w:tcPr>
            <w:tcW w:w="1512" w:type="dxa"/>
          </w:tcPr>
          <w:p w14:paraId="0AA5CC4E" w14:textId="6709E713" w:rsidR="00A82508" w:rsidRPr="00B41A52" w:rsidRDefault="00A82508" w:rsidP="00A82508">
            <w:pPr>
              <w:spacing w:line="360" w:lineRule="auto"/>
              <w:jc w:val="right"/>
              <w:rPr>
                <w:rFonts w:ascii="Arial" w:hAnsi="Arial" w:cs="Arial"/>
                <w:sz w:val="16"/>
                <w:szCs w:val="16"/>
              </w:rPr>
            </w:pPr>
            <w:r w:rsidRPr="00B41A52">
              <w:rPr>
                <w:rFonts w:ascii="Arial" w:hAnsi="Arial" w:cs="Arial"/>
                <w:sz w:val="16"/>
                <w:szCs w:val="16"/>
              </w:rPr>
              <w:t>(1,947)</w:t>
            </w:r>
          </w:p>
        </w:tc>
        <w:tc>
          <w:tcPr>
            <w:tcW w:w="1323" w:type="dxa"/>
          </w:tcPr>
          <w:p w14:paraId="159B7B78" w14:textId="7DF639A4" w:rsidR="00A82508" w:rsidRPr="00B41A52" w:rsidRDefault="00A82508" w:rsidP="00A82508">
            <w:pPr>
              <w:spacing w:line="360" w:lineRule="auto"/>
              <w:jc w:val="right"/>
              <w:rPr>
                <w:rFonts w:ascii="Arial" w:hAnsi="Arial" w:cs="Arial"/>
                <w:sz w:val="16"/>
                <w:szCs w:val="16"/>
              </w:rPr>
            </w:pPr>
            <w:r w:rsidRPr="00B41A52">
              <w:rPr>
                <w:rFonts w:ascii="Arial" w:hAnsi="Arial" w:cs="Arial"/>
                <w:sz w:val="16"/>
                <w:szCs w:val="16"/>
              </w:rPr>
              <w:t>(2,646)</w:t>
            </w:r>
          </w:p>
        </w:tc>
        <w:tc>
          <w:tcPr>
            <w:tcW w:w="1314" w:type="dxa"/>
          </w:tcPr>
          <w:p w14:paraId="08DC67BD" w14:textId="6DA5D5CC" w:rsidR="00A82508" w:rsidRPr="00B41A52" w:rsidRDefault="00A82508" w:rsidP="00A82508">
            <w:pPr>
              <w:spacing w:line="360" w:lineRule="auto"/>
              <w:jc w:val="center"/>
              <w:rPr>
                <w:rFonts w:ascii="Arial" w:hAnsi="Arial" w:cs="Arial"/>
                <w:sz w:val="16"/>
                <w:szCs w:val="16"/>
              </w:rPr>
            </w:pPr>
            <w:r w:rsidRPr="00827690">
              <w:rPr>
                <w:rFonts w:ascii="Arial" w:hAnsi="Arial" w:cs="Arial"/>
                <w:sz w:val="16"/>
                <w:szCs w:val="16"/>
              </w:rPr>
              <w:t xml:space="preserve">          -</w:t>
            </w:r>
          </w:p>
        </w:tc>
        <w:tc>
          <w:tcPr>
            <w:tcW w:w="1269" w:type="dxa"/>
          </w:tcPr>
          <w:p w14:paraId="0A847988" w14:textId="54CB3107" w:rsidR="00A82508" w:rsidRPr="00B41A52" w:rsidRDefault="00A82508" w:rsidP="00A82508">
            <w:pPr>
              <w:spacing w:line="360" w:lineRule="auto"/>
              <w:jc w:val="right"/>
              <w:rPr>
                <w:rFonts w:ascii="Arial" w:hAnsi="Arial" w:cs="Arial"/>
                <w:sz w:val="16"/>
                <w:szCs w:val="16"/>
              </w:rPr>
            </w:pPr>
            <w:r w:rsidRPr="00B41A52">
              <w:rPr>
                <w:rFonts w:ascii="Arial" w:hAnsi="Arial" w:cs="Arial"/>
                <w:sz w:val="16"/>
                <w:szCs w:val="16"/>
              </w:rPr>
              <w:t>(208,</w:t>
            </w:r>
            <w:r>
              <w:rPr>
                <w:rFonts w:ascii="Arial" w:hAnsi="Arial" w:cs="Arial"/>
                <w:sz w:val="16"/>
                <w:szCs w:val="16"/>
              </w:rPr>
              <w:t>394</w:t>
            </w:r>
            <w:r w:rsidRPr="00B41A52">
              <w:rPr>
                <w:rFonts w:ascii="Arial" w:hAnsi="Arial" w:cs="Arial"/>
                <w:sz w:val="16"/>
                <w:szCs w:val="16"/>
              </w:rPr>
              <w:t>)</w:t>
            </w:r>
          </w:p>
        </w:tc>
      </w:tr>
      <w:tr w:rsidR="00AF2BB0" w:rsidRPr="00B41A52" w14:paraId="0C8671F8" w14:textId="77777777" w:rsidTr="009F2F85">
        <w:tc>
          <w:tcPr>
            <w:tcW w:w="2543" w:type="dxa"/>
          </w:tcPr>
          <w:p w14:paraId="248FF29B" w14:textId="77777777" w:rsidR="00AF2BB0" w:rsidRPr="00B41A52" w:rsidRDefault="00AF2BB0" w:rsidP="009F2F85">
            <w:pPr>
              <w:spacing w:line="360" w:lineRule="auto"/>
              <w:rPr>
                <w:rFonts w:ascii="Arial" w:hAnsi="Arial" w:cs="Arial"/>
                <w:sz w:val="16"/>
                <w:szCs w:val="16"/>
              </w:rPr>
            </w:pPr>
            <w:r w:rsidRPr="00B41A52">
              <w:rPr>
                <w:rFonts w:ascii="Arial" w:hAnsi="Arial" w:cs="Arial"/>
                <w:sz w:val="16"/>
                <w:szCs w:val="16"/>
              </w:rPr>
              <w:t xml:space="preserve">Depreciation on disposals / </w:t>
            </w:r>
          </w:p>
          <w:p w14:paraId="45243664" w14:textId="415AF12F" w:rsidR="00AF2BB0" w:rsidRPr="00B41A52" w:rsidRDefault="00AF2BB0" w:rsidP="009F2F85">
            <w:pPr>
              <w:spacing w:line="360" w:lineRule="auto"/>
              <w:jc w:val="thaiDistribute"/>
              <w:rPr>
                <w:rFonts w:ascii="Arial" w:hAnsi="Arial" w:cs="Arial"/>
                <w:sz w:val="16"/>
                <w:szCs w:val="16"/>
              </w:rPr>
            </w:pPr>
            <w:r w:rsidRPr="00B41A52">
              <w:rPr>
                <w:rFonts w:ascii="Arial" w:hAnsi="Arial" w:cs="Arial"/>
                <w:sz w:val="16"/>
                <w:szCs w:val="16"/>
              </w:rPr>
              <w:t xml:space="preserve">    write-off</w:t>
            </w:r>
          </w:p>
        </w:tc>
        <w:tc>
          <w:tcPr>
            <w:tcW w:w="1341" w:type="dxa"/>
          </w:tcPr>
          <w:p w14:paraId="54B0DCF7" w14:textId="77777777" w:rsidR="00B11BA1" w:rsidRDefault="009C4E19" w:rsidP="009C4E19">
            <w:pPr>
              <w:spacing w:line="360" w:lineRule="auto"/>
              <w:jc w:val="center"/>
              <w:rPr>
                <w:rFonts w:ascii="Browallia New" w:hAnsi="Browallia New" w:cs="Browallia New"/>
                <w:sz w:val="16"/>
                <w:szCs w:val="16"/>
              </w:rPr>
            </w:pPr>
            <w:r w:rsidRPr="00B41A52">
              <w:rPr>
                <w:rFonts w:ascii="Browallia New" w:hAnsi="Browallia New" w:cs="Browallia New"/>
                <w:sz w:val="16"/>
                <w:szCs w:val="16"/>
              </w:rPr>
              <w:t xml:space="preserve">    </w:t>
            </w:r>
          </w:p>
          <w:p w14:paraId="19477C69" w14:textId="26C86966" w:rsidR="00AF2BB0" w:rsidRPr="00B41A52" w:rsidRDefault="00A82508" w:rsidP="009C4E19">
            <w:pPr>
              <w:spacing w:line="360" w:lineRule="auto"/>
              <w:jc w:val="center"/>
              <w:rPr>
                <w:rFonts w:ascii="Arial" w:hAnsi="Arial" w:cs="Arial"/>
                <w:sz w:val="16"/>
                <w:szCs w:val="16"/>
              </w:rPr>
            </w:pPr>
            <w:r w:rsidRPr="00B41A52">
              <w:rPr>
                <w:rFonts w:ascii="Arial" w:hAnsi="Arial" w:cs="Arial"/>
                <w:sz w:val="16"/>
                <w:szCs w:val="16"/>
              </w:rPr>
              <w:t xml:space="preserve">          -</w:t>
            </w:r>
          </w:p>
        </w:tc>
        <w:tc>
          <w:tcPr>
            <w:tcW w:w="1323" w:type="dxa"/>
          </w:tcPr>
          <w:p w14:paraId="6803CC3E" w14:textId="77777777" w:rsidR="00B11BA1" w:rsidRDefault="00B11BA1" w:rsidP="009C4E19">
            <w:pPr>
              <w:spacing w:line="360" w:lineRule="auto"/>
              <w:jc w:val="center"/>
              <w:rPr>
                <w:rFonts w:ascii="Browallia New" w:hAnsi="Browallia New" w:cs="Browallia New"/>
                <w:sz w:val="16"/>
                <w:szCs w:val="16"/>
              </w:rPr>
            </w:pPr>
          </w:p>
          <w:p w14:paraId="667C9911" w14:textId="67C4126D" w:rsidR="00AF2BB0" w:rsidRPr="00B41A52" w:rsidRDefault="009C4E19" w:rsidP="009C4E19">
            <w:pPr>
              <w:spacing w:line="360" w:lineRule="auto"/>
              <w:jc w:val="center"/>
              <w:rPr>
                <w:rFonts w:ascii="Arial" w:hAnsi="Arial" w:cs="Arial"/>
                <w:sz w:val="16"/>
                <w:szCs w:val="16"/>
              </w:rPr>
            </w:pPr>
            <w:r w:rsidRPr="00B41A52">
              <w:rPr>
                <w:rFonts w:ascii="Browallia New" w:hAnsi="Browallia New" w:cs="Browallia New"/>
                <w:sz w:val="16"/>
                <w:szCs w:val="16"/>
              </w:rPr>
              <w:t xml:space="preserve">          </w:t>
            </w:r>
            <w:r w:rsidR="00601F0F" w:rsidRPr="00B41A52">
              <w:rPr>
                <w:rFonts w:ascii="Arial" w:hAnsi="Arial" w:cs="Arial"/>
                <w:sz w:val="16"/>
                <w:szCs w:val="16"/>
              </w:rPr>
              <w:t>-</w:t>
            </w:r>
          </w:p>
        </w:tc>
        <w:tc>
          <w:tcPr>
            <w:tcW w:w="1341" w:type="dxa"/>
          </w:tcPr>
          <w:p w14:paraId="56249D02" w14:textId="77777777" w:rsidR="00B11BA1" w:rsidRDefault="009C4E19" w:rsidP="009C4E19">
            <w:pPr>
              <w:spacing w:line="360" w:lineRule="auto"/>
              <w:jc w:val="center"/>
              <w:rPr>
                <w:rFonts w:ascii="Browallia New" w:hAnsi="Browallia New" w:cs="Browallia New"/>
                <w:sz w:val="16"/>
                <w:szCs w:val="16"/>
              </w:rPr>
            </w:pPr>
            <w:r w:rsidRPr="00B41A52">
              <w:rPr>
                <w:rFonts w:ascii="Browallia New" w:hAnsi="Browallia New" w:cs="Browallia New"/>
                <w:sz w:val="16"/>
                <w:szCs w:val="16"/>
              </w:rPr>
              <w:t xml:space="preserve">     </w:t>
            </w:r>
          </w:p>
          <w:p w14:paraId="5509019C" w14:textId="177D6EE0" w:rsidR="00AF2BB0" w:rsidRPr="00B41A52" w:rsidRDefault="00B11BA1" w:rsidP="00A82508">
            <w:pPr>
              <w:tabs>
                <w:tab w:val="left" w:pos="771"/>
              </w:tabs>
              <w:spacing w:line="360" w:lineRule="auto"/>
              <w:jc w:val="center"/>
              <w:rPr>
                <w:rFonts w:ascii="Arial" w:hAnsi="Arial" w:cs="Arial"/>
                <w:sz w:val="16"/>
                <w:szCs w:val="16"/>
              </w:rPr>
            </w:pPr>
            <w:r>
              <w:rPr>
                <w:rFonts w:ascii="Browallia New" w:hAnsi="Browallia New" w:cs="Browallia New"/>
                <w:sz w:val="16"/>
                <w:szCs w:val="16"/>
              </w:rPr>
              <w:t xml:space="preserve">   </w:t>
            </w:r>
            <w:r w:rsidR="009C4E19" w:rsidRPr="00B41A52">
              <w:rPr>
                <w:rFonts w:ascii="Browallia New" w:hAnsi="Browallia New" w:cs="Browallia New"/>
                <w:sz w:val="16"/>
                <w:szCs w:val="16"/>
              </w:rPr>
              <w:t xml:space="preserve">    </w:t>
            </w:r>
            <w:r w:rsidR="00A82508">
              <w:rPr>
                <w:rFonts w:ascii="Browallia New" w:hAnsi="Browallia New" w:cs="Browallia New"/>
                <w:sz w:val="16"/>
                <w:szCs w:val="16"/>
              </w:rPr>
              <w:t xml:space="preserve">     </w:t>
            </w:r>
            <w:r w:rsidR="009C4E19" w:rsidRPr="00B41A52">
              <w:rPr>
                <w:rFonts w:ascii="Browallia New" w:hAnsi="Browallia New" w:cs="Browallia New"/>
                <w:sz w:val="16"/>
                <w:szCs w:val="16"/>
              </w:rPr>
              <w:t xml:space="preserve"> </w:t>
            </w:r>
            <w:r w:rsidR="00601F0F" w:rsidRPr="00B41A52">
              <w:rPr>
                <w:rFonts w:ascii="Arial" w:hAnsi="Arial" w:cs="Arial"/>
                <w:sz w:val="16"/>
                <w:szCs w:val="16"/>
              </w:rPr>
              <w:t>-</w:t>
            </w:r>
          </w:p>
        </w:tc>
        <w:tc>
          <w:tcPr>
            <w:tcW w:w="1395" w:type="dxa"/>
          </w:tcPr>
          <w:p w14:paraId="479D4212" w14:textId="77777777" w:rsidR="00B11BA1" w:rsidRDefault="00B11BA1" w:rsidP="009F2F85">
            <w:pPr>
              <w:spacing w:line="360" w:lineRule="auto"/>
              <w:jc w:val="right"/>
              <w:rPr>
                <w:rFonts w:ascii="Arial" w:hAnsi="Arial" w:cs="Arial"/>
                <w:sz w:val="16"/>
                <w:szCs w:val="16"/>
              </w:rPr>
            </w:pPr>
          </w:p>
          <w:p w14:paraId="558F8EBE" w14:textId="4687177F" w:rsidR="00AF2BB0" w:rsidRPr="00B41A52" w:rsidRDefault="00601F0F" w:rsidP="009F2F85">
            <w:pPr>
              <w:spacing w:line="360" w:lineRule="auto"/>
              <w:jc w:val="right"/>
              <w:rPr>
                <w:rFonts w:ascii="Arial" w:hAnsi="Arial" w:cs="Arial"/>
                <w:sz w:val="16"/>
                <w:szCs w:val="16"/>
              </w:rPr>
            </w:pPr>
            <w:r w:rsidRPr="00B41A52">
              <w:rPr>
                <w:rFonts w:ascii="Arial" w:hAnsi="Arial" w:cs="Arial"/>
                <w:sz w:val="16"/>
                <w:szCs w:val="16"/>
              </w:rPr>
              <w:t>1,035</w:t>
            </w:r>
          </w:p>
        </w:tc>
        <w:tc>
          <w:tcPr>
            <w:tcW w:w="1368" w:type="dxa"/>
          </w:tcPr>
          <w:p w14:paraId="51881FBA" w14:textId="77777777" w:rsidR="00B11BA1" w:rsidRDefault="00B11BA1" w:rsidP="009F2F85">
            <w:pPr>
              <w:spacing w:line="360" w:lineRule="auto"/>
              <w:jc w:val="right"/>
              <w:rPr>
                <w:rFonts w:ascii="Arial" w:hAnsi="Arial" w:cs="Arial"/>
                <w:sz w:val="16"/>
                <w:szCs w:val="16"/>
              </w:rPr>
            </w:pPr>
          </w:p>
          <w:p w14:paraId="7F63FD64" w14:textId="76FC8BB2" w:rsidR="00AF2BB0" w:rsidRPr="00B41A52" w:rsidRDefault="00601F0F" w:rsidP="009F2F85">
            <w:pPr>
              <w:spacing w:line="360" w:lineRule="auto"/>
              <w:jc w:val="right"/>
              <w:rPr>
                <w:rFonts w:ascii="Arial" w:hAnsi="Arial" w:cs="Arial"/>
                <w:sz w:val="16"/>
                <w:szCs w:val="16"/>
              </w:rPr>
            </w:pPr>
            <w:r w:rsidRPr="00B41A52">
              <w:rPr>
                <w:rFonts w:ascii="Arial" w:hAnsi="Arial" w:cs="Arial"/>
                <w:sz w:val="16"/>
                <w:szCs w:val="16"/>
              </w:rPr>
              <w:t>17,007</w:t>
            </w:r>
          </w:p>
        </w:tc>
        <w:tc>
          <w:tcPr>
            <w:tcW w:w="1512" w:type="dxa"/>
          </w:tcPr>
          <w:p w14:paraId="2A37C1C3" w14:textId="77777777" w:rsidR="00B11BA1" w:rsidRDefault="00B11BA1" w:rsidP="009F2F85">
            <w:pPr>
              <w:spacing w:line="360" w:lineRule="auto"/>
              <w:jc w:val="right"/>
              <w:rPr>
                <w:rFonts w:ascii="Arial" w:hAnsi="Arial" w:cs="Arial"/>
                <w:sz w:val="16"/>
                <w:szCs w:val="16"/>
              </w:rPr>
            </w:pPr>
          </w:p>
          <w:p w14:paraId="39FCD486" w14:textId="6E360A58" w:rsidR="00AF2BB0" w:rsidRPr="00B41A52" w:rsidRDefault="00601F0F" w:rsidP="009F2F85">
            <w:pPr>
              <w:spacing w:line="360" w:lineRule="auto"/>
              <w:jc w:val="right"/>
              <w:rPr>
                <w:rFonts w:ascii="Arial" w:hAnsi="Arial" w:cs="Arial"/>
                <w:sz w:val="16"/>
                <w:szCs w:val="16"/>
              </w:rPr>
            </w:pPr>
            <w:r w:rsidRPr="00B41A52">
              <w:rPr>
                <w:rFonts w:ascii="Arial" w:hAnsi="Arial" w:cs="Arial"/>
                <w:sz w:val="16"/>
                <w:szCs w:val="16"/>
              </w:rPr>
              <w:t>1,486</w:t>
            </w:r>
          </w:p>
        </w:tc>
        <w:tc>
          <w:tcPr>
            <w:tcW w:w="1323" w:type="dxa"/>
          </w:tcPr>
          <w:p w14:paraId="066A775F" w14:textId="77777777" w:rsidR="00B11BA1" w:rsidRDefault="00B11BA1" w:rsidP="009C4E19">
            <w:pPr>
              <w:spacing w:line="360" w:lineRule="auto"/>
              <w:jc w:val="center"/>
              <w:rPr>
                <w:rFonts w:ascii="Browallia New" w:hAnsi="Browallia New" w:cs="Browallia New"/>
                <w:sz w:val="16"/>
                <w:szCs w:val="16"/>
              </w:rPr>
            </w:pPr>
          </w:p>
          <w:p w14:paraId="3371E170" w14:textId="38112FFB" w:rsidR="00AF2BB0" w:rsidRPr="00B41A52" w:rsidRDefault="009C4E19" w:rsidP="009C4E19">
            <w:pPr>
              <w:spacing w:line="360" w:lineRule="auto"/>
              <w:jc w:val="center"/>
              <w:rPr>
                <w:rFonts w:ascii="Arial" w:hAnsi="Arial" w:cs="Arial"/>
                <w:sz w:val="16"/>
                <w:szCs w:val="16"/>
              </w:rPr>
            </w:pPr>
            <w:r w:rsidRPr="00B41A52">
              <w:rPr>
                <w:rFonts w:ascii="Browallia New" w:hAnsi="Browallia New" w:cs="Browallia New"/>
                <w:sz w:val="16"/>
                <w:szCs w:val="16"/>
              </w:rPr>
              <w:t xml:space="preserve">          </w:t>
            </w:r>
            <w:r w:rsidR="00795AAF" w:rsidRPr="00B41A52">
              <w:rPr>
                <w:rFonts w:ascii="Arial" w:hAnsi="Arial" w:cs="Arial"/>
                <w:sz w:val="16"/>
                <w:szCs w:val="16"/>
              </w:rPr>
              <w:t>-</w:t>
            </w:r>
          </w:p>
        </w:tc>
        <w:tc>
          <w:tcPr>
            <w:tcW w:w="1314" w:type="dxa"/>
          </w:tcPr>
          <w:p w14:paraId="5D5E5ACF" w14:textId="77777777" w:rsidR="00B11BA1" w:rsidRDefault="009C4E19" w:rsidP="009C4E19">
            <w:pPr>
              <w:spacing w:line="360" w:lineRule="auto"/>
              <w:jc w:val="center"/>
              <w:rPr>
                <w:rFonts w:ascii="Browallia New" w:hAnsi="Browallia New" w:cs="Browallia New"/>
                <w:sz w:val="16"/>
                <w:szCs w:val="16"/>
              </w:rPr>
            </w:pPr>
            <w:r w:rsidRPr="00B41A52">
              <w:rPr>
                <w:rFonts w:ascii="Browallia New" w:hAnsi="Browallia New" w:cs="Browallia New"/>
                <w:sz w:val="16"/>
                <w:szCs w:val="16"/>
              </w:rPr>
              <w:t xml:space="preserve">   </w:t>
            </w:r>
          </w:p>
          <w:p w14:paraId="32E2477A" w14:textId="23CAE18A" w:rsidR="00AF2BB0" w:rsidRPr="00B41A52" w:rsidRDefault="00A82508" w:rsidP="009C4E19">
            <w:pPr>
              <w:spacing w:line="360" w:lineRule="auto"/>
              <w:jc w:val="center"/>
              <w:rPr>
                <w:rFonts w:ascii="Arial" w:hAnsi="Arial" w:cs="Arial"/>
                <w:sz w:val="16"/>
                <w:szCs w:val="16"/>
              </w:rPr>
            </w:pPr>
            <w:r w:rsidRPr="00B41A52">
              <w:rPr>
                <w:rFonts w:ascii="Arial" w:hAnsi="Arial" w:cs="Arial"/>
                <w:sz w:val="16"/>
                <w:szCs w:val="16"/>
              </w:rPr>
              <w:t xml:space="preserve">          -</w:t>
            </w:r>
          </w:p>
        </w:tc>
        <w:tc>
          <w:tcPr>
            <w:tcW w:w="1269" w:type="dxa"/>
          </w:tcPr>
          <w:p w14:paraId="1C25ECB8" w14:textId="77777777" w:rsidR="00B11BA1" w:rsidRDefault="00B11BA1" w:rsidP="009F2F85">
            <w:pPr>
              <w:spacing w:line="360" w:lineRule="auto"/>
              <w:jc w:val="right"/>
              <w:rPr>
                <w:rFonts w:ascii="Arial" w:hAnsi="Arial" w:cs="Arial"/>
                <w:sz w:val="16"/>
                <w:szCs w:val="16"/>
              </w:rPr>
            </w:pPr>
          </w:p>
          <w:p w14:paraId="2DDCD93B" w14:textId="07CE9B3B" w:rsidR="00AF2BB0" w:rsidRPr="00B41A52" w:rsidRDefault="00795AAF" w:rsidP="009F2F85">
            <w:pPr>
              <w:spacing w:line="360" w:lineRule="auto"/>
              <w:jc w:val="right"/>
              <w:rPr>
                <w:rFonts w:ascii="Arial" w:hAnsi="Arial" w:cs="Arial"/>
                <w:sz w:val="16"/>
                <w:szCs w:val="16"/>
              </w:rPr>
            </w:pPr>
            <w:r w:rsidRPr="00B41A52">
              <w:rPr>
                <w:rFonts w:ascii="Arial" w:hAnsi="Arial" w:cs="Arial"/>
                <w:sz w:val="16"/>
                <w:szCs w:val="16"/>
              </w:rPr>
              <w:t>19,528</w:t>
            </w:r>
          </w:p>
        </w:tc>
      </w:tr>
      <w:tr w:rsidR="00A82508" w:rsidRPr="00B41A52" w14:paraId="135BB7B6" w14:textId="77777777" w:rsidTr="009F2F85">
        <w:tc>
          <w:tcPr>
            <w:tcW w:w="2543" w:type="dxa"/>
          </w:tcPr>
          <w:p w14:paraId="1B4CCCF5" w14:textId="40A372F2" w:rsidR="00A82508" w:rsidRPr="00B41A52" w:rsidRDefault="00A82508" w:rsidP="00A82508">
            <w:pPr>
              <w:spacing w:line="360" w:lineRule="auto"/>
              <w:rPr>
                <w:rFonts w:ascii="Arial" w:hAnsi="Arial" w:cs="Arial"/>
                <w:sz w:val="16"/>
                <w:szCs w:val="16"/>
              </w:rPr>
            </w:pPr>
            <w:r w:rsidRPr="00B41A52">
              <w:rPr>
                <w:rFonts w:ascii="Arial" w:hAnsi="Arial" w:cs="Arial"/>
                <w:sz w:val="16"/>
                <w:szCs w:val="16"/>
              </w:rPr>
              <w:t>Translation adjustment</w:t>
            </w:r>
          </w:p>
        </w:tc>
        <w:tc>
          <w:tcPr>
            <w:tcW w:w="1341" w:type="dxa"/>
          </w:tcPr>
          <w:p w14:paraId="6C5F9D2E" w14:textId="3992C3CA" w:rsidR="00A82508" w:rsidRPr="00B41A52" w:rsidRDefault="00A82508" w:rsidP="00A82508">
            <w:pPr>
              <w:pBdr>
                <w:bottom w:val="single" w:sz="4" w:space="1" w:color="auto"/>
              </w:pBdr>
              <w:spacing w:line="360" w:lineRule="auto"/>
              <w:jc w:val="center"/>
              <w:rPr>
                <w:rFonts w:ascii="Arial" w:hAnsi="Arial" w:cs="Arial"/>
                <w:sz w:val="16"/>
                <w:szCs w:val="16"/>
              </w:rPr>
            </w:pPr>
            <w:r w:rsidRPr="006B676A">
              <w:rPr>
                <w:rFonts w:ascii="Arial" w:hAnsi="Arial" w:cs="Arial"/>
                <w:sz w:val="16"/>
                <w:szCs w:val="16"/>
              </w:rPr>
              <w:t xml:space="preserve">          -</w:t>
            </w:r>
          </w:p>
        </w:tc>
        <w:tc>
          <w:tcPr>
            <w:tcW w:w="1323" w:type="dxa"/>
          </w:tcPr>
          <w:p w14:paraId="2B1DE72C" w14:textId="45D7A3C9" w:rsidR="00A82508" w:rsidRPr="00B41A52" w:rsidRDefault="00A82508" w:rsidP="00A82508">
            <w:pPr>
              <w:pBdr>
                <w:bottom w:val="single" w:sz="4" w:space="1" w:color="auto"/>
              </w:pBdr>
              <w:spacing w:line="360" w:lineRule="auto"/>
              <w:jc w:val="center"/>
              <w:rPr>
                <w:rFonts w:ascii="Arial" w:hAnsi="Arial" w:cs="Arial"/>
                <w:sz w:val="16"/>
                <w:szCs w:val="16"/>
              </w:rPr>
            </w:pPr>
            <w:r w:rsidRPr="00B41A52">
              <w:rPr>
                <w:rFonts w:ascii="Browallia New" w:hAnsi="Browallia New" w:cs="Browallia New"/>
                <w:sz w:val="16"/>
                <w:szCs w:val="16"/>
              </w:rPr>
              <w:t xml:space="preserve">          </w:t>
            </w:r>
            <w:r w:rsidRPr="00B41A52">
              <w:rPr>
                <w:rFonts w:ascii="Arial" w:hAnsi="Arial" w:cs="Arial"/>
                <w:sz w:val="16"/>
                <w:szCs w:val="16"/>
              </w:rPr>
              <w:t>-</w:t>
            </w:r>
          </w:p>
        </w:tc>
        <w:tc>
          <w:tcPr>
            <w:tcW w:w="1341" w:type="dxa"/>
          </w:tcPr>
          <w:p w14:paraId="353A4765" w14:textId="7259EAB2" w:rsidR="00A82508" w:rsidRPr="00B41A52" w:rsidRDefault="00A82508" w:rsidP="00A82508">
            <w:pPr>
              <w:pBdr>
                <w:bottom w:val="single" w:sz="4" w:space="1" w:color="auto"/>
              </w:pBdr>
              <w:spacing w:line="360" w:lineRule="auto"/>
              <w:jc w:val="right"/>
              <w:rPr>
                <w:rFonts w:ascii="Arial" w:hAnsi="Arial" w:cs="Arial"/>
                <w:sz w:val="16"/>
                <w:szCs w:val="16"/>
              </w:rPr>
            </w:pPr>
            <w:r w:rsidRPr="00B41A52">
              <w:rPr>
                <w:rFonts w:ascii="Arial" w:hAnsi="Arial" w:cs="Arial"/>
                <w:sz w:val="16"/>
                <w:szCs w:val="16"/>
              </w:rPr>
              <w:t>(1,716)</w:t>
            </w:r>
          </w:p>
        </w:tc>
        <w:tc>
          <w:tcPr>
            <w:tcW w:w="1395" w:type="dxa"/>
          </w:tcPr>
          <w:p w14:paraId="17D1C150" w14:textId="0983DEBF" w:rsidR="00A82508" w:rsidRPr="00B41A52" w:rsidRDefault="00A82508" w:rsidP="00A82508">
            <w:pPr>
              <w:pBdr>
                <w:bottom w:val="single" w:sz="4" w:space="1" w:color="auto"/>
              </w:pBdr>
              <w:spacing w:line="360" w:lineRule="auto"/>
              <w:jc w:val="right"/>
              <w:rPr>
                <w:rFonts w:ascii="Arial" w:hAnsi="Arial" w:cs="Arial"/>
                <w:sz w:val="16"/>
                <w:szCs w:val="16"/>
              </w:rPr>
            </w:pPr>
            <w:r w:rsidRPr="00B41A52">
              <w:rPr>
                <w:rFonts w:ascii="Arial" w:hAnsi="Arial" w:cs="Arial"/>
                <w:sz w:val="16"/>
                <w:szCs w:val="16"/>
              </w:rPr>
              <w:t>(1,886)</w:t>
            </w:r>
          </w:p>
        </w:tc>
        <w:tc>
          <w:tcPr>
            <w:tcW w:w="1368" w:type="dxa"/>
          </w:tcPr>
          <w:p w14:paraId="64F1E8CF" w14:textId="1A7A0449" w:rsidR="00A82508" w:rsidRPr="00B41A52" w:rsidRDefault="00A82508" w:rsidP="00A82508">
            <w:pPr>
              <w:pBdr>
                <w:bottom w:val="single" w:sz="4" w:space="1" w:color="auto"/>
              </w:pBdr>
              <w:spacing w:line="360" w:lineRule="auto"/>
              <w:jc w:val="right"/>
              <w:rPr>
                <w:rFonts w:ascii="Arial" w:hAnsi="Arial" w:cs="Arial"/>
                <w:sz w:val="16"/>
                <w:szCs w:val="16"/>
              </w:rPr>
            </w:pPr>
            <w:r w:rsidRPr="00B41A52">
              <w:rPr>
                <w:rFonts w:ascii="Arial" w:hAnsi="Arial" w:cs="Arial"/>
                <w:sz w:val="16"/>
                <w:szCs w:val="16"/>
              </w:rPr>
              <w:t>(723)</w:t>
            </w:r>
          </w:p>
        </w:tc>
        <w:tc>
          <w:tcPr>
            <w:tcW w:w="1512" w:type="dxa"/>
          </w:tcPr>
          <w:p w14:paraId="2F7D49BB" w14:textId="5B376DA3" w:rsidR="00A82508" w:rsidRPr="00B41A52" w:rsidRDefault="00A82508" w:rsidP="00A82508">
            <w:pPr>
              <w:pBdr>
                <w:bottom w:val="single" w:sz="4" w:space="1" w:color="auto"/>
              </w:pBdr>
              <w:spacing w:line="360" w:lineRule="auto"/>
              <w:jc w:val="right"/>
              <w:rPr>
                <w:rFonts w:ascii="Arial" w:hAnsi="Arial" w:cs="Arial"/>
                <w:sz w:val="16"/>
                <w:szCs w:val="16"/>
              </w:rPr>
            </w:pPr>
            <w:r w:rsidRPr="00B41A52">
              <w:rPr>
                <w:rFonts w:ascii="Arial" w:hAnsi="Arial" w:cs="Arial"/>
                <w:sz w:val="16"/>
                <w:szCs w:val="16"/>
              </w:rPr>
              <w:t>(153)</w:t>
            </w:r>
          </w:p>
        </w:tc>
        <w:tc>
          <w:tcPr>
            <w:tcW w:w="1323" w:type="dxa"/>
          </w:tcPr>
          <w:p w14:paraId="7482606D" w14:textId="2A566673" w:rsidR="00A82508" w:rsidRPr="00B41A52" w:rsidRDefault="00A82508" w:rsidP="00A82508">
            <w:pPr>
              <w:pBdr>
                <w:bottom w:val="single" w:sz="4" w:space="1" w:color="auto"/>
              </w:pBdr>
              <w:spacing w:line="360" w:lineRule="auto"/>
              <w:jc w:val="right"/>
              <w:rPr>
                <w:rFonts w:ascii="Arial" w:hAnsi="Arial" w:cs="Arial"/>
                <w:sz w:val="16"/>
                <w:szCs w:val="16"/>
              </w:rPr>
            </w:pPr>
            <w:r w:rsidRPr="00B41A52">
              <w:rPr>
                <w:rFonts w:ascii="Arial" w:hAnsi="Arial" w:cs="Arial"/>
                <w:sz w:val="16"/>
                <w:szCs w:val="16"/>
              </w:rPr>
              <w:t>(7)</w:t>
            </w:r>
          </w:p>
        </w:tc>
        <w:tc>
          <w:tcPr>
            <w:tcW w:w="1314" w:type="dxa"/>
          </w:tcPr>
          <w:p w14:paraId="48BA191A" w14:textId="64AE1AB7" w:rsidR="00A82508" w:rsidRPr="00B41A52" w:rsidRDefault="00A82508" w:rsidP="00A82508">
            <w:pPr>
              <w:pBdr>
                <w:bottom w:val="single" w:sz="4" w:space="1" w:color="auto"/>
              </w:pBdr>
              <w:spacing w:line="360" w:lineRule="auto"/>
              <w:jc w:val="center"/>
              <w:rPr>
                <w:rFonts w:ascii="Arial" w:hAnsi="Arial" w:cs="Arial"/>
                <w:sz w:val="16"/>
                <w:szCs w:val="16"/>
              </w:rPr>
            </w:pPr>
            <w:r w:rsidRPr="0009185C">
              <w:rPr>
                <w:rFonts w:ascii="Arial" w:hAnsi="Arial" w:cs="Arial"/>
                <w:sz w:val="16"/>
                <w:szCs w:val="16"/>
              </w:rPr>
              <w:t xml:space="preserve">          -</w:t>
            </w:r>
          </w:p>
        </w:tc>
        <w:tc>
          <w:tcPr>
            <w:tcW w:w="1269" w:type="dxa"/>
          </w:tcPr>
          <w:p w14:paraId="2661DCAE" w14:textId="24982D0F" w:rsidR="00A82508" w:rsidRPr="00B41A52" w:rsidRDefault="00A82508" w:rsidP="00A82508">
            <w:pPr>
              <w:pBdr>
                <w:bottom w:val="single" w:sz="4" w:space="1" w:color="auto"/>
              </w:pBdr>
              <w:spacing w:line="360" w:lineRule="auto"/>
              <w:jc w:val="right"/>
              <w:rPr>
                <w:rFonts w:ascii="Arial" w:hAnsi="Arial" w:cs="Arial"/>
                <w:sz w:val="16"/>
                <w:szCs w:val="16"/>
              </w:rPr>
            </w:pPr>
            <w:r w:rsidRPr="00B41A52">
              <w:rPr>
                <w:rFonts w:ascii="Arial" w:hAnsi="Arial" w:cs="Arial"/>
                <w:sz w:val="16"/>
                <w:szCs w:val="16"/>
              </w:rPr>
              <w:t>(4,48</w:t>
            </w:r>
            <w:r>
              <w:rPr>
                <w:rFonts w:ascii="Arial" w:hAnsi="Arial" w:cs="Arial"/>
                <w:sz w:val="16"/>
                <w:szCs w:val="16"/>
              </w:rPr>
              <w:t>5</w:t>
            </w:r>
            <w:r w:rsidRPr="00B41A52">
              <w:rPr>
                <w:rFonts w:ascii="Arial" w:hAnsi="Arial" w:cs="Arial"/>
                <w:sz w:val="16"/>
                <w:szCs w:val="16"/>
              </w:rPr>
              <w:t>)</w:t>
            </w:r>
          </w:p>
        </w:tc>
      </w:tr>
      <w:tr w:rsidR="00A82508" w:rsidRPr="00B41A52" w14:paraId="5E7640D6" w14:textId="77777777" w:rsidTr="009F2F85">
        <w:tc>
          <w:tcPr>
            <w:tcW w:w="2543" w:type="dxa"/>
          </w:tcPr>
          <w:p w14:paraId="681DF857" w14:textId="5080A371" w:rsidR="00A82508" w:rsidRPr="00B41A52" w:rsidRDefault="00A82508" w:rsidP="00A82508">
            <w:pPr>
              <w:spacing w:line="360" w:lineRule="auto"/>
              <w:rPr>
                <w:rFonts w:ascii="Arial" w:hAnsi="Arial" w:cs="Arial"/>
                <w:sz w:val="16"/>
                <w:szCs w:val="16"/>
              </w:rPr>
            </w:pPr>
            <w:r w:rsidRPr="00B41A52">
              <w:rPr>
                <w:rFonts w:ascii="Arial" w:hAnsi="Arial" w:cs="Arial"/>
                <w:sz w:val="16"/>
                <w:szCs w:val="16"/>
              </w:rPr>
              <w:t>31 December 2021</w:t>
            </w:r>
          </w:p>
        </w:tc>
        <w:tc>
          <w:tcPr>
            <w:tcW w:w="1341" w:type="dxa"/>
          </w:tcPr>
          <w:p w14:paraId="60CD0F4A" w14:textId="6B779B48" w:rsidR="00A82508" w:rsidRPr="00B41A52" w:rsidRDefault="00A82508" w:rsidP="00A82508">
            <w:pPr>
              <w:pBdr>
                <w:bottom w:val="single" w:sz="4" w:space="1" w:color="auto"/>
              </w:pBdr>
              <w:spacing w:line="360" w:lineRule="auto"/>
              <w:jc w:val="center"/>
              <w:rPr>
                <w:rFonts w:ascii="Arial" w:hAnsi="Arial" w:cs="Arial"/>
                <w:sz w:val="16"/>
                <w:szCs w:val="16"/>
              </w:rPr>
            </w:pPr>
            <w:r w:rsidRPr="006B676A">
              <w:rPr>
                <w:rFonts w:ascii="Arial" w:hAnsi="Arial" w:cs="Arial"/>
                <w:sz w:val="16"/>
                <w:szCs w:val="16"/>
              </w:rPr>
              <w:t xml:space="preserve">          -</w:t>
            </w:r>
          </w:p>
        </w:tc>
        <w:tc>
          <w:tcPr>
            <w:tcW w:w="1323" w:type="dxa"/>
          </w:tcPr>
          <w:p w14:paraId="35D077CE" w14:textId="5135A163" w:rsidR="00A82508" w:rsidRPr="00B41A52" w:rsidRDefault="00A82508" w:rsidP="00A82508">
            <w:pPr>
              <w:pBdr>
                <w:bottom w:val="single" w:sz="4" w:space="1" w:color="auto"/>
              </w:pBdr>
              <w:spacing w:line="360" w:lineRule="auto"/>
              <w:jc w:val="right"/>
              <w:rPr>
                <w:rFonts w:ascii="Arial" w:hAnsi="Arial" w:cs="Arial"/>
                <w:sz w:val="16"/>
                <w:szCs w:val="16"/>
              </w:rPr>
            </w:pPr>
            <w:r w:rsidRPr="00B41A52">
              <w:rPr>
                <w:rFonts w:ascii="Arial" w:hAnsi="Arial" w:cs="Arial"/>
                <w:sz w:val="16"/>
                <w:szCs w:val="16"/>
              </w:rPr>
              <w:t>(14,025)</w:t>
            </w:r>
          </w:p>
        </w:tc>
        <w:tc>
          <w:tcPr>
            <w:tcW w:w="1341" w:type="dxa"/>
          </w:tcPr>
          <w:p w14:paraId="1990DF39" w14:textId="223DCE23" w:rsidR="00A82508" w:rsidRPr="00B41A52" w:rsidRDefault="00A82508" w:rsidP="00A82508">
            <w:pPr>
              <w:pBdr>
                <w:bottom w:val="single" w:sz="4" w:space="1" w:color="auto"/>
              </w:pBdr>
              <w:spacing w:line="360" w:lineRule="auto"/>
              <w:jc w:val="right"/>
              <w:rPr>
                <w:rFonts w:ascii="Arial" w:hAnsi="Arial" w:cs="Arial"/>
                <w:sz w:val="16"/>
                <w:szCs w:val="16"/>
              </w:rPr>
            </w:pPr>
            <w:r w:rsidRPr="00B41A52">
              <w:rPr>
                <w:rFonts w:ascii="Arial" w:hAnsi="Arial" w:cs="Arial"/>
                <w:sz w:val="16"/>
                <w:szCs w:val="16"/>
              </w:rPr>
              <w:t>(227,</w:t>
            </w:r>
            <w:r>
              <w:rPr>
                <w:rFonts w:ascii="Arial" w:hAnsi="Arial" w:cs="Arial"/>
                <w:sz w:val="16"/>
                <w:szCs w:val="16"/>
              </w:rPr>
              <w:t>135</w:t>
            </w:r>
            <w:r w:rsidRPr="00B41A52">
              <w:rPr>
                <w:rFonts w:ascii="Arial" w:hAnsi="Arial" w:cs="Arial"/>
                <w:sz w:val="16"/>
                <w:szCs w:val="16"/>
              </w:rPr>
              <w:t>)</w:t>
            </w:r>
          </w:p>
        </w:tc>
        <w:tc>
          <w:tcPr>
            <w:tcW w:w="1395" w:type="dxa"/>
          </w:tcPr>
          <w:p w14:paraId="65D048D3" w14:textId="399E412F" w:rsidR="00A82508" w:rsidRPr="00B41A52" w:rsidRDefault="00A82508" w:rsidP="00A82508">
            <w:pPr>
              <w:pBdr>
                <w:bottom w:val="single" w:sz="4" w:space="1" w:color="auto"/>
              </w:pBdr>
              <w:spacing w:line="360" w:lineRule="auto"/>
              <w:jc w:val="right"/>
              <w:rPr>
                <w:rFonts w:ascii="Arial" w:hAnsi="Arial" w:cs="Arial"/>
                <w:sz w:val="16"/>
                <w:szCs w:val="16"/>
              </w:rPr>
            </w:pPr>
            <w:r w:rsidRPr="00B41A52">
              <w:rPr>
                <w:rFonts w:ascii="Arial" w:hAnsi="Arial" w:cs="Arial"/>
                <w:sz w:val="16"/>
                <w:szCs w:val="16"/>
              </w:rPr>
              <w:t>(747,994)</w:t>
            </w:r>
          </w:p>
        </w:tc>
        <w:tc>
          <w:tcPr>
            <w:tcW w:w="1368" w:type="dxa"/>
          </w:tcPr>
          <w:p w14:paraId="0286AC8F" w14:textId="2B755C37" w:rsidR="00A82508" w:rsidRPr="00B41A52" w:rsidRDefault="00A82508" w:rsidP="00A82508">
            <w:pPr>
              <w:pBdr>
                <w:bottom w:val="single" w:sz="4" w:space="1" w:color="auto"/>
              </w:pBdr>
              <w:spacing w:line="360" w:lineRule="auto"/>
              <w:jc w:val="right"/>
              <w:rPr>
                <w:rFonts w:ascii="Arial" w:hAnsi="Arial" w:cs="Arial"/>
                <w:sz w:val="16"/>
                <w:szCs w:val="16"/>
              </w:rPr>
            </w:pPr>
            <w:r w:rsidRPr="00B41A52">
              <w:rPr>
                <w:rFonts w:ascii="Arial" w:hAnsi="Arial" w:cs="Arial"/>
                <w:sz w:val="16"/>
                <w:szCs w:val="16"/>
              </w:rPr>
              <w:t>(1,851,172)</w:t>
            </w:r>
          </w:p>
        </w:tc>
        <w:tc>
          <w:tcPr>
            <w:tcW w:w="1512" w:type="dxa"/>
          </w:tcPr>
          <w:p w14:paraId="03969EA1" w14:textId="53D1BBAB" w:rsidR="00A82508" w:rsidRPr="00B41A52" w:rsidRDefault="00A82508" w:rsidP="00A82508">
            <w:pPr>
              <w:pBdr>
                <w:bottom w:val="single" w:sz="4" w:space="1" w:color="auto"/>
              </w:pBdr>
              <w:spacing w:line="360" w:lineRule="auto"/>
              <w:jc w:val="right"/>
              <w:rPr>
                <w:rFonts w:ascii="Arial" w:hAnsi="Arial" w:cs="Arial"/>
                <w:sz w:val="16"/>
                <w:szCs w:val="16"/>
              </w:rPr>
            </w:pPr>
            <w:r w:rsidRPr="00B41A52">
              <w:rPr>
                <w:rFonts w:ascii="Arial" w:hAnsi="Arial" w:cs="Arial"/>
                <w:sz w:val="16"/>
                <w:szCs w:val="16"/>
              </w:rPr>
              <w:t>(62,117)</w:t>
            </w:r>
          </w:p>
        </w:tc>
        <w:tc>
          <w:tcPr>
            <w:tcW w:w="1323" w:type="dxa"/>
          </w:tcPr>
          <w:p w14:paraId="44502E34" w14:textId="6D2A3ABB" w:rsidR="00A82508" w:rsidRPr="00B41A52" w:rsidRDefault="00A82508" w:rsidP="00A82508">
            <w:pPr>
              <w:pBdr>
                <w:bottom w:val="single" w:sz="4" w:space="1" w:color="auto"/>
              </w:pBdr>
              <w:spacing w:line="360" w:lineRule="auto"/>
              <w:jc w:val="right"/>
              <w:rPr>
                <w:rFonts w:ascii="Arial" w:hAnsi="Arial" w:cs="Arial"/>
                <w:sz w:val="16"/>
                <w:szCs w:val="16"/>
              </w:rPr>
            </w:pPr>
            <w:r w:rsidRPr="00B41A52">
              <w:rPr>
                <w:rFonts w:ascii="Arial" w:hAnsi="Arial" w:cs="Arial"/>
                <w:sz w:val="16"/>
                <w:szCs w:val="16"/>
              </w:rPr>
              <w:t>(26,78</w:t>
            </w:r>
            <w:r>
              <w:rPr>
                <w:rFonts w:ascii="Arial" w:hAnsi="Arial" w:cs="Arial"/>
                <w:sz w:val="16"/>
                <w:szCs w:val="16"/>
              </w:rPr>
              <w:t>8</w:t>
            </w:r>
            <w:r w:rsidRPr="00B41A52">
              <w:rPr>
                <w:rFonts w:ascii="Arial" w:hAnsi="Arial" w:cs="Arial"/>
                <w:sz w:val="16"/>
                <w:szCs w:val="16"/>
              </w:rPr>
              <w:t>)</w:t>
            </w:r>
          </w:p>
        </w:tc>
        <w:tc>
          <w:tcPr>
            <w:tcW w:w="1314" w:type="dxa"/>
          </w:tcPr>
          <w:p w14:paraId="530955B3" w14:textId="6FB24B92" w:rsidR="00A82508" w:rsidRPr="00B41A52" w:rsidRDefault="00A82508" w:rsidP="00A82508">
            <w:pPr>
              <w:pBdr>
                <w:bottom w:val="single" w:sz="4" w:space="1" w:color="auto"/>
              </w:pBdr>
              <w:spacing w:line="360" w:lineRule="auto"/>
              <w:jc w:val="center"/>
              <w:rPr>
                <w:rFonts w:ascii="Arial" w:hAnsi="Arial" w:cs="Arial"/>
                <w:sz w:val="16"/>
                <w:szCs w:val="16"/>
              </w:rPr>
            </w:pPr>
            <w:r w:rsidRPr="0009185C">
              <w:rPr>
                <w:rFonts w:ascii="Arial" w:hAnsi="Arial" w:cs="Arial"/>
                <w:sz w:val="16"/>
                <w:szCs w:val="16"/>
              </w:rPr>
              <w:t xml:space="preserve">          -</w:t>
            </w:r>
          </w:p>
        </w:tc>
        <w:tc>
          <w:tcPr>
            <w:tcW w:w="1269" w:type="dxa"/>
          </w:tcPr>
          <w:p w14:paraId="28299643" w14:textId="37567492" w:rsidR="00A82508" w:rsidRPr="00B41A52" w:rsidRDefault="00A82508" w:rsidP="00A82508">
            <w:pPr>
              <w:pBdr>
                <w:bottom w:val="single" w:sz="4" w:space="1" w:color="auto"/>
              </w:pBdr>
              <w:spacing w:line="360" w:lineRule="auto"/>
              <w:jc w:val="right"/>
              <w:rPr>
                <w:rFonts w:ascii="Arial" w:hAnsi="Arial" w:cs="Arial"/>
                <w:sz w:val="16"/>
                <w:szCs w:val="16"/>
              </w:rPr>
            </w:pPr>
            <w:r w:rsidRPr="00B41A52">
              <w:rPr>
                <w:rFonts w:ascii="Arial" w:hAnsi="Arial" w:cs="Arial"/>
                <w:sz w:val="16"/>
                <w:szCs w:val="16"/>
              </w:rPr>
              <w:t>(2,929,</w:t>
            </w:r>
            <w:r>
              <w:rPr>
                <w:rFonts w:ascii="Arial" w:hAnsi="Arial" w:cs="Arial"/>
                <w:sz w:val="16"/>
                <w:szCs w:val="16"/>
              </w:rPr>
              <w:t>231</w:t>
            </w:r>
            <w:r w:rsidRPr="00B41A52">
              <w:rPr>
                <w:rFonts w:ascii="Arial" w:hAnsi="Arial" w:cs="Arial"/>
                <w:sz w:val="16"/>
                <w:szCs w:val="16"/>
              </w:rPr>
              <w:t>)</w:t>
            </w:r>
          </w:p>
        </w:tc>
      </w:tr>
      <w:tr w:rsidR="00AF2BB0" w:rsidRPr="00B41A52" w14:paraId="4E972CAF" w14:textId="77777777" w:rsidTr="009F2F85">
        <w:tc>
          <w:tcPr>
            <w:tcW w:w="2543" w:type="dxa"/>
          </w:tcPr>
          <w:p w14:paraId="43658BF1" w14:textId="77777777" w:rsidR="00AF2BB0" w:rsidRPr="00B41A52" w:rsidRDefault="00AF2BB0" w:rsidP="009F2F85">
            <w:pPr>
              <w:spacing w:line="360" w:lineRule="auto"/>
              <w:rPr>
                <w:rFonts w:ascii="Arial" w:hAnsi="Arial" w:cs="Arial"/>
                <w:sz w:val="16"/>
                <w:szCs w:val="16"/>
              </w:rPr>
            </w:pPr>
          </w:p>
        </w:tc>
        <w:tc>
          <w:tcPr>
            <w:tcW w:w="1341" w:type="dxa"/>
          </w:tcPr>
          <w:p w14:paraId="29B672CC" w14:textId="77777777" w:rsidR="00AF2BB0" w:rsidRPr="00B41A52" w:rsidRDefault="00AF2BB0" w:rsidP="009F2F85">
            <w:pPr>
              <w:spacing w:line="360" w:lineRule="auto"/>
              <w:jc w:val="right"/>
              <w:rPr>
                <w:rFonts w:ascii="Arial" w:hAnsi="Arial" w:cs="Arial"/>
                <w:sz w:val="16"/>
                <w:szCs w:val="16"/>
              </w:rPr>
            </w:pPr>
          </w:p>
        </w:tc>
        <w:tc>
          <w:tcPr>
            <w:tcW w:w="1323" w:type="dxa"/>
          </w:tcPr>
          <w:p w14:paraId="575EB235" w14:textId="77777777" w:rsidR="00AF2BB0" w:rsidRPr="00B41A52" w:rsidRDefault="00AF2BB0" w:rsidP="009F2F85">
            <w:pPr>
              <w:spacing w:line="360" w:lineRule="auto"/>
              <w:jc w:val="right"/>
              <w:rPr>
                <w:rFonts w:ascii="Arial" w:hAnsi="Arial" w:cs="Arial"/>
                <w:sz w:val="16"/>
                <w:szCs w:val="16"/>
              </w:rPr>
            </w:pPr>
          </w:p>
        </w:tc>
        <w:tc>
          <w:tcPr>
            <w:tcW w:w="1341" w:type="dxa"/>
          </w:tcPr>
          <w:p w14:paraId="66E77AA3" w14:textId="77777777" w:rsidR="00AF2BB0" w:rsidRPr="00B41A52" w:rsidRDefault="00AF2BB0" w:rsidP="009F2F85">
            <w:pPr>
              <w:spacing w:line="360" w:lineRule="auto"/>
              <w:jc w:val="right"/>
              <w:rPr>
                <w:rFonts w:ascii="Arial" w:hAnsi="Arial" w:cs="Arial"/>
                <w:sz w:val="16"/>
                <w:szCs w:val="16"/>
              </w:rPr>
            </w:pPr>
          </w:p>
        </w:tc>
        <w:tc>
          <w:tcPr>
            <w:tcW w:w="1395" w:type="dxa"/>
          </w:tcPr>
          <w:p w14:paraId="5958A1D2" w14:textId="77777777" w:rsidR="00AF2BB0" w:rsidRPr="00B41A52" w:rsidRDefault="00AF2BB0" w:rsidP="009F2F85">
            <w:pPr>
              <w:spacing w:line="360" w:lineRule="auto"/>
              <w:jc w:val="right"/>
              <w:rPr>
                <w:rFonts w:ascii="Arial" w:hAnsi="Arial" w:cs="Arial"/>
                <w:sz w:val="16"/>
                <w:szCs w:val="16"/>
              </w:rPr>
            </w:pPr>
          </w:p>
        </w:tc>
        <w:tc>
          <w:tcPr>
            <w:tcW w:w="1368" w:type="dxa"/>
          </w:tcPr>
          <w:p w14:paraId="3844D0A1" w14:textId="77777777" w:rsidR="00AF2BB0" w:rsidRPr="00B41A52" w:rsidRDefault="00AF2BB0" w:rsidP="009F2F85">
            <w:pPr>
              <w:spacing w:line="360" w:lineRule="auto"/>
              <w:jc w:val="right"/>
              <w:rPr>
                <w:rFonts w:ascii="Arial" w:hAnsi="Arial" w:cs="Arial"/>
                <w:sz w:val="16"/>
                <w:szCs w:val="16"/>
              </w:rPr>
            </w:pPr>
          </w:p>
        </w:tc>
        <w:tc>
          <w:tcPr>
            <w:tcW w:w="1512" w:type="dxa"/>
          </w:tcPr>
          <w:p w14:paraId="43047413" w14:textId="77777777" w:rsidR="00AF2BB0" w:rsidRPr="00B41A52" w:rsidRDefault="00AF2BB0" w:rsidP="009F2F85">
            <w:pPr>
              <w:spacing w:line="360" w:lineRule="auto"/>
              <w:jc w:val="right"/>
              <w:rPr>
                <w:rFonts w:ascii="Arial" w:hAnsi="Arial" w:cs="Arial"/>
                <w:sz w:val="16"/>
                <w:szCs w:val="16"/>
              </w:rPr>
            </w:pPr>
          </w:p>
        </w:tc>
        <w:tc>
          <w:tcPr>
            <w:tcW w:w="1323" w:type="dxa"/>
          </w:tcPr>
          <w:p w14:paraId="1CE5D09A" w14:textId="77777777" w:rsidR="00AF2BB0" w:rsidRPr="00B41A52" w:rsidRDefault="00AF2BB0" w:rsidP="009F2F85">
            <w:pPr>
              <w:spacing w:line="360" w:lineRule="auto"/>
              <w:jc w:val="right"/>
              <w:rPr>
                <w:rFonts w:ascii="Arial" w:hAnsi="Arial" w:cs="Arial"/>
                <w:sz w:val="16"/>
                <w:szCs w:val="16"/>
              </w:rPr>
            </w:pPr>
          </w:p>
        </w:tc>
        <w:tc>
          <w:tcPr>
            <w:tcW w:w="1314" w:type="dxa"/>
          </w:tcPr>
          <w:p w14:paraId="3780534D" w14:textId="77777777" w:rsidR="00AF2BB0" w:rsidRPr="00B41A52" w:rsidRDefault="00AF2BB0" w:rsidP="009F2F85">
            <w:pPr>
              <w:spacing w:line="360" w:lineRule="auto"/>
              <w:jc w:val="right"/>
              <w:rPr>
                <w:rFonts w:ascii="Arial" w:hAnsi="Arial" w:cs="Arial"/>
                <w:sz w:val="16"/>
                <w:szCs w:val="16"/>
              </w:rPr>
            </w:pPr>
          </w:p>
        </w:tc>
        <w:tc>
          <w:tcPr>
            <w:tcW w:w="1269" w:type="dxa"/>
          </w:tcPr>
          <w:p w14:paraId="51088305" w14:textId="77777777" w:rsidR="00AF2BB0" w:rsidRPr="00B41A52" w:rsidRDefault="00AF2BB0" w:rsidP="009F2F85">
            <w:pPr>
              <w:spacing w:line="360" w:lineRule="auto"/>
              <w:jc w:val="right"/>
              <w:rPr>
                <w:rFonts w:ascii="Arial" w:hAnsi="Arial" w:cs="Arial"/>
                <w:sz w:val="16"/>
                <w:szCs w:val="16"/>
              </w:rPr>
            </w:pPr>
          </w:p>
        </w:tc>
      </w:tr>
      <w:tr w:rsidR="00AF2BB0" w:rsidRPr="00B41A52" w14:paraId="31B7A892" w14:textId="77777777" w:rsidTr="009F2F85">
        <w:tc>
          <w:tcPr>
            <w:tcW w:w="2543" w:type="dxa"/>
          </w:tcPr>
          <w:p w14:paraId="66548241" w14:textId="60936C5E" w:rsidR="00AF2BB0" w:rsidRPr="00B41A52" w:rsidRDefault="00AF2BB0" w:rsidP="009F2F85">
            <w:pPr>
              <w:spacing w:line="360" w:lineRule="auto"/>
              <w:rPr>
                <w:rFonts w:ascii="Arial" w:hAnsi="Arial" w:cs="Arial"/>
                <w:b/>
                <w:bCs/>
                <w:sz w:val="16"/>
                <w:szCs w:val="16"/>
              </w:rPr>
            </w:pPr>
            <w:r w:rsidRPr="00B41A52">
              <w:rPr>
                <w:rFonts w:ascii="Arial" w:hAnsi="Arial" w:cs="Arial"/>
                <w:b/>
                <w:bCs/>
                <w:sz w:val="16"/>
                <w:szCs w:val="16"/>
              </w:rPr>
              <w:t>Net book value</w:t>
            </w:r>
          </w:p>
        </w:tc>
        <w:tc>
          <w:tcPr>
            <w:tcW w:w="1341" w:type="dxa"/>
          </w:tcPr>
          <w:p w14:paraId="5315D366" w14:textId="77777777" w:rsidR="00AF2BB0" w:rsidRPr="00B41A52" w:rsidRDefault="00AF2BB0" w:rsidP="009F2F85">
            <w:pPr>
              <w:spacing w:line="360" w:lineRule="auto"/>
              <w:jc w:val="right"/>
              <w:rPr>
                <w:rFonts w:ascii="Arial" w:hAnsi="Arial" w:cs="Arial"/>
                <w:sz w:val="16"/>
                <w:szCs w:val="16"/>
              </w:rPr>
            </w:pPr>
          </w:p>
        </w:tc>
        <w:tc>
          <w:tcPr>
            <w:tcW w:w="1323" w:type="dxa"/>
          </w:tcPr>
          <w:p w14:paraId="075BDD74" w14:textId="77777777" w:rsidR="00AF2BB0" w:rsidRPr="00B41A52" w:rsidRDefault="00AF2BB0" w:rsidP="009F2F85">
            <w:pPr>
              <w:spacing w:line="360" w:lineRule="auto"/>
              <w:jc w:val="right"/>
              <w:rPr>
                <w:rFonts w:ascii="Arial" w:hAnsi="Arial" w:cs="Arial"/>
                <w:sz w:val="16"/>
                <w:szCs w:val="16"/>
              </w:rPr>
            </w:pPr>
          </w:p>
        </w:tc>
        <w:tc>
          <w:tcPr>
            <w:tcW w:w="1341" w:type="dxa"/>
          </w:tcPr>
          <w:p w14:paraId="6A4B661B" w14:textId="77777777" w:rsidR="00AF2BB0" w:rsidRPr="00B41A52" w:rsidRDefault="00AF2BB0" w:rsidP="009F2F85">
            <w:pPr>
              <w:spacing w:line="360" w:lineRule="auto"/>
              <w:jc w:val="right"/>
              <w:rPr>
                <w:rFonts w:ascii="Arial" w:hAnsi="Arial" w:cs="Arial"/>
                <w:sz w:val="16"/>
                <w:szCs w:val="16"/>
              </w:rPr>
            </w:pPr>
          </w:p>
        </w:tc>
        <w:tc>
          <w:tcPr>
            <w:tcW w:w="1395" w:type="dxa"/>
          </w:tcPr>
          <w:p w14:paraId="69991823" w14:textId="77777777" w:rsidR="00AF2BB0" w:rsidRPr="00B41A52" w:rsidRDefault="00AF2BB0" w:rsidP="009F2F85">
            <w:pPr>
              <w:spacing w:line="360" w:lineRule="auto"/>
              <w:jc w:val="right"/>
              <w:rPr>
                <w:rFonts w:ascii="Arial" w:hAnsi="Arial" w:cs="Arial"/>
                <w:sz w:val="16"/>
                <w:szCs w:val="16"/>
              </w:rPr>
            </w:pPr>
          </w:p>
        </w:tc>
        <w:tc>
          <w:tcPr>
            <w:tcW w:w="1368" w:type="dxa"/>
          </w:tcPr>
          <w:p w14:paraId="313FD9FF" w14:textId="77777777" w:rsidR="00AF2BB0" w:rsidRPr="00B41A52" w:rsidRDefault="00AF2BB0" w:rsidP="009F2F85">
            <w:pPr>
              <w:spacing w:line="360" w:lineRule="auto"/>
              <w:jc w:val="right"/>
              <w:rPr>
                <w:rFonts w:ascii="Arial" w:hAnsi="Arial" w:cs="Arial"/>
                <w:sz w:val="16"/>
                <w:szCs w:val="16"/>
              </w:rPr>
            </w:pPr>
          </w:p>
        </w:tc>
        <w:tc>
          <w:tcPr>
            <w:tcW w:w="1512" w:type="dxa"/>
          </w:tcPr>
          <w:p w14:paraId="799AD8F6" w14:textId="77777777" w:rsidR="00AF2BB0" w:rsidRPr="00B41A52" w:rsidRDefault="00AF2BB0" w:rsidP="009F2F85">
            <w:pPr>
              <w:spacing w:line="360" w:lineRule="auto"/>
              <w:jc w:val="right"/>
              <w:rPr>
                <w:rFonts w:ascii="Arial" w:hAnsi="Arial" w:cs="Arial"/>
                <w:sz w:val="16"/>
                <w:szCs w:val="16"/>
              </w:rPr>
            </w:pPr>
          </w:p>
        </w:tc>
        <w:tc>
          <w:tcPr>
            <w:tcW w:w="1323" w:type="dxa"/>
          </w:tcPr>
          <w:p w14:paraId="44824097" w14:textId="77777777" w:rsidR="00AF2BB0" w:rsidRPr="00B41A52" w:rsidRDefault="00AF2BB0" w:rsidP="009F2F85">
            <w:pPr>
              <w:spacing w:line="360" w:lineRule="auto"/>
              <w:jc w:val="right"/>
              <w:rPr>
                <w:rFonts w:ascii="Arial" w:hAnsi="Arial" w:cs="Arial"/>
                <w:sz w:val="16"/>
                <w:szCs w:val="16"/>
              </w:rPr>
            </w:pPr>
          </w:p>
        </w:tc>
        <w:tc>
          <w:tcPr>
            <w:tcW w:w="1314" w:type="dxa"/>
          </w:tcPr>
          <w:p w14:paraId="53F4B7FF" w14:textId="77777777" w:rsidR="00AF2BB0" w:rsidRPr="00B41A52" w:rsidRDefault="00AF2BB0" w:rsidP="009F2F85">
            <w:pPr>
              <w:spacing w:line="360" w:lineRule="auto"/>
              <w:jc w:val="right"/>
              <w:rPr>
                <w:rFonts w:ascii="Arial" w:hAnsi="Arial" w:cs="Arial"/>
                <w:sz w:val="16"/>
                <w:szCs w:val="16"/>
              </w:rPr>
            </w:pPr>
          </w:p>
        </w:tc>
        <w:tc>
          <w:tcPr>
            <w:tcW w:w="1269" w:type="dxa"/>
          </w:tcPr>
          <w:p w14:paraId="6E4394FD" w14:textId="77777777" w:rsidR="00AF2BB0" w:rsidRPr="00B41A52" w:rsidRDefault="00AF2BB0" w:rsidP="009F2F85">
            <w:pPr>
              <w:spacing w:line="360" w:lineRule="auto"/>
              <w:jc w:val="right"/>
              <w:rPr>
                <w:rFonts w:ascii="Arial" w:hAnsi="Arial" w:cs="Arial"/>
                <w:sz w:val="16"/>
                <w:szCs w:val="16"/>
              </w:rPr>
            </w:pPr>
          </w:p>
        </w:tc>
      </w:tr>
      <w:tr w:rsidR="00AF2BB0" w:rsidRPr="00B41A52" w14:paraId="7D97EEA6" w14:textId="77777777" w:rsidTr="009F2F85">
        <w:tc>
          <w:tcPr>
            <w:tcW w:w="2543" w:type="dxa"/>
          </w:tcPr>
          <w:p w14:paraId="7A3BEBC2" w14:textId="651F3904" w:rsidR="00AF2BB0" w:rsidRPr="00B41A52" w:rsidRDefault="00AF2BB0" w:rsidP="009F2F85">
            <w:pPr>
              <w:spacing w:line="360" w:lineRule="auto"/>
              <w:rPr>
                <w:rFonts w:ascii="Arial" w:hAnsi="Arial" w:cs="Arial"/>
                <w:sz w:val="16"/>
                <w:szCs w:val="16"/>
              </w:rPr>
            </w:pPr>
            <w:r w:rsidRPr="00B41A52">
              <w:rPr>
                <w:rFonts w:ascii="Arial" w:hAnsi="Arial" w:cs="Arial"/>
                <w:sz w:val="16"/>
                <w:szCs w:val="16"/>
              </w:rPr>
              <w:t>31 December 2020</w:t>
            </w:r>
          </w:p>
        </w:tc>
        <w:tc>
          <w:tcPr>
            <w:tcW w:w="1341" w:type="dxa"/>
          </w:tcPr>
          <w:p w14:paraId="67D066F6" w14:textId="5BD32CBB" w:rsidR="00AF2BB0" w:rsidRPr="00B41A52" w:rsidRDefault="00AF2BB0" w:rsidP="009F2F85">
            <w:pPr>
              <w:pBdr>
                <w:bottom w:val="single" w:sz="12" w:space="1" w:color="auto"/>
              </w:pBdr>
              <w:spacing w:line="360" w:lineRule="auto"/>
              <w:jc w:val="right"/>
              <w:rPr>
                <w:rFonts w:ascii="Arial" w:hAnsi="Arial" w:cs="Arial"/>
                <w:sz w:val="16"/>
                <w:szCs w:val="16"/>
              </w:rPr>
            </w:pPr>
            <w:r w:rsidRPr="00B41A52">
              <w:rPr>
                <w:rFonts w:ascii="Arial" w:hAnsi="Arial" w:cs="Arial"/>
                <w:sz w:val="16"/>
                <w:szCs w:val="16"/>
              </w:rPr>
              <w:t>180,</w:t>
            </w:r>
            <w:r w:rsidR="00795AAF" w:rsidRPr="00B41A52">
              <w:rPr>
                <w:rFonts w:ascii="Arial" w:hAnsi="Arial" w:cs="Arial"/>
                <w:sz w:val="16"/>
                <w:szCs w:val="16"/>
              </w:rPr>
              <w:t>248</w:t>
            </w:r>
          </w:p>
        </w:tc>
        <w:tc>
          <w:tcPr>
            <w:tcW w:w="1323" w:type="dxa"/>
          </w:tcPr>
          <w:p w14:paraId="410AE460" w14:textId="1E13F126" w:rsidR="00AF2BB0" w:rsidRPr="00B41A52" w:rsidRDefault="00AF2BB0" w:rsidP="009F2F85">
            <w:pPr>
              <w:pBdr>
                <w:bottom w:val="single" w:sz="12" w:space="1" w:color="auto"/>
              </w:pBdr>
              <w:spacing w:line="360" w:lineRule="auto"/>
              <w:jc w:val="right"/>
              <w:rPr>
                <w:rFonts w:ascii="Arial" w:hAnsi="Arial" w:cs="Arial"/>
                <w:sz w:val="16"/>
                <w:szCs w:val="16"/>
              </w:rPr>
            </w:pPr>
            <w:r w:rsidRPr="00B41A52">
              <w:rPr>
                <w:rFonts w:ascii="Arial" w:hAnsi="Arial" w:cs="Arial"/>
                <w:sz w:val="16"/>
                <w:szCs w:val="16"/>
              </w:rPr>
              <w:t>2,633</w:t>
            </w:r>
          </w:p>
        </w:tc>
        <w:tc>
          <w:tcPr>
            <w:tcW w:w="1341" w:type="dxa"/>
          </w:tcPr>
          <w:p w14:paraId="59E81E20" w14:textId="4DA422DE" w:rsidR="00AF2BB0" w:rsidRPr="00B41A52" w:rsidRDefault="00795AAF" w:rsidP="009F2F85">
            <w:pPr>
              <w:pBdr>
                <w:bottom w:val="single" w:sz="12" w:space="1" w:color="auto"/>
              </w:pBdr>
              <w:spacing w:line="360" w:lineRule="auto"/>
              <w:jc w:val="right"/>
              <w:rPr>
                <w:rFonts w:ascii="Arial" w:hAnsi="Arial" w:cs="Arial"/>
                <w:sz w:val="16"/>
                <w:szCs w:val="16"/>
              </w:rPr>
            </w:pPr>
            <w:r w:rsidRPr="00B41A52">
              <w:rPr>
                <w:rFonts w:ascii="Arial" w:hAnsi="Arial" w:cs="Arial"/>
                <w:sz w:val="16"/>
                <w:szCs w:val="16"/>
              </w:rPr>
              <w:t>298,180</w:t>
            </w:r>
          </w:p>
        </w:tc>
        <w:tc>
          <w:tcPr>
            <w:tcW w:w="1395" w:type="dxa"/>
          </w:tcPr>
          <w:p w14:paraId="38D89701" w14:textId="3F52F815" w:rsidR="00AF2BB0" w:rsidRPr="00B41A52" w:rsidRDefault="00795AAF" w:rsidP="009F2F85">
            <w:pPr>
              <w:pBdr>
                <w:bottom w:val="single" w:sz="12" w:space="1" w:color="auto"/>
              </w:pBdr>
              <w:spacing w:line="360" w:lineRule="auto"/>
              <w:jc w:val="right"/>
              <w:rPr>
                <w:rFonts w:ascii="Arial" w:hAnsi="Arial" w:cs="Arial"/>
                <w:sz w:val="16"/>
                <w:szCs w:val="16"/>
              </w:rPr>
            </w:pPr>
            <w:r w:rsidRPr="00B41A52">
              <w:rPr>
                <w:rFonts w:ascii="Arial" w:hAnsi="Arial" w:cs="Arial"/>
                <w:sz w:val="16"/>
                <w:szCs w:val="16"/>
              </w:rPr>
              <w:t>234,13</w:t>
            </w:r>
            <w:r w:rsidR="005706AF">
              <w:rPr>
                <w:rFonts w:ascii="Arial" w:hAnsi="Arial" w:cs="Arial"/>
                <w:sz w:val="16"/>
                <w:szCs w:val="16"/>
              </w:rPr>
              <w:t>2</w:t>
            </w:r>
          </w:p>
        </w:tc>
        <w:tc>
          <w:tcPr>
            <w:tcW w:w="1368" w:type="dxa"/>
          </w:tcPr>
          <w:p w14:paraId="6825D1FC" w14:textId="70DC4480" w:rsidR="00AF2BB0" w:rsidRPr="00B41A52" w:rsidRDefault="00795AAF" w:rsidP="009F2F85">
            <w:pPr>
              <w:pBdr>
                <w:bottom w:val="single" w:sz="12" w:space="1" w:color="auto"/>
              </w:pBdr>
              <w:spacing w:line="360" w:lineRule="auto"/>
              <w:jc w:val="right"/>
              <w:rPr>
                <w:rFonts w:ascii="Arial" w:hAnsi="Arial" w:cs="Arial"/>
                <w:sz w:val="16"/>
                <w:szCs w:val="16"/>
              </w:rPr>
            </w:pPr>
            <w:r w:rsidRPr="00B41A52">
              <w:rPr>
                <w:rFonts w:ascii="Arial" w:hAnsi="Arial" w:cs="Arial"/>
                <w:sz w:val="16"/>
                <w:szCs w:val="16"/>
              </w:rPr>
              <w:t>414,606</w:t>
            </w:r>
          </w:p>
        </w:tc>
        <w:tc>
          <w:tcPr>
            <w:tcW w:w="1512" w:type="dxa"/>
          </w:tcPr>
          <w:p w14:paraId="0DF59B79" w14:textId="3FCE84BF" w:rsidR="00AF2BB0" w:rsidRPr="00B41A52" w:rsidRDefault="00795AAF" w:rsidP="009F2F85">
            <w:pPr>
              <w:pBdr>
                <w:bottom w:val="single" w:sz="12" w:space="1" w:color="auto"/>
              </w:pBdr>
              <w:spacing w:line="360" w:lineRule="auto"/>
              <w:jc w:val="right"/>
              <w:rPr>
                <w:rFonts w:ascii="Arial" w:hAnsi="Arial" w:cs="Arial"/>
                <w:sz w:val="16"/>
                <w:szCs w:val="16"/>
              </w:rPr>
            </w:pPr>
            <w:r w:rsidRPr="00B41A52">
              <w:rPr>
                <w:rFonts w:ascii="Arial" w:hAnsi="Arial" w:cs="Arial"/>
                <w:sz w:val="16"/>
                <w:szCs w:val="16"/>
              </w:rPr>
              <w:t>4,224</w:t>
            </w:r>
          </w:p>
        </w:tc>
        <w:tc>
          <w:tcPr>
            <w:tcW w:w="1323" w:type="dxa"/>
          </w:tcPr>
          <w:p w14:paraId="225A2C27" w14:textId="2324B5BA" w:rsidR="00AF2BB0" w:rsidRPr="00B41A52" w:rsidRDefault="00AF2BB0" w:rsidP="009F2F85">
            <w:pPr>
              <w:pBdr>
                <w:bottom w:val="single" w:sz="12" w:space="1" w:color="auto"/>
              </w:pBdr>
              <w:spacing w:line="360" w:lineRule="auto"/>
              <w:jc w:val="right"/>
              <w:rPr>
                <w:rFonts w:ascii="Arial" w:hAnsi="Arial" w:cs="Arial"/>
                <w:sz w:val="16"/>
                <w:szCs w:val="16"/>
              </w:rPr>
            </w:pPr>
            <w:r w:rsidRPr="00B41A52">
              <w:rPr>
                <w:rFonts w:ascii="Arial" w:hAnsi="Arial" w:cs="Arial"/>
                <w:sz w:val="16"/>
                <w:szCs w:val="16"/>
              </w:rPr>
              <w:t>8,</w:t>
            </w:r>
            <w:r w:rsidR="00795AAF" w:rsidRPr="00B41A52">
              <w:rPr>
                <w:rFonts w:ascii="Arial" w:hAnsi="Arial" w:cs="Arial"/>
                <w:sz w:val="16"/>
                <w:szCs w:val="16"/>
              </w:rPr>
              <w:t>419</w:t>
            </w:r>
          </w:p>
        </w:tc>
        <w:tc>
          <w:tcPr>
            <w:tcW w:w="1314" w:type="dxa"/>
          </w:tcPr>
          <w:p w14:paraId="785C9AAC" w14:textId="315CAB20" w:rsidR="00AF2BB0" w:rsidRPr="00B41A52" w:rsidRDefault="005B3D2F" w:rsidP="009F2F85">
            <w:pPr>
              <w:pBdr>
                <w:bottom w:val="single" w:sz="12" w:space="1" w:color="auto"/>
              </w:pBdr>
              <w:spacing w:line="360" w:lineRule="auto"/>
              <w:jc w:val="right"/>
              <w:rPr>
                <w:rFonts w:ascii="Arial" w:hAnsi="Arial" w:cs="Arial"/>
                <w:sz w:val="16"/>
                <w:szCs w:val="16"/>
              </w:rPr>
            </w:pPr>
            <w:r w:rsidRPr="00B41A52">
              <w:rPr>
                <w:rFonts w:ascii="Arial" w:hAnsi="Arial" w:cs="Arial"/>
                <w:sz w:val="16"/>
                <w:szCs w:val="16"/>
              </w:rPr>
              <w:t>163,628</w:t>
            </w:r>
          </w:p>
        </w:tc>
        <w:tc>
          <w:tcPr>
            <w:tcW w:w="1269" w:type="dxa"/>
          </w:tcPr>
          <w:p w14:paraId="13A6B5C4" w14:textId="101A0AD5" w:rsidR="00AF2BB0" w:rsidRPr="00B41A52" w:rsidRDefault="005B3D2F" w:rsidP="009F2F85">
            <w:pPr>
              <w:pBdr>
                <w:bottom w:val="single" w:sz="12" w:space="1" w:color="auto"/>
              </w:pBdr>
              <w:spacing w:line="360" w:lineRule="auto"/>
              <w:jc w:val="right"/>
              <w:rPr>
                <w:rFonts w:ascii="Arial" w:hAnsi="Arial" w:cs="Arial"/>
                <w:sz w:val="16"/>
                <w:szCs w:val="16"/>
              </w:rPr>
            </w:pPr>
            <w:r w:rsidRPr="00B41A52">
              <w:rPr>
                <w:rFonts w:ascii="Arial" w:hAnsi="Arial" w:cs="Arial"/>
                <w:sz w:val="16"/>
                <w:szCs w:val="16"/>
              </w:rPr>
              <w:t>1,306,070</w:t>
            </w:r>
          </w:p>
        </w:tc>
      </w:tr>
      <w:tr w:rsidR="00AF2BB0" w:rsidRPr="00B41A52" w14:paraId="1EA85CDC" w14:textId="77777777" w:rsidTr="009F2F85">
        <w:tc>
          <w:tcPr>
            <w:tcW w:w="2543" w:type="dxa"/>
          </w:tcPr>
          <w:p w14:paraId="221C21C0" w14:textId="0539D94D" w:rsidR="00AF2BB0" w:rsidRPr="00B41A52" w:rsidRDefault="00AF2BB0" w:rsidP="009F2F85">
            <w:pPr>
              <w:spacing w:line="360" w:lineRule="auto"/>
              <w:rPr>
                <w:rFonts w:ascii="Arial" w:hAnsi="Arial" w:cs="Arial"/>
                <w:sz w:val="16"/>
                <w:szCs w:val="16"/>
              </w:rPr>
            </w:pPr>
            <w:r w:rsidRPr="00B41A52">
              <w:rPr>
                <w:rFonts w:ascii="Arial" w:hAnsi="Arial" w:cs="Arial"/>
                <w:sz w:val="16"/>
                <w:szCs w:val="16"/>
              </w:rPr>
              <w:t>31 December 2021</w:t>
            </w:r>
          </w:p>
        </w:tc>
        <w:tc>
          <w:tcPr>
            <w:tcW w:w="1341" w:type="dxa"/>
          </w:tcPr>
          <w:p w14:paraId="2C4774BB" w14:textId="3C6BFF05" w:rsidR="00AF2BB0" w:rsidRPr="00B41A52" w:rsidRDefault="00795AAF" w:rsidP="009F2F85">
            <w:pPr>
              <w:pBdr>
                <w:bottom w:val="single" w:sz="12" w:space="1" w:color="auto"/>
              </w:pBdr>
              <w:spacing w:line="360" w:lineRule="auto"/>
              <w:jc w:val="right"/>
              <w:rPr>
                <w:rFonts w:ascii="Arial" w:hAnsi="Arial" w:cs="Arial"/>
                <w:sz w:val="16"/>
                <w:szCs w:val="16"/>
              </w:rPr>
            </w:pPr>
            <w:r w:rsidRPr="00B41A52">
              <w:rPr>
                <w:rFonts w:ascii="Arial" w:hAnsi="Arial" w:cs="Arial"/>
                <w:sz w:val="16"/>
                <w:szCs w:val="16"/>
              </w:rPr>
              <w:t>185,706</w:t>
            </w:r>
          </w:p>
        </w:tc>
        <w:tc>
          <w:tcPr>
            <w:tcW w:w="1323" w:type="dxa"/>
          </w:tcPr>
          <w:p w14:paraId="4C55E354" w14:textId="127E1D99" w:rsidR="00AF2BB0" w:rsidRPr="00B41A52" w:rsidRDefault="00795AAF" w:rsidP="009F2F85">
            <w:pPr>
              <w:pBdr>
                <w:bottom w:val="single" w:sz="12" w:space="1" w:color="auto"/>
              </w:pBdr>
              <w:spacing w:line="360" w:lineRule="auto"/>
              <w:jc w:val="right"/>
              <w:rPr>
                <w:rFonts w:ascii="Arial" w:hAnsi="Arial" w:cs="Arial"/>
                <w:sz w:val="16"/>
                <w:szCs w:val="16"/>
              </w:rPr>
            </w:pPr>
            <w:r w:rsidRPr="00B41A52">
              <w:rPr>
                <w:rFonts w:ascii="Arial" w:hAnsi="Arial" w:cs="Arial"/>
                <w:sz w:val="16"/>
                <w:szCs w:val="16"/>
              </w:rPr>
              <w:t>1,839</w:t>
            </w:r>
          </w:p>
        </w:tc>
        <w:tc>
          <w:tcPr>
            <w:tcW w:w="1341" w:type="dxa"/>
          </w:tcPr>
          <w:p w14:paraId="15FEEC9A" w14:textId="0A56C3E2" w:rsidR="00AF2BB0" w:rsidRPr="00B41A52" w:rsidRDefault="00795AAF" w:rsidP="009F2F85">
            <w:pPr>
              <w:pBdr>
                <w:bottom w:val="single" w:sz="12" w:space="1" w:color="auto"/>
              </w:pBdr>
              <w:spacing w:line="360" w:lineRule="auto"/>
              <w:jc w:val="right"/>
              <w:rPr>
                <w:rFonts w:ascii="Arial" w:hAnsi="Arial" w:cs="Arial"/>
                <w:sz w:val="16"/>
                <w:szCs w:val="16"/>
              </w:rPr>
            </w:pPr>
            <w:r w:rsidRPr="00B41A52">
              <w:rPr>
                <w:rFonts w:ascii="Arial" w:hAnsi="Arial" w:cs="Arial"/>
                <w:sz w:val="16"/>
                <w:szCs w:val="16"/>
              </w:rPr>
              <w:t>3</w:t>
            </w:r>
            <w:r w:rsidR="0020338A">
              <w:rPr>
                <w:rFonts w:ascii="Arial" w:hAnsi="Arial" w:cs="Arial"/>
                <w:sz w:val="16"/>
                <w:szCs w:val="16"/>
              </w:rPr>
              <w:t>6</w:t>
            </w:r>
            <w:r w:rsidR="00BF1D5C">
              <w:rPr>
                <w:rFonts w:ascii="Arial" w:hAnsi="Arial" w:cs="Arial"/>
                <w:sz w:val="16"/>
                <w:szCs w:val="16"/>
              </w:rPr>
              <w:t>8</w:t>
            </w:r>
            <w:r w:rsidRPr="00B41A52">
              <w:rPr>
                <w:rFonts w:ascii="Arial" w:hAnsi="Arial" w:cs="Arial"/>
                <w:sz w:val="16"/>
                <w:szCs w:val="16"/>
              </w:rPr>
              <w:t>,</w:t>
            </w:r>
            <w:r w:rsidR="0020338A">
              <w:rPr>
                <w:rFonts w:ascii="Arial" w:hAnsi="Arial" w:cs="Arial"/>
                <w:sz w:val="16"/>
                <w:szCs w:val="16"/>
              </w:rPr>
              <w:t>651</w:t>
            </w:r>
          </w:p>
        </w:tc>
        <w:tc>
          <w:tcPr>
            <w:tcW w:w="1395" w:type="dxa"/>
          </w:tcPr>
          <w:p w14:paraId="6FC796AD" w14:textId="2DAD1595" w:rsidR="00AF2BB0" w:rsidRPr="00B41A52" w:rsidRDefault="0020338A" w:rsidP="009F2F85">
            <w:pPr>
              <w:pBdr>
                <w:bottom w:val="single" w:sz="12" w:space="1" w:color="auto"/>
              </w:pBdr>
              <w:spacing w:line="360" w:lineRule="auto"/>
              <w:jc w:val="right"/>
              <w:rPr>
                <w:rFonts w:ascii="Arial" w:hAnsi="Arial" w:cs="Arial"/>
                <w:sz w:val="16"/>
                <w:szCs w:val="16"/>
              </w:rPr>
            </w:pPr>
            <w:r>
              <w:rPr>
                <w:rFonts w:ascii="Arial" w:hAnsi="Arial" w:cs="Arial"/>
                <w:sz w:val="16"/>
                <w:szCs w:val="16"/>
              </w:rPr>
              <w:t>214</w:t>
            </w:r>
            <w:r w:rsidR="00795AAF" w:rsidRPr="00B41A52">
              <w:rPr>
                <w:rFonts w:ascii="Arial" w:hAnsi="Arial" w:cs="Arial"/>
                <w:sz w:val="16"/>
                <w:szCs w:val="16"/>
              </w:rPr>
              <w:t>,</w:t>
            </w:r>
            <w:r>
              <w:rPr>
                <w:rFonts w:ascii="Arial" w:hAnsi="Arial" w:cs="Arial"/>
                <w:sz w:val="16"/>
                <w:szCs w:val="16"/>
              </w:rPr>
              <w:t>117</w:t>
            </w:r>
          </w:p>
        </w:tc>
        <w:tc>
          <w:tcPr>
            <w:tcW w:w="1368" w:type="dxa"/>
          </w:tcPr>
          <w:p w14:paraId="56EC56AB" w14:textId="38766E7B" w:rsidR="00AF2BB0" w:rsidRPr="00B41A52" w:rsidRDefault="0020338A" w:rsidP="009F2F85">
            <w:pPr>
              <w:pBdr>
                <w:bottom w:val="single" w:sz="12" w:space="1" w:color="auto"/>
              </w:pBdr>
              <w:spacing w:line="360" w:lineRule="auto"/>
              <w:jc w:val="right"/>
              <w:rPr>
                <w:rFonts w:ascii="Arial" w:hAnsi="Arial" w:cs="Arial"/>
                <w:sz w:val="16"/>
                <w:szCs w:val="16"/>
              </w:rPr>
            </w:pPr>
            <w:r>
              <w:rPr>
                <w:rFonts w:ascii="Arial" w:hAnsi="Arial" w:cs="Arial"/>
                <w:sz w:val="16"/>
                <w:szCs w:val="16"/>
              </w:rPr>
              <w:t>3</w:t>
            </w:r>
            <w:r w:rsidR="00795AAF" w:rsidRPr="00B41A52">
              <w:rPr>
                <w:rFonts w:ascii="Arial" w:hAnsi="Arial" w:cs="Arial"/>
                <w:sz w:val="16"/>
                <w:szCs w:val="16"/>
              </w:rPr>
              <w:t>8</w:t>
            </w:r>
            <w:r>
              <w:rPr>
                <w:rFonts w:ascii="Arial" w:hAnsi="Arial" w:cs="Arial"/>
                <w:sz w:val="16"/>
                <w:szCs w:val="16"/>
              </w:rPr>
              <w:t>6</w:t>
            </w:r>
            <w:r w:rsidR="00795AAF" w:rsidRPr="00B41A52">
              <w:rPr>
                <w:rFonts w:ascii="Arial" w:hAnsi="Arial" w:cs="Arial"/>
                <w:sz w:val="16"/>
                <w:szCs w:val="16"/>
              </w:rPr>
              <w:t>,</w:t>
            </w:r>
            <w:r>
              <w:rPr>
                <w:rFonts w:ascii="Arial" w:hAnsi="Arial" w:cs="Arial"/>
                <w:sz w:val="16"/>
                <w:szCs w:val="16"/>
              </w:rPr>
              <w:t>205</w:t>
            </w:r>
          </w:p>
        </w:tc>
        <w:tc>
          <w:tcPr>
            <w:tcW w:w="1512" w:type="dxa"/>
          </w:tcPr>
          <w:p w14:paraId="43C5C6A5" w14:textId="71660095" w:rsidR="00AF2BB0" w:rsidRPr="00B41A52" w:rsidRDefault="00795AAF" w:rsidP="009F2F85">
            <w:pPr>
              <w:pBdr>
                <w:bottom w:val="single" w:sz="12" w:space="1" w:color="auto"/>
              </w:pBdr>
              <w:spacing w:line="360" w:lineRule="auto"/>
              <w:jc w:val="right"/>
              <w:rPr>
                <w:rFonts w:ascii="Arial" w:hAnsi="Arial" w:cs="Arial"/>
                <w:sz w:val="16"/>
                <w:szCs w:val="16"/>
              </w:rPr>
            </w:pPr>
            <w:r w:rsidRPr="00B41A52">
              <w:rPr>
                <w:rFonts w:ascii="Arial" w:hAnsi="Arial" w:cs="Arial"/>
                <w:sz w:val="16"/>
                <w:szCs w:val="16"/>
              </w:rPr>
              <w:t>4,44</w:t>
            </w:r>
            <w:r w:rsidR="0020338A">
              <w:rPr>
                <w:rFonts w:ascii="Arial" w:hAnsi="Arial" w:cs="Arial"/>
                <w:sz w:val="16"/>
                <w:szCs w:val="16"/>
              </w:rPr>
              <w:t>5</w:t>
            </w:r>
          </w:p>
        </w:tc>
        <w:tc>
          <w:tcPr>
            <w:tcW w:w="1323" w:type="dxa"/>
          </w:tcPr>
          <w:p w14:paraId="156290B2" w14:textId="72DB2E96" w:rsidR="00AF2BB0" w:rsidRPr="00B41A52" w:rsidRDefault="005B3D2F" w:rsidP="009F2F85">
            <w:pPr>
              <w:pBdr>
                <w:bottom w:val="single" w:sz="12" w:space="1" w:color="auto"/>
              </w:pBdr>
              <w:spacing w:line="360" w:lineRule="auto"/>
              <w:jc w:val="right"/>
              <w:rPr>
                <w:rFonts w:ascii="Arial" w:hAnsi="Arial" w:cs="Arial"/>
                <w:sz w:val="16"/>
                <w:szCs w:val="16"/>
              </w:rPr>
            </w:pPr>
            <w:r w:rsidRPr="00B41A52">
              <w:rPr>
                <w:rFonts w:ascii="Arial" w:hAnsi="Arial" w:cs="Arial"/>
                <w:sz w:val="16"/>
                <w:szCs w:val="16"/>
              </w:rPr>
              <w:t>6,2</w:t>
            </w:r>
            <w:r w:rsidR="00BF1D5C">
              <w:rPr>
                <w:rFonts w:ascii="Arial" w:hAnsi="Arial" w:cs="Arial"/>
                <w:sz w:val="16"/>
                <w:szCs w:val="16"/>
              </w:rPr>
              <w:t>94</w:t>
            </w:r>
          </w:p>
        </w:tc>
        <w:tc>
          <w:tcPr>
            <w:tcW w:w="1314" w:type="dxa"/>
          </w:tcPr>
          <w:p w14:paraId="0155AD99" w14:textId="74059A44" w:rsidR="00AF2BB0" w:rsidRPr="00B41A52" w:rsidRDefault="005B3D2F" w:rsidP="009F2F85">
            <w:pPr>
              <w:pBdr>
                <w:bottom w:val="single" w:sz="12" w:space="1" w:color="auto"/>
              </w:pBdr>
              <w:spacing w:line="360" w:lineRule="auto"/>
              <w:jc w:val="right"/>
              <w:rPr>
                <w:rFonts w:ascii="Arial" w:hAnsi="Arial" w:cs="Arial"/>
                <w:sz w:val="16"/>
                <w:szCs w:val="16"/>
              </w:rPr>
            </w:pPr>
            <w:r w:rsidRPr="00B41A52">
              <w:rPr>
                <w:rFonts w:ascii="Arial" w:hAnsi="Arial" w:cs="Arial"/>
                <w:sz w:val="16"/>
                <w:szCs w:val="16"/>
              </w:rPr>
              <w:t>71,</w:t>
            </w:r>
            <w:r w:rsidR="007D0142" w:rsidRPr="00B41A52">
              <w:rPr>
                <w:rFonts w:ascii="Arial" w:hAnsi="Arial" w:cs="Arial"/>
                <w:sz w:val="16"/>
                <w:szCs w:val="16"/>
              </w:rPr>
              <w:t>123</w:t>
            </w:r>
          </w:p>
        </w:tc>
        <w:tc>
          <w:tcPr>
            <w:tcW w:w="1269" w:type="dxa"/>
          </w:tcPr>
          <w:p w14:paraId="4EF16B25" w14:textId="446F2711" w:rsidR="00AF2BB0" w:rsidRPr="00B41A52" w:rsidRDefault="005B3D2F" w:rsidP="009F2F85">
            <w:pPr>
              <w:pBdr>
                <w:bottom w:val="single" w:sz="12" w:space="1" w:color="auto"/>
              </w:pBdr>
              <w:spacing w:line="360" w:lineRule="auto"/>
              <w:jc w:val="right"/>
              <w:rPr>
                <w:rFonts w:ascii="Arial" w:hAnsi="Arial" w:cs="Arial"/>
                <w:sz w:val="16"/>
                <w:szCs w:val="16"/>
              </w:rPr>
            </w:pPr>
            <w:r w:rsidRPr="00B41A52">
              <w:rPr>
                <w:rFonts w:ascii="Arial" w:hAnsi="Arial" w:cs="Arial"/>
                <w:sz w:val="16"/>
                <w:szCs w:val="16"/>
              </w:rPr>
              <w:t>1,238,</w:t>
            </w:r>
            <w:r w:rsidR="007D0142" w:rsidRPr="00B41A52">
              <w:rPr>
                <w:rFonts w:ascii="Arial" w:hAnsi="Arial" w:cs="Arial"/>
                <w:sz w:val="16"/>
                <w:szCs w:val="16"/>
              </w:rPr>
              <w:t>380</w:t>
            </w:r>
          </w:p>
        </w:tc>
      </w:tr>
      <w:tr w:rsidR="00AF2BB0" w:rsidRPr="00B41A52" w14:paraId="6259B0F2" w14:textId="77777777" w:rsidTr="009F2F85">
        <w:tc>
          <w:tcPr>
            <w:tcW w:w="2543" w:type="dxa"/>
          </w:tcPr>
          <w:p w14:paraId="67830806" w14:textId="77777777" w:rsidR="00AF2BB0" w:rsidRPr="00B41A52" w:rsidRDefault="00AF2BB0" w:rsidP="009F2F85">
            <w:pPr>
              <w:spacing w:line="360" w:lineRule="auto"/>
              <w:rPr>
                <w:rFonts w:ascii="Arial" w:hAnsi="Arial" w:cs="Arial"/>
                <w:sz w:val="16"/>
                <w:szCs w:val="16"/>
              </w:rPr>
            </w:pPr>
          </w:p>
        </w:tc>
        <w:tc>
          <w:tcPr>
            <w:tcW w:w="1341" w:type="dxa"/>
          </w:tcPr>
          <w:p w14:paraId="28D7C40B" w14:textId="77777777" w:rsidR="00AF2BB0" w:rsidRPr="00B41A52" w:rsidRDefault="00AF2BB0" w:rsidP="009F2F85">
            <w:pPr>
              <w:spacing w:line="360" w:lineRule="auto"/>
              <w:jc w:val="right"/>
              <w:rPr>
                <w:rFonts w:ascii="Arial" w:hAnsi="Arial" w:cs="Arial"/>
                <w:sz w:val="16"/>
                <w:szCs w:val="16"/>
              </w:rPr>
            </w:pPr>
          </w:p>
        </w:tc>
        <w:tc>
          <w:tcPr>
            <w:tcW w:w="1323" w:type="dxa"/>
          </w:tcPr>
          <w:p w14:paraId="7888A91E" w14:textId="77777777" w:rsidR="00AF2BB0" w:rsidRPr="00B41A52" w:rsidRDefault="00AF2BB0" w:rsidP="009F2F85">
            <w:pPr>
              <w:spacing w:line="360" w:lineRule="auto"/>
              <w:jc w:val="right"/>
              <w:rPr>
                <w:rFonts w:ascii="Arial" w:hAnsi="Arial" w:cs="Arial"/>
                <w:sz w:val="16"/>
                <w:szCs w:val="16"/>
              </w:rPr>
            </w:pPr>
          </w:p>
        </w:tc>
        <w:tc>
          <w:tcPr>
            <w:tcW w:w="1341" w:type="dxa"/>
          </w:tcPr>
          <w:p w14:paraId="2DCCDCE9" w14:textId="77777777" w:rsidR="00AF2BB0" w:rsidRPr="00B41A52" w:rsidRDefault="00AF2BB0" w:rsidP="009F2F85">
            <w:pPr>
              <w:spacing w:line="360" w:lineRule="auto"/>
              <w:jc w:val="right"/>
              <w:rPr>
                <w:rFonts w:ascii="Arial" w:hAnsi="Arial" w:cs="Arial"/>
                <w:sz w:val="16"/>
                <w:szCs w:val="16"/>
              </w:rPr>
            </w:pPr>
          </w:p>
        </w:tc>
        <w:tc>
          <w:tcPr>
            <w:tcW w:w="1395" w:type="dxa"/>
          </w:tcPr>
          <w:p w14:paraId="2743979C" w14:textId="77777777" w:rsidR="00AF2BB0" w:rsidRPr="00B41A52" w:rsidRDefault="00AF2BB0" w:rsidP="009F2F85">
            <w:pPr>
              <w:spacing w:line="360" w:lineRule="auto"/>
              <w:jc w:val="right"/>
              <w:rPr>
                <w:rFonts w:ascii="Arial" w:hAnsi="Arial" w:cs="Arial"/>
                <w:sz w:val="16"/>
                <w:szCs w:val="16"/>
              </w:rPr>
            </w:pPr>
          </w:p>
        </w:tc>
        <w:tc>
          <w:tcPr>
            <w:tcW w:w="1368" w:type="dxa"/>
          </w:tcPr>
          <w:p w14:paraId="671C01A7" w14:textId="77777777" w:rsidR="00AF2BB0" w:rsidRPr="00B41A52" w:rsidRDefault="00AF2BB0" w:rsidP="009F2F85">
            <w:pPr>
              <w:spacing w:line="360" w:lineRule="auto"/>
              <w:jc w:val="right"/>
              <w:rPr>
                <w:rFonts w:ascii="Arial" w:hAnsi="Arial" w:cs="Arial"/>
                <w:sz w:val="16"/>
                <w:szCs w:val="16"/>
              </w:rPr>
            </w:pPr>
          </w:p>
        </w:tc>
        <w:tc>
          <w:tcPr>
            <w:tcW w:w="1512" w:type="dxa"/>
          </w:tcPr>
          <w:p w14:paraId="38785689" w14:textId="77777777" w:rsidR="00AF2BB0" w:rsidRPr="00B41A52" w:rsidRDefault="00AF2BB0" w:rsidP="009F2F85">
            <w:pPr>
              <w:spacing w:line="360" w:lineRule="auto"/>
              <w:jc w:val="right"/>
              <w:rPr>
                <w:rFonts w:ascii="Arial" w:hAnsi="Arial" w:cs="Arial"/>
                <w:sz w:val="16"/>
                <w:szCs w:val="16"/>
              </w:rPr>
            </w:pPr>
          </w:p>
        </w:tc>
        <w:tc>
          <w:tcPr>
            <w:tcW w:w="1323" w:type="dxa"/>
          </w:tcPr>
          <w:p w14:paraId="7B9C8AB3" w14:textId="77777777" w:rsidR="00AF2BB0" w:rsidRPr="00B41A52" w:rsidRDefault="00AF2BB0" w:rsidP="009F2F85">
            <w:pPr>
              <w:spacing w:line="360" w:lineRule="auto"/>
              <w:jc w:val="right"/>
              <w:rPr>
                <w:rFonts w:ascii="Arial" w:hAnsi="Arial" w:cs="Arial"/>
                <w:sz w:val="16"/>
                <w:szCs w:val="16"/>
              </w:rPr>
            </w:pPr>
          </w:p>
        </w:tc>
        <w:tc>
          <w:tcPr>
            <w:tcW w:w="1314" w:type="dxa"/>
          </w:tcPr>
          <w:p w14:paraId="3F81F96D" w14:textId="77777777" w:rsidR="00AF2BB0" w:rsidRPr="00B41A52" w:rsidRDefault="00AF2BB0" w:rsidP="009F2F85">
            <w:pPr>
              <w:spacing w:line="360" w:lineRule="auto"/>
              <w:jc w:val="right"/>
              <w:rPr>
                <w:rFonts w:ascii="Arial" w:hAnsi="Arial" w:cs="Arial"/>
                <w:sz w:val="16"/>
                <w:szCs w:val="16"/>
              </w:rPr>
            </w:pPr>
          </w:p>
        </w:tc>
        <w:tc>
          <w:tcPr>
            <w:tcW w:w="1269" w:type="dxa"/>
          </w:tcPr>
          <w:p w14:paraId="784AA2EF" w14:textId="77777777" w:rsidR="00AF2BB0" w:rsidRPr="00B41A52" w:rsidRDefault="00AF2BB0" w:rsidP="009F2F85">
            <w:pPr>
              <w:spacing w:line="360" w:lineRule="auto"/>
              <w:jc w:val="right"/>
              <w:rPr>
                <w:rFonts w:ascii="Arial" w:hAnsi="Arial" w:cs="Arial"/>
                <w:sz w:val="16"/>
                <w:szCs w:val="16"/>
              </w:rPr>
            </w:pPr>
          </w:p>
        </w:tc>
      </w:tr>
      <w:tr w:rsidR="00AF2BB0" w:rsidRPr="00B41A52" w14:paraId="55451E20" w14:textId="77777777" w:rsidTr="009F2F85">
        <w:tc>
          <w:tcPr>
            <w:tcW w:w="3884" w:type="dxa"/>
            <w:gridSpan w:val="2"/>
          </w:tcPr>
          <w:p w14:paraId="512C70CA" w14:textId="6F4210AC" w:rsidR="00AF2BB0" w:rsidRPr="008104A0" w:rsidRDefault="00AF2BB0" w:rsidP="009F2F85">
            <w:pPr>
              <w:spacing w:line="360" w:lineRule="auto"/>
              <w:rPr>
                <w:rFonts w:ascii="Arial" w:hAnsi="Arial" w:cstheme="minorBidi"/>
                <w:b/>
                <w:bCs/>
                <w:sz w:val="16"/>
                <w:szCs w:val="16"/>
              </w:rPr>
            </w:pPr>
            <w:r w:rsidRPr="00B41A52">
              <w:rPr>
                <w:rFonts w:ascii="Arial" w:hAnsi="Arial" w:cs="Arial"/>
                <w:b/>
                <w:bCs/>
                <w:sz w:val="16"/>
                <w:szCs w:val="16"/>
              </w:rPr>
              <w:t>Depreciation for the year 2020</w:t>
            </w:r>
            <w:r w:rsidR="008104A0">
              <w:rPr>
                <w:rFonts w:ascii="Arial" w:hAnsi="Arial" w:cstheme="minorBidi" w:hint="cs"/>
                <w:b/>
                <w:bCs/>
                <w:sz w:val="16"/>
                <w:szCs w:val="16"/>
                <w:cs/>
              </w:rPr>
              <w:t xml:space="preserve"> </w:t>
            </w:r>
            <w:r w:rsidR="00737F65">
              <w:rPr>
                <w:rFonts w:ascii="Arial" w:hAnsi="Arial" w:cstheme="minorBidi"/>
                <w:b/>
                <w:bCs/>
                <w:sz w:val="16"/>
                <w:szCs w:val="16"/>
              </w:rPr>
              <w:t>- restated</w:t>
            </w:r>
          </w:p>
        </w:tc>
        <w:tc>
          <w:tcPr>
            <w:tcW w:w="1323" w:type="dxa"/>
          </w:tcPr>
          <w:p w14:paraId="30EFE241" w14:textId="77777777" w:rsidR="00AF2BB0" w:rsidRPr="00B41A52" w:rsidRDefault="00AF2BB0" w:rsidP="009F2F85">
            <w:pPr>
              <w:spacing w:line="360" w:lineRule="auto"/>
              <w:jc w:val="right"/>
              <w:rPr>
                <w:rFonts w:ascii="Arial" w:hAnsi="Arial" w:cs="Arial"/>
                <w:sz w:val="16"/>
                <w:szCs w:val="16"/>
              </w:rPr>
            </w:pPr>
          </w:p>
        </w:tc>
        <w:tc>
          <w:tcPr>
            <w:tcW w:w="1341" w:type="dxa"/>
          </w:tcPr>
          <w:p w14:paraId="7DC7AE87" w14:textId="77777777" w:rsidR="00AF2BB0" w:rsidRPr="00B41A52" w:rsidRDefault="00AF2BB0" w:rsidP="009F2F85">
            <w:pPr>
              <w:spacing w:line="360" w:lineRule="auto"/>
              <w:jc w:val="right"/>
              <w:rPr>
                <w:rFonts w:ascii="Arial" w:hAnsi="Arial" w:cs="Arial"/>
                <w:sz w:val="16"/>
                <w:szCs w:val="16"/>
              </w:rPr>
            </w:pPr>
          </w:p>
        </w:tc>
        <w:tc>
          <w:tcPr>
            <w:tcW w:w="1395" w:type="dxa"/>
          </w:tcPr>
          <w:p w14:paraId="707F65DB" w14:textId="77777777" w:rsidR="00AF2BB0" w:rsidRPr="00B41A52" w:rsidRDefault="00AF2BB0" w:rsidP="009F2F85">
            <w:pPr>
              <w:spacing w:line="360" w:lineRule="auto"/>
              <w:jc w:val="right"/>
              <w:rPr>
                <w:rFonts w:ascii="Arial" w:hAnsi="Arial" w:cs="Arial"/>
                <w:sz w:val="16"/>
                <w:szCs w:val="16"/>
              </w:rPr>
            </w:pPr>
          </w:p>
        </w:tc>
        <w:tc>
          <w:tcPr>
            <w:tcW w:w="1368" w:type="dxa"/>
          </w:tcPr>
          <w:p w14:paraId="6273634A" w14:textId="77777777" w:rsidR="00AF2BB0" w:rsidRPr="00B41A52" w:rsidRDefault="00AF2BB0" w:rsidP="009F2F85">
            <w:pPr>
              <w:spacing w:line="360" w:lineRule="auto"/>
              <w:jc w:val="right"/>
              <w:rPr>
                <w:rFonts w:ascii="Arial" w:hAnsi="Arial" w:cs="Arial"/>
                <w:sz w:val="16"/>
                <w:szCs w:val="16"/>
              </w:rPr>
            </w:pPr>
          </w:p>
        </w:tc>
        <w:tc>
          <w:tcPr>
            <w:tcW w:w="1512" w:type="dxa"/>
          </w:tcPr>
          <w:p w14:paraId="7FB4FAE6" w14:textId="77777777" w:rsidR="00AF2BB0" w:rsidRPr="00B41A52" w:rsidRDefault="00AF2BB0" w:rsidP="009F2F85">
            <w:pPr>
              <w:spacing w:line="360" w:lineRule="auto"/>
              <w:jc w:val="right"/>
              <w:rPr>
                <w:rFonts w:ascii="Arial" w:hAnsi="Arial" w:cs="Arial"/>
                <w:sz w:val="16"/>
                <w:szCs w:val="16"/>
              </w:rPr>
            </w:pPr>
          </w:p>
        </w:tc>
        <w:tc>
          <w:tcPr>
            <w:tcW w:w="1323" w:type="dxa"/>
          </w:tcPr>
          <w:p w14:paraId="5D0A54C5" w14:textId="77777777" w:rsidR="00AF2BB0" w:rsidRPr="00B41A52" w:rsidRDefault="00AF2BB0" w:rsidP="009F2F85">
            <w:pPr>
              <w:spacing w:line="360" w:lineRule="auto"/>
              <w:jc w:val="right"/>
              <w:rPr>
                <w:rFonts w:ascii="Arial" w:hAnsi="Arial" w:cs="Arial"/>
                <w:sz w:val="16"/>
                <w:szCs w:val="16"/>
              </w:rPr>
            </w:pPr>
          </w:p>
        </w:tc>
        <w:tc>
          <w:tcPr>
            <w:tcW w:w="1314" w:type="dxa"/>
          </w:tcPr>
          <w:p w14:paraId="7062F649" w14:textId="77777777" w:rsidR="00AF2BB0" w:rsidRPr="00B41A52" w:rsidRDefault="00AF2BB0" w:rsidP="009F2F85">
            <w:pPr>
              <w:spacing w:line="360" w:lineRule="auto"/>
              <w:jc w:val="right"/>
              <w:rPr>
                <w:rFonts w:ascii="Arial" w:hAnsi="Arial" w:cs="Arial"/>
                <w:sz w:val="16"/>
                <w:szCs w:val="16"/>
              </w:rPr>
            </w:pPr>
          </w:p>
        </w:tc>
        <w:tc>
          <w:tcPr>
            <w:tcW w:w="1269" w:type="dxa"/>
          </w:tcPr>
          <w:p w14:paraId="1F8F3DDE" w14:textId="07A6971E" w:rsidR="00AF2BB0" w:rsidRPr="00B41A52" w:rsidRDefault="007D0142" w:rsidP="009F2F85">
            <w:pPr>
              <w:pBdr>
                <w:bottom w:val="single" w:sz="12" w:space="1" w:color="auto"/>
              </w:pBdr>
              <w:spacing w:line="360" w:lineRule="auto"/>
              <w:jc w:val="right"/>
              <w:rPr>
                <w:rFonts w:ascii="Arial" w:hAnsi="Arial" w:cs="Arial"/>
                <w:sz w:val="16"/>
                <w:szCs w:val="16"/>
              </w:rPr>
            </w:pPr>
            <w:r w:rsidRPr="00B41A52">
              <w:rPr>
                <w:rFonts w:ascii="Arial" w:hAnsi="Arial" w:cs="Arial"/>
                <w:sz w:val="16"/>
                <w:szCs w:val="16"/>
              </w:rPr>
              <w:t>2</w:t>
            </w:r>
            <w:r w:rsidR="00EC2C97">
              <w:rPr>
                <w:rFonts w:ascii="Arial" w:hAnsi="Arial" w:cs="Arial"/>
                <w:sz w:val="16"/>
                <w:szCs w:val="16"/>
              </w:rPr>
              <w:t>2</w:t>
            </w:r>
            <w:r w:rsidR="004F4A7B">
              <w:rPr>
                <w:rFonts w:ascii="Arial" w:hAnsi="Arial" w:cs="Arial"/>
                <w:sz w:val="16"/>
                <w:szCs w:val="16"/>
              </w:rPr>
              <w:t>3</w:t>
            </w:r>
            <w:r w:rsidR="0029149D" w:rsidRPr="00B41A52">
              <w:rPr>
                <w:rFonts w:ascii="Arial" w:hAnsi="Arial" w:cs="Arial"/>
                <w:sz w:val="16"/>
                <w:szCs w:val="16"/>
              </w:rPr>
              <w:t>,</w:t>
            </w:r>
            <w:r w:rsidR="004F4A7B">
              <w:rPr>
                <w:rFonts w:ascii="Arial" w:hAnsi="Arial" w:cs="Arial"/>
                <w:sz w:val="16"/>
                <w:szCs w:val="16"/>
              </w:rPr>
              <w:t>837</w:t>
            </w:r>
          </w:p>
        </w:tc>
      </w:tr>
      <w:tr w:rsidR="00D5384B" w:rsidRPr="00B41A52" w14:paraId="65EF61C1" w14:textId="77777777" w:rsidTr="009F2F85">
        <w:tc>
          <w:tcPr>
            <w:tcW w:w="3884" w:type="dxa"/>
            <w:gridSpan w:val="2"/>
          </w:tcPr>
          <w:p w14:paraId="5FE8EF26" w14:textId="77777777" w:rsidR="00D5384B" w:rsidRPr="00B41A52" w:rsidRDefault="00D5384B" w:rsidP="009F2F85">
            <w:pPr>
              <w:spacing w:line="360" w:lineRule="auto"/>
              <w:rPr>
                <w:rFonts w:ascii="Arial" w:hAnsi="Arial" w:cs="Arial"/>
                <w:b/>
                <w:bCs/>
                <w:sz w:val="16"/>
                <w:szCs w:val="16"/>
              </w:rPr>
            </w:pPr>
          </w:p>
        </w:tc>
        <w:tc>
          <w:tcPr>
            <w:tcW w:w="1323" w:type="dxa"/>
          </w:tcPr>
          <w:p w14:paraId="062B6BAF" w14:textId="77777777" w:rsidR="00D5384B" w:rsidRPr="00B41A52" w:rsidRDefault="00D5384B" w:rsidP="009F2F85">
            <w:pPr>
              <w:spacing w:line="360" w:lineRule="auto"/>
              <w:jc w:val="right"/>
              <w:rPr>
                <w:rFonts w:ascii="Arial" w:hAnsi="Arial" w:cs="Arial"/>
                <w:sz w:val="16"/>
                <w:szCs w:val="16"/>
              </w:rPr>
            </w:pPr>
          </w:p>
        </w:tc>
        <w:tc>
          <w:tcPr>
            <w:tcW w:w="1341" w:type="dxa"/>
          </w:tcPr>
          <w:p w14:paraId="4ACEDB1C" w14:textId="77777777" w:rsidR="00D5384B" w:rsidRPr="00B41A52" w:rsidRDefault="00D5384B" w:rsidP="009F2F85">
            <w:pPr>
              <w:spacing w:line="360" w:lineRule="auto"/>
              <w:jc w:val="right"/>
              <w:rPr>
                <w:rFonts w:ascii="Arial" w:hAnsi="Arial" w:cs="Arial"/>
                <w:sz w:val="16"/>
                <w:szCs w:val="16"/>
              </w:rPr>
            </w:pPr>
          </w:p>
        </w:tc>
        <w:tc>
          <w:tcPr>
            <w:tcW w:w="1395" w:type="dxa"/>
          </w:tcPr>
          <w:p w14:paraId="7CB8A666" w14:textId="77777777" w:rsidR="00D5384B" w:rsidRPr="00B41A52" w:rsidRDefault="00D5384B" w:rsidP="009F2F85">
            <w:pPr>
              <w:spacing w:line="360" w:lineRule="auto"/>
              <w:jc w:val="right"/>
              <w:rPr>
                <w:rFonts w:ascii="Arial" w:hAnsi="Arial" w:cs="Arial"/>
                <w:sz w:val="16"/>
                <w:szCs w:val="16"/>
              </w:rPr>
            </w:pPr>
          </w:p>
        </w:tc>
        <w:tc>
          <w:tcPr>
            <w:tcW w:w="1368" w:type="dxa"/>
          </w:tcPr>
          <w:p w14:paraId="52D4801A" w14:textId="77777777" w:rsidR="00D5384B" w:rsidRPr="00B41A52" w:rsidRDefault="00D5384B" w:rsidP="009F2F85">
            <w:pPr>
              <w:spacing w:line="360" w:lineRule="auto"/>
              <w:jc w:val="right"/>
              <w:rPr>
                <w:rFonts w:ascii="Arial" w:hAnsi="Arial" w:cs="Arial"/>
                <w:sz w:val="16"/>
                <w:szCs w:val="16"/>
              </w:rPr>
            </w:pPr>
          </w:p>
        </w:tc>
        <w:tc>
          <w:tcPr>
            <w:tcW w:w="1512" w:type="dxa"/>
          </w:tcPr>
          <w:p w14:paraId="3D4358C3" w14:textId="77777777" w:rsidR="00D5384B" w:rsidRPr="00B41A52" w:rsidRDefault="00D5384B" w:rsidP="009F2F85">
            <w:pPr>
              <w:spacing w:line="360" w:lineRule="auto"/>
              <w:jc w:val="right"/>
              <w:rPr>
                <w:rFonts w:ascii="Arial" w:hAnsi="Arial" w:cs="Arial"/>
                <w:sz w:val="16"/>
                <w:szCs w:val="16"/>
              </w:rPr>
            </w:pPr>
          </w:p>
        </w:tc>
        <w:tc>
          <w:tcPr>
            <w:tcW w:w="1323" w:type="dxa"/>
          </w:tcPr>
          <w:p w14:paraId="5BB0F938" w14:textId="77777777" w:rsidR="00D5384B" w:rsidRPr="00B41A52" w:rsidRDefault="00D5384B" w:rsidP="009F2F85">
            <w:pPr>
              <w:spacing w:line="360" w:lineRule="auto"/>
              <w:jc w:val="right"/>
              <w:rPr>
                <w:rFonts w:ascii="Arial" w:hAnsi="Arial" w:cs="Arial"/>
                <w:sz w:val="16"/>
                <w:szCs w:val="16"/>
              </w:rPr>
            </w:pPr>
          </w:p>
        </w:tc>
        <w:tc>
          <w:tcPr>
            <w:tcW w:w="1314" w:type="dxa"/>
          </w:tcPr>
          <w:p w14:paraId="2F55C504" w14:textId="77777777" w:rsidR="00D5384B" w:rsidRPr="00B41A52" w:rsidRDefault="00D5384B" w:rsidP="009F2F85">
            <w:pPr>
              <w:spacing w:line="360" w:lineRule="auto"/>
              <w:jc w:val="right"/>
              <w:rPr>
                <w:rFonts w:ascii="Arial" w:hAnsi="Arial" w:cs="Arial"/>
                <w:sz w:val="16"/>
                <w:szCs w:val="16"/>
              </w:rPr>
            </w:pPr>
          </w:p>
        </w:tc>
        <w:tc>
          <w:tcPr>
            <w:tcW w:w="1269" w:type="dxa"/>
          </w:tcPr>
          <w:p w14:paraId="087404F8" w14:textId="77777777" w:rsidR="00D5384B" w:rsidRPr="00B41A52" w:rsidRDefault="00D5384B" w:rsidP="00D5384B">
            <w:pPr>
              <w:spacing w:line="360" w:lineRule="auto"/>
              <w:jc w:val="right"/>
              <w:rPr>
                <w:rFonts w:ascii="Arial" w:hAnsi="Arial" w:cs="Arial"/>
                <w:sz w:val="16"/>
                <w:szCs w:val="16"/>
              </w:rPr>
            </w:pPr>
          </w:p>
        </w:tc>
      </w:tr>
      <w:tr w:rsidR="00AF2BB0" w:rsidRPr="00B41A52" w14:paraId="74E86FC9" w14:textId="77777777" w:rsidTr="009F2F85">
        <w:tc>
          <w:tcPr>
            <w:tcW w:w="3884" w:type="dxa"/>
            <w:gridSpan w:val="2"/>
          </w:tcPr>
          <w:p w14:paraId="34F661EB" w14:textId="2FC312D7" w:rsidR="00AF2BB0" w:rsidRPr="00B41A52" w:rsidRDefault="00AF2BB0" w:rsidP="009F2F85">
            <w:pPr>
              <w:spacing w:line="360" w:lineRule="auto"/>
              <w:rPr>
                <w:rFonts w:ascii="Arial" w:hAnsi="Arial" w:cs="Arial"/>
                <w:b/>
                <w:bCs/>
                <w:sz w:val="16"/>
                <w:szCs w:val="16"/>
              </w:rPr>
            </w:pPr>
            <w:r w:rsidRPr="00B41A52">
              <w:rPr>
                <w:rFonts w:ascii="Arial" w:hAnsi="Arial" w:cs="Arial"/>
                <w:b/>
                <w:bCs/>
                <w:sz w:val="16"/>
                <w:szCs w:val="16"/>
              </w:rPr>
              <w:t>Depreciation for the year 2021</w:t>
            </w:r>
          </w:p>
        </w:tc>
        <w:tc>
          <w:tcPr>
            <w:tcW w:w="1323" w:type="dxa"/>
          </w:tcPr>
          <w:p w14:paraId="6B173BB3" w14:textId="77777777" w:rsidR="00AF2BB0" w:rsidRPr="00B41A52" w:rsidRDefault="00AF2BB0" w:rsidP="009F2F85">
            <w:pPr>
              <w:spacing w:line="360" w:lineRule="auto"/>
              <w:jc w:val="right"/>
              <w:rPr>
                <w:rFonts w:ascii="Arial" w:hAnsi="Arial" w:cs="Arial"/>
                <w:sz w:val="16"/>
                <w:szCs w:val="16"/>
              </w:rPr>
            </w:pPr>
          </w:p>
        </w:tc>
        <w:tc>
          <w:tcPr>
            <w:tcW w:w="1341" w:type="dxa"/>
          </w:tcPr>
          <w:p w14:paraId="755A3F3B" w14:textId="77777777" w:rsidR="00AF2BB0" w:rsidRPr="00B41A52" w:rsidRDefault="00AF2BB0" w:rsidP="009F2F85">
            <w:pPr>
              <w:spacing w:line="360" w:lineRule="auto"/>
              <w:jc w:val="right"/>
              <w:rPr>
                <w:rFonts w:ascii="Arial" w:hAnsi="Arial" w:cs="Arial"/>
                <w:sz w:val="16"/>
                <w:szCs w:val="16"/>
              </w:rPr>
            </w:pPr>
          </w:p>
        </w:tc>
        <w:tc>
          <w:tcPr>
            <w:tcW w:w="1395" w:type="dxa"/>
          </w:tcPr>
          <w:p w14:paraId="2238A85B" w14:textId="77777777" w:rsidR="00AF2BB0" w:rsidRPr="00B41A52" w:rsidRDefault="00AF2BB0" w:rsidP="009F2F85">
            <w:pPr>
              <w:spacing w:line="360" w:lineRule="auto"/>
              <w:jc w:val="right"/>
              <w:rPr>
                <w:rFonts w:ascii="Arial" w:hAnsi="Arial" w:cs="Arial"/>
                <w:sz w:val="16"/>
                <w:szCs w:val="16"/>
              </w:rPr>
            </w:pPr>
          </w:p>
        </w:tc>
        <w:tc>
          <w:tcPr>
            <w:tcW w:w="1368" w:type="dxa"/>
          </w:tcPr>
          <w:p w14:paraId="729F7084" w14:textId="77777777" w:rsidR="00AF2BB0" w:rsidRPr="00B41A52" w:rsidRDefault="00AF2BB0" w:rsidP="009F2F85">
            <w:pPr>
              <w:spacing w:line="360" w:lineRule="auto"/>
              <w:jc w:val="right"/>
              <w:rPr>
                <w:rFonts w:ascii="Arial" w:hAnsi="Arial" w:cs="Arial"/>
                <w:sz w:val="16"/>
                <w:szCs w:val="16"/>
              </w:rPr>
            </w:pPr>
          </w:p>
        </w:tc>
        <w:tc>
          <w:tcPr>
            <w:tcW w:w="1512" w:type="dxa"/>
          </w:tcPr>
          <w:p w14:paraId="69AC6067" w14:textId="77777777" w:rsidR="00AF2BB0" w:rsidRPr="00B41A52" w:rsidRDefault="00AF2BB0" w:rsidP="009F2F85">
            <w:pPr>
              <w:spacing w:line="360" w:lineRule="auto"/>
              <w:jc w:val="right"/>
              <w:rPr>
                <w:rFonts w:ascii="Arial" w:hAnsi="Arial" w:cs="Arial"/>
                <w:sz w:val="16"/>
                <w:szCs w:val="16"/>
              </w:rPr>
            </w:pPr>
          </w:p>
        </w:tc>
        <w:tc>
          <w:tcPr>
            <w:tcW w:w="1323" w:type="dxa"/>
          </w:tcPr>
          <w:p w14:paraId="14FB315A" w14:textId="77777777" w:rsidR="00AF2BB0" w:rsidRPr="00B41A52" w:rsidRDefault="00AF2BB0" w:rsidP="009F2F85">
            <w:pPr>
              <w:spacing w:line="360" w:lineRule="auto"/>
              <w:jc w:val="right"/>
              <w:rPr>
                <w:rFonts w:ascii="Arial" w:hAnsi="Arial" w:cs="Arial"/>
                <w:sz w:val="16"/>
                <w:szCs w:val="16"/>
              </w:rPr>
            </w:pPr>
          </w:p>
        </w:tc>
        <w:tc>
          <w:tcPr>
            <w:tcW w:w="1314" w:type="dxa"/>
          </w:tcPr>
          <w:p w14:paraId="03A10CAF" w14:textId="77777777" w:rsidR="00AF2BB0" w:rsidRPr="00B41A52" w:rsidRDefault="00AF2BB0" w:rsidP="009F2F85">
            <w:pPr>
              <w:spacing w:line="360" w:lineRule="auto"/>
              <w:jc w:val="right"/>
              <w:rPr>
                <w:rFonts w:ascii="Arial" w:hAnsi="Arial" w:cs="Arial"/>
                <w:sz w:val="16"/>
                <w:szCs w:val="16"/>
              </w:rPr>
            </w:pPr>
          </w:p>
        </w:tc>
        <w:tc>
          <w:tcPr>
            <w:tcW w:w="1269" w:type="dxa"/>
          </w:tcPr>
          <w:p w14:paraId="547057E3" w14:textId="703E0B6B" w:rsidR="00AF2BB0" w:rsidRPr="00B41A52" w:rsidRDefault="009F2F85" w:rsidP="009F2F85">
            <w:pPr>
              <w:pBdr>
                <w:bottom w:val="single" w:sz="12" w:space="1" w:color="auto"/>
              </w:pBdr>
              <w:spacing w:line="360" w:lineRule="auto"/>
              <w:jc w:val="right"/>
              <w:rPr>
                <w:rFonts w:ascii="Arial" w:hAnsi="Arial" w:cs="Arial"/>
                <w:sz w:val="16"/>
                <w:szCs w:val="16"/>
              </w:rPr>
            </w:pPr>
            <w:r w:rsidRPr="00B41A52">
              <w:rPr>
                <w:rFonts w:ascii="Arial" w:hAnsi="Arial" w:cs="Arial"/>
                <w:sz w:val="16"/>
                <w:szCs w:val="16"/>
              </w:rPr>
              <w:t>208,</w:t>
            </w:r>
            <w:r w:rsidR="00EC2C97">
              <w:rPr>
                <w:rFonts w:ascii="Arial" w:hAnsi="Arial" w:cs="Arial"/>
                <w:sz w:val="16"/>
                <w:szCs w:val="16"/>
              </w:rPr>
              <w:t>394</w:t>
            </w:r>
          </w:p>
        </w:tc>
      </w:tr>
    </w:tbl>
    <w:p w14:paraId="1A5C39AD" w14:textId="5F1D5000" w:rsidR="005026B4" w:rsidRDefault="005026B4" w:rsidP="003D2CDE">
      <w:pPr>
        <w:pStyle w:val="BlockText"/>
        <w:spacing w:line="360" w:lineRule="auto"/>
        <w:ind w:left="426" w:firstLine="0"/>
        <w:rPr>
          <w:rFonts w:ascii="Arial" w:hAnsi="Arial" w:cs="Arial"/>
          <w:sz w:val="19"/>
          <w:szCs w:val="19"/>
        </w:rPr>
      </w:pPr>
    </w:p>
    <w:p w14:paraId="1F35A06B" w14:textId="77777777" w:rsidR="000D6DD9" w:rsidRDefault="000D6DD9">
      <w:r>
        <w:br w:type="page"/>
      </w:r>
    </w:p>
    <w:tbl>
      <w:tblPr>
        <w:tblStyle w:val="TableGrid"/>
        <w:tblW w:w="1472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3"/>
        <w:gridCol w:w="1341"/>
        <w:gridCol w:w="1323"/>
        <w:gridCol w:w="1341"/>
        <w:gridCol w:w="1395"/>
        <w:gridCol w:w="1368"/>
        <w:gridCol w:w="1512"/>
        <w:gridCol w:w="1323"/>
        <w:gridCol w:w="1314"/>
        <w:gridCol w:w="1269"/>
      </w:tblGrid>
      <w:tr w:rsidR="00DB7336" w:rsidRPr="006827AC" w14:paraId="416E2EDF" w14:textId="77777777" w:rsidTr="00023FCF">
        <w:tc>
          <w:tcPr>
            <w:tcW w:w="2543" w:type="dxa"/>
          </w:tcPr>
          <w:p w14:paraId="15DE2C1B" w14:textId="7625B249" w:rsidR="00DB7336" w:rsidRPr="006827AC" w:rsidRDefault="00DB7336" w:rsidP="00023FCF">
            <w:pPr>
              <w:spacing w:line="360" w:lineRule="auto"/>
              <w:jc w:val="thaiDistribute"/>
              <w:rPr>
                <w:rFonts w:ascii="Arial" w:hAnsi="Arial" w:cs="Arial"/>
                <w:sz w:val="16"/>
                <w:szCs w:val="16"/>
              </w:rPr>
            </w:pPr>
          </w:p>
        </w:tc>
        <w:tc>
          <w:tcPr>
            <w:tcW w:w="1341" w:type="dxa"/>
          </w:tcPr>
          <w:p w14:paraId="074EC7CD" w14:textId="77777777" w:rsidR="00DB7336" w:rsidRPr="006827AC" w:rsidRDefault="00DB7336" w:rsidP="00023FCF">
            <w:pPr>
              <w:spacing w:line="360" w:lineRule="auto"/>
              <w:jc w:val="thaiDistribute"/>
              <w:rPr>
                <w:rFonts w:ascii="Arial" w:hAnsi="Arial" w:cs="Arial"/>
                <w:sz w:val="16"/>
                <w:szCs w:val="16"/>
              </w:rPr>
            </w:pPr>
          </w:p>
        </w:tc>
        <w:tc>
          <w:tcPr>
            <w:tcW w:w="1323" w:type="dxa"/>
          </w:tcPr>
          <w:p w14:paraId="7453BB97" w14:textId="77777777" w:rsidR="00DB7336" w:rsidRPr="006827AC" w:rsidRDefault="00DB7336" w:rsidP="00023FCF">
            <w:pPr>
              <w:spacing w:line="360" w:lineRule="auto"/>
              <w:jc w:val="thaiDistribute"/>
              <w:rPr>
                <w:rFonts w:ascii="Arial" w:hAnsi="Arial" w:cs="Arial"/>
                <w:sz w:val="16"/>
                <w:szCs w:val="16"/>
              </w:rPr>
            </w:pPr>
          </w:p>
        </w:tc>
        <w:tc>
          <w:tcPr>
            <w:tcW w:w="1341" w:type="dxa"/>
          </w:tcPr>
          <w:p w14:paraId="4B5091EE" w14:textId="77777777" w:rsidR="00DB7336" w:rsidRPr="006827AC" w:rsidRDefault="00DB7336" w:rsidP="00023FCF">
            <w:pPr>
              <w:spacing w:line="360" w:lineRule="auto"/>
              <w:jc w:val="thaiDistribute"/>
              <w:rPr>
                <w:rFonts w:ascii="Arial" w:hAnsi="Arial" w:cs="Arial"/>
                <w:sz w:val="16"/>
                <w:szCs w:val="16"/>
              </w:rPr>
            </w:pPr>
          </w:p>
        </w:tc>
        <w:tc>
          <w:tcPr>
            <w:tcW w:w="1395" w:type="dxa"/>
          </w:tcPr>
          <w:p w14:paraId="6CFB3DE3" w14:textId="77777777" w:rsidR="00DB7336" w:rsidRPr="006827AC" w:rsidRDefault="00DB7336" w:rsidP="00023FCF">
            <w:pPr>
              <w:spacing w:line="360" w:lineRule="auto"/>
              <w:jc w:val="thaiDistribute"/>
              <w:rPr>
                <w:rFonts w:ascii="Arial" w:hAnsi="Arial" w:cs="Arial"/>
                <w:sz w:val="16"/>
                <w:szCs w:val="16"/>
              </w:rPr>
            </w:pPr>
          </w:p>
        </w:tc>
        <w:tc>
          <w:tcPr>
            <w:tcW w:w="1368" w:type="dxa"/>
          </w:tcPr>
          <w:p w14:paraId="7D8212EA" w14:textId="77777777" w:rsidR="00DB7336" w:rsidRPr="006827AC" w:rsidRDefault="00DB7336" w:rsidP="00023FCF">
            <w:pPr>
              <w:spacing w:line="360" w:lineRule="auto"/>
              <w:jc w:val="thaiDistribute"/>
              <w:rPr>
                <w:rFonts w:ascii="Arial" w:hAnsi="Arial" w:cs="Arial"/>
                <w:sz w:val="16"/>
                <w:szCs w:val="16"/>
              </w:rPr>
            </w:pPr>
          </w:p>
        </w:tc>
        <w:tc>
          <w:tcPr>
            <w:tcW w:w="1512" w:type="dxa"/>
          </w:tcPr>
          <w:p w14:paraId="021C991E" w14:textId="77777777" w:rsidR="00DB7336" w:rsidRPr="006827AC" w:rsidRDefault="00DB7336" w:rsidP="00023FCF">
            <w:pPr>
              <w:spacing w:line="360" w:lineRule="auto"/>
              <w:jc w:val="thaiDistribute"/>
              <w:rPr>
                <w:rFonts w:ascii="Arial" w:hAnsi="Arial" w:cs="Arial"/>
                <w:sz w:val="16"/>
                <w:szCs w:val="16"/>
              </w:rPr>
            </w:pPr>
          </w:p>
        </w:tc>
        <w:tc>
          <w:tcPr>
            <w:tcW w:w="1323" w:type="dxa"/>
          </w:tcPr>
          <w:p w14:paraId="1E2ABBFD" w14:textId="77777777" w:rsidR="00DB7336" w:rsidRPr="006827AC" w:rsidRDefault="00DB7336" w:rsidP="00023FCF">
            <w:pPr>
              <w:spacing w:line="360" w:lineRule="auto"/>
              <w:jc w:val="thaiDistribute"/>
              <w:rPr>
                <w:rFonts w:ascii="Arial" w:hAnsi="Arial" w:cs="Arial"/>
                <w:sz w:val="16"/>
                <w:szCs w:val="16"/>
              </w:rPr>
            </w:pPr>
          </w:p>
        </w:tc>
        <w:tc>
          <w:tcPr>
            <w:tcW w:w="2583" w:type="dxa"/>
            <w:gridSpan w:val="2"/>
          </w:tcPr>
          <w:p w14:paraId="687A9334" w14:textId="77777777" w:rsidR="00DB7336" w:rsidRPr="006827AC" w:rsidRDefault="00DB7336" w:rsidP="00023FCF">
            <w:pPr>
              <w:spacing w:line="360" w:lineRule="auto"/>
              <w:jc w:val="right"/>
              <w:rPr>
                <w:rFonts w:ascii="Arial" w:hAnsi="Arial" w:cs="Arial"/>
                <w:sz w:val="16"/>
                <w:szCs w:val="16"/>
              </w:rPr>
            </w:pPr>
            <w:r w:rsidRPr="006827AC">
              <w:rPr>
                <w:rFonts w:ascii="Arial" w:hAnsi="Arial" w:cs="Arial"/>
                <w:sz w:val="16"/>
                <w:szCs w:val="16"/>
                <w:cs/>
              </w:rPr>
              <w:t>(</w:t>
            </w:r>
            <w:r w:rsidRPr="006827AC">
              <w:rPr>
                <w:rFonts w:ascii="Arial" w:hAnsi="Arial" w:cs="Arial"/>
                <w:sz w:val="16"/>
                <w:szCs w:val="16"/>
              </w:rPr>
              <w:t>Unit: Thousand Baht)</w:t>
            </w:r>
          </w:p>
        </w:tc>
      </w:tr>
      <w:tr w:rsidR="00DB7336" w:rsidRPr="006827AC" w14:paraId="106D7D5A" w14:textId="77777777" w:rsidTr="00023FCF">
        <w:tc>
          <w:tcPr>
            <w:tcW w:w="2543" w:type="dxa"/>
          </w:tcPr>
          <w:p w14:paraId="3B08F9F4" w14:textId="77777777" w:rsidR="00DB7336" w:rsidRPr="006827AC" w:rsidRDefault="00DB7336" w:rsidP="00023FCF">
            <w:pPr>
              <w:spacing w:line="360" w:lineRule="auto"/>
              <w:jc w:val="thaiDistribute"/>
              <w:rPr>
                <w:rFonts w:ascii="Arial" w:hAnsi="Arial" w:cs="Arial"/>
                <w:sz w:val="16"/>
                <w:szCs w:val="16"/>
              </w:rPr>
            </w:pPr>
          </w:p>
        </w:tc>
        <w:tc>
          <w:tcPr>
            <w:tcW w:w="12186" w:type="dxa"/>
            <w:gridSpan w:val="9"/>
          </w:tcPr>
          <w:p w14:paraId="6269D06B" w14:textId="6243E96D" w:rsidR="00DB7336" w:rsidRPr="006827AC" w:rsidRDefault="00DB7336" w:rsidP="00023FCF">
            <w:pPr>
              <w:pBdr>
                <w:bottom w:val="single" w:sz="4" w:space="1" w:color="auto"/>
              </w:pBdr>
              <w:spacing w:line="360" w:lineRule="auto"/>
              <w:jc w:val="center"/>
              <w:rPr>
                <w:rFonts w:ascii="Arial" w:hAnsi="Arial" w:cs="Arial"/>
                <w:sz w:val="16"/>
                <w:szCs w:val="16"/>
                <w:cs/>
              </w:rPr>
            </w:pPr>
            <w:r w:rsidRPr="006827AC">
              <w:rPr>
                <w:rFonts w:ascii="Arial" w:hAnsi="Arial" w:cs="Arial"/>
                <w:sz w:val="16"/>
                <w:szCs w:val="16"/>
              </w:rPr>
              <w:t>Separate F/S</w:t>
            </w:r>
          </w:p>
        </w:tc>
      </w:tr>
      <w:tr w:rsidR="00DB7336" w:rsidRPr="006827AC" w14:paraId="3EE779CF" w14:textId="77777777" w:rsidTr="00023FCF">
        <w:tc>
          <w:tcPr>
            <w:tcW w:w="2543" w:type="dxa"/>
          </w:tcPr>
          <w:p w14:paraId="536EAF6D" w14:textId="77777777" w:rsidR="00DB7336" w:rsidRPr="006827AC" w:rsidRDefault="00DB7336" w:rsidP="00023FCF">
            <w:pPr>
              <w:spacing w:line="360" w:lineRule="auto"/>
              <w:jc w:val="thaiDistribute"/>
              <w:rPr>
                <w:rFonts w:ascii="Arial" w:hAnsi="Arial" w:cs="Arial"/>
                <w:sz w:val="16"/>
                <w:szCs w:val="16"/>
              </w:rPr>
            </w:pPr>
          </w:p>
        </w:tc>
        <w:tc>
          <w:tcPr>
            <w:tcW w:w="1341" w:type="dxa"/>
          </w:tcPr>
          <w:p w14:paraId="584CB83F" w14:textId="77777777" w:rsidR="00DB7336" w:rsidRPr="006827AC" w:rsidRDefault="00DB7336" w:rsidP="00023FCF">
            <w:pPr>
              <w:pBdr>
                <w:bottom w:val="single" w:sz="4" w:space="1" w:color="auto"/>
              </w:pBdr>
              <w:spacing w:line="360" w:lineRule="auto"/>
              <w:jc w:val="center"/>
              <w:rPr>
                <w:rFonts w:ascii="Arial" w:hAnsi="Arial" w:cstheme="minorBidi"/>
                <w:sz w:val="16"/>
                <w:szCs w:val="16"/>
              </w:rPr>
            </w:pPr>
          </w:p>
          <w:p w14:paraId="124525F3" w14:textId="77777777" w:rsidR="00DB7336" w:rsidRPr="006827AC" w:rsidRDefault="00DB7336" w:rsidP="00023FCF">
            <w:pPr>
              <w:pBdr>
                <w:bottom w:val="single" w:sz="4" w:space="1" w:color="auto"/>
              </w:pBdr>
              <w:spacing w:line="360" w:lineRule="auto"/>
              <w:jc w:val="center"/>
              <w:rPr>
                <w:rFonts w:ascii="Arial" w:hAnsi="Arial" w:cs="Arial"/>
                <w:sz w:val="16"/>
                <w:szCs w:val="16"/>
              </w:rPr>
            </w:pPr>
            <w:r w:rsidRPr="006827AC">
              <w:rPr>
                <w:rFonts w:ascii="Arial" w:hAnsi="Arial" w:cs="Arial"/>
                <w:sz w:val="16"/>
                <w:szCs w:val="16"/>
              </w:rPr>
              <w:t>Land</w:t>
            </w:r>
          </w:p>
        </w:tc>
        <w:tc>
          <w:tcPr>
            <w:tcW w:w="1323" w:type="dxa"/>
          </w:tcPr>
          <w:p w14:paraId="01CDA5AF" w14:textId="77777777" w:rsidR="00DB7336" w:rsidRPr="006827AC" w:rsidRDefault="00DB7336" w:rsidP="00023FCF">
            <w:pPr>
              <w:pBdr>
                <w:bottom w:val="single" w:sz="4" w:space="1" w:color="auto"/>
              </w:pBdr>
              <w:spacing w:line="360" w:lineRule="auto"/>
              <w:jc w:val="center"/>
              <w:rPr>
                <w:rFonts w:ascii="Arial" w:hAnsi="Arial" w:cs="Arial"/>
                <w:sz w:val="16"/>
                <w:szCs w:val="16"/>
              </w:rPr>
            </w:pPr>
            <w:r w:rsidRPr="006827AC">
              <w:rPr>
                <w:rFonts w:ascii="Arial" w:hAnsi="Arial" w:cs="Arial"/>
                <w:sz w:val="16"/>
                <w:szCs w:val="16"/>
              </w:rPr>
              <w:t>Land improvement</w:t>
            </w:r>
          </w:p>
        </w:tc>
        <w:tc>
          <w:tcPr>
            <w:tcW w:w="1341" w:type="dxa"/>
          </w:tcPr>
          <w:p w14:paraId="4959EC36" w14:textId="77777777" w:rsidR="00DB7336" w:rsidRPr="006827AC" w:rsidRDefault="00DB7336" w:rsidP="00023FCF">
            <w:pPr>
              <w:pBdr>
                <w:bottom w:val="single" w:sz="4" w:space="1" w:color="auto"/>
              </w:pBdr>
              <w:spacing w:line="360" w:lineRule="auto"/>
              <w:jc w:val="center"/>
              <w:rPr>
                <w:rFonts w:ascii="Arial" w:hAnsi="Arial" w:cs="Arial"/>
                <w:sz w:val="16"/>
                <w:szCs w:val="16"/>
              </w:rPr>
            </w:pPr>
            <w:r w:rsidRPr="006827AC">
              <w:rPr>
                <w:rFonts w:ascii="Arial" w:hAnsi="Arial" w:cs="Arial"/>
                <w:sz w:val="16"/>
                <w:szCs w:val="16"/>
              </w:rPr>
              <w:t>Factory and office buildings</w:t>
            </w:r>
          </w:p>
        </w:tc>
        <w:tc>
          <w:tcPr>
            <w:tcW w:w="1395" w:type="dxa"/>
          </w:tcPr>
          <w:p w14:paraId="19C7B1F5" w14:textId="77777777" w:rsidR="00DB7336" w:rsidRPr="006827AC" w:rsidRDefault="00DB7336" w:rsidP="00023FCF">
            <w:pPr>
              <w:pBdr>
                <w:bottom w:val="single" w:sz="4" w:space="1" w:color="auto"/>
              </w:pBdr>
              <w:spacing w:line="360" w:lineRule="auto"/>
              <w:jc w:val="center"/>
              <w:rPr>
                <w:rFonts w:ascii="Arial" w:hAnsi="Arial" w:cs="Arial"/>
                <w:sz w:val="16"/>
                <w:szCs w:val="16"/>
              </w:rPr>
            </w:pPr>
            <w:r w:rsidRPr="006827AC">
              <w:rPr>
                <w:rFonts w:ascii="Arial" w:hAnsi="Arial" w:cs="Arial"/>
                <w:sz w:val="16"/>
                <w:szCs w:val="16"/>
              </w:rPr>
              <w:t>Machinery and equipment</w:t>
            </w:r>
          </w:p>
        </w:tc>
        <w:tc>
          <w:tcPr>
            <w:tcW w:w="1368" w:type="dxa"/>
          </w:tcPr>
          <w:p w14:paraId="1D02C26C" w14:textId="77777777" w:rsidR="00DB7336" w:rsidRPr="006827AC" w:rsidRDefault="00DB7336" w:rsidP="00023FCF">
            <w:pPr>
              <w:pBdr>
                <w:bottom w:val="single" w:sz="4" w:space="1" w:color="auto"/>
              </w:pBdr>
              <w:spacing w:line="360" w:lineRule="auto"/>
              <w:jc w:val="center"/>
              <w:rPr>
                <w:rFonts w:ascii="Arial" w:hAnsi="Arial" w:cs="Arial"/>
                <w:sz w:val="16"/>
                <w:szCs w:val="16"/>
              </w:rPr>
            </w:pPr>
            <w:proofErr w:type="spellStart"/>
            <w:r w:rsidRPr="006827AC">
              <w:rPr>
                <w:rFonts w:ascii="Arial" w:hAnsi="Arial" w:cs="Arial"/>
                <w:sz w:val="16"/>
                <w:szCs w:val="16"/>
              </w:rPr>
              <w:t>Moulds</w:t>
            </w:r>
            <w:proofErr w:type="spellEnd"/>
            <w:r w:rsidRPr="006827AC">
              <w:rPr>
                <w:rFonts w:ascii="Arial" w:hAnsi="Arial" w:cs="Arial"/>
                <w:sz w:val="16"/>
                <w:szCs w:val="16"/>
              </w:rPr>
              <w:t xml:space="preserve"> and printing blocks</w:t>
            </w:r>
          </w:p>
        </w:tc>
        <w:tc>
          <w:tcPr>
            <w:tcW w:w="1512" w:type="dxa"/>
          </w:tcPr>
          <w:p w14:paraId="0DE9687A" w14:textId="77777777" w:rsidR="00DB7336" w:rsidRPr="006827AC" w:rsidRDefault="00DB7336" w:rsidP="00023FCF">
            <w:pPr>
              <w:pBdr>
                <w:bottom w:val="single" w:sz="4" w:space="1" w:color="auto"/>
              </w:pBdr>
              <w:spacing w:line="360" w:lineRule="auto"/>
              <w:jc w:val="center"/>
              <w:rPr>
                <w:rFonts w:ascii="Arial" w:hAnsi="Arial" w:cstheme="minorBidi"/>
                <w:sz w:val="16"/>
                <w:szCs w:val="16"/>
                <w:cs/>
              </w:rPr>
            </w:pPr>
            <w:r w:rsidRPr="006827AC">
              <w:rPr>
                <w:rFonts w:ascii="Arial" w:hAnsi="Arial" w:cs="Arial"/>
                <w:sz w:val="16"/>
                <w:szCs w:val="16"/>
              </w:rPr>
              <w:t>Fixtures and office equipment</w:t>
            </w:r>
          </w:p>
        </w:tc>
        <w:tc>
          <w:tcPr>
            <w:tcW w:w="1323" w:type="dxa"/>
          </w:tcPr>
          <w:p w14:paraId="4E59CF7C" w14:textId="77777777" w:rsidR="00DB7336" w:rsidRPr="006827AC" w:rsidRDefault="00DB7336" w:rsidP="00023FCF">
            <w:pPr>
              <w:pBdr>
                <w:bottom w:val="single" w:sz="4" w:space="1" w:color="auto"/>
              </w:pBdr>
              <w:spacing w:line="360" w:lineRule="auto"/>
              <w:jc w:val="center"/>
              <w:rPr>
                <w:rFonts w:ascii="Arial" w:hAnsi="Arial" w:cstheme="minorBidi"/>
                <w:sz w:val="16"/>
                <w:szCs w:val="16"/>
              </w:rPr>
            </w:pPr>
            <w:r w:rsidRPr="006827AC">
              <w:rPr>
                <w:rFonts w:ascii="Arial" w:hAnsi="Arial" w:cs="Arial"/>
                <w:sz w:val="16"/>
                <w:szCs w:val="16"/>
              </w:rPr>
              <w:t>Motor</w:t>
            </w:r>
            <w:r w:rsidRPr="006827AC">
              <w:rPr>
                <w:rFonts w:ascii="Arial" w:hAnsi="Arial" w:cstheme="minorBidi" w:hint="cs"/>
                <w:sz w:val="16"/>
                <w:szCs w:val="16"/>
                <w:cs/>
              </w:rPr>
              <w:t xml:space="preserve"> </w:t>
            </w:r>
            <w:r w:rsidRPr="006827AC">
              <w:rPr>
                <w:rFonts w:ascii="Arial" w:hAnsi="Arial" w:cstheme="minorBidi"/>
                <w:sz w:val="16"/>
                <w:szCs w:val="16"/>
              </w:rPr>
              <w:br/>
              <w:t>vehicles</w:t>
            </w:r>
          </w:p>
        </w:tc>
        <w:tc>
          <w:tcPr>
            <w:tcW w:w="1314" w:type="dxa"/>
          </w:tcPr>
          <w:p w14:paraId="6679A69B" w14:textId="77777777" w:rsidR="00DB7336" w:rsidRPr="006827AC" w:rsidRDefault="00DB7336" w:rsidP="00023FCF">
            <w:pPr>
              <w:pBdr>
                <w:bottom w:val="single" w:sz="4" w:space="1" w:color="auto"/>
              </w:pBdr>
              <w:spacing w:line="360" w:lineRule="auto"/>
              <w:jc w:val="center"/>
              <w:rPr>
                <w:rFonts w:ascii="Arial" w:hAnsi="Arial" w:cstheme="minorBidi"/>
                <w:sz w:val="16"/>
                <w:szCs w:val="16"/>
              </w:rPr>
            </w:pPr>
            <w:r w:rsidRPr="006827AC">
              <w:rPr>
                <w:rFonts w:ascii="Arial" w:hAnsi="Arial" w:cs="Arial"/>
                <w:sz w:val="16"/>
                <w:szCs w:val="16"/>
              </w:rPr>
              <w:t>Construction</w:t>
            </w:r>
            <w:r w:rsidRPr="006827AC">
              <w:rPr>
                <w:rFonts w:ascii="Arial" w:hAnsi="Arial" w:cstheme="minorBidi" w:hint="cs"/>
                <w:sz w:val="16"/>
                <w:szCs w:val="16"/>
                <w:cs/>
              </w:rPr>
              <w:t xml:space="preserve"> </w:t>
            </w:r>
            <w:r w:rsidRPr="006827AC">
              <w:rPr>
                <w:rFonts w:ascii="Arial" w:hAnsi="Arial" w:cstheme="minorBidi"/>
                <w:sz w:val="16"/>
                <w:szCs w:val="16"/>
              </w:rPr>
              <w:t>in progress</w:t>
            </w:r>
          </w:p>
        </w:tc>
        <w:tc>
          <w:tcPr>
            <w:tcW w:w="1269" w:type="dxa"/>
          </w:tcPr>
          <w:p w14:paraId="63F96AFD" w14:textId="77777777" w:rsidR="00DB7336" w:rsidRPr="006827AC" w:rsidRDefault="00DB7336" w:rsidP="00023FCF">
            <w:pPr>
              <w:pBdr>
                <w:bottom w:val="single" w:sz="4" w:space="1" w:color="auto"/>
              </w:pBdr>
              <w:spacing w:line="360" w:lineRule="auto"/>
              <w:jc w:val="center"/>
              <w:rPr>
                <w:rFonts w:ascii="Arial" w:hAnsi="Arial" w:cstheme="minorBidi"/>
                <w:sz w:val="16"/>
                <w:szCs w:val="16"/>
              </w:rPr>
            </w:pPr>
          </w:p>
          <w:p w14:paraId="728A4E37" w14:textId="77777777" w:rsidR="00DB7336" w:rsidRPr="006827AC" w:rsidRDefault="00DB7336" w:rsidP="00023FCF">
            <w:pPr>
              <w:pBdr>
                <w:bottom w:val="single" w:sz="4" w:space="1" w:color="auto"/>
              </w:pBdr>
              <w:spacing w:line="360" w:lineRule="auto"/>
              <w:jc w:val="center"/>
              <w:rPr>
                <w:rFonts w:ascii="Arial" w:hAnsi="Arial" w:cs="Arial"/>
                <w:sz w:val="16"/>
                <w:szCs w:val="16"/>
              </w:rPr>
            </w:pPr>
            <w:r w:rsidRPr="006827AC">
              <w:rPr>
                <w:rFonts w:ascii="Arial" w:hAnsi="Arial" w:cs="Arial"/>
                <w:sz w:val="16"/>
                <w:szCs w:val="16"/>
              </w:rPr>
              <w:t>Total</w:t>
            </w:r>
          </w:p>
        </w:tc>
      </w:tr>
      <w:tr w:rsidR="00DB7336" w:rsidRPr="006827AC" w14:paraId="0A35A4AD" w14:textId="77777777" w:rsidTr="00023FCF">
        <w:tc>
          <w:tcPr>
            <w:tcW w:w="2543" w:type="dxa"/>
          </w:tcPr>
          <w:p w14:paraId="5138CE58" w14:textId="77777777" w:rsidR="00DB7336" w:rsidRPr="006827AC" w:rsidRDefault="00DB7336" w:rsidP="00023FCF">
            <w:pPr>
              <w:spacing w:line="360" w:lineRule="auto"/>
              <w:jc w:val="thaiDistribute"/>
              <w:rPr>
                <w:rFonts w:ascii="Arial" w:hAnsi="Arial" w:cs="Arial"/>
                <w:sz w:val="16"/>
                <w:szCs w:val="16"/>
              </w:rPr>
            </w:pPr>
          </w:p>
        </w:tc>
        <w:tc>
          <w:tcPr>
            <w:tcW w:w="1341" w:type="dxa"/>
          </w:tcPr>
          <w:p w14:paraId="0B50DF23" w14:textId="77777777" w:rsidR="00DB7336" w:rsidRPr="006827AC" w:rsidRDefault="00DB7336" w:rsidP="00023FCF">
            <w:pPr>
              <w:spacing w:line="360" w:lineRule="auto"/>
              <w:jc w:val="center"/>
              <w:rPr>
                <w:rFonts w:ascii="Arial" w:hAnsi="Arial" w:cs="Arial"/>
                <w:sz w:val="16"/>
                <w:szCs w:val="16"/>
              </w:rPr>
            </w:pPr>
          </w:p>
        </w:tc>
        <w:tc>
          <w:tcPr>
            <w:tcW w:w="1323" w:type="dxa"/>
          </w:tcPr>
          <w:p w14:paraId="388CFB09" w14:textId="77777777" w:rsidR="00DB7336" w:rsidRPr="006827AC" w:rsidRDefault="00DB7336" w:rsidP="00023FCF">
            <w:pPr>
              <w:spacing w:line="360" w:lineRule="auto"/>
              <w:jc w:val="center"/>
              <w:rPr>
                <w:rFonts w:ascii="Arial" w:hAnsi="Arial" w:cs="Arial"/>
                <w:sz w:val="16"/>
                <w:szCs w:val="16"/>
              </w:rPr>
            </w:pPr>
          </w:p>
        </w:tc>
        <w:tc>
          <w:tcPr>
            <w:tcW w:w="1341" w:type="dxa"/>
          </w:tcPr>
          <w:p w14:paraId="13876063" w14:textId="77777777" w:rsidR="00DB7336" w:rsidRPr="006827AC" w:rsidRDefault="00DB7336" w:rsidP="00023FCF">
            <w:pPr>
              <w:spacing w:line="360" w:lineRule="auto"/>
              <w:jc w:val="center"/>
              <w:rPr>
                <w:rFonts w:ascii="Arial" w:hAnsi="Arial" w:cs="Arial"/>
                <w:sz w:val="16"/>
                <w:szCs w:val="16"/>
              </w:rPr>
            </w:pPr>
          </w:p>
        </w:tc>
        <w:tc>
          <w:tcPr>
            <w:tcW w:w="1395" w:type="dxa"/>
          </w:tcPr>
          <w:p w14:paraId="4B8980D1" w14:textId="77777777" w:rsidR="00DB7336" w:rsidRPr="006827AC" w:rsidRDefault="00DB7336" w:rsidP="00023FCF">
            <w:pPr>
              <w:spacing w:line="360" w:lineRule="auto"/>
              <w:jc w:val="center"/>
              <w:rPr>
                <w:rFonts w:ascii="Arial" w:hAnsi="Arial" w:cs="Arial"/>
                <w:sz w:val="16"/>
                <w:szCs w:val="16"/>
              </w:rPr>
            </w:pPr>
          </w:p>
        </w:tc>
        <w:tc>
          <w:tcPr>
            <w:tcW w:w="1368" w:type="dxa"/>
          </w:tcPr>
          <w:p w14:paraId="751FBD5F" w14:textId="77777777" w:rsidR="00DB7336" w:rsidRPr="006827AC" w:rsidRDefault="00DB7336" w:rsidP="00023FCF">
            <w:pPr>
              <w:spacing w:line="360" w:lineRule="auto"/>
              <w:jc w:val="center"/>
              <w:rPr>
                <w:rFonts w:ascii="Arial" w:hAnsi="Arial" w:cs="Arial"/>
                <w:sz w:val="16"/>
                <w:szCs w:val="16"/>
              </w:rPr>
            </w:pPr>
          </w:p>
        </w:tc>
        <w:tc>
          <w:tcPr>
            <w:tcW w:w="1512" w:type="dxa"/>
          </w:tcPr>
          <w:p w14:paraId="5DB0D17B" w14:textId="77777777" w:rsidR="00DB7336" w:rsidRPr="006827AC" w:rsidRDefault="00DB7336" w:rsidP="00023FCF">
            <w:pPr>
              <w:spacing w:line="360" w:lineRule="auto"/>
              <w:jc w:val="center"/>
              <w:rPr>
                <w:rFonts w:ascii="Arial" w:hAnsi="Arial" w:cs="Arial"/>
                <w:sz w:val="16"/>
                <w:szCs w:val="16"/>
              </w:rPr>
            </w:pPr>
          </w:p>
        </w:tc>
        <w:tc>
          <w:tcPr>
            <w:tcW w:w="1323" w:type="dxa"/>
          </w:tcPr>
          <w:p w14:paraId="63615225" w14:textId="77777777" w:rsidR="00DB7336" w:rsidRPr="006827AC" w:rsidRDefault="00DB7336" w:rsidP="00023FCF">
            <w:pPr>
              <w:spacing w:line="360" w:lineRule="auto"/>
              <w:jc w:val="center"/>
              <w:rPr>
                <w:rFonts w:ascii="Arial" w:hAnsi="Arial" w:cs="Arial"/>
                <w:sz w:val="16"/>
                <w:szCs w:val="16"/>
              </w:rPr>
            </w:pPr>
          </w:p>
        </w:tc>
        <w:tc>
          <w:tcPr>
            <w:tcW w:w="1314" w:type="dxa"/>
          </w:tcPr>
          <w:p w14:paraId="279935F3" w14:textId="77777777" w:rsidR="00DB7336" w:rsidRPr="006827AC" w:rsidRDefault="00DB7336" w:rsidP="00023FCF">
            <w:pPr>
              <w:spacing w:line="360" w:lineRule="auto"/>
              <w:jc w:val="center"/>
              <w:rPr>
                <w:rFonts w:ascii="Arial" w:hAnsi="Arial" w:cs="Arial"/>
                <w:sz w:val="16"/>
                <w:szCs w:val="16"/>
              </w:rPr>
            </w:pPr>
          </w:p>
        </w:tc>
        <w:tc>
          <w:tcPr>
            <w:tcW w:w="1269" w:type="dxa"/>
          </w:tcPr>
          <w:p w14:paraId="3BB78352" w14:textId="77777777" w:rsidR="00DB7336" w:rsidRPr="006827AC" w:rsidRDefault="00DB7336" w:rsidP="00023FCF">
            <w:pPr>
              <w:spacing w:line="360" w:lineRule="auto"/>
              <w:jc w:val="center"/>
              <w:rPr>
                <w:rFonts w:ascii="Arial" w:hAnsi="Arial" w:cs="Arial"/>
                <w:sz w:val="16"/>
                <w:szCs w:val="16"/>
              </w:rPr>
            </w:pPr>
          </w:p>
        </w:tc>
      </w:tr>
      <w:tr w:rsidR="00DB7336" w:rsidRPr="006827AC" w14:paraId="17563172" w14:textId="77777777" w:rsidTr="00023FCF">
        <w:tc>
          <w:tcPr>
            <w:tcW w:w="2543" w:type="dxa"/>
          </w:tcPr>
          <w:p w14:paraId="46FB4A0D" w14:textId="77777777" w:rsidR="00DB7336" w:rsidRPr="006827AC" w:rsidRDefault="00DB7336" w:rsidP="00023FCF">
            <w:pPr>
              <w:spacing w:line="360" w:lineRule="auto"/>
              <w:jc w:val="thaiDistribute"/>
              <w:rPr>
                <w:rFonts w:ascii="Arial" w:hAnsi="Arial" w:cs="Arial"/>
                <w:b/>
                <w:bCs/>
                <w:sz w:val="16"/>
                <w:szCs w:val="16"/>
              </w:rPr>
            </w:pPr>
            <w:r w:rsidRPr="006827AC">
              <w:rPr>
                <w:rFonts w:ascii="Arial" w:hAnsi="Arial" w:cs="Arial"/>
                <w:b/>
                <w:bCs/>
                <w:sz w:val="16"/>
                <w:szCs w:val="16"/>
              </w:rPr>
              <w:t>Cost</w:t>
            </w:r>
          </w:p>
        </w:tc>
        <w:tc>
          <w:tcPr>
            <w:tcW w:w="1341" w:type="dxa"/>
          </w:tcPr>
          <w:p w14:paraId="3154C052" w14:textId="77777777" w:rsidR="00DB7336" w:rsidRPr="006827AC" w:rsidRDefault="00DB7336" w:rsidP="00023FCF">
            <w:pPr>
              <w:spacing w:line="360" w:lineRule="auto"/>
              <w:jc w:val="thaiDistribute"/>
              <w:rPr>
                <w:rFonts w:ascii="Arial" w:hAnsi="Arial" w:cs="Arial"/>
                <w:sz w:val="16"/>
                <w:szCs w:val="16"/>
              </w:rPr>
            </w:pPr>
          </w:p>
        </w:tc>
        <w:tc>
          <w:tcPr>
            <w:tcW w:w="1323" w:type="dxa"/>
          </w:tcPr>
          <w:p w14:paraId="1B62DD56" w14:textId="77777777" w:rsidR="00DB7336" w:rsidRPr="006827AC" w:rsidRDefault="00DB7336" w:rsidP="00023FCF">
            <w:pPr>
              <w:spacing w:line="360" w:lineRule="auto"/>
              <w:jc w:val="thaiDistribute"/>
              <w:rPr>
                <w:rFonts w:ascii="Arial" w:hAnsi="Arial" w:cs="Arial"/>
                <w:sz w:val="16"/>
                <w:szCs w:val="16"/>
              </w:rPr>
            </w:pPr>
          </w:p>
        </w:tc>
        <w:tc>
          <w:tcPr>
            <w:tcW w:w="1341" w:type="dxa"/>
          </w:tcPr>
          <w:p w14:paraId="3AD1F406" w14:textId="77777777" w:rsidR="00DB7336" w:rsidRPr="006827AC" w:rsidRDefault="00DB7336" w:rsidP="00023FCF">
            <w:pPr>
              <w:spacing w:line="360" w:lineRule="auto"/>
              <w:jc w:val="thaiDistribute"/>
              <w:rPr>
                <w:rFonts w:ascii="Arial" w:hAnsi="Arial" w:cs="Arial"/>
                <w:sz w:val="16"/>
                <w:szCs w:val="16"/>
              </w:rPr>
            </w:pPr>
          </w:p>
        </w:tc>
        <w:tc>
          <w:tcPr>
            <w:tcW w:w="1395" w:type="dxa"/>
          </w:tcPr>
          <w:p w14:paraId="238B6478" w14:textId="77777777" w:rsidR="00DB7336" w:rsidRPr="006827AC" w:rsidRDefault="00DB7336" w:rsidP="00023FCF">
            <w:pPr>
              <w:spacing w:line="360" w:lineRule="auto"/>
              <w:jc w:val="thaiDistribute"/>
              <w:rPr>
                <w:rFonts w:ascii="Arial" w:hAnsi="Arial" w:cs="Arial"/>
                <w:sz w:val="16"/>
                <w:szCs w:val="16"/>
              </w:rPr>
            </w:pPr>
          </w:p>
        </w:tc>
        <w:tc>
          <w:tcPr>
            <w:tcW w:w="1368" w:type="dxa"/>
          </w:tcPr>
          <w:p w14:paraId="359A24B7" w14:textId="77777777" w:rsidR="00DB7336" w:rsidRPr="006827AC" w:rsidRDefault="00DB7336" w:rsidP="00023FCF">
            <w:pPr>
              <w:spacing w:line="360" w:lineRule="auto"/>
              <w:jc w:val="thaiDistribute"/>
              <w:rPr>
                <w:rFonts w:ascii="Arial" w:hAnsi="Arial" w:cs="Arial"/>
                <w:sz w:val="16"/>
                <w:szCs w:val="16"/>
              </w:rPr>
            </w:pPr>
          </w:p>
        </w:tc>
        <w:tc>
          <w:tcPr>
            <w:tcW w:w="1512" w:type="dxa"/>
          </w:tcPr>
          <w:p w14:paraId="757F4124" w14:textId="77777777" w:rsidR="00DB7336" w:rsidRPr="006827AC" w:rsidRDefault="00DB7336" w:rsidP="00023FCF">
            <w:pPr>
              <w:spacing w:line="360" w:lineRule="auto"/>
              <w:jc w:val="thaiDistribute"/>
              <w:rPr>
                <w:rFonts w:ascii="Arial" w:hAnsi="Arial" w:cs="Arial"/>
                <w:sz w:val="16"/>
                <w:szCs w:val="16"/>
              </w:rPr>
            </w:pPr>
          </w:p>
        </w:tc>
        <w:tc>
          <w:tcPr>
            <w:tcW w:w="1323" w:type="dxa"/>
          </w:tcPr>
          <w:p w14:paraId="2DF2F8EA" w14:textId="77777777" w:rsidR="00DB7336" w:rsidRPr="006827AC" w:rsidRDefault="00DB7336" w:rsidP="00023FCF">
            <w:pPr>
              <w:spacing w:line="360" w:lineRule="auto"/>
              <w:jc w:val="thaiDistribute"/>
              <w:rPr>
                <w:rFonts w:ascii="Arial" w:hAnsi="Arial" w:cs="Arial"/>
                <w:sz w:val="16"/>
                <w:szCs w:val="16"/>
              </w:rPr>
            </w:pPr>
          </w:p>
        </w:tc>
        <w:tc>
          <w:tcPr>
            <w:tcW w:w="1314" w:type="dxa"/>
          </w:tcPr>
          <w:p w14:paraId="5D440624" w14:textId="77777777" w:rsidR="00DB7336" w:rsidRPr="006827AC" w:rsidRDefault="00DB7336" w:rsidP="00023FCF">
            <w:pPr>
              <w:spacing w:line="360" w:lineRule="auto"/>
              <w:jc w:val="thaiDistribute"/>
              <w:rPr>
                <w:rFonts w:ascii="Arial" w:hAnsi="Arial" w:cs="Arial"/>
                <w:sz w:val="16"/>
                <w:szCs w:val="16"/>
              </w:rPr>
            </w:pPr>
          </w:p>
        </w:tc>
        <w:tc>
          <w:tcPr>
            <w:tcW w:w="1269" w:type="dxa"/>
          </w:tcPr>
          <w:p w14:paraId="15AC8AD1" w14:textId="77777777" w:rsidR="00DB7336" w:rsidRPr="006827AC" w:rsidRDefault="00DB7336" w:rsidP="00023FCF">
            <w:pPr>
              <w:spacing w:line="360" w:lineRule="auto"/>
              <w:jc w:val="thaiDistribute"/>
              <w:rPr>
                <w:rFonts w:ascii="Arial" w:hAnsi="Arial" w:cs="Arial"/>
                <w:sz w:val="16"/>
                <w:szCs w:val="16"/>
              </w:rPr>
            </w:pPr>
          </w:p>
        </w:tc>
      </w:tr>
      <w:tr w:rsidR="008B3519" w:rsidRPr="006827AC" w14:paraId="73956B27" w14:textId="77777777" w:rsidTr="00023FCF">
        <w:tc>
          <w:tcPr>
            <w:tcW w:w="2543" w:type="dxa"/>
          </w:tcPr>
          <w:p w14:paraId="60B39AC2" w14:textId="77777777" w:rsidR="008B3519" w:rsidRPr="006827AC" w:rsidRDefault="008B3519" w:rsidP="008B3519">
            <w:pPr>
              <w:spacing w:line="360" w:lineRule="auto"/>
              <w:jc w:val="thaiDistribute"/>
              <w:rPr>
                <w:rFonts w:ascii="Arial" w:hAnsi="Arial" w:cs="Arial"/>
                <w:sz w:val="16"/>
                <w:szCs w:val="16"/>
              </w:rPr>
            </w:pPr>
            <w:r w:rsidRPr="006827AC">
              <w:rPr>
                <w:rFonts w:ascii="Arial" w:hAnsi="Arial" w:cs="Arial"/>
                <w:sz w:val="16"/>
                <w:szCs w:val="16"/>
              </w:rPr>
              <w:t>1 January 2020</w:t>
            </w:r>
          </w:p>
        </w:tc>
        <w:tc>
          <w:tcPr>
            <w:tcW w:w="1341" w:type="dxa"/>
          </w:tcPr>
          <w:p w14:paraId="6544F518" w14:textId="311EC281" w:rsidR="008B3519" w:rsidRPr="006827AC" w:rsidRDefault="008B3519" w:rsidP="008B3519">
            <w:pPr>
              <w:spacing w:line="360" w:lineRule="auto"/>
              <w:jc w:val="right"/>
              <w:rPr>
                <w:rFonts w:ascii="Arial" w:hAnsi="Arial" w:cs="Arial"/>
                <w:sz w:val="16"/>
                <w:szCs w:val="16"/>
              </w:rPr>
            </w:pPr>
            <w:r w:rsidRPr="006827AC">
              <w:rPr>
                <w:rFonts w:ascii="Arial" w:hAnsi="Arial" w:cs="Arial"/>
                <w:sz w:val="16"/>
                <w:szCs w:val="16"/>
              </w:rPr>
              <w:t>125,127</w:t>
            </w:r>
          </w:p>
        </w:tc>
        <w:tc>
          <w:tcPr>
            <w:tcW w:w="1323" w:type="dxa"/>
          </w:tcPr>
          <w:p w14:paraId="217B73C9" w14:textId="0418A376" w:rsidR="008B3519" w:rsidRPr="006827AC" w:rsidRDefault="008B3519" w:rsidP="008B3519">
            <w:pPr>
              <w:spacing w:line="360" w:lineRule="auto"/>
              <w:jc w:val="right"/>
              <w:rPr>
                <w:rFonts w:ascii="Arial" w:hAnsi="Arial" w:cs="Arial"/>
                <w:sz w:val="16"/>
                <w:szCs w:val="16"/>
              </w:rPr>
            </w:pPr>
            <w:r w:rsidRPr="006827AC">
              <w:rPr>
                <w:rFonts w:ascii="Arial" w:hAnsi="Arial" w:cs="Arial"/>
                <w:sz w:val="16"/>
                <w:szCs w:val="16"/>
              </w:rPr>
              <w:t>15,864</w:t>
            </w:r>
          </w:p>
        </w:tc>
        <w:tc>
          <w:tcPr>
            <w:tcW w:w="1341" w:type="dxa"/>
          </w:tcPr>
          <w:p w14:paraId="1815A63C" w14:textId="40439C1E" w:rsidR="008B3519" w:rsidRPr="006827AC" w:rsidRDefault="008B3519" w:rsidP="008B3519">
            <w:pPr>
              <w:spacing w:line="360" w:lineRule="auto"/>
              <w:jc w:val="right"/>
              <w:rPr>
                <w:rFonts w:ascii="Arial" w:hAnsi="Arial" w:cs="Arial"/>
                <w:sz w:val="16"/>
                <w:szCs w:val="16"/>
              </w:rPr>
            </w:pPr>
            <w:r w:rsidRPr="006827AC">
              <w:rPr>
                <w:rFonts w:ascii="Arial" w:hAnsi="Arial" w:cs="Arial"/>
                <w:sz w:val="16"/>
                <w:szCs w:val="16"/>
              </w:rPr>
              <w:t>449,284</w:t>
            </w:r>
          </w:p>
        </w:tc>
        <w:tc>
          <w:tcPr>
            <w:tcW w:w="1395" w:type="dxa"/>
          </w:tcPr>
          <w:p w14:paraId="119718D4" w14:textId="7CC8F1DA" w:rsidR="008B3519" w:rsidRPr="006827AC" w:rsidRDefault="008B3519" w:rsidP="008B3519">
            <w:pPr>
              <w:spacing w:line="360" w:lineRule="auto"/>
              <w:jc w:val="right"/>
              <w:rPr>
                <w:rFonts w:ascii="Arial" w:hAnsi="Arial" w:cs="Arial"/>
                <w:sz w:val="16"/>
                <w:szCs w:val="16"/>
              </w:rPr>
            </w:pPr>
            <w:r w:rsidRPr="006827AC">
              <w:rPr>
                <w:rFonts w:ascii="Arial" w:hAnsi="Arial" w:cs="Arial"/>
                <w:sz w:val="16"/>
                <w:szCs w:val="16"/>
              </w:rPr>
              <w:t>792,737</w:t>
            </w:r>
          </w:p>
        </w:tc>
        <w:tc>
          <w:tcPr>
            <w:tcW w:w="1368" w:type="dxa"/>
          </w:tcPr>
          <w:p w14:paraId="6CA02600" w14:textId="43F338EC" w:rsidR="008B3519" w:rsidRPr="006827AC" w:rsidRDefault="008B3519" w:rsidP="008B3519">
            <w:pPr>
              <w:spacing w:line="360" w:lineRule="auto"/>
              <w:jc w:val="right"/>
              <w:rPr>
                <w:rFonts w:ascii="Arial" w:hAnsi="Arial" w:cs="Arial"/>
                <w:sz w:val="16"/>
                <w:szCs w:val="16"/>
              </w:rPr>
            </w:pPr>
            <w:r w:rsidRPr="006827AC">
              <w:rPr>
                <w:rFonts w:ascii="Arial" w:hAnsi="Arial" w:cs="Arial"/>
                <w:sz w:val="16"/>
                <w:szCs w:val="16"/>
              </w:rPr>
              <w:t>1,995,324</w:t>
            </w:r>
          </w:p>
        </w:tc>
        <w:tc>
          <w:tcPr>
            <w:tcW w:w="1512" w:type="dxa"/>
          </w:tcPr>
          <w:p w14:paraId="56DEB58D" w14:textId="64DB91F8" w:rsidR="008B3519" w:rsidRPr="006827AC" w:rsidRDefault="008B3519" w:rsidP="008B3519">
            <w:pPr>
              <w:spacing w:line="360" w:lineRule="auto"/>
              <w:jc w:val="right"/>
              <w:rPr>
                <w:rFonts w:ascii="Arial" w:hAnsi="Arial" w:cs="Arial"/>
                <w:sz w:val="16"/>
                <w:szCs w:val="16"/>
              </w:rPr>
            </w:pPr>
            <w:r w:rsidRPr="006827AC">
              <w:rPr>
                <w:rFonts w:ascii="Arial" w:hAnsi="Arial" w:cs="Arial"/>
                <w:sz w:val="16"/>
                <w:szCs w:val="16"/>
              </w:rPr>
              <w:t>62,235</w:t>
            </w:r>
          </w:p>
        </w:tc>
        <w:tc>
          <w:tcPr>
            <w:tcW w:w="1323" w:type="dxa"/>
          </w:tcPr>
          <w:p w14:paraId="38E7BD43" w14:textId="567BC7EF" w:rsidR="008B3519" w:rsidRPr="006827AC" w:rsidRDefault="008B3519" w:rsidP="008B3519">
            <w:pPr>
              <w:spacing w:line="360" w:lineRule="auto"/>
              <w:jc w:val="right"/>
              <w:rPr>
                <w:rFonts w:ascii="Arial" w:hAnsi="Arial" w:cs="Arial"/>
                <w:sz w:val="16"/>
                <w:szCs w:val="16"/>
              </w:rPr>
            </w:pPr>
            <w:r w:rsidRPr="006827AC">
              <w:rPr>
                <w:rFonts w:ascii="Arial" w:hAnsi="Arial" w:cs="Arial"/>
                <w:sz w:val="16"/>
                <w:szCs w:val="16"/>
              </w:rPr>
              <w:t>35,965</w:t>
            </w:r>
          </w:p>
        </w:tc>
        <w:tc>
          <w:tcPr>
            <w:tcW w:w="1314" w:type="dxa"/>
          </w:tcPr>
          <w:p w14:paraId="2D54816B" w14:textId="65B20ACB" w:rsidR="008B3519" w:rsidRPr="006827AC" w:rsidRDefault="008B3519" w:rsidP="008B3519">
            <w:pPr>
              <w:spacing w:line="360" w:lineRule="auto"/>
              <w:jc w:val="right"/>
              <w:rPr>
                <w:rFonts w:ascii="Arial" w:hAnsi="Arial" w:cs="Arial"/>
                <w:sz w:val="16"/>
                <w:szCs w:val="16"/>
              </w:rPr>
            </w:pPr>
            <w:r w:rsidRPr="006827AC">
              <w:rPr>
                <w:rFonts w:ascii="Arial" w:hAnsi="Arial" w:cs="Arial"/>
                <w:sz w:val="16"/>
                <w:szCs w:val="16"/>
              </w:rPr>
              <w:t>116,513</w:t>
            </w:r>
          </w:p>
        </w:tc>
        <w:tc>
          <w:tcPr>
            <w:tcW w:w="1269" w:type="dxa"/>
          </w:tcPr>
          <w:p w14:paraId="1DF5A3B0" w14:textId="7A54E7F5" w:rsidR="008B3519" w:rsidRPr="006827AC" w:rsidRDefault="008B3519" w:rsidP="008B3519">
            <w:pPr>
              <w:spacing w:line="360" w:lineRule="auto"/>
              <w:jc w:val="right"/>
              <w:rPr>
                <w:rFonts w:ascii="Arial" w:hAnsi="Arial" w:cs="Arial"/>
                <w:sz w:val="16"/>
                <w:szCs w:val="16"/>
              </w:rPr>
            </w:pPr>
            <w:r w:rsidRPr="006827AC">
              <w:rPr>
                <w:rFonts w:ascii="Arial" w:hAnsi="Arial" w:cs="Arial"/>
                <w:sz w:val="16"/>
                <w:szCs w:val="16"/>
              </w:rPr>
              <w:t>3,593,049</w:t>
            </w:r>
          </w:p>
        </w:tc>
      </w:tr>
      <w:tr w:rsidR="00102903" w:rsidRPr="006827AC" w14:paraId="3B082414" w14:textId="77777777" w:rsidTr="00023FCF">
        <w:tc>
          <w:tcPr>
            <w:tcW w:w="2543" w:type="dxa"/>
          </w:tcPr>
          <w:p w14:paraId="2DD2A6C1" w14:textId="77777777" w:rsidR="00102903" w:rsidRPr="006827AC" w:rsidRDefault="00102903" w:rsidP="00102903">
            <w:pPr>
              <w:spacing w:line="360" w:lineRule="auto"/>
              <w:jc w:val="thaiDistribute"/>
              <w:rPr>
                <w:rFonts w:ascii="Arial" w:hAnsi="Arial" w:cs="Arial"/>
                <w:sz w:val="16"/>
                <w:szCs w:val="16"/>
              </w:rPr>
            </w:pPr>
            <w:r w:rsidRPr="006827AC">
              <w:rPr>
                <w:rFonts w:ascii="Arial" w:hAnsi="Arial" w:cs="Arial"/>
                <w:sz w:val="16"/>
                <w:szCs w:val="16"/>
              </w:rPr>
              <w:t>Additions</w:t>
            </w:r>
          </w:p>
        </w:tc>
        <w:tc>
          <w:tcPr>
            <w:tcW w:w="1341" w:type="dxa"/>
          </w:tcPr>
          <w:p w14:paraId="0553F66F" w14:textId="1F7B044B" w:rsidR="00102903" w:rsidRPr="006827AC" w:rsidRDefault="00102903" w:rsidP="00B24B0B">
            <w:pPr>
              <w:tabs>
                <w:tab w:val="left" w:pos="821"/>
              </w:tabs>
              <w:spacing w:line="360" w:lineRule="auto"/>
              <w:jc w:val="center"/>
              <w:rPr>
                <w:rFonts w:ascii="Arial" w:hAnsi="Arial" w:cs="Arial"/>
                <w:sz w:val="16"/>
                <w:szCs w:val="16"/>
              </w:rPr>
            </w:pPr>
            <w:r w:rsidRPr="006827AC">
              <w:rPr>
                <w:rFonts w:ascii="Arial" w:hAnsi="Arial" w:cs="Arial"/>
                <w:sz w:val="16"/>
                <w:szCs w:val="16"/>
              </w:rPr>
              <w:t xml:space="preserve">          -</w:t>
            </w:r>
          </w:p>
        </w:tc>
        <w:tc>
          <w:tcPr>
            <w:tcW w:w="1323" w:type="dxa"/>
          </w:tcPr>
          <w:p w14:paraId="0121BC45" w14:textId="1A19AF42" w:rsidR="00102903" w:rsidRPr="006827AC" w:rsidRDefault="00102903" w:rsidP="00B24B0B">
            <w:pPr>
              <w:tabs>
                <w:tab w:val="left" w:pos="770"/>
              </w:tabs>
              <w:spacing w:line="360" w:lineRule="auto"/>
              <w:jc w:val="center"/>
              <w:rPr>
                <w:rFonts w:ascii="Arial" w:hAnsi="Arial" w:cs="Arial"/>
                <w:sz w:val="16"/>
                <w:szCs w:val="16"/>
              </w:rPr>
            </w:pPr>
            <w:r w:rsidRPr="006827AC">
              <w:rPr>
                <w:rFonts w:ascii="Arial" w:hAnsi="Arial" w:cs="Arial"/>
                <w:sz w:val="16"/>
                <w:szCs w:val="16"/>
              </w:rPr>
              <w:t xml:space="preserve">          -</w:t>
            </w:r>
          </w:p>
        </w:tc>
        <w:tc>
          <w:tcPr>
            <w:tcW w:w="1341" w:type="dxa"/>
          </w:tcPr>
          <w:p w14:paraId="06406289" w14:textId="3773F81C" w:rsidR="00102903" w:rsidRPr="006827AC" w:rsidRDefault="00102903" w:rsidP="00B24B0B">
            <w:pPr>
              <w:tabs>
                <w:tab w:val="left" w:pos="804"/>
              </w:tabs>
              <w:spacing w:line="360" w:lineRule="auto"/>
              <w:jc w:val="center"/>
              <w:rPr>
                <w:rFonts w:ascii="Arial" w:hAnsi="Arial" w:cs="Arial"/>
                <w:sz w:val="16"/>
                <w:szCs w:val="16"/>
              </w:rPr>
            </w:pPr>
            <w:r w:rsidRPr="006827AC">
              <w:rPr>
                <w:rFonts w:ascii="Arial" w:hAnsi="Arial" w:cs="Arial"/>
                <w:sz w:val="16"/>
                <w:szCs w:val="16"/>
              </w:rPr>
              <w:t xml:space="preserve">          -</w:t>
            </w:r>
          </w:p>
        </w:tc>
        <w:tc>
          <w:tcPr>
            <w:tcW w:w="1395" w:type="dxa"/>
          </w:tcPr>
          <w:p w14:paraId="6F10CF79" w14:textId="05FD590C" w:rsidR="00102903" w:rsidRPr="006827AC" w:rsidRDefault="00102903" w:rsidP="00102903">
            <w:pPr>
              <w:spacing w:line="360" w:lineRule="auto"/>
              <w:jc w:val="right"/>
              <w:rPr>
                <w:rFonts w:ascii="Arial" w:hAnsi="Arial" w:cs="Arial"/>
                <w:sz w:val="16"/>
                <w:szCs w:val="16"/>
              </w:rPr>
            </w:pPr>
            <w:r w:rsidRPr="006827AC">
              <w:rPr>
                <w:rFonts w:ascii="Arial" w:hAnsi="Arial" w:cs="Arial"/>
                <w:sz w:val="16"/>
                <w:szCs w:val="16"/>
              </w:rPr>
              <w:t>16,885</w:t>
            </w:r>
          </w:p>
        </w:tc>
        <w:tc>
          <w:tcPr>
            <w:tcW w:w="1368" w:type="dxa"/>
          </w:tcPr>
          <w:p w14:paraId="72F45903" w14:textId="634DE159" w:rsidR="00102903" w:rsidRPr="006827AC" w:rsidRDefault="00102903" w:rsidP="00102903">
            <w:pPr>
              <w:spacing w:line="360" w:lineRule="auto"/>
              <w:jc w:val="right"/>
              <w:rPr>
                <w:rFonts w:ascii="Arial" w:hAnsi="Arial" w:cs="Arial"/>
                <w:sz w:val="16"/>
                <w:szCs w:val="16"/>
              </w:rPr>
            </w:pPr>
            <w:r w:rsidRPr="006827AC">
              <w:rPr>
                <w:rFonts w:ascii="Arial" w:hAnsi="Arial" w:cs="Arial"/>
                <w:sz w:val="16"/>
                <w:szCs w:val="16"/>
              </w:rPr>
              <w:t>117,420</w:t>
            </w:r>
          </w:p>
        </w:tc>
        <w:tc>
          <w:tcPr>
            <w:tcW w:w="1512" w:type="dxa"/>
          </w:tcPr>
          <w:p w14:paraId="2307B304" w14:textId="3DCAF1D1" w:rsidR="00102903" w:rsidRPr="006827AC" w:rsidRDefault="00102903" w:rsidP="00102903">
            <w:pPr>
              <w:spacing w:line="360" w:lineRule="auto"/>
              <w:jc w:val="right"/>
              <w:rPr>
                <w:rFonts w:ascii="Arial" w:hAnsi="Arial" w:cs="Arial"/>
                <w:sz w:val="16"/>
                <w:szCs w:val="16"/>
              </w:rPr>
            </w:pPr>
            <w:r w:rsidRPr="006827AC">
              <w:rPr>
                <w:rFonts w:ascii="Arial" w:hAnsi="Arial" w:cs="Arial"/>
                <w:sz w:val="16"/>
                <w:szCs w:val="16"/>
              </w:rPr>
              <w:t>606</w:t>
            </w:r>
          </w:p>
        </w:tc>
        <w:tc>
          <w:tcPr>
            <w:tcW w:w="1323" w:type="dxa"/>
          </w:tcPr>
          <w:p w14:paraId="796B5BB8" w14:textId="2DABBAA4" w:rsidR="00102903" w:rsidRPr="006827AC" w:rsidRDefault="00102903" w:rsidP="00102903">
            <w:pPr>
              <w:spacing w:line="360" w:lineRule="auto"/>
              <w:jc w:val="right"/>
              <w:rPr>
                <w:rFonts w:ascii="Arial" w:hAnsi="Arial" w:cs="Arial"/>
                <w:sz w:val="16"/>
                <w:szCs w:val="16"/>
              </w:rPr>
            </w:pPr>
            <w:r w:rsidRPr="006827AC">
              <w:rPr>
                <w:rFonts w:ascii="Arial" w:hAnsi="Arial" w:cs="Arial"/>
                <w:sz w:val="16"/>
                <w:szCs w:val="16"/>
              </w:rPr>
              <w:t>2,844</w:t>
            </w:r>
          </w:p>
        </w:tc>
        <w:tc>
          <w:tcPr>
            <w:tcW w:w="1314" w:type="dxa"/>
          </w:tcPr>
          <w:p w14:paraId="26AA95AF" w14:textId="3023E5A5" w:rsidR="00102903" w:rsidRPr="006827AC" w:rsidRDefault="00102903" w:rsidP="00102903">
            <w:pPr>
              <w:spacing w:line="360" w:lineRule="auto"/>
              <w:jc w:val="right"/>
              <w:rPr>
                <w:rFonts w:ascii="Arial" w:hAnsi="Arial" w:cs="Arial"/>
                <w:sz w:val="16"/>
                <w:szCs w:val="16"/>
              </w:rPr>
            </w:pPr>
            <w:r w:rsidRPr="006827AC">
              <w:rPr>
                <w:rFonts w:ascii="Arial" w:hAnsi="Arial" w:cs="Arial"/>
                <w:sz w:val="16"/>
                <w:szCs w:val="16"/>
              </w:rPr>
              <w:t>96,107</w:t>
            </w:r>
          </w:p>
        </w:tc>
        <w:tc>
          <w:tcPr>
            <w:tcW w:w="1269" w:type="dxa"/>
          </w:tcPr>
          <w:p w14:paraId="793D2D84" w14:textId="6C2DAA07" w:rsidR="00102903" w:rsidRPr="006827AC" w:rsidRDefault="00102903" w:rsidP="00102903">
            <w:pPr>
              <w:spacing w:line="360" w:lineRule="auto"/>
              <w:jc w:val="right"/>
              <w:rPr>
                <w:rFonts w:ascii="Arial" w:hAnsi="Arial" w:cs="Arial"/>
                <w:sz w:val="16"/>
                <w:szCs w:val="16"/>
              </w:rPr>
            </w:pPr>
            <w:r w:rsidRPr="006827AC">
              <w:rPr>
                <w:rFonts w:ascii="Arial" w:hAnsi="Arial" w:cs="Arial"/>
                <w:sz w:val="16"/>
                <w:szCs w:val="16"/>
              </w:rPr>
              <w:t>233,862</w:t>
            </w:r>
          </w:p>
        </w:tc>
      </w:tr>
      <w:tr w:rsidR="00B24B0B" w:rsidRPr="006827AC" w14:paraId="1648CD73" w14:textId="77777777" w:rsidTr="00023FCF">
        <w:tc>
          <w:tcPr>
            <w:tcW w:w="2543" w:type="dxa"/>
          </w:tcPr>
          <w:p w14:paraId="425CE84F" w14:textId="77777777" w:rsidR="00B24B0B" w:rsidRPr="006827AC" w:rsidRDefault="00B24B0B" w:rsidP="00B24B0B">
            <w:pPr>
              <w:spacing w:line="360" w:lineRule="auto"/>
              <w:jc w:val="thaiDistribute"/>
              <w:rPr>
                <w:rFonts w:ascii="Arial" w:hAnsi="Arial" w:cs="Arial"/>
                <w:sz w:val="16"/>
                <w:szCs w:val="16"/>
              </w:rPr>
            </w:pPr>
            <w:r w:rsidRPr="006827AC">
              <w:rPr>
                <w:rFonts w:ascii="Arial" w:hAnsi="Arial" w:cs="Arial"/>
                <w:sz w:val="16"/>
                <w:szCs w:val="16"/>
              </w:rPr>
              <w:t>Disposals/write-off</w:t>
            </w:r>
          </w:p>
        </w:tc>
        <w:tc>
          <w:tcPr>
            <w:tcW w:w="1341" w:type="dxa"/>
          </w:tcPr>
          <w:p w14:paraId="0148FEC3" w14:textId="40F99B37" w:rsidR="00B24B0B" w:rsidRPr="006827AC" w:rsidRDefault="00B24B0B" w:rsidP="00B24B0B">
            <w:pPr>
              <w:spacing w:line="360" w:lineRule="auto"/>
              <w:jc w:val="center"/>
              <w:rPr>
                <w:rFonts w:ascii="Arial" w:hAnsi="Arial" w:cs="Arial"/>
                <w:sz w:val="16"/>
                <w:szCs w:val="16"/>
              </w:rPr>
            </w:pPr>
            <w:r w:rsidRPr="00212732">
              <w:rPr>
                <w:rFonts w:ascii="Arial" w:hAnsi="Arial" w:cs="Arial"/>
                <w:sz w:val="16"/>
                <w:szCs w:val="16"/>
              </w:rPr>
              <w:t xml:space="preserve">          -</w:t>
            </w:r>
          </w:p>
        </w:tc>
        <w:tc>
          <w:tcPr>
            <w:tcW w:w="1323" w:type="dxa"/>
          </w:tcPr>
          <w:p w14:paraId="68622D12" w14:textId="520096FA" w:rsidR="00B24B0B" w:rsidRPr="006827AC" w:rsidRDefault="00B24B0B" w:rsidP="00B24B0B">
            <w:pPr>
              <w:spacing w:line="360" w:lineRule="auto"/>
              <w:jc w:val="center"/>
              <w:rPr>
                <w:rFonts w:ascii="Arial" w:hAnsi="Arial" w:cs="Arial"/>
                <w:sz w:val="16"/>
                <w:szCs w:val="16"/>
              </w:rPr>
            </w:pPr>
            <w:r w:rsidRPr="006827AC">
              <w:rPr>
                <w:rFonts w:ascii="Arial" w:hAnsi="Arial" w:cs="Arial"/>
                <w:sz w:val="16"/>
                <w:szCs w:val="16"/>
              </w:rPr>
              <w:t xml:space="preserve">          -</w:t>
            </w:r>
          </w:p>
        </w:tc>
        <w:tc>
          <w:tcPr>
            <w:tcW w:w="1341" w:type="dxa"/>
          </w:tcPr>
          <w:p w14:paraId="1967E827" w14:textId="2615B0D1" w:rsidR="00B24B0B" w:rsidRPr="006827AC" w:rsidRDefault="00B24B0B" w:rsidP="00B24B0B">
            <w:pPr>
              <w:spacing w:line="360" w:lineRule="auto"/>
              <w:jc w:val="center"/>
              <w:rPr>
                <w:rFonts w:ascii="Arial" w:hAnsi="Arial" w:cs="Arial"/>
                <w:sz w:val="16"/>
                <w:szCs w:val="16"/>
              </w:rPr>
            </w:pPr>
            <w:r w:rsidRPr="006827AC">
              <w:rPr>
                <w:rFonts w:ascii="Arial" w:hAnsi="Arial" w:cs="Arial"/>
                <w:sz w:val="16"/>
                <w:szCs w:val="16"/>
              </w:rPr>
              <w:t xml:space="preserve">          -</w:t>
            </w:r>
          </w:p>
        </w:tc>
        <w:tc>
          <w:tcPr>
            <w:tcW w:w="1395" w:type="dxa"/>
          </w:tcPr>
          <w:p w14:paraId="4241F297" w14:textId="48D88124" w:rsidR="00B24B0B" w:rsidRPr="006827AC" w:rsidRDefault="00B24B0B" w:rsidP="00B24B0B">
            <w:pPr>
              <w:spacing w:line="360" w:lineRule="auto"/>
              <w:jc w:val="right"/>
              <w:rPr>
                <w:rFonts w:ascii="Arial" w:hAnsi="Arial" w:cs="Arial"/>
                <w:sz w:val="16"/>
                <w:szCs w:val="16"/>
              </w:rPr>
            </w:pPr>
            <w:r w:rsidRPr="006827AC">
              <w:rPr>
                <w:rFonts w:ascii="Arial" w:hAnsi="Arial" w:cs="Arial"/>
                <w:sz w:val="16"/>
                <w:szCs w:val="16"/>
              </w:rPr>
              <w:t>(11,284)</w:t>
            </w:r>
          </w:p>
        </w:tc>
        <w:tc>
          <w:tcPr>
            <w:tcW w:w="1368" w:type="dxa"/>
          </w:tcPr>
          <w:p w14:paraId="77045D33" w14:textId="34DF1044" w:rsidR="00B24B0B" w:rsidRPr="006827AC" w:rsidRDefault="00B24B0B" w:rsidP="00B24B0B">
            <w:pPr>
              <w:spacing w:line="360" w:lineRule="auto"/>
              <w:jc w:val="right"/>
              <w:rPr>
                <w:rFonts w:ascii="Arial" w:hAnsi="Arial" w:cs="Arial"/>
                <w:sz w:val="16"/>
                <w:szCs w:val="16"/>
              </w:rPr>
            </w:pPr>
            <w:r w:rsidRPr="006827AC">
              <w:rPr>
                <w:rFonts w:ascii="Arial" w:hAnsi="Arial" w:cs="Arial"/>
                <w:sz w:val="16"/>
                <w:szCs w:val="16"/>
              </w:rPr>
              <w:t>(13,240)</w:t>
            </w:r>
          </w:p>
        </w:tc>
        <w:tc>
          <w:tcPr>
            <w:tcW w:w="1512" w:type="dxa"/>
          </w:tcPr>
          <w:p w14:paraId="7D785F44" w14:textId="6C7FDC1D" w:rsidR="00B24B0B" w:rsidRPr="006827AC" w:rsidRDefault="00B24B0B" w:rsidP="00B24B0B">
            <w:pPr>
              <w:spacing w:line="360" w:lineRule="auto"/>
              <w:jc w:val="right"/>
              <w:rPr>
                <w:rFonts w:ascii="Arial" w:hAnsi="Arial" w:cs="Arial"/>
                <w:sz w:val="16"/>
                <w:szCs w:val="16"/>
              </w:rPr>
            </w:pPr>
            <w:r w:rsidRPr="006827AC">
              <w:rPr>
                <w:rFonts w:ascii="Arial" w:hAnsi="Arial" w:cs="Arial"/>
                <w:sz w:val="16"/>
                <w:szCs w:val="16"/>
              </w:rPr>
              <w:t>(20)</w:t>
            </w:r>
          </w:p>
        </w:tc>
        <w:tc>
          <w:tcPr>
            <w:tcW w:w="1323" w:type="dxa"/>
          </w:tcPr>
          <w:p w14:paraId="0DEBA9B8" w14:textId="002C3575" w:rsidR="00B24B0B" w:rsidRPr="006827AC" w:rsidRDefault="00B24B0B" w:rsidP="00B24B0B">
            <w:pPr>
              <w:spacing w:line="360" w:lineRule="auto"/>
              <w:jc w:val="right"/>
              <w:rPr>
                <w:rFonts w:ascii="Arial" w:hAnsi="Arial" w:cs="Arial"/>
                <w:sz w:val="16"/>
                <w:szCs w:val="16"/>
              </w:rPr>
            </w:pPr>
            <w:r w:rsidRPr="006827AC">
              <w:rPr>
                <w:rFonts w:ascii="Arial" w:hAnsi="Arial" w:cs="Arial"/>
                <w:sz w:val="16"/>
                <w:szCs w:val="16"/>
              </w:rPr>
              <w:t>(6,608)</w:t>
            </w:r>
          </w:p>
        </w:tc>
        <w:tc>
          <w:tcPr>
            <w:tcW w:w="1314" w:type="dxa"/>
          </w:tcPr>
          <w:p w14:paraId="24DAAE9E" w14:textId="2121B36D" w:rsidR="00B24B0B" w:rsidRPr="006827AC" w:rsidRDefault="00B24B0B" w:rsidP="00B24B0B">
            <w:pPr>
              <w:spacing w:line="360" w:lineRule="auto"/>
              <w:jc w:val="center"/>
              <w:rPr>
                <w:rFonts w:ascii="Arial" w:hAnsi="Arial" w:cs="Arial"/>
                <w:sz w:val="16"/>
                <w:szCs w:val="16"/>
              </w:rPr>
            </w:pPr>
            <w:r w:rsidRPr="006827AC">
              <w:rPr>
                <w:rFonts w:ascii="Arial" w:hAnsi="Arial" w:cs="Arial"/>
                <w:sz w:val="16"/>
                <w:szCs w:val="16"/>
              </w:rPr>
              <w:t xml:space="preserve">          -</w:t>
            </w:r>
          </w:p>
        </w:tc>
        <w:tc>
          <w:tcPr>
            <w:tcW w:w="1269" w:type="dxa"/>
          </w:tcPr>
          <w:p w14:paraId="7469B4C5" w14:textId="413F8C72" w:rsidR="00B24B0B" w:rsidRPr="006827AC" w:rsidRDefault="00B24B0B" w:rsidP="00B24B0B">
            <w:pPr>
              <w:spacing w:line="360" w:lineRule="auto"/>
              <w:jc w:val="right"/>
              <w:rPr>
                <w:rFonts w:ascii="Arial" w:hAnsi="Arial" w:cs="Arial"/>
                <w:sz w:val="16"/>
                <w:szCs w:val="16"/>
              </w:rPr>
            </w:pPr>
            <w:r w:rsidRPr="006827AC">
              <w:rPr>
                <w:rFonts w:ascii="Arial" w:hAnsi="Arial" w:cs="Arial"/>
                <w:sz w:val="16"/>
                <w:szCs w:val="16"/>
              </w:rPr>
              <w:t>(31,152)</w:t>
            </w:r>
          </w:p>
        </w:tc>
      </w:tr>
      <w:tr w:rsidR="00B24B0B" w:rsidRPr="006827AC" w14:paraId="1549C5E2" w14:textId="77777777" w:rsidTr="00023FCF">
        <w:tc>
          <w:tcPr>
            <w:tcW w:w="2543" w:type="dxa"/>
          </w:tcPr>
          <w:p w14:paraId="4E71F1ED" w14:textId="79BB596F" w:rsidR="00B24B0B" w:rsidRPr="006827AC" w:rsidRDefault="00B24B0B" w:rsidP="00B24B0B">
            <w:pPr>
              <w:spacing w:line="360" w:lineRule="auto"/>
              <w:jc w:val="thaiDistribute"/>
              <w:rPr>
                <w:rFonts w:ascii="Arial" w:hAnsi="Arial" w:cs="Arial"/>
                <w:sz w:val="16"/>
                <w:szCs w:val="16"/>
              </w:rPr>
            </w:pPr>
            <w:r w:rsidRPr="006827AC">
              <w:rPr>
                <w:rFonts w:ascii="Arial" w:hAnsi="Arial" w:cs="Arial"/>
                <w:sz w:val="16"/>
                <w:szCs w:val="16"/>
              </w:rPr>
              <w:t>Transfer in</w:t>
            </w:r>
            <w:proofErr w:type="gramStart"/>
            <w:r w:rsidRPr="006827AC">
              <w:rPr>
                <w:rFonts w:ascii="Arial" w:hAnsi="Arial" w:cs="Arial"/>
                <w:sz w:val="16"/>
                <w:szCs w:val="16"/>
              </w:rPr>
              <w:t>/(</w:t>
            </w:r>
            <w:proofErr w:type="gramEnd"/>
            <w:r w:rsidRPr="006827AC">
              <w:rPr>
                <w:rFonts w:ascii="Arial" w:hAnsi="Arial" w:cs="Arial"/>
                <w:sz w:val="16"/>
                <w:szCs w:val="16"/>
              </w:rPr>
              <w:t>transfer out)</w:t>
            </w:r>
          </w:p>
        </w:tc>
        <w:tc>
          <w:tcPr>
            <w:tcW w:w="1341" w:type="dxa"/>
          </w:tcPr>
          <w:p w14:paraId="045AE95E" w14:textId="05B7604C" w:rsidR="00B24B0B" w:rsidRPr="006827AC" w:rsidRDefault="00B24B0B" w:rsidP="00B24B0B">
            <w:pPr>
              <w:pBdr>
                <w:bottom w:val="single" w:sz="4" w:space="1" w:color="auto"/>
              </w:pBdr>
              <w:spacing w:line="360" w:lineRule="auto"/>
              <w:jc w:val="center"/>
              <w:rPr>
                <w:rFonts w:ascii="Arial" w:hAnsi="Arial" w:cs="Arial"/>
                <w:sz w:val="16"/>
                <w:szCs w:val="16"/>
              </w:rPr>
            </w:pPr>
            <w:r w:rsidRPr="00212732">
              <w:rPr>
                <w:rFonts w:ascii="Arial" w:hAnsi="Arial" w:cs="Arial"/>
                <w:sz w:val="16"/>
                <w:szCs w:val="16"/>
              </w:rPr>
              <w:t xml:space="preserve">          -</w:t>
            </w:r>
          </w:p>
        </w:tc>
        <w:tc>
          <w:tcPr>
            <w:tcW w:w="1323" w:type="dxa"/>
          </w:tcPr>
          <w:p w14:paraId="2EB76D94" w14:textId="2F3EDE0B" w:rsidR="00B24B0B" w:rsidRPr="006827AC" w:rsidRDefault="00B24B0B" w:rsidP="00B24B0B">
            <w:pPr>
              <w:pBdr>
                <w:bottom w:val="single" w:sz="4" w:space="1" w:color="auto"/>
              </w:pBdr>
              <w:spacing w:line="360" w:lineRule="auto"/>
              <w:jc w:val="center"/>
              <w:rPr>
                <w:rFonts w:ascii="Arial" w:hAnsi="Arial" w:cs="Arial"/>
                <w:sz w:val="16"/>
                <w:szCs w:val="16"/>
              </w:rPr>
            </w:pPr>
            <w:r w:rsidRPr="006827AC">
              <w:rPr>
                <w:rFonts w:ascii="Arial" w:hAnsi="Arial" w:cs="Arial"/>
                <w:sz w:val="16"/>
                <w:szCs w:val="16"/>
              </w:rPr>
              <w:t xml:space="preserve">          -</w:t>
            </w:r>
          </w:p>
        </w:tc>
        <w:tc>
          <w:tcPr>
            <w:tcW w:w="1341" w:type="dxa"/>
          </w:tcPr>
          <w:p w14:paraId="4DF3839B" w14:textId="426101F2" w:rsidR="00B24B0B" w:rsidRPr="006827AC" w:rsidRDefault="00B24B0B" w:rsidP="00B24B0B">
            <w:pPr>
              <w:pBdr>
                <w:bottom w:val="single" w:sz="4" w:space="1" w:color="auto"/>
              </w:pBdr>
              <w:spacing w:line="360" w:lineRule="auto"/>
              <w:jc w:val="center"/>
              <w:rPr>
                <w:rFonts w:ascii="Arial" w:hAnsi="Arial" w:cs="Arial"/>
                <w:sz w:val="16"/>
                <w:szCs w:val="16"/>
              </w:rPr>
            </w:pPr>
            <w:r w:rsidRPr="006827AC">
              <w:rPr>
                <w:rFonts w:ascii="Arial" w:hAnsi="Arial" w:cs="Arial"/>
                <w:sz w:val="16"/>
                <w:szCs w:val="16"/>
              </w:rPr>
              <w:t xml:space="preserve">          -</w:t>
            </w:r>
          </w:p>
        </w:tc>
        <w:tc>
          <w:tcPr>
            <w:tcW w:w="1395" w:type="dxa"/>
          </w:tcPr>
          <w:p w14:paraId="120CBE08" w14:textId="2749991C" w:rsidR="00B24B0B" w:rsidRPr="006827AC" w:rsidRDefault="00B24B0B" w:rsidP="00B24B0B">
            <w:pPr>
              <w:pBdr>
                <w:bottom w:val="single" w:sz="4" w:space="1" w:color="auto"/>
              </w:pBdr>
              <w:spacing w:line="360" w:lineRule="auto"/>
              <w:jc w:val="right"/>
              <w:rPr>
                <w:rFonts w:ascii="Arial" w:hAnsi="Arial" w:cs="Arial"/>
                <w:sz w:val="16"/>
                <w:szCs w:val="16"/>
              </w:rPr>
            </w:pPr>
            <w:r w:rsidRPr="006827AC">
              <w:rPr>
                <w:rFonts w:ascii="Arial" w:hAnsi="Arial" w:cs="Arial"/>
                <w:sz w:val="16"/>
                <w:szCs w:val="16"/>
              </w:rPr>
              <w:t>36,662</w:t>
            </w:r>
          </w:p>
        </w:tc>
        <w:tc>
          <w:tcPr>
            <w:tcW w:w="1368" w:type="dxa"/>
          </w:tcPr>
          <w:p w14:paraId="0DE301E4" w14:textId="4D837E78" w:rsidR="00B24B0B" w:rsidRPr="006827AC" w:rsidRDefault="00B24B0B" w:rsidP="00B24B0B">
            <w:pPr>
              <w:pBdr>
                <w:bottom w:val="single" w:sz="4" w:space="1" w:color="auto"/>
              </w:pBdr>
              <w:spacing w:line="360" w:lineRule="auto"/>
              <w:jc w:val="right"/>
              <w:rPr>
                <w:rFonts w:ascii="Arial" w:hAnsi="Arial" w:cs="Arial"/>
                <w:sz w:val="16"/>
                <w:szCs w:val="16"/>
              </w:rPr>
            </w:pPr>
            <w:r w:rsidRPr="006827AC">
              <w:rPr>
                <w:rFonts w:ascii="Arial" w:hAnsi="Arial" w:cs="Arial"/>
                <w:sz w:val="16"/>
                <w:szCs w:val="16"/>
              </w:rPr>
              <w:t>21,404</w:t>
            </w:r>
          </w:p>
        </w:tc>
        <w:tc>
          <w:tcPr>
            <w:tcW w:w="1512" w:type="dxa"/>
          </w:tcPr>
          <w:p w14:paraId="58CC3828" w14:textId="5A010F6C" w:rsidR="00B24B0B" w:rsidRPr="006827AC" w:rsidRDefault="00B24B0B" w:rsidP="00B24B0B">
            <w:pPr>
              <w:pBdr>
                <w:bottom w:val="single" w:sz="4" w:space="1" w:color="auto"/>
              </w:pBdr>
              <w:spacing w:line="360" w:lineRule="auto"/>
              <w:jc w:val="center"/>
              <w:rPr>
                <w:rFonts w:ascii="Arial" w:hAnsi="Arial" w:cs="Arial"/>
                <w:sz w:val="16"/>
                <w:szCs w:val="16"/>
              </w:rPr>
            </w:pPr>
            <w:r w:rsidRPr="006827AC">
              <w:rPr>
                <w:rFonts w:ascii="Arial" w:hAnsi="Arial" w:cs="Arial"/>
                <w:sz w:val="16"/>
                <w:szCs w:val="16"/>
              </w:rPr>
              <w:t xml:space="preserve">             -</w:t>
            </w:r>
          </w:p>
        </w:tc>
        <w:tc>
          <w:tcPr>
            <w:tcW w:w="1323" w:type="dxa"/>
          </w:tcPr>
          <w:p w14:paraId="2D933671" w14:textId="6355A2B4" w:rsidR="00B24B0B" w:rsidRPr="006827AC" w:rsidRDefault="00B24B0B" w:rsidP="00B24B0B">
            <w:pPr>
              <w:pBdr>
                <w:bottom w:val="single" w:sz="4" w:space="1" w:color="auto"/>
              </w:pBdr>
              <w:tabs>
                <w:tab w:val="left" w:pos="770"/>
              </w:tabs>
              <w:spacing w:line="360" w:lineRule="auto"/>
              <w:jc w:val="center"/>
              <w:rPr>
                <w:rFonts w:ascii="Arial" w:hAnsi="Arial" w:cs="Arial"/>
                <w:sz w:val="16"/>
                <w:szCs w:val="16"/>
              </w:rPr>
            </w:pPr>
            <w:r w:rsidRPr="006827AC">
              <w:rPr>
                <w:rFonts w:ascii="Arial" w:hAnsi="Arial" w:cs="Arial"/>
                <w:sz w:val="16"/>
                <w:szCs w:val="16"/>
              </w:rPr>
              <w:t xml:space="preserve">          -</w:t>
            </w:r>
          </w:p>
        </w:tc>
        <w:tc>
          <w:tcPr>
            <w:tcW w:w="1314" w:type="dxa"/>
          </w:tcPr>
          <w:p w14:paraId="039C53B6" w14:textId="18964B30" w:rsidR="00B24B0B" w:rsidRPr="006827AC" w:rsidRDefault="00B24B0B" w:rsidP="00B24B0B">
            <w:pPr>
              <w:pBdr>
                <w:bottom w:val="single" w:sz="4" w:space="1" w:color="auto"/>
              </w:pBdr>
              <w:spacing w:line="360" w:lineRule="auto"/>
              <w:jc w:val="right"/>
              <w:rPr>
                <w:rFonts w:ascii="Arial" w:hAnsi="Arial" w:cs="Arial"/>
                <w:sz w:val="16"/>
                <w:szCs w:val="16"/>
              </w:rPr>
            </w:pPr>
            <w:r w:rsidRPr="006827AC">
              <w:rPr>
                <w:rFonts w:ascii="Arial" w:hAnsi="Arial" w:cs="Arial"/>
                <w:sz w:val="16"/>
                <w:szCs w:val="16"/>
              </w:rPr>
              <w:t>(58,066)</w:t>
            </w:r>
          </w:p>
        </w:tc>
        <w:tc>
          <w:tcPr>
            <w:tcW w:w="1269" w:type="dxa"/>
          </w:tcPr>
          <w:p w14:paraId="1F442B9C" w14:textId="11FCE9D8" w:rsidR="00B24B0B" w:rsidRPr="006827AC" w:rsidRDefault="00B24B0B" w:rsidP="00B24B0B">
            <w:pPr>
              <w:pBdr>
                <w:bottom w:val="single" w:sz="4" w:space="1" w:color="auto"/>
              </w:pBdr>
              <w:tabs>
                <w:tab w:val="left" w:pos="755"/>
              </w:tabs>
              <w:spacing w:line="360" w:lineRule="auto"/>
              <w:jc w:val="center"/>
              <w:rPr>
                <w:rFonts w:ascii="Arial" w:hAnsi="Arial" w:cs="Arial"/>
                <w:sz w:val="16"/>
                <w:szCs w:val="16"/>
              </w:rPr>
            </w:pPr>
            <w:r w:rsidRPr="006827AC">
              <w:rPr>
                <w:rFonts w:ascii="Arial" w:hAnsi="Arial" w:cs="Arial"/>
                <w:sz w:val="16"/>
                <w:szCs w:val="16"/>
              </w:rPr>
              <w:t xml:space="preserve">          -</w:t>
            </w:r>
          </w:p>
        </w:tc>
      </w:tr>
      <w:tr w:rsidR="008B3519" w:rsidRPr="006827AC" w14:paraId="501BD350" w14:textId="77777777" w:rsidTr="00023FCF">
        <w:tc>
          <w:tcPr>
            <w:tcW w:w="2543" w:type="dxa"/>
          </w:tcPr>
          <w:p w14:paraId="4A392A25" w14:textId="77777777" w:rsidR="008B3519" w:rsidRPr="006827AC" w:rsidRDefault="008B3519" w:rsidP="008B3519">
            <w:pPr>
              <w:spacing w:line="360" w:lineRule="auto"/>
              <w:jc w:val="thaiDistribute"/>
              <w:rPr>
                <w:rFonts w:ascii="Arial" w:hAnsi="Arial" w:cs="Arial"/>
                <w:sz w:val="16"/>
                <w:szCs w:val="16"/>
              </w:rPr>
            </w:pPr>
            <w:r w:rsidRPr="006827AC">
              <w:rPr>
                <w:rFonts w:ascii="Arial" w:hAnsi="Arial" w:cs="Arial"/>
                <w:sz w:val="16"/>
                <w:szCs w:val="16"/>
              </w:rPr>
              <w:t>31 December 2020</w:t>
            </w:r>
          </w:p>
        </w:tc>
        <w:tc>
          <w:tcPr>
            <w:tcW w:w="1341" w:type="dxa"/>
          </w:tcPr>
          <w:p w14:paraId="0E12AC61" w14:textId="1D5C9CC9" w:rsidR="008B3519" w:rsidRPr="006827AC" w:rsidRDefault="008B3519" w:rsidP="008B3519">
            <w:pPr>
              <w:spacing w:line="360" w:lineRule="auto"/>
              <w:jc w:val="right"/>
              <w:rPr>
                <w:rFonts w:ascii="Arial" w:hAnsi="Arial" w:cs="Arial"/>
                <w:sz w:val="16"/>
                <w:szCs w:val="16"/>
              </w:rPr>
            </w:pPr>
            <w:r w:rsidRPr="006827AC">
              <w:rPr>
                <w:rFonts w:ascii="Arial" w:hAnsi="Arial" w:cs="Arial"/>
                <w:sz w:val="16"/>
                <w:szCs w:val="16"/>
              </w:rPr>
              <w:t>125,127</w:t>
            </w:r>
          </w:p>
        </w:tc>
        <w:tc>
          <w:tcPr>
            <w:tcW w:w="1323" w:type="dxa"/>
          </w:tcPr>
          <w:p w14:paraId="7D6BBE08" w14:textId="04F7943A" w:rsidR="008B3519" w:rsidRPr="006827AC" w:rsidRDefault="008B3519" w:rsidP="008B3519">
            <w:pPr>
              <w:spacing w:line="360" w:lineRule="auto"/>
              <w:jc w:val="right"/>
              <w:rPr>
                <w:rFonts w:ascii="Arial" w:hAnsi="Arial" w:cs="Arial"/>
                <w:sz w:val="16"/>
                <w:szCs w:val="16"/>
              </w:rPr>
            </w:pPr>
            <w:r w:rsidRPr="006827AC">
              <w:rPr>
                <w:rFonts w:ascii="Arial" w:hAnsi="Arial" w:cs="Arial"/>
                <w:sz w:val="16"/>
                <w:szCs w:val="16"/>
              </w:rPr>
              <w:t>15,864</w:t>
            </w:r>
          </w:p>
        </w:tc>
        <w:tc>
          <w:tcPr>
            <w:tcW w:w="1341" w:type="dxa"/>
          </w:tcPr>
          <w:p w14:paraId="29662CF9" w14:textId="28FE3A4E" w:rsidR="008B3519" w:rsidRPr="006827AC" w:rsidRDefault="008B3519" w:rsidP="008B3519">
            <w:pPr>
              <w:spacing w:line="360" w:lineRule="auto"/>
              <w:jc w:val="right"/>
              <w:rPr>
                <w:rFonts w:ascii="Arial" w:hAnsi="Arial" w:cs="Arial"/>
                <w:sz w:val="16"/>
                <w:szCs w:val="16"/>
              </w:rPr>
            </w:pPr>
            <w:r w:rsidRPr="006827AC">
              <w:rPr>
                <w:rFonts w:ascii="Arial" w:hAnsi="Arial" w:cs="Arial"/>
                <w:sz w:val="16"/>
                <w:szCs w:val="16"/>
              </w:rPr>
              <w:t>449,284</w:t>
            </w:r>
          </w:p>
        </w:tc>
        <w:tc>
          <w:tcPr>
            <w:tcW w:w="1395" w:type="dxa"/>
          </w:tcPr>
          <w:p w14:paraId="4FD80DDE" w14:textId="3C0F95E2" w:rsidR="008B3519" w:rsidRPr="006827AC" w:rsidRDefault="008B3519" w:rsidP="008B3519">
            <w:pPr>
              <w:spacing w:line="360" w:lineRule="auto"/>
              <w:jc w:val="right"/>
              <w:rPr>
                <w:rFonts w:ascii="Arial" w:hAnsi="Arial" w:cs="Arial"/>
                <w:sz w:val="16"/>
                <w:szCs w:val="16"/>
              </w:rPr>
            </w:pPr>
            <w:r w:rsidRPr="006827AC">
              <w:rPr>
                <w:rFonts w:ascii="Arial" w:hAnsi="Arial" w:cs="Arial"/>
                <w:sz w:val="16"/>
                <w:szCs w:val="16"/>
              </w:rPr>
              <w:t>835,000</w:t>
            </w:r>
          </w:p>
        </w:tc>
        <w:tc>
          <w:tcPr>
            <w:tcW w:w="1368" w:type="dxa"/>
          </w:tcPr>
          <w:p w14:paraId="2E98ED71" w14:textId="3CF5C6E2" w:rsidR="008B3519" w:rsidRPr="006827AC" w:rsidRDefault="008B3519" w:rsidP="008B3519">
            <w:pPr>
              <w:spacing w:line="360" w:lineRule="auto"/>
              <w:jc w:val="right"/>
              <w:rPr>
                <w:rFonts w:ascii="Arial" w:hAnsi="Arial" w:cs="Arial"/>
                <w:sz w:val="16"/>
                <w:szCs w:val="16"/>
              </w:rPr>
            </w:pPr>
            <w:r w:rsidRPr="006827AC">
              <w:rPr>
                <w:rFonts w:ascii="Arial" w:hAnsi="Arial" w:cs="Arial"/>
                <w:sz w:val="16"/>
                <w:szCs w:val="16"/>
              </w:rPr>
              <w:t>2,120,908</w:t>
            </w:r>
          </w:p>
        </w:tc>
        <w:tc>
          <w:tcPr>
            <w:tcW w:w="1512" w:type="dxa"/>
          </w:tcPr>
          <w:p w14:paraId="3BD9E231" w14:textId="3BDBA664" w:rsidR="008B3519" w:rsidRPr="006827AC" w:rsidRDefault="008B3519" w:rsidP="008B3519">
            <w:pPr>
              <w:spacing w:line="360" w:lineRule="auto"/>
              <w:jc w:val="right"/>
              <w:rPr>
                <w:rFonts w:ascii="Arial" w:hAnsi="Arial" w:cs="Arial"/>
                <w:sz w:val="16"/>
                <w:szCs w:val="16"/>
              </w:rPr>
            </w:pPr>
            <w:r w:rsidRPr="006827AC">
              <w:rPr>
                <w:rFonts w:ascii="Arial" w:hAnsi="Arial" w:cs="Arial"/>
                <w:sz w:val="16"/>
                <w:szCs w:val="16"/>
              </w:rPr>
              <w:t>62,821</w:t>
            </w:r>
          </w:p>
        </w:tc>
        <w:tc>
          <w:tcPr>
            <w:tcW w:w="1323" w:type="dxa"/>
          </w:tcPr>
          <w:p w14:paraId="30C738FC" w14:textId="748B1F72" w:rsidR="008B3519" w:rsidRPr="006827AC" w:rsidRDefault="008B3519" w:rsidP="008B3519">
            <w:pPr>
              <w:spacing w:line="360" w:lineRule="auto"/>
              <w:jc w:val="right"/>
              <w:rPr>
                <w:rFonts w:ascii="Arial" w:hAnsi="Arial" w:cs="Arial"/>
                <w:sz w:val="16"/>
                <w:szCs w:val="16"/>
              </w:rPr>
            </w:pPr>
            <w:r w:rsidRPr="006827AC">
              <w:rPr>
                <w:rFonts w:ascii="Arial" w:hAnsi="Arial" w:cs="Arial"/>
                <w:sz w:val="16"/>
                <w:szCs w:val="16"/>
              </w:rPr>
              <w:t>32,201</w:t>
            </w:r>
          </w:p>
        </w:tc>
        <w:tc>
          <w:tcPr>
            <w:tcW w:w="1314" w:type="dxa"/>
          </w:tcPr>
          <w:p w14:paraId="65E1E473" w14:textId="18423F71" w:rsidR="008B3519" w:rsidRPr="006827AC" w:rsidRDefault="008B3519" w:rsidP="008B3519">
            <w:pPr>
              <w:spacing w:line="360" w:lineRule="auto"/>
              <w:jc w:val="right"/>
              <w:rPr>
                <w:rFonts w:ascii="Arial" w:hAnsi="Arial" w:cs="Arial"/>
                <w:sz w:val="16"/>
                <w:szCs w:val="16"/>
              </w:rPr>
            </w:pPr>
            <w:r w:rsidRPr="006827AC">
              <w:rPr>
                <w:rFonts w:ascii="Arial" w:hAnsi="Arial" w:cs="Arial"/>
                <w:sz w:val="16"/>
                <w:szCs w:val="16"/>
              </w:rPr>
              <w:t>154,554</w:t>
            </w:r>
          </w:p>
        </w:tc>
        <w:tc>
          <w:tcPr>
            <w:tcW w:w="1269" w:type="dxa"/>
          </w:tcPr>
          <w:p w14:paraId="260605DE" w14:textId="4088A299" w:rsidR="008B3519" w:rsidRPr="006827AC" w:rsidRDefault="008B3519" w:rsidP="008B3519">
            <w:pPr>
              <w:spacing w:line="360" w:lineRule="auto"/>
              <w:jc w:val="right"/>
              <w:rPr>
                <w:rFonts w:ascii="Arial" w:hAnsi="Arial" w:cs="Arial"/>
                <w:sz w:val="16"/>
                <w:szCs w:val="16"/>
              </w:rPr>
            </w:pPr>
            <w:r w:rsidRPr="006827AC">
              <w:rPr>
                <w:rFonts w:ascii="Arial" w:hAnsi="Arial" w:cs="Arial"/>
                <w:sz w:val="16"/>
                <w:szCs w:val="16"/>
              </w:rPr>
              <w:t>3,795,759</w:t>
            </w:r>
          </w:p>
        </w:tc>
      </w:tr>
      <w:tr w:rsidR="00B24B0B" w:rsidRPr="006827AC" w14:paraId="3CBAC588" w14:textId="77777777" w:rsidTr="00C62E52">
        <w:tc>
          <w:tcPr>
            <w:tcW w:w="2543" w:type="dxa"/>
          </w:tcPr>
          <w:p w14:paraId="6D7EA76B" w14:textId="77777777" w:rsidR="00B24B0B" w:rsidRPr="006827AC" w:rsidRDefault="00B24B0B" w:rsidP="00B24B0B">
            <w:pPr>
              <w:spacing w:line="360" w:lineRule="auto"/>
              <w:jc w:val="thaiDistribute"/>
              <w:rPr>
                <w:rFonts w:ascii="Arial" w:hAnsi="Arial" w:cs="Arial"/>
                <w:sz w:val="16"/>
                <w:szCs w:val="16"/>
              </w:rPr>
            </w:pPr>
            <w:r w:rsidRPr="006827AC">
              <w:rPr>
                <w:rFonts w:ascii="Arial" w:hAnsi="Arial" w:cs="Arial"/>
                <w:sz w:val="16"/>
                <w:szCs w:val="16"/>
              </w:rPr>
              <w:t>Additions</w:t>
            </w:r>
          </w:p>
        </w:tc>
        <w:tc>
          <w:tcPr>
            <w:tcW w:w="1341" w:type="dxa"/>
          </w:tcPr>
          <w:p w14:paraId="2EE99A39" w14:textId="4D528374" w:rsidR="00B24B0B" w:rsidRPr="006827AC" w:rsidRDefault="00B24B0B" w:rsidP="00B24B0B">
            <w:pPr>
              <w:spacing w:line="360" w:lineRule="auto"/>
              <w:jc w:val="center"/>
              <w:rPr>
                <w:rFonts w:ascii="Arial" w:hAnsi="Arial" w:cs="Arial"/>
                <w:sz w:val="16"/>
                <w:szCs w:val="16"/>
              </w:rPr>
            </w:pPr>
            <w:r w:rsidRPr="00D85E91">
              <w:rPr>
                <w:rFonts w:ascii="Arial" w:hAnsi="Arial" w:cs="Arial"/>
                <w:sz w:val="16"/>
                <w:szCs w:val="16"/>
              </w:rPr>
              <w:t xml:space="preserve">          -</w:t>
            </w:r>
          </w:p>
        </w:tc>
        <w:tc>
          <w:tcPr>
            <w:tcW w:w="1323" w:type="dxa"/>
          </w:tcPr>
          <w:p w14:paraId="52CE5B57" w14:textId="5B00E139" w:rsidR="00B24B0B" w:rsidRPr="006827AC" w:rsidRDefault="00B24B0B" w:rsidP="00B24B0B">
            <w:pPr>
              <w:spacing w:line="360" w:lineRule="auto"/>
              <w:jc w:val="center"/>
              <w:rPr>
                <w:rFonts w:ascii="Arial" w:hAnsi="Arial" w:cs="Arial"/>
                <w:sz w:val="16"/>
                <w:szCs w:val="16"/>
              </w:rPr>
            </w:pPr>
            <w:r w:rsidRPr="006827AC">
              <w:rPr>
                <w:rFonts w:ascii="Arial" w:hAnsi="Arial" w:cs="Arial"/>
                <w:sz w:val="16"/>
                <w:szCs w:val="16"/>
              </w:rPr>
              <w:t xml:space="preserve">          -</w:t>
            </w:r>
          </w:p>
        </w:tc>
        <w:tc>
          <w:tcPr>
            <w:tcW w:w="1341" w:type="dxa"/>
          </w:tcPr>
          <w:p w14:paraId="51930241" w14:textId="1EC5B918" w:rsidR="00B24B0B" w:rsidRPr="006827AC" w:rsidRDefault="00B24B0B" w:rsidP="00B24B0B">
            <w:pPr>
              <w:spacing w:line="360" w:lineRule="auto"/>
              <w:jc w:val="right"/>
              <w:rPr>
                <w:rFonts w:ascii="Arial" w:hAnsi="Arial" w:cs="Arial"/>
                <w:sz w:val="16"/>
                <w:szCs w:val="16"/>
              </w:rPr>
            </w:pPr>
            <w:r w:rsidRPr="006827AC">
              <w:rPr>
                <w:rFonts w:ascii="Arial" w:hAnsi="Arial" w:cs="Arial"/>
                <w:sz w:val="16"/>
                <w:szCs w:val="16"/>
              </w:rPr>
              <w:t xml:space="preserve">          1</w:t>
            </w:r>
          </w:p>
        </w:tc>
        <w:tc>
          <w:tcPr>
            <w:tcW w:w="1395" w:type="dxa"/>
          </w:tcPr>
          <w:p w14:paraId="0FCA55CD" w14:textId="0AC636A8" w:rsidR="00B24B0B" w:rsidRPr="006827AC" w:rsidRDefault="00B24B0B" w:rsidP="00B24B0B">
            <w:pPr>
              <w:spacing w:line="360" w:lineRule="auto"/>
              <w:jc w:val="right"/>
              <w:rPr>
                <w:rFonts w:ascii="Arial" w:hAnsi="Arial" w:cs="Arial"/>
                <w:sz w:val="16"/>
                <w:szCs w:val="16"/>
              </w:rPr>
            </w:pPr>
            <w:r w:rsidRPr="006827AC">
              <w:rPr>
                <w:rFonts w:ascii="Arial" w:hAnsi="Arial" w:cs="Arial"/>
                <w:sz w:val="16"/>
                <w:szCs w:val="16"/>
              </w:rPr>
              <w:t>7,115</w:t>
            </w:r>
          </w:p>
        </w:tc>
        <w:tc>
          <w:tcPr>
            <w:tcW w:w="1368" w:type="dxa"/>
          </w:tcPr>
          <w:p w14:paraId="604A594F" w14:textId="6BD1E3D8" w:rsidR="00B24B0B" w:rsidRPr="006827AC" w:rsidRDefault="00B24B0B" w:rsidP="00B24B0B">
            <w:pPr>
              <w:spacing w:line="360" w:lineRule="auto"/>
              <w:jc w:val="right"/>
              <w:rPr>
                <w:rFonts w:ascii="Arial" w:hAnsi="Arial" w:cs="Arial"/>
                <w:sz w:val="16"/>
                <w:szCs w:val="16"/>
              </w:rPr>
            </w:pPr>
            <w:r w:rsidRPr="006827AC">
              <w:rPr>
                <w:rFonts w:ascii="Arial" w:hAnsi="Arial" w:cs="Arial"/>
                <w:sz w:val="16"/>
                <w:szCs w:val="16"/>
              </w:rPr>
              <w:t>82,105</w:t>
            </w:r>
          </w:p>
        </w:tc>
        <w:tc>
          <w:tcPr>
            <w:tcW w:w="1512" w:type="dxa"/>
          </w:tcPr>
          <w:p w14:paraId="1F51229D" w14:textId="28297CF7" w:rsidR="00B24B0B" w:rsidRPr="006827AC" w:rsidRDefault="00B24B0B" w:rsidP="00B24B0B">
            <w:pPr>
              <w:spacing w:line="360" w:lineRule="auto"/>
              <w:jc w:val="right"/>
              <w:rPr>
                <w:rFonts w:ascii="Arial" w:hAnsi="Arial" w:cs="Arial"/>
                <w:sz w:val="16"/>
                <w:szCs w:val="16"/>
              </w:rPr>
            </w:pPr>
            <w:r w:rsidRPr="006827AC">
              <w:rPr>
                <w:rFonts w:ascii="Arial" w:hAnsi="Arial" w:cs="Arial"/>
                <w:sz w:val="16"/>
                <w:szCs w:val="16"/>
              </w:rPr>
              <w:t>1,872</w:t>
            </w:r>
          </w:p>
        </w:tc>
        <w:tc>
          <w:tcPr>
            <w:tcW w:w="1323" w:type="dxa"/>
          </w:tcPr>
          <w:p w14:paraId="06A99EA1" w14:textId="37DFFEBB" w:rsidR="00B24B0B" w:rsidRPr="006827AC" w:rsidRDefault="00B24B0B" w:rsidP="00B24B0B">
            <w:pPr>
              <w:spacing w:line="360" w:lineRule="auto"/>
              <w:jc w:val="right"/>
              <w:rPr>
                <w:rFonts w:ascii="Arial" w:hAnsi="Arial" w:cs="Arial"/>
                <w:sz w:val="16"/>
                <w:szCs w:val="16"/>
              </w:rPr>
            </w:pPr>
            <w:r w:rsidRPr="006827AC">
              <w:rPr>
                <w:rFonts w:ascii="Arial" w:hAnsi="Arial" w:cs="Arial"/>
                <w:sz w:val="16"/>
                <w:szCs w:val="16"/>
              </w:rPr>
              <w:t>495</w:t>
            </w:r>
          </w:p>
        </w:tc>
        <w:tc>
          <w:tcPr>
            <w:tcW w:w="1314" w:type="dxa"/>
          </w:tcPr>
          <w:p w14:paraId="343745CE" w14:textId="65EB1053" w:rsidR="00B24B0B" w:rsidRPr="006827AC" w:rsidRDefault="00B24B0B" w:rsidP="00B24B0B">
            <w:pPr>
              <w:spacing w:line="360" w:lineRule="auto"/>
              <w:jc w:val="right"/>
              <w:rPr>
                <w:rFonts w:ascii="Arial" w:hAnsi="Arial" w:cs="Arial"/>
                <w:sz w:val="16"/>
                <w:szCs w:val="16"/>
              </w:rPr>
            </w:pPr>
            <w:r w:rsidRPr="006827AC">
              <w:rPr>
                <w:rFonts w:ascii="Arial" w:hAnsi="Arial" w:cs="Arial"/>
                <w:sz w:val="16"/>
                <w:szCs w:val="16"/>
              </w:rPr>
              <w:t>35,551</w:t>
            </w:r>
          </w:p>
        </w:tc>
        <w:tc>
          <w:tcPr>
            <w:tcW w:w="1269" w:type="dxa"/>
          </w:tcPr>
          <w:p w14:paraId="477DB5F8" w14:textId="026C5BE5" w:rsidR="00B24B0B" w:rsidRPr="006827AC" w:rsidRDefault="00B24B0B" w:rsidP="00B24B0B">
            <w:pPr>
              <w:spacing w:line="360" w:lineRule="auto"/>
              <w:jc w:val="right"/>
              <w:rPr>
                <w:rFonts w:ascii="Arial" w:hAnsi="Arial" w:cs="Arial"/>
                <w:sz w:val="16"/>
                <w:szCs w:val="16"/>
              </w:rPr>
            </w:pPr>
            <w:r w:rsidRPr="006827AC">
              <w:rPr>
                <w:rFonts w:ascii="Arial" w:hAnsi="Arial" w:cs="Arial"/>
                <w:sz w:val="16"/>
                <w:szCs w:val="16"/>
              </w:rPr>
              <w:t>127,139</w:t>
            </w:r>
          </w:p>
        </w:tc>
      </w:tr>
      <w:tr w:rsidR="00B24B0B" w:rsidRPr="006827AC" w14:paraId="05E2A170" w14:textId="77777777" w:rsidTr="00C62E52">
        <w:tc>
          <w:tcPr>
            <w:tcW w:w="2543" w:type="dxa"/>
          </w:tcPr>
          <w:p w14:paraId="6438D576" w14:textId="77777777" w:rsidR="00B24B0B" w:rsidRPr="006827AC" w:rsidRDefault="00B24B0B" w:rsidP="00B24B0B">
            <w:pPr>
              <w:spacing w:line="360" w:lineRule="auto"/>
              <w:jc w:val="thaiDistribute"/>
              <w:rPr>
                <w:rFonts w:ascii="Arial" w:hAnsi="Arial" w:cs="Arial"/>
                <w:sz w:val="16"/>
                <w:szCs w:val="16"/>
              </w:rPr>
            </w:pPr>
            <w:r w:rsidRPr="006827AC">
              <w:rPr>
                <w:rFonts w:ascii="Arial" w:hAnsi="Arial" w:cs="Arial"/>
                <w:sz w:val="16"/>
                <w:szCs w:val="16"/>
              </w:rPr>
              <w:t>Disposals/write-off</w:t>
            </w:r>
          </w:p>
        </w:tc>
        <w:tc>
          <w:tcPr>
            <w:tcW w:w="1341" w:type="dxa"/>
          </w:tcPr>
          <w:p w14:paraId="7361EEA6" w14:textId="52B43339" w:rsidR="00B24B0B" w:rsidRPr="006827AC" w:rsidRDefault="00B24B0B" w:rsidP="00B24B0B">
            <w:pPr>
              <w:spacing w:line="360" w:lineRule="auto"/>
              <w:jc w:val="center"/>
              <w:rPr>
                <w:rFonts w:ascii="Arial" w:hAnsi="Arial" w:cs="Arial"/>
                <w:sz w:val="16"/>
                <w:szCs w:val="16"/>
              </w:rPr>
            </w:pPr>
            <w:r w:rsidRPr="00D85E91">
              <w:rPr>
                <w:rFonts w:ascii="Arial" w:hAnsi="Arial" w:cs="Arial"/>
                <w:sz w:val="16"/>
                <w:szCs w:val="16"/>
              </w:rPr>
              <w:t xml:space="preserve">          -</w:t>
            </w:r>
          </w:p>
        </w:tc>
        <w:tc>
          <w:tcPr>
            <w:tcW w:w="1323" w:type="dxa"/>
          </w:tcPr>
          <w:p w14:paraId="0F0D4DE5" w14:textId="69DC71D2" w:rsidR="00B24B0B" w:rsidRPr="006827AC" w:rsidRDefault="00B24B0B" w:rsidP="00B24B0B">
            <w:pPr>
              <w:spacing w:line="360" w:lineRule="auto"/>
              <w:jc w:val="center"/>
              <w:rPr>
                <w:rFonts w:ascii="Arial" w:hAnsi="Arial" w:cs="Arial"/>
                <w:sz w:val="16"/>
                <w:szCs w:val="16"/>
              </w:rPr>
            </w:pPr>
            <w:r w:rsidRPr="006827AC">
              <w:rPr>
                <w:rFonts w:ascii="Arial" w:hAnsi="Arial" w:cs="Arial"/>
                <w:sz w:val="16"/>
                <w:szCs w:val="16"/>
              </w:rPr>
              <w:t xml:space="preserve">          -</w:t>
            </w:r>
          </w:p>
        </w:tc>
        <w:tc>
          <w:tcPr>
            <w:tcW w:w="1341" w:type="dxa"/>
          </w:tcPr>
          <w:p w14:paraId="0C71F9C6" w14:textId="6B003086" w:rsidR="00B24B0B" w:rsidRPr="006827AC" w:rsidRDefault="00B24B0B" w:rsidP="00B24B0B">
            <w:pPr>
              <w:spacing w:line="360" w:lineRule="auto"/>
              <w:jc w:val="center"/>
              <w:rPr>
                <w:rFonts w:ascii="Arial" w:hAnsi="Arial" w:cs="Arial"/>
                <w:sz w:val="16"/>
                <w:szCs w:val="16"/>
              </w:rPr>
            </w:pPr>
            <w:r w:rsidRPr="006827AC">
              <w:rPr>
                <w:rFonts w:ascii="Arial" w:hAnsi="Arial" w:cs="Arial"/>
                <w:sz w:val="16"/>
                <w:szCs w:val="16"/>
              </w:rPr>
              <w:t xml:space="preserve">          -</w:t>
            </w:r>
          </w:p>
        </w:tc>
        <w:tc>
          <w:tcPr>
            <w:tcW w:w="1395" w:type="dxa"/>
          </w:tcPr>
          <w:p w14:paraId="0B87E185" w14:textId="3F7F61E0" w:rsidR="00B24B0B" w:rsidRPr="006827AC" w:rsidRDefault="00B24B0B" w:rsidP="00B24B0B">
            <w:pPr>
              <w:spacing w:line="360" w:lineRule="auto"/>
              <w:jc w:val="right"/>
              <w:rPr>
                <w:rFonts w:ascii="Arial" w:hAnsi="Arial" w:cs="Arial"/>
                <w:sz w:val="16"/>
                <w:szCs w:val="16"/>
              </w:rPr>
            </w:pPr>
            <w:r w:rsidRPr="006827AC">
              <w:rPr>
                <w:rFonts w:ascii="Arial" w:hAnsi="Arial" w:cs="Arial"/>
                <w:sz w:val="16"/>
                <w:szCs w:val="16"/>
              </w:rPr>
              <w:t>(1,077)</w:t>
            </w:r>
          </w:p>
        </w:tc>
        <w:tc>
          <w:tcPr>
            <w:tcW w:w="1368" w:type="dxa"/>
          </w:tcPr>
          <w:p w14:paraId="76E374D1" w14:textId="23C773E7" w:rsidR="00B24B0B" w:rsidRPr="006827AC" w:rsidRDefault="00B24B0B" w:rsidP="00B24B0B">
            <w:pPr>
              <w:spacing w:line="360" w:lineRule="auto"/>
              <w:jc w:val="right"/>
              <w:rPr>
                <w:rFonts w:ascii="Arial" w:hAnsi="Arial" w:cs="Arial"/>
                <w:sz w:val="16"/>
                <w:szCs w:val="16"/>
              </w:rPr>
            </w:pPr>
            <w:r w:rsidRPr="006827AC">
              <w:rPr>
                <w:rFonts w:ascii="Arial" w:hAnsi="Arial" w:cs="Arial"/>
                <w:sz w:val="16"/>
                <w:szCs w:val="16"/>
              </w:rPr>
              <w:t>(25,350)</w:t>
            </w:r>
          </w:p>
        </w:tc>
        <w:tc>
          <w:tcPr>
            <w:tcW w:w="1512" w:type="dxa"/>
          </w:tcPr>
          <w:p w14:paraId="0F057D66" w14:textId="7021FF26" w:rsidR="00B24B0B" w:rsidRPr="006827AC" w:rsidRDefault="00B24B0B" w:rsidP="00B24B0B">
            <w:pPr>
              <w:spacing w:line="360" w:lineRule="auto"/>
              <w:jc w:val="right"/>
              <w:rPr>
                <w:rFonts w:ascii="Arial" w:hAnsi="Arial" w:cs="Arial"/>
                <w:sz w:val="16"/>
                <w:szCs w:val="16"/>
              </w:rPr>
            </w:pPr>
            <w:r w:rsidRPr="006827AC">
              <w:rPr>
                <w:rFonts w:ascii="Arial" w:hAnsi="Arial" w:cs="Arial"/>
                <w:sz w:val="16"/>
                <w:szCs w:val="16"/>
              </w:rPr>
              <w:t>(1,486)</w:t>
            </w:r>
          </w:p>
        </w:tc>
        <w:tc>
          <w:tcPr>
            <w:tcW w:w="1323" w:type="dxa"/>
          </w:tcPr>
          <w:p w14:paraId="60A8751D" w14:textId="2924521E" w:rsidR="00B24B0B" w:rsidRPr="006827AC" w:rsidRDefault="00B24B0B" w:rsidP="00B24B0B">
            <w:pPr>
              <w:spacing w:line="360" w:lineRule="auto"/>
              <w:jc w:val="center"/>
              <w:rPr>
                <w:rFonts w:ascii="Arial" w:hAnsi="Arial" w:cs="Arial"/>
                <w:sz w:val="16"/>
                <w:szCs w:val="16"/>
              </w:rPr>
            </w:pPr>
            <w:r w:rsidRPr="00180E7F">
              <w:rPr>
                <w:rFonts w:ascii="Arial" w:hAnsi="Arial" w:cs="Arial"/>
                <w:sz w:val="16"/>
                <w:szCs w:val="16"/>
              </w:rPr>
              <w:t xml:space="preserve">          -</w:t>
            </w:r>
          </w:p>
        </w:tc>
        <w:tc>
          <w:tcPr>
            <w:tcW w:w="1314" w:type="dxa"/>
          </w:tcPr>
          <w:p w14:paraId="39A1C92E" w14:textId="5A446EAB" w:rsidR="00B24B0B" w:rsidRPr="006827AC" w:rsidRDefault="00B24B0B" w:rsidP="00B24B0B">
            <w:pPr>
              <w:spacing w:line="360" w:lineRule="auto"/>
              <w:jc w:val="center"/>
              <w:rPr>
                <w:rFonts w:ascii="Arial" w:hAnsi="Arial" w:cs="Arial"/>
                <w:sz w:val="16"/>
                <w:szCs w:val="16"/>
              </w:rPr>
            </w:pPr>
            <w:r w:rsidRPr="006827AC">
              <w:rPr>
                <w:rFonts w:ascii="Arial" w:hAnsi="Arial" w:cs="Arial"/>
                <w:sz w:val="16"/>
                <w:szCs w:val="16"/>
              </w:rPr>
              <w:t xml:space="preserve">          -</w:t>
            </w:r>
          </w:p>
        </w:tc>
        <w:tc>
          <w:tcPr>
            <w:tcW w:w="1269" w:type="dxa"/>
          </w:tcPr>
          <w:p w14:paraId="0EAFB5EB" w14:textId="1B3435A4" w:rsidR="00B24B0B" w:rsidRPr="006827AC" w:rsidRDefault="00B24B0B" w:rsidP="00B24B0B">
            <w:pPr>
              <w:spacing w:line="360" w:lineRule="auto"/>
              <w:jc w:val="right"/>
              <w:rPr>
                <w:rFonts w:ascii="Arial" w:hAnsi="Arial" w:cs="Arial"/>
                <w:sz w:val="16"/>
                <w:szCs w:val="16"/>
              </w:rPr>
            </w:pPr>
            <w:r w:rsidRPr="006827AC">
              <w:rPr>
                <w:rFonts w:ascii="Arial" w:hAnsi="Arial" w:cs="Arial"/>
                <w:sz w:val="16"/>
                <w:szCs w:val="16"/>
              </w:rPr>
              <w:t>(27,913)</w:t>
            </w:r>
          </w:p>
        </w:tc>
      </w:tr>
      <w:tr w:rsidR="00B24B0B" w:rsidRPr="006827AC" w14:paraId="4422CE97" w14:textId="77777777" w:rsidTr="00C62E52">
        <w:tc>
          <w:tcPr>
            <w:tcW w:w="2543" w:type="dxa"/>
          </w:tcPr>
          <w:p w14:paraId="5E094FD9" w14:textId="4717D493" w:rsidR="00B24B0B" w:rsidRPr="006827AC" w:rsidRDefault="00B24B0B" w:rsidP="00B24B0B">
            <w:pPr>
              <w:spacing w:line="360" w:lineRule="auto"/>
              <w:jc w:val="thaiDistribute"/>
              <w:rPr>
                <w:rFonts w:ascii="Arial" w:hAnsi="Arial" w:cs="Arial"/>
                <w:sz w:val="16"/>
                <w:szCs w:val="16"/>
              </w:rPr>
            </w:pPr>
            <w:r w:rsidRPr="006827AC">
              <w:rPr>
                <w:rFonts w:ascii="Arial" w:hAnsi="Arial" w:cs="Arial"/>
                <w:sz w:val="16"/>
                <w:szCs w:val="16"/>
              </w:rPr>
              <w:t>Transfer in</w:t>
            </w:r>
            <w:proofErr w:type="gramStart"/>
            <w:r w:rsidRPr="006827AC">
              <w:rPr>
                <w:rFonts w:ascii="Arial" w:hAnsi="Arial" w:cs="Arial"/>
                <w:sz w:val="16"/>
                <w:szCs w:val="16"/>
              </w:rPr>
              <w:t>/(</w:t>
            </w:r>
            <w:proofErr w:type="gramEnd"/>
            <w:r w:rsidRPr="006827AC">
              <w:rPr>
                <w:rFonts w:ascii="Arial" w:hAnsi="Arial" w:cs="Arial"/>
                <w:sz w:val="16"/>
                <w:szCs w:val="16"/>
              </w:rPr>
              <w:t>transfer out)</w:t>
            </w:r>
          </w:p>
        </w:tc>
        <w:tc>
          <w:tcPr>
            <w:tcW w:w="1341" w:type="dxa"/>
          </w:tcPr>
          <w:p w14:paraId="26491D83" w14:textId="23557D61" w:rsidR="00B24B0B" w:rsidRPr="006827AC" w:rsidRDefault="00B24B0B" w:rsidP="00B24B0B">
            <w:pPr>
              <w:pBdr>
                <w:bottom w:val="single" w:sz="4" w:space="1" w:color="auto"/>
              </w:pBdr>
              <w:spacing w:line="360" w:lineRule="auto"/>
              <w:jc w:val="center"/>
              <w:rPr>
                <w:rFonts w:ascii="Arial" w:hAnsi="Arial" w:cs="Arial"/>
                <w:sz w:val="16"/>
                <w:szCs w:val="16"/>
              </w:rPr>
            </w:pPr>
            <w:r w:rsidRPr="00D85E91">
              <w:rPr>
                <w:rFonts w:ascii="Arial" w:hAnsi="Arial" w:cs="Arial"/>
                <w:sz w:val="16"/>
                <w:szCs w:val="16"/>
              </w:rPr>
              <w:t xml:space="preserve">          -</w:t>
            </w:r>
          </w:p>
        </w:tc>
        <w:tc>
          <w:tcPr>
            <w:tcW w:w="1323" w:type="dxa"/>
          </w:tcPr>
          <w:p w14:paraId="5DFDF0B9" w14:textId="7139B135" w:rsidR="00B24B0B" w:rsidRPr="006827AC" w:rsidRDefault="00B24B0B" w:rsidP="00B24B0B">
            <w:pPr>
              <w:pBdr>
                <w:bottom w:val="single" w:sz="4" w:space="1" w:color="auto"/>
              </w:pBdr>
              <w:spacing w:line="360" w:lineRule="auto"/>
              <w:jc w:val="center"/>
              <w:rPr>
                <w:rFonts w:ascii="Arial" w:hAnsi="Arial" w:cs="Arial"/>
                <w:sz w:val="16"/>
                <w:szCs w:val="16"/>
              </w:rPr>
            </w:pPr>
            <w:r w:rsidRPr="006827AC">
              <w:rPr>
                <w:rFonts w:ascii="Arial" w:hAnsi="Arial" w:cs="Arial"/>
                <w:sz w:val="16"/>
                <w:szCs w:val="16"/>
              </w:rPr>
              <w:t xml:space="preserve">          -</w:t>
            </w:r>
          </w:p>
        </w:tc>
        <w:tc>
          <w:tcPr>
            <w:tcW w:w="1341" w:type="dxa"/>
          </w:tcPr>
          <w:p w14:paraId="7208C3A5" w14:textId="4C47AB5D" w:rsidR="00B24B0B" w:rsidRPr="006827AC" w:rsidRDefault="00B24B0B" w:rsidP="00B24B0B">
            <w:pPr>
              <w:pBdr>
                <w:bottom w:val="single" w:sz="4" w:space="1" w:color="auto"/>
              </w:pBdr>
              <w:spacing w:line="360" w:lineRule="auto"/>
              <w:jc w:val="right"/>
              <w:rPr>
                <w:rFonts w:ascii="Arial" w:hAnsi="Arial" w:cs="Arial"/>
                <w:sz w:val="16"/>
                <w:szCs w:val="16"/>
              </w:rPr>
            </w:pPr>
            <w:r w:rsidRPr="006827AC">
              <w:rPr>
                <w:rFonts w:ascii="Arial" w:hAnsi="Arial" w:cs="Arial"/>
                <w:sz w:val="16"/>
                <w:szCs w:val="16"/>
              </w:rPr>
              <w:t>89,930</w:t>
            </w:r>
          </w:p>
        </w:tc>
        <w:tc>
          <w:tcPr>
            <w:tcW w:w="1395" w:type="dxa"/>
          </w:tcPr>
          <w:p w14:paraId="554673FF" w14:textId="5929412B" w:rsidR="00B24B0B" w:rsidRPr="006827AC" w:rsidRDefault="00B24B0B" w:rsidP="00B24B0B">
            <w:pPr>
              <w:pBdr>
                <w:bottom w:val="single" w:sz="4" w:space="1" w:color="auto"/>
              </w:pBdr>
              <w:spacing w:line="360" w:lineRule="auto"/>
              <w:jc w:val="right"/>
              <w:rPr>
                <w:rFonts w:ascii="Arial" w:hAnsi="Arial" w:cs="Arial"/>
                <w:sz w:val="16"/>
                <w:szCs w:val="16"/>
              </w:rPr>
            </w:pPr>
            <w:r w:rsidRPr="006827AC">
              <w:rPr>
                <w:rFonts w:ascii="Arial" w:hAnsi="Arial" w:cs="Arial"/>
                <w:sz w:val="16"/>
                <w:szCs w:val="16"/>
              </w:rPr>
              <w:t>23,356</w:t>
            </w:r>
          </w:p>
        </w:tc>
        <w:tc>
          <w:tcPr>
            <w:tcW w:w="1368" w:type="dxa"/>
          </w:tcPr>
          <w:p w14:paraId="0ADCDC93" w14:textId="7D0D42AF" w:rsidR="00B24B0B" w:rsidRPr="006827AC" w:rsidRDefault="00B24B0B" w:rsidP="00B24B0B">
            <w:pPr>
              <w:pBdr>
                <w:bottom w:val="single" w:sz="4" w:space="1" w:color="auto"/>
              </w:pBdr>
              <w:spacing w:line="360" w:lineRule="auto"/>
              <w:jc w:val="right"/>
              <w:rPr>
                <w:rFonts w:ascii="Arial" w:hAnsi="Arial" w:cs="Arial"/>
                <w:sz w:val="16"/>
                <w:szCs w:val="16"/>
              </w:rPr>
            </w:pPr>
            <w:r w:rsidRPr="006827AC">
              <w:rPr>
                <w:rFonts w:ascii="Arial" w:hAnsi="Arial" w:cs="Arial"/>
                <w:sz w:val="16"/>
                <w:szCs w:val="16"/>
              </w:rPr>
              <w:t>13,987</w:t>
            </w:r>
          </w:p>
        </w:tc>
        <w:tc>
          <w:tcPr>
            <w:tcW w:w="1512" w:type="dxa"/>
          </w:tcPr>
          <w:p w14:paraId="5606AC32" w14:textId="00F4F733" w:rsidR="00B24B0B" w:rsidRPr="006827AC" w:rsidRDefault="00B24B0B" w:rsidP="00B24B0B">
            <w:pPr>
              <w:pBdr>
                <w:bottom w:val="single" w:sz="4" w:space="1" w:color="auto"/>
              </w:pBdr>
              <w:spacing w:line="360" w:lineRule="auto"/>
              <w:jc w:val="right"/>
              <w:rPr>
                <w:rFonts w:ascii="Arial" w:hAnsi="Arial" w:cs="Arial"/>
                <w:sz w:val="16"/>
                <w:szCs w:val="16"/>
              </w:rPr>
            </w:pPr>
            <w:r w:rsidRPr="006827AC">
              <w:rPr>
                <w:rFonts w:ascii="Arial" w:hAnsi="Arial" w:cs="Arial"/>
                <w:sz w:val="16"/>
                <w:szCs w:val="16"/>
              </w:rPr>
              <w:t>44</w:t>
            </w:r>
          </w:p>
        </w:tc>
        <w:tc>
          <w:tcPr>
            <w:tcW w:w="1323" w:type="dxa"/>
          </w:tcPr>
          <w:p w14:paraId="5908EE3A" w14:textId="4C6CC2AC" w:rsidR="00B24B0B" w:rsidRPr="006827AC" w:rsidRDefault="00B24B0B" w:rsidP="00B24B0B">
            <w:pPr>
              <w:pBdr>
                <w:bottom w:val="single" w:sz="4" w:space="1" w:color="auto"/>
              </w:pBdr>
              <w:spacing w:line="360" w:lineRule="auto"/>
              <w:jc w:val="center"/>
              <w:rPr>
                <w:rFonts w:ascii="Arial" w:hAnsi="Arial" w:cs="Arial"/>
                <w:sz w:val="16"/>
                <w:szCs w:val="16"/>
              </w:rPr>
            </w:pPr>
            <w:r w:rsidRPr="00180E7F">
              <w:rPr>
                <w:rFonts w:ascii="Arial" w:hAnsi="Arial" w:cs="Arial"/>
                <w:sz w:val="16"/>
                <w:szCs w:val="16"/>
              </w:rPr>
              <w:t xml:space="preserve">          -</w:t>
            </w:r>
          </w:p>
        </w:tc>
        <w:tc>
          <w:tcPr>
            <w:tcW w:w="1314" w:type="dxa"/>
          </w:tcPr>
          <w:p w14:paraId="46A80EC5" w14:textId="532015D4" w:rsidR="00B24B0B" w:rsidRPr="006827AC" w:rsidRDefault="00B24B0B" w:rsidP="00B24B0B">
            <w:pPr>
              <w:pBdr>
                <w:bottom w:val="single" w:sz="4" w:space="1" w:color="auto"/>
              </w:pBdr>
              <w:spacing w:line="360" w:lineRule="auto"/>
              <w:jc w:val="right"/>
              <w:rPr>
                <w:rFonts w:ascii="Arial" w:hAnsi="Arial" w:cs="Arial"/>
                <w:sz w:val="16"/>
                <w:szCs w:val="16"/>
              </w:rPr>
            </w:pPr>
            <w:r w:rsidRPr="006827AC">
              <w:rPr>
                <w:rFonts w:ascii="Arial" w:hAnsi="Arial" w:cs="Arial"/>
                <w:sz w:val="16"/>
                <w:szCs w:val="16"/>
              </w:rPr>
              <w:t>(127,317)</w:t>
            </w:r>
          </w:p>
        </w:tc>
        <w:tc>
          <w:tcPr>
            <w:tcW w:w="1269" w:type="dxa"/>
          </w:tcPr>
          <w:p w14:paraId="384B8464" w14:textId="78A3867A" w:rsidR="00B24B0B" w:rsidRPr="006827AC" w:rsidRDefault="00B24B0B" w:rsidP="00B24B0B">
            <w:pPr>
              <w:pBdr>
                <w:bottom w:val="single" w:sz="4" w:space="1" w:color="auto"/>
              </w:pBdr>
              <w:spacing w:line="360" w:lineRule="auto"/>
              <w:jc w:val="center"/>
              <w:rPr>
                <w:rFonts w:ascii="Arial" w:hAnsi="Arial" w:cs="Arial"/>
                <w:sz w:val="16"/>
                <w:szCs w:val="16"/>
              </w:rPr>
            </w:pPr>
            <w:r w:rsidRPr="006827AC">
              <w:rPr>
                <w:rFonts w:ascii="Arial" w:hAnsi="Arial" w:cs="Arial"/>
                <w:sz w:val="16"/>
                <w:szCs w:val="16"/>
              </w:rPr>
              <w:t xml:space="preserve">         -</w:t>
            </w:r>
          </w:p>
        </w:tc>
      </w:tr>
      <w:tr w:rsidR="008B3519" w:rsidRPr="006827AC" w14:paraId="3EA1A26D" w14:textId="77777777" w:rsidTr="00023FCF">
        <w:tc>
          <w:tcPr>
            <w:tcW w:w="2543" w:type="dxa"/>
          </w:tcPr>
          <w:p w14:paraId="065C3DAB" w14:textId="77777777" w:rsidR="008B3519" w:rsidRPr="006827AC" w:rsidRDefault="008B3519" w:rsidP="008B3519">
            <w:pPr>
              <w:spacing w:line="360" w:lineRule="auto"/>
              <w:jc w:val="thaiDistribute"/>
              <w:rPr>
                <w:rFonts w:ascii="Arial" w:hAnsi="Arial" w:cs="Arial"/>
                <w:sz w:val="16"/>
                <w:szCs w:val="16"/>
              </w:rPr>
            </w:pPr>
            <w:r w:rsidRPr="006827AC">
              <w:rPr>
                <w:rFonts w:ascii="Arial" w:hAnsi="Arial" w:cs="Arial"/>
                <w:sz w:val="16"/>
                <w:szCs w:val="16"/>
              </w:rPr>
              <w:t>31 December 2021</w:t>
            </w:r>
          </w:p>
        </w:tc>
        <w:tc>
          <w:tcPr>
            <w:tcW w:w="1341" w:type="dxa"/>
          </w:tcPr>
          <w:p w14:paraId="1BB66F30" w14:textId="113E4C72" w:rsidR="008B3519" w:rsidRPr="006827AC" w:rsidRDefault="00295ACB" w:rsidP="008B3519">
            <w:pPr>
              <w:pBdr>
                <w:bottom w:val="single" w:sz="4" w:space="1" w:color="auto"/>
              </w:pBdr>
              <w:spacing w:line="360" w:lineRule="auto"/>
              <w:jc w:val="right"/>
              <w:rPr>
                <w:rFonts w:ascii="Arial" w:hAnsi="Arial" w:cs="Arial"/>
                <w:sz w:val="16"/>
                <w:szCs w:val="16"/>
              </w:rPr>
            </w:pPr>
            <w:r w:rsidRPr="006827AC">
              <w:rPr>
                <w:rFonts w:ascii="Arial" w:hAnsi="Arial" w:cs="Arial"/>
                <w:sz w:val="16"/>
                <w:szCs w:val="16"/>
              </w:rPr>
              <w:t>125,127</w:t>
            </w:r>
          </w:p>
        </w:tc>
        <w:tc>
          <w:tcPr>
            <w:tcW w:w="1323" w:type="dxa"/>
          </w:tcPr>
          <w:p w14:paraId="40D44267" w14:textId="2026F7DE" w:rsidR="008B3519" w:rsidRPr="006827AC" w:rsidRDefault="00295ACB" w:rsidP="008B3519">
            <w:pPr>
              <w:pBdr>
                <w:bottom w:val="single" w:sz="4" w:space="1" w:color="auto"/>
              </w:pBdr>
              <w:spacing w:line="360" w:lineRule="auto"/>
              <w:jc w:val="right"/>
              <w:rPr>
                <w:rFonts w:ascii="Arial" w:hAnsi="Arial" w:cs="Arial"/>
                <w:sz w:val="16"/>
                <w:szCs w:val="16"/>
              </w:rPr>
            </w:pPr>
            <w:r w:rsidRPr="006827AC">
              <w:rPr>
                <w:rFonts w:ascii="Arial" w:hAnsi="Arial" w:cs="Arial"/>
                <w:sz w:val="16"/>
                <w:szCs w:val="16"/>
              </w:rPr>
              <w:t>15,864</w:t>
            </w:r>
          </w:p>
        </w:tc>
        <w:tc>
          <w:tcPr>
            <w:tcW w:w="1341" w:type="dxa"/>
          </w:tcPr>
          <w:p w14:paraId="2A044B93" w14:textId="42D26083" w:rsidR="008B3519" w:rsidRPr="006827AC" w:rsidRDefault="00295ACB" w:rsidP="008B3519">
            <w:pPr>
              <w:pBdr>
                <w:bottom w:val="single" w:sz="4" w:space="1" w:color="auto"/>
              </w:pBdr>
              <w:spacing w:line="360" w:lineRule="auto"/>
              <w:jc w:val="right"/>
              <w:rPr>
                <w:rFonts w:ascii="Arial" w:hAnsi="Arial" w:cs="Arial"/>
                <w:sz w:val="16"/>
                <w:szCs w:val="16"/>
              </w:rPr>
            </w:pPr>
            <w:r w:rsidRPr="006827AC">
              <w:rPr>
                <w:rFonts w:ascii="Arial" w:hAnsi="Arial" w:cs="Arial"/>
                <w:sz w:val="16"/>
                <w:szCs w:val="16"/>
              </w:rPr>
              <w:t>5</w:t>
            </w:r>
            <w:r w:rsidR="00C01945" w:rsidRPr="006827AC">
              <w:rPr>
                <w:rFonts w:ascii="Arial" w:hAnsi="Arial" w:cs="Arial"/>
                <w:sz w:val="16"/>
                <w:szCs w:val="16"/>
              </w:rPr>
              <w:t>39</w:t>
            </w:r>
            <w:r w:rsidRPr="006827AC">
              <w:rPr>
                <w:rFonts w:ascii="Arial" w:hAnsi="Arial" w:cs="Arial"/>
                <w:sz w:val="16"/>
                <w:szCs w:val="16"/>
              </w:rPr>
              <w:t>,</w:t>
            </w:r>
            <w:r w:rsidR="00C01945" w:rsidRPr="006827AC">
              <w:rPr>
                <w:rFonts w:ascii="Arial" w:hAnsi="Arial" w:cs="Arial"/>
                <w:sz w:val="16"/>
                <w:szCs w:val="16"/>
              </w:rPr>
              <w:t>215</w:t>
            </w:r>
          </w:p>
        </w:tc>
        <w:tc>
          <w:tcPr>
            <w:tcW w:w="1395" w:type="dxa"/>
          </w:tcPr>
          <w:p w14:paraId="01D41E4C" w14:textId="7C2EED84" w:rsidR="008B3519" w:rsidRPr="006827AC" w:rsidRDefault="00295ACB" w:rsidP="008B3519">
            <w:pPr>
              <w:pBdr>
                <w:bottom w:val="single" w:sz="4" w:space="1" w:color="auto"/>
              </w:pBdr>
              <w:spacing w:line="360" w:lineRule="auto"/>
              <w:jc w:val="right"/>
              <w:rPr>
                <w:rFonts w:ascii="Arial" w:hAnsi="Arial" w:cs="Arial"/>
                <w:sz w:val="16"/>
                <w:szCs w:val="16"/>
              </w:rPr>
            </w:pPr>
            <w:r w:rsidRPr="006827AC">
              <w:rPr>
                <w:rFonts w:ascii="Arial" w:hAnsi="Arial" w:cs="Arial"/>
                <w:sz w:val="16"/>
                <w:szCs w:val="16"/>
              </w:rPr>
              <w:t>8</w:t>
            </w:r>
            <w:r w:rsidR="00814344" w:rsidRPr="006827AC">
              <w:rPr>
                <w:rFonts w:ascii="Arial" w:hAnsi="Arial" w:cs="Arial"/>
                <w:sz w:val="16"/>
                <w:szCs w:val="16"/>
              </w:rPr>
              <w:t>64</w:t>
            </w:r>
            <w:r w:rsidRPr="006827AC">
              <w:rPr>
                <w:rFonts w:ascii="Arial" w:hAnsi="Arial" w:cs="Arial"/>
                <w:sz w:val="16"/>
                <w:szCs w:val="16"/>
              </w:rPr>
              <w:t>,</w:t>
            </w:r>
            <w:r w:rsidR="00814344" w:rsidRPr="006827AC">
              <w:rPr>
                <w:rFonts w:ascii="Arial" w:hAnsi="Arial" w:cs="Arial"/>
                <w:sz w:val="16"/>
                <w:szCs w:val="16"/>
              </w:rPr>
              <w:t>394</w:t>
            </w:r>
          </w:p>
        </w:tc>
        <w:tc>
          <w:tcPr>
            <w:tcW w:w="1368" w:type="dxa"/>
          </w:tcPr>
          <w:p w14:paraId="419AFF8F" w14:textId="50FC2B80" w:rsidR="008B3519" w:rsidRPr="006827AC" w:rsidRDefault="00295ACB" w:rsidP="008B3519">
            <w:pPr>
              <w:pBdr>
                <w:bottom w:val="single" w:sz="4" w:space="1" w:color="auto"/>
              </w:pBdr>
              <w:spacing w:line="360" w:lineRule="auto"/>
              <w:jc w:val="right"/>
              <w:rPr>
                <w:rFonts w:ascii="Arial" w:hAnsi="Arial" w:cs="Arial"/>
                <w:sz w:val="16"/>
                <w:szCs w:val="16"/>
              </w:rPr>
            </w:pPr>
            <w:r w:rsidRPr="006827AC">
              <w:rPr>
                <w:rFonts w:ascii="Arial" w:hAnsi="Arial" w:cs="Arial"/>
                <w:sz w:val="16"/>
                <w:szCs w:val="16"/>
              </w:rPr>
              <w:t>2,191,650</w:t>
            </w:r>
          </w:p>
        </w:tc>
        <w:tc>
          <w:tcPr>
            <w:tcW w:w="1512" w:type="dxa"/>
          </w:tcPr>
          <w:p w14:paraId="724AE265" w14:textId="56903242" w:rsidR="008B3519" w:rsidRPr="006827AC" w:rsidRDefault="00B517A8" w:rsidP="008B3519">
            <w:pPr>
              <w:pBdr>
                <w:bottom w:val="single" w:sz="4" w:space="1" w:color="auto"/>
              </w:pBdr>
              <w:spacing w:line="360" w:lineRule="auto"/>
              <w:jc w:val="right"/>
              <w:rPr>
                <w:rFonts w:ascii="Arial" w:hAnsi="Arial" w:cs="Arial"/>
                <w:sz w:val="16"/>
                <w:szCs w:val="16"/>
              </w:rPr>
            </w:pPr>
            <w:r w:rsidRPr="006827AC">
              <w:rPr>
                <w:rFonts w:ascii="Arial" w:hAnsi="Arial" w:cs="Arial"/>
                <w:sz w:val="16"/>
                <w:szCs w:val="16"/>
              </w:rPr>
              <w:t>63,251</w:t>
            </w:r>
          </w:p>
        </w:tc>
        <w:tc>
          <w:tcPr>
            <w:tcW w:w="1323" w:type="dxa"/>
          </w:tcPr>
          <w:p w14:paraId="3DDC3E8B" w14:textId="775E1240" w:rsidR="008B3519" w:rsidRPr="006827AC" w:rsidRDefault="00B517A8" w:rsidP="008B3519">
            <w:pPr>
              <w:pBdr>
                <w:bottom w:val="single" w:sz="4" w:space="1" w:color="auto"/>
              </w:pBdr>
              <w:spacing w:line="360" w:lineRule="auto"/>
              <w:jc w:val="right"/>
              <w:rPr>
                <w:rFonts w:ascii="Arial" w:hAnsi="Arial" w:cs="Arial"/>
                <w:sz w:val="16"/>
                <w:szCs w:val="16"/>
              </w:rPr>
            </w:pPr>
            <w:r w:rsidRPr="006827AC">
              <w:rPr>
                <w:rFonts w:ascii="Arial" w:hAnsi="Arial" w:cs="Arial"/>
                <w:sz w:val="16"/>
                <w:szCs w:val="16"/>
              </w:rPr>
              <w:t>32,696</w:t>
            </w:r>
          </w:p>
        </w:tc>
        <w:tc>
          <w:tcPr>
            <w:tcW w:w="1314" w:type="dxa"/>
          </w:tcPr>
          <w:p w14:paraId="45582C18" w14:textId="5B70A05E" w:rsidR="008B3519" w:rsidRPr="006827AC" w:rsidRDefault="00B517A8" w:rsidP="008B3519">
            <w:pPr>
              <w:pBdr>
                <w:bottom w:val="single" w:sz="4" w:space="1" w:color="auto"/>
              </w:pBdr>
              <w:spacing w:line="360" w:lineRule="auto"/>
              <w:jc w:val="right"/>
              <w:rPr>
                <w:rFonts w:ascii="Arial" w:hAnsi="Arial" w:cs="Arial"/>
                <w:sz w:val="16"/>
                <w:szCs w:val="16"/>
              </w:rPr>
            </w:pPr>
            <w:r w:rsidRPr="006827AC">
              <w:rPr>
                <w:rFonts w:ascii="Arial" w:hAnsi="Arial" w:cs="Arial"/>
                <w:sz w:val="16"/>
                <w:szCs w:val="16"/>
              </w:rPr>
              <w:t>62,</w:t>
            </w:r>
            <w:r w:rsidR="009F2F85" w:rsidRPr="006827AC">
              <w:rPr>
                <w:rFonts w:ascii="Arial" w:hAnsi="Arial" w:cs="Arial"/>
                <w:sz w:val="16"/>
                <w:szCs w:val="16"/>
              </w:rPr>
              <w:t>788</w:t>
            </w:r>
          </w:p>
        </w:tc>
        <w:tc>
          <w:tcPr>
            <w:tcW w:w="1269" w:type="dxa"/>
          </w:tcPr>
          <w:p w14:paraId="62A06723" w14:textId="15F6F7FB" w:rsidR="009F2F85" w:rsidRPr="006827AC" w:rsidRDefault="00B517A8" w:rsidP="009F2F85">
            <w:pPr>
              <w:pBdr>
                <w:bottom w:val="single" w:sz="4" w:space="1" w:color="auto"/>
              </w:pBdr>
              <w:spacing w:line="360" w:lineRule="auto"/>
              <w:jc w:val="right"/>
              <w:rPr>
                <w:rFonts w:ascii="Arial" w:hAnsi="Arial" w:cs="Arial"/>
                <w:sz w:val="16"/>
                <w:szCs w:val="16"/>
              </w:rPr>
            </w:pPr>
            <w:r w:rsidRPr="006827AC">
              <w:rPr>
                <w:rFonts w:ascii="Arial" w:hAnsi="Arial" w:cs="Arial"/>
                <w:sz w:val="16"/>
                <w:szCs w:val="16"/>
              </w:rPr>
              <w:t>3,894,</w:t>
            </w:r>
            <w:r w:rsidR="009F2F85" w:rsidRPr="006827AC">
              <w:rPr>
                <w:rFonts w:ascii="Arial" w:hAnsi="Arial" w:cs="Arial"/>
                <w:sz w:val="16"/>
                <w:szCs w:val="16"/>
              </w:rPr>
              <w:t>985</w:t>
            </w:r>
          </w:p>
        </w:tc>
      </w:tr>
      <w:tr w:rsidR="008B3519" w:rsidRPr="006827AC" w14:paraId="0A1CBCC6" w14:textId="77777777" w:rsidTr="00023FCF">
        <w:tc>
          <w:tcPr>
            <w:tcW w:w="2543" w:type="dxa"/>
          </w:tcPr>
          <w:p w14:paraId="59E0FAF9" w14:textId="77777777" w:rsidR="008B3519" w:rsidRPr="006827AC" w:rsidRDefault="008B3519" w:rsidP="008B3519">
            <w:pPr>
              <w:spacing w:line="360" w:lineRule="auto"/>
              <w:jc w:val="thaiDistribute"/>
              <w:rPr>
                <w:rFonts w:ascii="Arial" w:hAnsi="Arial" w:cs="Arial"/>
                <w:sz w:val="16"/>
                <w:szCs w:val="16"/>
              </w:rPr>
            </w:pPr>
          </w:p>
        </w:tc>
        <w:tc>
          <w:tcPr>
            <w:tcW w:w="1341" w:type="dxa"/>
          </w:tcPr>
          <w:p w14:paraId="27091852" w14:textId="77777777" w:rsidR="008B3519" w:rsidRPr="006827AC" w:rsidRDefault="008B3519" w:rsidP="008B3519">
            <w:pPr>
              <w:spacing w:line="360" w:lineRule="auto"/>
              <w:jc w:val="right"/>
              <w:rPr>
                <w:rFonts w:ascii="Arial" w:hAnsi="Arial" w:cs="Arial"/>
                <w:sz w:val="16"/>
                <w:szCs w:val="16"/>
              </w:rPr>
            </w:pPr>
          </w:p>
        </w:tc>
        <w:tc>
          <w:tcPr>
            <w:tcW w:w="1323" w:type="dxa"/>
          </w:tcPr>
          <w:p w14:paraId="22F6D0EA" w14:textId="77777777" w:rsidR="008B3519" w:rsidRPr="006827AC" w:rsidRDefault="008B3519" w:rsidP="008B3519">
            <w:pPr>
              <w:spacing w:line="360" w:lineRule="auto"/>
              <w:jc w:val="right"/>
              <w:rPr>
                <w:rFonts w:ascii="Arial" w:hAnsi="Arial" w:cs="Arial"/>
                <w:sz w:val="16"/>
                <w:szCs w:val="16"/>
              </w:rPr>
            </w:pPr>
          </w:p>
        </w:tc>
        <w:tc>
          <w:tcPr>
            <w:tcW w:w="1341" w:type="dxa"/>
          </w:tcPr>
          <w:p w14:paraId="71B973A7" w14:textId="77777777" w:rsidR="008B3519" w:rsidRPr="006827AC" w:rsidRDefault="008B3519" w:rsidP="008B3519">
            <w:pPr>
              <w:spacing w:line="360" w:lineRule="auto"/>
              <w:jc w:val="right"/>
              <w:rPr>
                <w:rFonts w:ascii="Arial" w:hAnsi="Arial" w:cs="Arial"/>
                <w:sz w:val="16"/>
                <w:szCs w:val="16"/>
              </w:rPr>
            </w:pPr>
          </w:p>
        </w:tc>
        <w:tc>
          <w:tcPr>
            <w:tcW w:w="1395" w:type="dxa"/>
          </w:tcPr>
          <w:p w14:paraId="7296B4EB" w14:textId="77777777" w:rsidR="008B3519" w:rsidRPr="006827AC" w:rsidRDefault="008B3519" w:rsidP="008B3519">
            <w:pPr>
              <w:spacing w:line="360" w:lineRule="auto"/>
              <w:jc w:val="right"/>
              <w:rPr>
                <w:rFonts w:ascii="Arial" w:hAnsi="Arial" w:cs="Arial"/>
                <w:sz w:val="16"/>
                <w:szCs w:val="16"/>
              </w:rPr>
            </w:pPr>
          </w:p>
        </w:tc>
        <w:tc>
          <w:tcPr>
            <w:tcW w:w="1368" w:type="dxa"/>
          </w:tcPr>
          <w:p w14:paraId="1AA780E7" w14:textId="77777777" w:rsidR="008B3519" w:rsidRPr="006827AC" w:rsidRDefault="008B3519" w:rsidP="008B3519">
            <w:pPr>
              <w:spacing w:line="360" w:lineRule="auto"/>
              <w:jc w:val="right"/>
              <w:rPr>
                <w:rFonts w:ascii="Arial" w:hAnsi="Arial" w:cs="Arial"/>
                <w:sz w:val="16"/>
                <w:szCs w:val="16"/>
              </w:rPr>
            </w:pPr>
          </w:p>
        </w:tc>
        <w:tc>
          <w:tcPr>
            <w:tcW w:w="1512" w:type="dxa"/>
          </w:tcPr>
          <w:p w14:paraId="2708D631" w14:textId="77777777" w:rsidR="008B3519" w:rsidRPr="006827AC" w:rsidRDefault="008B3519" w:rsidP="008B3519">
            <w:pPr>
              <w:spacing w:line="360" w:lineRule="auto"/>
              <w:jc w:val="right"/>
              <w:rPr>
                <w:rFonts w:ascii="Arial" w:hAnsi="Arial" w:cs="Arial"/>
                <w:sz w:val="16"/>
                <w:szCs w:val="16"/>
              </w:rPr>
            </w:pPr>
          </w:p>
        </w:tc>
        <w:tc>
          <w:tcPr>
            <w:tcW w:w="1323" w:type="dxa"/>
          </w:tcPr>
          <w:p w14:paraId="190DD917" w14:textId="77777777" w:rsidR="008B3519" w:rsidRPr="006827AC" w:rsidRDefault="008B3519" w:rsidP="008B3519">
            <w:pPr>
              <w:spacing w:line="360" w:lineRule="auto"/>
              <w:jc w:val="right"/>
              <w:rPr>
                <w:rFonts w:ascii="Arial" w:hAnsi="Arial" w:cs="Arial"/>
                <w:sz w:val="16"/>
                <w:szCs w:val="16"/>
              </w:rPr>
            </w:pPr>
          </w:p>
        </w:tc>
        <w:tc>
          <w:tcPr>
            <w:tcW w:w="1314" w:type="dxa"/>
          </w:tcPr>
          <w:p w14:paraId="434DFF2D" w14:textId="77777777" w:rsidR="008B3519" w:rsidRPr="006827AC" w:rsidRDefault="008B3519" w:rsidP="008B3519">
            <w:pPr>
              <w:spacing w:line="360" w:lineRule="auto"/>
              <w:jc w:val="right"/>
              <w:rPr>
                <w:rFonts w:ascii="Arial" w:hAnsi="Arial" w:cs="Arial"/>
                <w:sz w:val="16"/>
                <w:szCs w:val="16"/>
              </w:rPr>
            </w:pPr>
          </w:p>
        </w:tc>
        <w:tc>
          <w:tcPr>
            <w:tcW w:w="1269" w:type="dxa"/>
          </w:tcPr>
          <w:p w14:paraId="2243478D" w14:textId="77777777" w:rsidR="008B3519" w:rsidRPr="006827AC" w:rsidRDefault="008B3519" w:rsidP="008B3519">
            <w:pPr>
              <w:spacing w:line="360" w:lineRule="auto"/>
              <w:jc w:val="right"/>
              <w:rPr>
                <w:rFonts w:ascii="Arial" w:hAnsi="Arial" w:cs="Arial"/>
                <w:sz w:val="16"/>
                <w:szCs w:val="16"/>
              </w:rPr>
            </w:pPr>
          </w:p>
        </w:tc>
      </w:tr>
      <w:tr w:rsidR="008B3519" w:rsidRPr="006827AC" w14:paraId="2AB976E4" w14:textId="77777777" w:rsidTr="00023FCF">
        <w:tc>
          <w:tcPr>
            <w:tcW w:w="2543" w:type="dxa"/>
          </w:tcPr>
          <w:p w14:paraId="74E7901C" w14:textId="191709B3" w:rsidR="008B3519" w:rsidRPr="006827AC" w:rsidRDefault="008B3519" w:rsidP="008B3519">
            <w:pPr>
              <w:spacing w:line="360" w:lineRule="auto"/>
              <w:jc w:val="thaiDistribute"/>
              <w:rPr>
                <w:rFonts w:ascii="Arial" w:hAnsi="Arial" w:cs="Arial"/>
                <w:sz w:val="16"/>
                <w:szCs w:val="16"/>
              </w:rPr>
            </w:pPr>
            <w:r w:rsidRPr="006827AC">
              <w:rPr>
                <w:rFonts w:ascii="Arial" w:hAnsi="Arial" w:cs="Arial"/>
                <w:b/>
                <w:bCs/>
                <w:sz w:val="16"/>
                <w:szCs w:val="16"/>
              </w:rPr>
              <w:t>Accumulated depreciation</w:t>
            </w:r>
          </w:p>
        </w:tc>
        <w:tc>
          <w:tcPr>
            <w:tcW w:w="1341" w:type="dxa"/>
          </w:tcPr>
          <w:p w14:paraId="7290746F" w14:textId="77777777" w:rsidR="008B3519" w:rsidRPr="006827AC" w:rsidRDefault="008B3519" w:rsidP="008B3519">
            <w:pPr>
              <w:spacing w:line="360" w:lineRule="auto"/>
              <w:jc w:val="right"/>
              <w:rPr>
                <w:rFonts w:ascii="Arial" w:hAnsi="Arial" w:cs="Arial"/>
                <w:sz w:val="16"/>
                <w:szCs w:val="16"/>
              </w:rPr>
            </w:pPr>
          </w:p>
        </w:tc>
        <w:tc>
          <w:tcPr>
            <w:tcW w:w="1323" w:type="dxa"/>
          </w:tcPr>
          <w:p w14:paraId="2ACFC6AE" w14:textId="77777777" w:rsidR="008B3519" w:rsidRPr="006827AC" w:rsidRDefault="008B3519" w:rsidP="008B3519">
            <w:pPr>
              <w:spacing w:line="360" w:lineRule="auto"/>
              <w:jc w:val="right"/>
              <w:rPr>
                <w:rFonts w:ascii="Arial" w:hAnsi="Arial" w:cs="Arial"/>
                <w:sz w:val="16"/>
                <w:szCs w:val="16"/>
              </w:rPr>
            </w:pPr>
          </w:p>
        </w:tc>
        <w:tc>
          <w:tcPr>
            <w:tcW w:w="1341" w:type="dxa"/>
          </w:tcPr>
          <w:p w14:paraId="0005BA89" w14:textId="77777777" w:rsidR="008B3519" w:rsidRPr="006827AC" w:rsidRDefault="008B3519" w:rsidP="008B3519">
            <w:pPr>
              <w:spacing w:line="360" w:lineRule="auto"/>
              <w:jc w:val="right"/>
              <w:rPr>
                <w:rFonts w:ascii="Arial" w:hAnsi="Arial" w:cs="Arial"/>
                <w:sz w:val="16"/>
                <w:szCs w:val="16"/>
              </w:rPr>
            </w:pPr>
          </w:p>
        </w:tc>
        <w:tc>
          <w:tcPr>
            <w:tcW w:w="1395" w:type="dxa"/>
          </w:tcPr>
          <w:p w14:paraId="76D1CB85" w14:textId="77777777" w:rsidR="008B3519" w:rsidRPr="006827AC" w:rsidRDefault="008B3519" w:rsidP="008B3519">
            <w:pPr>
              <w:spacing w:line="360" w:lineRule="auto"/>
              <w:jc w:val="right"/>
              <w:rPr>
                <w:rFonts w:ascii="Arial" w:hAnsi="Arial" w:cs="Arial"/>
                <w:sz w:val="16"/>
                <w:szCs w:val="16"/>
              </w:rPr>
            </w:pPr>
          </w:p>
        </w:tc>
        <w:tc>
          <w:tcPr>
            <w:tcW w:w="1368" w:type="dxa"/>
          </w:tcPr>
          <w:p w14:paraId="69799E88" w14:textId="77777777" w:rsidR="008B3519" w:rsidRPr="006827AC" w:rsidRDefault="008B3519" w:rsidP="008B3519">
            <w:pPr>
              <w:spacing w:line="360" w:lineRule="auto"/>
              <w:jc w:val="right"/>
              <w:rPr>
                <w:rFonts w:ascii="Arial" w:hAnsi="Arial" w:cs="Arial"/>
                <w:sz w:val="16"/>
                <w:szCs w:val="16"/>
              </w:rPr>
            </w:pPr>
          </w:p>
        </w:tc>
        <w:tc>
          <w:tcPr>
            <w:tcW w:w="1512" w:type="dxa"/>
          </w:tcPr>
          <w:p w14:paraId="79C3C0B6" w14:textId="77777777" w:rsidR="008B3519" w:rsidRPr="006827AC" w:rsidRDefault="008B3519" w:rsidP="008B3519">
            <w:pPr>
              <w:spacing w:line="360" w:lineRule="auto"/>
              <w:jc w:val="right"/>
              <w:rPr>
                <w:rFonts w:ascii="Arial" w:hAnsi="Arial" w:cs="Arial"/>
                <w:sz w:val="16"/>
                <w:szCs w:val="16"/>
              </w:rPr>
            </w:pPr>
          </w:p>
        </w:tc>
        <w:tc>
          <w:tcPr>
            <w:tcW w:w="1323" w:type="dxa"/>
          </w:tcPr>
          <w:p w14:paraId="65C5093D" w14:textId="77777777" w:rsidR="008B3519" w:rsidRPr="006827AC" w:rsidRDefault="008B3519" w:rsidP="008B3519">
            <w:pPr>
              <w:spacing w:line="360" w:lineRule="auto"/>
              <w:jc w:val="right"/>
              <w:rPr>
                <w:rFonts w:ascii="Arial" w:hAnsi="Arial" w:cs="Arial"/>
                <w:sz w:val="16"/>
                <w:szCs w:val="16"/>
              </w:rPr>
            </w:pPr>
          </w:p>
        </w:tc>
        <w:tc>
          <w:tcPr>
            <w:tcW w:w="1314" w:type="dxa"/>
          </w:tcPr>
          <w:p w14:paraId="53006491" w14:textId="77777777" w:rsidR="008B3519" w:rsidRPr="006827AC" w:rsidRDefault="008B3519" w:rsidP="008B3519">
            <w:pPr>
              <w:spacing w:line="360" w:lineRule="auto"/>
              <w:jc w:val="right"/>
              <w:rPr>
                <w:rFonts w:ascii="Arial" w:hAnsi="Arial" w:cs="Arial"/>
                <w:sz w:val="16"/>
                <w:szCs w:val="16"/>
              </w:rPr>
            </w:pPr>
          </w:p>
        </w:tc>
        <w:tc>
          <w:tcPr>
            <w:tcW w:w="1269" w:type="dxa"/>
          </w:tcPr>
          <w:p w14:paraId="511EEEBC" w14:textId="77777777" w:rsidR="008B3519" w:rsidRPr="006827AC" w:rsidRDefault="008B3519" w:rsidP="008B3519">
            <w:pPr>
              <w:spacing w:line="360" w:lineRule="auto"/>
              <w:jc w:val="right"/>
              <w:rPr>
                <w:rFonts w:ascii="Arial" w:hAnsi="Arial" w:cs="Arial"/>
                <w:sz w:val="16"/>
                <w:szCs w:val="16"/>
              </w:rPr>
            </w:pPr>
          </w:p>
        </w:tc>
      </w:tr>
      <w:tr w:rsidR="00B24B0B" w:rsidRPr="006827AC" w14:paraId="632643C7" w14:textId="77777777" w:rsidTr="00023FCF">
        <w:tc>
          <w:tcPr>
            <w:tcW w:w="2543" w:type="dxa"/>
          </w:tcPr>
          <w:p w14:paraId="55AA2C20" w14:textId="23DBE0A3" w:rsidR="00B24B0B" w:rsidRPr="006827AC" w:rsidRDefault="00B24B0B" w:rsidP="00B24B0B">
            <w:pPr>
              <w:spacing w:line="360" w:lineRule="auto"/>
              <w:jc w:val="thaiDistribute"/>
              <w:rPr>
                <w:rFonts w:ascii="Arial" w:hAnsi="Arial" w:cs="Arial"/>
                <w:sz w:val="16"/>
                <w:szCs w:val="16"/>
              </w:rPr>
            </w:pPr>
            <w:r w:rsidRPr="006827AC">
              <w:rPr>
                <w:rFonts w:ascii="Arial" w:hAnsi="Arial" w:cs="Arial"/>
                <w:sz w:val="16"/>
                <w:szCs w:val="16"/>
              </w:rPr>
              <w:t>1 January 2020</w:t>
            </w:r>
          </w:p>
        </w:tc>
        <w:tc>
          <w:tcPr>
            <w:tcW w:w="1341" w:type="dxa"/>
          </w:tcPr>
          <w:p w14:paraId="7C6B9F23" w14:textId="05745E58" w:rsidR="00B24B0B" w:rsidRPr="006827AC" w:rsidRDefault="00B24B0B" w:rsidP="00B24B0B">
            <w:pPr>
              <w:spacing w:line="360" w:lineRule="auto"/>
              <w:jc w:val="center"/>
              <w:rPr>
                <w:rFonts w:ascii="Arial" w:hAnsi="Arial" w:cs="Arial"/>
                <w:sz w:val="16"/>
                <w:szCs w:val="16"/>
              </w:rPr>
            </w:pPr>
            <w:r w:rsidRPr="00AF6702">
              <w:rPr>
                <w:rFonts w:ascii="Arial" w:hAnsi="Arial" w:cs="Arial"/>
                <w:sz w:val="16"/>
                <w:szCs w:val="16"/>
              </w:rPr>
              <w:t xml:space="preserve">          -</w:t>
            </w:r>
          </w:p>
        </w:tc>
        <w:tc>
          <w:tcPr>
            <w:tcW w:w="1323" w:type="dxa"/>
          </w:tcPr>
          <w:p w14:paraId="47C507E9" w14:textId="7796FAB6" w:rsidR="00B24B0B" w:rsidRPr="006827AC" w:rsidRDefault="00B24B0B" w:rsidP="00B24B0B">
            <w:pPr>
              <w:spacing w:line="360" w:lineRule="auto"/>
              <w:jc w:val="right"/>
              <w:rPr>
                <w:rFonts w:ascii="Arial" w:hAnsi="Arial" w:cs="Arial"/>
                <w:sz w:val="16"/>
                <w:szCs w:val="16"/>
              </w:rPr>
            </w:pPr>
            <w:r w:rsidRPr="006827AC">
              <w:rPr>
                <w:rFonts w:ascii="Arial" w:hAnsi="Arial" w:cs="Arial"/>
                <w:sz w:val="16"/>
                <w:szCs w:val="16"/>
              </w:rPr>
              <w:t>(12,438)</w:t>
            </w:r>
          </w:p>
        </w:tc>
        <w:tc>
          <w:tcPr>
            <w:tcW w:w="1341" w:type="dxa"/>
          </w:tcPr>
          <w:p w14:paraId="6CCD5BC5" w14:textId="761D049C" w:rsidR="00B24B0B" w:rsidRPr="006827AC" w:rsidRDefault="00B24B0B" w:rsidP="00B24B0B">
            <w:pPr>
              <w:spacing w:line="360" w:lineRule="auto"/>
              <w:jc w:val="right"/>
              <w:rPr>
                <w:rFonts w:ascii="Arial" w:hAnsi="Arial" w:cs="Arial"/>
                <w:sz w:val="16"/>
                <w:szCs w:val="16"/>
              </w:rPr>
            </w:pPr>
            <w:r w:rsidRPr="006827AC">
              <w:rPr>
                <w:rFonts w:ascii="Arial" w:hAnsi="Arial" w:cs="Arial"/>
                <w:sz w:val="16"/>
                <w:szCs w:val="16"/>
              </w:rPr>
              <w:t>(174,975)</w:t>
            </w:r>
          </w:p>
        </w:tc>
        <w:tc>
          <w:tcPr>
            <w:tcW w:w="1395" w:type="dxa"/>
          </w:tcPr>
          <w:p w14:paraId="1D468483" w14:textId="5246D579" w:rsidR="00B24B0B" w:rsidRPr="006827AC" w:rsidRDefault="00B24B0B" w:rsidP="00B24B0B">
            <w:pPr>
              <w:spacing w:line="360" w:lineRule="auto"/>
              <w:jc w:val="right"/>
              <w:rPr>
                <w:rFonts w:ascii="Arial" w:hAnsi="Arial" w:cs="Arial"/>
                <w:sz w:val="16"/>
                <w:szCs w:val="16"/>
              </w:rPr>
            </w:pPr>
            <w:r w:rsidRPr="006827AC">
              <w:rPr>
                <w:rFonts w:ascii="Arial" w:hAnsi="Arial" w:cs="Arial"/>
                <w:sz w:val="16"/>
                <w:szCs w:val="16"/>
              </w:rPr>
              <w:t>(624,909)</w:t>
            </w:r>
          </w:p>
        </w:tc>
        <w:tc>
          <w:tcPr>
            <w:tcW w:w="1368" w:type="dxa"/>
          </w:tcPr>
          <w:p w14:paraId="35565774" w14:textId="02786617" w:rsidR="00B24B0B" w:rsidRPr="006827AC" w:rsidRDefault="00B24B0B" w:rsidP="00B24B0B">
            <w:pPr>
              <w:spacing w:line="360" w:lineRule="auto"/>
              <w:jc w:val="right"/>
              <w:rPr>
                <w:rFonts w:ascii="Arial" w:hAnsi="Arial" w:cs="Arial"/>
                <w:sz w:val="16"/>
                <w:szCs w:val="16"/>
              </w:rPr>
            </w:pPr>
            <w:r w:rsidRPr="006827AC">
              <w:rPr>
                <w:rFonts w:ascii="Arial" w:hAnsi="Arial" w:cs="Arial"/>
                <w:sz w:val="16"/>
                <w:szCs w:val="16"/>
              </w:rPr>
              <w:t>(1,616,788)</w:t>
            </w:r>
          </w:p>
        </w:tc>
        <w:tc>
          <w:tcPr>
            <w:tcW w:w="1512" w:type="dxa"/>
          </w:tcPr>
          <w:p w14:paraId="4C65CA04" w14:textId="5FF13FBE" w:rsidR="00B24B0B" w:rsidRPr="006827AC" w:rsidRDefault="00B24B0B" w:rsidP="00B24B0B">
            <w:pPr>
              <w:spacing w:line="360" w:lineRule="auto"/>
              <w:jc w:val="right"/>
              <w:rPr>
                <w:rFonts w:ascii="Arial" w:hAnsi="Arial" w:cs="Arial"/>
                <w:sz w:val="16"/>
                <w:szCs w:val="16"/>
              </w:rPr>
            </w:pPr>
            <w:r w:rsidRPr="006827AC">
              <w:rPr>
                <w:rFonts w:ascii="Arial" w:hAnsi="Arial" w:cs="Arial"/>
                <w:sz w:val="16"/>
                <w:szCs w:val="16"/>
              </w:rPr>
              <w:t>(56,262)</w:t>
            </w:r>
          </w:p>
        </w:tc>
        <w:tc>
          <w:tcPr>
            <w:tcW w:w="1323" w:type="dxa"/>
          </w:tcPr>
          <w:p w14:paraId="7803E33A" w14:textId="45274F7E" w:rsidR="00B24B0B" w:rsidRPr="006827AC" w:rsidRDefault="00B24B0B" w:rsidP="00B24B0B">
            <w:pPr>
              <w:spacing w:line="360" w:lineRule="auto"/>
              <w:jc w:val="right"/>
              <w:rPr>
                <w:rFonts w:ascii="Arial" w:hAnsi="Arial" w:cs="Arial"/>
                <w:sz w:val="16"/>
                <w:szCs w:val="16"/>
              </w:rPr>
            </w:pPr>
            <w:r w:rsidRPr="006827AC">
              <w:rPr>
                <w:rFonts w:ascii="Arial" w:hAnsi="Arial" w:cs="Arial"/>
                <w:sz w:val="16"/>
                <w:szCs w:val="16"/>
              </w:rPr>
              <w:t>(28,101)</w:t>
            </w:r>
          </w:p>
        </w:tc>
        <w:tc>
          <w:tcPr>
            <w:tcW w:w="1314" w:type="dxa"/>
          </w:tcPr>
          <w:p w14:paraId="483117DD" w14:textId="25AA2A78" w:rsidR="00B24B0B" w:rsidRPr="006827AC" w:rsidRDefault="00B24B0B" w:rsidP="00B24B0B">
            <w:pPr>
              <w:spacing w:line="360" w:lineRule="auto"/>
              <w:jc w:val="center"/>
              <w:rPr>
                <w:rFonts w:ascii="Arial" w:hAnsi="Arial" w:cs="Arial"/>
                <w:sz w:val="16"/>
                <w:szCs w:val="16"/>
              </w:rPr>
            </w:pPr>
            <w:r w:rsidRPr="000C52B0">
              <w:rPr>
                <w:rFonts w:ascii="Arial" w:hAnsi="Arial" w:cs="Arial"/>
                <w:sz w:val="16"/>
                <w:szCs w:val="16"/>
              </w:rPr>
              <w:t xml:space="preserve">          -</w:t>
            </w:r>
          </w:p>
        </w:tc>
        <w:tc>
          <w:tcPr>
            <w:tcW w:w="1269" w:type="dxa"/>
          </w:tcPr>
          <w:p w14:paraId="1E6D536D" w14:textId="6AC8EF4B" w:rsidR="00B24B0B" w:rsidRPr="006827AC" w:rsidRDefault="00B24B0B" w:rsidP="00B24B0B">
            <w:pPr>
              <w:spacing w:line="360" w:lineRule="auto"/>
              <w:jc w:val="right"/>
              <w:rPr>
                <w:rFonts w:ascii="Arial" w:hAnsi="Arial" w:cs="Arial"/>
                <w:sz w:val="16"/>
                <w:szCs w:val="16"/>
              </w:rPr>
            </w:pPr>
            <w:r w:rsidRPr="006827AC">
              <w:rPr>
                <w:rFonts w:ascii="Arial" w:hAnsi="Arial" w:cs="Arial"/>
                <w:sz w:val="16"/>
                <w:szCs w:val="16"/>
              </w:rPr>
              <w:t>(2,513,473)</w:t>
            </w:r>
          </w:p>
        </w:tc>
      </w:tr>
      <w:tr w:rsidR="00B24B0B" w:rsidRPr="006827AC" w14:paraId="662D0F28" w14:textId="77777777" w:rsidTr="00023FCF">
        <w:tc>
          <w:tcPr>
            <w:tcW w:w="2543" w:type="dxa"/>
          </w:tcPr>
          <w:p w14:paraId="7365D376" w14:textId="69AB6A50" w:rsidR="00B24B0B" w:rsidRPr="006827AC" w:rsidRDefault="00B24B0B" w:rsidP="00B24B0B">
            <w:pPr>
              <w:spacing w:line="360" w:lineRule="auto"/>
              <w:jc w:val="thaiDistribute"/>
              <w:rPr>
                <w:rFonts w:ascii="Arial" w:hAnsi="Arial" w:cs="Arial"/>
                <w:sz w:val="16"/>
                <w:szCs w:val="16"/>
              </w:rPr>
            </w:pPr>
            <w:r w:rsidRPr="006827AC">
              <w:rPr>
                <w:rFonts w:ascii="Arial" w:hAnsi="Arial" w:cs="Arial"/>
                <w:sz w:val="16"/>
                <w:szCs w:val="16"/>
              </w:rPr>
              <w:t>Depreciation for the year</w:t>
            </w:r>
          </w:p>
        </w:tc>
        <w:tc>
          <w:tcPr>
            <w:tcW w:w="1341" w:type="dxa"/>
          </w:tcPr>
          <w:p w14:paraId="246E56AC" w14:textId="1FA1E496" w:rsidR="00B24B0B" w:rsidRPr="006827AC" w:rsidRDefault="00B24B0B" w:rsidP="00B24B0B">
            <w:pPr>
              <w:spacing w:line="360" w:lineRule="auto"/>
              <w:jc w:val="center"/>
              <w:rPr>
                <w:rFonts w:ascii="Arial" w:hAnsi="Arial" w:cs="Arial"/>
                <w:sz w:val="16"/>
                <w:szCs w:val="16"/>
              </w:rPr>
            </w:pPr>
            <w:r w:rsidRPr="00AF6702">
              <w:rPr>
                <w:rFonts w:ascii="Arial" w:hAnsi="Arial" w:cs="Arial"/>
                <w:sz w:val="16"/>
                <w:szCs w:val="16"/>
              </w:rPr>
              <w:t xml:space="preserve">          -</w:t>
            </w:r>
          </w:p>
        </w:tc>
        <w:tc>
          <w:tcPr>
            <w:tcW w:w="1323" w:type="dxa"/>
          </w:tcPr>
          <w:p w14:paraId="37FFC141" w14:textId="0D8719A6" w:rsidR="00B24B0B" w:rsidRPr="006827AC" w:rsidRDefault="00B24B0B" w:rsidP="00B24B0B">
            <w:pPr>
              <w:spacing w:line="360" w:lineRule="auto"/>
              <w:jc w:val="right"/>
              <w:rPr>
                <w:rFonts w:ascii="Arial" w:hAnsi="Arial" w:cs="Arial"/>
                <w:sz w:val="16"/>
                <w:szCs w:val="16"/>
              </w:rPr>
            </w:pPr>
            <w:r w:rsidRPr="006827AC">
              <w:rPr>
                <w:rFonts w:ascii="Arial" w:hAnsi="Arial" w:cs="Arial"/>
                <w:sz w:val="16"/>
                <w:szCs w:val="16"/>
              </w:rPr>
              <w:t>(793)</w:t>
            </w:r>
          </w:p>
        </w:tc>
        <w:tc>
          <w:tcPr>
            <w:tcW w:w="1341" w:type="dxa"/>
          </w:tcPr>
          <w:p w14:paraId="69A59A00" w14:textId="12EFA6C3" w:rsidR="00B24B0B" w:rsidRPr="006827AC" w:rsidRDefault="00B24B0B" w:rsidP="00B24B0B">
            <w:pPr>
              <w:spacing w:line="360" w:lineRule="auto"/>
              <w:jc w:val="right"/>
              <w:rPr>
                <w:rFonts w:ascii="Arial" w:hAnsi="Arial" w:cs="Arial"/>
                <w:sz w:val="16"/>
                <w:szCs w:val="16"/>
              </w:rPr>
            </w:pPr>
            <w:r w:rsidRPr="006827AC">
              <w:rPr>
                <w:rFonts w:ascii="Arial" w:hAnsi="Arial" w:cs="Arial"/>
                <w:sz w:val="16"/>
                <w:szCs w:val="16"/>
              </w:rPr>
              <w:t>(22,360)</w:t>
            </w:r>
          </w:p>
        </w:tc>
        <w:tc>
          <w:tcPr>
            <w:tcW w:w="1395" w:type="dxa"/>
          </w:tcPr>
          <w:p w14:paraId="1111E578" w14:textId="0EDD35D3" w:rsidR="00B24B0B" w:rsidRPr="006827AC" w:rsidRDefault="00B24B0B" w:rsidP="00B24B0B">
            <w:pPr>
              <w:spacing w:line="360" w:lineRule="auto"/>
              <w:jc w:val="right"/>
              <w:rPr>
                <w:rFonts w:ascii="Arial" w:hAnsi="Arial" w:cs="Arial"/>
                <w:sz w:val="16"/>
                <w:szCs w:val="16"/>
              </w:rPr>
            </w:pPr>
            <w:r w:rsidRPr="006827AC">
              <w:rPr>
                <w:rFonts w:ascii="Arial" w:hAnsi="Arial" w:cs="Arial"/>
                <w:sz w:val="16"/>
                <w:szCs w:val="16"/>
              </w:rPr>
              <w:t>(56,134)</w:t>
            </w:r>
          </w:p>
        </w:tc>
        <w:tc>
          <w:tcPr>
            <w:tcW w:w="1368" w:type="dxa"/>
          </w:tcPr>
          <w:p w14:paraId="769CDC8B" w14:textId="57668EDB" w:rsidR="00B24B0B" w:rsidRPr="006827AC" w:rsidRDefault="00B24B0B" w:rsidP="00B24B0B">
            <w:pPr>
              <w:spacing w:line="360" w:lineRule="auto"/>
              <w:jc w:val="right"/>
              <w:rPr>
                <w:rFonts w:ascii="Arial" w:hAnsi="Arial" w:cs="Arial"/>
                <w:sz w:val="16"/>
                <w:szCs w:val="16"/>
              </w:rPr>
            </w:pPr>
            <w:r w:rsidRPr="006827AC">
              <w:rPr>
                <w:rFonts w:ascii="Arial" w:hAnsi="Arial" w:cs="Arial"/>
                <w:sz w:val="16"/>
                <w:szCs w:val="16"/>
              </w:rPr>
              <w:t>(128,025)</w:t>
            </w:r>
          </w:p>
        </w:tc>
        <w:tc>
          <w:tcPr>
            <w:tcW w:w="1512" w:type="dxa"/>
          </w:tcPr>
          <w:p w14:paraId="7AC5CA49" w14:textId="14835209" w:rsidR="00B24B0B" w:rsidRPr="006827AC" w:rsidRDefault="00B24B0B" w:rsidP="00B24B0B">
            <w:pPr>
              <w:spacing w:line="360" w:lineRule="auto"/>
              <w:jc w:val="right"/>
              <w:rPr>
                <w:rFonts w:ascii="Arial" w:hAnsi="Arial" w:cs="Arial"/>
                <w:sz w:val="16"/>
                <w:szCs w:val="16"/>
              </w:rPr>
            </w:pPr>
            <w:r w:rsidRPr="006827AC">
              <w:rPr>
                <w:rFonts w:ascii="Arial" w:hAnsi="Arial" w:cs="Arial"/>
                <w:sz w:val="16"/>
                <w:szCs w:val="16"/>
              </w:rPr>
              <w:t>(3,800)</w:t>
            </w:r>
          </w:p>
        </w:tc>
        <w:tc>
          <w:tcPr>
            <w:tcW w:w="1323" w:type="dxa"/>
          </w:tcPr>
          <w:p w14:paraId="10EE5439" w14:textId="0CEEDB05" w:rsidR="00B24B0B" w:rsidRPr="006827AC" w:rsidRDefault="00B24B0B" w:rsidP="00B24B0B">
            <w:pPr>
              <w:spacing w:line="360" w:lineRule="auto"/>
              <w:jc w:val="right"/>
              <w:rPr>
                <w:rFonts w:ascii="Arial" w:hAnsi="Arial" w:cs="Arial"/>
                <w:sz w:val="16"/>
                <w:szCs w:val="16"/>
              </w:rPr>
            </w:pPr>
            <w:r w:rsidRPr="006827AC">
              <w:rPr>
                <w:rFonts w:ascii="Arial" w:hAnsi="Arial" w:cs="Arial"/>
                <w:sz w:val="16"/>
                <w:szCs w:val="16"/>
              </w:rPr>
              <w:t>(2,581)</w:t>
            </w:r>
          </w:p>
        </w:tc>
        <w:tc>
          <w:tcPr>
            <w:tcW w:w="1314" w:type="dxa"/>
          </w:tcPr>
          <w:p w14:paraId="2221D25F" w14:textId="0F1676D5" w:rsidR="00B24B0B" w:rsidRPr="006827AC" w:rsidRDefault="00B24B0B" w:rsidP="00B24B0B">
            <w:pPr>
              <w:spacing w:line="360" w:lineRule="auto"/>
              <w:jc w:val="center"/>
              <w:rPr>
                <w:rFonts w:ascii="Arial" w:hAnsi="Arial" w:cs="Arial"/>
                <w:sz w:val="16"/>
                <w:szCs w:val="16"/>
              </w:rPr>
            </w:pPr>
            <w:r w:rsidRPr="000C52B0">
              <w:rPr>
                <w:rFonts w:ascii="Arial" w:hAnsi="Arial" w:cs="Arial"/>
                <w:sz w:val="16"/>
                <w:szCs w:val="16"/>
              </w:rPr>
              <w:t xml:space="preserve">          -</w:t>
            </w:r>
          </w:p>
        </w:tc>
        <w:tc>
          <w:tcPr>
            <w:tcW w:w="1269" w:type="dxa"/>
          </w:tcPr>
          <w:p w14:paraId="06903AD1" w14:textId="5314BF9B" w:rsidR="00B24B0B" w:rsidRPr="006827AC" w:rsidRDefault="00B24B0B" w:rsidP="00B24B0B">
            <w:pPr>
              <w:spacing w:line="360" w:lineRule="auto"/>
              <w:jc w:val="right"/>
              <w:rPr>
                <w:rFonts w:ascii="Arial" w:hAnsi="Arial" w:cs="Arial"/>
                <w:sz w:val="16"/>
                <w:szCs w:val="16"/>
              </w:rPr>
            </w:pPr>
            <w:r w:rsidRPr="006827AC">
              <w:rPr>
                <w:rFonts w:ascii="Arial" w:hAnsi="Arial" w:cs="Arial"/>
                <w:sz w:val="16"/>
                <w:szCs w:val="16"/>
              </w:rPr>
              <w:t>(213,693)</w:t>
            </w:r>
          </w:p>
        </w:tc>
      </w:tr>
      <w:tr w:rsidR="00284259" w:rsidRPr="006827AC" w14:paraId="40A4CF4F" w14:textId="77777777" w:rsidTr="00023FCF">
        <w:tc>
          <w:tcPr>
            <w:tcW w:w="2543" w:type="dxa"/>
          </w:tcPr>
          <w:p w14:paraId="0DB1E557" w14:textId="77777777" w:rsidR="00284259" w:rsidRPr="006827AC" w:rsidRDefault="00284259" w:rsidP="00284259">
            <w:pPr>
              <w:spacing w:line="360" w:lineRule="auto"/>
              <w:rPr>
                <w:rFonts w:ascii="Arial" w:hAnsi="Arial" w:cs="Arial"/>
                <w:sz w:val="16"/>
                <w:szCs w:val="16"/>
              </w:rPr>
            </w:pPr>
            <w:r w:rsidRPr="006827AC">
              <w:rPr>
                <w:rFonts w:ascii="Arial" w:hAnsi="Arial" w:cs="Arial"/>
                <w:sz w:val="16"/>
                <w:szCs w:val="16"/>
              </w:rPr>
              <w:t xml:space="preserve">Depreciation on disposals / </w:t>
            </w:r>
          </w:p>
          <w:p w14:paraId="67E9C45C" w14:textId="7CB7F3B3" w:rsidR="00284259" w:rsidRPr="006827AC" w:rsidRDefault="00284259" w:rsidP="00284259">
            <w:pPr>
              <w:spacing w:line="360" w:lineRule="auto"/>
              <w:jc w:val="thaiDistribute"/>
              <w:rPr>
                <w:rFonts w:ascii="Arial" w:hAnsi="Arial" w:cs="Arial"/>
                <w:sz w:val="16"/>
                <w:szCs w:val="16"/>
              </w:rPr>
            </w:pPr>
            <w:r w:rsidRPr="006827AC">
              <w:rPr>
                <w:rFonts w:ascii="Arial" w:hAnsi="Arial" w:cs="Arial"/>
                <w:sz w:val="16"/>
                <w:szCs w:val="16"/>
              </w:rPr>
              <w:t xml:space="preserve">    write-off</w:t>
            </w:r>
          </w:p>
        </w:tc>
        <w:tc>
          <w:tcPr>
            <w:tcW w:w="1341" w:type="dxa"/>
          </w:tcPr>
          <w:p w14:paraId="309342B0" w14:textId="77777777" w:rsidR="00284259" w:rsidRPr="006827AC" w:rsidRDefault="00284259" w:rsidP="00284259">
            <w:pPr>
              <w:spacing w:line="360" w:lineRule="auto"/>
              <w:jc w:val="center"/>
              <w:rPr>
                <w:rFonts w:ascii="Arial" w:hAnsi="Arial" w:cs="Arial"/>
                <w:sz w:val="16"/>
                <w:szCs w:val="16"/>
              </w:rPr>
            </w:pPr>
            <w:r w:rsidRPr="006827AC">
              <w:rPr>
                <w:rFonts w:ascii="Arial" w:hAnsi="Arial" w:cs="Arial"/>
                <w:sz w:val="16"/>
                <w:szCs w:val="16"/>
              </w:rPr>
              <w:t xml:space="preserve">      </w:t>
            </w:r>
          </w:p>
          <w:p w14:paraId="0E1EE3B4" w14:textId="31D1C63C" w:rsidR="00284259" w:rsidRPr="006827AC" w:rsidRDefault="00B24B0B" w:rsidP="00284259">
            <w:pPr>
              <w:pBdr>
                <w:bottom w:val="single" w:sz="4" w:space="1" w:color="auto"/>
              </w:pBdr>
              <w:spacing w:line="360" w:lineRule="auto"/>
              <w:jc w:val="center"/>
              <w:rPr>
                <w:rFonts w:ascii="Arial" w:hAnsi="Arial" w:cs="Arial"/>
                <w:sz w:val="16"/>
                <w:szCs w:val="16"/>
              </w:rPr>
            </w:pPr>
            <w:r w:rsidRPr="006827AC">
              <w:rPr>
                <w:rFonts w:ascii="Arial" w:hAnsi="Arial" w:cs="Arial"/>
                <w:sz w:val="16"/>
                <w:szCs w:val="16"/>
              </w:rPr>
              <w:t xml:space="preserve">          -</w:t>
            </w:r>
          </w:p>
        </w:tc>
        <w:tc>
          <w:tcPr>
            <w:tcW w:w="1323" w:type="dxa"/>
          </w:tcPr>
          <w:p w14:paraId="1635F1CA" w14:textId="77777777" w:rsidR="00284259" w:rsidRPr="006827AC" w:rsidRDefault="00284259" w:rsidP="00284259">
            <w:pPr>
              <w:spacing w:line="360" w:lineRule="auto"/>
              <w:jc w:val="center"/>
              <w:rPr>
                <w:rFonts w:ascii="Arial" w:hAnsi="Arial" w:cs="Arial"/>
                <w:sz w:val="16"/>
                <w:szCs w:val="16"/>
              </w:rPr>
            </w:pPr>
            <w:r w:rsidRPr="006827AC">
              <w:rPr>
                <w:rFonts w:ascii="Arial" w:hAnsi="Arial" w:cs="Arial"/>
                <w:sz w:val="16"/>
                <w:szCs w:val="16"/>
              </w:rPr>
              <w:t xml:space="preserve">      </w:t>
            </w:r>
          </w:p>
          <w:p w14:paraId="5212218B" w14:textId="2E89802A" w:rsidR="00284259" w:rsidRPr="006827AC" w:rsidRDefault="00284259" w:rsidP="00284259">
            <w:pPr>
              <w:pBdr>
                <w:bottom w:val="single" w:sz="4" w:space="1" w:color="auto"/>
              </w:pBdr>
              <w:spacing w:line="360" w:lineRule="auto"/>
              <w:jc w:val="center"/>
              <w:rPr>
                <w:rFonts w:ascii="Arial" w:hAnsi="Arial" w:cs="Arial"/>
                <w:sz w:val="16"/>
                <w:szCs w:val="16"/>
              </w:rPr>
            </w:pPr>
            <w:r w:rsidRPr="006827AC">
              <w:rPr>
                <w:rFonts w:ascii="Arial" w:hAnsi="Arial" w:cs="Arial"/>
                <w:sz w:val="16"/>
                <w:szCs w:val="16"/>
              </w:rPr>
              <w:t xml:space="preserve">          -</w:t>
            </w:r>
          </w:p>
        </w:tc>
        <w:tc>
          <w:tcPr>
            <w:tcW w:w="1341" w:type="dxa"/>
          </w:tcPr>
          <w:p w14:paraId="55DEA2EB" w14:textId="77777777" w:rsidR="00284259" w:rsidRPr="006827AC" w:rsidRDefault="00284259" w:rsidP="00284259">
            <w:pPr>
              <w:spacing w:line="360" w:lineRule="auto"/>
              <w:jc w:val="center"/>
              <w:rPr>
                <w:rFonts w:ascii="Arial" w:hAnsi="Arial" w:cs="Arial"/>
                <w:sz w:val="16"/>
                <w:szCs w:val="16"/>
              </w:rPr>
            </w:pPr>
            <w:r w:rsidRPr="006827AC">
              <w:rPr>
                <w:rFonts w:ascii="Arial" w:hAnsi="Arial" w:cs="Arial"/>
                <w:sz w:val="16"/>
                <w:szCs w:val="16"/>
              </w:rPr>
              <w:t xml:space="preserve">      </w:t>
            </w:r>
          </w:p>
          <w:p w14:paraId="1C9DB155" w14:textId="591CE98F" w:rsidR="00284259" w:rsidRPr="006827AC" w:rsidRDefault="00284259" w:rsidP="00284259">
            <w:pPr>
              <w:pBdr>
                <w:bottom w:val="single" w:sz="4" w:space="1" w:color="auto"/>
              </w:pBdr>
              <w:spacing w:line="360" w:lineRule="auto"/>
              <w:jc w:val="center"/>
              <w:rPr>
                <w:rFonts w:ascii="Arial" w:hAnsi="Arial" w:cs="Arial"/>
                <w:sz w:val="16"/>
                <w:szCs w:val="16"/>
              </w:rPr>
            </w:pPr>
            <w:r w:rsidRPr="006827AC">
              <w:rPr>
                <w:rFonts w:ascii="Arial" w:hAnsi="Arial" w:cs="Arial"/>
                <w:sz w:val="16"/>
                <w:szCs w:val="16"/>
              </w:rPr>
              <w:t xml:space="preserve">          -</w:t>
            </w:r>
          </w:p>
        </w:tc>
        <w:tc>
          <w:tcPr>
            <w:tcW w:w="1395" w:type="dxa"/>
          </w:tcPr>
          <w:p w14:paraId="1AA41F0A" w14:textId="77777777" w:rsidR="00284259" w:rsidRPr="006827AC" w:rsidRDefault="00284259" w:rsidP="00284259">
            <w:pPr>
              <w:pBdr>
                <w:bottom w:val="single" w:sz="4" w:space="1" w:color="auto"/>
              </w:pBdr>
              <w:spacing w:line="360" w:lineRule="auto"/>
              <w:jc w:val="right"/>
              <w:rPr>
                <w:rFonts w:ascii="Arial" w:hAnsi="Arial" w:cs="Arial"/>
                <w:sz w:val="16"/>
                <w:szCs w:val="16"/>
              </w:rPr>
            </w:pPr>
          </w:p>
          <w:p w14:paraId="68A8C991" w14:textId="25477D87" w:rsidR="00284259" w:rsidRPr="006827AC" w:rsidRDefault="00284259" w:rsidP="00284259">
            <w:pPr>
              <w:pBdr>
                <w:bottom w:val="single" w:sz="4" w:space="1" w:color="auto"/>
              </w:pBdr>
              <w:spacing w:line="360" w:lineRule="auto"/>
              <w:jc w:val="right"/>
              <w:rPr>
                <w:rFonts w:ascii="Arial" w:hAnsi="Arial" w:cs="Arial"/>
                <w:sz w:val="16"/>
                <w:szCs w:val="16"/>
              </w:rPr>
            </w:pPr>
            <w:r w:rsidRPr="006827AC">
              <w:rPr>
                <w:rFonts w:ascii="Arial" w:hAnsi="Arial" w:cs="Arial"/>
                <w:sz w:val="16"/>
                <w:szCs w:val="16"/>
              </w:rPr>
              <w:t>9,200</w:t>
            </w:r>
          </w:p>
        </w:tc>
        <w:tc>
          <w:tcPr>
            <w:tcW w:w="1368" w:type="dxa"/>
          </w:tcPr>
          <w:p w14:paraId="42A7750A" w14:textId="77777777" w:rsidR="00284259" w:rsidRPr="006827AC" w:rsidRDefault="00284259" w:rsidP="00284259">
            <w:pPr>
              <w:pBdr>
                <w:bottom w:val="single" w:sz="4" w:space="1" w:color="auto"/>
              </w:pBdr>
              <w:spacing w:line="360" w:lineRule="auto"/>
              <w:jc w:val="right"/>
              <w:rPr>
                <w:rFonts w:ascii="Arial" w:hAnsi="Arial" w:cs="Arial"/>
                <w:sz w:val="16"/>
                <w:szCs w:val="16"/>
              </w:rPr>
            </w:pPr>
          </w:p>
          <w:p w14:paraId="2E49A8A7" w14:textId="2D41E809" w:rsidR="00284259" w:rsidRPr="006827AC" w:rsidRDefault="00284259" w:rsidP="00284259">
            <w:pPr>
              <w:pBdr>
                <w:bottom w:val="single" w:sz="4" w:space="1" w:color="auto"/>
              </w:pBdr>
              <w:spacing w:line="360" w:lineRule="auto"/>
              <w:jc w:val="right"/>
              <w:rPr>
                <w:rFonts w:ascii="Arial" w:hAnsi="Arial" w:cs="Arial"/>
                <w:sz w:val="16"/>
                <w:szCs w:val="16"/>
              </w:rPr>
            </w:pPr>
            <w:r w:rsidRPr="006827AC">
              <w:rPr>
                <w:rFonts w:ascii="Arial" w:hAnsi="Arial" w:cs="Arial"/>
                <w:sz w:val="16"/>
                <w:szCs w:val="16"/>
              </w:rPr>
              <w:t>5,829</w:t>
            </w:r>
          </w:p>
        </w:tc>
        <w:tc>
          <w:tcPr>
            <w:tcW w:w="1512" w:type="dxa"/>
          </w:tcPr>
          <w:p w14:paraId="546F6E38" w14:textId="77777777" w:rsidR="00284259" w:rsidRPr="006827AC" w:rsidRDefault="00284259" w:rsidP="00284259">
            <w:pPr>
              <w:pBdr>
                <w:bottom w:val="single" w:sz="4" w:space="1" w:color="auto"/>
              </w:pBdr>
              <w:spacing w:line="360" w:lineRule="auto"/>
              <w:jc w:val="right"/>
              <w:rPr>
                <w:rFonts w:ascii="Arial" w:hAnsi="Arial" w:cs="Arial"/>
                <w:sz w:val="16"/>
                <w:szCs w:val="16"/>
              </w:rPr>
            </w:pPr>
          </w:p>
          <w:p w14:paraId="5AD7D480" w14:textId="51E44916" w:rsidR="00284259" w:rsidRPr="006827AC" w:rsidRDefault="00284259" w:rsidP="00284259">
            <w:pPr>
              <w:pBdr>
                <w:bottom w:val="single" w:sz="4" w:space="1" w:color="auto"/>
              </w:pBdr>
              <w:spacing w:line="360" w:lineRule="auto"/>
              <w:jc w:val="right"/>
              <w:rPr>
                <w:rFonts w:ascii="Arial" w:hAnsi="Arial" w:cs="Arial"/>
                <w:sz w:val="16"/>
                <w:szCs w:val="16"/>
              </w:rPr>
            </w:pPr>
            <w:r w:rsidRPr="006827AC">
              <w:rPr>
                <w:rFonts w:ascii="Arial" w:hAnsi="Arial" w:cs="Arial"/>
                <w:sz w:val="16"/>
                <w:szCs w:val="16"/>
              </w:rPr>
              <w:t>20</w:t>
            </w:r>
          </w:p>
        </w:tc>
        <w:tc>
          <w:tcPr>
            <w:tcW w:w="1323" w:type="dxa"/>
          </w:tcPr>
          <w:p w14:paraId="3DD4BCAA" w14:textId="77777777" w:rsidR="00284259" w:rsidRPr="006827AC" w:rsidRDefault="00284259" w:rsidP="00284259">
            <w:pPr>
              <w:pBdr>
                <w:bottom w:val="single" w:sz="4" w:space="1" w:color="auto"/>
              </w:pBdr>
              <w:spacing w:line="360" w:lineRule="auto"/>
              <w:jc w:val="right"/>
              <w:rPr>
                <w:rFonts w:ascii="Arial" w:hAnsi="Arial" w:cs="Arial"/>
                <w:sz w:val="16"/>
                <w:szCs w:val="16"/>
              </w:rPr>
            </w:pPr>
          </w:p>
          <w:p w14:paraId="2500176E" w14:textId="2556A046" w:rsidR="00284259" w:rsidRPr="006827AC" w:rsidRDefault="00284259" w:rsidP="00284259">
            <w:pPr>
              <w:pBdr>
                <w:bottom w:val="single" w:sz="4" w:space="1" w:color="auto"/>
              </w:pBdr>
              <w:spacing w:line="360" w:lineRule="auto"/>
              <w:jc w:val="right"/>
              <w:rPr>
                <w:rFonts w:ascii="Arial" w:hAnsi="Arial" w:cs="Arial"/>
                <w:sz w:val="16"/>
                <w:szCs w:val="16"/>
              </w:rPr>
            </w:pPr>
            <w:r w:rsidRPr="006827AC">
              <w:rPr>
                <w:rFonts w:ascii="Arial" w:hAnsi="Arial" w:cs="Arial"/>
                <w:sz w:val="16"/>
                <w:szCs w:val="16"/>
              </w:rPr>
              <w:t>6,608</w:t>
            </w:r>
          </w:p>
        </w:tc>
        <w:tc>
          <w:tcPr>
            <w:tcW w:w="1314" w:type="dxa"/>
          </w:tcPr>
          <w:p w14:paraId="074FA4BD" w14:textId="77777777" w:rsidR="00284259" w:rsidRPr="006827AC" w:rsidRDefault="00284259" w:rsidP="00284259">
            <w:pPr>
              <w:spacing w:line="360" w:lineRule="auto"/>
              <w:jc w:val="center"/>
              <w:rPr>
                <w:rFonts w:ascii="Arial" w:hAnsi="Arial" w:cs="Arial"/>
                <w:sz w:val="16"/>
                <w:szCs w:val="16"/>
              </w:rPr>
            </w:pPr>
            <w:r w:rsidRPr="006827AC">
              <w:rPr>
                <w:rFonts w:ascii="Arial" w:hAnsi="Arial" w:cs="Arial"/>
                <w:sz w:val="16"/>
                <w:szCs w:val="16"/>
              </w:rPr>
              <w:t xml:space="preserve">      </w:t>
            </w:r>
          </w:p>
          <w:p w14:paraId="0F8FA424" w14:textId="54BE168D" w:rsidR="00284259" w:rsidRPr="006827AC" w:rsidRDefault="00B24B0B" w:rsidP="00284259">
            <w:pPr>
              <w:pBdr>
                <w:bottom w:val="single" w:sz="4" w:space="1" w:color="auto"/>
              </w:pBdr>
              <w:spacing w:line="360" w:lineRule="auto"/>
              <w:jc w:val="center"/>
              <w:rPr>
                <w:rFonts w:ascii="Arial" w:hAnsi="Arial" w:cs="Arial"/>
                <w:sz w:val="16"/>
                <w:szCs w:val="16"/>
              </w:rPr>
            </w:pPr>
            <w:r w:rsidRPr="006827AC">
              <w:rPr>
                <w:rFonts w:ascii="Arial" w:hAnsi="Arial" w:cs="Arial"/>
                <w:sz w:val="16"/>
                <w:szCs w:val="16"/>
              </w:rPr>
              <w:t xml:space="preserve">          -</w:t>
            </w:r>
          </w:p>
        </w:tc>
        <w:tc>
          <w:tcPr>
            <w:tcW w:w="1269" w:type="dxa"/>
          </w:tcPr>
          <w:p w14:paraId="1257B36B" w14:textId="77777777" w:rsidR="00284259" w:rsidRPr="006827AC" w:rsidRDefault="00284259" w:rsidP="00284259">
            <w:pPr>
              <w:pBdr>
                <w:bottom w:val="single" w:sz="4" w:space="1" w:color="auto"/>
              </w:pBdr>
              <w:spacing w:line="360" w:lineRule="auto"/>
              <w:jc w:val="right"/>
              <w:rPr>
                <w:rFonts w:ascii="Arial" w:hAnsi="Arial" w:cs="Arial"/>
                <w:sz w:val="16"/>
                <w:szCs w:val="16"/>
              </w:rPr>
            </w:pPr>
          </w:p>
          <w:p w14:paraId="1498B001" w14:textId="498ABBEE" w:rsidR="00284259" w:rsidRPr="006827AC" w:rsidRDefault="00284259" w:rsidP="00284259">
            <w:pPr>
              <w:pBdr>
                <w:bottom w:val="single" w:sz="4" w:space="1" w:color="auto"/>
              </w:pBdr>
              <w:spacing w:line="360" w:lineRule="auto"/>
              <w:jc w:val="right"/>
              <w:rPr>
                <w:rFonts w:ascii="Arial" w:hAnsi="Arial" w:cs="Arial"/>
                <w:sz w:val="16"/>
                <w:szCs w:val="16"/>
              </w:rPr>
            </w:pPr>
            <w:r w:rsidRPr="006827AC">
              <w:rPr>
                <w:rFonts w:ascii="Arial" w:hAnsi="Arial" w:cs="Arial"/>
                <w:sz w:val="16"/>
                <w:szCs w:val="16"/>
              </w:rPr>
              <w:t>21,657</w:t>
            </w:r>
          </w:p>
        </w:tc>
      </w:tr>
      <w:tr w:rsidR="00B24B0B" w:rsidRPr="006827AC" w14:paraId="5F6C686A" w14:textId="77777777" w:rsidTr="00023FCF">
        <w:tc>
          <w:tcPr>
            <w:tcW w:w="2543" w:type="dxa"/>
          </w:tcPr>
          <w:p w14:paraId="6F3F9A65" w14:textId="5CEE8FA9" w:rsidR="00B24B0B" w:rsidRPr="006827AC" w:rsidRDefault="00B24B0B" w:rsidP="00B24B0B">
            <w:pPr>
              <w:spacing w:line="360" w:lineRule="auto"/>
              <w:rPr>
                <w:rFonts w:ascii="Arial" w:hAnsi="Arial" w:cs="Arial"/>
                <w:sz w:val="16"/>
                <w:szCs w:val="16"/>
              </w:rPr>
            </w:pPr>
            <w:r w:rsidRPr="006827AC">
              <w:rPr>
                <w:rFonts w:ascii="Arial" w:hAnsi="Arial" w:cs="Arial"/>
                <w:sz w:val="16"/>
                <w:szCs w:val="16"/>
              </w:rPr>
              <w:t>31 December 2020</w:t>
            </w:r>
          </w:p>
        </w:tc>
        <w:tc>
          <w:tcPr>
            <w:tcW w:w="1341" w:type="dxa"/>
          </w:tcPr>
          <w:p w14:paraId="76130DD9" w14:textId="7110E787" w:rsidR="00B24B0B" w:rsidRPr="006827AC" w:rsidRDefault="00B24B0B" w:rsidP="00B24B0B">
            <w:pPr>
              <w:spacing w:line="360" w:lineRule="auto"/>
              <w:jc w:val="center"/>
              <w:rPr>
                <w:rFonts w:ascii="Arial" w:hAnsi="Arial" w:cs="Arial"/>
                <w:sz w:val="16"/>
                <w:szCs w:val="16"/>
              </w:rPr>
            </w:pPr>
            <w:r w:rsidRPr="00736EDD">
              <w:rPr>
                <w:rFonts w:ascii="Arial" w:hAnsi="Arial" w:cs="Arial"/>
                <w:sz w:val="16"/>
                <w:szCs w:val="16"/>
              </w:rPr>
              <w:t xml:space="preserve">          -</w:t>
            </w:r>
          </w:p>
        </w:tc>
        <w:tc>
          <w:tcPr>
            <w:tcW w:w="1323" w:type="dxa"/>
          </w:tcPr>
          <w:p w14:paraId="54073318" w14:textId="5D2CAF93" w:rsidR="00B24B0B" w:rsidRPr="006827AC" w:rsidRDefault="00B24B0B" w:rsidP="00B24B0B">
            <w:pPr>
              <w:spacing w:line="360" w:lineRule="auto"/>
              <w:jc w:val="right"/>
              <w:rPr>
                <w:rFonts w:ascii="Arial" w:hAnsi="Arial" w:cs="Arial"/>
                <w:sz w:val="16"/>
                <w:szCs w:val="16"/>
              </w:rPr>
            </w:pPr>
            <w:r w:rsidRPr="006827AC">
              <w:rPr>
                <w:rFonts w:ascii="Arial" w:hAnsi="Arial" w:cs="Arial"/>
                <w:sz w:val="16"/>
                <w:szCs w:val="16"/>
              </w:rPr>
              <w:t>(13,231)</w:t>
            </w:r>
          </w:p>
        </w:tc>
        <w:tc>
          <w:tcPr>
            <w:tcW w:w="1341" w:type="dxa"/>
          </w:tcPr>
          <w:p w14:paraId="334003E6" w14:textId="16589044" w:rsidR="00B24B0B" w:rsidRPr="006827AC" w:rsidRDefault="00B24B0B" w:rsidP="00B24B0B">
            <w:pPr>
              <w:spacing w:line="360" w:lineRule="auto"/>
              <w:jc w:val="right"/>
              <w:rPr>
                <w:rFonts w:ascii="Arial" w:hAnsi="Arial" w:cs="Arial"/>
                <w:sz w:val="16"/>
                <w:szCs w:val="16"/>
              </w:rPr>
            </w:pPr>
            <w:r w:rsidRPr="006827AC">
              <w:rPr>
                <w:rFonts w:ascii="Arial" w:hAnsi="Arial" w:cs="Arial"/>
                <w:sz w:val="16"/>
                <w:szCs w:val="16"/>
              </w:rPr>
              <w:t>(197,335)</w:t>
            </w:r>
          </w:p>
        </w:tc>
        <w:tc>
          <w:tcPr>
            <w:tcW w:w="1395" w:type="dxa"/>
          </w:tcPr>
          <w:p w14:paraId="39E262C6" w14:textId="5EA34FD3" w:rsidR="00B24B0B" w:rsidRPr="006827AC" w:rsidRDefault="00B24B0B" w:rsidP="00B24B0B">
            <w:pPr>
              <w:spacing w:line="360" w:lineRule="auto"/>
              <w:jc w:val="right"/>
              <w:rPr>
                <w:rFonts w:ascii="Arial" w:hAnsi="Arial" w:cs="Arial"/>
                <w:sz w:val="16"/>
                <w:szCs w:val="16"/>
              </w:rPr>
            </w:pPr>
            <w:r w:rsidRPr="006827AC">
              <w:rPr>
                <w:rFonts w:ascii="Arial" w:hAnsi="Arial" w:cs="Arial"/>
                <w:sz w:val="16"/>
                <w:szCs w:val="16"/>
              </w:rPr>
              <w:t>(671,843)</w:t>
            </w:r>
          </w:p>
        </w:tc>
        <w:tc>
          <w:tcPr>
            <w:tcW w:w="1368" w:type="dxa"/>
          </w:tcPr>
          <w:p w14:paraId="3CF42610" w14:textId="3A3A4AAA" w:rsidR="00B24B0B" w:rsidRPr="006827AC" w:rsidRDefault="00B24B0B" w:rsidP="00B24B0B">
            <w:pPr>
              <w:spacing w:line="360" w:lineRule="auto"/>
              <w:jc w:val="right"/>
              <w:rPr>
                <w:rFonts w:ascii="Arial" w:hAnsi="Arial" w:cs="Arial"/>
                <w:sz w:val="16"/>
                <w:szCs w:val="16"/>
              </w:rPr>
            </w:pPr>
            <w:r w:rsidRPr="006827AC">
              <w:rPr>
                <w:rFonts w:ascii="Arial" w:hAnsi="Arial" w:cs="Arial"/>
                <w:sz w:val="16"/>
                <w:szCs w:val="16"/>
              </w:rPr>
              <w:t>(1,738,984)</w:t>
            </w:r>
          </w:p>
        </w:tc>
        <w:tc>
          <w:tcPr>
            <w:tcW w:w="1512" w:type="dxa"/>
          </w:tcPr>
          <w:p w14:paraId="7D650F5F" w14:textId="694F1CA5" w:rsidR="00B24B0B" w:rsidRPr="006827AC" w:rsidRDefault="00B24B0B" w:rsidP="00B24B0B">
            <w:pPr>
              <w:spacing w:line="360" w:lineRule="auto"/>
              <w:jc w:val="right"/>
              <w:rPr>
                <w:rFonts w:ascii="Arial" w:hAnsi="Arial" w:cs="Arial"/>
                <w:sz w:val="16"/>
                <w:szCs w:val="16"/>
              </w:rPr>
            </w:pPr>
            <w:r w:rsidRPr="006827AC">
              <w:rPr>
                <w:rFonts w:ascii="Arial" w:hAnsi="Arial" w:cs="Arial"/>
                <w:sz w:val="16"/>
                <w:szCs w:val="16"/>
              </w:rPr>
              <w:t>(60,042)</w:t>
            </w:r>
          </w:p>
        </w:tc>
        <w:tc>
          <w:tcPr>
            <w:tcW w:w="1323" w:type="dxa"/>
          </w:tcPr>
          <w:p w14:paraId="290BAE5E" w14:textId="1B0ACB52" w:rsidR="00B24B0B" w:rsidRPr="006827AC" w:rsidRDefault="00B24B0B" w:rsidP="00B24B0B">
            <w:pPr>
              <w:spacing w:line="360" w:lineRule="auto"/>
              <w:jc w:val="right"/>
              <w:rPr>
                <w:rFonts w:ascii="Arial" w:hAnsi="Arial" w:cs="Arial"/>
                <w:sz w:val="16"/>
                <w:szCs w:val="16"/>
              </w:rPr>
            </w:pPr>
            <w:r w:rsidRPr="006827AC">
              <w:rPr>
                <w:rFonts w:ascii="Arial" w:hAnsi="Arial" w:cs="Arial"/>
                <w:sz w:val="16"/>
                <w:szCs w:val="16"/>
              </w:rPr>
              <w:t>(24,074)</w:t>
            </w:r>
          </w:p>
        </w:tc>
        <w:tc>
          <w:tcPr>
            <w:tcW w:w="1314" w:type="dxa"/>
          </w:tcPr>
          <w:p w14:paraId="402D138E" w14:textId="73976E6B" w:rsidR="00B24B0B" w:rsidRPr="006827AC" w:rsidRDefault="00B24B0B" w:rsidP="00B24B0B">
            <w:pPr>
              <w:spacing w:line="360" w:lineRule="auto"/>
              <w:jc w:val="center"/>
              <w:rPr>
                <w:rFonts w:ascii="Arial" w:hAnsi="Arial" w:cs="Arial"/>
                <w:sz w:val="16"/>
                <w:szCs w:val="16"/>
              </w:rPr>
            </w:pPr>
            <w:r w:rsidRPr="00742B09">
              <w:rPr>
                <w:rFonts w:ascii="Arial" w:hAnsi="Arial" w:cs="Arial"/>
                <w:sz w:val="16"/>
                <w:szCs w:val="16"/>
              </w:rPr>
              <w:t xml:space="preserve">          -</w:t>
            </w:r>
          </w:p>
        </w:tc>
        <w:tc>
          <w:tcPr>
            <w:tcW w:w="1269" w:type="dxa"/>
          </w:tcPr>
          <w:p w14:paraId="1C540C66" w14:textId="556F7C11" w:rsidR="00B24B0B" w:rsidRPr="006827AC" w:rsidRDefault="00B24B0B" w:rsidP="00B24B0B">
            <w:pPr>
              <w:spacing w:line="360" w:lineRule="auto"/>
              <w:jc w:val="right"/>
              <w:rPr>
                <w:rFonts w:ascii="Arial" w:hAnsi="Arial" w:cs="Arial"/>
                <w:sz w:val="16"/>
                <w:szCs w:val="16"/>
              </w:rPr>
            </w:pPr>
            <w:r w:rsidRPr="006827AC">
              <w:rPr>
                <w:rFonts w:ascii="Arial" w:hAnsi="Arial" w:cs="Arial"/>
                <w:sz w:val="16"/>
                <w:szCs w:val="16"/>
              </w:rPr>
              <w:t>(2,705,509)</w:t>
            </w:r>
          </w:p>
        </w:tc>
      </w:tr>
      <w:tr w:rsidR="00B24B0B" w:rsidRPr="006827AC" w14:paraId="06082856" w14:textId="77777777" w:rsidTr="00023FCF">
        <w:tc>
          <w:tcPr>
            <w:tcW w:w="2543" w:type="dxa"/>
          </w:tcPr>
          <w:p w14:paraId="57EFE8DB" w14:textId="02001834" w:rsidR="00B24B0B" w:rsidRPr="006827AC" w:rsidRDefault="00B24B0B" w:rsidP="00B24B0B">
            <w:pPr>
              <w:spacing w:line="360" w:lineRule="auto"/>
              <w:rPr>
                <w:rFonts w:ascii="Arial" w:hAnsi="Arial" w:cs="Arial"/>
                <w:sz w:val="16"/>
                <w:szCs w:val="16"/>
              </w:rPr>
            </w:pPr>
            <w:r w:rsidRPr="006827AC">
              <w:rPr>
                <w:rFonts w:ascii="Arial" w:hAnsi="Arial" w:cs="Arial"/>
                <w:sz w:val="16"/>
                <w:szCs w:val="16"/>
              </w:rPr>
              <w:t>Depreciation for the year</w:t>
            </w:r>
          </w:p>
        </w:tc>
        <w:tc>
          <w:tcPr>
            <w:tcW w:w="1341" w:type="dxa"/>
          </w:tcPr>
          <w:p w14:paraId="29C50708" w14:textId="7A1AC5EA" w:rsidR="00B24B0B" w:rsidRPr="006827AC" w:rsidRDefault="00B24B0B" w:rsidP="00B24B0B">
            <w:pPr>
              <w:spacing w:line="360" w:lineRule="auto"/>
              <w:jc w:val="center"/>
              <w:rPr>
                <w:rFonts w:ascii="Arial" w:hAnsi="Arial" w:cs="Arial"/>
                <w:sz w:val="16"/>
                <w:szCs w:val="16"/>
              </w:rPr>
            </w:pPr>
            <w:r w:rsidRPr="00736EDD">
              <w:rPr>
                <w:rFonts w:ascii="Arial" w:hAnsi="Arial" w:cs="Arial"/>
                <w:sz w:val="16"/>
                <w:szCs w:val="16"/>
              </w:rPr>
              <w:t xml:space="preserve">          -</w:t>
            </w:r>
          </w:p>
        </w:tc>
        <w:tc>
          <w:tcPr>
            <w:tcW w:w="1323" w:type="dxa"/>
          </w:tcPr>
          <w:p w14:paraId="06AB7FD9" w14:textId="6F3D82B5" w:rsidR="00B24B0B" w:rsidRPr="006827AC" w:rsidRDefault="00B24B0B" w:rsidP="00B24B0B">
            <w:pPr>
              <w:spacing w:line="360" w:lineRule="auto"/>
              <w:jc w:val="right"/>
              <w:rPr>
                <w:rFonts w:ascii="Arial" w:hAnsi="Arial" w:cs="Arial"/>
                <w:sz w:val="16"/>
                <w:szCs w:val="16"/>
              </w:rPr>
            </w:pPr>
            <w:r w:rsidRPr="006827AC">
              <w:rPr>
                <w:rFonts w:ascii="Arial" w:hAnsi="Arial" w:cs="Arial"/>
                <w:sz w:val="16"/>
                <w:szCs w:val="16"/>
              </w:rPr>
              <w:t>(794)</w:t>
            </w:r>
          </w:p>
        </w:tc>
        <w:tc>
          <w:tcPr>
            <w:tcW w:w="1341" w:type="dxa"/>
          </w:tcPr>
          <w:p w14:paraId="7C54554F" w14:textId="4C664621" w:rsidR="00B24B0B" w:rsidRPr="006827AC" w:rsidRDefault="00B24B0B" w:rsidP="00B24B0B">
            <w:pPr>
              <w:spacing w:line="360" w:lineRule="auto"/>
              <w:jc w:val="right"/>
              <w:rPr>
                <w:rFonts w:ascii="Arial" w:hAnsi="Arial" w:cs="Arial"/>
                <w:sz w:val="16"/>
                <w:szCs w:val="16"/>
              </w:rPr>
            </w:pPr>
            <w:r w:rsidRPr="006827AC">
              <w:rPr>
                <w:rFonts w:ascii="Arial" w:hAnsi="Arial" w:cs="Arial"/>
                <w:sz w:val="16"/>
                <w:szCs w:val="16"/>
              </w:rPr>
              <w:t>(23,169)</w:t>
            </w:r>
          </w:p>
        </w:tc>
        <w:tc>
          <w:tcPr>
            <w:tcW w:w="1395" w:type="dxa"/>
          </w:tcPr>
          <w:p w14:paraId="4A59C1B8" w14:textId="0410B10A" w:rsidR="00B24B0B" w:rsidRPr="006827AC" w:rsidRDefault="00B24B0B" w:rsidP="00B24B0B">
            <w:pPr>
              <w:spacing w:line="360" w:lineRule="auto"/>
              <w:jc w:val="right"/>
              <w:rPr>
                <w:rFonts w:ascii="Arial" w:hAnsi="Arial" w:cs="Arial"/>
                <w:sz w:val="16"/>
                <w:szCs w:val="16"/>
              </w:rPr>
            </w:pPr>
            <w:r w:rsidRPr="006827AC">
              <w:rPr>
                <w:rFonts w:ascii="Arial" w:hAnsi="Arial" w:cs="Arial"/>
                <w:sz w:val="16"/>
                <w:szCs w:val="16"/>
              </w:rPr>
              <w:t>(51,275)</w:t>
            </w:r>
          </w:p>
        </w:tc>
        <w:tc>
          <w:tcPr>
            <w:tcW w:w="1368" w:type="dxa"/>
          </w:tcPr>
          <w:p w14:paraId="706979CC" w14:textId="66F9E46D" w:rsidR="00B24B0B" w:rsidRPr="006827AC" w:rsidRDefault="00B24B0B" w:rsidP="00B24B0B">
            <w:pPr>
              <w:spacing w:line="360" w:lineRule="auto"/>
              <w:jc w:val="right"/>
              <w:rPr>
                <w:rFonts w:ascii="Arial" w:hAnsi="Arial" w:cs="Arial"/>
                <w:sz w:val="16"/>
                <w:szCs w:val="16"/>
              </w:rPr>
            </w:pPr>
            <w:r w:rsidRPr="006827AC">
              <w:rPr>
                <w:rFonts w:ascii="Arial" w:hAnsi="Arial" w:cs="Arial"/>
                <w:sz w:val="16"/>
                <w:szCs w:val="16"/>
              </w:rPr>
              <w:t>(119,073)</w:t>
            </w:r>
          </w:p>
        </w:tc>
        <w:tc>
          <w:tcPr>
            <w:tcW w:w="1512" w:type="dxa"/>
          </w:tcPr>
          <w:p w14:paraId="19726BAA" w14:textId="24F85080" w:rsidR="00B24B0B" w:rsidRPr="006827AC" w:rsidRDefault="00B24B0B" w:rsidP="00B24B0B">
            <w:pPr>
              <w:spacing w:line="360" w:lineRule="auto"/>
              <w:jc w:val="right"/>
              <w:rPr>
                <w:rFonts w:ascii="Arial" w:hAnsi="Arial" w:cs="Arial"/>
                <w:sz w:val="16"/>
                <w:szCs w:val="16"/>
              </w:rPr>
            </w:pPr>
            <w:r w:rsidRPr="006827AC">
              <w:rPr>
                <w:rFonts w:ascii="Arial" w:hAnsi="Arial" w:cs="Arial"/>
                <w:sz w:val="16"/>
                <w:szCs w:val="16"/>
              </w:rPr>
              <w:t>(1,490)</w:t>
            </w:r>
          </w:p>
        </w:tc>
        <w:tc>
          <w:tcPr>
            <w:tcW w:w="1323" w:type="dxa"/>
          </w:tcPr>
          <w:p w14:paraId="5599299B" w14:textId="3745D8F9" w:rsidR="00B24B0B" w:rsidRPr="006827AC" w:rsidRDefault="00B24B0B" w:rsidP="00B24B0B">
            <w:pPr>
              <w:spacing w:line="360" w:lineRule="auto"/>
              <w:jc w:val="right"/>
              <w:rPr>
                <w:rFonts w:ascii="Arial" w:hAnsi="Arial" w:cs="Arial"/>
                <w:sz w:val="16"/>
                <w:szCs w:val="16"/>
              </w:rPr>
            </w:pPr>
            <w:r w:rsidRPr="006827AC">
              <w:rPr>
                <w:rFonts w:ascii="Arial" w:hAnsi="Arial" w:cs="Arial"/>
                <w:sz w:val="16"/>
                <w:szCs w:val="16"/>
              </w:rPr>
              <w:t>(2,622)</w:t>
            </w:r>
          </w:p>
        </w:tc>
        <w:tc>
          <w:tcPr>
            <w:tcW w:w="1314" w:type="dxa"/>
          </w:tcPr>
          <w:p w14:paraId="6FDDF8C5" w14:textId="6127AF03" w:rsidR="00B24B0B" w:rsidRPr="006827AC" w:rsidRDefault="00B24B0B" w:rsidP="00B24B0B">
            <w:pPr>
              <w:spacing w:line="360" w:lineRule="auto"/>
              <w:jc w:val="center"/>
              <w:rPr>
                <w:rFonts w:ascii="Arial" w:hAnsi="Arial" w:cs="Arial"/>
                <w:sz w:val="16"/>
                <w:szCs w:val="16"/>
              </w:rPr>
            </w:pPr>
            <w:r w:rsidRPr="00742B09">
              <w:rPr>
                <w:rFonts w:ascii="Arial" w:hAnsi="Arial" w:cs="Arial"/>
                <w:sz w:val="16"/>
                <w:szCs w:val="16"/>
              </w:rPr>
              <w:t xml:space="preserve">          -</w:t>
            </w:r>
          </w:p>
        </w:tc>
        <w:tc>
          <w:tcPr>
            <w:tcW w:w="1269" w:type="dxa"/>
          </w:tcPr>
          <w:p w14:paraId="319D9920" w14:textId="2E01ED4D" w:rsidR="00B24B0B" w:rsidRPr="006827AC" w:rsidRDefault="00B24B0B" w:rsidP="00B24B0B">
            <w:pPr>
              <w:spacing w:line="360" w:lineRule="auto"/>
              <w:jc w:val="right"/>
              <w:rPr>
                <w:rFonts w:ascii="Arial" w:hAnsi="Arial" w:cs="Arial"/>
                <w:sz w:val="16"/>
                <w:szCs w:val="16"/>
              </w:rPr>
            </w:pPr>
            <w:r w:rsidRPr="006827AC">
              <w:rPr>
                <w:rFonts w:ascii="Arial" w:hAnsi="Arial" w:cs="Arial"/>
                <w:sz w:val="16"/>
                <w:szCs w:val="16"/>
              </w:rPr>
              <w:t>(198,423)</w:t>
            </w:r>
          </w:p>
        </w:tc>
      </w:tr>
      <w:tr w:rsidR="00284259" w:rsidRPr="006827AC" w14:paraId="68F6B6C8" w14:textId="77777777" w:rsidTr="00023FCF">
        <w:tc>
          <w:tcPr>
            <w:tcW w:w="2543" w:type="dxa"/>
          </w:tcPr>
          <w:p w14:paraId="5BCF0519" w14:textId="77777777" w:rsidR="00284259" w:rsidRPr="006827AC" w:rsidRDefault="00284259" w:rsidP="00284259">
            <w:pPr>
              <w:spacing w:line="360" w:lineRule="auto"/>
              <w:rPr>
                <w:rFonts w:ascii="Arial" w:hAnsi="Arial" w:cs="Arial"/>
                <w:sz w:val="16"/>
                <w:szCs w:val="16"/>
              </w:rPr>
            </w:pPr>
            <w:r w:rsidRPr="006827AC">
              <w:rPr>
                <w:rFonts w:ascii="Arial" w:hAnsi="Arial" w:cs="Arial"/>
                <w:sz w:val="16"/>
                <w:szCs w:val="16"/>
              </w:rPr>
              <w:t xml:space="preserve">Depreciation on disposals / </w:t>
            </w:r>
          </w:p>
          <w:p w14:paraId="1DE69D5A" w14:textId="3003863F" w:rsidR="00284259" w:rsidRPr="006827AC" w:rsidRDefault="00284259" w:rsidP="00284259">
            <w:pPr>
              <w:spacing w:line="360" w:lineRule="auto"/>
              <w:rPr>
                <w:rFonts w:ascii="Arial" w:hAnsi="Arial" w:cs="Arial"/>
                <w:sz w:val="16"/>
                <w:szCs w:val="16"/>
              </w:rPr>
            </w:pPr>
            <w:r w:rsidRPr="006827AC">
              <w:rPr>
                <w:rFonts w:ascii="Arial" w:hAnsi="Arial" w:cs="Arial"/>
                <w:sz w:val="16"/>
                <w:szCs w:val="16"/>
              </w:rPr>
              <w:t xml:space="preserve">    write-off</w:t>
            </w:r>
          </w:p>
        </w:tc>
        <w:tc>
          <w:tcPr>
            <w:tcW w:w="1341" w:type="dxa"/>
          </w:tcPr>
          <w:p w14:paraId="546D886A" w14:textId="5A97EEA4" w:rsidR="00284259" w:rsidRPr="006827AC" w:rsidRDefault="002865AF" w:rsidP="002865AF">
            <w:pPr>
              <w:pBdr>
                <w:bottom w:val="single" w:sz="4" w:space="1" w:color="auto"/>
              </w:pBdr>
              <w:spacing w:line="360" w:lineRule="auto"/>
              <w:jc w:val="center"/>
              <w:rPr>
                <w:rFonts w:ascii="Arial" w:hAnsi="Arial" w:cs="Arial"/>
                <w:sz w:val="16"/>
                <w:szCs w:val="16"/>
              </w:rPr>
            </w:pPr>
            <w:r w:rsidRPr="006827AC">
              <w:rPr>
                <w:rFonts w:ascii="Arial" w:hAnsi="Arial" w:cs="Arial"/>
                <w:sz w:val="16"/>
                <w:szCs w:val="16"/>
              </w:rPr>
              <w:t xml:space="preserve">          </w:t>
            </w:r>
          </w:p>
          <w:p w14:paraId="332F5439" w14:textId="58451C21" w:rsidR="00284259" w:rsidRPr="006827AC" w:rsidRDefault="00B24B0B" w:rsidP="002865AF">
            <w:pPr>
              <w:pBdr>
                <w:bottom w:val="single" w:sz="4" w:space="1" w:color="auto"/>
              </w:pBdr>
              <w:spacing w:line="360" w:lineRule="auto"/>
              <w:jc w:val="center"/>
              <w:rPr>
                <w:rFonts w:ascii="Arial" w:hAnsi="Arial" w:cs="Arial"/>
                <w:sz w:val="16"/>
                <w:szCs w:val="16"/>
              </w:rPr>
            </w:pPr>
            <w:r w:rsidRPr="006827AC">
              <w:rPr>
                <w:rFonts w:ascii="Arial" w:hAnsi="Arial" w:cs="Arial"/>
                <w:sz w:val="16"/>
                <w:szCs w:val="16"/>
              </w:rPr>
              <w:t xml:space="preserve">          -</w:t>
            </w:r>
          </w:p>
        </w:tc>
        <w:tc>
          <w:tcPr>
            <w:tcW w:w="1323" w:type="dxa"/>
          </w:tcPr>
          <w:p w14:paraId="586155ED" w14:textId="675B8994" w:rsidR="00284259" w:rsidRPr="006827AC" w:rsidRDefault="002865AF" w:rsidP="002865AF">
            <w:pPr>
              <w:pBdr>
                <w:bottom w:val="single" w:sz="4" w:space="1" w:color="auto"/>
              </w:pBdr>
              <w:spacing w:line="360" w:lineRule="auto"/>
              <w:jc w:val="center"/>
              <w:rPr>
                <w:rFonts w:ascii="Arial" w:hAnsi="Arial" w:cs="Arial"/>
                <w:sz w:val="16"/>
                <w:szCs w:val="16"/>
              </w:rPr>
            </w:pPr>
            <w:r w:rsidRPr="006827AC">
              <w:rPr>
                <w:rFonts w:ascii="Arial" w:hAnsi="Arial" w:cs="Arial"/>
                <w:sz w:val="16"/>
                <w:szCs w:val="16"/>
              </w:rPr>
              <w:t xml:space="preserve">         </w:t>
            </w:r>
          </w:p>
          <w:p w14:paraId="39BECFF8" w14:textId="0B29C186" w:rsidR="00284259" w:rsidRPr="006827AC" w:rsidRDefault="002865AF" w:rsidP="002865AF">
            <w:pPr>
              <w:pBdr>
                <w:bottom w:val="single" w:sz="4" w:space="1" w:color="auto"/>
              </w:pBdr>
              <w:spacing w:line="360" w:lineRule="auto"/>
              <w:jc w:val="center"/>
              <w:rPr>
                <w:rFonts w:ascii="Arial" w:hAnsi="Arial" w:cs="Arial"/>
                <w:sz w:val="16"/>
                <w:szCs w:val="16"/>
              </w:rPr>
            </w:pPr>
            <w:r w:rsidRPr="006827AC">
              <w:rPr>
                <w:rFonts w:ascii="Arial" w:hAnsi="Arial" w:cs="Arial"/>
                <w:sz w:val="16"/>
                <w:szCs w:val="16"/>
              </w:rPr>
              <w:t xml:space="preserve">          </w:t>
            </w:r>
            <w:r w:rsidR="00B517A8" w:rsidRPr="006827AC">
              <w:rPr>
                <w:rFonts w:ascii="Arial" w:hAnsi="Arial" w:cs="Arial"/>
                <w:sz w:val="16"/>
                <w:szCs w:val="16"/>
              </w:rPr>
              <w:t>-</w:t>
            </w:r>
          </w:p>
        </w:tc>
        <w:tc>
          <w:tcPr>
            <w:tcW w:w="1341" w:type="dxa"/>
          </w:tcPr>
          <w:p w14:paraId="546432DE" w14:textId="207D1359" w:rsidR="00284259" w:rsidRPr="006827AC" w:rsidRDefault="002865AF" w:rsidP="002865AF">
            <w:pPr>
              <w:pBdr>
                <w:bottom w:val="single" w:sz="4" w:space="1" w:color="auto"/>
              </w:pBdr>
              <w:spacing w:line="360" w:lineRule="auto"/>
              <w:jc w:val="center"/>
              <w:rPr>
                <w:rFonts w:ascii="Arial" w:hAnsi="Arial" w:cs="Arial"/>
                <w:sz w:val="16"/>
                <w:szCs w:val="16"/>
              </w:rPr>
            </w:pPr>
            <w:r w:rsidRPr="006827AC">
              <w:rPr>
                <w:rFonts w:ascii="Arial" w:hAnsi="Arial" w:cs="Arial"/>
                <w:sz w:val="16"/>
                <w:szCs w:val="16"/>
              </w:rPr>
              <w:t xml:space="preserve">         </w:t>
            </w:r>
          </w:p>
          <w:p w14:paraId="683D3EF3" w14:textId="071A2586" w:rsidR="00284259" w:rsidRPr="006827AC" w:rsidRDefault="002865AF" w:rsidP="002865AF">
            <w:pPr>
              <w:pBdr>
                <w:bottom w:val="single" w:sz="4" w:space="1" w:color="auto"/>
              </w:pBdr>
              <w:spacing w:line="360" w:lineRule="auto"/>
              <w:jc w:val="center"/>
              <w:rPr>
                <w:rFonts w:ascii="Arial" w:hAnsi="Arial" w:cs="Arial"/>
                <w:sz w:val="16"/>
                <w:szCs w:val="16"/>
              </w:rPr>
            </w:pPr>
            <w:r w:rsidRPr="006827AC">
              <w:rPr>
                <w:rFonts w:ascii="Arial" w:hAnsi="Arial" w:cs="Arial"/>
                <w:sz w:val="16"/>
                <w:szCs w:val="16"/>
              </w:rPr>
              <w:t xml:space="preserve">          </w:t>
            </w:r>
            <w:r w:rsidR="00B517A8" w:rsidRPr="006827AC">
              <w:rPr>
                <w:rFonts w:ascii="Arial" w:hAnsi="Arial" w:cs="Arial"/>
                <w:sz w:val="16"/>
                <w:szCs w:val="16"/>
              </w:rPr>
              <w:t>-</w:t>
            </w:r>
          </w:p>
        </w:tc>
        <w:tc>
          <w:tcPr>
            <w:tcW w:w="1395" w:type="dxa"/>
          </w:tcPr>
          <w:p w14:paraId="547991A3" w14:textId="77777777" w:rsidR="00D10AB8" w:rsidRPr="006827AC" w:rsidRDefault="00D10AB8" w:rsidP="00D10AB8">
            <w:pPr>
              <w:pBdr>
                <w:bottom w:val="single" w:sz="4" w:space="1" w:color="auto"/>
              </w:pBdr>
              <w:spacing w:line="360" w:lineRule="auto"/>
              <w:jc w:val="right"/>
              <w:rPr>
                <w:rFonts w:ascii="Arial" w:hAnsi="Arial" w:cs="Arial"/>
                <w:sz w:val="16"/>
                <w:szCs w:val="16"/>
              </w:rPr>
            </w:pPr>
          </w:p>
          <w:p w14:paraId="10A4D2A9" w14:textId="38F2C4ED" w:rsidR="00284259" w:rsidRPr="006827AC" w:rsidRDefault="00D10AB8" w:rsidP="00D10AB8">
            <w:pPr>
              <w:pBdr>
                <w:bottom w:val="single" w:sz="4" w:space="1" w:color="auto"/>
              </w:pBdr>
              <w:spacing w:line="360" w:lineRule="auto"/>
              <w:jc w:val="right"/>
              <w:rPr>
                <w:rFonts w:ascii="Arial" w:hAnsi="Arial" w:cs="Arial"/>
                <w:sz w:val="16"/>
                <w:szCs w:val="16"/>
              </w:rPr>
            </w:pPr>
            <w:r w:rsidRPr="006827AC">
              <w:rPr>
                <w:rFonts w:ascii="Arial" w:hAnsi="Arial" w:cs="Arial"/>
                <w:sz w:val="16"/>
                <w:szCs w:val="16"/>
              </w:rPr>
              <w:t>1,035</w:t>
            </w:r>
          </w:p>
        </w:tc>
        <w:tc>
          <w:tcPr>
            <w:tcW w:w="1368" w:type="dxa"/>
          </w:tcPr>
          <w:p w14:paraId="247B6BC4" w14:textId="77777777" w:rsidR="00D10AB8" w:rsidRPr="006827AC" w:rsidRDefault="00D10AB8" w:rsidP="00D10AB8">
            <w:pPr>
              <w:pBdr>
                <w:bottom w:val="single" w:sz="4" w:space="1" w:color="auto"/>
              </w:pBdr>
              <w:spacing w:line="360" w:lineRule="auto"/>
              <w:jc w:val="right"/>
              <w:rPr>
                <w:rFonts w:ascii="Arial" w:hAnsi="Arial" w:cs="Arial"/>
                <w:sz w:val="16"/>
                <w:szCs w:val="16"/>
              </w:rPr>
            </w:pPr>
          </w:p>
          <w:p w14:paraId="1E3263D4" w14:textId="7B812528" w:rsidR="00284259" w:rsidRPr="006827AC" w:rsidRDefault="002865AF" w:rsidP="00D10AB8">
            <w:pPr>
              <w:pBdr>
                <w:bottom w:val="single" w:sz="4" w:space="1" w:color="auto"/>
              </w:pBdr>
              <w:spacing w:line="360" w:lineRule="auto"/>
              <w:jc w:val="right"/>
              <w:rPr>
                <w:rFonts w:ascii="Arial" w:hAnsi="Arial" w:cs="Arial"/>
                <w:sz w:val="16"/>
                <w:szCs w:val="16"/>
              </w:rPr>
            </w:pPr>
            <w:r w:rsidRPr="006827AC">
              <w:rPr>
                <w:rFonts w:ascii="Arial" w:hAnsi="Arial" w:cs="Arial"/>
                <w:sz w:val="16"/>
                <w:szCs w:val="16"/>
              </w:rPr>
              <w:t xml:space="preserve">         </w:t>
            </w:r>
            <w:r w:rsidR="00D10AB8" w:rsidRPr="006827AC">
              <w:rPr>
                <w:rFonts w:ascii="Arial" w:hAnsi="Arial" w:cs="Arial"/>
                <w:sz w:val="16"/>
                <w:szCs w:val="16"/>
              </w:rPr>
              <w:t>17,007</w:t>
            </w:r>
          </w:p>
        </w:tc>
        <w:tc>
          <w:tcPr>
            <w:tcW w:w="1512" w:type="dxa"/>
          </w:tcPr>
          <w:p w14:paraId="14ED76A1" w14:textId="52502876" w:rsidR="00284259" w:rsidRPr="006827AC" w:rsidRDefault="00284259" w:rsidP="00284259">
            <w:pPr>
              <w:pBdr>
                <w:bottom w:val="single" w:sz="4" w:space="1" w:color="auto"/>
              </w:pBdr>
              <w:spacing w:line="360" w:lineRule="auto"/>
              <w:jc w:val="right"/>
              <w:rPr>
                <w:rFonts w:ascii="Arial" w:hAnsi="Arial" w:cs="Arial"/>
                <w:sz w:val="16"/>
                <w:szCs w:val="16"/>
              </w:rPr>
            </w:pPr>
          </w:p>
          <w:p w14:paraId="0E2C8BF8" w14:textId="06013E10" w:rsidR="00284259" w:rsidRPr="006827AC" w:rsidRDefault="002865AF" w:rsidP="00D10AB8">
            <w:pPr>
              <w:pBdr>
                <w:bottom w:val="single" w:sz="4" w:space="1" w:color="auto"/>
              </w:pBdr>
              <w:spacing w:line="360" w:lineRule="auto"/>
              <w:jc w:val="right"/>
              <w:rPr>
                <w:rFonts w:ascii="Arial" w:hAnsi="Arial" w:cs="Arial"/>
                <w:sz w:val="16"/>
                <w:szCs w:val="16"/>
              </w:rPr>
            </w:pPr>
            <w:r w:rsidRPr="006827AC">
              <w:rPr>
                <w:rFonts w:ascii="Arial" w:hAnsi="Arial" w:cs="Arial"/>
                <w:sz w:val="16"/>
                <w:szCs w:val="16"/>
              </w:rPr>
              <w:t xml:space="preserve">           </w:t>
            </w:r>
            <w:r w:rsidR="00D10AB8" w:rsidRPr="006827AC">
              <w:rPr>
                <w:rFonts w:ascii="Arial" w:hAnsi="Arial" w:cs="Arial"/>
                <w:sz w:val="16"/>
                <w:szCs w:val="16"/>
              </w:rPr>
              <w:t>1,486</w:t>
            </w:r>
          </w:p>
        </w:tc>
        <w:tc>
          <w:tcPr>
            <w:tcW w:w="1323" w:type="dxa"/>
          </w:tcPr>
          <w:p w14:paraId="3A5CA0E8" w14:textId="096E8706" w:rsidR="00284259" w:rsidRPr="006827AC" w:rsidRDefault="00861DEE" w:rsidP="00861DEE">
            <w:pPr>
              <w:pBdr>
                <w:bottom w:val="single" w:sz="4" w:space="1" w:color="auto"/>
              </w:pBdr>
              <w:spacing w:line="360" w:lineRule="auto"/>
              <w:jc w:val="center"/>
              <w:rPr>
                <w:rFonts w:ascii="Arial" w:hAnsi="Arial" w:cs="Arial"/>
                <w:sz w:val="16"/>
                <w:szCs w:val="16"/>
              </w:rPr>
            </w:pPr>
            <w:r w:rsidRPr="006827AC">
              <w:rPr>
                <w:rFonts w:ascii="Arial" w:hAnsi="Arial" w:cs="Arial"/>
                <w:sz w:val="16"/>
                <w:szCs w:val="16"/>
              </w:rPr>
              <w:t xml:space="preserve">         </w:t>
            </w:r>
          </w:p>
          <w:p w14:paraId="5E02554D" w14:textId="0E47DE32" w:rsidR="00284259" w:rsidRPr="006827AC" w:rsidRDefault="00B24B0B" w:rsidP="002865AF">
            <w:pPr>
              <w:pBdr>
                <w:bottom w:val="single" w:sz="4" w:space="1" w:color="auto"/>
              </w:pBdr>
              <w:spacing w:line="360" w:lineRule="auto"/>
              <w:jc w:val="center"/>
              <w:rPr>
                <w:rFonts w:ascii="Arial" w:hAnsi="Arial" w:cs="Arial"/>
                <w:sz w:val="16"/>
                <w:szCs w:val="16"/>
              </w:rPr>
            </w:pPr>
            <w:r w:rsidRPr="006827AC">
              <w:rPr>
                <w:rFonts w:ascii="Arial" w:hAnsi="Arial" w:cs="Arial"/>
                <w:sz w:val="16"/>
                <w:szCs w:val="16"/>
              </w:rPr>
              <w:t xml:space="preserve">          -</w:t>
            </w:r>
          </w:p>
        </w:tc>
        <w:tc>
          <w:tcPr>
            <w:tcW w:w="1314" w:type="dxa"/>
          </w:tcPr>
          <w:p w14:paraId="22A2B1D0" w14:textId="2F116943" w:rsidR="00284259" w:rsidRPr="006827AC" w:rsidRDefault="00C25A92" w:rsidP="00C25A92">
            <w:pPr>
              <w:pBdr>
                <w:bottom w:val="single" w:sz="4" w:space="1" w:color="auto"/>
              </w:pBdr>
              <w:spacing w:line="360" w:lineRule="auto"/>
              <w:jc w:val="center"/>
              <w:rPr>
                <w:rFonts w:ascii="Arial" w:hAnsi="Arial" w:cs="Arial"/>
                <w:sz w:val="16"/>
                <w:szCs w:val="16"/>
              </w:rPr>
            </w:pPr>
            <w:r w:rsidRPr="006827AC">
              <w:rPr>
                <w:rFonts w:ascii="Arial" w:hAnsi="Arial" w:cs="Arial"/>
                <w:sz w:val="16"/>
                <w:szCs w:val="16"/>
              </w:rPr>
              <w:t xml:space="preserve">         </w:t>
            </w:r>
          </w:p>
          <w:p w14:paraId="1A8F4B42" w14:textId="4673B505" w:rsidR="00284259" w:rsidRPr="006827AC" w:rsidRDefault="00B24B0B" w:rsidP="00C25A92">
            <w:pPr>
              <w:pBdr>
                <w:bottom w:val="single" w:sz="4" w:space="1" w:color="auto"/>
              </w:pBdr>
              <w:spacing w:line="360" w:lineRule="auto"/>
              <w:jc w:val="center"/>
              <w:rPr>
                <w:rFonts w:ascii="Arial" w:hAnsi="Arial" w:cs="Arial"/>
                <w:sz w:val="16"/>
                <w:szCs w:val="16"/>
              </w:rPr>
            </w:pPr>
            <w:r w:rsidRPr="006827AC">
              <w:rPr>
                <w:rFonts w:ascii="Arial" w:hAnsi="Arial" w:cs="Arial"/>
                <w:sz w:val="16"/>
                <w:szCs w:val="16"/>
              </w:rPr>
              <w:t xml:space="preserve">          -</w:t>
            </w:r>
          </w:p>
        </w:tc>
        <w:tc>
          <w:tcPr>
            <w:tcW w:w="1269" w:type="dxa"/>
          </w:tcPr>
          <w:p w14:paraId="5DFCE11E" w14:textId="77777777" w:rsidR="00775C2E" w:rsidRPr="006827AC" w:rsidRDefault="00775C2E" w:rsidP="00304DE2">
            <w:pPr>
              <w:pBdr>
                <w:bottom w:val="single" w:sz="4" w:space="1" w:color="auto"/>
              </w:pBdr>
              <w:spacing w:line="360" w:lineRule="auto"/>
              <w:jc w:val="right"/>
              <w:rPr>
                <w:rFonts w:ascii="Arial" w:hAnsi="Arial" w:cs="Arial"/>
                <w:sz w:val="16"/>
                <w:szCs w:val="16"/>
              </w:rPr>
            </w:pPr>
          </w:p>
          <w:p w14:paraId="0646E61E" w14:textId="1E0C6EA1" w:rsidR="00284259" w:rsidRPr="006827AC" w:rsidRDefault="00C25A92" w:rsidP="00304DE2">
            <w:pPr>
              <w:pBdr>
                <w:bottom w:val="single" w:sz="4" w:space="1" w:color="auto"/>
              </w:pBdr>
              <w:spacing w:line="360" w:lineRule="auto"/>
              <w:jc w:val="right"/>
              <w:rPr>
                <w:rFonts w:ascii="Arial" w:hAnsi="Arial" w:cs="Arial"/>
                <w:sz w:val="16"/>
                <w:szCs w:val="16"/>
              </w:rPr>
            </w:pPr>
            <w:r w:rsidRPr="006827AC">
              <w:rPr>
                <w:rFonts w:ascii="Arial" w:hAnsi="Arial" w:cs="Arial"/>
                <w:sz w:val="16"/>
                <w:szCs w:val="16"/>
              </w:rPr>
              <w:t xml:space="preserve">          </w:t>
            </w:r>
            <w:r w:rsidR="00304DE2" w:rsidRPr="006827AC">
              <w:rPr>
                <w:rFonts w:ascii="Arial" w:hAnsi="Arial" w:cs="Arial"/>
                <w:sz w:val="16"/>
                <w:szCs w:val="16"/>
              </w:rPr>
              <w:t>19,528</w:t>
            </w:r>
          </w:p>
        </w:tc>
      </w:tr>
      <w:tr w:rsidR="00284259" w:rsidRPr="006827AC" w14:paraId="67D32611" w14:textId="77777777" w:rsidTr="00023FCF">
        <w:tc>
          <w:tcPr>
            <w:tcW w:w="2543" w:type="dxa"/>
          </w:tcPr>
          <w:p w14:paraId="3C5682AF" w14:textId="2A6844CD" w:rsidR="00284259" w:rsidRPr="006827AC" w:rsidRDefault="00284259" w:rsidP="00284259">
            <w:pPr>
              <w:spacing w:line="360" w:lineRule="auto"/>
              <w:rPr>
                <w:rFonts w:ascii="Arial" w:hAnsi="Arial" w:cs="Arial"/>
                <w:sz w:val="16"/>
                <w:szCs w:val="16"/>
              </w:rPr>
            </w:pPr>
            <w:r w:rsidRPr="006827AC">
              <w:rPr>
                <w:rFonts w:ascii="Arial" w:hAnsi="Arial" w:cs="Arial"/>
                <w:sz w:val="16"/>
                <w:szCs w:val="16"/>
              </w:rPr>
              <w:t>31 December 2021</w:t>
            </w:r>
          </w:p>
        </w:tc>
        <w:tc>
          <w:tcPr>
            <w:tcW w:w="1341" w:type="dxa"/>
          </w:tcPr>
          <w:p w14:paraId="5DE04E63" w14:textId="4C8EF35E" w:rsidR="00284259" w:rsidRPr="006827AC" w:rsidRDefault="00B24B0B" w:rsidP="002865AF">
            <w:pPr>
              <w:pBdr>
                <w:bottom w:val="single" w:sz="4" w:space="1" w:color="auto"/>
              </w:pBdr>
              <w:spacing w:line="360" w:lineRule="auto"/>
              <w:jc w:val="center"/>
              <w:rPr>
                <w:rFonts w:ascii="Arial" w:hAnsi="Arial" w:cs="Arial"/>
                <w:sz w:val="16"/>
                <w:szCs w:val="16"/>
              </w:rPr>
            </w:pPr>
            <w:r w:rsidRPr="006827AC">
              <w:rPr>
                <w:rFonts w:ascii="Arial" w:hAnsi="Arial" w:cs="Arial"/>
                <w:sz w:val="16"/>
                <w:szCs w:val="16"/>
              </w:rPr>
              <w:t xml:space="preserve">          -</w:t>
            </w:r>
          </w:p>
        </w:tc>
        <w:tc>
          <w:tcPr>
            <w:tcW w:w="1323" w:type="dxa"/>
          </w:tcPr>
          <w:p w14:paraId="012C0B81" w14:textId="66678A96" w:rsidR="00284259" w:rsidRPr="006827AC" w:rsidRDefault="00B517A8" w:rsidP="00284259">
            <w:pPr>
              <w:pBdr>
                <w:bottom w:val="single" w:sz="4" w:space="1" w:color="auto"/>
              </w:pBdr>
              <w:spacing w:line="360" w:lineRule="auto"/>
              <w:jc w:val="right"/>
              <w:rPr>
                <w:rFonts w:ascii="Arial" w:hAnsi="Arial" w:cs="Arial"/>
                <w:sz w:val="16"/>
                <w:szCs w:val="16"/>
              </w:rPr>
            </w:pPr>
            <w:r w:rsidRPr="006827AC">
              <w:rPr>
                <w:rFonts w:ascii="Arial" w:hAnsi="Arial" w:cs="Arial"/>
                <w:sz w:val="16"/>
                <w:szCs w:val="16"/>
              </w:rPr>
              <w:t>(14,025)</w:t>
            </w:r>
          </w:p>
        </w:tc>
        <w:tc>
          <w:tcPr>
            <w:tcW w:w="1341" w:type="dxa"/>
          </w:tcPr>
          <w:p w14:paraId="11C1F7AF" w14:textId="643FB2D4" w:rsidR="00284259" w:rsidRPr="006827AC" w:rsidRDefault="001D638E" w:rsidP="00284259">
            <w:pPr>
              <w:pBdr>
                <w:bottom w:val="single" w:sz="4" w:space="1" w:color="auto"/>
              </w:pBdr>
              <w:spacing w:line="360" w:lineRule="auto"/>
              <w:jc w:val="right"/>
              <w:rPr>
                <w:rFonts w:ascii="Arial" w:hAnsi="Arial" w:cs="Arial"/>
                <w:sz w:val="16"/>
                <w:szCs w:val="16"/>
              </w:rPr>
            </w:pPr>
            <w:r w:rsidRPr="006827AC">
              <w:rPr>
                <w:rFonts w:ascii="Arial" w:hAnsi="Arial" w:cs="Arial"/>
                <w:sz w:val="16"/>
                <w:szCs w:val="16"/>
              </w:rPr>
              <w:t>(220,504)</w:t>
            </w:r>
          </w:p>
        </w:tc>
        <w:tc>
          <w:tcPr>
            <w:tcW w:w="1395" w:type="dxa"/>
          </w:tcPr>
          <w:p w14:paraId="5947A14E" w14:textId="5FF4F37D" w:rsidR="00284259" w:rsidRPr="006827AC" w:rsidRDefault="0029149D" w:rsidP="00284259">
            <w:pPr>
              <w:pBdr>
                <w:bottom w:val="single" w:sz="4" w:space="1" w:color="auto"/>
              </w:pBdr>
              <w:spacing w:line="360" w:lineRule="auto"/>
              <w:jc w:val="right"/>
              <w:rPr>
                <w:rFonts w:ascii="Arial" w:hAnsi="Arial" w:cs="Arial"/>
                <w:sz w:val="16"/>
                <w:szCs w:val="16"/>
              </w:rPr>
            </w:pPr>
            <w:r w:rsidRPr="006827AC">
              <w:rPr>
                <w:rFonts w:ascii="Arial" w:hAnsi="Arial" w:cs="Arial"/>
                <w:sz w:val="16"/>
                <w:szCs w:val="16"/>
              </w:rPr>
              <w:t>(</w:t>
            </w:r>
            <w:r w:rsidR="001D638E" w:rsidRPr="006827AC">
              <w:rPr>
                <w:rFonts w:ascii="Arial" w:hAnsi="Arial" w:cs="Arial"/>
                <w:sz w:val="16"/>
                <w:szCs w:val="16"/>
              </w:rPr>
              <w:t>722,083</w:t>
            </w:r>
            <w:r w:rsidRPr="006827AC">
              <w:rPr>
                <w:rFonts w:ascii="Arial" w:hAnsi="Arial" w:cs="Arial"/>
                <w:sz w:val="16"/>
                <w:szCs w:val="16"/>
              </w:rPr>
              <w:t>)</w:t>
            </w:r>
          </w:p>
        </w:tc>
        <w:tc>
          <w:tcPr>
            <w:tcW w:w="1368" w:type="dxa"/>
          </w:tcPr>
          <w:p w14:paraId="2C042389" w14:textId="24CE4DBD" w:rsidR="00284259" w:rsidRPr="006827AC" w:rsidRDefault="0029149D" w:rsidP="00284259">
            <w:pPr>
              <w:pBdr>
                <w:bottom w:val="single" w:sz="4" w:space="1" w:color="auto"/>
              </w:pBdr>
              <w:spacing w:line="360" w:lineRule="auto"/>
              <w:jc w:val="right"/>
              <w:rPr>
                <w:rFonts w:ascii="Arial" w:hAnsi="Arial" w:cs="Arial"/>
                <w:sz w:val="16"/>
                <w:szCs w:val="16"/>
              </w:rPr>
            </w:pPr>
            <w:r w:rsidRPr="006827AC">
              <w:rPr>
                <w:rFonts w:ascii="Arial" w:hAnsi="Arial" w:cs="Arial"/>
                <w:sz w:val="16"/>
                <w:szCs w:val="16"/>
              </w:rPr>
              <w:t>(</w:t>
            </w:r>
            <w:r w:rsidR="001D638E" w:rsidRPr="006827AC">
              <w:rPr>
                <w:rFonts w:ascii="Arial" w:hAnsi="Arial" w:cs="Arial"/>
                <w:sz w:val="16"/>
                <w:szCs w:val="16"/>
              </w:rPr>
              <w:t>1,841,050</w:t>
            </w:r>
            <w:r w:rsidRPr="006827AC">
              <w:rPr>
                <w:rFonts w:ascii="Arial" w:hAnsi="Arial" w:cs="Arial"/>
                <w:sz w:val="16"/>
                <w:szCs w:val="16"/>
              </w:rPr>
              <w:t>)</w:t>
            </w:r>
          </w:p>
        </w:tc>
        <w:tc>
          <w:tcPr>
            <w:tcW w:w="1512" w:type="dxa"/>
          </w:tcPr>
          <w:p w14:paraId="35D41A08" w14:textId="27638998" w:rsidR="00284259" w:rsidRPr="006827AC" w:rsidRDefault="001D638E" w:rsidP="00284259">
            <w:pPr>
              <w:pBdr>
                <w:bottom w:val="single" w:sz="4" w:space="1" w:color="auto"/>
              </w:pBdr>
              <w:spacing w:line="360" w:lineRule="auto"/>
              <w:jc w:val="right"/>
              <w:rPr>
                <w:rFonts w:ascii="Arial" w:hAnsi="Arial" w:cs="Arial"/>
                <w:sz w:val="16"/>
                <w:szCs w:val="16"/>
              </w:rPr>
            </w:pPr>
            <w:r w:rsidRPr="006827AC">
              <w:rPr>
                <w:rFonts w:ascii="Arial" w:hAnsi="Arial" w:cs="Arial"/>
                <w:sz w:val="16"/>
                <w:szCs w:val="16"/>
              </w:rPr>
              <w:t>(60,046)</w:t>
            </w:r>
          </w:p>
        </w:tc>
        <w:tc>
          <w:tcPr>
            <w:tcW w:w="1323" w:type="dxa"/>
          </w:tcPr>
          <w:p w14:paraId="24F787E3" w14:textId="4BB93BDA" w:rsidR="00284259" w:rsidRPr="006827AC" w:rsidRDefault="001D638E" w:rsidP="00284259">
            <w:pPr>
              <w:pBdr>
                <w:bottom w:val="single" w:sz="4" w:space="1" w:color="auto"/>
              </w:pBdr>
              <w:spacing w:line="360" w:lineRule="auto"/>
              <w:jc w:val="right"/>
              <w:rPr>
                <w:rFonts w:ascii="Arial" w:hAnsi="Arial" w:cs="Arial"/>
                <w:sz w:val="16"/>
                <w:szCs w:val="16"/>
              </w:rPr>
            </w:pPr>
            <w:r w:rsidRPr="006827AC">
              <w:rPr>
                <w:rFonts w:ascii="Arial" w:hAnsi="Arial" w:cs="Arial"/>
                <w:sz w:val="16"/>
                <w:szCs w:val="16"/>
              </w:rPr>
              <w:t>(26,696)</w:t>
            </w:r>
          </w:p>
        </w:tc>
        <w:tc>
          <w:tcPr>
            <w:tcW w:w="1314" w:type="dxa"/>
          </w:tcPr>
          <w:p w14:paraId="4724E748" w14:textId="3E4659AF" w:rsidR="00284259" w:rsidRPr="006827AC" w:rsidRDefault="00B24B0B" w:rsidP="00C25A92">
            <w:pPr>
              <w:pBdr>
                <w:bottom w:val="single" w:sz="4" w:space="1" w:color="auto"/>
              </w:pBdr>
              <w:spacing w:line="360" w:lineRule="auto"/>
              <w:jc w:val="center"/>
              <w:rPr>
                <w:rFonts w:ascii="Arial" w:hAnsi="Arial" w:cs="Arial"/>
                <w:sz w:val="16"/>
                <w:szCs w:val="16"/>
              </w:rPr>
            </w:pPr>
            <w:r w:rsidRPr="006827AC">
              <w:rPr>
                <w:rFonts w:ascii="Arial" w:hAnsi="Arial" w:cs="Arial"/>
                <w:sz w:val="16"/>
                <w:szCs w:val="16"/>
              </w:rPr>
              <w:t xml:space="preserve">          -</w:t>
            </w:r>
          </w:p>
        </w:tc>
        <w:tc>
          <w:tcPr>
            <w:tcW w:w="1269" w:type="dxa"/>
          </w:tcPr>
          <w:p w14:paraId="6DC98A7F" w14:textId="61B3B104" w:rsidR="00284259" w:rsidRPr="006827AC" w:rsidRDefault="001D638E" w:rsidP="00284259">
            <w:pPr>
              <w:pBdr>
                <w:bottom w:val="single" w:sz="4" w:space="1" w:color="auto"/>
              </w:pBdr>
              <w:spacing w:line="360" w:lineRule="auto"/>
              <w:jc w:val="right"/>
              <w:rPr>
                <w:rFonts w:ascii="Arial" w:hAnsi="Arial" w:cs="Arial"/>
                <w:sz w:val="16"/>
                <w:szCs w:val="16"/>
              </w:rPr>
            </w:pPr>
            <w:r w:rsidRPr="006827AC">
              <w:rPr>
                <w:rFonts w:ascii="Arial" w:hAnsi="Arial" w:cs="Arial"/>
                <w:sz w:val="16"/>
                <w:szCs w:val="16"/>
              </w:rPr>
              <w:t>(2,884,404)</w:t>
            </w:r>
          </w:p>
        </w:tc>
      </w:tr>
    </w:tbl>
    <w:tbl>
      <w:tblPr>
        <w:tblStyle w:val="TableGrid"/>
        <w:tblpPr w:leftFromText="180" w:rightFromText="180" w:vertAnchor="text" w:tblpY="-248"/>
        <w:tblW w:w="147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3"/>
        <w:gridCol w:w="1341"/>
        <w:gridCol w:w="1323"/>
        <w:gridCol w:w="1341"/>
        <w:gridCol w:w="1395"/>
        <w:gridCol w:w="1368"/>
        <w:gridCol w:w="1512"/>
        <w:gridCol w:w="1323"/>
        <w:gridCol w:w="1314"/>
        <w:gridCol w:w="1269"/>
      </w:tblGrid>
      <w:tr w:rsidR="009F2F85" w:rsidRPr="00C02923" w14:paraId="21BE66EF" w14:textId="77777777" w:rsidTr="009F2F85">
        <w:tc>
          <w:tcPr>
            <w:tcW w:w="2543" w:type="dxa"/>
          </w:tcPr>
          <w:p w14:paraId="4E4158CD" w14:textId="77777777" w:rsidR="009F2F85" w:rsidRPr="00C02923" w:rsidRDefault="009F2F85" w:rsidP="009F2F85">
            <w:pPr>
              <w:spacing w:line="360" w:lineRule="auto"/>
              <w:jc w:val="thaiDistribute"/>
              <w:rPr>
                <w:rFonts w:ascii="Arial" w:hAnsi="Arial" w:cs="Arial"/>
                <w:sz w:val="17"/>
                <w:szCs w:val="17"/>
              </w:rPr>
            </w:pPr>
          </w:p>
        </w:tc>
        <w:tc>
          <w:tcPr>
            <w:tcW w:w="1341" w:type="dxa"/>
          </w:tcPr>
          <w:p w14:paraId="3BF887D7" w14:textId="77777777" w:rsidR="009F2F85" w:rsidRPr="00C02923" w:rsidRDefault="009F2F85" w:rsidP="009F2F85">
            <w:pPr>
              <w:spacing w:line="360" w:lineRule="auto"/>
              <w:jc w:val="thaiDistribute"/>
              <w:rPr>
                <w:rFonts w:ascii="Arial" w:hAnsi="Arial" w:cs="Arial"/>
                <w:sz w:val="17"/>
                <w:szCs w:val="17"/>
              </w:rPr>
            </w:pPr>
          </w:p>
        </w:tc>
        <w:tc>
          <w:tcPr>
            <w:tcW w:w="1323" w:type="dxa"/>
          </w:tcPr>
          <w:p w14:paraId="48801500" w14:textId="77777777" w:rsidR="009F2F85" w:rsidRPr="00C02923" w:rsidRDefault="009F2F85" w:rsidP="009F2F85">
            <w:pPr>
              <w:spacing w:line="360" w:lineRule="auto"/>
              <w:jc w:val="thaiDistribute"/>
              <w:rPr>
                <w:rFonts w:ascii="Arial" w:hAnsi="Arial" w:cs="Arial"/>
                <w:sz w:val="17"/>
                <w:szCs w:val="17"/>
              </w:rPr>
            </w:pPr>
          </w:p>
        </w:tc>
        <w:tc>
          <w:tcPr>
            <w:tcW w:w="1341" w:type="dxa"/>
          </w:tcPr>
          <w:p w14:paraId="74B28F4B" w14:textId="77777777" w:rsidR="009F2F85" w:rsidRPr="00C02923" w:rsidRDefault="009F2F85" w:rsidP="009F2F85">
            <w:pPr>
              <w:spacing w:line="360" w:lineRule="auto"/>
              <w:jc w:val="thaiDistribute"/>
              <w:rPr>
                <w:rFonts w:ascii="Arial" w:hAnsi="Arial" w:cs="Arial"/>
                <w:sz w:val="17"/>
                <w:szCs w:val="17"/>
              </w:rPr>
            </w:pPr>
          </w:p>
        </w:tc>
        <w:tc>
          <w:tcPr>
            <w:tcW w:w="1395" w:type="dxa"/>
          </w:tcPr>
          <w:p w14:paraId="0130187A" w14:textId="77777777" w:rsidR="009F2F85" w:rsidRPr="00C02923" w:rsidRDefault="009F2F85" w:rsidP="009F2F85">
            <w:pPr>
              <w:spacing w:line="360" w:lineRule="auto"/>
              <w:jc w:val="thaiDistribute"/>
              <w:rPr>
                <w:rFonts w:ascii="Arial" w:hAnsi="Arial" w:cs="Arial"/>
                <w:sz w:val="17"/>
                <w:szCs w:val="17"/>
              </w:rPr>
            </w:pPr>
          </w:p>
        </w:tc>
        <w:tc>
          <w:tcPr>
            <w:tcW w:w="1368" w:type="dxa"/>
          </w:tcPr>
          <w:p w14:paraId="2D27A6E9" w14:textId="77777777" w:rsidR="009F2F85" w:rsidRPr="00C02923" w:rsidRDefault="009F2F85" w:rsidP="009F2F85">
            <w:pPr>
              <w:spacing w:line="360" w:lineRule="auto"/>
              <w:jc w:val="thaiDistribute"/>
              <w:rPr>
                <w:rFonts w:ascii="Arial" w:hAnsi="Arial" w:cs="Arial"/>
                <w:sz w:val="17"/>
                <w:szCs w:val="17"/>
              </w:rPr>
            </w:pPr>
          </w:p>
        </w:tc>
        <w:tc>
          <w:tcPr>
            <w:tcW w:w="1512" w:type="dxa"/>
          </w:tcPr>
          <w:p w14:paraId="653B0106" w14:textId="77777777" w:rsidR="009F2F85" w:rsidRPr="00C02923" w:rsidRDefault="009F2F85" w:rsidP="009F2F85">
            <w:pPr>
              <w:spacing w:line="360" w:lineRule="auto"/>
              <w:jc w:val="thaiDistribute"/>
              <w:rPr>
                <w:rFonts w:ascii="Arial" w:hAnsi="Arial" w:cs="Arial"/>
                <w:sz w:val="17"/>
                <w:szCs w:val="17"/>
              </w:rPr>
            </w:pPr>
          </w:p>
        </w:tc>
        <w:tc>
          <w:tcPr>
            <w:tcW w:w="1323" w:type="dxa"/>
          </w:tcPr>
          <w:p w14:paraId="23A33A5B" w14:textId="77777777" w:rsidR="009F2F85" w:rsidRPr="00C02923" w:rsidRDefault="009F2F85" w:rsidP="009F2F85">
            <w:pPr>
              <w:spacing w:line="360" w:lineRule="auto"/>
              <w:jc w:val="thaiDistribute"/>
              <w:rPr>
                <w:rFonts w:ascii="Arial" w:hAnsi="Arial" w:cs="Arial"/>
                <w:sz w:val="17"/>
                <w:szCs w:val="17"/>
              </w:rPr>
            </w:pPr>
          </w:p>
        </w:tc>
        <w:tc>
          <w:tcPr>
            <w:tcW w:w="2583" w:type="dxa"/>
            <w:gridSpan w:val="2"/>
          </w:tcPr>
          <w:p w14:paraId="480277E5" w14:textId="77777777" w:rsidR="009F2F85" w:rsidRPr="00C02923" w:rsidRDefault="009F2F85" w:rsidP="009F2F85">
            <w:pPr>
              <w:spacing w:line="360" w:lineRule="auto"/>
              <w:jc w:val="right"/>
              <w:rPr>
                <w:rFonts w:ascii="Arial" w:hAnsi="Arial" w:cs="Arial"/>
                <w:sz w:val="17"/>
                <w:szCs w:val="17"/>
              </w:rPr>
            </w:pPr>
            <w:r w:rsidRPr="00C02923">
              <w:rPr>
                <w:rFonts w:ascii="Arial" w:hAnsi="Arial" w:cs="Arial"/>
                <w:sz w:val="17"/>
                <w:szCs w:val="17"/>
                <w:cs/>
              </w:rPr>
              <w:t>(</w:t>
            </w:r>
            <w:r w:rsidRPr="00C02923">
              <w:rPr>
                <w:rFonts w:ascii="Arial" w:hAnsi="Arial" w:cs="Arial"/>
                <w:sz w:val="17"/>
                <w:szCs w:val="17"/>
              </w:rPr>
              <w:t>Unit: Thousand Baht)</w:t>
            </w:r>
          </w:p>
        </w:tc>
      </w:tr>
      <w:tr w:rsidR="009F2F85" w:rsidRPr="00C02923" w14:paraId="5EC73C30" w14:textId="77777777" w:rsidTr="009F2F85">
        <w:tc>
          <w:tcPr>
            <w:tcW w:w="2543" w:type="dxa"/>
          </w:tcPr>
          <w:p w14:paraId="207F9107" w14:textId="77777777" w:rsidR="009F2F85" w:rsidRPr="00C02923" w:rsidRDefault="009F2F85" w:rsidP="009F2F85">
            <w:pPr>
              <w:spacing w:line="360" w:lineRule="auto"/>
              <w:jc w:val="thaiDistribute"/>
              <w:rPr>
                <w:rFonts w:ascii="Arial" w:hAnsi="Arial" w:cs="Arial"/>
                <w:sz w:val="17"/>
                <w:szCs w:val="17"/>
              </w:rPr>
            </w:pPr>
          </w:p>
        </w:tc>
        <w:tc>
          <w:tcPr>
            <w:tcW w:w="12186" w:type="dxa"/>
            <w:gridSpan w:val="9"/>
          </w:tcPr>
          <w:p w14:paraId="58EB87D8" w14:textId="77777777" w:rsidR="009F2F85" w:rsidRPr="00C02923" w:rsidRDefault="009F2F85" w:rsidP="009F2F85">
            <w:pPr>
              <w:pBdr>
                <w:bottom w:val="single" w:sz="4" w:space="1" w:color="auto"/>
              </w:pBdr>
              <w:spacing w:line="360" w:lineRule="auto"/>
              <w:jc w:val="center"/>
              <w:rPr>
                <w:rFonts w:ascii="Arial" w:hAnsi="Arial" w:cs="Arial"/>
                <w:sz w:val="17"/>
                <w:szCs w:val="17"/>
                <w:cs/>
              </w:rPr>
            </w:pPr>
            <w:r>
              <w:rPr>
                <w:rFonts w:ascii="Arial" w:hAnsi="Arial" w:cs="Arial"/>
                <w:sz w:val="17"/>
                <w:szCs w:val="17"/>
              </w:rPr>
              <w:t>Separate</w:t>
            </w:r>
            <w:r w:rsidRPr="00C02923">
              <w:rPr>
                <w:rFonts w:ascii="Arial" w:hAnsi="Arial" w:cs="Arial"/>
                <w:sz w:val="17"/>
                <w:szCs w:val="17"/>
              </w:rPr>
              <w:t xml:space="preserve"> F/S</w:t>
            </w:r>
          </w:p>
        </w:tc>
      </w:tr>
      <w:tr w:rsidR="009F2F85" w:rsidRPr="00C02923" w14:paraId="4D122FC6" w14:textId="77777777" w:rsidTr="009F2F85">
        <w:tc>
          <w:tcPr>
            <w:tcW w:w="2543" w:type="dxa"/>
          </w:tcPr>
          <w:p w14:paraId="1C5CEBA9" w14:textId="77777777" w:rsidR="009F2F85" w:rsidRPr="00C02923" w:rsidRDefault="009F2F85" w:rsidP="009F2F85">
            <w:pPr>
              <w:spacing w:line="360" w:lineRule="auto"/>
              <w:jc w:val="thaiDistribute"/>
              <w:rPr>
                <w:rFonts w:ascii="Arial" w:hAnsi="Arial" w:cs="Arial"/>
                <w:sz w:val="17"/>
                <w:szCs w:val="17"/>
              </w:rPr>
            </w:pPr>
          </w:p>
        </w:tc>
        <w:tc>
          <w:tcPr>
            <w:tcW w:w="1341" w:type="dxa"/>
          </w:tcPr>
          <w:p w14:paraId="33C96D4A" w14:textId="77777777" w:rsidR="009F2F85" w:rsidRPr="00C02923" w:rsidRDefault="009F2F85" w:rsidP="009F2F85">
            <w:pPr>
              <w:pBdr>
                <w:bottom w:val="single" w:sz="4" w:space="1" w:color="auto"/>
              </w:pBdr>
              <w:spacing w:line="360" w:lineRule="auto"/>
              <w:jc w:val="center"/>
              <w:rPr>
                <w:rFonts w:ascii="Arial" w:hAnsi="Arial" w:cs="Arial"/>
                <w:sz w:val="17"/>
                <w:szCs w:val="17"/>
              </w:rPr>
            </w:pPr>
          </w:p>
          <w:p w14:paraId="517280E1" w14:textId="77777777" w:rsidR="009F2F85" w:rsidRPr="00C02923" w:rsidRDefault="009F2F85" w:rsidP="009F2F85">
            <w:pPr>
              <w:pBdr>
                <w:bottom w:val="single" w:sz="4" w:space="1" w:color="auto"/>
              </w:pBdr>
              <w:spacing w:line="360" w:lineRule="auto"/>
              <w:jc w:val="center"/>
              <w:rPr>
                <w:rFonts w:ascii="Arial" w:hAnsi="Arial" w:cs="Arial"/>
                <w:sz w:val="17"/>
                <w:szCs w:val="17"/>
              </w:rPr>
            </w:pPr>
            <w:r w:rsidRPr="00C02923">
              <w:rPr>
                <w:rFonts w:ascii="Arial" w:hAnsi="Arial" w:cs="Arial"/>
                <w:sz w:val="17"/>
                <w:szCs w:val="17"/>
              </w:rPr>
              <w:t>Land</w:t>
            </w:r>
          </w:p>
        </w:tc>
        <w:tc>
          <w:tcPr>
            <w:tcW w:w="1323" w:type="dxa"/>
          </w:tcPr>
          <w:p w14:paraId="30C71F24" w14:textId="77777777" w:rsidR="009F2F85" w:rsidRPr="00C02923" w:rsidRDefault="009F2F85" w:rsidP="009F2F85">
            <w:pPr>
              <w:pBdr>
                <w:bottom w:val="single" w:sz="4" w:space="1" w:color="auto"/>
              </w:pBdr>
              <w:spacing w:line="360" w:lineRule="auto"/>
              <w:jc w:val="center"/>
              <w:rPr>
                <w:rFonts w:ascii="Arial" w:hAnsi="Arial" w:cs="Arial"/>
                <w:sz w:val="17"/>
                <w:szCs w:val="17"/>
              </w:rPr>
            </w:pPr>
            <w:r w:rsidRPr="00C02923">
              <w:rPr>
                <w:rFonts w:ascii="Arial" w:hAnsi="Arial" w:cs="Arial"/>
                <w:sz w:val="17"/>
                <w:szCs w:val="17"/>
              </w:rPr>
              <w:t>Land improvement</w:t>
            </w:r>
          </w:p>
        </w:tc>
        <w:tc>
          <w:tcPr>
            <w:tcW w:w="1341" w:type="dxa"/>
          </w:tcPr>
          <w:p w14:paraId="62027507" w14:textId="77777777" w:rsidR="009F2F85" w:rsidRPr="00C02923" w:rsidRDefault="009F2F85" w:rsidP="009F2F85">
            <w:pPr>
              <w:pBdr>
                <w:bottom w:val="single" w:sz="4" w:space="1" w:color="auto"/>
              </w:pBdr>
              <w:spacing w:line="360" w:lineRule="auto"/>
              <w:jc w:val="center"/>
              <w:rPr>
                <w:rFonts w:ascii="Arial" w:hAnsi="Arial" w:cs="Arial"/>
                <w:sz w:val="17"/>
                <w:szCs w:val="17"/>
              </w:rPr>
            </w:pPr>
            <w:r w:rsidRPr="00C02923">
              <w:rPr>
                <w:rFonts w:ascii="Arial" w:hAnsi="Arial" w:cs="Arial"/>
                <w:sz w:val="17"/>
                <w:szCs w:val="17"/>
              </w:rPr>
              <w:t>Factory and office buildings</w:t>
            </w:r>
          </w:p>
        </w:tc>
        <w:tc>
          <w:tcPr>
            <w:tcW w:w="1395" w:type="dxa"/>
          </w:tcPr>
          <w:p w14:paraId="13507C4A" w14:textId="77777777" w:rsidR="009F2F85" w:rsidRPr="00C02923" w:rsidRDefault="009F2F85" w:rsidP="009F2F85">
            <w:pPr>
              <w:pBdr>
                <w:bottom w:val="single" w:sz="4" w:space="1" w:color="auto"/>
              </w:pBdr>
              <w:spacing w:line="360" w:lineRule="auto"/>
              <w:jc w:val="center"/>
              <w:rPr>
                <w:rFonts w:ascii="Arial" w:hAnsi="Arial" w:cs="Arial"/>
                <w:sz w:val="17"/>
                <w:szCs w:val="17"/>
              </w:rPr>
            </w:pPr>
            <w:r w:rsidRPr="00C02923">
              <w:rPr>
                <w:rFonts w:ascii="Arial" w:hAnsi="Arial" w:cs="Arial"/>
                <w:sz w:val="17"/>
                <w:szCs w:val="17"/>
              </w:rPr>
              <w:t>Machinery and equipment</w:t>
            </w:r>
          </w:p>
        </w:tc>
        <w:tc>
          <w:tcPr>
            <w:tcW w:w="1368" w:type="dxa"/>
          </w:tcPr>
          <w:p w14:paraId="11BCE832" w14:textId="77777777" w:rsidR="009F2F85" w:rsidRPr="00C02923" w:rsidRDefault="009F2F85" w:rsidP="009F2F85">
            <w:pPr>
              <w:pBdr>
                <w:bottom w:val="single" w:sz="4" w:space="1" w:color="auto"/>
              </w:pBdr>
              <w:spacing w:line="360" w:lineRule="auto"/>
              <w:jc w:val="center"/>
              <w:rPr>
                <w:rFonts w:ascii="Arial" w:hAnsi="Arial" w:cs="Arial"/>
                <w:sz w:val="17"/>
                <w:szCs w:val="17"/>
              </w:rPr>
            </w:pPr>
            <w:proofErr w:type="spellStart"/>
            <w:r w:rsidRPr="00C02923">
              <w:rPr>
                <w:rFonts w:ascii="Arial" w:hAnsi="Arial" w:cs="Arial"/>
                <w:sz w:val="17"/>
                <w:szCs w:val="17"/>
              </w:rPr>
              <w:t>Moulds</w:t>
            </w:r>
            <w:proofErr w:type="spellEnd"/>
            <w:r w:rsidRPr="00C02923">
              <w:rPr>
                <w:rFonts w:ascii="Arial" w:hAnsi="Arial" w:cs="Arial"/>
                <w:sz w:val="17"/>
                <w:szCs w:val="17"/>
              </w:rPr>
              <w:t xml:space="preserve"> and printing blocks</w:t>
            </w:r>
          </w:p>
        </w:tc>
        <w:tc>
          <w:tcPr>
            <w:tcW w:w="1512" w:type="dxa"/>
          </w:tcPr>
          <w:p w14:paraId="17247A51" w14:textId="77777777" w:rsidR="009F2F85" w:rsidRPr="00C02923" w:rsidRDefault="009F2F85" w:rsidP="009F2F85">
            <w:pPr>
              <w:pBdr>
                <w:bottom w:val="single" w:sz="4" w:space="1" w:color="auto"/>
              </w:pBdr>
              <w:spacing w:line="360" w:lineRule="auto"/>
              <w:jc w:val="center"/>
              <w:rPr>
                <w:rFonts w:ascii="Arial" w:hAnsi="Arial" w:cs="Arial"/>
                <w:sz w:val="17"/>
                <w:szCs w:val="17"/>
                <w:cs/>
              </w:rPr>
            </w:pPr>
            <w:r w:rsidRPr="00C02923">
              <w:rPr>
                <w:rFonts w:ascii="Arial" w:hAnsi="Arial" w:cs="Arial"/>
                <w:sz w:val="17"/>
                <w:szCs w:val="17"/>
              </w:rPr>
              <w:t>Fixtures and office equipment</w:t>
            </w:r>
          </w:p>
        </w:tc>
        <w:tc>
          <w:tcPr>
            <w:tcW w:w="1323" w:type="dxa"/>
          </w:tcPr>
          <w:p w14:paraId="6D753915" w14:textId="77777777" w:rsidR="009F2F85" w:rsidRPr="00C02923" w:rsidRDefault="009F2F85" w:rsidP="009F2F85">
            <w:pPr>
              <w:pBdr>
                <w:bottom w:val="single" w:sz="4" w:space="1" w:color="auto"/>
              </w:pBdr>
              <w:spacing w:line="360" w:lineRule="auto"/>
              <w:jc w:val="center"/>
              <w:rPr>
                <w:rFonts w:ascii="Arial" w:hAnsi="Arial" w:cs="Arial"/>
                <w:sz w:val="17"/>
                <w:szCs w:val="17"/>
              </w:rPr>
            </w:pPr>
            <w:r w:rsidRPr="00C02923">
              <w:rPr>
                <w:rFonts w:ascii="Arial" w:hAnsi="Arial" w:cs="Arial"/>
                <w:sz w:val="17"/>
                <w:szCs w:val="17"/>
              </w:rPr>
              <w:t>Motor</w:t>
            </w:r>
            <w:r w:rsidRPr="00C02923">
              <w:rPr>
                <w:rFonts w:ascii="Arial" w:hAnsi="Arial" w:cs="Arial"/>
                <w:sz w:val="17"/>
                <w:szCs w:val="17"/>
                <w:cs/>
              </w:rPr>
              <w:t xml:space="preserve"> </w:t>
            </w:r>
            <w:r>
              <w:rPr>
                <w:rFonts w:ascii="Arial" w:hAnsi="Arial" w:cs="Arial"/>
                <w:sz w:val="17"/>
                <w:szCs w:val="17"/>
              </w:rPr>
              <w:br/>
            </w:r>
            <w:r w:rsidRPr="00C02923">
              <w:rPr>
                <w:rFonts w:ascii="Arial" w:hAnsi="Arial" w:cs="Arial"/>
                <w:sz w:val="17"/>
                <w:szCs w:val="17"/>
              </w:rPr>
              <w:t>vehicles</w:t>
            </w:r>
          </w:p>
        </w:tc>
        <w:tc>
          <w:tcPr>
            <w:tcW w:w="1314" w:type="dxa"/>
          </w:tcPr>
          <w:p w14:paraId="451BDBA8" w14:textId="77777777" w:rsidR="009F2F85" w:rsidRPr="00C02923" w:rsidRDefault="009F2F85" w:rsidP="009F2F85">
            <w:pPr>
              <w:pBdr>
                <w:bottom w:val="single" w:sz="4" w:space="1" w:color="auto"/>
              </w:pBdr>
              <w:spacing w:line="360" w:lineRule="auto"/>
              <w:jc w:val="center"/>
              <w:rPr>
                <w:rFonts w:ascii="Arial" w:hAnsi="Arial" w:cs="Arial"/>
                <w:sz w:val="17"/>
                <w:szCs w:val="17"/>
              </w:rPr>
            </w:pPr>
            <w:r w:rsidRPr="00C02923">
              <w:rPr>
                <w:rFonts w:ascii="Arial" w:hAnsi="Arial" w:cs="Arial"/>
                <w:sz w:val="17"/>
                <w:szCs w:val="17"/>
              </w:rPr>
              <w:t>Construction</w:t>
            </w:r>
            <w:r w:rsidRPr="00C02923">
              <w:rPr>
                <w:rFonts w:ascii="Arial" w:hAnsi="Arial" w:cs="Arial"/>
                <w:sz w:val="17"/>
                <w:szCs w:val="17"/>
                <w:cs/>
              </w:rPr>
              <w:t xml:space="preserve"> </w:t>
            </w:r>
            <w:r w:rsidRPr="00C02923">
              <w:rPr>
                <w:rFonts w:ascii="Arial" w:hAnsi="Arial" w:cs="Arial"/>
                <w:sz w:val="17"/>
                <w:szCs w:val="17"/>
              </w:rPr>
              <w:t>in progress</w:t>
            </w:r>
          </w:p>
        </w:tc>
        <w:tc>
          <w:tcPr>
            <w:tcW w:w="1269" w:type="dxa"/>
          </w:tcPr>
          <w:p w14:paraId="58C68DC7" w14:textId="77777777" w:rsidR="009F2F85" w:rsidRPr="00C02923" w:rsidRDefault="009F2F85" w:rsidP="009F2F85">
            <w:pPr>
              <w:pBdr>
                <w:bottom w:val="single" w:sz="4" w:space="1" w:color="auto"/>
              </w:pBdr>
              <w:spacing w:line="360" w:lineRule="auto"/>
              <w:jc w:val="center"/>
              <w:rPr>
                <w:rFonts w:ascii="Arial" w:hAnsi="Arial" w:cs="Arial"/>
                <w:sz w:val="17"/>
                <w:szCs w:val="17"/>
              </w:rPr>
            </w:pPr>
          </w:p>
          <w:p w14:paraId="5439EBA6" w14:textId="77777777" w:rsidR="009F2F85" w:rsidRPr="00C02923" w:rsidRDefault="009F2F85" w:rsidP="009F2F85">
            <w:pPr>
              <w:pBdr>
                <w:bottom w:val="single" w:sz="4" w:space="1" w:color="auto"/>
              </w:pBdr>
              <w:spacing w:line="360" w:lineRule="auto"/>
              <w:jc w:val="center"/>
              <w:rPr>
                <w:rFonts w:ascii="Arial" w:hAnsi="Arial" w:cs="Arial"/>
                <w:sz w:val="17"/>
                <w:szCs w:val="17"/>
              </w:rPr>
            </w:pPr>
            <w:r w:rsidRPr="00C02923">
              <w:rPr>
                <w:rFonts w:ascii="Arial" w:hAnsi="Arial" w:cs="Arial"/>
                <w:sz w:val="17"/>
                <w:szCs w:val="17"/>
              </w:rPr>
              <w:t>Total</w:t>
            </w:r>
          </w:p>
        </w:tc>
      </w:tr>
      <w:tr w:rsidR="009F2F85" w:rsidRPr="00C02923" w14:paraId="207F5284" w14:textId="77777777" w:rsidTr="009F2F85">
        <w:tc>
          <w:tcPr>
            <w:tcW w:w="2543" w:type="dxa"/>
          </w:tcPr>
          <w:p w14:paraId="4DBF8B0E" w14:textId="77777777" w:rsidR="009F2F85" w:rsidRPr="00C02923" w:rsidRDefault="009F2F85" w:rsidP="009F2F85">
            <w:pPr>
              <w:spacing w:line="360" w:lineRule="auto"/>
              <w:jc w:val="thaiDistribute"/>
              <w:rPr>
                <w:rFonts w:ascii="Arial" w:hAnsi="Arial" w:cs="Arial"/>
                <w:sz w:val="17"/>
                <w:szCs w:val="17"/>
              </w:rPr>
            </w:pPr>
          </w:p>
        </w:tc>
        <w:tc>
          <w:tcPr>
            <w:tcW w:w="1341" w:type="dxa"/>
          </w:tcPr>
          <w:p w14:paraId="484686E8" w14:textId="77777777" w:rsidR="009F2F85" w:rsidRPr="00C02923" w:rsidRDefault="009F2F85" w:rsidP="009F2F85">
            <w:pPr>
              <w:spacing w:line="360" w:lineRule="auto"/>
              <w:jc w:val="center"/>
              <w:rPr>
                <w:rFonts w:ascii="Arial" w:hAnsi="Arial" w:cs="Arial"/>
                <w:sz w:val="17"/>
                <w:szCs w:val="17"/>
              </w:rPr>
            </w:pPr>
          </w:p>
        </w:tc>
        <w:tc>
          <w:tcPr>
            <w:tcW w:w="1323" w:type="dxa"/>
          </w:tcPr>
          <w:p w14:paraId="54B23E8F" w14:textId="77777777" w:rsidR="009F2F85" w:rsidRPr="00C02923" w:rsidRDefault="009F2F85" w:rsidP="009F2F85">
            <w:pPr>
              <w:spacing w:line="360" w:lineRule="auto"/>
              <w:jc w:val="center"/>
              <w:rPr>
                <w:rFonts w:ascii="Arial" w:hAnsi="Arial" w:cs="Arial"/>
                <w:sz w:val="17"/>
                <w:szCs w:val="17"/>
              </w:rPr>
            </w:pPr>
          </w:p>
        </w:tc>
        <w:tc>
          <w:tcPr>
            <w:tcW w:w="1341" w:type="dxa"/>
          </w:tcPr>
          <w:p w14:paraId="5516CA57" w14:textId="77777777" w:rsidR="009F2F85" w:rsidRPr="00C02923" w:rsidRDefault="009F2F85" w:rsidP="009F2F85">
            <w:pPr>
              <w:spacing w:line="360" w:lineRule="auto"/>
              <w:jc w:val="center"/>
              <w:rPr>
                <w:rFonts w:ascii="Arial" w:hAnsi="Arial" w:cs="Arial"/>
                <w:sz w:val="17"/>
                <w:szCs w:val="17"/>
              </w:rPr>
            </w:pPr>
          </w:p>
        </w:tc>
        <w:tc>
          <w:tcPr>
            <w:tcW w:w="1395" w:type="dxa"/>
          </w:tcPr>
          <w:p w14:paraId="665D5600" w14:textId="77777777" w:rsidR="009F2F85" w:rsidRPr="00C02923" w:rsidRDefault="009F2F85" w:rsidP="009F2F85">
            <w:pPr>
              <w:spacing w:line="360" w:lineRule="auto"/>
              <w:jc w:val="center"/>
              <w:rPr>
                <w:rFonts w:ascii="Arial" w:hAnsi="Arial" w:cs="Arial"/>
                <w:sz w:val="17"/>
                <w:szCs w:val="17"/>
              </w:rPr>
            </w:pPr>
          </w:p>
        </w:tc>
        <w:tc>
          <w:tcPr>
            <w:tcW w:w="1368" w:type="dxa"/>
          </w:tcPr>
          <w:p w14:paraId="25B93B82" w14:textId="77777777" w:rsidR="009F2F85" w:rsidRPr="00C02923" w:rsidRDefault="009F2F85" w:rsidP="009F2F85">
            <w:pPr>
              <w:spacing w:line="360" w:lineRule="auto"/>
              <w:jc w:val="center"/>
              <w:rPr>
                <w:rFonts w:ascii="Arial" w:hAnsi="Arial" w:cs="Arial"/>
                <w:sz w:val="17"/>
                <w:szCs w:val="17"/>
              </w:rPr>
            </w:pPr>
          </w:p>
        </w:tc>
        <w:tc>
          <w:tcPr>
            <w:tcW w:w="1512" w:type="dxa"/>
          </w:tcPr>
          <w:p w14:paraId="4E2CA738" w14:textId="77777777" w:rsidR="009F2F85" w:rsidRPr="00C02923" w:rsidRDefault="009F2F85" w:rsidP="009F2F85">
            <w:pPr>
              <w:spacing w:line="360" w:lineRule="auto"/>
              <w:jc w:val="center"/>
              <w:rPr>
                <w:rFonts w:ascii="Arial" w:hAnsi="Arial" w:cs="Arial"/>
                <w:sz w:val="17"/>
                <w:szCs w:val="17"/>
              </w:rPr>
            </w:pPr>
          </w:p>
        </w:tc>
        <w:tc>
          <w:tcPr>
            <w:tcW w:w="1323" w:type="dxa"/>
          </w:tcPr>
          <w:p w14:paraId="2217E3A4" w14:textId="77777777" w:rsidR="009F2F85" w:rsidRPr="00C02923" w:rsidRDefault="009F2F85" w:rsidP="009F2F85">
            <w:pPr>
              <w:spacing w:line="360" w:lineRule="auto"/>
              <w:jc w:val="center"/>
              <w:rPr>
                <w:rFonts w:ascii="Arial" w:hAnsi="Arial" w:cs="Arial"/>
                <w:sz w:val="17"/>
                <w:szCs w:val="17"/>
              </w:rPr>
            </w:pPr>
          </w:p>
        </w:tc>
        <w:tc>
          <w:tcPr>
            <w:tcW w:w="1314" w:type="dxa"/>
          </w:tcPr>
          <w:p w14:paraId="0984CB52" w14:textId="77777777" w:rsidR="009F2F85" w:rsidRPr="00C02923" w:rsidRDefault="009F2F85" w:rsidP="009F2F85">
            <w:pPr>
              <w:spacing w:line="360" w:lineRule="auto"/>
              <w:jc w:val="center"/>
              <w:rPr>
                <w:rFonts w:ascii="Arial" w:hAnsi="Arial" w:cs="Arial"/>
                <w:sz w:val="17"/>
                <w:szCs w:val="17"/>
              </w:rPr>
            </w:pPr>
          </w:p>
        </w:tc>
        <w:tc>
          <w:tcPr>
            <w:tcW w:w="1269" w:type="dxa"/>
          </w:tcPr>
          <w:p w14:paraId="4678B9DE" w14:textId="77777777" w:rsidR="009F2F85" w:rsidRPr="00C02923" w:rsidRDefault="009F2F85" w:rsidP="009F2F85">
            <w:pPr>
              <w:spacing w:line="360" w:lineRule="auto"/>
              <w:jc w:val="center"/>
              <w:rPr>
                <w:rFonts w:ascii="Arial" w:hAnsi="Arial" w:cs="Arial"/>
                <w:sz w:val="17"/>
                <w:szCs w:val="17"/>
              </w:rPr>
            </w:pPr>
          </w:p>
        </w:tc>
      </w:tr>
      <w:tr w:rsidR="009F2F85" w:rsidRPr="00C02923" w14:paraId="68A94AAE" w14:textId="77777777" w:rsidTr="009F2F85">
        <w:tc>
          <w:tcPr>
            <w:tcW w:w="2543" w:type="dxa"/>
          </w:tcPr>
          <w:p w14:paraId="4F8D55C3" w14:textId="77777777" w:rsidR="009F2F85" w:rsidRPr="00C02923" w:rsidRDefault="009F2F85" w:rsidP="009F2F85">
            <w:pPr>
              <w:spacing w:line="360" w:lineRule="auto"/>
              <w:rPr>
                <w:rFonts w:ascii="Arial" w:hAnsi="Arial" w:cs="Arial"/>
                <w:b/>
                <w:bCs/>
                <w:sz w:val="17"/>
                <w:szCs w:val="17"/>
              </w:rPr>
            </w:pPr>
            <w:r w:rsidRPr="00C02923">
              <w:rPr>
                <w:rFonts w:ascii="Arial" w:hAnsi="Arial" w:cs="Arial"/>
                <w:b/>
                <w:bCs/>
                <w:sz w:val="17"/>
                <w:szCs w:val="17"/>
              </w:rPr>
              <w:t>Net book value</w:t>
            </w:r>
          </w:p>
        </w:tc>
        <w:tc>
          <w:tcPr>
            <w:tcW w:w="1341" w:type="dxa"/>
          </w:tcPr>
          <w:p w14:paraId="7C200270" w14:textId="77777777" w:rsidR="009F2F85" w:rsidRPr="00C02923" w:rsidRDefault="009F2F85" w:rsidP="009F2F85">
            <w:pPr>
              <w:spacing w:line="360" w:lineRule="auto"/>
              <w:jc w:val="right"/>
              <w:rPr>
                <w:rFonts w:ascii="Arial" w:hAnsi="Arial" w:cs="Arial"/>
                <w:sz w:val="17"/>
                <w:szCs w:val="17"/>
              </w:rPr>
            </w:pPr>
          </w:p>
        </w:tc>
        <w:tc>
          <w:tcPr>
            <w:tcW w:w="1323" w:type="dxa"/>
          </w:tcPr>
          <w:p w14:paraId="730A7267" w14:textId="77777777" w:rsidR="009F2F85" w:rsidRPr="00C02923" w:rsidRDefault="009F2F85" w:rsidP="009F2F85">
            <w:pPr>
              <w:spacing w:line="360" w:lineRule="auto"/>
              <w:jc w:val="right"/>
              <w:rPr>
                <w:rFonts w:ascii="Arial" w:hAnsi="Arial" w:cs="Arial"/>
                <w:sz w:val="17"/>
                <w:szCs w:val="17"/>
              </w:rPr>
            </w:pPr>
          </w:p>
        </w:tc>
        <w:tc>
          <w:tcPr>
            <w:tcW w:w="1341" w:type="dxa"/>
          </w:tcPr>
          <w:p w14:paraId="72D3D306" w14:textId="77777777" w:rsidR="009F2F85" w:rsidRPr="00C02923" w:rsidRDefault="009F2F85" w:rsidP="009F2F85">
            <w:pPr>
              <w:spacing w:line="360" w:lineRule="auto"/>
              <w:jc w:val="right"/>
              <w:rPr>
                <w:rFonts w:ascii="Arial" w:hAnsi="Arial" w:cs="Arial"/>
                <w:sz w:val="17"/>
                <w:szCs w:val="17"/>
              </w:rPr>
            </w:pPr>
          </w:p>
        </w:tc>
        <w:tc>
          <w:tcPr>
            <w:tcW w:w="1395" w:type="dxa"/>
          </w:tcPr>
          <w:p w14:paraId="435385E4" w14:textId="77777777" w:rsidR="009F2F85" w:rsidRPr="00C02923" w:rsidRDefault="009F2F85" w:rsidP="009F2F85">
            <w:pPr>
              <w:spacing w:line="360" w:lineRule="auto"/>
              <w:jc w:val="right"/>
              <w:rPr>
                <w:rFonts w:ascii="Arial" w:hAnsi="Arial" w:cs="Arial"/>
                <w:sz w:val="17"/>
                <w:szCs w:val="17"/>
              </w:rPr>
            </w:pPr>
          </w:p>
        </w:tc>
        <w:tc>
          <w:tcPr>
            <w:tcW w:w="1368" w:type="dxa"/>
          </w:tcPr>
          <w:p w14:paraId="76444747" w14:textId="77777777" w:rsidR="009F2F85" w:rsidRPr="00C02923" w:rsidRDefault="009F2F85" w:rsidP="009F2F85">
            <w:pPr>
              <w:spacing w:line="360" w:lineRule="auto"/>
              <w:jc w:val="right"/>
              <w:rPr>
                <w:rFonts w:ascii="Arial" w:hAnsi="Arial" w:cs="Arial"/>
                <w:sz w:val="17"/>
                <w:szCs w:val="17"/>
              </w:rPr>
            </w:pPr>
          </w:p>
        </w:tc>
        <w:tc>
          <w:tcPr>
            <w:tcW w:w="1512" w:type="dxa"/>
          </w:tcPr>
          <w:p w14:paraId="346F6BA0" w14:textId="77777777" w:rsidR="009F2F85" w:rsidRPr="00C02923" w:rsidRDefault="009F2F85" w:rsidP="009F2F85">
            <w:pPr>
              <w:spacing w:line="360" w:lineRule="auto"/>
              <w:jc w:val="right"/>
              <w:rPr>
                <w:rFonts w:ascii="Arial" w:hAnsi="Arial" w:cs="Arial"/>
                <w:sz w:val="17"/>
                <w:szCs w:val="17"/>
              </w:rPr>
            </w:pPr>
          </w:p>
        </w:tc>
        <w:tc>
          <w:tcPr>
            <w:tcW w:w="1323" w:type="dxa"/>
          </w:tcPr>
          <w:p w14:paraId="3180A447" w14:textId="77777777" w:rsidR="009F2F85" w:rsidRPr="00C02923" w:rsidRDefault="009F2F85" w:rsidP="009F2F85">
            <w:pPr>
              <w:spacing w:line="360" w:lineRule="auto"/>
              <w:jc w:val="right"/>
              <w:rPr>
                <w:rFonts w:ascii="Arial" w:hAnsi="Arial" w:cs="Arial"/>
                <w:sz w:val="17"/>
                <w:szCs w:val="17"/>
              </w:rPr>
            </w:pPr>
          </w:p>
        </w:tc>
        <w:tc>
          <w:tcPr>
            <w:tcW w:w="1314" w:type="dxa"/>
          </w:tcPr>
          <w:p w14:paraId="2F2B18C0" w14:textId="77777777" w:rsidR="009F2F85" w:rsidRPr="00C02923" w:rsidRDefault="009F2F85" w:rsidP="009F2F85">
            <w:pPr>
              <w:spacing w:line="360" w:lineRule="auto"/>
              <w:jc w:val="right"/>
              <w:rPr>
                <w:rFonts w:ascii="Arial" w:hAnsi="Arial" w:cs="Arial"/>
                <w:sz w:val="17"/>
                <w:szCs w:val="17"/>
              </w:rPr>
            </w:pPr>
          </w:p>
        </w:tc>
        <w:tc>
          <w:tcPr>
            <w:tcW w:w="1269" w:type="dxa"/>
          </w:tcPr>
          <w:p w14:paraId="2361593D" w14:textId="77777777" w:rsidR="009F2F85" w:rsidRPr="00C02923" w:rsidRDefault="009F2F85" w:rsidP="009F2F85">
            <w:pPr>
              <w:spacing w:line="360" w:lineRule="auto"/>
              <w:jc w:val="right"/>
              <w:rPr>
                <w:rFonts w:ascii="Arial" w:hAnsi="Arial" w:cs="Arial"/>
                <w:sz w:val="17"/>
                <w:szCs w:val="17"/>
              </w:rPr>
            </w:pPr>
          </w:p>
        </w:tc>
      </w:tr>
      <w:tr w:rsidR="009F2F85" w:rsidRPr="00C02923" w14:paraId="0DDAD023" w14:textId="77777777" w:rsidTr="009F2F85">
        <w:tc>
          <w:tcPr>
            <w:tcW w:w="2543" w:type="dxa"/>
          </w:tcPr>
          <w:p w14:paraId="41A2E707" w14:textId="77777777" w:rsidR="009F2F85" w:rsidRPr="00C02923" w:rsidRDefault="009F2F85" w:rsidP="009F2F85">
            <w:pPr>
              <w:spacing w:line="360" w:lineRule="auto"/>
              <w:rPr>
                <w:rFonts w:ascii="Arial" w:hAnsi="Arial" w:cs="Arial"/>
                <w:sz w:val="17"/>
                <w:szCs w:val="17"/>
              </w:rPr>
            </w:pPr>
            <w:r w:rsidRPr="00C02923">
              <w:rPr>
                <w:rFonts w:ascii="Arial" w:hAnsi="Arial" w:cs="Arial"/>
                <w:sz w:val="17"/>
                <w:szCs w:val="17"/>
              </w:rPr>
              <w:t>31 December 2020</w:t>
            </w:r>
          </w:p>
        </w:tc>
        <w:tc>
          <w:tcPr>
            <w:tcW w:w="1341" w:type="dxa"/>
          </w:tcPr>
          <w:p w14:paraId="2185CE03" w14:textId="6C5F01C8" w:rsidR="009F2F85" w:rsidRPr="00B242F7" w:rsidRDefault="009F2F85" w:rsidP="009F2F85">
            <w:pPr>
              <w:pBdr>
                <w:bottom w:val="single" w:sz="12" w:space="1" w:color="auto"/>
              </w:pBdr>
              <w:spacing w:line="360" w:lineRule="auto"/>
              <w:jc w:val="right"/>
              <w:rPr>
                <w:rFonts w:ascii="Arial" w:hAnsi="Arial" w:cs="Arial"/>
                <w:sz w:val="17"/>
                <w:szCs w:val="17"/>
              </w:rPr>
            </w:pPr>
            <w:r w:rsidRPr="00B242F7">
              <w:rPr>
                <w:rFonts w:ascii="Arial" w:hAnsi="Arial" w:cs="Arial"/>
                <w:sz w:val="17"/>
                <w:szCs w:val="17"/>
              </w:rPr>
              <w:t>1</w:t>
            </w:r>
            <w:r>
              <w:rPr>
                <w:rFonts w:ascii="Arial" w:hAnsi="Arial" w:cs="Arial"/>
                <w:sz w:val="17"/>
                <w:szCs w:val="17"/>
              </w:rPr>
              <w:t>25,127</w:t>
            </w:r>
          </w:p>
        </w:tc>
        <w:tc>
          <w:tcPr>
            <w:tcW w:w="1323" w:type="dxa"/>
          </w:tcPr>
          <w:p w14:paraId="253D1418" w14:textId="77777777" w:rsidR="009F2F85" w:rsidRPr="00B242F7" w:rsidRDefault="009F2F85" w:rsidP="009F2F85">
            <w:pPr>
              <w:pBdr>
                <w:bottom w:val="single" w:sz="12" w:space="1" w:color="auto"/>
              </w:pBdr>
              <w:spacing w:line="360" w:lineRule="auto"/>
              <w:jc w:val="right"/>
              <w:rPr>
                <w:rFonts w:ascii="Arial" w:hAnsi="Arial" w:cs="Arial"/>
                <w:sz w:val="17"/>
                <w:szCs w:val="17"/>
              </w:rPr>
            </w:pPr>
            <w:r w:rsidRPr="00B242F7">
              <w:rPr>
                <w:rFonts w:ascii="Arial" w:hAnsi="Arial" w:cs="Arial"/>
                <w:sz w:val="17"/>
                <w:szCs w:val="17"/>
              </w:rPr>
              <w:t>2,633</w:t>
            </w:r>
          </w:p>
        </w:tc>
        <w:tc>
          <w:tcPr>
            <w:tcW w:w="1341" w:type="dxa"/>
          </w:tcPr>
          <w:p w14:paraId="3338AFBE" w14:textId="6011A6EF" w:rsidR="009F2F85" w:rsidRPr="00B242F7" w:rsidRDefault="009F2F85" w:rsidP="009F2F85">
            <w:pPr>
              <w:pBdr>
                <w:bottom w:val="single" w:sz="12" w:space="1" w:color="auto"/>
              </w:pBdr>
              <w:spacing w:line="360" w:lineRule="auto"/>
              <w:jc w:val="right"/>
              <w:rPr>
                <w:rFonts w:ascii="Arial" w:hAnsi="Arial" w:cs="Arial"/>
                <w:sz w:val="17"/>
                <w:szCs w:val="17"/>
              </w:rPr>
            </w:pPr>
            <w:r>
              <w:rPr>
                <w:rFonts w:ascii="Arial" w:hAnsi="Arial" w:cs="Arial"/>
                <w:sz w:val="17"/>
                <w:szCs w:val="17"/>
              </w:rPr>
              <w:t>251,949</w:t>
            </w:r>
          </w:p>
        </w:tc>
        <w:tc>
          <w:tcPr>
            <w:tcW w:w="1395" w:type="dxa"/>
          </w:tcPr>
          <w:p w14:paraId="20BAC964" w14:textId="79576023" w:rsidR="009F2F85" w:rsidRPr="00B242F7" w:rsidRDefault="009F2F85" w:rsidP="009F2F85">
            <w:pPr>
              <w:pBdr>
                <w:bottom w:val="single" w:sz="12" w:space="1" w:color="auto"/>
              </w:pBdr>
              <w:spacing w:line="360" w:lineRule="auto"/>
              <w:jc w:val="right"/>
              <w:rPr>
                <w:rFonts w:ascii="Arial" w:hAnsi="Arial" w:cs="Arial"/>
                <w:sz w:val="17"/>
                <w:szCs w:val="17"/>
              </w:rPr>
            </w:pPr>
            <w:r>
              <w:rPr>
                <w:rFonts w:ascii="Arial" w:hAnsi="Arial" w:cs="Arial"/>
                <w:sz w:val="17"/>
                <w:szCs w:val="17"/>
              </w:rPr>
              <w:t>163,157</w:t>
            </w:r>
          </w:p>
        </w:tc>
        <w:tc>
          <w:tcPr>
            <w:tcW w:w="1368" w:type="dxa"/>
          </w:tcPr>
          <w:p w14:paraId="38CCD21A" w14:textId="77777777" w:rsidR="009F2F85" w:rsidRPr="00B242F7" w:rsidRDefault="009F2F85" w:rsidP="009F2F85">
            <w:pPr>
              <w:pBdr>
                <w:bottom w:val="single" w:sz="12" w:space="1" w:color="auto"/>
              </w:pBdr>
              <w:spacing w:line="360" w:lineRule="auto"/>
              <w:jc w:val="right"/>
              <w:rPr>
                <w:rFonts w:ascii="Arial" w:hAnsi="Arial" w:cs="Arial"/>
                <w:sz w:val="17"/>
                <w:szCs w:val="17"/>
              </w:rPr>
            </w:pPr>
            <w:r w:rsidRPr="00B242F7">
              <w:rPr>
                <w:rFonts w:ascii="Arial" w:hAnsi="Arial" w:cs="Arial"/>
                <w:sz w:val="17"/>
                <w:szCs w:val="17"/>
              </w:rPr>
              <w:t>381,924</w:t>
            </w:r>
          </w:p>
        </w:tc>
        <w:tc>
          <w:tcPr>
            <w:tcW w:w="1512" w:type="dxa"/>
          </w:tcPr>
          <w:p w14:paraId="24A501F1" w14:textId="77777777" w:rsidR="009F2F85" w:rsidRPr="00B242F7" w:rsidRDefault="009F2F85" w:rsidP="009F2F85">
            <w:pPr>
              <w:pBdr>
                <w:bottom w:val="single" w:sz="12" w:space="1" w:color="auto"/>
              </w:pBdr>
              <w:spacing w:line="360" w:lineRule="auto"/>
              <w:jc w:val="right"/>
              <w:rPr>
                <w:rFonts w:ascii="Arial" w:hAnsi="Arial" w:cs="Arial"/>
                <w:sz w:val="17"/>
                <w:szCs w:val="17"/>
              </w:rPr>
            </w:pPr>
            <w:r w:rsidRPr="00B242F7">
              <w:rPr>
                <w:rFonts w:ascii="Arial" w:hAnsi="Arial" w:cs="Arial"/>
                <w:sz w:val="17"/>
                <w:szCs w:val="17"/>
              </w:rPr>
              <w:t>2,779</w:t>
            </w:r>
          </w:p>
        </w:tc>
        <w:tc>
          <w:tcPr>
            <w:tcW w:w="1323" w:type="dxa"/>
          </w:tcPr>
          <w:p w14:paraId="694853DD" w14:textId="77777777" w:rsidR="009F2F85" w:rsidRPr="00B242F7" w:rsidRDefault="009F2F85" w:rsidP="009F2F85">
            <w:pPr>
              <w:pBdr>
                <w:bottom w:val="single" w:sz="12" w:space="1" w:color="auto"/>
              </w:pBdr>
              <w:spacing w:line="360" w:lineRule="auto"/>
              <w:jc w:val="right"/>
              <w:rPr>
                <w:rFonts w:ascii="Arial" w:hAnsi="Arial" w:cs="Arial"/>
                <w:sz w:val="17"/>
                <w:szCs w:val="17"/>
              </w:rPr>
            </w:pPr>
            <w:r w:rsidRPr="00B242F7">
              <w:rPr>
                <w:rFonts w:ascii="Arial" w:hAnsi="Arial" w:cs="Arial"/>
                <w:sz w:val="17"/>
                <w:szCs w:val="17"/>
              </w:rPr>
              <w:t>8,127</w:t>
            </w:r>
          </w:p>
        </w:tc>
        <w:tc>
          <w:tcPr>
            <w:tcW w:w="1314" w:type="dxa"/>
          </w:tcPr>
          <w:p w14:paraId="16C632E8" w14:textId="77777777" w:rsidR="009F2F85" w:rsidRPr="00B242F7" w:rsidRDefault="009F2F85" w:rsidP="009F2F85">
            <w:pPr>
              <w:pBdr>
                <w:bottom w:val="single" w:sz="12" w:space="1" w:color="auto"/>
              </w:pBdr>
              <w:spacing w:line="360" w:lineRule="auto"/>
              <w:jc w:val="right"/>
              <w:rPr>
                <w:rFonts w:ascii="Arial" w:hAnsi="Arial" w:cs="Arial"/>
                <w:sz w:val="17"/>
                <w:szCs w:val="17"/>
              </w:rPr>
            </w:pPr>
            <w:r w:rsidRPr="00B242F7">
              <w:rPr>
                <w:rFonts w:ascii="Arial" w:hAnsi="Arial" w:cs="Arial"/>
                <w:sz w:val="17"/>
                <w:szCs w:val="17"/>
              </w:rPr>
              <w:t>154,554</w:t>
            </w:r>
          </w:p>
        </w:tc>
        <w:tc>
          <w:tcPr>
            <w:tcW w:w="1269" w:type="dxa"/>
          </w:tcPr>
          <w:p w14:paraId="4C9BBE28" w14:textId="77777777" w:rsidR="009F2F85" w:rsidRPr="00B242F7" w:rsidRDefault="009F2F85" w:rsidP="009F2F85">
            <w:pPr>
              <w:pBdr>
                <w:bottom w:val="single" w:sz="12" w:space="1" w:color="auto"/>
              </w:pBdr>
              <w:spacing w:line="360" w:lineRule="auto"/>
              <w:jc w:val="right"/>
              <w:rPr>
                <w:rFonts w:ascii="Arial" w:hAnsi="Arial" w:cs="Arial"/>
                <w:sz w:val="17"/>
                <w:szCs w:val="17"/>
              </w:rPr>
            </w:pPr>
            <w:r w:rsidRPr="00B242F7">
              <w:rPr>
                <w:rFonts w:ascii="Arial" w:hAnsi="Arial" w:cs="Arial"/>
                <w:sz w:val="17"/>
                <w:szCs w:val="17"/>
              </w:rPr>
              <w:t>1,090,250</w:t>
            </w:r>
          </w:p>
        </w:tc>
      </w:tr>
      <w:tr w:rsidR="009F2F85" w:rsidRPr="00C02923" w14:paraId="22F5112C" w14:textId="77777777" w:rsidTr="009F2F85">
        <w:tc>
          <w:tcPr>
            <w:tcW w:w="2543" w:type="dxa"/>
          </w:tcPr>
          <w:p w14:paraId="1E6F8CC2" w14:textId="77777777" w:rsidR="009F2F85" w:rsidRPr="00C02923" w:rsidRDefault="009F2F85" w:rsidP="009F2F85">
            <w:pPr>
              <w:spacing w:line="360" w:lineRule="auto"/>
              <w:rPr>
                <w:rFonts w:ascii="Arial" w:hAnsi="Arial" w:cs="Arial"/>
                <w:sz w:val="17"/>
                <w:szCs w:val="17"/>
              </w:rPr>
            </w:pPr>
            <w:r w:rsidRPr="00C02923">
              <w:rPr>
                <w:rFonts w:ascii="Arial" w:hAnsi="Arial" w:cs="Arial"/>
                <w:sz w:val="17"/>
                <w:szCs w:val="17"/>
              </w:rPr>
              <w:t>31 December 2021</w:t>
            </w:r>
          </w:p>
        </w:tc>
        <w:tc>
          <w:tcPr>
            <w:tcW w:w="1341" w:type="dxa"/>
          </w:tcPr>
          <w:p w14:paraId="3877B13D" w14:textId="3AE224A3" w:rsidR="009F2F85" w:rsidRPr="00C02923" w:rsidRDefault="009F2F85" w:rsidP="009F2F85">
            <w:pPr>
              <w:pBdr>
                <w:bottom w:val="single" w:sz="12" w:space="1" w:color="auto"/>
              </w:pBdr>
              <w:spacing w:line="360" w:lineRule="auto"/>
              <w:jc w:val="right"/>
              <w:rPr>
                <w:rFonts w:ascii="Arial" w:hAnsi="Arial" w:cs="Arial"/>
                <w:sz w:val="17"/>
                <w:szCs w:val="17"/>
              </w:rPr>
            </w:pPr>
            <w:r>
              <w:rPr>
                <w:rFonts w:ascii="Arial" w:hAnsi="Arial" w:cs="Arial"/>
                <w:sz w:val="17"/>
                <w:szCs w:val="17"/>
              </w:rPr>
              <w:t>125,127</w:t>
            </w:r>
          </w:p>
        </w:tc>
        <w:tc>
          <w:tcPr>
            <w:tcW w:w="1323" w:type="dxa"/>
          </w:tcPr>
          <w:p w14:paraId="62D744EE" w14:textId="77777777" w:rsidR="009F2F85" w:rsidRPr="00C02923" w:rsidRDefault="009F2F85" w:rsidP="009F2F85">
            <w:pPr>
              <w:pBdr>
                <w:bottom w:val="single" w:sz="12" w:space="1" w:color="auto"/>
              </w:pBdr>
              <w:spacing w:line="360" w:lineRule="auto"/>
              <w:jc w:val="right"/>
              <w:rPr>
                <w:rFonts w:ascii="Arial" w:hAnsi="Arial" w:cs="Arial"/>
                <w:sz w:val="17"/>
                <w:szCs w:val="17"/>
              </w:rPr>
            </w:pPr>
            <w:r>
              <w:rPr>
                <w:rFonts w:ascii="Arial" w:hAnsi="Arial" w:cs="Arial"/>
                <w:sz w:val="17"/>
                <w:szCs w:val="17"/>
              </w:rPr>
              <w:t>1,839</w:t>
            </w:r>
          </w:p>
        </w:tc>
        <w:tc>
          <w:tcPr>
            <w:tcW w:w="1341" w:type="dxa"/>
          </w:tcPr>
          <w:p w14:paraId="777C3B25" w14:textId="6983BBB9" w:rsidR="009F2F85" w:rsidRPr="00C02923" w:rsidRDefault="00DA5F66" w:rsidP="009F2F85">
            <w:pPr>
              <w:pBdr>
                <w:bottom w:val="single" w:sz="12" w:space="1" w:color="auto"/>
              </w:pBdr>
              <w:spacing w:line="360" w:lineRule="auto"/>
              <w:jc w:val="right"/>
              <w:rPr>
                <w:rFonts w:ascii="Arial" w:hAnsi="Arial" w:cs="Arial"/>
                <w:sz w:val="17"/>
                <w:szCs w:val="17"/>
              </w:rPr>
            </w:pPr>
            <w:r>
              <w:rPr>
                <w:rFonts w:ascii="Arial" w:hAnsi="Arial" w:cs="Arial"/>
                <w:sz w:val="17"/>
                <w:szCs w:val="17"/>
              </w:rPr>
              <w:t>318</w:t>
            </w:r>
            <w:r w:rsidR="009F2F85">
              <w:rPr>
                <w:rFonts w:ascii="Arial" w:hAnsi="Arial" w:cs="Arial"/>
                <w:sz w:val="17"/>
                <w:szCs w:val="17"/>
              </w:rPr>
              <w:t>,</w:t>
            </w:r>
            <w:r>
              <w:rPr>
                <w:rFonts w:ascii="Arial" w:hAnsi="Arial" w:cs="Arial"/>
                <w:sz w:val="17"/>
                <w:szCs w:val="17"/>
              </w:rPr>
              <w:t>711</w:t>
            </w:r>
          </w:p>
        </w:tc>
        <w:tc>
          <w:tcPr>
            <w:tcW w:w="1395" w:type="dxa"/>
          </w:tcPr>
          <w:p w14:paraId="73F5EEBA" w14:textId="6DACC525" w:rsidR="009F2F85" w:rsidRPr="00C02923" w:rsidRDefault="009F2F85" w:rsidP="009F2F85">
            <w:pPr>
              <w:pBdr>
                <w:bottom w:val="single" w:sz="12" w:space="1" w:color="auto"/>
              </w:pBdr>
              <w:spacing w:line="360" w:lineRule="auto"/>
              <w:jc w:val="right"/>
              <w:rPr>
                <w:rFonts w:ascii="Arial" w:hAnsi="Arial" w:cs="Arial"/>
                <w:sz w:val="17"/>
                <w:szCs w:val="17"/>
              </w:rPr>
            </w:pPr>
            <w:r>
              <w:rPr>
                <w:rFonts w:ascii="Arial" w:hAnsi="Arial" w:cs="Arial"/>
                <w:sz w:val="17"/>
                <w:szCs w:val="17"/>
              </w:rPr>
              <w:t>1</w:t>
            </w:r>
            <w:r w:rsidR="00DA5F66">
              <w:rPr>
                <w:rFonts w:ascii="Arial" w:hAnsi="Arial" w:cs="Arial"/>
                <w:sz w:val="17"/>
                <w:szCs w:val="17"/>
              </w:rPr>
              <w:t>42</w:t>
            </w:r>
            <w:r>
              <w:rPr>
                <w:rFonts w:ascii="Arial" w:hAnsi="Arial" w:cs="Arial"/>
                <w:sz w:val="17"/>
                <w:szCs w:val="17"/>
              </w:rPr>
              <w:t>,</w:t>
            </w:r>
            <w:r w:rsidR="00DA5F66">
              <w:rPr>
                <w:rFonts w:ascii="Arial" w:hAnsi="Arial" w:cs="Arial"/>
                <w:sz w:val="17"/>
                <w:szCs w:val="17"/>
              </w:rPr>
              <w:t>311</w:t>
            </w:r>
          </w:p>
        </w:tc>
        <w:tc>
          <w:tcPr>
            <w:tcW w:w="1368" w:type="dxa"/>
          </w:tcPr>
          <w:p w14:paraId="3CD4522D" w14:textId="77777777" w:rsidR="009F2F85" w:rsidRPr="00C02923" w:rsidRDefault="009F2F85" w:rsidP="009F2F85">
            <w:pPr>
              <w:pBdr>
                <w:bottom w:val="single" w:sz="12" w:space="1" w:color="auto"/>
              </w:pBdr>
              <w:spacing w:line="360" w:lineRule="auto"/>
              <w:jc w:val="right"/>
              <w:rPr>
                <w:rFonts w:ascii="Arial" w:hAnsi="Arial" w:cs="Arial"/>
                <w:sz w:val="17"/>
                <w:szCs w:val="17"/>
              </w:rPr>
            </w:pPr>
            <w:r>
              <w:rPr>
                <w:rFonts w:ascii="Arial" w:hAnsi="Arial" w:cs="Arial"/>
                <w:sz w:val="17"/>
                <w:szCs w:val="17"/>
              </w:rPr>
              <w:t>350,600</w:t>
            </w:r>
          </w:p>
        </w:tc>
        <w:tc>
          <w:tcPr>
            <w:tcW w:w="1512" w:type="dxa"/>
          </w:tcPr>
          <w:p w14:paraId="386164E3" w14:textId="77777777" w:rsidR="009F2F85" w:rsidRPr="00C02923" w:rsidRDefault="009F2F85" w:rsidP="009F2F85">
            <w:pPr>
              <w:pBdr>
                <w:bottom w:val="single" w:sz="12" w:space="1" w:color="auto"/>
              </w:pBdr>
              <w:spacing w:line="360" w:lineRule="auto"/>
              <w:jc w:val="right"/>
              <w:rPr>
                <w:rFonts w:ascii="Arial" w:hAnsi="Arial" w:cs="Arial"/>
                <w:sz w:val="17"/>
                <w:szCs w:val="17"/>
              </w:rPr>
            </w:pPr>
            <w:r>
              <w:rPr>
                <w:rFonts w:ascii="Arial" w:hAnsi="Arial" w:cs="Arial"/>
                <w:sz w:val="17"/>
                <w:szCs w:val="17"/>
              </w:rPr>
              <w:t>3,205</w:t>
            </w:r>
          </w:p>
        </w:tc>
        <w:tc>
          <w:tcPr>
            <w:tcW w:w="1323" w:type="dxa"/>
          </w:tcPr>
          <w:p w14:paraId="0B681875" w14:textId="77777777" w:rsidR="009F2F85" w:rsidRPr="00C02923" w:rsidRDefault="009F2F85" w:rsidP="009F2F85">
            <w:pPr>
              <w:pBdr>
                <w:bottom w:val="single" w:sz="12" w:space="1" w:color="auto"/>
              </w:pBdr>
              <w:spacing w:line="360" w:lineRule="auto"/>
              <w:jc w:val="right"/>
              <w:rPr>
                <w:rFonts w:ascii="Arial" w:hAnsi="Arial" w:cs="Arial"/>
                <w:sz w:val="17"/>
                <w:szCs w:val="17"/>
              </w:rPr>
            </w:pPr>
            <w:r>
              <w:rPr>
                <w:rFonts w:ascii="Arial" w:hAnsi="Arial" w:cs="Arial"/>
                <w:sz w:val="17"/>
                <w:szCs w:val="17"/>
              </w:rPr>
              <w:t>6,000</w:t>
            </w:r>
          </w:p>
        </w:tc>
        <w:tc>
          <w:tcPr>
            <w:tcW w:w="1314" w:type="dxa"/>
          </w:tcPr>
          <w:p w14:paraId="337EF8A0" w14:textId="4E9A8790" w:rsidR="009F2F85" w:rsidRPr="00C02923" w:rsidRDefault="009F2F85" w:rsidP="009F2F85">
            <w:pPr>
              <w:pBdr>
                <w:bottom w:val="single" w:sz="12" w:space="1" w:color="auto"/>
              </w:pBdr>
              <w:spacing w:line="360" w:lineRule="auto"/>
              <w:jc w:val="right"/>
              <w:rPr>
                <w:rFonts w:ascii="Arial" w:hAnsi="Arial" w:cs="Arial"/>
                <w:sz w:val="17"/>
                <w:szCs w:val="17"/>
              </w:rPr>
            </w:pPr>
            <w:r>
              <w:rPr>
                <w:rFonts w:ascii="Arial" w:hAnsi="Arial" w:cs="Arial"/>
                <w:sz w:val="17"/>
                <w:szCs w:val="17"/>
              </w:rPr>
              <w:t>62,</w:t>
            </w:r>
            <w:r w:rsidR="00930562">
              <w:rPr>
                <w:rFonts w:ascii="Arial" w:hAnsi="Arial" w:cs="Arial"/>
                <w:sz w:val="17"/>
                <w:szCs w:val="17"/>
              </w:rPr>
              <w:t>788</w:t>
            </w:r>
          </w:p>
        </w:tc>
        <w:tc>
          <w:tcPr>
            <w:tcW w:w="1269" w:type="dxa"/>
          </w:tcPr>
          <w:p w14:paraId="2914EDD7" w14:textId="11BFC8CB" w:rsidR="009F2F85" w:rsidRPr="00C02923" w:rsidRDefault="00930562" w:rsidP="009F2F85">
            <w:pPr>
              <w:pBdr>
                <w:bottom w:val="single" w:sz="12" w:space="1" w:color="auto"/>
              </w:pBdr>
              <w:spacing w:line="360" w:lineRule="auto"/>
              <w:jc w:val="right"/>
              <w:rPr>
                <w:rFonts w:ascii="Arial" w:hAnsi="Arial" w:cs="Arial"/>
                <w:sz w:val="17"/>
                <w:szCs w:val="17"/>
              </w:rPr>
            </w:pPr>
            <w:r>
              <w:rPr>
                <w:rFonts w:ascii="Arial" w:hAnsi="Arial" w:cs="Arial"/>
                <w:sz w:val="17"/>
                <w:szCs w:val="17"/>
              </w:rPr>
              <w:t>1,010,581</w:t>
            </w:r>
          </w:p>
        </w:tc>
      </w:tr>
      <w:tr w:rsidR="009F2F85" w:rsidRPr="00C02923" w14:paraId="7BC01EFF" w14:textId="77777777" w:rsidTr="009F2F85">
        <w:tc>
          <w:tcPr>
            <w:tcW w:w="2543" w:type="dxa"/>
          </w:tcPr>
          <w:p w14:paraId="2EA08413" w14:textId="77777777" w:rsidR="009F2F85" w:rsidRPr="00C02923" w:rsidRDefault="009F2F85" w:rsidP="009F2F85">
            <w:pPr>
              <w:spacing w:line="360" w:lineRule="auto"/>
              <w:rPr>
                <w:rFonts w:ascii="Arial" w:hAnsi="Arial" w:cs="Arial"/>
                <w:sz w:val="17"/>
                <w:szCs w:val="17"/>
              </w:rPr>
            </w:pPr>
          </w:p>
        </w:tc>
        <w:tc>
          <w:tcPr>
            <w:tcW w:w="1341" w:type="dxa"/>
          </w:tcPr>
          <w:p w14:paraId="5EF7A47E" w14:textId="77777777" w:rsidR="009F2F85" w:rsidRPr="00C02923" w:rsidRDefault="009F2F85" w:rsidP="009F2F85">
            <w:pPr>
              <w:spacing w:line="360" w:lineRule="auto"/>
              <w:jc w:val="right"/>
              <w:rPr>
                <w:rFonts w:ascii="Arial" w:hAnsi="Arial" w:cs="Arial"/>
                <w:sz w:val="17"/>
                <w:szCs w:val="17"/>
              </w:rPr>
            </w:pPr>
          </w:p>
        </w:tc>
        <w:tc>
          <w:tcPr>
            <w:tcW w:w="1323" w:type="dxa"/>
          </w:tcPr>
          <w:p w14:paraId="5D6E5C93" w14:textId="77777777" w:rsidR="009F2F85" w:rsidRPr="00C02923" w:rsidRDefault="009F2F85" w:rsidP="009F2F85">
            <w:pPr>
              <w:spacing w:line="360" w:lineRule="auto"/>
              <w:jc w:val="right"/>
              <w:rPr>
                <w:rFonts w:ascii="Arial" w:hAnsi="Arial" w:cs="Arial"/>
                <w:sz w:val="17"/>
                <w:szCs w:val="17"/>
              </w:rPr>
            </w:pPr>
          </w:p>
        </w:tc>
        <w:tc>
          <w:tcPr>
            <w:tcW w:w="1341" w:type="dxa"/>
          </w:tcPr>
          <w:p w14:paraId="6DE25555" w14:textId="77777777" w:rsidR="009F2F85" w:rsidRPr="00C02923" w:rsidRDefault="009F2F85" w:rsidP="009F2F85">
            <w:pPr>
              <w:spacing w:line="360" w:lineRule="auto"/>
              <w:jc w:val="right"/>
              <w:rPr>
                <w:rFonts w:ascii="Arial" w:hAnsi="Arial" w:cs="Arial"/>
                <w:sz w:val="17"/>
                <w:szCs w:val="17"/>
              </w:rPr>
            </w:pPr>
          </w:p>
        </w:tc>
        <w:tc>
          <w:tcPr>
            <w:tcW w:w="1395" w:type="dxa"/>
          </w:tcPr>
          <w:p w14:paraId="1EF0873B" w14:textId="77777777" w:rsidR="009F2F85" w:rsidRPr="00C02923" w:rsidRDefault="009F2F85" w:rsidP="009F2F85">
            <w:pPr>
              <w:spacing w:line="360" w:lineRule="auto"/>
              <w:jc w:val="right"/>
              <w:rPr>
                <w:rFonts w:ascii="Arial" w:hAnsi="Arial" w:cs="Arial"/>
                <w:sz w:val="17"/>
                <w:szCs w:val="17"/>
              </w:rPr>
            </w:pPr>
          </w:p>
        </w:tc>
        <w:tc>
          <w:tcPr>
            <w:tcW w:w="1368" w:type="dxa"/>
          </w:tcPr>
          <w:p w14:paraId="0C80A4E6" w14:textId="77777777" w:rsidR="009F2F85" w:rsidRPr="00C02923" w:rsidRDefault="009F2F85" w:rsidP="009F2F85">
            <w:pPr>
              <w:spacing w:line="360" w:lineRule="auto"/>
              <w:jc w:val="right"/>
              <w:rPr>
                <w:rFonts w:ascii="Arial" w:hAnsi="Arial" w:cs="Arial"/>
                <w:sz w:val="17"/>
                <w:szCs w:val="17"/>
              </w:rPr>
            </w:pPr>
          </w:p>
        </w:tc>
        <w:tc>
          <w:tcPr>
            <w:tcW w:w="1512" w:type="dxa"/>
          </w:tcPr>
          <w:p w14:paraId="3E42C374" w14:textId="77777777" w:rsidR="009F2F85" w:rsidRPr="00C02923" w:rsidRDefault="009F2F85" w:rsidP="009F2F85">
            <w:pPr>
              <w:spacing w:line="360" w:lineRule="auto"/>
              <w:jc w:val="right"/>
              <w:rPr>
                <w:rFonts w:ascii="Arial" w:hAnsi="Arial" w:cs="Arial"/>
                <w:sz w:val="17"/>
                <w:szCs w:val="17"/>
              </w:rPr>
            </w:pPr>
          </w:p>
        </w:tc>
        <w:tc>
          <w:tcPr>
            <w:tcW w:w="1323" w:type="dxa"/>
          </w:tcPr>
          <w:p w14:paraId="2250FFF3" w14:textId="77777777" w:rsidR="009F2F85" w:rsidRPr="00C02923" w:rsidRDefault="009F2F85" w:rsidP="009F2F85">
            <w:pPr>
              <w:spacing w:line="360" w:lineRule="auto"/>
              <w:jc w:val="right"/>
              <w:rPr>
                <w:rFonts w:ascii="Arial" w:hAnsi="Arial" w:cs="Arial"/>
                <w:sz w:val="17"/>
                <w:szCs w:val="17"/>
              </w:rPr>
            </w:pPr>
          </w:p>
        </w:tc>
        <w:tc>
          <w:tcPr>
            <w:tcW w:w="1314" w:type="dxa"/>
          </w:tcPr>
          <w:p w14:paraId="1877D9B5" w14:textId="77777777" w:rsidR="009F2F85" w:rsidRPr="00C02923" w:rsidRDefault="009F2F85" w:rsidP="009F2F85">
            <w:pPr>
              <w:spacing w:line="360" w:lineRule="auto"/>
              <w:jc w:val="right"/>
              <w:rPr>
                <w:rFonts w:ascii="Arial" w:hAnsi="Arial" w:cs="Arial"/>
                <w:sz w:val="17"/>
                <w:szCs w:val="17"/>
              </w:rPr>
            </w:pPr>
          </w:p>
        </w:tc>
        <w:tc>
          <w:tcPr>
            <w:tcW w:w="1269" w:type="dxa"/>
          </w:tcPr>
          <w:p w14:paraId="48E7B2B8" w14:textId="77777777" w:rsidR="009F2F85" w:rsidRPr="00C02923" w:rsidRDefault="009F2F85" w:rsidP="009F2F85">
            <w:pPr>
              <w:spacing w:line="360" w:lineRule="auto"/>
              <w:jc w:val="right"/>
              <w:rPr>
                <w:rFonts w:ascii="Arial" w:hAnsi="Arial" w:cs="Arial"/>
                <w:sz w:val="17"/>
                <w:szCs w:val="17"/>
              </w:rPr>
            </w:pPr>
          </w:p>
        </w:tc>
      </w:tr>
      <w:tr w:rsidR="009F2F85" w:rsidRPr="00C02923" w14:paraId="1C80130B" w14:textId="77777777" w:rsidTr="009F2F85">
        <w:tc>
          <w:tcPr>
            <w:tcW w:w="3884" w:type="dxa"/>
            <w:gridSpan w:val="2"/>
          </w:tcPr>
          <w:p w14:paraId="14721AE5" w14:textId="77777777" w:rsidR="009F2F85" w:rsidRPr="00C02923" w:rsidRDefault="009F2F85" w:rsidP="009F2F85">
            <w:pPr>
              <w:spacing w:line="360" w:lineRule="auto"/>
              <w:rPr>
                <w:rFonts w:ascii="Arial" w:hAnsi="Arial" w:cs="Arial"/>
                <w:b/>
                <w:bCs/>
                <w:sz w:val="17"/>
                <w:szCs w:val="17"/>
              </w:rPr>
            </w:pPr>
            <w:r w:rsidRPr="00C02923">
              <w:rPr>
                <w:rFonts w:ascii="Arial" w:hAnsi="Arial" w:cs="Arial"/>
                <w:b/>
                <w:bCs/>
                <w:sz w:val="17"/>
                <w:szCs w:val="17"/>
              </w:rPr>
              <w:t>Depreciation for the year 2020</w:t>
            </w:r>
          </w:p>
        </w:tc>
        <w:tc>
          <w:tcPr>
            <w:tcW w:w="1323" w:type="dxa"/>
          </w:tcPr>
          <w:p w14:paraId="787E7936" w14:textId="77777777" w:rsidR="009F2F85" w:rsidRPr="00C02923" w:rsidRDefault="009F2F85" w:rsidP="009F2F85">
            <w:pPr>
              <w:spacing w:line="360" w:lineRule="auto"/>
              <w:jc w:val="right"/>
              <w:rPr>
                <w:rFonts w:ascii="Arial" w:hAnsi="Arial" w:cs="Arial"/>
                <w:sz w:val="17"/>
                <w:szCs w:val="17"/>
              </w:rPr>
            </w:pPr>
          </w:p>
        </w:tc>
        <w:tc>
          <w:tcPr>
            <w:tcW w:w="1341" w:type="dxa"/>
          </w:tcPr>
          <w:p w14:paraId="26FD0B66" w14:textId="77777777" w:rsidR="009F2F85" w:rsidRPr="00C02923" w:rsidRDefault="009F2F85" w:rsidP="009F2F85">
            <w:pPr>
              <w:spacing w:line="360" w:lineRule="auto"/>
              <w:jc w:val="right"/>
              <w:rPr>
                <w:rFonts w:ascii="Arial" w:hAnsi="Arial" w:cs="Arial"/>
                <w:sz w:val="17"/>
                <w:szCs w:val="17"/>
              </w:rPr>
            </w:pPr>
          </w:p>
        </w:tc>
        <w:tc>
          <w:tcPr>
            <w:tcW w:w="1395" w:type="dxa"/>
          </w:tcPr>
          <w:p w14:paraId="54AB086B" w14:textId="77777777" w:rsidR="009F2F85" w:rsidRPr="00C02923" w:rsidRDefault="009F2F85" w:rsidP="009F2F85">
            <w:pPr>
              <w:spacing w:line="360" w:lineRule="auto"/>
              <w:jc w:val="right"/>
              <w:rPr>
                <w:rFonts w:ascii="Arial" w:hAnsi="Arial" w:cs="Arial"/>
                <w:sz w:val="17"/>
                <w:szCs w:val="17"/>
              </w:rPr>
            </w:pPr>
          </w:p>
        </w:tc>
        <w:tc>
          <w:tcPr>
            <w:tcW w:w="1368" w:type="dxa"/>
          </w:tcPr>
          <w:p w14:paraId="406ECBD6" w14:textId="77777777" w:rsidR="009F2F85" w:rsidRPr="00C02923" w:rsidRDefault="009F2F85" w:rsidP="009F2F85">
            <w:pPr>
              <w:spacing w:line="360" w:lineRule="auto"/>
              <w:jc w:val="right"/>
              <w:rPr>
                <w:rFonts w:ascii="Arial" w:hAnsi="Arial" w:cs="Arial"/>
                <w:sz w:val="17"/>
                <w:szCs w:val="17"/>
              </w:rPr>
            </w:pPr>
          </w:p>
        </w:tc>
        <w:tc>
          <w:tcPr>
            <w:tcW w:w="1512" w:type="dxa"/>
          </w:tcPr>
          <w:p w14:paraId="758E97D9" w14:textId="77777777" w:rsidR="009F2F85" w:rsidRPr="00C02923" w:rsidRDefault="009F2F85" w:rsidP="009F2F85">
            <w:pPr>
              <w:spacing w:line="360" w:lineRule="auto"/>
              <w:jc w:val="right"/>
              <w:rPr>
                <w:rFonts w:ascii="Arial" w:hAnsi="Arial" w:cs="Arial"/>
                <w:sz w:val="17"/>
                <w:szCs w:val="17"/>
              </w:rPr>
            </w:pPr>
          </w:p>
        </w:tc>
        <w:tc>
          <w:tcPr>
            <w:tcW w:w="1323" w:type="dxa"/>
          </w:tcPr>
          <w:p w14:paraId="7A644821" w14:textId="77777777" w:rsidR="009F2F85" w:rsidRPr="00C02923" w:rsidRDefault="009F2F85" w:rsidP="009F2F85">
            <w:pPr>
              <w:spacing w:line="360" w:lineRule="auto"/>
              <w:jc w:val="right"/>
              <w:rPr>
                <w:rFonts w:ascii="Arial" w:hAnsi="Arial" w:cs="Arial"/>
                <w:sz w:val="17"/>
                <w:szCs w:val="17"/>
              </w:rPr>
            </w:pPr>
          </w:p>
        </w:tc>
        <w:tc>
          <w:tcPr>
            <w:tcW w:w="1314" w:type="dxa"/>
          </w:tcPr>
          <w:p w14:paraId="74301432" w14:textId="77777777" w:rsidR="009F2F85" w:rsidRPr="00C02923" w:rsidRDefault="009F2F85" w:rsidP="009F2F85">
            <w:pPr>
              <w:spacing w:line="360" w:lineRule="auto"/>
              <w:jc w:val="right"/>
              <w:rPr>
                <w:rFonts w:ascii="Arial" w:hAnsi="Arial" w:cs="Arial"/>
                <w:sz w:val="17"/>
                <w:szCs w:val="17"/>
              </w:rPr>
            </w:pPr>
          </w:p>
        </w:tc>
        <w:tc>
          <w:tcPr>
            <w:tcW w:w="1269" w:type="dxa"/>
          </w:tcPr>
          <w:p w14:paraId="7383A5E4" w14:textId="77777777" w:rsidR="009F2F85" w:rsidRPr="00C02923" w:rsidRDefault="009F2F85" w:rsidP="009F2F85">
            <w:pPr>
              <w:pBdr>
                <w:bottom w:val="single" w:sz="12" w:space="1" w:color="auto"/>
              </w:pBdr>
              <w:spacing w:line="360" w:lineRule="auto"/>
              <w:jc w:val="right"/>
              <w:rPr>
                <w:rFonts w:ascii="Arial" w:hAnsi="Arial" w:cs="Arial"/>
                <w:sz w:val="17"/>
                <w:szCs w:val="17"/>
              </w:rPr>
            </w:pPr>
            <w:r w:rsidRPr="002A6057">
              <w:rPr>
                <w:rFonts w:ascii="Arial" w:hAnsi="Arial" w:cs="Arial"/>
                <w:sz w:val="17"/>
                <w:szCs w:val="17"/>
              </w:rPr>
              <w:t>213,693</w:t>
            </w:r>
          </w:p>
        </w:tc>
      </w:tr>
      <w:tr w:rsidR="009F2F85" w:rsidRPr="00C02923" w14:paraId="5E73CFB3" w14:textId="77777777" w:rsidTr="009F2F85">
        <w:tc>
          <w:tcPr>
            <w:tcW w:w="3884" w:type="dxa"/>
            <w:gridSpan w:val="2"/>
          </w:tcPr>
          <w:p w14:paraId="7867402B" w14:textId="77777777" w:rsidR="009F2F85" w:rsidRPr="00C02923" w:rsidRDefault="009F2F85" w:rsidP="009F2F85">
            <w:pPr>
              <w:spacing w:line="360" w:lineRule="auto"/>
              <w:rPr>
                <w:rFonts w:ascii="Arial" w:hAnsi="Arial" w:cs="Arial"/>
                <w:b/>
                <w:bCs/>
                <w:sz w:val="17"/>
                <w:szCs w:val="17"/>
              </w:rPr>
            </w:pPr>
          </w:p>
        </w:tc>
        <w:tc>
          <w:tcPr>
            <w:tcW w:w="1323" w:type="dxa"/>
          </w:tcPr>
          <w:p w14:paraId="2C15B426" w14:textId="77777777" w:rsidR="009F2F85" w:rsidRPr="00C02923" w:rsidRDefault="009F2F85" w:rsidP="009F2F85">
            <w:pPr>
              <w:spacing w:line="360" w:lineRule="auto"/>
              <w:jc w:val="right"/>
              <w:rPr>
                <w:rFonts w:ascii="Arial" w:hAnsi="Arial" w:cs="Arial"/>
                <w:sz w:val="17"/>
                <w:szCs w:val="17"/>
              </w:rPr>
            </w:pPr>
          </w:p>
        </w:tc>
        <w:tc>
          <w:tcPr>
            <w:tcW w:w="1341" w:type="dxa"/>
          </w:tcPr>
          <w:p w14:paraId="57ACD977" w14:textId="77777777" w:rsidR="009F2F85" w:rsidRPr="00C02923" w:rsidRDefault="009F2F85" w:rsidP="009F2F85">
            <w:pPr>
              <w:spacing w:line="360" w:lineRule="auto"/>
              <w:jc w:val="right"/>
              <w:rPr>
                <w:rFonts w:ascii="Arial" w:hAnsi="Arial" w:cs="Arial"/>
                <w:sz w:val="17"/>
                <w:szCs w:val="17"/>
              </w:rPr>
            </w:pPr>
          </w:p>
        </w:tc>
        <w:tc>
          <w:tcPr>
            <w:tcW w:w="1395" w:type="dxa"/>
          </w:tcPr>
          <w:p w14:paraId="1D1F84E5" w14:textId="77777777" w:rsidR="009F2F85" w:rsidRPr="00C02923" w:rsidRDefault="009F2F85" w:rsidP="009F2F85">
            <w:pPr>
              <w:spacing w:line="360" w:lineRule="auto"/>
              <w:jc w:val="right"/>
              <w:rPr>
                <w:rFonts w:ascii="Arial" w:hAnsi="Arial" w:cs="Arial"/>
                <w:sz w:val="17"/>
                <w:szCs w:val="17"/>
              </w:rPr>
            </w:pPr>
          </w:p>
        </w:tc>
        <w:tc>
          <w:tcPr>
            <w:tcW w:w="1368" w:type="dxa"/>
          </w:tcPr>
          <w:p w14:paraId="5D3A16C9" w14:textId="77777777" w:rsidR="009F2F85" w:rsidRPr="00C02923" w:rsidRDefault="009F2F85" w:rsidP="009F2F85">
            <w:pPr>
              <w:spacing w:line="360" w:lineRule="auto"/>
              <w:jc w:val="right"/>
              <w:rPr>
                <w:rFonts w:ascii="Arial" w:hAnsi="Arial" w:cs="Arial"/>
                <w:sz w:val="17"/>
                <w:szCs w:val="17"/>
              </w:rPr>
            </w:pPr>
          </w:p>
        </w:tc>
        <w:tc>
          <w:tcPr>
            <w:tcW w:w="1512" w:type="dxa"/>
          </w:tcPr>
          <w:p w14:paraId="188915CF" w14:textId="77777777" w:rsidR="009F2F85" w:rsidRPr="00C02923" w:rsidRDefault="009F2F85" w:rsidP="009F2F85">
            <w:pPr>
              <w:spacing w:line="360" w:lineRule="auto"/>
              <w:jc w:val="right"/>
              <w:rPr>
                <w:rFonts w:ascii="Arial" w:hAnsi="Arial" w:cs="Arial"/>
                <w:sz w:val="17"/>
                <w:szCs w:val="17"/>
              </w:rPr>
            </w:pPr>
          </w:p>
        </w:tc>
        <w:tc>
          <w:tcPr>
            <w:tcW w:w="1323" w:type="dxa"/>
          </w:tcPr>
          <w:p w14:paraId="5E16522E" w14:textId="77777777" w:rsidR="009F2F85" w:rsidRPr="00C02923" w:rsidRDefault="009F2F85" w:rsidP="009F2F85">
            <w:pPr>
              <w:spacing w:line="360" w:lineRule="auto"/>
              <w:jc w:val="right"/>
              <w:rPr>
                <w:rFonts w:ascii="Arial" w:hAnsi="Arial" w:cs="Arial"/>
                <w:sz w:val="17"/>
                <w:szCs w:val="17"/>
              </w:rPr>
            </w:pPr>
          </w:p>
        </w:tc>
        <w:tc>
          <w:tcPr>
            <w:tcW w:w="1314" w:type="dxa"/>
          </w:tcPr>
          <w:p w14:paraId="195BA074" w14:textId="77777777" w:rsidR="009F2F85" w:rsidRPr="00C02923" w:rsidRDefault="009F2F85" w:rsidP="009F2F85">
            <w:pPr>
              <w:spacing w:line="360" w:lineRule="auto"/>
              <w:jc w:val="right"/>
              <w:rPr>
                <w:rFonts w:ascii="Arial" w:hAnsi="Arial" w:cs="Arial"/>
                <w:sz w:val="17"/>
                <w:szCs w:val="17"/>
              </w:rPr>
            </w:pPr>
          </w:p>
        </w:tc>
        <w:tc>
          <w:tcPr>
            <w:tcW w:w="1269" w:type="dxa"/>
          </w:tcPr>
          <w:p w14:paraId="6B2751A3" w14:textId="77777777" w:rsidR="009F2F85" w:rsidRPr="00C02923" w:rsidRDefault="009F2F85" w:rsidP="009F2F85">
            <w:pPr>
              <w:spacing w:line="360" w:lineRule="auto"/>
              <w:jc w:val="right"/>
              <w:rPr>
                <w:rFonts w:ascii="Arial" w:hAnsi="Arial" w:cs="Arial"/>
                <w:sz w:val="17"/>
                <w:szCs w:val="17"/>
              </w:rPr>
            </w:pPr>
          </w:p>
        </w:tc>
      </w:tr>
      <w:tr w:rsidR="009F2F85" w:rsidRPr="00C02923" w14:paraId="30F64DC8" w14:textId="77777777" w:rsidTr="009F2F85">
        <w:tc>
          <w:tcPr>
            <w:tcW w:w="3884" w:type="dxa"/>
            <w:gridSpan w:val="2"/>
          </w:tcPr>
          <w:p w14:paraId="1BF3FF0A" w14:textId="77777777" w:rsidR="009F2F85" w:rsidRPr="00C02923" w:rsidRDefault="009F2F85" w:rsidP="009F2F85">
            <w:pPr>
              <w:spacing w:line="360" w:lineRule="auto"/>
              <w:rPr>
                <w:rFonts w:ascii="Arial" w:hAnsi="Arial" w:cs="Arial"/>
                <w:b/>
                <w:bCs/>
                <w:sz w:val="17"/>
                <w:szCs w:val="17"/>
              </w:rPr>
            </w:pPr>
            <w:r w:rsidRPr="00C02923">
              <w:rPr>
                <w:rFonts w:ascii="Arial" w:hAnsi="Arial" w:cs="Arial"/>
                <w:b/>
                <w:bCs/>
                <w:sz w:val="17"/>
                <w:szCs w:val="17"/>
              </w:rPr>
              <w:t>Depreciation for the year 202</w:t>
            </w:r>
            <w:r>
              <w:rPr>
                <w:rFonts w:ascii="Arial" w:hAnsi="Arial" w:cs="Arial"/>
                <w:b/>
                <w:bCs/>
                <w:sz w:val="17"/>
                <w:szCs w:val="17"/>
              </w:rPr>
              <w:t>1</w:t>
            </w:r>
          </w:p>
        </w:tc>
        <w:tc>
          <w:tcPr>
            <w:tcW w:w="1323" w:type="dxa"/>
          </w:tcPr>
          <w:p w14:paraId="7A8BE384" w14:textId="77777777" w:rsidR="009F2F85" w:rsidRPr="00C02923" w:rsidRDefault="009F2F85" w:rsidP="009F2F85">
            <w:pPr>
              <w:spacing w:line="360" w:lineRule="auto"/>
              <w:jc w:val="right"/>
              <w:rPr>
                <w:rFonts w:ascii="Arial" w:hAnsi="Arial" w:cs="Arial"/>
                <w:sz w:val="17"/>
                <w:szCs w:val="17"/>
              </w:rPr>
            </w:pPr>
          </w:p>
        </w:tc>
        <w:tc>
          <w:tcPr>
            <w:tcW w:w="1341" w:type="dxa"/>
          </w:tcPr>
          <w:p w14:paraId="63A44AB1" w14:textId="77777777" w:rsidR="009F2F85" w:rsidRPr="00C02923" w:rsidRDefault="009F2F85" w:rsidP="009F2F85">
            <w:pPr>
              <w:spacing w:line="360" w:lineRule="auto"/>
              <w:jc w:val="right"/>
              <w:rPr>
                <w:rFonts w:ascii="Arial" w:hAnsi="Arial" w:cs="Arial"/>
                <w:sz w:val="17"/>
                <w:szCs w:val="17"/>
              </w:rPr>
            </w:pPr>
          </w:p>
        </w:tc>
        <w:tc>
          <w:tcPr>
            <w:tcW w:w="1395" w:type="dxa"/>
          </w:tcPr>
          <w:p w14:paraId="30D25F5D" w14:textId="77777777" w:rsidR="009F2F85" w:rsidRPr="00C02923" w:rsidRDefault="009F2F85" w:rsidP="009F2F85">
            <w:pPr>
              <w:spacing w:line="360" w:lineRule="auto"/>
              <w:jc w:val="right"/>
              <w:rPr>
                <w:rFonts w:ascii="Arial" w:hAnsi="Arial" w:cs="Arial"/>
                <w:sz w:val="17"/>
                <w:szCs w:val="17"/>
              </w:rPr>
            </w:pPr>
          </w:p>
        </w:tc>
        <w:tc>
          <w:tcPr>
            <w:tcW w:w="1368" w:type="dxa"/>
          </w:tcPr>
          <w:p w14:paraId="11A13E51" w14:textId="77777777" w:rsidR="009F2F85" w:rsidRPr="00C02923" w:rsidRDefault="009F2F85" w:rsidP="009F2F85">
            <w:pPr>
              <w:spacing w:line="360" w:lineRule="auto"/>
              <w:jc w:val="right"/>
              <w:rPr>
                <w:rFonts w:ascii="Arial" w:hAnsi="Arial" w:cs="Arial"/>
                <w:sz w:val="17"/>
                <w:szCs w:val="17"/>
              </w:rPr>
            </w:pPr>
          </w:p>
        </w:tc>
        <w:tc>
          <w:tcPr>
            <w:tcW w:w="1512" w:type="dxa"/>
          </w:tcPr>
          <w:p w14:paraId="71E0607F" w14:textId="77777777" w:rsidR="009F2F85" w:rsidRPr="00C02923" w:rsidRDefault="009F2F85" w:rsidP="009F2F85">
            <w:pPr>
              <w:spacing w:line="360" w:lineRule="auto"/>
              <w:jc w:val="right"/>
              <w:rPr>
                <w:rFonts w:ascii="Arial" w:hAnsi="Arial" w:cs="Arial"/>
                <w:sz w:val="17"/>
                <w:szCs w:val="17"/>
              </w:rPr>
            </w:pPr>
          </w:p>
        </w:tc>
        <w:tc>
          <w:tcPr>
            <w:tcW w:w="1323" w:type="dxa"/>
          </w:tcPr>
          <w:p w14:paraId="47E2D562" w14:textId="77777777" w:rsidR="009F2F85" w:rsidRPr="00C02923" w:rsidRDefault="009F2F85" w:rsidP="009F2F85">
            <w:pPr>
              <w:spacing w:line="360" w:lineRule="auto"/>
              <w:jc w:val="right"/>
              <w:rPr>
                <w:rFonts w:ascii="Arial" w:hAnsi="Arial" w:cs="Arial"/>
                <w:sz w:val="17"/>
                <w:szCs w:val="17"/>
              </w:rPr>
            </w:pPr>
          </w:p>
        </w:tc>
        <w:tc>
          <w:tcPr>
            <w:tcW w:w="1314" w:type="dxa"/>
          </w:tcPr>
          <w:p w14:paraId="6420E425" w14:textId="77777777" w:rsidR="009F2F85" w:rsidRPr="00C02923" w:rsidRDefault="009F2F85" w:rsidP="009F2F85">
            <w:pPr>
              <w:spacing w:line="360" w:lineRule="auto"/>
              <w:jc w:val="right"/>
              <w:rPr>
                <w:rFonts w:ascii="Arial" w:hAnsi="Arial" w:cs="Arial"/>
                <w:sz w:val="17"/>
                <w:szCs w:val="17"/>
              </w:rPr>
            </w:pPr>
          </w:p>
        </w:tc>
        <w:tc>
          <w:tcPr>
            <w:tcW w:w="1269" w:type="dxa"/>
          </w:tcPr>
          <w:p w14:paraId="5CDD4D96" w14:textId="77777777" w:rsidR="009F2F85" w:rsidRPr="00C02923" w:rsidRDefault="009F2F85" w:rsidP="009F2F85">
            <w:pPr>
              <w:pBdr>
                <w:bottom w:val="single" w:sz="12" w:space="1" w:color="auto"/>
              </w:pBdr>
              <w:spacing w:line="360" w:lineRule="auto"/>
              <w:jc w:val="right"/>
              <w:rPr>
                <w:rFonts w:ascii="Arial" w:hAnsi="Arial" w:cs="Arial"/>
                <w:sz w:val="17"/>
                <w:szCs w:val="17"/>
              </w:rPr>
            </w:pPr>
            <w:r>
              <w:rPr>
                <w:rFonts w:ascii="Arial" w:hAnsi="Arial" w:cs="Arial"/>
                <w:sz w:val="17"/>
                <w:szCs w:val="17"/>
              </w:rPr>
              <w:t>198,423</w:t>
            </w:r>
          </w:p>
        </w:tc>
      </w:tr>
    </w:tbl>
    <w:p w14:paraId="02930C03" w14:textId="5E4073CE" w:rsidR="005026B4" w:rsidRDefault="005026B4" w:rsidP="003D2CDE">
      <w:pPr>
        <w:pStyle w:val="BlockText"/>
        <w:spacing w:line="360" w:lineRule="auto"/>
        <w:ind w:left="426" w:firstLine="0"/>
        <w:rPr>
          <w:rFonts w:ascii="Arial" w:hAnsi="Arial" w:cs="Arial"/>
          <w:sz w:val="19"/>
          <w:szCs w:val="19"/>
        </w:rPr>
      </w:pPr>
    </w:p>
    <w:p w14:paraId="2875BE17" w14:textId="05541B6E" w:rsidR="005E678B" w:rsidRDefault="005E678B" w:rsidP="004E7163">
      <w:pPr>
        <w:spacing w:line="360" w:lineRule="auto"/>
        <w:ind w:left="426" w:firstLine="1"/>
        <w:jc w:val="thaiDistribute"/>
        <w:rPr>
          <w:rFonts w:ascii="Arial" w:hAnsi="Arial" w:cs="Arial"/>
          <w:color w:val="000000" w:themeColor="text1"/>
          <w:sz w:val="19"/>
          <w:szCs w:val="19"/>
        </w:rPr>
      </w:pPr>
      <w:r w:rsidRPr="005E678B">
        <w:rPr>
          <w:rFonts w:ascii="Arial" w:hAnsi="Arial" w:cs="Arial"/>
          <w:color w:val="000000" w:themeColor="text1"/>
          <w:sz w:val="19"/>
          <w:szCs w:val="19"/>
        </w:rPr>
        <w:t xml:space="preserve">As </w:t>
      </w:r>
      <w:proofErr w:type="gramStart"/>
      <w:r w:rsidR="00924D99">
        <w:rPr>
          <w:rFonts w:ascii="Arial" w:hAnsi="Arial" w:cs="Arial"/>
          <w:color w:val="000000" w:themeColor="text1"/>
          <w:sz w:val="19"/>
          <w:szCs w:val="19"/>
        </w:rPr>
        <w:t>at</w:t>
      </w:r>
      <w:proofErr w:type="gramEnd"/>
      <w:r w:rsidRPr="005E678B">
        <w:rPr>
          <w:rFonts w:ascii="Arial" w:hAnsi="Arial" w:cs="Arial"/>
          <w:color w:val="000000" w:themeColor="text1"/>
          <w:sz w:val="19"/>
          <w:szCs w:val="19"/>
        </w:rPr>
        <w:t xml:space="preserve"> 31 December 202</w:t>
      </w:r>
      <w:r>
        <w:rPr>
          <w:rFonts w:ascii="Arial" w:hAnsi="Arial" w:cs="Arial"/>
          <w:color w:val="000000" w:themeColor="text1"/>
          <w:sz w:val="19"/>
          <w:szCs w:val="19"/>
        </w:rPr>
        <w:t>1</w:t>
      </w:r>
      <w:r w:rsidRPr="005E678B">
        <w:rPr>
          <w:rFonts w:ascii="Arial" w:hAnsi="Arial" w:cs="Arial"/>
          <w:color w:val="000000" w:themeColor="text1"/>
          <w:sz w:val="19"/>
          <w:szCs w:val="19"/>
        </w:rPr>
        <w:t xml:space="preserve">, </w:t>
      </w:r>
      <w:r w:rsidR="00B27F9B">
        <w:rPr>
          <w:rFonts w:ascii="Arial" w:hAnsi="Arial" w:cs="Arial"/>
          <w:color w:val="000000" w:themeColor="text1"/>
          <w:sz w:val="19"/>
          <w:szCs w:val="19"/>
        </w:rPr>
        <w:t xml:space="preserve">the Company has </w:t>
      </w:r>
      <w:r w:rsidR="0049249D">
        <w:rPr>
          <w:rFonts w:ascii="Arial" w:hAnsi="Arial" w:cs="Arial"/>
          <w:color w:val="000000" w:themeColor="text1"/>
          <w:sz w:val="19"/>
          <w:szCs w:val="19"/>
        </w:rPr>
        <w:t xml:space="preserve">fully depreciated </w:t>
      </w:r>
      <w:r w:rsidRPr="005E678B">
        <w:rPr>
          <w:rFonts w:ascii="Arial" w:hAnsi="Arial" w:cs="Arial"/>
          <w:color w:val="000000" w:themeColor="text1"/>
          <w:sz w:val="19"/>
          <w:szCs w:val="19"/>
        </w:rPr>
        <w:t xml:space="preserve">plant and equipment but are still in use. The gross carrying amount before deducting accumulated depreciation of those assets approximately Baht </w:t>
      </w:r>
      <w:r w:rsidR="00E01339">
        <w:rPr>
          <w:rFonts w:ascii="Arial" w:hAnsi="Arial" w:cs="Arial"/>
          <w:color w:val="000000" w:themeColor="text1"/>
          <w:sz w:val="19"/>
          <w:szCs w:val="19"/>
        </w:rPr>
        <w:t>2,2</w:t>
      </w:r>
      <w:r w:rsidR="0029149D">
        <w:rPr>
          <w:rFonts w:ascii="Arial" w:hAnsi="Arial" w:cs="Arial"/>
          <w:color w:val="000000" w:themeColor="text1"/>
          <w:sz w:val="19"/>
          <w:szCs w:val="19"/>
        </w:rPr>
        <w:t>74</w:t>
      </w:r>
      <w:r w:rsidRPr="005E678B">
        <w:rPr>
          <w:rFonts w:ascii="Arial" w:hAnsi="Arial" w:cs="Arial"/>
          <w:color w:val="000000" w:themeColor="text1"/>
          <w:sz w:val="19"/>
          <w:szCs w:val="19"/>
        </w:rPr>
        <w:t xml:space="preserve"> million (20</w:t>
      </w:r>
      <w:r>
        <w:rPr>
          <w:rFonts w:ascii="Arial" w:hAnsi="Arial" w:cs="Arial"/>
          <w:color w:val="000000" w:themeColor="text1"/>
          <w:sz w:val="19"/>
          <w:szCs w:val="19"/>
        </w:rPr>
        <w:t>20</w:t>
      </w:r>
      <w:r w:rsidRPr="005E678B">
        <w:rPr>
          <w:rFonts w:ascii="Arial" w:hAnsi="Arial" w:cs="Arial"/>
          <w:color w:val="000000" w:themeColor="text1"/>
          <w:sz w:val="19"/>
          <w:szCs w:val="19"/>
        </w:rPr>
        <w:t>: Baht 1,945 million).</w:t>
      </w:r>
    </w:p>
    <w:p w14:paraId="4C459943" w14:textId="77777777" w:rsidR="005E678B" w:rsidRDefault="005E678B" w:rsidP="004E7163">
      <w:pPr>
        <w:spacing w:line="360" w:lineRule="auto"/>
        <w:ind w:left="426" w:firstLine="1"/>
        <w:jc w:val="thaiDistribute"/>
        <w:rPr>
          <w:rFonts w:ascii="Arial" w:hAnsi="Arial" w:cs="Arial"/>
          <w:color w:val="000000" w:themeColor="text1"/>
          <w:sz w:val="19"/>
          <w:szCs w:val="19"/>
        </w:rPr>
      </w:pPr>
    </w:p>
    <w:p w14:paraId="7D0F01CB" w14:textId="2F083569" w:rsidR="00AE5C51" w:rsidRDefault="00CC05F8" w:rsidP="004E7163">
      <w:pPr>
        <w:spacing w:line="360" w:lineRule="auto"/>
        <w:ind w:left="426" w:firstLine="1"/>
        <w:jc w:val="thaiDistribute"/>
        <w:rPr>
          <w:rFonts w:ascii="Arial" w:hAnsi="Arial" w:cs="Arial"/>
          <w:color w:val="000000" w:themeColor="text1"/>
          <w:sz w:val="19"/>
          <w:szCs w:val="19"/>
        </w:rPr>
      </w:pPr>
      <w:r w:rsidRPr="00691879">
        <w:rPr>
          <w:rFonts w:ascii="Arial" w:hAnsi="Arial" w:cs="Arial"/>
          <w:color w:val="000000" w:themeColor="text1"/>
          <w:sz w:val="19"/>
          <w:szCs w:val="19"/>
        </w:rPr>
        <w:t xml:space="preserve">As </w:t>
      </w:r>
      <w:proofErr w:type="gramStart"/>
      <w:r w:rsidR="00924D99">
        <w:rPr>
          <w:rFonts w:ascii="Arial" w:hAnsi="Arial" w:cs="Arial"/>
          <w:color w:val="000000" w:themeColor="text1"/>
          <w:sz w:val="19"/>
          <w:szCs w:val="19"/>
        </w:rPr>
        <w:t>at</w:t>
      </w:r>
      <w:proofErr w:type="gramEnd"/>
      <w:r w:rsidRPr="00691879">
        <w:rPr>
          <w:rFonts w:ascii="Arial" w:hAnsi="Arial" w:cs="Arial"/>
          <w:color w:val="000000" w:themeColor="text1"/>
          <w:sz w:val="19"/>
          <w:szCs w:val="19"/>
        </w:rPr>
        <w:t xml:space="preserve"> </w:t>
      </w:r>
      <w:r w:rsidR="005E678B" w:rsidRPr="005E678B">
        <w:rPr>
          <w:rFonts w:ascii="Arial" w:hAnsi="Arial" w:cs="Arial"/>
          <w:color w:val="000000" w:themeColor="text1"/>
          <w:sz w:val="19"/>
          <w:szCs w:val="19"/>
        </w:rPr>
        <w:t xml:space="preserve">31 December </w:t>
      </w:r>
      <w:r w:rsidRPr="00691879">
        <w:rPr>
          <w:rFonts w:ascii="Arial" w:hAnsi="Arial" w:cs="Arial"/>
          <w:color w:val="000000" w:themeColor="text1"/>
          <w:sz w:val="19"/>
          <w:szCs w:val="19"/>
        </w:rPr>
        <w:t xml:space="preserve">2021, the Company has mortgaged certain property, plant and equipment </w:t>
      </w:r>
      <w:r w:rsidRPr="00090342">
        <w:rPr>
          <w:rFonts w:ascii="Arial" w:hAnsi="Arial" w:cs="Arial"/>
          <w:color w:val="000000" w:themeColor="text1"/>
          <w:sz w:val="19"/>
          <w:szCs w:val="19"/>
        </w:rPr>
        <w:t xml:space="preserve">approximately </w:t>
      </w:r>
      <w:r w:rsidR="00FD799C">
        <w:rPr>
          <w:rFonts w:ascii="Arial" w:hAnsi="Arial" w:cs="Arial"/>
          <w:color w:val="000000" w:themeColor="text1"/>
          <w:sz w:val="19"/>
          <w:szCs w:val="19"/>
        </w:rPr>
        <w:t>of</w:t>
      </w:r>
      <w:r w:rsidRPr="00090342">
        <w:rPr>
          <w:rFonts w:ascii="Arial" w:hAnsi="Arial" w:cs="Arial"/>
          <w:color w:val="000000" w:themeColor="text1"/>
          <w:sz w:val="19"/>
          <w:szCs w:val="19"/>
        </w:rPr>
        <w:t xml:space="preserve"> Baht </w:t>
      </w:r>
      <w:r w:rsidR="00E01339">
        <w:rPr>
          <w:rFonts w:ascii="Arial" w:hAnsi="Arial" w:cs="Arial"/>
          <w:color w:val="000000" w:themeColor="text1"/>
          <w:sz w:val="19"/>
          <w:szCs w:val="19"/>
        </w:rPr>
        <w:t>77</w:t>
      </w:r>
      <w:r w:rsidRPr="00691879">
        <w:rPr>
          <w:rFonts w:ascii="Arial" w:hAnsi="Arial" w:cs="Arial"/>
          <w:color w:val="000000" w:themeColor="text1"/>
          <w:sz w:val="19"/>
          <w:szCs w:val="19"/>
        </w:rPr>
        <w:t xml:space="preserve"> million (2020: Baht </w:t>
      </w:r>
      <w:r w:rsidR="00B56F1C" w:rsidRPr="00691879">
        <w:rPr>
          <w:rFonts w:ascii="Arial" w:hAnsi="Arial" w:cs="Arial"/>
          <w:color w:val="000000" w:themeColor="text1"/>
          <w:sz w:val="19"/>
          <w:szCs w:val="19"/>
        </w:rPr>
        <w:t>85</w:t>
      </w:r>
      <w:r w:rsidRPr="00691879">
        <w:rPr>
          <w:rFonts w:ascii="Arial" w:hAnsi="Arial" w:cs="Arial"/>
          <w:color w:val="000000" w:themeColor="text1"/>
          <w:sz w:val="19"/>
          <w:szCs w:val="19"/>
        </w:rPr>
        <w:t xml:space="preserve"> million) as collateral against credit facilities received from financial institutions, as described in Note </w:t>
      </w:r>
      <w:r w:rsidR="009D1E53" w:rsidRPr="00691879">
        <w:rPr>
          <w:rFonts w:ascii="Arial" w:hAnsi="Arial" w:cs="Arial"/>
          <w:color w:val="000000" w:themeColor="text1"/>
          <w:sz w:val="19"/>
          <w:szCs w:val="19"/>
        </w:rPr>
        <w:t>1</w:t>
      </w:r>
      <w:r w:rsidR="00FF7378">
        <w:rPr>
          <w:rFonts w:ascii="Arial" w:hAnsi="Arial" w:cs="Arial"/>
          <w:color w:val="000000" w:themeColor="text1"/>
          <w:sz w:val="19"/>
          <w:szCs w:val="19"/>
        </w:rPr>
        <w:t>6</w:t>
      </w:r>
      <w:r w:rsidRPr="00691879">
        <w:rPr>
          <w:rFonts w:ascii="Arial" w:hAnsi="Arial" w:cs="Arial"/>
          <w:color w:val="000000" w:themeColor="text1"/>
          <w:sz w:val="19"/>
          <w:szCs w:val="19"/>
        </w:rPr>
        <w:t xml:space="preserve"> and Note 1</w:t>
      </w:r>
      <w:r w:rsidR="00FF7378">
        <w:rPr>
          <w:rFonts w:ascii="Arial" w:hAnsi="Arial" w:cs="Arial"/>
          <w:color w:val="000000" w:themeColor="text1"/>
          <w:sz w:val="19"/>
          <w:szCs w:val="19"/>
        </w:rPr>
        <w:t>7</w:t>
      </w:r>
      <w:r w:rsidRPr="00691879">
        <w:rPr>
          <w:rFonts w:ascii="Arial" w:hAnsi="Arial" w:cs="Arial"/>
          <w:color w:val="000000" w:themeColor="text1"/>
          <w:sz w:val="19"/>
          <w:szCs w:val="19"/>
        </w:rPr>
        <w:t xml:space="preserve"> to the financial statements.</w:t>
      </w:r>
      <w:r w:rsidR="00AE5C51">
        <w:rPr>
          <w:rFonts w:ascii="Arial" w:hAnsi="Arial" w:cs="Arial"/>
          <w:color w:val="000000" w:themeColor="text1"/>
          <w:sz w:val="19"/>
          <w:szCs w:val="19"/>
        </w:rPr>
        <w:t xml:space="preserve"> </w:t>
      </w:r>
    </w:p>
    <w:p w14:paraId="2E7DC853" w14:textId="3D7B58BE" w:rsidR="00AE5C51" w:rsidRDefault="00AE5C51" w:rsidP="00986B31">
      <w:pPr>
        <w:spacing w:line="360" w:lineRule="auto"/>
        <w:jc w:val="thaiDistribute"/>
        <w:rPr>
          <w:rFonts w:ascii="Arial" w:hAnsi="Arial" w:cs="Arial"/>
          <w:color w:val="000000" w:themeColor="text1"/>
          <w:sz w:val="19"/>
          <w:szCs w:val="19"/>
        </w:rPr>
      </w:pPr>
    </w:p>
    <w:p w14:paraId="400835A8" w14:textId="15FF568F" w:rsidR="00434EAB" w:rsidRDefault="00434EAB" w:rsidP="00986B31">
      <w:pPr>
        <w:spacing w:line="360" w:lineRule="auto"/>
        <w:jc w:val="thaiDistribute"/>
        <w:rPr>
          <w:rFonts w:ascii="Arial" w:hAnsi="Arial" w:cs="Arial"/>
          <w:color w:val="000000" w:themeColor="text1"/>
          <w:sz w:val="19"/>
          <w:szCs w:val="19"/>
        </w:rPr>
      </w:pPr>
    </w:p>
    <w:p w14:paraId="7FA86E55" w14:textId="7B9DB088" w:rsidR="00434EAB" w:rsidRDefault="00434EAB" w:rsidP="00986B31">
      <w:pPr>
        <w:spacing w:line="360" w:lineRule="auto"/>
        <w:jc w:val="thaiDistribute"/>
        <w:rPr>
          <w:rFonts w:ascii="Arial" w:hAnsi="Arial" w:cs="Arial"/>
          <w:color w:val="000000" w:themeColor="text1"/>
          <w:sz w:val="19"/>
          <w:szCs w:val="19"/>
        </w:rPr>
      </w:pPr>
    </w:p>
    <w:p w14:paraId="6B8A42C5" w14:textId="32307907" w:rsidR="00434EAB" w:rsidRDefault="00434EAB" w:rsidP="00986B31">
      <w:pPr>
        <w:spacing w:line="360" w:lineRule="auto"/>
        <w:jc w:val="thaiDistribute"/>
        <w:rPr>
          <w:rFonts w:ascii="Arial" w:hAnsi="Arial" w:cs="Arial"/>
          <w:color w:val="000000" w:themeColor="text1"/>
          <w:sz w:val="19"/>
          <w:szCs w:val="19"/>
        </w:rPr>
      </w:pPr>
    </w:p>
    <w:p w14:paraId="089FC5F5" w14:textId="7479F542" w:rsidR="00434EAB" w:rsidRDefault="00434EAB" w:rsidP="00986B31">
      <w:pPr>
        <w:spacing w:line="360" w:lineRule="auto"/>
        <w:jc w:val="thaiDistribute"/>
        <w:rPr>
          <w:rFonts w:ascii="Arial" w:hAnsi="Arial" w:cs="Arial"/>
          <w:color w:val="000000" w:themeColor="text1"/>
          <w:sz w:val="19"/>
          <w:szCs w:val="19"/>
        </w:rPr>
      </w:pPr>
    </w:p>
    <w:p w14:paraId="20CDF4BD" w14:textId="1832B5D4" w:rsidR="00434EAB" w:rsidRDefault="00434EAB" w:rsidP="00986B31">
      <w:pPr>
        <w:spacing w:line="360" w:lineRule="auto"/>
        <w:jc w:val="thaiDistribute"/>
        <w:rPr>
          <w:rFonts w:ascii="Arial" w:hAnsi="Arial" w:cs="Arial"/>
          <w:color w:val="000000" w:themeColor="text1"/>
          <w:sz w:val="19"/>
          <w:szCs w:val="19"/>
        </w:rPr>
      </w:pPr>
    </w:p>
    <w:p w14:paraId="6C763E36" w14:textId="0F3D804D" w:rsidR="00434EAB" w:rsidRDefault="00434EAB" w:rsidP="00986B31">
      <w:pPr>
        <w:spacing w:line="360" w:lineRule="auto"/>
        <w:jc w:val="thaiDistribute"/>
        <w:rPr>
          <w:rFonts w:ascii="Arial" w:hAnsi="Arial" w:cs="Arial"/>
          <w:color w:val="000000" w:themeColor="text1"/>
          <w:sz w:val="19"/>
          <w:szCs w:val="19"/>
        </w:rPr>
      </w:pPr>
    </w:p>
    <w:p w14:paraId="456FC5FD" w14:textId="77777777" w:rsidR="00434EAB" w:rsidRPr="00B96572" w:rsidRDefault="00434EAB" w:rsidP="00986B31">
      <w:pPr>
        <w:spacing w:line="360" w:lineRule="auto"/>
        <w:jc w:val="thaiDistribute"/>
        <w:rPr>
          <w:rFonts w:ascii="Arial" w:hAnsi="Arial" w:cs="Arial"/>
          <w:color w:val="000000" w:themeColor="text1"/>
          <w:sz w:val="19"/>
          <w:szCs w:val="19"/>
          <w:cs/>
        </w:rPr>
      </w:pPr>
    </w:p>
    <w:p w14:paraId="1930B8D6" w14:textId="77777777" w:rsidR="00A430D3" w:rsidRDefault="00A430D3" w:rsidP="003D2CDE">
      <w:pPr>
        <w:numPr>
          <w:ilvl w:val="0"/>
          <w:numId w:val="1"/>
        </w:numPr>
        <w:tabs>
          <w:tab w:val="clear" w:pos="644"/>
          <w:tab w:val="num" w:pos="426"/>
        </w:tabs>
        <w:spacing w:line="360" w:lineRule="auto"/>
        <w:ind w:left="426" w:right="-143" w:hanging="426"/>
        <w:rPr>
          <w:rFonts w:ascii="Arial" w:hAnsi="Arial" w:cs="Arial"/>
          <w:b/>
          <w:bCs/>
          <w:caps/>
          <w:sz w:val="19"/>
          <w:szCs w:val="19"/>
          <w:lang w:val="en-GB"/>
        </w:rPr>
        <w:sectPr w:rsidR="00A430D3" w:rsidSect="009E6C46">
          <w:pgSz w:w="16834" w:h="11909" w:orient="landscape" w:code="9"/>
          <w:pgMar w:top="1555" w:right="1440" w:bottom="1138" w:left="1138" w:header="706" w:footer="518" w:gutter="0"/>
          <w:cols w:space="720"/>
          <w:docGrid w:linePitch="381"/>
        </w:sectPr>
      </w:pPr>
    </w:p>
    <w:p w14:paraId="4AD31DC7" w14:textId="7048E906" w:rsidR="007C02A5" w:rsidRDefault="007C02A5" w:rsidP="003D2CDE">
      <w:pPr>
        <w:numPr>
          <w:ilvl w:val="0"/>
          <w:numId w:val="1"/>
        </w:numPr>
        <w:tabs>
          <w:tab w:val="clear" w:pos="644"/>
          <w:tab w:val="num" w:pos="426"/>
        </w:tabs>
        <w:spacing w:line="360" w:lineRule="auto"/>
        <w:ind w:left="426" w:right="-143" w:hanging="426"/>
        <w:rPr>
          <w:rFonts w:ascii="Arial" w:hAnsi="Arial" w:cs="Arial"/>
          <w:b/>
          <w:bCs/>
          <w:caps/>
          <w:sz w:val="19"/>
          <w:szCs w:val="19"/>
        </w:rPr>
      </w:pPr>
      <w:r>
        <w:rPr>
          <w:rFonts w:ascii="Arial" w:hAnsi="Arial" w:cs="Arial"/>
          <w:b/>
          <w:bCs/>
          <w:caps/>
          <w:sz w:val="19"/>
          <w:szCs w:val="19"/>
        </w:rPr>
        <w:t>GOODWILL AND INTANGIBLE ASSETS WITH INDEFINITE USEFUL LIVES</w:t>
      </w:r>
    </w:p>
    <w:p w14:paraId="38207F9E" w14:textId="51CCB4BA" w:rsidR="007C02A5" w:rsidRDefault="007C02A5" w:rsidP="007C02A5">
      <w:pPr>
        <w:spacing w:line="360" w:lineRule="auto"/>
        <w:ind w:left="426" w:right="-143"/>
        <w:rPr>
          <w:rFonts w:ascii="Arial" w:hAnsi="Arial" w:cs="Arial"/>
          <w:b/>
          <w:bCs/>
          <w:caps/>
          <w:sz w:val="19"/>
          <w:szCs w:val="19"/>
        </w:rPr>
      </w:pPr>
    </w:p>
    <w:tbl>
      <w:tblPr>
        <w:tblW w:w="8799" w:type="dxa"/>
        <w:tblInd w:w="426" w:type="dxa"/>
        <w:tblLook w:val="01E0" w:firstRow="1" w:lastRow="1" w:firstColumn="1" w:lastColumn="1" w:noHBand="0" w:noVBand="0"/>
      </w:tblPr>
      <w:tblGrid>
        <w:gridCol w:w="5010"/>
        <w:gridCol w:w="1764"/>
        <w:gridCol w:w="281"/>
        <w:gridCol w:w="1744"/>
      </w:tblGrid>
      <w:tr w:rsidR="00DD4038" w:rsidRPr="00B509F0" w14:paraId="0F843A1F" w14:textId="77777777" w:rsidTr="00B509F0">
        <w:trPr>
          <w:cantSplit/>
        </w:trPr>
        <w:tc>
          <w:tcPr>
            <w:tcW w:w="5010" w:type="dxa"/>
          </w:tcPr>
          <w:p w14:paraId="0842E1B3" w14:textId="77777777" w:rsidR="00DD4038" w:rsidRPr="00B509F0" w:rsidRDefault="00DD4038" w:rsidP="00B509F0">
            <w:pPr>
              <w:tabs>
                <w:tab w:val="left" w:pos="720"/>
              </w:tabs>
              <w:spacing w:line="360" w:lineRule="auto"/>
              <w:ind w:right="-108"/>
              <w:rPr>
                <w:rFonts w:ascii="Arial" w:hAnsi="Arial" w:cs="Arial"/>
                <w:b/>
                <w:bCs/>
                <w:sz w:val="19"/>
                <w:szCs w:val="19"/>
              </w:rPr>
            </w:pPr>
          </w:p>
        </w:tc>
        <w:tc>
          <w:tcPr>
            <w:tcW w:w="3789" w:type="dxa"/>
            <w:gridSpan w:val="3"/>
            <w:hideMark/>
          </w:tcPr>
          <w:p w14:paraId="08D932F3" w14:textId="2F3AF2F8" w:rsidR="00DD4038" w:rsidRPr="00B509F0" w:rsidRDefault="00DD4038" w:rsidP="00B509F0">
            <w:pPr>
              <w:tabs>
                <w:tab w:val="left" w:pos="720"/>
              </w:tabs>
              <w:spacing w:line="360" w:lineRule="auto"/>
              <w:ind w:left="-18" w:hanging="18"/>
              <w:jc w:val="right"/>
              <w:rPr>
                <w:rFonts w:ascii="Arial" w:hAnsi="Arial" w:cs="Arial"/>
                <w:sz w:val="19"/>
                <w:szCs w:val="19"/>
                <w:cs/>
                <w:lang w:val="th-TH"/>
              </w:rPr>
            </w:pPr>
            <w:r w:rsidRPr="00B509F0">
              <w:rPr>
                <w:rFonts w:ascii="Arial" w:eastAsia="Arial Unicode MS" w:hAnsi="Arial" w:cs="Arial"/>
                <w:sz w:val="19"/>
                <w:szCs w:val="19"/>
              </w:rPr>
              <w:t>(</w:t>
            </w:r>
            <w:proofErr w:type="gramStart"/>
            <w:r w:rsidRPr="00B509F0">
              <w:rPr>
                <w:rFonts w:ascii="Arial" w:eastAsia="Arial Unicode MS" w:hAnsi="Arial" w:cs="Arial"/>
                <w:sz w:val="19"/>
                <w:szCs w:val="19"/>
              </w:rPr>
              <w:t>Unit</w:t>
            </w:r>
            <w:r w:rsidRPr="00B509F0">
              <w:rPr>
                <w:rFonts w:ascii="Arial" w:eastAsia="Arial Unicode MS" w:hAnsi="Arial" w:cs="Arial"/>
                <w:sz w:val="19"/>
                <w:szCs w:val="19"/>
                <w:cs/>
              </w:rPr>
              <w:t xml:space="preserve"> </w:t>
            </w:r>
            <w:r w:rsidRPr="00B509F0">
              <w:rPr>
                <w:rFonts w:ascii="Arial" w:eastAsia="Arial Unicode MS" w:hAnsi="Arial" w:cs="Arial"/>
                <w:sz w:val="19"/>
                <w:szCs w:val="19"/>
              </w:rPr>
              <w:t>:</w:t>
            </w:r>
            <w:proofErr w:type="gramEnd"/>
            <w:r w:rsidRPr="00B509F0">
              <w:rPr>
                <w:rFonts w:ascii="Arial" w:eastAsia="Arial Unicode MS" w:hAnsi="Arial" w:cs="Arial"/>
                <w:sz w:val="19"/>
                <w:szCs w:val="19"/>
              </w:rPr>
              <w:t xml:space="preserve"> Thousand Baht)</w:t>
            </w:r>
          </w:p>
        </w:tc>
      </w:tr>
      <w:tr w:rsidR="00DD4038" w:rsidRPr="00B509F0" w14:paraId="53A36577" w14:textId="77777777" w:rsidTr="00B509F0">
        <w:trPr>
          <w:cantSplit/>
        </w:trPr>
        <w:tc>
          <w:tcPr>
            <w:tcW w:w="5010" w:type="dxa"/>
          </w:tcPr>
          <w:p w14:paraId="5EB66052" w14:textId="77777777" w:rsidR="00DD4038" w:rsidRPr="00B509F0" w:rsidRDefault="00DD4038" w:rsidP="00B509F0">
            <w:pPr>
              <w:tabs>
                <w:tab w:val="left" w:pos="720"/>
              </w:tabs>
              <w:spacing w:line="360" w:lineRule="auto"/>
              <w:ind w:right="-108"/>
              <w:rPr>
                <w:rFonts w:ascii="Arial" w:hAnsi="Arial" w:cs="Arial"/>
                <w:b/>
                <w:bCs/>
                <w:sz w:val="19"/>
                <w:szCs w:val="19"/>
                <w:lang w:val="th-TH"/>
              </w:rPr>
            </w:pPr>
          </w:p>
        </w:tc>
        <w:tc>
          <w:tcPr>
            <w:tcW w:w="3789" w:type="dxa"/>
            <w:gridSpan w:val="3"/>
            <w:vAlign w:val="bottom"/>
          </w:tcPr>
          <w:p w14:paraId="159A1850" w14:textId="3503EE43" w:rsidR="00DD4038" w:rsidRPr="00B509F0" w:rsidRDefault="00DD4038" w:rsidP="00B509F0">
            <w:pPr>
              <w:tabs>
                <w:tab w:val="left" w:pos="720"/>
              </w:tabs>
              <w:spacing w:line="360" w:lineRule="auto"/>
              <w:ind w:left="-18" w:hanging="18"/>
              <w:jc w:val="center"/>
              <w:rPr>
                <w:rFonts w:ascii="Arial" w:hAnsi="Arial" w:cs="Arial"/>
                <w:sz w:val="19"/>
                <w:szCs w:val="19"/>
                <w:cs/>
                <w:lang w:val="th-TH"/>
              </w:rPr>
            </w:pPr>
            <w:r w:rsidRPr="00B509F0">
              <w:rPr>
                <w:rFonts w:ascii="Arial" w:hAnsi="Arial" w:cs="Arial"/>
                <w:sz w:val="19"/>
                <w:szCs w:val="19"/>
              </w:rPr>
              <w:t>Consolidated F/S</w:t>
            </w:r>
          </w:p>
        </w:tc>
      </w:tr>
      <w:tr w:rsidR="00DD4038" w:rsidRPr="00B509F0" w14:paraId="4BD45D99" w14:textId="77777777" w:rsidTr="00B509F0">
        <w:trPr>
          <w:cantSplit/>
        </w:trPr>
        <w:tc>
          <w:tcPr>
            <w:tcW w:w="5010" w:type="dxa"/>
          </w:tcPr>
          <w:p w14:paraId="3E786D1C" w14:textId="77777777" w:rsidR="00DD4038" w:rsidRPr="00B509F0" w:rsidRDefault="00DD4038" w:rsidP="00B509F0">
            <w:pPr>
              <w:tabs>
                <w:tab w:val="left" w:pos="720"/>
              </w:tabs>
              <w:spacing w:line="360" w:lineRule="auto"/>
              <w:ind w:right="-108"/>
              <w:rPr>
                <w:rFonts w:ascii="Arial" w:hAnsi="Arial" w:cs="Arial"/>
                <w:sz w:val="19"/>
                <w:szCs w:val="19"/>
                <w:cs/>
                <w:lang w:val="th-TH"/>
              </w:rPr>
            </w:pPr>
          </w:p>
        </w:tc>
        <w:tc>
          <w:tcPr>
            <w:tcW w:w="1764" w:type="dxa"/>
            <w:tcBorders>
              <w:top w:val="single" w:sz="4" w:space="0" w:color="auto"/>
              <w:left w:val="nil"/>
              <w:bottom w:val="single" w:sz="4" w:space="0" w:color="auto"/>
              <w:right w:val="nil"/>
            </w:tcBorders>
            <w:hideMark/>
          </w:tcPr>
          <w:p w14:paraId="2CFE8DB6" w14:textId="79BB123E" w:rsidR="00DD4038" w:rsidRPr="00B509F0" w:rsidRDefault="00DD4038" w:rsidP="00B509F0">
            <w:pPr>
              <w:tabs>
                <w:tab w:val="left" w:pos="720"/>
              </w:tabs>
              <w:spacing w:line="360" w:lineRule="auto"/>
              <w:ind w:left="-18" w:hanging="18"/>
              <w:jc w:val="center"/>
              <w:rPr>
                <w:rFonts w:ascii="Arial" w:hAnsi="Arial" w:cs="Arial"/>
                <w:sz w:val="19"/>
                <w:szCs w:val="19"/>
                <w:cs/>
                <w:lang w:val="th-TH"/>
              </w:rPr>
            </w:pPr>
            <w:r w:rsidRPr="00B509F0">
              <w:rPr>
                <w:rFonts w:ascii="Arial" w:hAnsi="Arial" w:cs="Arial"/>
                <w:sz w:val="19"/>
                <w:szCs w:val="19"/>
              </w:rPr>
              <w:t>2021</w:t>
            </w:r>
          </w:p>
        </w:tc>
        <w:tc>
          <w:tcPr>
            <w:tcW w:w="281" w:type="dxa"/>
            <w:tcBorders>
              <w:top w:val="single" w:sz="4" w:space="0" w:color="auto"/>
              <w:left w:val="nil"/>
              <w:bottom w:val="nil"/>
              <w:right w:val="nil"/>
            </w:tcBorders>
          </w:tcPr>
          <w:p w14:paraId="3C8F3DFC" w14:textId="77777777" w:rsidR="00DD4038" w:rsidRPr="00B509F0" w:rsidRDefault="00DD4038" w:rsidP="00B509F0">
            <w:pPr>
              <w:tabs>
                <w:tab w:val="left" w:pos="720"/>
              </w:tabs>
              <w:spacing w:line="360" w:lineRule="auto"/>
              <w:ind w:left="-18" w:hanging="18"/>
              <w:jc w:val="center"/>
              <w:rPr>
                <w:rFonts w:ascii="Arial" w:hAnsi="Arial" w:cs="Arial"/>
                <w:sz w:val="19"/>
                <w:szCs w:val="19"/>
                <w:cs/>
                <w:lang w:val="th-TH"/>
              </w:rPr>
            </w:pPr>
          </w:p>
        </w:tc>
        <w:tc>
          <w:tcPr>
            <w:tcW w:w="1744" w:type="dxa"/>
            <w:tcBorders>
              <w:top w:val="single" w:sz="4" w:space="0" w:color="auto"/>
              <w:left w:val="nil"/>
              <w:bottom w:val="single" w:sz="4" w:space="0" w:color="auto"/>
              <w:right w:val="nil"/>
            </w:tcBorders>
            <w:hideMark/>
          </w:tcPr>
          <w:p w14:paraId="5E49AF3B" w14:textId="7A530B92" w:rsidR="00DD4038" w:rsidRPr="00B509F0" w:rsidRDefault="00DD4038" w:rsidP="00B509F0">
            <w:pPr>
              <w:tabs>
                <w:tab w:val="left" w:pos="720"/>
              </w:tabs>
              <w:spacing w:line="360" w:lineRule="auto"/>
              <w:ind w:left="-18" w:hanging="18"/>
              <w:jc w:val="center"/>
              <w:rPr>
                <w:rFonts w:ascii="Arial" w:hAnsi="Arial" w:cs="Arial"/>
                <w:sz w:val="19"/>
                <w:szCs w:val="19"/>
                <w:cs/>
                <w:lang w:val="th-TH"/>
              </w:rPr>
            </w:pPr>
            <w:r w:rsidRPr="00B509F0">
              <w:rPr>
                <w:rFonts w:ascii="Arial" w:hAnsi="Arial" w:cs="Arial"/>
                <w:sz w:val="19"/>
                <w:szCs w:val="19"/>
              </w:rPr>
              <w:t>2020</w:t>
            </w:r>
          </w:p>
        </w:tc>
      </w:tr>
      <w:tr w:rsidR="00DD4038" w:rsidRPr="00B509F0" w14:paraId="37A0A7EE" w14:textId="77777777" w:rsidTr="00B509F0">
        <w:trPr>
          <w:cantSplit/>
          <w:trHeight w:val="357"/>
        </w:trPr>
        <w:tc>
          <w:tcPr>
            <w:tcW w:w="5010" w:type="dxa"/>
          </w:tcPr>
          <w:p w14:paraId="2D179764" w14:textId="08A67A66" w:rsidR="00DD4038" w:rsidRPr="00B509F0" w:rsidRDefault="00677C30" w:rsidP="00B509F0">
            <w:pPr>
              <w:tabs>
                <w:tab w:val="left" w:pos="720"/>
              </w:tabs>
              <w:spacing w:line="360" w:lineRule="auto"/>
              <w:ind w:right="-108"/>
              <w:rPr>
                <w:rFonts w:ascii="Arial" w:hAnsi="Arial" w:cs="Arial"/>
                <w:sz w:val="19"/>
                <w:szCs w:val="19"/>
                <w:cs/>
                <w:lang w:val="th-TH"/>
              </w:rPr>
            </w:pPr>
            <w:proofErr w:type="spellStart"/>
            <w:r w:rsidRPr="00B509F0">
              <w:rPr>
                <w:rFonts w:ascii="Arial" w:hAnsi="Arial" w:cs="Arial"/>
                <w:sz w:val="19"/>
                <w:szCs w:val="19"/>
                <w:cs/>
                <w:lang w:val="th-TH"/>
              </w:rPr>
              <w:t>Goo</w:t>
            </w:r>
            <w:r w:rsidR="00616421" w:rsidRPr="00B509F0">
              <w:rPr>
                <w:rFonts w:ascii="Arial" w:hAnsi="Arial" w:cs="Arial"/>
                <w:sz w:val="19"/>
                <w:szCs w:val="19"/>
                <w:cs/>
                <w:lang w:val="th-TH"/>
              </w:rPr>
              <w:t>dwill</w:t>
            </w:r>
            <w:proofErr w:type="spellEnd"/>
          </w:p>
        </w:tc>
        <w:tc>
          <w:tcPr>
            <w:tcW w:w="1764" w:type="dxa"/>
            <w:tcBorders>
              <w:top w:val="single" w:sz="4" w:space="0" w:color="auto"/>
              <w:left w:val="nil"/>
              <w:right w:val="nil"/>
            </w:tcBorders>
          </w:tcPr>
          <w:p w14:paraId="7D17A4E0" w14:textId="2661C571" w:rsidR="00DD4038" w:rsidRPr="00B509F0" w:rsidRDefault="00DD4038" w:rsidP="00B509F0">
            <w:pPr>
              <w:tabs>
                <w:tab w:val="left" w:pos="720"/>
              </w:tabs>
              <w:spacing w:line="360" w:lineRule="auto"/>
              <w:ind w:left="-18"/>
              <w:jc w:val="right"/>
              <w:rPr>
                <w:rFonts w:ascii="Arial" w:hAnsi="Arial" w:cs="Arial"/>
                <w:sz w:val="19"/>
                <w:szCs w:val="19"/>
              </w:rPr>
            </w:pPr>
          </w:p>
        </w:tc>
        <w:tc>
          <w:tcPr>
            <w:tcW w:w="281" w:type="dxa"/>
          </w:tcPr>
          <w:p w14:paraId="0F1D2581" w14:textId="77777777" w:rsidR="00DD4038" w:rsidRPr="00B509F0" w:rsidRDefault="00DD4038" w:rsidP="00B509F0">
            <w:pPr>
              <w:tabs>
                <w:tab w:val="left" w:pos="720"/>
              </w:tabs>
              <w:spacing w:line="360" w:lineRule="auto"/>
              <w:ind w:left="-18"/>
              <w:jc w:val="right"/>
              <w:rPr>
                <w:rFonts w:ascii="Arial" w:hAnsi="Arial" w:cs="Arial"/>
                <w:sz w:val="19"/>
                <w:szCs w:val="19"/>
                <w:lang w:val="en-GB" w:bidi="ar-SA"/>
              </w:rPr>
            </w:pPr>
          </w:p>
        </w:tc>
        <w:tc>
          <w:tcPr>
            <w:tcW w:w="1744" w:type="dxa"/>
          </w:tcPr>
          <w:p w14:paraId="6C3490B7" w14:textId="2C5A7C5D" w:rsidR="00DD4038" w:rsidRPr="00B509F0" w:rsidRDefault="00DD4038" w:rsidP="00B509F0">
            <w:pPr>
              <w:tabs>
                <w:tab w:val="left" w:pos="720"/>
              </w:tabs>
              <w:spacing w:line="360" w:lineRule="auto"/>
              <w:ind w:left="-18"/>
              <w:jc w:val="right"/>
              <w:rPr>
                <w:rFonts w:ascii="Arial" w:hAnsi="Arial" w:cs="Arial"/>
                <w:sz w:val="19"/>
                <w:szCs w:val="19"/>
                <w:lang w:val="en-GB" w:bidi="ar-SA"/>
              </w:rPr>
            </w:pPr>
          </w:p>
        </w:tc>
      </w:tr>
      <w:tr w:rsidR="00B509F0" w:rsidRPr="00B509F0" w14:paraId="1E0DC506" w14:textId="77777777" w:rsidTr="00B509F0">
        <w:trPr>
          <w:cantSplit/>
          <w:trHeight w:val="357"/>
        </w:trPr>
        <w:tc>
          <w:tcPr>
            <w:tcW w:w="5010" w:type="dxa"/>
          </w:tcPr>
          <w:p w14:paraId="237BA641" w14:textId="77777777" w:rsidR="00B509F0" w:rsidRPr="00B509F0" w:rsidRDefault="00B509F0" w:rsidP="00B509F0">
            <w:pPr>
              <w:tabs>
                <w:tab w:val="left" w:pos="720"/>
              </w:tabs>
              <w:spacing w:line="360" w:lineRule="auto"/>
              <w:ind w:right="-108"/>
              <w:rPr>
                <w:rFonts w:ascii="Arial" w:hAnsi="Arial" w:cs="Arial"/>
                <w:sz w:val="19"/>
                <w:szCs w:val="19"/>
                <w:cs/>
                <w:lang w:val="th-TH"/>
              </w:rPr>
            </w:pPr>
          </w:p>
        </w:tc>
        <w:tc>
          <w:tcPr>
            <w:tcW w:w="1764" w:type="dxa"/>
            <w:tcBorders>
              <w:left w:val="nil"/>
              <w:bottom w:val="nil"/>
              <w:right w:val="nil"/>
            </w:tcBorders>
          </w:tcPr>
          <w:p w14:paraId="59A5DEDB" w14:textId="7B47C656" w:rsidR="00B509F0" w:rsidRPr="00B509F0" w:rsidRDefault="00B509F0" w:rsidP="00B509F0">
            <w:pPr>
              <w:tabs>
                <w:tab w:val="left" w:pos="720"/>
              </w:tabs>
              <w:spacing w:line="360" w:lineRule="auto"/>
              <w:ind w:left="-18"/>
              <w:jc w:val="right"/>
              <w:rPr>
                <w:rFonts w:ascii="Arial" w:hAnsi="Arial" w:cs="Arial"/>
                <w:sz w:val="19"/>
                <w:szCs w:val="19"/>
              </w:rPr>
            </w:pPr>
            <w:r w:rsidRPr="00B509F0">
              <w:rPr>
                <w:rFonts w:ascii="Arial" w:hAnsi="Arial" w:cs="Arial"/>
                <w:sz w:val="19"/>
                <w:szCs w:val="19"/>
              </w:rPr>
              <w:t>12,525</w:t>
            </w:r>
          </w:p>
        </w:tc>
        <w:tc>
          <w:tcPr>
            <w:tcW w:w="281" w:type="dxa"/>
          </w:tcPr>
          <w:p w14:paraId="4B637031" w14:textId="77777777" w:rsidR="00B509F0" w:rsidRPr="00B509F0" w:rsidRDefault="00B509F0" w:rsidP="00B509F0">
            <w:pPr>
              <w:tabs>
                <w:tab w:val="left" w:pos="720"/>
              </w:tabs>
              <w:spacing w:line="360" w:lineRule="auto"/>
              <w:ind w:left="-18"/>
              <w:jc w:val="right"/>
              <w:rPr>
                <w:rFonts w:ascii="Arial" w:hAnsi="Arial" w:cs="Arial"/>
                <w:sz w:val="19"/>
                <w:szCs w:val="19"/>
                <w:lang w:val="en-GB" w:bidi="ar-SA"/>
              </w:rPr>
            </w:pPr>
          </w:p>
        </w:tc>
        <w:tc>
          <w:tcPr>
            <w:tcW w:w="1744" w:type="dxa"/>
          </w:tcPr>
          <w:p w14:paraId="40D3F293" w14:textId="0B90C383" w:rsidR="00B509F0" w:rsidRPr="00B509F0" w:rsidRDefault="00B509F0" w:rsidP="00B509F0">
            <w:pPr>
              <w:tabs>
                <w:tab w:val="left" w:pos="720"/>
              </w:tabs>
              <w:spacing w:line="360" w:lineRule="auto"/>
              <w:ind w:left="-18"/>
              <w:jc w:val="right"/>
              <w:rPr>
                <w:rFonts w:ascii="Arial" w:hAnsi="Arial" w:cs="Arial"/>
                <w:sz w:val="19"/>
                <w:szCs w:val="19"/>
              </w:rPr>
            </w:pPr>
            <w:r w:rsidRPr="00B509F0">
              <w:rPr>
                <w:rFonts w:ascii="Arial" w:hAnsi="Arial" w:cs="Arial"/>
                <w:sz w:val="19"/>
                <w:szCs w:val="19"/>
              </w:rPr>
              <w:t>12,525</w:t>
            </w:r>
          </w:p>
        </w:tc>
      </w:tr>
      <w:tr w:rsidR="00B509F0" w:rsidRPr="00B509F0" w14:paraId="4C4870AC" w14:textId="77777777" w:rsidTr="00B509F0">
        <w:trPr>
          <w:cantSplit/>
        </w:trPr>
        <w:tc>
          <w:tcPr>
            <w:tcW w:w="5010" w:type="dxa"/>
          </w:tcPr>
          <w:p w14:paraId="29571B39" w14:textId="2ABB1390" w:rsidR="00B509F0" w:rsidRPr="00B509F0" w:rsidRDefault="00B509F0" w:rsidP="00B509F0">
            <w:pPr>
              <w:tabs>
                <w:tab w:val="left" w:pos="720"/>
              </w:tabs>
              <w:spacing w:line="360" w:lineRule="auto"/>
              <w:ind w:right="-108"/>
              <w:rPr>
                <w:rFonts w:ascii="Arial" w:hAnsi="Arial" w:cs="Arial"/>
                <w:sz w:val="19"/>
                <w:szCs w:val="19"/>
                <w:lang w:val="en-GB"/>
              </w:rPr>
            </w:pPr>
            <w:r w:rsidRPr="00B509F0">
              <w:rPr>
                <w:rFonts w:ascii="Arial" w:hAnsi="Arial" w:cs="Arial"/>
                <w:sz w:val="19"/>
                <w:szCs w:val="19"/>
                <w:u w:val="single"/>
                <w:lang w:val="en-GB"/>
              </w:rPr>
              <w:t>Less</w:t>
            </w:r>
            <w:r w:rsidRPr="00B509F0">
              <w:rPr>
                <w:rFonts w:ascii="Arial" w:hAnsi="Arial" w:cs="Arial"/>
                <w:sz w:val="19"/>
                <w:szCs w:val="19"/>
                <w:lang w:val="en-GB"/>
              </w:rPr>
              <w:t xml:space="preserve"> Allowance for impairment of goodwill</w:t>
            </w:r>
          </w:p>
        </w:tc>
        <w:tc>
          <w:tcPr>
            <w:tcW w:w="1764" w:type="dxa"/>
            <w:tcBorders>
              <w:bottom w:val="single" w:sz="4" w:space="0" w:color="auto"/>
            </w:tcBorders>
          </w:tcPr>
          <w:p w14:paraId="0DBC114F" w14:textId="77777777" w:rsidR="00B509F0" w:rsidRPr="00B509F0" w:rsidRDefault="00B509F0" w:rsidP="00B509F0">
            <w:pPr>
              <w:tabs>
                <w:tab w:val="left" w:pos="720"/>
              </w:tabs>
              <w:spacing w:line="360" w:lineRule="auto"/>
              <w:ind w:left="-18"/>
              <w:jc w:val="right"/>
              <w:rPr>
                <w:rFonts w:ascii="Arial" w:hAnsi="Arial" w:cs="Arial"/>
                <w:sz w:val="19"/>
                <w:szCs w:val="19"/>
                <w:cs/>
              </w:rPr>
            </w:pPr>
            <w:r w:rsidRPr="00B509F0">
              <w:rPr>
                <w:rFonts w:ascii="Arial" w:hAnsi="Arial" w:cs="Arial"/>
                <w:sz w:val="19"/>
                <w:szCs w:val="19"/>
              </w:rPr>
              <w:t>(4,564)</w:t>
            </w:r>
          </w:p>
        </w:tc>
        <w:tc>
          <w:tcPr>
            <w:tcW w:w="281" w:type="dxa"/>
          </w:tcPr>
          <w:p w14:paraId="02F0AEA3" w14:textId="77777777" w:rsidR="00B509F0" w:rsidRPr="00B509F0" w:rsidRDefault="00B509F0" w:rsidP="00B509F0">
            <w:pPr>
              <w:tabs>
                <w:tab w:val="left" w:pos="720"/>
              </w:tabs>
              <w:spacing w:line="360" w:lineRule="auto"/>
              <w:ind w:left="-18"/>
              <w:jc w:val="center"/>
              <w:rPr>
                <w:rFonts w:ascii="Arial" w:hAnsi="Arial" w:cs="Arial"/>
                <w:sz w:val="19"/>
                <w:szCs w:val="19"/>
              </w:rPr>
            </w:pPr>
          </w:p>
        </w:tc>
        <w:tc>
          <w:tcPr>
            <w:tcW w:w="1744" w:type="dxa"/>
            <w:tcBorders>
              <w:bottom w:val="single" w:sz="4" w:space="0" w:color="auto"/>
            </w:tcBorders>
          </w:tcPr>
          <w:p w14:paraId="666859C3" w14:textId="77777777" w:rsidR="00B509F0" w:rsidRPr="00B509F0" w:rsidRDefault="00B509F0" w:rsidP="00B509F0">
            <w:pPr>
              <w:tabs>
                <w:tab w:val="left" w:pos="720"/>
              </w:tabs>
              <w:spacing w:line="360" w:lineRule="auto"/>
              <w:ind w:left="-18"/>
              <w:jc w:val="right"/>
              <w:rPr>
                <w:rFonts w:ascii="Arial" w:hAnsi="Arial" w:cs="Arial"/>
                <w:sz w:val="19"/>
                <w:szCs w:val="19"/>
                <w:highlight w:val="yellow"/>
              </w:rPr>
            </w:pPr>
            <w:r w:rsidRPr="00B509F0">
              <w:rPr>
                <w:rFonts w:ascii="Arial" w:hAnsi="Arial" w:cs="Arial"/>
                <w:sz w:val="19"/>
                <w:szCs w:val="19"/>
              </w:rPr>
              <w:t>(4,564)</w:t>
            </w:r>
          </w:p>
        </w:tc>
      </w:tr>
      <w:tr w:rsidR="00B509F0" w:rsidRPr="00B509F0" w14:paraId="319D5C25" w14:textId="77777777" w:rsidTr="00B509F0">
        <w:trPr>
          <w:cantSplit/>
        </w:trPr>
        <w:tc>
          <w:tcPr>
            <w:tcW w:w="5010" w:type="dxa"/>
            <w:hideMark/>
          </w:tcPr>
          <w:p w14:paraId="1217575F" w14:textId="5690B6CF" w:rsidR="00B509F0" w:rsidRPr="00B509F0" w:rsidRDefault="00B509F0" w:rsidP="00B509F0">
            <w:pPr>
              <w:tabs>
                <w:tab w:val="left" w:pos="720"/>
              </w:tabs>
              <w:spacing w:line="360" w:lineRule="auto"/>
              <w:ind w:right="-108"/>
              <w:rPr>
                <w:rFonts w:ascii="Arial" w:hAnsi="Arial" w:cs="Arial"/>
                <w:sz w:val="19"/>
                <w:szCs w:val="19"/>
                <w:lang w:val="th-TH"/>
              </w:rPr>
            </w:pPr>
            <w:r w:rsidRPr="00B509F0">
              <w:rPr>
                <w:rFonts w:ascii="Arial" w:hAnsi="Arial" w:cs="Arial"/>
                <w:sz w:val="19"/>
                <w:szCs w:val="19"/>
                <w:cs/>
                <w:lang w:val="th-TH"/>
              </w:rPr>
              <w:t>Net</w:t>
            </w:r>
          </w:p>
        </w:tc>
        <w:tc>
          <w:tcPr>
            <w:tcW w:w="1764" w:type="dxa"/>
            <w:tcBorders>
              <w:top w:val="single" w:sz="4" w:space="0" w:color="auto"/>
              <w:bottom w:val="single" w:sz="12" w:space="0" w:color="auto"/>
            </w:tcBorders>
          </w:tcPr>
          <w:p w14:paraId="247F85AB" w14:textId="77777777" w:rsidR="00B509F0" w:rsidRPr="00B509F0" w:rsidRDefault="00B509F0" w:rsidP="00B509F0">
            <w:pPr>
              <w:tabs>
                <w:tab w:val="left" w:pos="720"/>
              </w:tabs>
              <w:spacing w:line="360" w:lineRule="auto"/>
              <w:ind w:left="-18"/>
              <w:jc w:val="right"/>
              <w:rPr>
                <w:rFonts w:ascii="Arial" w:hAnsi="Arial" w:cs="Arial"/>
                <w:sz w:val="19"/>
                <w:szCs w:val="19"/>
                <w:cs/>
                <w:lang w:val="en-GB"/>
              </w:rPr>
            </w:pPr>
            <w:r w:rsidRPr="00B509F0">
              <w:rPr>
                <w:rFonts w:ascii="Arial" w:hAnsi="Arial" w:cs="Arial"/>
                <w:sz w:val="19"/>
                <w:szCs w:val="19"/>
                <w:lang w:val="en-GB"/>
              </w:rPr>
              <w:t>7,961</w:t>
            </w:r>
          </w:p>
        </w:tc>
        <w:tc>
          <w:tcPr>
            <w:tcW w:w="281" w:type="dxa"/>
          </w:tcPr>
          <w:p w14:paraId="4B37C6C4" w14:textId="77777777" w:rsidR="00B509F0" w:rsidRPr="00B509F0" w:rsidRDefault="00B509F0" w:rsidP="00B509F0">
            <w:pPr>
              <w:tabs>
                <w:tab w:val="left" w:pos="720"/>
              </w:tabs>
              <w:spacing w:line="360" w:lineRule="auto"/>
              <w:ind w:left="-18"/>
              <w:jc w:val="center"/>
              <w:rPr>
                <w:rFonts w:ascii="Arial" w:hAnsi="Arial" w:cs="Arial"/>
                <w:sz w:val="19"/>
                <w:szCs w:val="19"/>
                <w:lang w:val="en-GB"/>
              </w:rPr>
            </w:pPr>
          </w:p>
        </w:tc>
        <w:tc>
          <w:tcPr>
            <w:tcW w:w="1744" w:type="dxa"/>
            <w:tcBorders>
              <w:top w:val="single" w:sz="4" w:space="0" w:color="auto"/>
              <w:bottom w:val="single" w:sz="12" w:space="0" w:color="auto"/>
            </w:tcBorders>
          </w:tcPr>
          <w:p w14:paraId="35D11848" w14:textId="77777777" w:rsidR="00B509F0" w:rsidRPr="00B509F0" w:rsidRDefault="00B509F0" w:rsidP="00B509F0">
            <w:pPr>
              <w:tabs>
                <w:tab w:val="left" w:pos="720"/>
              </w:tabs>
              <w:spacing w:line="360" w:lineRule="auto"/>
              <w:ind w:left="-18"/>
              <w:jc w:val="right"/>
              <w:rPr>
                <w:rFonts w:ascii="Arial" w:hAnsi="Arial" w:cs="Arial"/>
                <w:sz w:val="19"/>
                <w:szCs w:val="19"/>
                <w:highlight w:val="yellow"/>
                <w:lang w:val="en-GB"/>
              </w:rPr>
            </w:pPr>
            <w:r w:rsidRPr="00B509F0">
              <w:rPr>
                <w:rFonts w:ascii="Arial" w:hAnsi="Arial" w:cs="Arial"/>
                <w:sz w:val="19"/>
                <w:szCs w:val="19"/>
                <w:lang w:val="en-GB"/>
              </w:rPr>
              <w:t>7,961</w:t>
            </w:r>
          </w:p>
        </w:tc>
      </w:tr>
    </w:tbl>
    <w:p w14:paraId="0D762AAA" w14:textId="77777777" w:rsidR="00DD4038" w:rsidRDefault="00DD4038" w:rsidP="00C667E1">
      <w:pPr>
        <w:spacing w:line="360" w:lineRule="auto"/>
        <w:ind w:left="426" w:right="-10"/>
        <w:jc w:val="thaiDistribute"/>
        <w:rPr>
          <w:rFonts w:ascii="Arial" w:hAnsi="Arial" w:cs="Browallia New"/>
          <w:sz w:val="19"/>
          <w:szCs w:val="24"/>
        </w:rPr>
      </w:pPr>
    </w:p>
    <w:p w14:paraId="12B5F59A" w14:textId="3A082B51" w:rsidR="00C667E1" w:rsidRDefault="00BF3FF5" w:rsidP="00C667E1">
      <w:pPr>
        <w:spacing w:line="360" w:lineRule="auto"/>
        <w:ind w:left="426" w:right="-10"/>
        <w:jc w:val="thaiDistribute"/>
        <w:rPr>
          <w:rFonts w:ascii="Arial" w:hAnsi="Arial" w:cs="Arial"/>
          <w:sz w:val="19"/>
          <w:szCs w:val="19"/>
        </w:rPr>
      </w:pPr>
      <w:r>
        <w:rPr>
          <w:rFonts w:ascii="Arial" w:hAnsi="Arial" w:cs="Browallia New"/>
          <w:sz w:val="19"/>
          <w:szCs w:val="24"/>
        </w:rPr>
        <w:t xml:space="preserve">As </w:t>
      </w:r>
      <w:proofErr w:type="gramStart"/>
      <w:r>
        <w:rPr>
          <w:rFonts w:ascii="Arial" w:hAnsi="Arial" w:cs="Browallia New"/>
          <w:sz w:val="19"/>
          <w:szCs w:val="24"/>
        </w:rPr>
        <w:t>at</w:t>
      </w:r>
      <w:proofErr w:type="gramEnd"/>
      <w:r>
        <w:rPr>
          <w:rFonts w:ascii="Arial" w:hAnsi="Arial" w:cs="Browallia New"/>
          <w:sz w:val="19"/>
          <w:szCs w:val="24"/>
        </w:rPr>
        <w:t xml:space="preserve"> 31 December 2021, the Group has g</w:t>
      </w:r>
      <w:r w:rsidR="00C667E1">
        <w:rPr>
          <w:rFonts w:ascii="Arial" w:hAnsi="Arial" w:cs="Arial"/>
          <w:sz w:val="19"/>
          <w:szCs w:val="19"/>
        </w:rPr>
        <w:t>oodwill</w:t>
      </w:r>
      <w:r w:rsidR="00F307E0">
        <w:rPr>
          <w:rFonts w:ascii="Arial" w:hAnsi="Arial" w:cs="Arial"/>
          <w:sz w:val="19"/>
          <w:szCs w:val="19"/>
        </w:rPr>
        <w:t>, net</w:t>
      </w:r>
      <w:r w:rsidR="00C667E1">
        <w:rPr>
          <w:rFonts w:ascii="Arial" w:hAnsi="Arial" w:cs="Arial"/>
          <w:sz w:val="19"/>
          <w:szCs w:val="19"/>
        </w:rPr>
        <w:t xml:space="preserve"> </w:t>
      </w:r>
      <w:r w:rsidR="00235188">
        <w:rPr>
          <w:rFonts w:ascii="Arial" w:hAnsi="Arial" w:cs="Arial"/>
          <w:sz w:val="19"/>
          <w:szCs w:val="19"/>
        </w:rPr>
        <w:t xml:space="preserve">from </w:t>
      </w:r>
      <w:r w:rsidR="005522CC">
        <w:rPr>
          <w:rFonts w:ascii="Arial" w:hAnsi="Arial" w:cs="Arial"/>
          <w:sz w:val="19"/>
          <w:szCs w:val="19"/>
        </w:rPr>
        <w:t xml:space="preserve">acquired the subsidiary in India </w:t>
      </w:r>
      <w:r w:rsidR="00C667E1">
        <w:rPr>
          <w:rFonts w:ascii="Arial" w:hAnsi="Arial" w:cs="Arial"/>
          <w:sz w:val="19"/>
          <w:szCs w:val="19"/>
        </w:rPr>
        <w:t xml:space="preserve">of Baht </w:t>
      </w:r>
      <w:r w:rsidR="0011011C">
        <w:rPr>
          <w:rFonts w:ascii="Arial" w:hAnsi="Arial" w:cs="Arial"/>
          <w:sz w:val="19"/>
          <w:szCs w:val="19"/>
        </w:rPr>
        <w:t>7.96</w:t>
      </w:r>
      <w:r w:rsidR="00C667E1">
        <w:rPr>
          <w:rFonts w:ascii="Arial" w:hAnsi="Arial" w:cs="Angsana New" w:hint="cs"/>
          <w:sz w:val="19"/>
          <w:szCs w:val="19"/>
          <w:cs/>
        </w:rPr>
        <w:t xml:space="preserve"> </w:t>
      </w:r>
      <w:r w:rsidR="00C667E1">
        <w:rPr>
          <w:rFonts w:ascii="Arial" w:hAnsi="Arial" w:cs="Arial"/>
          <w:sz w:val="19"/>
          <w:szCs w:val="19"/>
        </w:rPr>
        <w:t>million</w:t>
      </w:r>
      <w:r w:rsidR="00200B53">
        <w:rPr>
          <w:rFonts w:ascii="Arial" w:hAnsi="Arial" w:cs="Arial"/>
          <w:sz w:val="19"/>
          <w:szCs w:val="19"/>
        </w:rPr>
        <w:t>.</w:t>
      </w:r>
    </w:p>
    <w:p w14:paraId="699BC6B2" w14:textId="77777777" w:rsidR="00C667E1" w:rsidRDefault="00C667E1" w:rsidP="00C667E1">
      <w:pPr>
        <w:spacing w:line="360" w:lineRule="auto"/>
        <w:ind w:left="426" w:right="-10"/>
        <w:jc w:val="thaiDistribute"/>
        <w:rPr>
          <w:rFonts w:ascii="Arial" w:hAnsi="Arial" w:cs="Arial"/>
          <w:sz w:val="19"/>
          <w:szCs w:val="19"/>
        </w:rPr>
      </w:pPr>
    </w:p>
    <w:p w14:paraId="18228BE2" w14:textId="77777777" w:rsidR="00C667E1" w:rsidRDefault="00C667E1" w:rsidP="00C667E1">
      <w:pPr>
        <w:spacing w:line="360" w:lineRule="auto"/>
        <w:ind w:left="426" w:right="-10"/>
        <w:jc w:val="thaiDistribute"/>
        <w:rPr>
          <w:rFonts w:ascii="Arial" w:hAnsi="Arial" w:cs="Arial"/>
          <w:i/>
          <w:iCs/>
          <w:sz w:val="19"/>
          <w:szCs w:val="19"/>
          <w:u w:val="single"/>
        </w:rPr>
      </w:pPr>
      <w:r>
        <w:rPr>
          <w:rFonts w:ascii="Arial" w:hAnsi="Arial" w:cs="Arial"/>
          <w:i/>
          <w:iCs/>
          <w:sz w:val="19"/>
          <w:szCs w:val="19"/>
          <w:u w:val="single"/>
        </w:rPr>
        <w:t xml:space="preserve">Impairment testing </w:t>
      </w:r>
    </w:p>
    <w:p w14:paraId="005D2231" w14:textId="77777777" w:rsidR="00C667E1" w:rsidRDefault="00C667E1" w:rsidP="00C667E1">
      <w:pPr>
        <w:spacing w:line="360" w:lineRule="auto"/>
        <w:ind w:left="426" w:right="-10"/>
        <w:jc w:val="thaiDistribute"/>
        <w:rPr>
          <w:rFonts w:ascii="Arial" w:hAnsi="Arial" w:cstheme="minorBidi"/>
          <w:sz w:val="19"/>
          <w:szCs w:val="19"/>
        </w:rPr>
      </w:pPr>
      <w:r>
        <w:rPr>
          <w:rFonts w:ascii="Arial" w:hAnsi="Arial" w:cs="Arial"/>
          <w:sz w:val="19"/>
          <w:szCs w:val="19"/>
        </w:rPr>
        <w:t>The Group tests impairment of goodwill annually by comparing the net book value of goodwill with the recoverable amount of a CGU, which is determined based on value-in-use calculations. These calculations use cash flow projections from financial budgets that are approved by the management. Cash flows beyond the projected period are extrapolated using the estimated growth rates stated below. The growth rate does not exceed the average long-term growth rate for the business in which the CGU operates.</w:t>
      </w:r>
    </w:p>
    <w:p w14:paraId="0FF5510D" w14:textId="77777777" w:rsidR="00C667E1" w:rsidRDefault="00C667E1" w:rsidP="00C667E1">
      <w:pPr>
        <w:spacing w:line="360" w:lineRule="auto"/>
        <w:ind w:left="426" w:right="-10"/>
        <w:jc w:val="thaiDistribute"/>
        <w:rPr>
          <w:rFonts w:ascii="Arial" w:hAnsi="Arial" w:cs="Arial"/>
          <w:sz w:val="19"/>
          <w:szCs w:val="19"/>
        </w:rPr>
      </w:pPr>
    </w:p>
    <w:p w14:paraId="51330962" w14:textId="77777777" w:rsidR="00C667E1" w:rsidRDefault="00C667E1" w:rsidP="00C667E1">
      <w:pPr>
        <w:spacing w:line="360" w:lineRule="auto"/>
        <w:ind w:left="426" w:right="-10"/>
        <w:jc w:val="thaiDistribute"/>
        <w:rPr>
          <w:rFonts w:ascii="Arial" w:hAnsi="Arial" w:cs="Arial"/>
          <w:sz w:val="19"/>
          <w:szCs w:val="19"/>
        </w:rPr>
      </w:pPr>
      <w:r>
        <w:rPr>
          <w:rFonts w:ascii="Arial" w:hAnsi="Arial" w:cs="Arial"/>
          <w:sz w:val="19"/>
          <w:szCs w:val="19"/>
        </w:rPr>
        <w:t xml:space="preserve">As </w:t>
      </w:r>
      <w:proofErr w:type="gramStart"/>
      <w:r>
        <w:rPr>
          <w:rFonts w:ascii="Arial" w:hAnsi="Arial" w:cs="Arial"/>
          <w:sz w:val="19"/>
          <w:szCs w:val="19"/>
        </w:rPr>
        <w:t>at</w:t>
      </w:r>
      <w:proofErr w:type="gramEnd"/>
      <w:r>
        <w:rPr>
          <w:rFonts w:ascii="Arial" w:hAnsi="Arial" w:cs="Arial"/>
          <w:sz w:val="19"/>
          <w:szCs w:val="19"/>
        </w:rPr>
        <w:t xml:space="preserve"> 31 December 2021, the key assumptions used for value-in-use calculations are as follows:</w:t>
      </w:r>
    </w:p>
    <w:p w14:paraId="2DFBDC83" w14:textId="77777777" w:rsidR="00C667E1" w:rsidRDefault="00C667E1" w:rsidP="00C667E1">
      <w:pPr>
        <w:spacing w:line="360" w:lineRule="auto"/>
        <w:ind w:left="426" w:right="-10"/>
        <w:jc w:val="thaiDistribute"/>
        <w:rPr>
          <w:rFonts w:ascii="Arial" w:hAnsi="Arial" w:cs="Arial"/>
          <w:spacing w:val="-4"/>
          <w:sz w:val="19"/>
          <w:szCs w:val="19"/>
        </w:rPr>
      </w:pPr>
    </w:p>
    <w:tbl>
      <w:tblPr>
        <w:tblW w:w="8754" w:type="dxa"/>
        <w:tblInd w:w="426" w:type="dxa"/>
        <w:tblLayout w:type="fixed"/>
        <w:tblCellMar>
          <w:left w:w="0" w:type="dxa"/>
          <w:right w:w="0" w:type="dxa"/>
        </w:tblCellMar>
        <w:tblLook w:val="04A0" w:firstRow="1" w:lastRow="0" w:firstColumn="1" w:lastColumn="0" w:noHBand="0" w:noVBand="1"/>
      </w:tblPr>
      <w:tblGrid>
        <w:gridCol w:w="5010"/>
        <w:gridCol w:w="1773"/>
        <w:gridCol w:w="284"/>
        <w:gridCol w:w="1687"/>
      </w:tblGrid>
      <w:tr w:rsidR="00C667E1" w14:paraId="4F4CF859" w14:textId="77777777" w:rsidTr="00B509F0">
        <w:trPr>
          <w:cantSplit/>
        </w:trPr>
        <w:tc>
          <w:tcPr>
            <w:tcW w:w="5010" w:type="dxa"/>
          </w:tcPr>
          <w:p w14:paraId="32474676" w14:textId="77777777" w:rsidR="00C667E1" w:rsidRDefault="00C667E1">
            <w:pPr>
              <w:spacing w:line="360" w:lineRule="auto"/>
              <w:ind w:left="900" w:right="72"/>
              <w:rPr>
                <w:rFonts w:ascii="Arial" w:hAnsi="Arial" w:cs="Arial"/>
                <w:sz w:val="19"/>
                <w:szCs w:val="19"/>
                <w:lang w:val="en-GB"/>
              </w:rPr>
            </w:pPr>
          </w:p>
        </w:tc>
        <w:tc>
          <w:tcPr>
            <w:tcW w:w="3744" w:type="dxa"/>
            <w:gridSpan w:val="3"/>
            <w:tcBorders>
              <w:top w:val="nil"/>
              <w:left w:val="nil"/>
              <w:bottom w:val="single" w:sz="4" w:space="0" w:color="auto"/>
              <w:right w:val="nil"/>
            </w:tcBorders>
            <w:vAlign w:val="bottom"/>
            <w:hideMark/>
          </w:tcPr>
          <w:p w14:paraId="7366F189" w14:textId="77777777" w:rsidR="00C667E1" w:rsidRDefault="00C667E1">
            <w:pPr>
              <w:spacing w:line="360" w:lineRule="auto"/>
              <w:jc w:val="center"/>
              <w:rPr>
                <w:rFonts w:ascii="Arial" w:hAnsi="Arial" w:cs="Arial"/>
                <w:sz w:val="19"/>
                <w:szCs w:val="19"/>
                <w:cs/>
              </w:rPr>
            </w:pPr>
            <w:r>
              <w:rPr>
                <w:rFonts w:ascii="Arial" w:hAnsi="Arial" w:cs="Arial"/>
                <w:sz w:val="19"/>
                <w:szCs w:val="19"/>
              </w:rPr>
              <w:t>Consolidated F/S</w:t>
            </w:r>
          </w:p>
        </w:tc>
      </w:tr>
      <w:tr w:rsidR="00C667E1" w14:paraId="5B691C81" w14:textId="77777777" w:rsidTr="00B509F0">
        <w:tc>
          <w:tcPr>
            <w:tcW w:w="5010" w:type="dxa"/>
          </w:tcPr>
          <w:p w14:paraId="56E0579B" w14:textId="77777777" w:rsidR="00C667E1" w:rsidRDefault="00C667E1">
            <w:pPr>
              <w:spacing w:line="360" w:lineRule="auto"/>
              <w:jc w:val="thaiDistribute"/>
              <w:rPr>
                <w:rFonts w:ascii="Arial" w:hAnsi="Arial" w:cs="Arial"/>
                <w:sz w:val="19"/>
                <w:szCs w:val="19"/>
              </w:rPr>
            </w:pPr>
          </w:p>
        </w:tc>
        <w:tc>
          <w:tcPr>
            <w:tcW w:w="1773" w:type="dxa"/>
            <w:tcBorders>
              <w:top w:val="single" w:sz="4" w:space="0" w:color="auto"/>
              <w:left w:val="nil"/>
              <w:bottom w:val="single" w:sz="4" w:space="0" w:color="auto"/>
              <w:right w:val="nil"/>
            </w:tcBorders>
            <w:hideMark/>
          </w:tcPr>
          <w:p w14:paraId="778DB703" w14:textId="77777777" w:rsidR="00C667E1" w:rsidRDefault="00C667E1">
            <w:pPr>
              <w:tabs>
                <w:tab w:val="decimal" w:pos="1048"/>
              </w:tabs>
              <w:spacing w:line="360" w:lineRule="auto"/>
              <w:ind w:right="176"/>
              <w:jc w:val="thaiDistribute"/>
              <w:rPr>
                <w:rFonts w:ascii="Arial" w:hAnsi="Arial" w:cs="Arial"/>
                <w:sz w:val="19"/>
                <w:szCs w:val="19"/>
              </w:rPr>
            </w:pPr>
            <w:r>
              <w:rPr>
                <w:rFonts w:ascii="Arial" w:hAnsi="Arial" w:cs="Arial"/>
                <w:sz w:val="19"/>
                <w:szCs w:val="19"/>
              </w:rPr>
              <w:t>2021</w:t>
            </w:r>
          </w:p>
        </w:tc>
        <w:tc>
          <w:tcPr>
            <w:tcW w:w="284" w:type="dxa"/>
          </w:tcPr>
          <w:p w14:paraId="12B2E8E7" w14:textId="77777777" w:rsidR="00C667E1" w:rsidRDefault="00C667E1">
            <w:pPr>
              <w:tabs>
                <w:tab w:val="decimal" w:pos="1048"/>
              </w:tabs>
              <w:spacing w:line="360" w:lineRule="auto"/>
              <w:ind w:right="176"/>
              <w:jc w:val="thaiDistribute"/>
              <w:rPr>
                <w:rFonts w:ascii="Arial" w:hAnsi="Arial" w:cs="Arial"/>
                <w:sz w:val="19"/>
                <w:szCs w:val="19"/>
              </w:rPr>
            </w:pPr>
          </w:p>
        </w:tc>
        <w:tc>
          <w:tcPr>
            <w:tcW w:w="1687" w:type="dxa"/>
            <w:tcBorders>
              <w:top w:val="single" w:sz="4" w:space="0" w:color="auto"/>
              <w:left w:val="nil"/>
              <w:bottom w:val="single" w:sz="4" w:space="0" w:color="auto"/>
              <w:right w:val="nil"/>
            </w:tcBorders>
            <w:hideMark/>
          </w:tcPr>
          <w:p w14:paraId="749D8E4D" w14:textId="77777777" w:rsidR="00C667E1" w:rsidRDefault="00C667E1">
            <w:pPr>
              <w:tabs>
                <w:tab w:val="decimal" w:pos="1048"/>
              </w:tabs>
              <w:spacing w:line="360" w:lineRule="auto"/>
              <w:ind w:right="176"/>
              <w:rPr>
                <w:rFonts w:ascii="Arial" w:hAnsi="Arial" w:cs="Arial"/>
                <w:sz w:val="19"/>
                <w:szCs w:val="19"/>
              </w:rPr>
            </w:pPr>
            <w:r>
              <w:rPr>
                <w:rFonts w:ascii="Arial" w:hAnsi="Arial" w:cs="Arial"/>
                <w:sz w:val="19"/>
                <w:szCs w:val="19"/>
              </w:rPr>
              <w:t>2020</w:t>
            </w:r>
          </w:p>
        </w:tc>
      </w:tr>
      <w:tr w:rsidR="00717301" w14:paraId="2BFC8419" w14:textId="77777777" w:rsidTr="00B509F0">
        <w:tc>
          <w:tcPr>
            <w:tcW w:w="5010" w:type="dxa"/>
            <w:vAlign w:val="bottom"/>
          </w:tcPr>
          <w:p w14:paraId="06B6E4C7" w14:textId="7DD80477" w:rsidR="00717301" w:rsidRDefault="00717301" w:rsidP="00717301">
            <w:pPr>
              <w:pStyle w:val="Footer"/>
              <w:spacing w:line="360" w:lineRule="auto"/>
              <w:ind w:left="52" w:right="-54"/>
              <w:rPr>
                <w:rFonts w:ascii="Arial" w:hAnsi="Arial" w:cs="Arial"/>
                <w:sz w:val="19"/>
                <w:szCs w:val="19"/>
              </w:rPr>
            </w:pPr>
          </w:p>
        </w:tc>
        <w:tc>
          <w:tcPr>
            <w:tcW w:w="1773" w:type="dxa"/>
            <w:tcBorders>
              <w:top w:val="single" w:sz="4" w:space="0" w:color="auto"/>
            </w:tcBorders>
          </w:tcPr>
          <w:p w14:paraId="31736B61" w14:textId="3F42B9A0" w:rsidR="00717301" w:rsidRPr="00717301" w:rsidRDefault="00717301" w:rsidP="00717301">
            <w:pPr>
              <w:spacing w:line="360" w:lineRule="auto"/>
              <w:ind w:left="143" w:right="142"/>
              <w:jc w:val="center"/>
              <w:rPr>
                <w:rFonts w:ascii="Arial" w:hAnsi="Arial" w:cs="Arial"/>
                <w:sz w:val="19"/>
                <w:szCs w:val="19"/>
              </w:rPr>
            </w:pPr>
          </w:p>
        </w:tc>
        <w:tc>
          <w:tcPr>
            <w:tcW w:w="284" w:type="dxa"/>
          </w:tcPr>
          <w:p w14:paraId="33EB2DD9" w14:textId="77777777" w:rsidR="00717301" w:rsidRDefault="00717301" w:rsidP="00717301">
            <w:pPr>
              <w:spacing w:line="360" w:lineRule="auto"/>
              <w:ind w:left="143" w:right="142"/>
              <w:jc w:val="center"/>
              <w:rPr>
                <w:rFonts w:ascii="Arial" w:hAnsi="Arial" w:cs="Arial"/>
                <w:sz w:val="19"/>
                <w:szCs w:val="19"/>
              </w:rPr>
            </w:pPr>
          </w:p>
        </w:tc>
        <w:tc>
          <w:tcPr>
            <w:tcW w:w="1687" w:type="dxa"/>
            <w:vAlign w:val="bottom"/>
          </w:tcPr>
          <w:p w14:paraId="604AADDB" w14:textId="3F6FCE1B" w:rsidR="00717301" w:rsidRDefault="00717301" w:rsidP="00717301">
            <w:pPr>
              <w:spacing w:line="360" w:lineRule="auto"/>
              <w:ind w:left="143" w:right="142"/>
              <w:jc w:val="center"/>
              <w:rPr>
                <w:rFonts w:ascii="Arial" w:hAnsi="Arial" w:cs="Arial"/>
                <w:sz w:val="19"/>
                <w:szCs w:val="19"/>
              </w:rPr>
            </w:pPr>
          </w:p>
        </w:tc>
      </w:tr>
      <w:tr w:rsidR="00F60657" w14:paraId="2A4F3597" w14:textId="77777777" w:rsidTr="00B509F0">
        <w:tc>
          <w:tcPr>
            <w:tcW w:w="5010" w:type="dxa"/>
            <w:vAlign w:val="bottom"/>
          </w:tcPr>
          <w:p w14:paraId="643EAD0B" w14:textId="5E8A206C" w:rsidR="00F60657" w:rsidRDefault="00F60657" w:rsidP="00F60657">
            <w:pPr>
              <w:pStyle w:val="Footer"/>
              <w:spacing w:line="360" w:lineRule="auto"/>
              <w:ind w:left="52" w:right="-54"/>
              <w:rPr>
                <w:rFonts w:ascii="Arial" w:hAnsi="Arial" w:cs="Arial"/>
                <w:sz w:val="19"/>
                <w:szCs w:val="19"/>
                <w:lang w:val="en-GB"/>
              </w:rPr>
            </w:pPr>
            <w:r>
              <w:rPr>
                <w:rFonts w:ascii="Arial" w:hAnsi="Arial" w:cs="Arial"/>
                <w:sz w:val="19"/>
                <w:szCs w:val="19"/>
                <w:lang w:val="en-GB"/>
              </w:rPr>
              <w:t>Growth rate (%)</w:t>
            </w:r>
          </w:p>
        </w:tc>
        <w:tc>
          <w:tcPr>
            <w:tcW w:w="1773" w:type="dxa"/>
          </w:tcPr>
          <w:p w14:paraId="538163D9" w14:textId="740AA660" w:rsidR="00F60657" w:rsidRPr="00717301" w:rsidRDefault="00F60657" w:rsidP="00F60657">
            <w:pPr>
              <w:spacing w:line="360" w:lineRule="auto"/>
              <w:ind w:left="143" w:right="142"/>
              <w:jc w:val="center"/>
              <w:rPr>
                <w:rFonts w:ascii="Arial" w:hAnsi="Arial" w:cs="Arial"/>
                <w:sz w:val="19"/>
                <w:szCs w:val="19"/>
              </w:rPr>
            </w:pPr>
            <w:r w:rsidRPr="00717301">
              <w:rPr>
                <w:rFonts w:ascii="Arial" w:hAnsi="Arial" w:cs="Arial"/>
                <w:sz w:val="19"/>
                <w:szCs w:val="19"/>
              </w:rPr>
              <w:t>4.20</w:t>
            </w:r>
          </w:p>
        </w:tc>
        <w:tc>
          <w:tcPr>
            <w:tcW w:w="284" w:type="dxa"/>
          </w:tcPr>
          <w:p w14:paraId="25E06868" w14:textId="77777777" w:rsidR="00F60657" w:rsidRDefault="00F60657" w:rsidP="00F60657">
            <w:pPr>
              <w:spacing w:line="360" w:lineRule="auto"/>
              <w:ind w:left="143" w:right="142"/>
              <w:jc w:val="center"/>
              <w:rPr>
                <w:rFonts w:ascii="Arial" w:hAnsi="Arial" w:cs="Arial"/>
                <w:sz w:val="19"/>
                <w:szCs w:val="19"/>
              </w:rPr>
            </w:pPr>
          </w:p>
        </w:tc>
        <w:tc>
          <w:tcPr>
            <w:tcW w:w="1687" w:type="dxa"/>
            <w:vAlign w:val="bottom"/>
          </w:tcPr>
          <w:p w14:paraId="2D1218D4" w14:textId="6A486150" w:rsidR="00F60657" w:rsidRPr="00417883" w:rsidRDefault="00417883" w:rsidP="00417883">
            <w:pPr>
              <w:spacing w:line="360" w:lineRule="auto"/>
              <w:ind w:left="143" w:right="142"/>
              <w:jc w:val="center"/>
              <w:rPr>
                <w:rFonts w:ascii="Arial" w:hAnsi="Arial" w:cs="Arial"/>
                <w:sz w:val="19"/>
                <w:szCs w:val="19"/>
              </w:rPr>
            </w:pPr>
            <w:r w:rsidRPr="00417883">
              <w:rPr>
                <w:rFonts w:ascii="Arial" w:hAnsi="Arial" w:cs="Arial"/>
                <w:sz w:val="19"/>
                <w:szCs w:val="19"/>
              </w:rPr>
              <w:t>4.00</w:t>
            </w:r>
          </w:p>
        </w:tc>
      </w:tr>
      <w:tr w:rsidR="00717301" w14:paraId="491863CF" w14:textId="77777777" w:rsidTr="00B509F0">
        <w:tc>
          <w:tcPr>
            <w:tcW w:w="5010" w:type="dxa"/>
            <w:vAlign w:val="bottom"/>
            <w:hideMark/>
          </w:tcPr>
          <w:p w14:paraId="11648F3F" w14:textId="77777777" w:rsidR="00717301" w:rsidRDefault="00717301" w:rsidP="00717301">
            <w:pPr>
              <w:pStyle w:val="Footer"/>
              <w:spacing w:line="360" w:lineRule="auto"/>
              <w:ind w:left="52" w:right="-54"/>
              <w:rPr>
                <w:rFonts w:ascii="Arial" w:hAnsi="Arial" w:cs="Arial"/>
                <w:sz w:val="19"/>
                <w:szCs w:val="19"/>
              </w:rPr>
            </w:pPr>
            <w:r>
              <w:rPr>
                <w:rFonts w:ascii="Arial" w:hAnsi="Arial" w:cs="Arial"/>
                <w:sz w:val="19"/>
                <w:szCs w:val="19"/>
              </w:rPr>
              <w:t>Discount rate (%)</w:t>
            </w:r>
          </w:p>
        </w:tc>
        <w:tc>
          <w:tcPr>
            <w:tcW w:w="1773" w:type="dxa"/>
            <w:hideMark/>
          </w:tcPr>
          <w:p w14:paraId="59D82765" w14:textId="2899590C" w:rsidR="00717301" w:rsidRDefault="00717301" w:rsidP="00717301">
            <w:pPr>
              <w:spacing w:line="360" w:lineRule="auto"/>
              <w:ind w:left="143" w:right="142"/>
              <w:jc w:val="center"/>
              <w:rPr>
                <w:rFonts w:ascii="Arial" w:hAnsi="Arial" w:cs="Arial"/>
                <w:sz w:val="19"/>
                <w:szCs w:val="19"/>
              </w:rPr>
            </w:pPr>
            <w:r w:rsidRPr="00717301">
              <w:rPr>
                <w:rFonts w:ascii="Arial" w:hAnsi="Arial" w:cs="Arial"/>
                <w:sz w:val="19"/>
                <w:szCs w:val="19"/>
              </w:rPr>
              <w:t>11.68</w:t>
            </w:r>
          </w:p>
        </w:tc>
        <w:tc>
          <w:tcPr>
            <w:tcW w:w="284" w:type="dxa"/>
          </w:tcPr>
          <w:p w14:paraId="546C40C8" w14:textId="77777777" w:rsidR="00717301" w:rsidRDefault="00717301" w:rsidP="00717301">
            <w:pPr>
              <w:spacing w:line="360" w:lineRule="auto"/>
              <w:ind w:left="143" w:right="142"/>
              <w:jc w:val="center"/>
              <w:rPr>
                <w:rFonts w:ascii="Arial" w:hAnsi="Arial" w:cs="Arial"/>
                <w:sz w:val="19"/>
                <w:szCs w:val="19"/>
              </w:rPr>
            </w:pPr>
          </w:p>
        </w:tc>
        <w:tc>
          <w:tcPr>
            <w:tcW w:w="1687" w:type="dxa"/>
            <w:vAlign w:val="bottom"/>
            <w:hideMark/>
          </w:tcPr>
          <w:p w14:paraId="57FE127E" w14:textId="07CC933D" w:rsidR="00717301" w:rsidRPr="00417883" w:rsidRDefault="00417883" w:rsidP="00717301">
            <w:pPr>
              <w:spacing w:line="360" w:lineRule="auto"/>
              <w:ind w:left="143" w:right="142"/>
              <w:jc w:val="center"/>
              <w:rPr>
                <w:rFonts w:ascii="Arial" w:hAnsi="Arial" w:cs="Arial"/>
                <w:sz w:val="19"/>
                <w:szCs w:val="19"/>
              </w:rPr>
            </w:pPr>
            <w:r w:rsidRPr="00417883">
              <w:rPr>
                <w:rFonts w:ascii="Arial" w:hAnsi="Arial" w:cs="Arial"/>
                <w:sz w:val="19"/>
                <w:szCs w:val="19"/>
              </w:rPr>
              <w:t>12.00</w:t>
            </w:r>
          </w:p>
        </w:tc>
      </w:tr>
    </w:tbl>
    <w:p w14:paraId="47B9D597" w14:textId="77777777" w:rsidR="00C667E1" w:rsidRDefault="00C667E1" w:rsidP="00C667E1">
      <w:pPr>
        <w:spacing w:line="360" w:lineRule="auto"/>
        <w:ind w:left="426" w:right="-10"/>
        <w:jc w:val="thaiDistribute"/>
        <w:rPr>
          <w:rFonts w:ascii="Arial" w:hAnsi="Arial" w:cstheme="minorBidi"/>
          <w:spacing w:val="-4"/>
          <w:sz w:val="19"/>
          <w:szCs w:val="19"/>
        </w:rPr>
      </w:pPr>
    </w:p>
    <w:p w14:paraId="3F43D015" w14:textId="3EF5ADF3" w:rsidR="00C667E1" w:rsidRDefault="00C667E1" w:rsidP="00C667E1">
      <w:pPr>
        <w:spacing w:line="360" w:lineRule="auto"/>
        <w:ind w:left="426" w:right="-10"/>
        <w:jc w:val="thaiDistribute"/>
        <w:rPr>
          <w:rFonts w:ascii="Arial" w:hAnsi="Arial" w:cs="Arial"/>
          <w:sz w:val="19"/>
          <w:szCs w:val="19"/>
        </w:rPr>
      </w:pPr>
      <w:r>
        <w:rPr>
          <w:rFonts w:ascii="Arial" w:hAnsi="Arial" w:cs="Arial"/>
          <w:sz w:val="19"/>
          <w:szCs w:val="19"/>
        </w:rPr>
        <w:t xml:space="preserve">If the discount rate used in the calculation </w:t>
      </w:r>
      <w:r w:rsidR="00417883">
        <w:rPr>
          <w:rFonts w:ascii="Arial" w:hAnsi="Arial" w:cs="Arial"/>
          <w:sz w:val="19"/>
          <w:szCs w:val="19"/>
        </w:rPr>
        <w:t>de</w:t>
      </w:r>
      <w:r>
        <w:rPr>
          <w:rFonts w:ascii="Arial" w:hAnsi="Arial" w:cs="Arial"/>
          <w:sz w:val="19"/>
          <w:szCs w:val="19"/>
        </w:rPr>
        <w:t xml:space="preserve">creases by </w:t>
      </w:r>
      <w:r w:rsidR="00417883">
        <w:rPr>
          <w:rFonts w:ascii="Arial" w:hAnsi="Arial" w:cs="Arial"/>
          <w:sz w:val="19"/>
          <w:szCs w:val="19"/>
        </w:rPr>
        <w:t xml:space="preserve">0.32 </w:t>
      </w:r>
      <w:r>
        <w:rPr>
          <w:rFonts w:ascii="Arial" w:hAnsi="Arial" w:cs="Arial"/>
          <w:sz w:val="19"/>
          <w:szCs w:val="19"/>
        </w:rPr>
        <w:t>% per annum, there is no impairment of goodwill recorded in the consolidated financial statements for the year ended 31 December 2021.</w:t>
      </w:r>
    </w:p>
    <w:p w14:paraId="0C0EE481" w14:textId="77777777" w:rsidR="007C02A5" w:rsidRPr="00B8458D" w:rsidRDefault="007C02A5" w:rsidP="00B8458D">
      <w:pPr>
        <w:spacing w:line="360" w:lineRule="auto"/>
        <w:ind w:right="-143"/>
        <w:rPr>
          <w:rFonts w:ascii="Arial" w:hAnsi="Arial" w:cstheme="minorBidi"/>
          <w:b/>
          <w:bCs/>
          <w:caps/>
          <w:sz w:val="19"/>
          <w:szCs w:val="19"/>
        </w:rPr>
      </w:pPr>
    </w:p>
    <w:p w14:paraId="42ABEFF6" w14:textId="77777777" w:rsidR="00B95919" w:rsidRDefault="00B95919">
      <w:pPr>
        <w:rPr>
          <w:rFonts w:ascii="Arial" w:hAnsi="Arial" w:cs="Arial"/>
          <w:b/>
          <w:bCs/>
          <w:caps/>
          <w:sz w:val="19"/>
          <w:szCs w:val="19"/>
          <w:lang w:val="en-GB"/>
        </w:rPr>
      </w:pPr>
      <w:r>
        <w:rPr>
          <w:rFonts w:ascii="Arial" w:hAnsi="Arial" w:cs="Arial"/>
          <w:b/>
          <w:bCs/>
          <w:caps/>
          <w:sz w:val="19"/>
          <w:szCs w:val="19"/>
          <w:lang w:val="en-GB"/>
        </w:rPr>
        <w:br w:type="page"/>
      </w:r>
    </w:p>
    <w:p w14:paraId="1A55FD9C" w14:textId="26AA52AF" w:rsidR="003A1334" w:rsidRPr="00691879" w:rsidRDefault="00483124" w:rsidP="003D2CDE">
      <w:pPr>
        <w:numPr>
          <w:ilvl w:val="0"/>
          <w:numId w:val="1"/>
        </w:numPr>
        <w:tabs>
          <w:tab w:val="clear" w:pos="644"/>
          <w:tab w:val="num" w:pos="426"/>
        </w:tabs>
        <w:spacing w:line="360" w:lineRule="auto"/>
        <w:ind w:left="426" w:right="-143" w:hanging="426"/>
        <w:rPr>
          <w:rFonts w:ascii="Arial" w:hAnsi="Arial" w:cs="Arial"/>
          <w:b/>
          <w:bCs/>
          <w:caps/>
          <w:sz w:val="19"/>
          <w:szCs w:val="19"/>
        </w:rPr>
      </w:pPr>
      <w:r w:rsidRPr="00691879">
        <w:rPr>
          <w:rFonts w:ascii="Arial" w:hAnsi="Arial" w:cs="Arial"/>
          <w:b/>
          <w:bCs/>
          <w:caps/>
          <w:sz w:val="19"/>
          <w:szCs w:val="19"/>
          <w:lang w:val="en-GB"/>
        </w:rPr>
        <w:t>SHORT-TERM LOANS FROM FINANCIAL INSTITUTIONS</w:t>
      </w:r>
      <w:r w:rsidR="0074637E">
        <w:rPr>
          <w:rFonts w:ascii="Arial" w:hAnsi="Arial" w:cs="Arial"/>
          <w:b/>
          <w:bCs/>
          <w:caps/>
          <w:sz w:val="19"/>
          <w:szCs w:val="19"/>
          <w:lang w:val="en-GB"/>
        </w:rPr>
        <w:t xml:space="preserve"> - Net</w:t>
      </w:r>
    </w:p>
    <w:p w14:paraId="4830E499" w14:textId="03E0C0C7" w:rsidR="00766828" w:rsidRPr="00691879" w:rsidRDefault="00766828" w:rsidP="003D2CDE">
      <w:pPr>
        <w:spacing w:line="360" w:lineRule="auto"/>
        <w:ind w:left="426" w:right="-10"/>
        <w:jc w:val="thaiDistribute"/>
        <w:rPr>
          <w:rFonts w:ascii="Arial" w:hAnsi="Arial" w:cs="Arial"/>
          <w:caps/>
          <w:sz w:val="18"/>
          <w:szCs w:val="18"/>
          <w:u w:val="single"/>
          <w:lang w:val="en-GB"/>
        </w:rPr>
      </w:pPr>
    </w:p>
    <w:tbl>
      <w:tblPr>
        <w:tblW w:w="9108" w:type="dxa"/>
        <w:tblInd w:w="369" w:type="dxa"/>
        <w:tblLayout w:type="fixed"/>
        <w:tblLook w:val="0000" w:firstRow="0" w:lastRow="0" w:firstColumn="0" w:lastColumn="0" w:noHBand="0" w:noVBand="0"/>
      </w:tblPr>
      <w:tblGrid>
        <w:gridCol w:w="2870"/>
        <w:gridCol w:w="1557"/>
        <w:gridCol w:w="1196"/>
        <w:gridCol w:w="1160"/>
        <w:gridCol w:w="1178"/>
        <w:gridCol w:w="1127"/>
        <w:gridCol w:w="14"/>
        <w:gridCol w:w="6"/>
      </w:tblGrid>
      <w:tr w:rsidR="00681F40" w:rsidRPr="00691879" w14:paraId="38715D2E" w14:textId="77777777" w:rsidTr="004D04D5">
        <w:trPr>
          <w:gridAfter w:val="2"/>
          <w:wAfter w:w="15" w:type="dxa"/>
        </w:trPr>
        <w:tc>
          <w:tcPr>
            <w:tcW w:w="9093" w:type="dxa"/>
            <w:gridSpan w:val="6"/>
          </w:tcPr>
          <w:p w14:paraId="02A2BE76" w14:textId="5FE81B85" w:rsidR="00681F40" w:rsidRPr="00691879" w:rsidRDefault="00681F40" w:rsidP="003D2CDE">
            <w:pPr>
              <w:spacing w:line="360" w:lineRule="auto"/>
              <w:ind w:right="-18"/>
              <w:jc w:val="right"/>
              <w:rPr>
                <w:rFonts w:ascii="Arial" w:eastAsia="Arial Unicode MS" w:hAnsi="Arial" w:cs="Arial"/>
                <w:sz w:val="16"/>
                <w:szCs w:val="16"/>
                <w:u w:val="words"/>
              </w:rPr>
            </w:pPr>
            <w:r w:rsidRPr="00691879">
              <w:rPr>
                <w:rFonts w:ascii="Arial" w:eastAsia="Arial Unicode MS" w:hAnsi="Arial" w:cs="Arial"/>
                <w:sz w:val="16"/>
                <w:szCs w:val="16"/>
              </w:rPr>
              <w:t>(</w:t>
            </w:r>
            <w:proofErr w:type="gramStart"/>
            <w:r w:rsidRPr="00691879">
              <w:rPr>
                <w:rFonts w:ascii="Arial" w:eastAsia="Arial Unicode MS" w:hAnsi="Arial" w:cs="Arial"/>
                <w:sz w:val="16"/>
                <w:szCs w:val="16"/>
              </w:rPr>
              <w:t>Unit</w:t>
            </w:r>
            <w:r w:rsidR="00CD3A55">
              <w:rPr>
                <w:rFonts w:ascii="Arial" w:eastAsia="Arial Unicode MS" w:hAnsi="Arial" w:cstheme="minorBidi" w:hint="cs"/>
                <w:sz w:val="16"/>
                <w:szCs w:val="16"/>
                <w:cs/>
              </w:rPr>
              <w:t xml:space="preserve"> </w:t>
            </w:r>
            <w:r w:rsidRPr="00691879">
              <w:rPr>
                <w:rFonts w:ascii="Arial" w:eastAsia="Arial Unicode MS" w:hAnsi="Arial" w:cs="Arial"/>
                <w:sz w:val="16"/>
                <w:szCs w:val="16"/>
              </w:rPr>
              <w:t>:</w:t>
            </w:r>
            <w:proofErr w:type="gramEnd"/>
            <w:r w:rsidRPr="00691879">
              <w:rPr>
                <w:rFonts w:ascii="Arial" w:eastAsia="Arial Unicode MS" w:hAnsi="Arial" w:cs="Arial"/>
                <w:sz w:val="16"/>
                <w:szCs w:val="16"/>
              </w:rPr>
              <w:t xml:space="preserve"> Thousand Baht)</w:t>
            </w:r>
          </w:p>
        </w:tc>
      </w:tr>
      <w:tr w:rsidR="00681F40" w:rsidRPr="00691879" w14:paraId="7C80784E" w14:textId="77777777" w:rsidTr="004D04D5">
        <w:trPr>
          <w:gridAfter w:val="1"/>
          <w:wAfter w:w="6" w:type="dxa"/>
        </w:trPr>
        <w:tc>
          <w:tcPr>
            <w:tcW w:w="2871" w:type="dxa"/>
          </w:tcPr>
          <w:p w14:paraId="70107CE9" w14:textId="77777777" w:rsidR="00681F40" w:rsidRPr="00691879" w:rsidRDefault="00681F40" w:rsidP="003D2CDE">
            <w:pPr>
              <w:spacing w:line="360" w:lineRule="auto"/>
              <w:jc w:val="thaiDistribute"/>
              <w:rPr>
                <w:rFonts w:ascii="Arial" w:eastAsia="Arial Unicode MS" w:hAnsi="Arial" w:cs="Arial"/>
                <w:sz w:val="16"/>
                <w:szCs w:val="16"/>
                <w:u w:val="words"/>
              </w:rPr>
            </w:pPr>
          </w:p>
        </w:tc>
        <w:tc>
          <w:tcPr>
            <w:tcW w:w="1557" w:type="dxa"/>
            <w:vAlign w:val="bottom"/>
          </w:tcPr>
          <w:p w14:paraId="4394E743" w14:textId="77777777" w:rsidR="00681F40" w:rsidRPr="00691879" w:rsidRDefault="00681F40" w:rsidP="003D2CDE">
            <w:pPr>
              <w:spacing w:line="360" w:lineRule="auto"/>
              <w:jc w:val="center"/>
              <w:rPr>
                <w:rFonts w:ascii="Arial" w:eastAsia="Arial Unicode MS" w:hAnsi="Arial" w:cs="Arial"/>
                <w:sz w:val="16"/>
                <w:szCs w:val="16"/>
              </w:rPr>
            </w:pPr>
          </w:p>
        </w:tc>
        <w:tc>
          <w:tcPr>
            <w:tcW w:w="2353" w:type="dxa"/>
            <w:gridSpan w:val="2"/>
            <w:vAlign w:val="bottom"/>
          </w:tcPr>
          <w:p w14:paraId="2FBC68DE" w14:textId="0D8B6563" w:rsidR="00681F40" w:rsidRPr="00691879" w:rsidRDefault="00681F40" w:rsidP="003D2CDE">
            <w:pPr>
              <w:pBdr>
                <w:bottom w:val="single" w:sz="4" w:space="1" w:color="auto"/>
              </w:pBdr>
              <w:spacing w:line="360" w:lineRule="auto"/>
              <w:ind w:right="-18"/>
              <w:jc w:val="center"/>
              <w:rPr>
                <w:rFonts w:ascii="Arial" w:eastAsia="Arial Unicode MS" w:hAnsi="Arial" w:cs="Arial"/>
                <w:sz w:val="16"/>
                <w:szCs w:val="16"/>
              </w:rPr>
            </w:pPr>
            <w:r w:rsidRPr="00691879">
              <w:rPr>
                <w:rFonts w:ascii="Arial" w:eastAsia="Arial Unicode MS" w:hAnsi="Arial" w:cs="Arial"/>
                <w:sz w:val="16"/>
                <w:szCs w:val="16"/>
              </w:rPr>
              <w:t xml:space="preserve">Consolidated F/S                  </w:t>
            </w:r>
          </w:p>
        </w:tc>
        <w:tc>
          <w:tcPr>
            <w:tcW w:w="2321" w:type="dxa"/>
            <w:gridSpan w:val="3"/>
            <w:vAlign w:val="bottom"/>
          </w:tcPr>
          <w:p w14:paraId="6A0FD58D" w14:textId="24AE7755" w:rsidR="00681F40" w:rsidRPr="00691879" w:rsidRDefault="00681F40" w:rsidP="003D2CDE">
            <w:pPr>
              <w:pBdr>
                <w:bottom w:val="single" w:sz="4" w:space="1" w:color="auto"/>
              </w:pBdr>
              <w:spacing w:line="360" w:lineRule="auto"/>
              <w:ind w:right="-18"/>
              <w:jc w:val="center"/>
              <w:rPr>
                <w:rFonts w:ascii="Arial" w:eastAsia="Arial Unicode MS" w:hAnsi="Arial" w:cs="Arial"/>
                <w:sz w:val="16"/>
                <w:szCs w:val="16"/>
                <w:u w:val="words"/>
              </w:rPr>
            </w:pPr>
            <w:r w:rsidRPr="00691879">
              <w:rPr>
                <w:rFonts w:ascii="Arial" w:eastAsia="Arial Unicode MS" w:hAnsi="Arial" w:cs="Arial"/>
                <w:sz w:val="16"/>
                <w:szCs w:val="16"/>
              </w:rPr>
              <w:t xml:space="preserve">Separate F/S                                                                </w:t>
            </w:r>
          </w:p>
        </w:tc>
      </w:tr>
      <w:tr w:rsidR="00681F40" w:rsidRPr="00691879" w14:paraId="0DB40A4C" w14:textId="77777777" w:rsidTr="004D04D5">
        <w:trPr>
          <w:trHeight w:val="80"/>
        </w:trPr>
        <w:tc>
          <w:tcPr>
            <w:tcW w:w="2871" w:type="dxa"/>
          </w:tcPr>
          <w:p w14:paraId="679452BA" w14:textId="77777777" w:rsidR="00681F40" w:rsidRPr="00691879" w:rsidRDefault="00681F40" w:rsidP="003D2CDE">
            <w:pPr>
              <w:spacing w:line="360" w:lineRule="auto"/>
              <w:jc w:val="thaiDistribute"/>
              <w:rPr>
                <w:rFonts w:ascii="Arial" w:eastAsia="Arial Unicode MS" w:hAnsi="Arial" w:cs="Arial"/>
                <w:sz w:val="16"/>
                <w:szCs w:val="16"/>
                <w:u w:val="words"/>
              </w:rPr>
            </w:pPr>
          </w:p>
        </w:tc>
        <w:tc>
          <w:tcPr>
            <w:tcW w:w="1557" w:type="dxa"/>
            <w:vAlign w:val="bottom"/>
          </w:tcPr>
          <w:p w14:paraId="4036964B" w14:textId="77777777" w:rsidR="00681F40" w:rsidRPr="00691879" w:rsidRDefault="00681F40" w:rsidP="003D2CDE">
            <w:pPr>
              <w:pBdr>
                <w:bottom w:val="single" w:sz="4" w:space="1" w:color="auto"/>
              </w:pBdr>
              <w:spacing w:line="360" w:lineRule="auto"/>
              <w:jc w:val="center"/>
              <w:rPr>
                <w:rFonts w:ascii="Arial" w:eastAsia="Arial Unicode MS" w:hAnsi="Arial" w:cs="Arial"/>
                <w:sz w:val="16"/>
                <w:szCs w:val="16"/>
              </w:rPr>
            </w:pPr>
            <w:r w:rsidRPr="00691879">
              <w:rPr>
                <w:rFonts w:ascii="Arial" w:eastAsia="Arial Unicode MS" w:hAnsi="Arial" w:cs="Arial"/>
                <w:sz w:val="16"/>
                <w:szCs w:val="16"/>
              </w:rPr>
              <w:t xml:space="preserve">Interest rate </w:t>
            </w:r>
          </w:p>
          <w:p w14:paraId="0930843B" w14:textId="77777777" w:rsidR="00681F40" w:rsidRPr="00691879" w:rsidRDefault="00681F40" w:rsidP="003D2CDE">
            <w:pPr>
              <w:pBdr>
                <w:bottom w:val="single" w:sz="4" w:space="1" w:color="auto"/>
              </w:pBdr>
              <w:spacing w:line="360" w:lineRule="auto"/>
              <w:jc w:val="center"/>
              <w:rPr>
                <w:rFonts w:ascii="Arial" w:eastAsia="Arial Unicode MS" w:hAnsi="Arial" w:cs="Arial"/>
                <w:sz w:val="16"/>
                <w:szCs w:val="16"/>
              </w:rPr>
            </w:pPr>
            <w:r w:rsidRPr="00691879">
              <w:rPr>
                <w:rFonts w:ascii="Arial" w:eastAsia="Arial Unicode MS" w:hAnsi="Arial" w:cs="Arial"/>
                <w:sz w:val="16"/>
                <w:szCs w:val="16"/>
              </w:rPr>
              <w:t>(% per annum)</w:t>
            </w:r>
          </w:p>
        </w:tc>
        <w:tc>
          <w:tcPr>
            <w:tcW w:w="1197" w:type="dxa"/>
            <w:vAlign w:val="bottom"/>
          </w:tcPr>
          <w:p w14:paraId="2891C7C0" w14:textId="34105F4A" w:rsidR="00681F40" w:rsidRPr="00691879" w:rsidRDefault="00AE5C51" w:rsidP="003D2CDE">
            <w:pPr>
              <w:pBdr>
                <w:bottom w:val="single" w:sz="4" w:space="1" w:color="auto"/>
              </w:pBdr>
              <w:spacing w:line="360" w:lineRule="auto"/>
              <w:jc w:val="center"/>
              <w:rPr>
                <w:rFonts w:ascii="Arial" w:eastAsia="Arial Unicode MS" w:hAnsi="Arial" w:cs="Arial"/>
                <w:spacing w:val="-6"/>
                <w:sz w:val="16"/>
                <w:szCs w:val="16"/>
              </w:rPr>
            </w:pPr>
            <w:r>
              <w:rPr>
                <w:rFonts w:ascii="Arial" w:eastAsia="Arial Unicode MS" w:hAnsi="Arial" w:cs="Arial"/>
                <w:spacing w:val="-6"/>
                <w:sz w:val="16"/>
                <w:szCs w:val="16"/>
              </w:rPr>
              <w:br/>
            </w:r>
            <w:r w:rsidR="00681F40" w:rsidRPr="00691879">
              <w:rPr>
                <w:rFonts w:ascii="Arial" w:eastAsia="Arial Unicode MS" w:hAnsi="Arial" w:cs="Arial"/>
                <w:spacing w:val="-6"/>
                <w:sz w:val="16"/>
                <w:szCs w:val="16"/>
              </w:rPr>
              <w:t>2021</w:t>
            </w:r>
          </w:p>
        </w:tc>
        <w:tc>
          <w:tcPr>
            <w:tcW w:w="1161" w:type="dxa"/>
            <w:vAlign w:val="bottom"/>
          </w:tcPr>
          <w:p w14:paraId="7BA8D767" w14:textId="73245C6B" w:rsidR="00681F40" w:rsidRPr="00691879" w:rsidRDefault="00681F40" w:rsidP="003D2CDE">
            <w:pPr>
              <w:pBdr>
                <w:bottom w:val="single" w:sz="4" w:space="1" w:color="auto"/>
              </w:pBdr>
              <w:spacing w:line="360" w:lineRule="auto"/>
              <w:jc w:val="center"/>
              <w:rPr>
                <w:rFonts w:ascii="Arial" w:eastAsia="Arial Unicode MS" w:hAnsi="Arial" w:cs="Arial"/>
                <w:spacing w:val="-6"/>
                <w:sz w:val="16"/>
                <w:szCs w:val="16"/>
              </w:rPr>
            </w:pPr>
            <w:r w:rsidRPr="00691879">
              <w:rPr>
                <w:rFonts w:ascii="Arial" w:eastAsia="Arial Unicode MS" w:hAnsi="Arial" w:cs="Arial"/>
                <w:spacing w:val="-4"/>
                <w:sz w:val="16"/>
                <w:szCs w:val="16"/>
              </w:rPr>
              <w:t>2020</w:t>
            </w:r>
          </w:p>
        </w:tc>
        <w:tc>
          <w:tcPr>
            <w:tcW w:w="1179" w:type="dxa"/>
            <w:vAlign w:val="bottom"/>
          </w:tcPr>
          <w:p w14:paraId="55E55492" w14:textId="54FA5A19" w:rsidR="00681F40" w:rsidRPr="00691879" w:rsidRDefault="00AE5C51" w:rsidP="003D2CDE">
            <w:pPr>
              <w:pBdr>
                <w:bottom w:val="single" w:sz="4" w:space="1" w:color="auto"/>
              </w:pBdr>
              <w:spacing w:line="360" w:lineRule="auto"/>
              <w:jc w:val="center"/>
              <w:rPr>
                <w:rFonts w:ascii="Arial" w:eastAsia="Arial Unicode MS" w:hAnsi="Arial" w:cs="Arial"/>
                <w:spacing w:val="-6"/>
                <w:sz w:val="16"/>
                <w:szCs w:val="16"/>
              </w:rPr>
            </w:pPr>
            <w:r>
              <w:rPr>
                <w:rFonts w:ascii="Arial" w:eastAsia="Arial Unicode MS" w:hAnsi="Arial" w:cs="Arial"/>
                <w:spacing w:val="-6"/>
                <w:sz w:val="16"/>
                <w:szCs w:val="16"/>
              </w:rPr>
              <w:br/>
            </w:r>
            <w:r w:rsidR="00681F40" w:rsidRPr="00691879">
              <w:rPr>
                <w:rFonts w:ascii="Arial" w:eastAsia="Arial Unicode MS" w:hAnsi="Arial" w:cs="Arial"/>
                <w:spacing w:val="-6"/>
                <w:sz w:val="16"/>
                <w:szCs w:val="16"/>
              </w:rPr>
              <w:t>2021</w:t>
            </w:r>
          </w:p>
        </w:tc>
        <w:tc>
          <w:tcPr>
            <w:tcW w:w="1143" w:type="dxa"/>
            <w:gridSpan w:val="3"/>
            <w:vAlign w:val="bottom"/>
          </w:tcPr>
          <w:p w14:paraId="59EA5462" w14:textId="235F5A35" w:rsidR="00681F40" w:rsidRPr="00691879" w:rsidRDefault="00681F40" w:rsidP="003D2CDE">
            <w:pPr>
              <w:pBdr>
                <w:bottom w:val="single" w:sz="4" w:space="1" w:color="auto"/>
              </w:pBdr>
              <w:spacing w:line="360" w:lineRule="auto"/>
              <w:jc w:val="center"/>
              <w:rPr>
                <w:rFonts w:ascii="Arial" w:eastAsia="Arial Unicode MS" w:hAnsi="Arial" w:cs="Arial"/>
                <w:spacing w:val="-6"/>
                <w:sz w:val="16"/>
                <w:szCs w:val="16"/>
              </w:rPr>
            </w:pPr>
            <w:r w:rsidRPr="00691879">
              <w:rPr>
                <w:rFonts w:ascii="Arial" w:eastAsia="Arial Unicode MS" w:hAnsi="Arial" w:cs="Arial"/>
                <w:spacing w:val="-4"/>
                <w:sz w:val="16"/>
                <w:szCs w:val="16"/>
              </w:rPr>
              <w:t>2020</w:t>
            </w:r>
          </w:p>
        </w:tc>
      </w:tr>
      <w:tr w:rsidR="00681F40" w:rsidRPr="00691879" w14:paraId="0AC8C7E9" w14:textId="77777777" w:rsidTr="004D04D5">
        <w:tc>
          <w:tcPr>
            <w:tcW w:w="2871" w:type="dxa"/>
          </w:tcPr>
          <w:p w14:paraId="4EFBBF27" w14:textId="59C1DBE0" w:rsidR="00681F40" w:rsidRPr="00691879" w:rsidRDefault="00681F40" w:rsidP="003D2CDE">
            <w:pPr>
              <w:spacing w:line="360" w:lineRule="auto"/>
              <w:ind w:left="250" w:hanging="250"/>
              <w:rPr>
                <w:rFonts w:ascii="Arial" w:eastAsia="Arial Unicode MS" w:hAnsi="Arial" w:cs="Arial"/>
                <w:sz w:val="16"/>
                <w:szCs w:val="16"/>
              </w:rPr>
            </w:pPr>
          </w:p>
        </w:tc>
        <w:tc>
          <w:tcPr>
            <w:tcW w:w="1557" w:type="dxa"/>
          </w:tcPr>
          <w:p w14:paraId="2AE12831" w14:textId="5B6F594E" w:rsidR="00681F40" w:rsidRPr="00691879" w:rsidRDefault="00681F40" w:rsidP="003D2CDE">
            <w:pPr>
              <w:pStyle w:val="BodyText2"/>
              <w:spacing w:after="0" w:line="360" w:lineRule="auto"/>
              <w:ind w:left="-108" w:right="-108"/>
              <w:jc w:val="center"/>
              <w:rPr>
                <w:rFonts w:ascii="Arial" w:eastAsia="Arial Unicode MS" w:hAnsi="Arial" w:cs="Arial"/>
                <w:sz w:val="16"/>
                <w:szCs w:val="16"/>
              </w:rPr>
            </w:pPr>
          </w:p>
        </w:tc>
        <w:tc>
          <w:tcPr>
            <w:tcW w:w="1197" w:type="dxa"/>
          </w:tcPr>
          <w:p w14:paraId="1ACF9E4B" w14:textId="308AE491" w:rsidR="00681F40" w:rsidRPr="00691879" w:rsidRDefault="00681F40" w:rsidP="003D2CDE">
            <w:pPr>
              <w:tabs>
                <w:tab w:val="decimal" w:pos="870"/>
              </w:tabs>
              <w:spacing w:line="360" w:lineRule="auto"/>
              <w:rPr>
                <w:rFonts w:ascii="Arial" w:eastAsia="Arial Unicode MS" w:hAnsi="Arial" w:cs="Arial"/>
                <w:sz w:val="16"/>
                <w:szCs w:val="16"/>
              </w:rPr>
            </w:pPr>
          </w:p>
        </w:tc>
        <w:tc>
          <w:tcPr>
            <w:tcW w:w="1161" w:type="dxa"/>
          </w:tcPr>
          <w:p w14:paraId="29F86975" w14:textId="32F65E42" w:rsidR="00681F40" w:rsidRPr="00691879" w:rsidRDefault="00681F40" w:rsidP="003D2CDE">
            <w:pPr>
              <w:tabs>
                <w:tab w:val="decimal" w:pos="870"/>
              </w:tabs>
              <w:spacing w:line="360" w:lineRule="auto"/>
              <w:rPr>
                <w:rFonts w:ascii="Arial" w:eastAsia="Arial Unicode MS" w:hAnsi="Arial" w:cs="Arial"/>
                <w:sz w:val="16"/>
                <w:szCs w:val="16"/>
              </w:rPr>
            </w:pPr>
          </w:p>
        </w:tc>
        <w:tc>
          <w:tcPr>
            <w:tcW w:w="1179" w:type="dxa"/>
          </w:tcPr>
          <w:p w14:paraId="39F2688C" w14:textId="6556187D" w:rsidR="00681F40" w:rsidRPr="00691879" w:rsidRDefault="00681F40" w:rsidP="003D2CDE">
            <w:pPr>
              <w:tabs>
                <w:tab w:val="decimal" w:pos="870"/>
              </w:tabs>
              <w:spacing w:line="360" w:lineRule="auto"/>
              <w:rPr>
                <w:rFonts w:ascii="Arial" w:eastAsia="Arial Unicode MS" w:hAnsi="Arial" w:cs="Arial"/>
                <w:color w:val="FF0000"/>
                <w:sz w:val="16"/>
                <w:szCs w:val="16"/>
              </w:rPr>
            </w:pPr>
          </w:p>
        </w:tc>
        <w:tc>
          <w:tcPr>
            <w:tcW w:w="1143" w:type="dxa"/>
            <w:gridSpan w:val="3"/>
          </w:tcPr>
          <w:p w14:paraId="23A1A1CC" w14:textId="5C207C86" w:rsidR="00681F40" w:rsidRPr="00691879" w:rsidRDefault="00681F40" w:rsidP="003D2CDE">
            <w:pPr>
              <w:tabs>
                <w:tab w:val="decimal" w:pos="870"/>
              </w:tabs>
              <w:spacing w:line="360" w:lineRule="auto"/>
              <w:rPr>
                <w:rFonts w:ascii="Arial" w:eastAsia="Arial Unicode MS" w:hAnsi="Arial" w:cs="Arial"/>
                <w:sz w:val="16"/>
                <w:szCs w:val="16"/>
              </w:rPr>
            </w:pPr>
          </w:p>
        </w:tc>
      </w:tr>
      <w:tr w:rsidR="00B114E8" w:rsidRPr="00691879" w14:paraId="6496117A" w14:textId="77777777" w:rsidTr="004D04D5">
        <w:tc>
          <w:tcPr>
            <w:tcW w:w="2871" w:type="dxa"/>
          </w:tcPr>
          <w:p w14:paraId="647BDF52" w14:textId="700587AB" w:rsidR="00B114E8" w:rsidRPr="00691879" w:rsidRDefault="00B114E8" w:rsidP="003D2CDE">
            <w:pPr>
              <w:spacing w:line="360" w:lineRule="auto"/>
              <w:ind w:left="250" w:hanging="250"/>
              <w:rPr>
                <w:rFonts w:ascii="Arial" w:eastAsia="Arial Unicode MS" w:hAnsi="Arial" w:cs="Arial"/>
                <w:sz w:val="16"/>
                <w:szCs w:val="16"/>
              </w:rPr>
            </w:pPr>
            <w:r w:rsidRPr="00691879">
              <w:rPr>
                <w:rFonts w:ascii="Arial" w:eastAsia="Arial Unicode MS" w:hAnsi="Arial" w:cs="Arial"/>
                <w:sz w:val="16"/>
                <w:szCs w:val="16"/>
              </w:rPr>
              <w:t>Bank overdraft</w:t>
            </w:r>
          </w:p>
        </w:tc>
        <w:tc>
          <w:tcPr>
            <w:tcW w:w="1557" w:type="dxa"/>
          </w:tcPr>
          <w:p w14:paraId="7F334259" w14:textId="1F32AD20" w:rsidR="00B114E8" w:rsidRPr="00691879" w:rsidRDefault="00B114E8" w:rsidP="003D2CDE">
            <w:pPr>
              <w:pStyle w:val="BodyText2"/>
              <w:spacing w:after="0" w:line="360" w:lineRule="auto"/>
              <w:ind w:left="-108" w:right="-108"/>
              <w:jc w:val="center"/>
              <w:rPr>
                <w:rFonts w:ascii="Arial" w:eastAsia="Arial Unicode MS" w:hAnsi="Arial" w:cs="Arial"/>
                <w:sz w:val="16"/>
                <w:szCs w:val="16"/>
              </w:rPr>
            </w:pPr>
            <w:r w:rsidRPr="00691879">
              <w:rPr>
                <w:rFonts w:ascii="Arial" w:eastAsia="Arial Unicode MS" w:hAnsi="Arial" w:cs="Arial"/>
                <w:sz w:val="16"/>
                <w:szCs w:val="16"/>
              </w:rPr>
              <w:t>MCLR*+1.80</w:t>
            </w:r>
          </w:p>
        </w:tc>
        <w:tc>
          <w:tcPr>
            <w:tcW w:w="1197" w:type="dxa"/>
          </w:tcPr>
          <w:p w14:paraId="6C85504F" w14:textId="7259B236" w:rsidR="00A4437B" w:rsidRPr="00E96A31" w:rsidRDefault="005849D0" w:rsidP="00A4437B">
            <w:pPr>
              <w:spacing w:line="360" w:lineRule="auto"/>
              <w:jc w:val="right"/>
              <w:rPr>
                <w:rFonts w:ascii="Arial" w:eastAsia="Arial Unicode MS" w:hAnsi="Arial" w:cs="Browallia New"/>
                <w:sz w:val="16"/>
                <w:szCs w:val="20"/>
              </w:rPr>
            </w:pPr>
            <w:r>
              <w:rPr>
                <w:rFonts w:ascii="Arial" w:eastAsia="Arial Unicode MS" w:hAnsi="Arial" w:cs="Browallia New"/>
                <w:sz w:val="16"/>
                <w:szCs w:val="20"/>
              </w:rPr>
              <w:t>8,249</w:t>
            </w:r>
          </w:p>
        </w:tc>
        <w:tc>
          <w:tcPr>
            <w:tcW w:w="1161" w:type="dxa"/>
          </w:tcPr>
          <w:p w14:paraId="5166C9D4" w14:textId="099AE6E0" w:rsidR="00B114E8" w:rsidRPr="00691879" w:rsidRDefault="00B114E8" w:rsidP="003D2CDE">
            <w:pPr>
              <w:spacing w:line="360" w:lineRule="auto"/>
              <w:jc w:val="right"/>
              <w:rPr>
                <w:rFonts w:ascii="Arial" w:eastAsia="Arial Unicode MS" w:hAnsi="Arial" w:cs="Arial"/>
                <w:sz w:val="16"/>
                <w:szCs w:val="16"/>
              </w:rPr>
            </w:pPr>
            <w:r w:rsidRPr="00691879">
              <w:rPr>
                <w:rFonts w:ascii="Arial" w:hAnsi="Arial" w:cs="Arial"/>
                <w:sz w:val="16"/>
                <w:szCs w:val="16"/>
              </w:rPr>
              <w:t>7,508</w:t>
            </w:r>
          </w:p>
        </w:tc>
        <w:tc>
          <w:tcPr>
            <w:tcW w:w="1179" w:type="dxa"/>
          </w:tcPr>
          <w:p w14:paraId="6F59AFD7" w14:textId="1D77C988" w:rsidR="00B114E8" w:rsidRPr="00691879" w:rsidRDefault="007653B2" w:rsidP="003E42F0">
            <w:pPr>
              <w:spacing w:line="360" w:lineRule="auto"/>
              <w:jc w:val="center"/>
              <w:rPr>
                <w:rFonts w:ascii="Arial" w:eastAsia="Arial Unicode MS" w:hAnsi="Arial" w:cs="Arial"/>
                <w:color w:val="000000" w:themeColor="text1"/>
                <w:sz w:val="16"/>
                <w:szCs w:val="16"/>
              </w:rPr>
            </w:pPr>
            <w:r>
              <w:rPr>
                <w:rFonts w:ascii="Arial" w:eastAsia="Arial Unicode MS" w:hAnsi="Arial" w:cs="Arial"/>
                <w:color w:val="000000" w:themeColor="text1"/>
                <w:sz w:val="16"/>
                <w:szCs w:val="16"/>
              </w:rPr>
              <w:t xml:space="preserve">           -</w:t>
            </w:r>
          </w:p>
        </w:tc>
        <w:tc>
          <w:tcPr>
            <w:tcW w:w="1143" w:type="dxa"/>
            <w:gridSpan w:val="3"/>
          </w:tcPr>
          <w:p w14:paraId="5EBBC589" w14:textId="326F4879" w:rsidR="00B114E8" w:rsidRPr="00691879" w:rsidRDefault="00BE0502" w:rsidP="003D2CDE">
            <w:pPr>
              <w:spacing w:line="360" w:lineRule="auto"/>
              <w:jc w:val="center"/>
              <w:rPr>
                <w:rFonts w:ascii="Arial" w:eastAsia="Arial Unicode MS" w:hAnsi="Arial" w:cs="Arial"/>
                <w:sz w:val="16"/>
                <w:szCs w:val="16"/>
              </w:rPr>
            </w:pPr>
            <w:r w:rsidRPr="00691879">
              <w:rPr>
                <w:rFonts w:ascii="Arial" w:hAnsi="Arial" w:cs="Arial"/>
                <w:sz w:val="16"/>
                <w:szCs w:val="16"/>
              </w:rPr>
              <w:t xml:space="preserve">          </w:t>
            </w:r>
            <w:r w:rsidR="00B114E8" w:rsidRPr="00691879">
              <w:rPr>
                <w:rFonts w:ascii="Arial" w:hAnsi="Arial" w:cs="Arial"/>
                <w:sz w:val="16"/>
                <w:szCs w:val="16"/>
              </w:rPr>
              <w:t>-</w:t>
            </w:r>
          </w:p>
        </w:tc>
      </w:tr>
      <w:tr w:rsidR="00B114E8" w:rsidRPr="00691879" w14:paraId="52CD6340" w14:textId="77777777" w:rsidTr="004D04D5">
        <w:tc>
          <w:tcPr>
            <w:tcW w:w="2871" w:type="dxa"/>
          </w:tcPr>
          <w:p w14:paraId="53A9DCFB" w14:textId="77777777" w:rsidR="00B114E8" w:rsidRPr="00691879" w:rsidRDefault="00B114E8" w:rsidP="003D2CDE">
            <w:pPr>
              <w:spacing w:line="360" w:lineRule="auto"/>
              <w:ind w:left="250" w:right="-105" w:hanging="250"/>
              <w:rPr>
                <w:rFonts w:ascii="Arial" w:eastAsia="Arial Unicode MS" w:hAnsi="Arial" w:cs="Arial"/>
                <w:sz w:val="16"/>
                <w:szCs w:val="16"/>
              </w:rPr>
            </w:pPr>
            <w:r w:rsidRPr="00691879">
              <w:rPr>
                <w:rFonts w:ascii="Arial" w:eastAsia="Arial Unicode MS" w:hAnsi="Arial" w:cs="Arial"/>
                <w:sz w:val="16"/>
                <w:szCs w:val="16"/>
              </w:rPr>
              <w:t>Short-term loans - promissory note</w:t>
            </w:r>
          </w:p>
        </w:tc>
        <w:tc>
          <w:tcPr>
            <w:tcW w:w="1557" w:type="dxa"/>
            <w:vAlign w:val="bottom"/>
          </w:tcPr>
          <w:p w14:paraId="368F70E3" w14:textId="246682D8" w:rsidR="00B114E8" w:rsidRPr="00691879" w:rsidRDefault="003976B6" w:rsidP="003D2CDE">
            <w:pPr>
              <w:pStyle w:val="BodyText2"/>
              <w:spacing w:after="0" w:line="360" w:lineRule="auto"/>
              <w:ind w:left="-108" w:right="-108"/>
              <w:jc w:val="center"/>
              <w:rPr>
                <w:rFonts w:ascii="Arial" w:eastAsia="Arial Unicode MS" w:hAnsi="Arial" w:cs="Arial"/>
                <w:sz w:val="16"/>
                <w:szCs w:val="16"/>
              </w:rPr>
            </w:pPr>
            <w:r w:rsidRPr="00691879">
              <w:rPr>
                <w:rFonts w:ascii="Arial" w:eastAsia="Arial Unicode MS" w:hAnsi="Arial" w:cs="Arial"/>
                <w:sz w:val="16"/>
                <w:szCs w:val="16"/>
              </w:rPr>
              <w:t>1.70</w:t>
            </w:r>
          </w:p>
        </w:tc>
        <w:tc>
          <w:tcPr>
            <w:tcW w:w="1197" w:type="dxa"/>
          </w:tcPr>
          <w:p w14:paraId="37EA76ED" w14:textId="715851AD" w:rsidR="00B114E8" w:rsidRPr="00691879" w:rsidRDefault="005849D0" w:rsidP="003D2CDE">
            <w:pPr>
              <w:spacing w:line="360" w:lineRule="auto"/>
              <w:jc w:val="right"/>
              <w:rPr>
                <w:rFonts w:ascii="Arial" w:eastAsia="Arial Unicode MS" w:hAnsi="Arial" w:cs="Arial"/>
                <w:sz w:val="16"/>
                <w:szCs w:val="16"/>
              </w:rPr>
            </w:pPr>
            <w:r>
              <w:rPr>
                <w:rFonts w:ascii="Arial" w:eastAsia="Arial Unicode MS" w:hAnsi="Arial" w:cs="Arial"/>
                <w:sz w:val="16"/>
                <w:szCs w:val="16"/>
              </w:rPr>
              <w:t>20,000</w:t>
            </w:r>
          </w:p>
        </w:tc>
        <w:tc>
          <w:tcPr>
            <w:tcW w:w="1161" w:type="dxa"/>
          </w:tcPr>
          <w:p w14:paraId="38E1405C" w14:textId="1697E702" w:rsidR="00B114E8" w:rsidRPr="00691879" w:rsidRDefault="00B114E8" w:rsidP="003D2CDE">
            <w:pPr>
              <w:spacing w:line="360" w:lineRule="auto"/>
              <w:jc w:val="right"/>
              <w:rPr>
                <w:rFonts w:ascii="Arial" w:eastAsia="Arial Unicode MS" w:hAnsi="Arial" w:cs="Arial"/>
                <w:sz w:val="16"/>
                <w:szCs w:val="16"/>
              </w:rPr>
            </w:pPr>
            <w:r w:rsidRPr="00691879">
              <w:rPr>
                <w:rFonts w:ascii="Arial" w:hAnsi="Arial" w:cs="Arial"/>
                <w:sz w:val="16"/>
                <w:szCs w:val="16"/>
              </w:rPr>
              <w:t>20,000</w:t>
            </w:r>
          </w:p>
        </w:tc>
        <w:tc>
          <w:tcPr>
            <w:tcW w:w="1179" w:type="dxa"/>
          </w:tcPr>
          <w:p w14:paraId="346ED03B" w14:textId="0E6B2ABF" w:rsidR="00B114E8" w:rsidRPr="00691879" w:rsidRDefault="007653B2" w:rsidP="003D2CDE">
            <w:pPr>
              <w:spacing w:line="360" w:lineRule="auto"/>
              <w:jc w:val="right"/>
              <w:rPr>
                <w:rFonts w:ascii="Arial" w:eastAsia="Arial Unicode MS" w:hAnsi="Arial" w:cs="Arial"/>
                <w:color w:val="000000" w:themeColor="text1"/>
                <w:sz w:val="16"/>
                <w:szCs w:val="16"/>
              </w:rPr>
            </w:pPr>
            <w:r>
              <w:rPr>
                <w:rFonts w:ascii="Arial" w:eastAsia="Arial Unicode MS" w:hAnsi="Arial" w:cs="Arial"/>
                <w:color w:val="000000" w:themeColor="text1"/>
                <w:sz w:val="16"/>
                <w:szCs w:val="16"/>
              </w:rPr>
              <w:t>20,000</w:t>
            </w:r>
          </w:p>
        </w:tc>
        <w:tc>
          <w:tcPr>
            <w:tcW w:w="1143" w:type="dxa"/>
            <w:gridSpan w:val="3"/>
          </w:tcPr>
          <w:p w14:paraId="1A3733DD" w14:textId="19A1DF13" w:rsidR="00B114E8" w:rsidRPr="00691879" w:rsidRDefault="00B114E8" w:rsidP="003D2CDE">
            <w:pPr>
              <w:spacing w:line="360" w:lineRule="auto"/>
              <w:jc w:val="right"/>
              <w:rPr>
                <w:rFonts w:ascii="Arial" w:eastAsia="Arial Unicode MS" w:hAnsi="Arial" w:cs="Arial"/>
                <w:sz w:val="16"/>
                <w:szCs w:val="16"/>
              </w:rPr>
            </w:pPr>
            <w:r w:rsidRPr="00691879">
              <w:rPr>
                <w:rFonts w:ascii="Arial" w:hAnsi="Arial" w:cs="Arial"/>
                <w:sz w:val="16"/>
                <w:szCs w:val="16"/>
              </w:rPr>
              <w:t>20,000</w:t>
            </w:r>
          </w:p>
        </w:tc>
      </w:tr>
      <w:tr w:rsidR="00ED5880" w:rsidRPr="00691879" w14:paraId="1A859D88" w14:textId="77777777" w:rsidTr="004D04D5">
        <w:tc>
          <w:tcPr>
            <w:tcW w:w="2871" w:type="dxa"/>
          </w:tcPr>
          <w:p w14:paraId="2C657068" w14:textId="77777777" w:rsidR="00ED5880" w:rsidRPr="00691879" w:rsidRDefault="00ED5880" w:rsidP="003D2CDE">
            <w:pPr>
              <w:spacing w:line="360" w:lineRule="auto"/>
              <w:ind w:left="250" w:hanging="250"/>
              <w:rPr>
                <w:rFonts w:ascii="Arial" w:eastAsia="Arial Unicode MS" w:hAnsi="Arial" w:cs="Arial"/>
                <w:sz w:val="16"/>
                <w:szCs w:val="16"/>
              </w:rPr>
            </w:pPr>
            <w:r w:rsidRPr="00691879">
              <w:rPr>
                <w:rFonts w:ascii="Arial" w:eastAsia="Arial Unicode MS" w:hAnsi="Arial" w:cs="Arial"/>
                <w:sz w:val="16"/>
                <w:szCs w:val="16"/>
              </w:rPr>
              <w:t>Short-term loans - letters of credit</w:t>
            </w:r>
          </w:p>
        </w:tc>
        <w:tc>
          <w:tcPr>
            <w:tcW w:w="1557" w:type="dxa"/>
          </w:tcPr>
          <w:p w14:paraId="4A961DAC" w14:textId="4F7353E2" w:rsidR="00ED5880" w:rsidRPr="00691879" w:rsidRDefault="00ED5880" w:rsidP="003D2CDE">
            <w:pPr>
              <w:pStyle w:val="BodyText2"/>
              <w:spacing w:after="0" w:line="360" w:lineRule="auto"/>
              <w:ind w:left="-108" w:right="-108"/>
              <w:jc w:val="center"/>
              <w:rPr>
                <w:rFonts w:ascii="Arial" w:eastAsia="Arial Unicode MS" w:hAnsi="Arial" w:cs="Arial"/>
                <w:sz w:val="16"/>
                <w:szCs w:val="16"/>
              </w:rPr>
            </w:pPr>
            <w:r w:rsidRPr="00691879">
              <w:rPr>
                <w:rFonts w:ascii="Arial" w:eastAsia="Arial Unicode MS" w:hAnsi="Arial" w:cs="Arial"/>
                <w:sz w:val="16"/>
                <w:szCs w:val="16"/>
              </w:rPr>
              <w:t xml:space="preserve">1.10 </w:t>
            </w:r>
            <w:r w:rsidR="000459A9">
              <w:rPr>
                <w:rFonts w:ascii="Arial" w:eastAsia="Arial Unicode MS" w:hAnsi="Arial" w:cs="Arial"/>
                <w:sz w:val="16"/>
                <w:szCs w:val="16"/>
              </w:rPr>
              <w:t>-</w:t>
            </w:r>
            <w:r w:rsidRPr="00691879">
              <w:rPr>
                <w:rFonts w:ascii="Arial" w:eastAsia="Arial Unicode MS" w:hAnsi="Arial" w:cs="Arial"/>
                <w:sz w:val="16"/>
                <w:szCs w:val="16"/>
              </w:rPr>
              <w:t xml:space="preserve"> 1.23</w:t>
            </w:r>
          </w:p>
        </w:tc>
        <w:tc>
          <w:tcPr>
            <w:tcW w:w="1197" w:type="dxa"/>
          </w:tcPr>
          <w:p w14:paraId="7BFD2BCB" w14:textId="13187B84" w:rsidR="00ED5880" w:rsidRPr="00691879" w:rsidRDefault="005849D0" w:rsidP="003D2CDE">
            <w:pPr>
              <w:spacing w:line="360" w:lineRule="auto"/>
              <w:jc w:val="right"/>
              <w:rPr>
                <w:rFonts w:ascii="Arial" w:eastAsia="Arial Unicode MS" w:hAnsi="Arial" w:cs="Arial"/>
                <w:sz w:val="16"/>
                <w:szCs w:val="16"/>
              </w:rPr>
            </w:pPr>
            <w:r>
              <w:rPr>
                <w:rFonts w:ascii="Arial" w:eastAsia="Arial Unicode MS" w:hAnsi="Arial" w:cs="Arial"/>
                <w:sz w:val="16"/>
                <w:szCs w:val="16"/>
              </w:rPr>
              <w:t>228,242</w:t>
            </w:r>
          </w:p>
        </w:tc>
        <w:tc>
          <w:tcPr>
            <w:tcW w:w="1161" w:type="dxa"/>
          </w:tcPr>
          <w:p w14:paraId="3A86028F" w14:textId="5C860414" w:rsidR="00ED5880" w:rsidRPr="00691879" w:rsidRDefault="00ED5880" w:rsidP="003D2CDE">
            <w:pPr>
              <w:spacing w:line="360" w:lineRule="auto"/>
              <w:jc w:val="right"/>
              <w:rPr>
                <w:rFonts w:ascii="Arial" w:eastAsia="Arial Unicode MS" w:hAnsi="Arial" w:cs="Arial"/>
                <w:sz w:val="16"/>
                <w:szCs w:val="16"/>
              </w:rPr>
            </w:pPr>
            <w:r w:rsidRPr="00691879">
              <w:rPr>
                <w:rFonts w:ascii="Arial" w:hAnsi="Arial" w:cs="Arial"/>
                <w:sz w:val="16"/>
                <w:szCs w:val="16"/>
              </w:rPr>
              <w:t>211,357</w:t>
            </w:r>
          </w:p>
        </w:tc>
        <w:tc>
          <w:tcPr>
            <w:tcW w:w="1179" w:type="dxa"/>
          </w:tcPr>
          <w:p w14:paraId="421CEC82" w14:textId="3BDD1A6A" w:rsidR="00ED5880" w:rsidRPr="00691879" w:rsidRDefault="007653B2" w:rsidP="003D2CDE">
            <w:pPr>
              <w:spacing w:line="360" w:lineRule="auto"/>
              <w:jc w:val="right"/>
              <w:rPr>
                <w:rFonts w:ascii="Arial" w:eastAsia="Arial Unicode MS" w:hAnsi="Arial" w:cs="Arial"/>
                <w:color w:val="000000" w:themeColor="text1"/>
                <w:sz w:val="16"/>
                <w:szCs w:val="16"/>
              </w:rPr>
            </w:pPr>
            <w:r>
              <w:rPr>
                <w:rFonts w:ascii="Arial" w:eastAsia="Arial Unicode MS" w:hAnsi="Arial" w:cs="Arial"/>
                <w:color w:val="000000" w:themeColor="text1"/>
                <w:sz w:val="16"/>
                <w:szCs w:val="16"/>
              </w:rPr>
              <w:t>228,242</w:t>
            </w:r>
          </w:p>
        </w:tc>
        <w:tc>
          <w:tcPr>
            <w:tcW w:w="1143" w:type="dxa"/>
            <w:gridSpan w:val="3"/>
          </w:tcPr>
          <w:p w14:paraId="6AAA18C8" w14:textId="71F790CD" w:rsidR="00ED5880" w:rsidRPr="00691879" w:rsidRDefault="00ED5880" w:rsidP="003D2CDE">
            <w:pPr>
              <w:spacing w:line="360" w:lineRule="auto"/>
              <w:jc w:val="right"/>
              <w:rPr>
                <w:rFonts w:ascii="Arial" w:eastAsia="Arial Unicode MS" w:hAnsi="Arial" w:cs="Arial"/>
                <w:sz w:val="16"/>
                <w:szCs w:val="16"/>
              </w:rPr>
            </w:pPr>
            <w:r w:rsidRPr="00691879">
              <w:rPr>
                <w:rFonts w:ascii="Arial" w:hAnsi="Arial" w:cs="Arial"/>
                <w:sz w:val="16"/>
                <w:szCs w:val="16"/>
              </w:rPr>
              <w:t>211,357</w:t>
            </w:r>
          </w:p>
        </w:tc>
      </w:tr>
      <w:tr w:rsidR="00ED5880" w:rsidRPr="00691879" w14:paraId="5347EDB2" w14:textId="77777777" w:rsidTr="004D04D5">
        <w:tc>
          <w:tcPr>
            <w:tcW w:w="2871" w:type="dxa"/>
          </w:tcPr>
          <w:p w14:paraId="12F91AF6" w14:textId="77777777" w:rsidR="00ED5880" w:rsidRPr="00691879" w:rsidRDefault="00ED5880" w:rsidP="003D2CDE">
            <w:pPr>
              <w:spacing w:line="360" w:lineRule="auto"/>
              <w:ind w:left="250" w:hanging="250"/>
              <w:rPr>
                <w:rFonts w:ascii="Arial" w:eastAsia="Arial Unicode MS" w:hAnsi="Arial" w:cs="Arial"/>
                <w:sz w:val="16"/>
                <w:szCs w:val="16"/>
              </w:rPr>
            </w:pPr>
            <w:r w:rsidRPr="00691879">
              <w:rPr>
                <w:rFonts w:ascii="Arial" w:eastAsia="Arial Unicode MS" w:hAnsi="Arial" w:cs="Arial"/>
                <w:sz w:val="16"/>
                <w:szCs w:val="16"/>
              </w:rPr>
              <w:t>Short-term loans - packing credit</w:t>
            </w:r>
          </w:p>
        </w:tc>
        <w:tc>
          <w:tcPr>
            <w:tcW w:w="1557" w:type="dxa"/>
          </w:tcPr>
          <w:p w14:paraId="798C1DD0" w14:textId="7EE1ABDC" w:rsidR="00ED5880" w:rsidRPr="00691879" w:rsidRDefault="00ED5880" w:rsidP="003D2CDE">
            <w:pPr>
              <w:pStyle w:val="BodyText2"/>
              <w:spacing w:after="0" w:line="360" w:lineRule="auto"/>
              <w:ind w:left="-108" w:right="-108"/>
              <w:jc w:val="center"/>
              <w:rPr>
                <w:rFonts w:ascii="Arial" w:eastAsia="Arial Unicode MS" w:hAnsi="Arial" w:cs="Arial"/>
                <w:sz w:val="16"/>
                <w:szCs w:val="16"/>
              </w:rPr>
            </w:pPr>
            <w:r w:rsidRPr="00691879">
              <w:rPr>
                <w:rFonts w:ascii="Arial" w:eastAsia="Arial Unicode MS" w:hAnsi="Arial" w:cs="Arial"/>
                <w:sz w:val="16"/>
                <w:szCs w:val="16"/>
              </w:rPr>
              <w:t xml:space="preserve">1.39 </w:t>
            </w:r>
            <w:r w:rsidR="000459A9">
              <w:rPr>
                <w:rFonts w:ascii="Arial" w:eastAsia="Arial Unicode MS" w:hAnsi="Arial" w:cs="Arial"/>
                <w:sz w:val="16"/>
                <w:szCs w:val="16"/>
              </w:rPr>
              <w:t>-</w:t>
            </w:r>
            <w:r w:rsidRPr="00691879">
              <w:rPr>
                <w:rFonts w:ascii="Arial" w:eastAsia="Arial Unicode MS" w:hAnsi="Arial" w:cs="Arial"/>
                <w:sz w:val="16"/>
                <w:szCs w:val="16"/>
              </w:rPr>
              <w:t xml:space="preserve"> 2.20</w:t>
            </w:r>
          </w:p>
        </w:tc>
        <w:tc>
          <w:tcPr>
            <w:tcW w:w="1197" w:type="dxa"/>
          </w:tcPr>
          <w:p w14:paraId="0F60BB96" w14:textId="6825EED0" w:rsidR="00ED5880" w:rsidRPr="00691879" w:rsidRDefault="005849D0" w:rsidP="003D2CDE">
            <w:pPr>
              <w:spacing w:line="360" w:lineRule="auto"/>
              <w:jc w:val="right"/>
              <w:rPr>
                <w:rFonts w:ascii="Arial" w:eastAsia="Arial Unicode MS" w:hAnsi="Arial" w:cs="Arial"/>
                <w:sz w:val="16"/>
                <w:szCs w:val="16"/>
              </w:rPr>
            </w:pPr>
            <w:r>
              <w:rPr>
                <w:rFonts w:ascii="Arial" w:eastAsia="Arial Unicode MS" w:hAnsi="Arial" w:cs="Arial"/>
                <w:sz w:val="16"/>
                <w:szCs w:val="16"/>
              </w:rPr>
              <w:t>344,045</w:t>
            </w:r>
          </w:p>
        </w:tc>
        <w:tc>
          <w:tcPr>
            <w:tcW w:w="1161" w:type="dxa"/>
          </w:tcPr>
          <w:p w14:paraId="0D092942" w14:textId="1C5750A1" w:rsidR="00ED5880" w:rsidRPr="00691879" w:rsidRDefault="00ED5880" w:rsidP="003D2CDE">
            <w:pPr>
              <w:spacing w:line="360" w:lineRule="auto"/>
              <w:jc w:val="right"/>
              <w:rPr>
                <w:rFonts w:ascii="Arial" w:eastAsia="Arial Unicode MS" w:hAnsi="Arial" w:cs="Arial"/>
                <w:sz w:val="16"/>
                <w:szCs w:val="16"/>
              </w:rPr>
            </w:pPr>
            <w:r w:rsidRPr="00691879">
              <w:rPr>
                <w:rFonts w:ascii="Arial" w:hAnsi="Arial" w:cs="Arial"/>
                <w:sz w:val="16"/>
                <w:szCs w:val="16"/>
              </w:rPr>
              <w:t>335,895</w:t>
            </w:r>
          </w:p>
        </w:tc>
        <w:tc>
          <w:tcPr>
            <w:tcW w:w="1179" w:type="dxa"/>
          </w:tcPr>
          <w:p w14:paraId="3380928F" w14:textId="239A9685" w:rsidR="00ED5880" w:rsidRPr="00691879" w:rsidRDefault="007653B2" w:rsidP="003D2CDE">
            <w:pPr>
              <w:spacing w:line="360" w:lineRule="auto"/>
              <w:jc w:val="right"/>
              <w:rPr>
                <w:rFonts w:ascii="Arial" w:eastAsia="Arial Unicode MS" w:hAnsi="Arial" w:cs="Arial"/>
                <w:color w:val="000000" w:themeColor="text1"/>
                <w:sz w:val="16"/>
                <w:szCs w:val="16"/>
              </w:rPr>
            </w:pPr>
            <w:r>
              <w:rPr>
                <w:rFonts w:ascii="Arial" w:eastAsia="Arial Unicode MS" w:hAnsi="Arial" w:cs="Arial"/>
                <w:color w:val="000000" w:themeColor="text1"/>
                <w:sz w:val="16"/>
                <w:szCs w:val="16"/>
              </w:rPr>
              <w:t>344,045</w:t>
            </w:r>
          </w:p>
        </w:tc>
        <w:tc>
          <w:tcPr>
            <w:tcW w:w="1143" w:type="dxa"/>
            <w:gridSpan w:val="3"/>
          </w:tcPr>
          <w:p w14:paraId="668339A9" w14:textId="417AEB74" w:rsidR="00ED5880" w:rsidRPr="00691879" w:rsidRDefault="00ED5880" w:rsidP="003D2CDE">
            <w:pPr>
              <w:spacing w:line="360" w:lineRule="auto"/>
              <w:jc w:val="right"/>
              <w:rPr>
                <w:rFonts w:ascii="Arial" w:eastAsia="Arial Unicode MS" w:hAnsi="Arial" w:cs="Arial"/>
                <w:sz w:val="16"/>
                <w:szCs w:val="16"/>
              </w:rPr>
            </w:pPr>
            <w:r w:rsidRPr="00691879">
              <w:rPr>
                <w:rFonts w:ascii="Arial" w:hAnsi="Arial" w:cs="Arial"/>
                <w:sz w:val="16"/>
                <w:szCs w:val="16"/>
              </w:rPr>
              <w:t>335,895</w:t>
            </w:r>
          </w:p>
        </w:tc>
      </w:tr>
      <w:tr w:rsidR="000E211F" w:rsidRPr="00691879" w14:paraId="42D62C59" w14:textId="77777777" w:rsidTr="005849D0">
        <w:tc>
          <w:tcPr>
            <w:tcW w:w="2871" w:type="dxa"/>
          </w:tcPr>
          <w:p w14:paraId="0323DA2B" w14:textId="14B83674" w:rsidR="000E211F" w:rsidRPr="00691879" w:rsidRDefault="00FB5C88" w:rsidP="003D2CDE">
            <w:pPr>
              <w:spacing w:line="360" w:lineRule="auto"/>
              <w:ind w:left="250" w:hanging="250"/>
              <w:rPr>
                <w:rFonts w:ascii="Arial" w:eastAsia="Arial Unicode MS" w:hAnsi="Arial" w:cs="Arial"/>
                <w:sz w:val="16"/>
                <w:szCs w:val="16"/>
              </w:rPr>
            </w:pPr>
            <w:r w:rsidRPr="00691879">
              <w:rPr>
                <w:rFonts w:ascii="Arial" w:eastAsia="Arial Unicode MS" w:hAnsi="Arial" w:cs="Arial"/>
                <w:sz w:val="16"/>
                <w:szCs w:val="16"/>
              </w:rPr>
              <w:t>Short-term loans - trust receipts</w:t>
            </w:r>
          </w:p>
        </w:tc>
        <w:tc>
          <w:tcPr>
            <w:tcW w:w="1557" w:type="dxa"/>
          </w:tcPr>
          <w:p w14:paraId="117551E4" w14:textId="18DCAEF8" w:rsidR="000E211F" w:rsidRPr="00691879" w:rsidRDefault="003976B6" w:rsidP="003D2CDE">
            <w:pPr>
              <w:pStyle w:val="BodyText2"/>
              <w:spacing w:after="0" w:line="360" w:lineRule="auto"/>
              <w:ind w:left="-108" w:right="-108"/>
              <w:jc w:val="center"/>
              <w:rPr>
                <w:rFonts w:ascii="Arial" w:eastAsia="Arial Unicode MS" w:hAnsi="Arial" w:cs="Arial"/>
                <w:sz w:val="16"/>
                <w:szCs w:val="16"/>
              </w:rPr>
            </w:pPr>
            <w:r w:rsidRPr="00691879">
              <w:rPr>
                <w:rFonts w:ascii="Arial" w:eastAsia="Arial Unicode MS" w:hAnsi="Arial" w:cs="Arial"/>
                <w:sz w:val="16"/>
                <w:szCs w:val="16"/>
              </w:rPr>
              <w:t>1.25</w:t>
            </w:r>
            <w:r w:rsidR="00144D2A" w:rsidRPr="00691879">
              <w:rPr>
                <w:rFonts w:ascii="Arial" w:eastAsia="Arial Unicode MS" w:hAnsi="Arial" w:cs="Arial"/>
                <w:sz w:val="16"/>
                <w:szCs w:val="16"/>
              </w:rPr>
              <w:t xml:space="preserve"> -</w:t>
            </w:r>
            <w:r w:rsidRPr="00691879">
              <w:rPr>
                <w:rFonts w:ascii="Arial" w:eastAsia="Arial Unicode MS" w:hAnsi="Arial" w:cs="Arial"/>
                <w:sz w:val="16"/>
                <w:szCs w:val="16"/>
              </w:rPr>
              <w:t xml:space="preserve"> 2.9</w:t>
            </w:r>
            <w:r w:rsidR="00144D2A" w:rsidRPr="00691879">
              <w:rPr>
                <w:rFonts w:ascii="Arial" w:eastAsia="Arial Unicode MS" w:hAnsi="Arial" w:cs="Arial"/>
                <w:sz w:val="16"/>
                <w:szCs w:val="16"/>
              </w:rPr>
              <w:t>8</w:t>
            </w:r>
          </w:p>
        </w:tc>
        <w:tc>
          <w:tcPr>
            <w:tcW w:w="1197" w:type="dxa"/>
            <w:vAlign w:val="bottom"/>
          </w:tcPr>
          <w:p w14:paraId="5CD364BE" w14:textId="7F51F887" w:rsidR="000E211F" w:rsidRPr="00691879" w:rsidRDefault="005849D0" w:rsidP="005849D0">
            <w:pPr>
              <w:pBdr>
                <w:bottom w:val="single" w:sz="4" w:space="1" w:color="auto"/>
              </w:pBdr>
              <w:spacing w:line="360" w:lineRule="auto"/>
              <w:jc w:val="center"/>
              <w:rPr>
                <w:rFonts w:ascii="Arial" w:eastAsia="Arial Unicode MS" w:hAnsi="Arial" w:cs="Arial"/>
                <w:sz w:val="16"/>
                <w:szCs w:val="16"/>
              </w:rPr>
            </w:pPr>
            <w:r>
              <w:rPr>
                <w:rFonts w:ascii="Arial" w:eastAsia="Arial Unicode MS" w:hAnsi="Arial" w:cs="Arial"/>
                <w:sz w:val="16"/>
                <w:szCs w:val="16"/>
              </w:rPr>
              <w:t xml:space="preserve">         -</w:t>
            </w:r>
          </w:p>
        </w:tc>
        <w:tc>
          <w:tcPr>
            <w:tcW w:w="1161" w:type="dxa"/>
          </w:tcPr>
          <w:p w14:paraId="34CCBC1B" w14:textId="25EEFE85" w:rsidR="000E211F" w:rsidRPr="00691879" w:rsidRDefault="000E211F" w:rsidP="003D2CDE">
            <w:pPr>
              <w:pBdr>
                <w:bottom w:val="single" w:sz="4" w:space="1" w:color="auto"/>
              </w:pBdr>
              <w:spacing w:line="360" w:lineRule="auto"/>
              <w:jc w:val="right"/>
              <w:rPr>
                <w:rFonts w:ascii="Arial" w:hAnsi="Arial" w:cs="Arial"/>
                <w:sz w:val="16"/>
                <w:szCs w:val="16"/>
              </w:rPr>
            </w:pPr>
            <w:r w:rsidRPr="00691879">
              <w:rPr>
                <w:rFonts w:ascii="Arial" w:hAnsi="Arial" w:cs="Arial"/>
                <w:sz w:val="16"/>
                <w:szCs w:val="16"/>
              </w:rPr>
              <w:t>21,730</w:t>
            </w:r>
          </w:p>
        </w:tc>
        <w:tc>
          <w:tcPr>
            <w:tcW w:w="1179" w:type="dxa"/>
          </w:tcPr>
          <w:p w14:paraId="2D592955" w14:textId="0E2ED341" w:rsidR="000E211F" w:rsidRPr="00691879" w:rsidRDefault="007653B2" w:rsidP="0030192C">
            <w:pPr>
              <w:pBdr>
                <w:bottom w:val="single" w:sz="4" w:space="1" w:color="auto"/>
              </w:pBdr>
              <w:spacing w:line="360" w:lineRule="auto"/>
              <w:jc w:val="center"/>
              <w:rPr>
                <w:rFonts w:ascii="Arial" w:eastAsia="Arial Unicode MS" w:hAnsi="Arial" w:cs="Arial"/>
                <w:color w:val="000000" w:themeColor="text1"/>
                <w:sz w:val="16"/>
                <w:szCs w:val="16"/>
              </w:rPr>
            </w:pPr>
            <w:r>
              <w:rPr>
                <w:rFonts w:ascii="Arial" w:eastAsia="Arial Unicode MS" w:hAnsi="Arial" w:cs="Arial"/>
                <w:color w:val="000000" w:themeColor="text1"/>
                <w:sz w:val="16"/>
                <w:szCs w:val="16"/>
              </w:rPr>
              <w:t xml:space="preserve">           -</w:t>
            </w:r>
          </w:p>
        </w:tc>
        <w:tc>
          <w:tcPr>
            <w:tcW w:w="1143" w:type="dxa"/>
            <w:gridSpan w:val="3"/>
          </w:tcPr>
          <w:p w14:paraId="50936D55" w14:textId="670F849D" w:rsidR="000E211F" w:rsidRPr="00691879" w:rsidRDefault="000E211F" w:rsidP="003D2CDE">
            <w:pPr>
              <w:pBdr>
                <w:bottom w:val="single" w:sz="4" w:space="1" w:color="auto"/>
              </w:pBdr>
              <w:spacing w:line="360" w:lineRule="auto"/>
              <w:jc w:val="right"/>
              <w:rPr>
                <w:rFonts w:ascii="Arial" w:hAnsi="Arial" w:cs="Arial"/>
                <w:sz w:val="16"/>
                <w:szCs w:val="16"/>
              </w:rPr>
            </w:pPr>
            <w:r w:rsidRPr="00691879">
              <w:rPr>
                <w:rFonts w:ascii="Arial" w:hAnsi="Arial" w:cs="Arial"/>
                <w:sz w:val="16"/>
                <w:szCs w:val="16"/>
              </w:rPr>
              <w:t>21,730</w:t>
            </w:r>
          </w:p>
        </w:tc>
      </w:tr>
      <w:tr w:rsidR="000E211F" w:rsidRPr="00691879" w14:paraId="7404998F" w14:textId="77777777" w:rsidTr="004D04D5">
        <w:trPr>
          <w:trHeight w:val="126"/>
        </w:trPr>
        <w:tc>
          <w:tcPr>
            <w:tcW w:w="2871" w:type="dxa"/>
          </w:tcPr>
          <w:p w14:paraId="0976B5AF" w14:textId="77777777" w:rsidR="000E211F" w:rsidRPr="00691879" w:rsidRDefault="000E211F" w:rsidP="003D2CDE">
            <w:pPr>
              <w:spacing w:line="360" w:lineRule="auto"/>
              <w:jc w:val="thaiDistribute"/>
              <w:rPr>
                <w:rFonts w:ascii="Arial" w:eastAsia="Arial Unicode MS" w:hAnsi="Arial" w:cs="Arial"/>
                <w:sz w:val="16"/>
                <w:szCs w:val="16"/>
                <w:cs/>
              </w:rPr>
            </w:pPr>
            <w:r w:rsidRPr="00691879">
              <w:rPr>
                <w:rFonts w:ascii="Arial" w:eastAsia="Arial Unicode MS" w:hAnsi="Arial" w:cs="Arial"/>
                <w:sz w:val="16"/>
                <w:szCs w:val="16"/>
              </w:rPr>
              <w:t>Total</w:t>
            </w:r>
          </w:p>
        </w:tc>
        <w:tc>
          <w:tcPr>
            <w:tcW w:w="1557" w:type="dxa"/>
          </w:tcPr>
          <w:p w14:paraId="2A24C342" w14:textId="77777777" w:rsidR="000E211F" w:rsidRPr="00691879" w:rsidRDefault="000E211F" w:rsidP="003D2CDE">
            <w:pPr>
              <w:pStyle w:val="BodyText2"/>
              <w:spacing w:after="0" w:line="360" w:lineRule="auto"/>
              <w:jc w:val="center"/>
              <w:rPr>
                <w:rFonts w:ascii="Arial" w:eastAsia="Arial Unicode MS" w:hAnsi="Arial" w:cs="Arial"/>
                <w:sz w:val="16"/>
                <w:szCs w:val="16"/>
              </w:rPr>
            </w:pPr>
          </w:p>
        </w:tc>
        <w:tc>
          <w:tcPr>
            <w:tcW w:w="1197" w:type="dxa"/>
          </w:tcPr>
          <w:p w14:paraId="5F6375CB" w14:textId="7D1451A3" w:rsidR="000E211F" w:rsidRPr="00691879" w:rsidRDefault="005849D0" w:rsidP="003D2CDE">
            <w:pPr>
              <w:pBdr>
                <w:bottom w:val="single" w:sz="12" w:space="1" w:color="auto"/>
              </w:pBdr>
              <w:spacing w:line="360" w:lineRule="auto"/>
              <w:jc w:val="right"/>
              <w:rPr>
                <w:rFonts w:ascii="Arial" w:eastAsia="Arial Unicode MS" w:hAnsi="Arial" w:cs="Arial"/>
                <w:sz w:val="16"/>
                <w:szCs w:val="16"/>
                <w:cs/>
              </w:rPr>
            </w:pPr>
            <w:r>
              <w:rPr>
                <w:rFonts w:ascii="Arial" w:eastAsia="Arial Unicode MS" w:hAnsi="Arial" w:cs="Arial"/>
                <w:sz w:val="16"/>
                <w:szCs w:val="16"/>
              </w:rPr>
              <w:t>600,536</w:t>
            </w:r>
          </w:p>
        </w:tc>
        <w:tc>
          <w:tcPr>
            <w:tcW w:w="1161" w:type="dxa"/>
          </w:tcPr>
          <w:p w14:paraId="05AADD24" w14:textId="5CA6ED8F" w:rsidR="000E211F" w:rsidRPr="00691879" w:rsidRDefault="000E211F" w:rsidP="003D2CDE">
            <w:pPr>
              <w:pBdr>
                <w:bottom w:val="single" w:sz="12" w:space="1" w:color="auto"/>
              </w:pBdr>
              <w:spacing w:line="360" w:lineRule="auto"/>
              <w:jc w:val="right"/>
              <w:rPr>
                <w:rFonts w:ascii="Arial" w:eastAsia="Arial Unicode MS" w:hAnsi="Arial" w:cs="Arial"/>
                <w:sz w:val="16"/>
                <w:szCs w:val="16"/>
              </w:rPr>
            </w:pPr>
            <w:r w:rsidRPr="00691879">
              <w:rPr>
                <w:rFonts w:ascii="Arial" w:hAnsi="Arial" w:cs="Arial"/>
                <w:sz w:val="16"/>
                <w:szCs w:val="16"/>
              </w:rPr>
              <w:t>596,490</w:t>
            </w:r>
          </w:p>
        </w:tc>
        <w:tc>
          <w:tcPr>
            <w:tcW w:w="1179" w:type="dxa"/>
          </w:tcPr>
          <w:p w14:paraId="06F2733E" w14:textId="6939FCA9" w:rsidR="000E211F" w:rsidRPr="00691879" w:rsidRDefault="007653B2" w:rsidP="003D2CDE">
            <w:pPr>
              <w:pBdr>
                <w:bottom w:val="single" w:sz="12" w:space="1" w:color="auto"/>
              </w:pBdr>
              <w:spacing w:line="360" w:lineRule="auto"/>
              <w:jc w:val="right"/>
              <w:rPr>
                <w:rFonts w:ascii="Arial" w:eastAsia="Arial Unicode MS" w:hAnsi="Arial" w:cs="Arial"/>
                <w:color w:val="000000" w:themeColor="text1"/>
                <w:sz w:val="16"/>
                <w:szCs w:val="16"/>
              </w:rPr>
            </w:pPr>
            <w:r>
              <w:rPr>
                <w:rFonts w:ascii="Arial" w:eastAsia="Arial Unicode MS" w:hAnsi="Arial" w:cs="Arial"/>
                <w:color w:val="000000" w:themeColor="text1"/>
                <w:sz w:val="16"/>
                <w:szCs w:val="16"/>
              </w:rPr>
              <w:t>592,287</w:t>
            </w:r>
          </w:p>
        </w:tc>
        <w:tc>
          <w:tcPr>
            <w:tcW w:w="1143" w:type="dxa"/>
            <w:gridSpan w:val="3"/>
          </w:tcPr>
          <w:p w14:paraId="1E3BB7BD" w14:textId="595F6EA6" w:rsidR="000E211F" w:rsidRPr="00691879" w:rsidRDefault="000E211F" w:rsidP="003D2CDE">
            <w:pPr>
              <w:pBdr>
                <w:bottom w:val="single" w:sz="12" w:space="1" w:color="auto"/>
              </w:pBdr>
              <w:spacing w:line="360" w:lineRule="auto"/>
              <w:jc w:val="right"/>
              <w:rPr>
                <w:rFonts w:ascii="Arial" w:eastAsia="Arial Unicode MS" w:hAnsi="Arial" w:cs="Arial"/>
                <w:sz w:val="16"/>
                <w:szCs w:val="16"/>
              </w:rPr>
            </w:pPr>
            <w:r w:rsidRPr="00691879">
              <w:rPr>
                <w:rFonts w:ascii="Arial" w:hAnsi="Arial" w:cs="Arial"/>
                <w:sz w:val="16"/>
                <w:szCs w:val="16"/>
              </w:rPr>
              <w:t>588,982</w:t>
            </w:r>
          </w:p>
        </w:tc>
      </w:tr>
    </w:tbl>
    <w:p w14:paraId="2C6D20F6" w14:textId="77777777" w:rsidR="00FB69F8" w:rsidRPr="00691879" w:rsidRDefault="00FB69F8" w:rsidP="003D2CDE">
      <w:pPr>
        <w:spacing w:line="360" w:lineRule="auto"/>
        <w:ind w:left="426" w:right="-10"/>
        <w:jc w:val="thaiDistribute"/>
        <w:rPr>
          <w:rFonts w:ascii="Arial" w:hAnsi="Arial" w:cs="Arial"/>
          <w:sz w:val="14"/>
          <w:szCs w:val="14"/>
        </w:rPr>
      </w:pPr>
    </w:p>
    <w:p w14:paraId="3E6CE5A2" w14:textId="724DC435" w:rsidR="004F4967" w:rsidRPr="00691879" w:rsidRDefault="00FB69F8" w:rsidP="003D2CDE">
      <w:pPr>
        <w:spacing w:line="360" w:lineRule="auto"/>
        <w:ind w:left="426" w:right="-10"/>
        <w:jc w:val="thaiDistribute"/>
        <w:rPr>
          <w:rFonts w:ascii="Arial" w:hAnsi="Arial" w:cs="Arial"/>
          <w:b/>
          <w:bCs/>
          <w:caps/>
          <w:sz w:val="19"/>
          <w:szCs w:val="19"/>
        </w:rPr>
      </w:pPr>
      <w:r w:rsidRPr="00691879">
        <w:rPr>
          <w:rFonts w:ascii="Arial" w:hAnsi="Arial" w:cs="Arial"/>
          <w:sz w:val="14"/>
          <w:szCs w:val="14"/>
        </w:rPr>
        <w:t xml:space="preserve">(*MCLR: Marginal Cost of </w:t>
      </w:r>
      <w:proofErr w:type="gramStart"/>
      <w:r w:rsidRPr="00691879">
        <w:rPr>
          <w:rFonts w:ascii="Arial" w:hAnsi="Arial" w:cs="Arial"/>
          <w:sz w:val="14"/>
          <w:szCs w:val="14"/>
        </w:rPr>
        <w:t>funds based</w:t>
      </w:r>
      <w:proofErr w:type="gramEnd"/>
      <w:r w:rsidRPr="00691879">
        <w:rPr>
          <w:rFonts w:ascii="Arial" w:hAnsi="Arial" w:cs="Arial"/>
          <w:sz w:val="14"/>
          <w:szCs w:val="14"/>
        </w:rPr>
        <w:t xml:space="preserve"> Lending Rate)</w:t>
      </w:r>
    </w:p>
    <w:p w14:paraId="05488B37" w14:textId="4F42BA60" w:rsidR="00893F52" w:rsidRPr="00691879" w:rsidRDefault="00893F52" w:rsidP="003D2CDE">
      <w:pPr>
        <w:spacing w:line="360" w:lineRule="auto"/>
        <w:ind w:left="426" w:right="-10"/>
        <w:jc w:val="thaiDistribute"/>
        <w:rPr>
          <w:rFonts w:ascii="Arial" w:hAnsi="Arial" w:cs="Arial"/>
          <w:b/>
          <w:bCs/>
          <w:caps/>
          <w:sz w:val="19"/>
          <w:szCs w:val="19"/>
        </w:rPr>
      </w:pPr>
    </w:p>
    <w:p w14:paraId="6ECCD1A6" w14:textId="7CB91B58" w:rsidR="004E1B92" w:rsidRDefault="00754F4E" w:rsidP="004E1B92">
      <w:pPr>
        <w:spacing w:line="360" w:lineRule="auto"/>
        <w:ind w:left="426" w:firstLine="1"/>
        <w:jc w:val="thaiDistribute"/>
        <w:rPr>
          <w:rFonts w:ascii="Arial" w:hAnsi="Arial" w:cs="Arial"/>
          <w:color w:val="000000" w:themeColor="text1"/>
          <w:sz w:val="19"/>
          <w:szCs w:val="19"/>
        </w:rPr>
      </w:pPr>
      <w:r w:rsidRPr="00691879">
        <w:rPr>
          <w:rFonts w:ascii="Arial" w:hAnsi="Arial" w:cs="Arial"/>
          <w:sz w:val="19"/>
          <w:szCs w:val="19"/>
        </w:rPr>
        <w:t>Short-term loans from financial institutions are secured by the mortgage of certain land with premises thereon and certain machinery and equipment of the Company</w:t>
      </w:r>
      <w:r w:rsidR="00F307E0">
        <w:rPr>
          <w:rFonts w:ascii="Arial" w:hAnsi="Arial" w:cs="Arial"/>
          <w:sz w:val="19"/>
          <w:szCs w:val="19"/>
        </w:rPr>
        <w:t>,</w:t>
      </w:r>
      <w:r w:rsidR="004E1B92" w:rsidRPr="004E1B92">
        <w:rPr>
          <w:rFonts w:ascii="Arial" w:hAnsi="Arial" w:cs="Arial"/>
          <w:color w:val="000000" w:themeColor="text1"/>
          <w:sz w:val="19"/>
          <w:szCs w:val="19"/>
        </w:rPr>
        <w:t xml:space="preserve"> </w:t>
      </w:r>
      <w:r w:rsidR="004E1B92" w:rsidRPr="00691879">
        <w:rPr>
          <w:rFonts w:ascii="Arial" w:hAnsi="Arial" w:cs="Arial"/>
          <w:color w:val="000000" w:themeColor="text1"/>
          <w:sz w:val="19"/>
          <w:szCs w:val="19"/>
        </w:rPr>
        <w:t>as described in Note 1</w:t>
      </w:r>
      <w:r w:rsidR="00ED0C4A">
        <w:rPr>
          <w:rFonts w:ascii="Arial" w:hAnsi="Arial" w:cs="Arial"/>
          <w:color w:val="000000" w:themeColor="text1"/>
          <w:sz w:val="19"/>
          <w:szCs w:val="19"/>
        </w:rPr>
        <w:t>4</w:t>
      </w:r>
      <w:r w:rsidR="00F307E0">
        <w:rPr>
          <w:rFonts w:ascii="Arial" w:hAnsi="Arial" w:cs="Arial"/>
          <w:color w:val="000000" w:themeColor="text1"/>
          <w:sz w:val="19"/>
          <w:szCs w:val="19"/>
        </w:rPr>
        <w:t xml:space="preserve"> </w:t>
      </w:r>
      <w:r w:rsidR="004E1B92" w:rsidRPr="00691879">
        <w:rPr>
          <w:rFonts w:ascii="Arial" w:hAnsi="Arial" w:cs="Arial"/>
          <w:color w:val="000000" w:themeColor="text1"/>
          <w:sz w:val="19"/>
          <w:szCs w:val="19"/>
        </w:rPr>
        <w:t>to the financial statements.</w:t>
      </w:r>
      <w:r w:rsidR="004E1B92">
        <w:rPr>
          <w:rFonts w:ascii="Arial" w:hAnsi="Arial" w:cs="Arial"/>
          <w:color w:val="000000" w:themeColor="text1"/>
          <w:sz w:val="19"/>
          <w:szCs w:val="19"/>
        </w:rPr>
        <w:t xml:space="preserve"> </w:t>
      </w:r>
    </w:p>
    <w:p w14:paraId="1966DB3D" w14:textId="77777777" w:rsidR="00947996" w:rsidRPr="00947996" w:rsidRDefault="00947996" w:rsidP="00131CD4">
      <w:pPr>
        <w:spacing w:line="360" w:lineRule="auto"/>
        <w:ind w:right="-143"/>
        <w:rPr>
          <w:rFonts w:ascii="Arial" w:hAnsi="Arial" w:cstheme="minorBidi"/>
          <w:b/>
          <w:bCs/>
          <w:caps/>
          <w:sz w:val="19"/>
          <w:szCs w:val="19"/>
        </w:rPr>
      </w:pPr>
    </w:p>
    <w:p w14:paraId="3A56DDC2" w14:textId="5816E894" w:rsidR="00827E16" w:rsidRPr="00691879" w:rsidRDefault="00DB0C37" w:rsidP="003D2CDE">
      <w:pPr>
        <w:numPr>
          <w:ilvl w:val="0"/>
          <w:numId w:val="1"/>
        </w:numPr>
        <w:tabs>
          <w:tab w:val="clear" w:pos="644"/>
          <w:tab w:val="num" w:pos="426"/>
        </w:tabs>
        <w:spacing w:line="360" w:lineRule="auto"/>
        <w:ind w:left="426" w:right="-143" w:hanging="426"/>
        <w:rPr>
          <w:rFonts w:ascii="Arial" w:hAnsi="Arial" w:cs="Arial"/>
          <w:b/>
          <w:bCs/>
          <w:caps/>
          <w:sz w:val="19"/>
          <w:szCs w:val="19"/>
        </w:rPr>
      </w:pPr>
      <w:r w:rsidRPr="00691879">
        <w:rPr>
          <w:rFonts w:ascii="Arial" w:hAnsi="Arial" w:cs="Arial"/>
          <w:b/>
          <w:bCs/>
          <w:caps/>
          <w:sz w:val="19"/>
          <w:szCs w:val="19"/>
        </w:rPr>
        <w:t>Long-</w:t>
      </w:r>
      <w:r w:rsidR="00827E16" w:rsidRPr="00691879">
        <w:rPr>
          <w:rFonts w:ascii="Arial" w:hAnsi="Arial" w:cs="Arial"/>
          <w:b/>
          <w:bCs/>
          <w:caps/>
          <w:sz w:val="19"/>
          <w:szCs w:val="19"/>
          <w:lang w:val="en-GB"/>
        </w:rPr>
        <w:t>term</w:t>
      </w:r>
      <w:r w:rsidR="00827E16" w:rsidRPr="00691879">
        <w:rPr>
          <w:rFonts w:ascii="Arial" w:hAnsi="Arial" w:cs="Arial"/>
          <w:b/>
          <w:bCs/>
          <w:caps/>
          <w:sz w:val="19"/>
          <w:szCs w:val="19"/>
        </w:rPr>
        <w:t xml:space="preserve"> loa</w:t>
      </w:r>
      <w:r w:rsidRPr="00691879">
        <w:rPr>
          <w:rFonts w:ascii="Arial" w:hAnsi="Arial" w:cs="Arial"/>
          <w:b/>
          <w:bCs/>
          <w:caps/>
          <w:sz w:val="19"/>
          <w:szCs w:val="19"/>
        </w:rPr>
        <w:t>ns from financial institutions -</w:t>
      </w:r>
      <w:r w:rsidR="00827E16" w:rsidRPr="00691879">
        <w:rPr>
          <w:rFonts w:ascii="Arial" w:hAnsi="Arial" w:cs="Arial"/>
          <w:b/>
          <w:bCs/>
          <w:caps/>
          <w:sz w:val="19"/>
          <w:szCs w:val="19"/>
        </w:rPr>
        <w:t xml:space="preserve"> net</w:t>
      </w:r>
    </w:p>
    <w:p w14:paraId="773B0C0D" w14:textId="77777777" w:rsidR="000D4BD7" w:rsidRPr="00691879" w:rsidRDefault="000D4BD7" w:rsidP="003D2CDE">
      <w:pPr>
        <w:spacing w:line="360" w:lineRule="auto"/>
        <w:ind w:right="-10"/>
        <w:jc w:val="thaiDistribute"/>
        <w:rPr>
          <w:rFonts w:ascii="Arial" w:hAnsi="Arial" w:cs="Arial"/>
          <w:caps/>
          <w:sz w:val="14"/>
          <w:szCs w:val="14"/>
          <w:u w:val="single"/>
        </w:rPr>
      </w:pPr>
    </w:p>
    <w:tbl>
      <w:tblPr>
        <w:tblW w:w="9165" w:type="dxa"/>
        <w:tblInd w:w="297" w:type="dxa"/>
        <w:tblLayout w:type="fixed"/>
        <w:tblLook w:val="0000" w:firstRow="0" w:lastRow="0" w:firstColumn="0" w:lastColumn="0" w:noHBand="0" w:noVBand="0"/>
      </w:tblPr>
      <w:tblGrid>
        <w:gridCol w:w="693"/>
        <w:gridCol w:w="1137"/>
        <w:gridCol w:w="2961"/>
        <w:gridCol w:w="1080"/>
        <w:gridCol w:w="1080"/>
        <w:gridCol w:w="1098"/>
        <w:gridCol w:w="1116"/>
      </w:tblGrid>
      <w:tr w:rsidR="00F57292" w:rsidRPr="00691879" w14:paraId="377E02D2" w14:textId="77777777" w:rsidTr="00935CB9">
        <w:trPr>
          <w:tblHeader/>
        </w:trPr>
        <w:tc>
          <w:tcPr>
            <w:tcW w:w="693" w:type="dxa"/>
          </w:tcPr>
          <w:p w14:paraId="31863398" w14:textId="77777777" w:rsidR="00F57292" w:rsidRPr="00691879" w:rsidRDefault="00F57292" w:rsidP="003D2CDE">
            <w:pPr>
              <w:spacing w:line="360" w:lineRule="auto"/>
              <w:ind w:right="-36"/>
              <w:rPr>
                <w:rFonts w:ascii="Arial" w:hAnsi="Arial" w:cs="Arial"/>
                <w:sz w:val="14"/>
                <w:szCs w:val="14"/>
              </w:rPr>
            </w:pPr>
          </w:p>
        </w:tc>
        <w:tc>
          <w:tcPr>
            <w:tcW w:w="1137" w:type="dxa"/>
            <w:vAlign w:val="bottom"/>
          </w:tcPr>
          <w:p w14:paraId="04761913" w14:textId="77777777" w:rsidR="00F57292" w:rsidRPr="00691879" w:rsidRDefault="00F57292" w:rsidP="003D2CDE">
            <w:pPr>
              <w:spacing w:line="360" w:lineRule="auto"/>
              <w:ind w:left="-108" w:right="-108"/>
              <w:jc w:val="center"/>
              <w:rPr>
                <w:rFonts w:ascii="Arial" w:hAnsi="Arial" w:cs="Arial"/>
                <w:sz w:val="14"/>
                <w:szCs w:val="14"/>
              </w:rPr>
            </w:pPr>
          </w:p>
        </w:tc>
        <w:tc>
          <w:tcPr>
            <w:tcW w:w="2961" w:type="dxa"/>
            <w:vAlign w:val="bottom"/>
          </w:tcPr>
          <w:p w14:paraId="60861357" w14:textId="77777777" w:rsidR="00F57292" w:rsidRPr="00691879" w:rsidRDefault="00F57292" w:rsidP="003D2CDE">
            <w:pPr>
              <w:spacing w:line="360" w:lineRule="auto"/>
              <w:jc w:val="center"/>
              <w:rPr>
                <w:rFonts w:ascii="Arial" w:hAnsi="Arial" w:cs="Arial"/>
                <w:sz w:val="14"/>
                <w:szCs w:val="14"/>
              </w:rPr>
            </w:pPr>
          </w:p>
        </w:tc>
        <w:tc>
          <w:tcPr>
            <w:tcW w:w="2160" w:type="dxa"/>
            <w:gridSpan w:val="2"/>
            <w:vAlign w:val="bottom"/>
          </w:tcPr>
          <w:p w14:paraId="12A0CA26" w14:textId="77777777" w:rsidR="00F57292" w:rsidRPr="00691879" w:rsidRDefault="00F57292" w:rsidP="003D2CDE">
            <w:pPr>
              <w:spacing w:line="360" w:lineRule="auto"/>
              <w:jc w:val="center"/>
              <w:rPr>
                <w:rFonts w:ascii="Arial" w:hAnsi="Arial" w:cs="Arial"/>
                <w:sz w:val="14"/>
                <w:szCs w:val="14"/>
              </w:rPr>
            </w:pPr>
          </w:p>
        </w:tc>
        <w:tc>
          <w:tcPr>
            <w:tcW w:w="2214" w:type="dxa"/>
            <w:gridSpan w:val="2"/>
            <w:vAlign w:val="bottom"/>
          </w:tcPr>
          <w:p w14:paraId="3D77C99B" w14:textId="77777777" w:rsidR="00F57292" w:rsidRPr="00691879" w:rsidRDefault="00F57292" w:rsidP="003D2CDE">
            <w:pPr>
              <w:tabs>
                <w:tab w:val="left" w:pos="720"/>
                <w:tab w:val="left" w:pos="2160"/>
              </w:tabs>
              <w:spacing w:line="360" w:lineRule="auto"/>
              <w:ind w:left="539" w:right="-43" w:hanging="539"/>
              <w:jc w:val="right"/>
              <w:rPr>
                <w:rFonts w:ascii="Arial" w:hAnsi="Arial" w:cs="Arial"/>
                <w:sz w:val="14"/>
                <w:szCs w:val="14"/>
              </w:rPr>
            </w:pPr>
            <w:r w:rsidRPr="00691879">
              <w:rPr>
                <w:rFonts w:ascii="Arial" w:hAnsi="Arial" w:cs="Arial"/>
                <w:sz w:val="14"/>
                <w:szCs w:val="14"/>
              </w:rPr>
              <w:t>(</w:t>
            </w:r>
            <w:proofErr w:type="gramStart"/>
            <w:r w:rsidRPr="00691879">
              <w:rPr>
                <w:rFonts w:ascii="Arial" w:hAnsi="Arial" w:cs="Arial"/>
                <w:sz w:val="14"/>
                <w:szCs w:val="14"/>
              </w:rPr>
              <w:t>Unit :</w:t>
            </w:r>
            <w:proofErr w:type="gramEnd"/>
            <w:r w:rsidRPr="00691879">
              <w:rPr>
                <w:rFonts w:ascii="Arial" w:hAnsi="Arial" w:cs="Arial"/>
                <w:sz w:val="14"/>
                <w:szCs w:val="14"/>
              </w:rPr>
              <w:t xml:space="preserve"> Thousand Baht)</w:t>
            </w:r>
          </w:p>
        </w:tc>
      </w:tr>
      <w:tr w:rsidR="00F57292" w:rsidRPr="00691879" w14:paraId="7E096879" w14:textId="77777777" w:rsidTr="00935CB9">
        <w:trPr>
          <w:trHeight w:val="80"/>
          <w:tblHeader/>
        </w:trPr>
        <w:tc>
          <w:tcPr>
            <w:tcW w:w="693" w:type="dxa"/>
          </w:tcPr>
          <w:p w14:paraId="783EFF03" w14:textId="77777777" w:rsidR="00F57292" w:rsidRPr="00691879" w:rsidRDefault="00F57292" w:rsidP="003D2CDE">
            <w:pPr>
              <w:spacing w:line="360" w:lineRule="auto"/>
              <w:ind w:right="-36"/>
              <w:rPr>
                <w:rFonts w:ascii="Arial" w:hAnsi="Arial" w:cs="Arial"/>
                <w:sz w:val="14"/>
                <w:szCs w:val="14"/>
              </w:rPr>
            </w:pPr>
          </w:p>
        </w:tc>
        <w:tc>
          <w:tcPr>
            <w:tcW w:w="1137" w:type="dxa"/>
            <w:vAlign w:val="bottom"/>
          </w:tcPr>
          <w:p w14:paraId="23CA164B" w14:textId="77777777" w:rsidR="00F57292" w:rsidRPr="00691879" w:rsidRDefault="00F57292" w:rsidP="003D2CDE">
            <w:pPr>
              <w:spacing w:line="360" w:lineRule="auto"/>
              <w:ind w:left="-108" w:right="-108"/>
              <w:jc w:val="center"/>
              <w:rPr>
                <w:rFonts w:ascii="Arial" w:hAnsi="Arial" w:cs="Arial"/>
                <w:sz w:val="14"/>
                <w:szCs w:val="14"/>
              </w:rPr>
            </w:pPr>
          </w:p>
        </w:tc>
        <w:tc>
          <w:tcPr>
            <w:tcW w:w="2961" w:type="dxa"/>
            <w:vAlign w:val="bottom"/>
          </w:tcPr>
          <w:p w14:paraId="3CA1ACF5" w14:textId="77777777" w:rsidR="00F57292" w:rsidRPr="00691879" w:rsidRDefault="00F57292" w:rsidP="003D2CDE">
            <w:pPr>
              <w:spacing w:line="360" w:lineRule="auto"/>
              <w:jc w:val="center"/>
              <w:rPr>
                <w:rFonts w:ascii="Arial" w:hAnsi="Arial" w:cs="Arial"/>
                <w:sz w:val="14"/>
                <w:szCs w:val="14"/>
              </w:rPr>
            </w:pPr>
          </w:p>
        </w:tc>
        <w:tc>
          <w:tcPr>
            <w:tcW w:w="2160" w:type="dxa"/>
            <w:gridSpan w:val="2"/>
            <w:vAlign w:val="bottom"/>
          </w:tcPr>
          <w:p w14:paraId="2174FF22" w14:textId="77777777" w:rsidR="00F57292" w:rsidRPr="00691879" w:rsidRDefault="00F57292" w:rsidP="003D2CDE">
            <w:pPr>
              <w:pBdr>
                <w:bottom w:val="single" w:sz="4" w:space="1" w:color="auto"/>
              </w:pBdr>
              <w:spacing w:line="360" w:lineRule="auto"/>
              <w:ind w:left="-84" w:right="-108"/>
              <w:jc w:val="center"/>
              <w:rPr>
                <w:rFonts w:ascii="Arial" w:hAnsi="Arial" w:cs="Arial"/>
                <w:sz w:val="14"/>
                <w:szCs w:val="14"/>
                <w:cs/>
              </w:rPr>
            </w:pPr>
            <w:r w:rsidRPr="00691879">
              <w:rPr>
                <w:rFonts w:ascii="Arial" w:hAnsi="Arial" w:cs="Arial"/>
                <w:sz w:val="14"/>
                <w:szCs w:val="14"/>
              </w:rPr>
              <w:t>Consolidated F/S</w:t>
            </w:r>
          </w:p>
        </w:tc>
        <w:tc>
          <w:tcPr>
            <w:tcW w:w="2214" w:type="dxa"/>
            <w:gridSpan w:val="2"/>
            <w:vAlign w:val="bottom"/>
          </w:tcPr>
          <w:p w14:paraId="206C83CF" w14:textId="77777777" w:rsidR="00F57292" w:rsidRPr="00691879" w:rsidRDefault="00F57292" w:rsidP="003D2CDE">
            <w:pPr>
              <w:pBdr>
                <w:bottom w:val="single" w:sz="4" w:space="1" w:color="auto"/>
              </w:pBdr>
              <w:spacing w:line="360" w:lineRule="auto"/>
              <w:ind w:left="-18" w:right="-114" w:firstLine="18"/>
              <w:jc w:val="center"/>
              <w:rPr>
                <w:rFonts w:ascii="Arial" w:hAnsi="Arial" w:cs="Arial"/>
                <w:sz w:val="14"/>
                <w:szCs w:val="14"/>
                <w:cs/>
              </w:rPr>
            </w:pPr>
            <w:r w:rsidRPr="00691879">
              <w:rPr>
                <w:rFonts w:ascii="Arial" w:hAnsi="Arial" w:cs="Arial"/>
                <w:sz w:val="14"/>
                <w:szCs w:val="14"/>
              </w:rPr>
              <w:t>Separate F/S</w:t>
            </w:r>
          </w:p>
        </w:tc>
      </w:tr>
      <w:tr w:rsidR="00F57292" w:rsidRPr="00691879" w14:paraId="26920A7F" w14:textId="77777777" w:rsidTr="00935CB9">
        <w:trPr>
          <w:tblHeader/>
        </w:trPr>
        <w:tc>
          <w:tcPr>
            <w:tcW w:w="693" w:type="dxa"/>
            <w:vAlign w:val="bottom"/>
          </w:tcPr>
          <w:p w14:paraId="49F9E6B6" w14:textId="77777777" w:rsidR="00F57292" w:rsidRPr="00691879" w:rsidRDefault="00F57292" w:rsidP="003D2CDE">
            <w:pPr>
              <w:pBdr>
                <w:bottom w:val="single" w:sz="4" w:space="1" w:color="auto"/>
              </w:pBdr>
              <w:spacing w:line="360" w:lineRule="auto"/>
              <w:jc w:val="center"/>
              <w:rPr>
                <w:rFonts w:ascii="Arial" w:hAnsi="Arial" w:cs="Arial"/>
                <w:sz w:val="14"/>
                <w:szCs w:val="14"/>
              </w:rPr>
            </w:pPr>
            <w:r w:rsidRPr="00691879">
              <w:rPr>
                <w:rFonts w:ascii="Arial" w:hAnsi="Arial" w:cs="Arial"/>
                <w:sz w:val="14"/>
                <w:szCs w:val="14"/>
              </w:rPr>
              <w:t>Loans</w:t>
            </w:r>
          </w:p>
        </w:tc>
        <w:tc>
          <w:tcPr>
            <w:tcW w:w="1137" w:type="dxa"/>
            <w:vAlign w:val="bottom"/>
          </w:tcPr>
          <w:p w14:paraId="1314BE98" w14:textId="77777777" w:rsidR="00F57292" w:rsidRPr="00691879" w:rsidRDefault="00F57292" w:rsidP="003D2CDE">
            <w:pPr>
              <w:pBdr>
                <w:bottom w:val="single" w:sz="4" w:space="1" w:color="auto"/>
              </w:pBdr>
              <w:spacing w:line="360" w:lineRule="auto"/>
              <w:jc w:val="center"/>
              <w:rPr>
                <w:rFonts w:ascii="Arial" w:hAnsi="Arial" w:cs="Arial"/>
                <w:sz w:val="14"/>
                <w:szCs w:val="14"/>
              </w:rPr>
            </w:pPr>
            <w:r w:rsidRPr="00691879">
              <w:rPr>
                <w:rFonts w:ascii="Arial" w:hAnsi="Arial" w:cs="Arial"/>
                <w:sz w:val="14"/>
                <w:szCs w:val="14"/>
              </w:rPr>
              <w:t>Principals</w:t>
            </w:r>
          </w:p>
        </w:tc>
        <w:tc>
          <w:tcPr>
            <w:tcW w:w="2961" w:type="dxa"/>
            <w:vAlign w:val="bottom"/>
          </w:tcPr>
          <w:p w14:paraId="16989667" w14:textId="77777777" w:rsidR="00F57292" w:rsidRPr="00691879" w:rsidRDefault="00F57292" w:rsidP="003D2CDE">
            <w:pPr>
              <w:pBdr>
                <w:bottom w:val="single" w:sz="4" w:space="1" w:color="auto"/>
              </w:pBdr>
              <w:spacing w:line="360" w:lineRule="auto"/>
              <w:jc w:val="center"/>
              <w:rPr>
                <w:rFonts w:ascii="Arial" w:hAnsi="Arial" w:cs="Arial"/>
                <w:sz w:val="14"/>
                <w:szCs w:val="14"/>
              </w:rPr>
            </w:pPr>
            <w:r w:rsidRPr="00691879">
              <w:rPr>
                <w:rFonts w:ascii="Arial" w:hAnsi="Arial" w:cs="Arial"/>
                <w:sz w:val="14"/>
                <w:szCs w:val="14"/>
              </w:rPr>
              <w:t>Repayment</w:t>
            </w:r>
          </w:p>
        </w:tc>
        <w:tc>
          <w:tcPr>
            <w:tcW w:w="1080" w:type="dxa"/>
            <w:vAlign w:val="bottom"/>
          </w:tcPr>
          <w:p w14:paraId="76CEAAA2" w14:textId="5ACB00C0" w:rsidR="00F57292" w:rsidRPr="00691879" w:rsidRDefault="00AE5C51" w:rsidP="003D2CDE">
            <w:pPr>
              <w:pBdr>
                <w:bottom w:val="single" w:sz="4" w:space="1" w:color="auto"/>
              </w:pBdr>
              <w:tabs>
                <w:tab w:val="center" w:pos="3402"/>
                <w:tab w:val="center" w:pos="4536"/>
                <w:tab w:val="center" w:pos="5670"/>
                <w:tab w:val="center" w:pos="6804"/>
                <w:tab w:val="right" w:pos="7655"/>
              </w:tabs>
              <w:spacing w:line="360" w:lineRule="auto"/>
              <w:ind w:left="-51" w:right="-16" w:firstLine="15"/>
              <w:jc w:val="center"/>
              <w:rPr>
                <w:rFonts w:ascii="Arial" w:hAnsi="Arial" w:cs="Arial"/>
                <w:sz w:val="14"/>
                <w:szCs w:val="14"/>
                <w:lang w:val="en-GB"/>
              </w:rPr>
            </w:pPr>
            <w:r>
              <w:rPr>
                <w:rFonts w:ascii="Arial" w:hAnsi="Arial" w:cs="Arial"/>
                <w:sz w:val="14"/>
                <w:szCs w:val="14"/>
                <w:shd w:val="clear" w:color="auto" w:fill="FFFFFF"/>
              </w:rPr>
              <w:br/>
            </w:r>
            <w:r w:rsidR="00F57292" w:rsidRPr="00691879">
              <w:rPr>
                <w:rFonts w:ascii="Arial" w:hAnsi="Arial" w:cs="Arial"/>
                <w:sz w:val="14"/>
                <w:szCs w:val="14"/>
                <w:shd w:val="clear" w:color="auto" w:fill="FFFFFF"/>
              </w:rPr>
              <w:t>2021</w:t>
            </w:r>
          </w:p>
        </w:tc>
        <w:tc>
          <w:tcPr>
            <w:tcW w:w="1080" w:type="dxa"/>
            <w:vAlign w:val="bottom"/>
          </w:tcPr>
          <w:p w14:paraId="7174F20C" w14:textId="38E89FBD" w:rsidR="00F57292" w:rsidRPr="00691879" w:rsidRDefault="00F57292" w:rsidP="003D2CDE">
            <w:pPr>
              <w:pBdr>
                <w:bottom w:val="single" w:sz="4" w:space="1" w:color="auto"/>
              </w:pBdr>
              <w:tabs>
                <w:tab w:val="center" w:pos="3402"/>
                <w:tab w:val="center" w:pos="4536"/>
                <w:tab w:val="center" w:pos="5670"/>
                <w:tab w:val="center" w:pos="6804"/>
                <w:tab w:val="right" w:pos="7655"/>
              </w:tabs>
              <w:spacing w:line="360" w:lineRule="auto"/>
              <w:ind w:left="-51" w:right="-16" w:firstLine="15"/>
              <w:jc w:val="center"/>
              <w:rPr>
                <w:rFonts w:ascii="Arial" w:hAnsi="Arial" w:cs="Arial"/>
                <w:sz w:val="14"/>
                <w:szCs w:val="14"/>
                <w:lang w:val="en-GB"/>
              </w:rPr>
            </w:pPr>
            <w:r w:rsidRPr="00691879">
              <w:rPr>
                <w:rFonts w:ascii="Arial" w:hAnsi="Arial" w:cs="Arial"/>
                <w:sz w:val="14"/>
                <w:szCs w:val="14"/>
              </w:rPr>
              <w:t>2020</w:t>
            </w:r>
          </w:p>
        </w:tc>
        <w:tc>
          <w:tcPr>
            <w:tcW w:w="1098" w:type="dxa"/>
            <w:vAlign w:val="bottom"/>
          </w:tcPr>
          <w:p w14:paraId="2E76B776" w14:textId="4F44F545" w:rsidR="00F57292" w:rsidRPr="00691879" w:rsidRDefault="00AE5C51" w:rsidP="003D2CDE">
            <w:pPr>
              <w:pBdr>
                <w:bottom w:val="single" w:sz="4" w:space="1" w:color="auto"/>
              </w:pBdr>
              <w:tabs>
                <w:tab w:val="center" w:pos="3402"/>
                <w:tab w:val="center" w:pos="4536"/>
                <w:tab w:val="center" w:pos="5670"/>
                <w:tab w:val="center" w:pos="6804"/>
                <w:tab w:val="right" w:pos="7655"/>
              </w:tabs>
              <w:spacing w:line="360" w:lineRule="auto"/>
              <w:ind w:left="-51" w:right="-16" w:firstLine="15"/>
              <w:jc w:val="center"/>
              <w:rPr>
                <w:rFonts w:ascii="Arial" w:hAnsi="Arial" w:cs="Arial"/>
                <w:sz w:val="14"/>
                <w:szCs w:val="14"/>
                <w:lang w:val="en-GB"/>
              </w:rPr>
            </w:pPr>
            <w:r>
              <w:rPr>
                <w:rFonts w:ascii="Arial" w:hAnsi="Arial" w:cs="Arial"/>
                <w:sz w:val="14"/>
                <w:szCs w:val="14"/>
                <w:shd w:val="clear" w:color="auto" w:fill="FFFFFF"/>
              </w:rPr>
              <w:br/>
            </w:r>
            <w:r w:rsidR="00F57292" w:rsidRPr="00691879">
              <w:rPr>
                <w:rFonts w:ascii="Arial" w:hAnsi="Arial" w:cs="Arial"/>
                <w:sz w:val="14"/>
                <w:szCs w:val="14"/>
                <w:shd w:val="clear" w:color="auto" w:fill="FFFFFF"/>
              </w:rPr>
              <w:t>2021</w:t>
            </w:r>
          </w:p>
        </w:tc>
        <w:tc>
          <w:tcPr>
            <w:tcW w:w="1116" w:type="dxa"/>
            <w:vAlign w:val="bottom"/>
          </w:tcPr>
          <w:p w14:paraId="1B690283" w14:textId="23822937" w:rsidR="00F57292" w:rsidRPr="00691879" w:rsidRDefault="00F57292" w:rsidP="003D2CDE">
            <w:pPr>
              <w:pBdr>
                <w:bottom w:val="single" w:sz="4" w:space="1" w:color="auto"/>
              </w:pBdr>
              <w:tabs>
                <w:tab w:val="center" w:pos="3402"/>
                <w:tab w:val="center" w:pos="4536"/>
                <w:tab w:val="center" w:pos="5670"/>
                <w:tab w:val="center" w:pos="6804"/>
                <w:tab w:val="right" w:pos="7655"/>
              </w:tabs>
              <w:spacing w:line="360" w:lineRule="auto"/>
              <w:ind w:left="-51" w:right="-16" w:firstLine="15"/>
              <w:jc w:val="center"/>
              <w:rPr>
                <w:rFonts w:ascii="Arial" w:hAnsi="Arial" w:cs="Arial"/>
                <w:sz w:val="14"/>
                <w:szCs w:val="14"/>
                <w:lang w:val="en-GB"/>
              </w:rPr>
            </w:pPr>
            <w:r w:rsidRPr="00691879">
              <w:rPr>
                <w:rFonts w:ascii="Arial" w:hAnsi="Arial" w:cs="Arial"/>
                <w:sz w:val="14"/>
                <w:szCs w:val="14"/>
              </w:rPr>
              <w:t>2020</w:t>
            </w:r>
          </w:p>
        </w:tc>
      </w:tr>
      <w:tr w:rsidR="00F57292" w:rsidRPr="00691879" w14:paraId="14BA262E" w14:textId="77777777" w:rsidTr="00935CB9">
        <w:tc>
          <w:tcPr>
            <w:tcW w:w="693" w:type="dxa"/>
          </w:tcPr>
          <w:p w14:paraId="4BA978BC" w14:textId="77777777" w:rsidR="00F57292" w:rsidRPr="00691879" w:rsidRDefault="00F57292" w:rsidP="003D2CDE">
            <w:pPr>
              <w:spacing w:line="360" w:lineRule="auto"/>
              <w:ind w:right="-36"/>
              <w:jc w:val="center"/>
              <w:rPr>
                <w:rFonts w:ascii="Arial" w:hAnsi="Arial" w:cs="Arial"/>
                <w:sz w:val="14"/>
                <w:szCs w:val="14"/>
              </w:rPr>
            </w:pPr>
          </w:p>
        </w:tc>
        <w:tc>
          <w:tcPr>
            <w:tcW w:w="1137" w:type="dxa"/>
          </w:tcPr>
          <w:p w14:paraId="3F89B2E4" w14:textId="77777777" w:rsidR="00F57292" w:rsidRPr="00691879" w:rsidRDefault="00F57292" w:rsidP="003D2CDE">
            <w:pPr>
              <w:spacing w:line="360" w:lineRule="auto"/>
              <w:ind w:left="113" w:hanging="113"/>
              <w:rPr>
                <w:rFonts w:ascii="Arial" w:hAnsi="Arial" w:cs="Arial"/>
                <w:sz w:val="14"/>
                <w:szCs w:val="14"/>
              </w:rPr>
            </w:pPr>
          </w:p>
        </w:tc>
        <w:tc>
          <w:tcPr>
            <w:tcW w:w="2961" w:type="dxa"/>
          </w:tcPr>
          <w:p w14:paraId="23D47274" w14:textId="77777777" w:rsidR="00F57292" w:rsidRPr="00691879" w:rsidRDefault="00F57292" w:rsidP="003D2CDE">
            <w:pPr>
              <w:spacing w:line="360" w:lineRule="auto"/>
              <w:ind w:left="34" w:hanging="34"/>
              <w:rPr>
                <w:rFonts w:ascii="Arial" w:hAnsi="Arial" w:cs="Arial"/>
                <w:sz w:val="14"/>
                <w:szCs w:val="14"/>
              </w:rPr>
            </w:pPr>
          </w:p>
        </w:tc>
        <w:tc>
          <w:tcPr>
            <w:tcW w:w="1080" w:type="dxa"/>
            <w:vAlign w:val="bottom"/>
          </w:tcPr>
          <w:p w14:paraId="2837877C" w14:textId="77777777" w:rsidR="00F57292" w:rsidRPr="00691879" w:rsidRDefault="00F57292" w:rsidP="003D2CDE">
            <w:pPr>
              <w:tabs>
                <w:tab w:val="decimal" w:pos="581"/>
              </w:tabs>
              <w:spacing w:line="360" w:lineRule="auto"/>
              <w:rPr>
                <w:rFonts w:ascii="Arial" w:hAnsi="Arial" w:cs="Arial"/>
                <w:sz w:val="14"/>
                <w:szCs w:val="14"/>
              </w:rPr>
            </w:pPr>
          </w:p>
        </w:tc>
        <w:tc>
          <w:tcPr>
            <w:tcW w:w="1080" w:type="dxa"/>
            <w:vAlign w:val="bottom"/>
          </w:tcPr>
          <w:p w14:paraId="7555747D" w14:textId="77777777" w:rsidR="00F57292" w:rsidRPr="00691879" w:rsidRDefault="00F57292" w:rsidP="003D2CDE">
            <w:pPr>
              <w:tabs>
                <w:tab w:val="decimal" w:pos="581"/>
              </w:tabs>
              <w:spacing w:line="360" w:lineRule="auto"/>
              <w:rPr>
                <w:rFonts w:ascii="Arial" w:hAnsi="Arial" w:cs="Arial"/>
                <w:sz w:val="14"/>
                <w:szCs w:val="14"/>
              </w:rPr>
            </w:pPr>
          </w:p>
        </w:tc>
        <w:tc>
          <w:tcPr>
            <w:tcW w:w="1098" w:type="dxa"/>
            <w:vAlign w:val="bottom"/>
          </w:tcPr>
          <w:p w14:paraId="6A62D472" w14:textId="77777777" w:rsidR="00F57292" w:rsidRPr="00691879" w:rsidRDefault="00F57292" w:rsidP="003D2CDE">
            <w:pPr>
              <w:tabs>
                <w:tab w:val="decimal" w:pos="522"/>
              </w:tabs>
              <w:spacing w:line="360" w:lineRule="auto"/>
              <w:rPr>
                <w:rFonts w:ascii="Arial" w:hAnsi="Arial" w:cs="Arial"/>
                <w:sz w:val="14"/>
                <w:szCs w:val="14"/>
              </w:rPr>
            </w:pPr>
          </w:p>
        </w:tc>
        <w:tc>
          <w:tcPr>
            <w:tcW w:w="1116" w:type="dxa"/>
            <w:vAlign w:val="bottom"/>
          </w:tcPr>
          <w:p w14:paraId="6C7D0F20" w14:textId="77777777" w:rsidR="00F57292" w:rsidRPr="00691879" w:rsidRDefault="00F57292" w:rsidP="003D2CDE">
            <w:pPr>
              <w:tabs>
                <w:tab w:val="decimal" w:pos="522"/>
              </w:tabs>
              <w:spacing w:line="360" w:lineRule="auto"/>
              <w:rPr>
                <w:rFonts w:ascii="Arial" w:hAnsi="Arial" w:cs="Arial"/>
                <w:sz w:val="14"/>
                <w:szCs w:val="14"/>
              </w:rPr>
            </w:pPr>
          </w:p>
        </w:tc>
      </w:tr>
      <w:tr w:rsidR="00820B28" w:rsidRPr="00691879" w14:paraId="79970880" w14:textId="77777777" w:rsidTr="006225E3">
        <w:tc>
          <w:tcPr>
            <w:tcW w:w="693" w:type="dxa"/>
          </w:tcPr>
          <w:p w14:paraId="661C20ED" w14:textId="1660C42E" w:rsidR="00820B28" w:rsidRPr="00691879" w:rsidRDefault="00820B28" w:rsidP="003D2CDE">
            <w:pPr>
              <w:pStyle w:val="a1"/>
              <w:spacing w:line="360" w:lineRule="auto"/>
              <w:ind w:left="-110" w:right="-72"/>
              <w:jc w:val="center"/>
              <w:rPr>
                <w:rFonts w:ascii="Arial" w:eastAsia="Times New Roman" w:hAnsi="Arial" w:cs="Arial"/>
                <w:sz w:val="14"/>
                <w:szCs w:val="14"/>
                <w:lang w:eastAsia="zh-CN"/>
              </w:rPr>
            </w:pPr>
            <w:r w:rsidRPr="00691879">
              <w:rPr>
                <w:rFonts w:ascii="Arial" w:eastAsia="Times New Roman" w:hAnsi="Arial" w:cs="Arial"/>
                <w:sz w:val="14"/>
                <w:szCs w:val="14"/>
                <w:lang w:eastAsia="zh-CN"/>
              </w:rPr>
              <w:t>1</w:t>
            </w:r>
          </w:p>
        </w:tc>
        <w:tc>
          <w:tcPr>
            <w:tcW w:w="1137" w:type="dxa"/>
          </w:tcPr>
          <w:p w14:paraId="3A510D6C" w14:textId="77777777" w:rsidR="00820B28" w:rsidRDefault="00FE02F8" w:rsidP="003D2CDE">
            <w:pPr>
              <w:pStyle w:val="a1"/>
              <w:spacing w:line="360" w:lineRule="auto"/>
              <w:ind w:left="200" w:right="-72" w:hanging="200"/>
              <w:rPr>
                <w:rFonts w:ascii="Arial" w:hAnsi="Arial" w:cs="Arial"/>
                <w:sz w:val="14"/>
                <w:szCs w:val="14"/>
              </w:rPr>
            </w:pPr>
            <w:r>
              <w:rPr>
                <w:rFonts w:ascii="Arial" w:hAnsi="Arial" w:cs="Arial"/>
                <w:sz w:val="14"/>
                <w:szCs w:val="14"/>
              </w:rPr>
              <w:t>1.91</w:t>
            </w:r>
            <w:r w:rsidR="006E21A5">
              <w:rPr>
                <w:rFonts w:ascii="Arial" w:hAnsi="Arial" w:cs="Arial"/>
                <w:sz w:val="14"/>
                <w:szCs w:val="14"/>
              </w:rPr>
              <w:t>%</w:t>
            </w:r>
            <w:r>
              <w:rPr>
                <w:rFonts w:ascii="Arial" w:hAnsi="Arial" w:cs="Arial"/>
                <w:sz w:val="14"/>
                <w:szCs w:val="14"/>
              </w:rPr>
              <w:t xml:space="preserve"> - 1.93</w:t>
            </w:r>
            <w:r w:rsidR="00935CB9">
              <w:rPr>
                <w:rFonts w:ascii="Arial" w:hAnsi="Arial" w:cs="Arial"/>
                <w:sz w:val="14"/>
                <w:szCs w:val="14"/>
              </w:rPr>
              <w:t>%</w:t>
            </w:r>
          </w:p>
          <w:p w14:paraId="602822E0" w14:textId="5291B171" w:rsidR="002A2FF4" w:rsidRPr="00691879" w:rsidRDefault="002A2FF4" w:rsidP="003D2CDE">
            <w:pPr>
              <w:pStyle w:val="a1"/>
              <w:spacing w:line="360" w:lineRule="auto"/>
              <w:ind w:left="200" w:right="-72" w:hanging="200"/>
              <w:rPr>
                <w:rFonts w:ascii="Arial" w:eastAsia="Times New Roman" w:hAnsi="Arial" w:cs="Arial"/>
                <w:sz w:val="14"/>
                <w:szCs w:val="14"/>
                <w:lang w:eastAsia="zh-CN"/>
              </w:rPr>
            </w:pPr>
          </w:p>
        </w:tc>
        <w:tc>
          <w:tcPr>
            <w:tcW w:w="2961" w:type="dxa"/>
          </w:tcPr>
          <w:p w14:paraId="5C1F2566" w14:textId="0582441D" w:rsidR="00820B28" w:rsidRPr="00691879" w:rsidRDefault="00820B28" w:rsidP="00670A72">
            <w:pPr>
              <w:spacing w:line="360" w:lineRule="auto"/>
              <w:ind w:left="250" w:right="-105" w:hanging="250"/>
              <w:rPr>
                <w:rFonts w:ascii="Arial" w:hAnsi="Arial" w:cs="Arial"/>
                <w:sz w:val="14"/>
                <w:szCs w:val="14"/>
              </w:rPr>
            </w:pPr>
            <w:r w:rsidRPr="00691879">
              <w:rPr>
                <w:rFonts w:ascii="Arial" w:hAnsi="Arial" w:cs="Arial"/>
                <w:sz w:val="14"/>
                <w:szCs w:val="14"/>
              </w:rPr>
              <w:t xml:space="preserve">Monthly installments of principal and interest amounting to not less than USD 276,247 each </w:t>
            </w:r>
          </w:p>
        </w:tc>
        <w:tc>
          <w:tcPr>
            <w:tcW w:w="1080" w:type="dxa"/>
          </w:tcPr>
          <w:p w14:paraId="31EAB04B" w14:textId="42EBA849" w:rsidR="002A2FF4" w:rsidRPr="002A2FF4" w:rsidRDefault="00F27E25" w:rsidP="00F27E25">
            <w:pPr>
              <w:tabs>
                <w:tab w:val="center" w:pos="3402"/>
                <w:tab w:val="center" w:pos="4536"/>
                <w:tab w:val="center" w:pos="5670"/>
                <w:tab w:val="center" w:pos="6804"/>
                <w:tab w:val="right" w:pos="7655"/>
              </w:tabs>
              <w:spacing w:line="360" w:lineRule="auto"/>
              <w:ind w:right="-16"/>
              <w:jc w:val="right"/>
              <w:rPr>
                <w:rFonts w:ascii="Arial" w:hAnsi="Arial" w:cs="Arial"/>
                <w:sz w:val="14"/>
                <w:szCs w:val="14"/>
                <w:shd w:val="clear" w:color="auto" w:fill="FFFFFF"/>
              </w:rPr>
            </w:pPr>
            <w:r>
              <w:rPr>
                <w:rFonts w:ascii="Arial" w:hAnsi="Arial" w:cs="Arial"/>
                <w:sz w:val="14"/>
                <w:szCs w:val="14"/>
                <w:shd w:val="clear" w:color="auto" w:fill="FFFFFF"/>
              </w:rPr>
              <w:t xml:space="preserve">   142,753</w:t>
            </w:r>
          </w:p>
        </w:tc>
        <w:tc>
          <w:tcPr>
            <w:tcW w:w="1080" w:type="dxa"/>
            <w:vAlign w:val="bottom"/>
          </w:tcPr>
          <w:p w14:paraId="0AE868A0" w14:textId="77777777" w:rsidR="00820B28" w:rsidRPr="002A2FF4" w:rsidRDefault="00820B28" w:rsidP="002A2FF4">
            <w:pP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r w:rsidRPr="002A2FF4">
              <w:rPr>
                <w:rFonts w:ascii="Arial" w:hAnsi="Arial" w:cs="Arial"/>
                <w:sz w:val="14"/>
                <w:szCs w:val="14"/>
                <w:shd w:val="clear" w:color="auto" w:fill="FFFFFF"/>
              </w:rPr>
              <w:t>139,372</w:t>
            </w:r>
          </w:p>
          <w:p w14:paraId="28912DA9" w14:textId="77777777" w:rsidR="002A2FF4" w:rsidRPr="002A2FF4" w:rsidRDefault="002A2FF4" w:rsidP="002A2FF4">
            <w:pP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p>
          <w:p w14:paraId="1379F8DA" w14:textId="11028411" w:rsidR="002A2FF4" w:rsidRPr="002A2FF4" w:rsidRDefault="002A2FF4" w:rsidP="002A2FF4">
            <w:pP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p>
        </w:tc>
        <w:tc>
          <w:tcPr>
            <w:tcW w:w="1098" w:type="dxa"/>
          </w:tcPr>
          <w:p w14:paraId="494C813C" w14:textId="260A2C6C" w:rsidR="002A2FF4" w:rsidRPr="002A2FF4" w:rsidRDefault="006225E3" w:rsidP="006225E3">
            <w:pP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r>
              <w:rPr>
                <w:rFonts w:ascii="Arial" w:hAnsi="Arial" w:cs="Arial"/>
                <w:sz w:val="14"/>
                <w:szCs w:val="14"/>
                <w:shd w:val="clear" w:color="auto" w:fill="FFFFFF"/>
              </w:rPr>
              <w:t>142,753</w:t>
            </w:r>
          </w:p>
        </w:tc>
        <w:tc>
          <w:tcPr>
            <w:tcW w:w="1116" w:type="dxa"/>
            <w:vAlign w:val="bottom"/>
          </w:tcPr>
          <w:p w14:paraId="6F541227" w14:textId="77777777" w:rsidR="00820B28" w:rsidRDefault="00820B28" w:rsidP="002A2FF4">
            <w:pP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r w:rsidRPr="002A2FF4">
              <w:rPr>
                <w:rFonts w:ascii="Arial" w:hAnsi="Arial" w:cs="Arial"/>
                <w:sz w:val="14"/>
                <w:szCs w:val="14"/>
                <w:shd w:val="clear" w:color="auto" w:fill="FFFFFF"/>
              </w:rPr>
              <w:t>13</w:t>
            </w:r>
            <w:r w:rsidR="00897A31" w:rsidRPr="002A2FF4">
              <w:rPr>
                <w:rFonts w:ascii="Arial" w:hAnsi="Arial" w:cs="Arial"/>
                <w:sz w:val="14"/>
                <w:szCs w:val="14"/>
                <w:shd w:val="clear" w:color="auto" w:fill="FFFFFF"/>
              </w:rPr>
              <w:t>9,372</w:t>
            </w:r>
          </w:p>
          <w:p w14:paraId="20E8DAF5" w14:textId="77777777" w:rsidR="002A2FF4" w:rsidRDefault="002A2FF4" w:rsidP="002A2FF4">
            <w:pP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p>
          <w:p w14:paraId="1706C3ED" w14:textId="07494501" w:rsidR="002A2FF4" w:rsidRPr="002A2FF4" w:rsidRDefault="002A2FF4" w:rsidP="002A2FF4">
            <w:pP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p>
        </w:tc>
      </w:tr>
      <w:tr w:rsidR="00820B28" w:rsidRPr="00691879" w14:paraId="339956B8" w14:textId="77777777" w:rsidTr="006225E3">
        <w:tc>
          <w:tcPr>
            <w:tcW w:w="693" w:type="dxa"/>
          </w:tcPr>
          <w:p w14:paraId="6C6F9C4E" w14:textId="0ADED9D7" w:rsidR="00820B28" w:rsidRPr="00691879" w:rsidRDefault="006D2CF9" w:rsidP="003D2CDE">
            <w:pPr>
              <w:pStyle w:val="a1"/>
              <w:spacing w:line="360" w:lineRule="auto"/>
              <w:ind w:left="-110" w:right="-72"/>
              <w:jc w:val="center"/>
              <w:rPr>
                <w:rFonts w:ascii="Arial" w:eastAsia="Times New Roman" w:hAnsi="Arial" w:cs="Arial"/>
                <w:sz w:val="14"/>
                <w:szCs w:val="14"/>
                <w:lang w:eastAsia="zh-CN"/>
              </w:rPr>
            </w:pPr>
            <w:r>
              <w:rPr>
                <w:rFonts w:ascii="AngsanaUPC" w:eastAsia="Times New Roman" w:hAnsi="AngsanaUPC" w:cs="AngsanaUPC"/>
                <w:lang w:eastAsia="zh-CN"/>
              </w:rPr>
              <w:br w:type="page"/>
            </w:r>
            <w:r w:rsidR="00820B28" w:rsidRPr="00691879">
              <w:rPr>
                <w:rFonts w:ascii="Arial" w:eastAsia="Times New Roman" w:hAnsi="Arial" w:cs="Arial"/>
                <w:sz w:val="14"/>
                <w:szCs w:val="14"/>
                <w:lang w:eastAsia="zh-CN"/>
              </w:rPr>
              <w:t>2</w:t>
            </w:r>
          </w:p>
        </w:tc>
        <w:tc>
          <w:tcPr>
            <w:tcW w:w="1137" w:type="dxa"/>
          </w:tcPr>
          <w:p w14:paraId="10CC4730" w14:textId="7ABC0BD4" w:rsidR="00820B28" w:rsidRPr="00691879" w:rsidRDefault="00820B28" w:rsidP="003D2CDE">
            <w:pPr>
              <w:pStyle w:val="a1"/>
              <w:spacing w:line="360" w:lineRule="auto"/>
              <w:ind w:left="200" w:right="-72" w:hanging="200"/>
              <w:rPr>
                <w:rFonts w:ascii="Arial" w:eastAsia="Times New Roman" w:hAnsi="Arial" w:cs="Arial"/>
                <w:sz w:val="14"/>
                <w:szCs w:val="14"/>
                <w:lang w:eastAsia="zh-CN"/>
              </w:rPr>
            </w:pPr>
            <w:r w:rsidRPr="00691879">
              <w:rPr>
                <w:rFonts w:ascii="Arial" w:hAnsi="Arial" w:cs="Arial"/>
                <w:sz w:val="14"/>
                <w:szCs w:val="14"/>
              </w:rPr>
              <w:t>MLR - 3.15</w:t>
            </w:r>
            <w:r w:rsidR="00935CB9">
              <w:rPr>
                <w:rFonts w:ascii="Arial" w:hAnsi="Arial" w:cs="Arial"/>
                <w:sz w:val="14"/>
                <w:szCs w:val="14"/>
              </w:rPr>
              <w:t>%</w:t>
            </w:r>
          </w:p>
        </w:tc>
        <w:tc>
          <w:tcPr>
            <w:tcW w:w="2961" w:type="dxa"/>
          </w:tcPr>
          <w:p w14:paraId="40CC644A" w14:textId="58DBC4AA" w:rsidR="00820B28" w:rsidRPr="00691879" w:rsidRDefault="00820B28" w:rsidP="003D2CDE">
            <w:pPr>
              <w:pStyle w:val="a1"/>
              <w:spacing w:line="360" w:lineRule="auto"/>
              <w:ind w:left="200" w:right="-72" w:hanging="200"/>
              <w:rPr>
                <w:rFonts w:ascii="Arial" w:eastAsia="Times New Roman" w:hAnsi="Arial" w:cs="Arial"/>
                <w:sz w:val="14"/>
                <w:szCs w:val="14"/>
                <w:lang w:eastAsia="zh-CN"/>
              </w:rPr>
            </w:pPr>
            <w:r w:rsidRPr="00691879">
              <w:rPr>
                <w:rFonts w:ascii="Arial" w:hAnsi="Arial" w:cs="Arial"/>
                <w:sz w:val="14"/>
                <w:szCs w:val="14"/>
              </w:rPr>
              <w:t>Monthly installments of principal and interest amounting to not less than                                        Baht 1,508,314 each</w:t>
            </w:r>
          </w:p>
        </w:tc>
        <w:tc>
          <w:tcPr>
            <w:tcW w:w="1080" w:type="dxa"/>
          </w:tcPr>
          <w:p w14:paraId="7C303D9A" w14:textId="51BAA392" w:rsidR="002A2FF4" w:rsidRPr="0019753B" w:rsidRDefault="00F27E25" w:rsidP="00F27E25">
            <w:pP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r>
              <w:rPr>
                <w:rFonts w:ascii="Arial" w:hAnsi="Arial" w:cs="Arial"/>
                <w:sz w:val="14"/>
                <w:szCs w:val="14"/>
                <w:shd w:val="clear" w:color="auto" w:fill="FFFFFF"/>
              </w:rPr>
              <w:t>35,87</w:t>
            </w:r>
            <w:r w:rsidR="00F307E0">
              <w:rPr>
                <w:rFonts w:ascii="Arial" w:hAnsi="Arial" w:cs="Arial"/>
                <w:sz w:val="14"/>
                <w:szCs w:val="14"/>
                <w:shd w:val="clear" w:color="auto" w:fill="FFFFFF"/>
              </w:rPr>
              <w:t>8</w:t>
            </w:r>
          </w:p>
        </w:tc>
        <w:tc>
          <w:tcPr>
            <w:tcW w:w="1080" w:type="dxa"/>
            <w:vAlign w:val="bottom"/>
          </w:tcPr>
          <w:p w14:paraId="09E48680" w14:textId="77777777" w:rsidR="00820B28" w:rsidRDefault="00820B28" w:rsidP="00553DFC">
            <w:pP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r w:rsidRPr="002A2FF4">
              <w:rPr>
                <w:rFonts w:ascii="Arial" w:hAnsi="Arial" w:cs="Arial"/>
                <w:sz w:val="14"/>
                <w:szCs w:val="14"/>
                <w:shd w:val="clear" w:color="auto" w:fill="FFFFFF"/>
              </w:rPr>
              <w:t>47,202</w:t>
            </w:r>
          </w:p>
          <w:p w14:paraId="277C9080" w14:textId="77777777" w:rsidR="002A2FF4" w:rsidRDefault="002A2FF4" w:rsidP="00553DFC">
            <w:pP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p>
          <w:p w14:paraId="61B82B2A" w14:textId="1F089659" w:rsidR="002A2FF4" w:rsidRPr="00691879" w:rsidRDefault="002A2FF4" w:rsidP="00553DFC">
            <w:pP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p>
        </w:tc>
        <w:tc>
          <w:tcPr>
            <w:tcW w:w="1098" w:type="dxa"/>
          </w:tcPr>
          <w:p w14:paraId="715CCB96" w14:textId="316E74BB" w:rsidR="002A2FF4" w:rsidRPr="002A2FF4" w:rsidRDefault="006225E3" w:rsidP="006225E3">
            <w:pP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r>
              <w:rPr>
                <w:rFonts w:ascii="Arial" w:hAnsi="Arial" w:cs="Arial"/>
                <w:sz w:val="14"/>
                <w:szCs w:val="14"/>
                <w:shd w:val="clear" w:color="auto" w:fill="FFFFFF"/>
              </w:rPr>
              <w:t>35,87</w:t>
            </w:r>
            <w:r w:rsidR="00F307E0">
              <w:rPr>
                <w:rFonts w:ascii="Arial" w:hAnsi="Arial" w:cs="Arial"/>
                <w:sz w:val="14"/>
                <w:szCs w:val="14"/>
                <w:shd w:val="clear" w:color="auto" w:fill="FFFFFF"/>
              </w:rPr>
              <w:t>8</w:t>
            </w:r>
          </w:p>
        </w:tc>
        <w:tc>
          <w:tcPr>
            <w:tcW w:w="1116" w:type="dxa"/>
            <w:vAlign w:val="bottom"/>
          </w:tcPr>
          <w:p w14:paraId="0092DD96" w14:textId="77777777" w:rsidR="00820B28" w:rsidRDefault="00897A31" w:rsidP="00553DFC">
            <w:pP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r w:rsidRPr="002A2FF4">
              <w:rPr>
                <w:rFonts w:ascii="Arial" w:hAnsi="Arial" w:cs="Arial"/>
                <w:sz w:val="14"/>
                <w:szCs w:val="14"/>
                <w:shd w:val="clear" w:color="auto" w:fill="FFFFFF"/>
              </w:rPr>
              <w:t>47,202</w:t>
            </w:r>
          </w:p>
          <w:p w14:paraId="706DF8CD" w14:textId="77777777" w:rsidR="002A2FF4" w:rsidRDefault="002A2FF4" w:rsidP="00553DFC">
            <w:pP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p>
          <w:p w14:paraId="0FFB37D3" w14:textId="1D4B64FD" w:rsidR="002A2FF4" w:rsidRPr="00691879" w:rsidRDefault="002A2FF4" w:rsidP="00553DFC">
            <w:pP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p>
        </w:tc>
      </w:tr>
      <w:tr w:rsidR="00820B28" w:rsidRPr="00691879" w14:paraId="0B671BEC" w14:textId="77777777" w:rsidTr="006225E3">
        <w:tc>
          <w:tcPr>
            <w:tcW w:w="693" w:type="dxa"/>
          </w:tcPr>
          <w:p w14:paraId="5CC3CA05" w14:textId="403D6D2D" w:rsidR="00820B28" w:rsidRPr="00691879" w:rsidRDefault="00820B28" w:rsidP="003D2CDE">
            <w:pPr>
              <w:pStyle w:val="a1"/>
              <w:spacing w:line="360" w:lineRule="auto"/>
              <w:ind w:left="-110" w:right="-72"/>
              <w:jc w:val="center"/>
              <w:rPr>
                <w:rFonts w:ascii="Arial" w:eastAsia="Times New Roman" w:hAnsi="Arial" w:cs="Arial"/>
                <w:sz w:val="14"/>
                <w:szCs w:val="14"/>
                <w:lang w:eastAsia="zh-CN"/>
              </w:rPr>
            </w:pPr>
            <w:r w:rsidRPr="00691879">
              <w:rPr>
                <w:rFonts w:ascii="Arial" w:eastAsia="Times New Roman" w:hAnsi="Arial" w:cs="Arial"/>
                <w:sz w:val="14"/>
                <w:szCs w:val="14"/>
                <w:lang w:eastAsia="zh-CN"/>
              </w:rPr>
              <w:t>3</w:t>
            </w:r>
          </w:p>
        </w:tc>
        <w:tc>
          <w:tcPr>
            <w:tcW w:w="1137" w:type="dxa"/>
          </w:tcPr>
          <w:p w14:paraId="5E2A0146" w14:textId="1B1EB622" w:rsidR="00820B28" w:rsidRPr="00691879" w:rsidRDefault="00820B28" w:rsidP="003D2CDE">
            <w:pPr>
              <w:pStyle w:val="a1"/>
              <w:spacing w:line="360" w:lineRule="auto"/>
              <w:ind w:left="200" w:right="-72" w:hanging="200"/>
              <w:jc w:val="center"/>
              <w:rPr>
                <w:rFonts w:ascii="Arial" w:eastAsia="Times New Roman" w:hAnsi="Arial" w:cs="Arial"/>
                <w:sz w:val="14"/>
                <w:szCs w:val="14"/>
                <w:lang w:eastAsia="zh-CN"/>
              </w:rPr>
            </w:pPr>
            <w:r w:rsidRPr="00691879">
              <w:rPr>
                <w:rFonts w:ascii="Arial" w:hAnsi="Arial" w:cs="Arial"/>
                <w:sz w:val="14"/>
                <w:szCs w:val="14"/>
              </w:rPr>
              <w:t>2.00</w:t>
            </w:r>
            <w:r w:rsidR="00935CB9">
              <w:rPr>
                <w:rFonts w:ascii="Arial" w:hAnsi="Arial" w:cs="Arial"/>
                <w:sz w:val="14"/>
                <w:szCs w:val="14"/>
              </w:rPr>
              <w:t>%</w:t>
            </w:r>
          </w:p>
        </w:tc>
        <w:tc>
          <w:tcPr>
            <w:tcW w:w="2961" w:type="dxa"/>
          </w:tcPr>
          <w:p w14:paraId="3C6DE517" w14:textId="02148940" w:rsidR="00820B28" w:rsidRPr="00691879" w:rsidRDefault="00820B28" w:rsidP="003D2CDE">
            <w:pPr>
              <w:pStyle w:val="a1"/>
              <w:spacing w:line="360" w:lineRule="auto"/>
              <w:ind w:left="200" w:right="-72" w:hanging="200"/>
              <w:rPr>
                <w:rFonts w:ascii="Arial" w:eastAsia="Times New Roman" w:hAnsi="Arial" w:cs="Arial"/>
                <w:sz w:val="14"/>
                <w:szCs w:val="14"/>
                <w:lang w:eastAsia="zh-CN"/>
              </w:rPr>
            </w:pPr>
            <w:r w:rsidRPr="00691879">
              <w:rPr>
                <w:rFonts w:ascii="Arial" w:hAnsi="Arial" w:cs="Arial"/>
                <w:sz w:val="14"/>
                <w:szCs w:val="14"/>
              </w:rPr>
              <w:t>Monthly installments of principal amounting to Baht 560,000 each since April 2022</w:t>
            </w:r>
          </w:p>
        </w:tc>
        <w:tc>
          <w:tcPr>
            <w:tcW w:w="1080" w:type="dxa"/>
          </w:tcPr>
          <w:p w14:paraId="5EFA7387" w14:textId="618E53DF" w:rsidR="002A2FF4" w:rsidRPr="0019753B" w:rsidRDefault="00F27E25" w:rsidP="00F27E25">
            <w:pP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r>
              <w:rPr>
                <w:rFonts w:ascii="Arial" w:hAnsi="Arial" w:cs="Arial"/>
                <w:sz w:val="14"/>
                <w:szCs w:val="14"/>
                <w:shd w:val="clear" w:color="auto" w:fill="FFFFFF"/>
              </w:rPr>
              <w:t>20,000</w:t>
            </w:r>
          </w:p>
        </w:tc>
        <w:tc>
          <w:tcPr>
            <w:tcW w:w="1080" w:type="dxa"/>
            <w:vAlign w:val="bottom"/>
          </w:tcPr>
          <w:p w14:paraId="3BF43504" w14:textId="77777777" w:rsidR="00820B28" w:rsidRDefault="00820B28" w:rsidP="003D2CDE">
            <w:pP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rPr>
            </w:pPr>
            <w:r w:rsidRPr="00691879">
              <w:rPr>
                <w:rFonts w:ascii="Arial" w:hAnsi="Arial" w:cs="Arial"/>
                <w:sz w:val="14"/>
                <w:szCs w:val="14"/>
              </w:rPr>
              <w:t>20,000</w:t>
            </w:r>
          </w:p>
          <w:p w14:paraId="492EE985" w14:textId="6B411CA1" w:rsidR="002A2FF4" w:rsidRPr="00691879" w:rsidRDefault="002A2FF4" w:rsidP="003D2CDE">
            <w:pP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p>
        </w:tc>
        <w:tc>
          <w:tcPr>
            <w:tcW w:w="1098" w:type="dxa"/>
          </w:tcPr>
          <w:p w14:paraId="27C1673D" w14:textId="2BEC4726" w:rsidR="002A2FF4" w:rsidRPr="00691879" w:rsidRDefault="006225E3" w:rsidP="006225E3">
            <w:pPr>
              <w:tabs>
                <w:tab w:val="center" w:pos="3402"/>
                <w:tab w:val="center" w:pos="4536"/>
                <w:tab w:val="center" w:pos="5670"/>
                <w:tab w:val="center" w:pos="6804"/>
                <w:tab w:val="right" w:pos="7655"/>
              </w:tabs>
              <w:spacing w:line="360" w:lineRule="auto"/>
              <w:ind w:left="-51" w:right="-16" w:firstLine="15"/>
              <w:jc w:val="right"/>
              <w:rPr>
                <w:rFonts w:ascii="Arial" w:hAnsi="Arial" w:cs="Arial"/>
                <w:color w:val="000000" w:themeColor="text1"/>
                <w:sz w:val="14"/>
                <w:szCs w:val="14"/>
                <w:shd w:val="clear" w:color="auto" w:fill="FFFFFF"/>
              </w:rPr>
            </w:pPr>
            <w:r>
              <w:rPr>
                <w:rFonts w:ascii="Arial" w:hAnsi="Arial" w:cs="Arial"/>
                <w:color w:val="000000" w:themeColor="text1"/>
                <w:sz w:val="14"/>
                <w:szCs w:val="14"/>
                <w:shd w:val="clear" w:color="auto" w:fill="FFFFFF"/>
              </w:rPr>
              <w:t>20,000</w:t>
            </w:r>
          </w:p>
        </w:tc>
        <w:tc>
          <w:tcPr>
            <w:tcW w:w="1116" w:type="dxa"/>
            <w:vAlign w:val="bottom"/>
          </w:tcPr>
          <w:p w14:paraId="43BC67A1" w14:textId="77777777" w:rsidR="00820B28" w:rsidRDefault="00820B28" w:rsidP="003D2CDE">
            <w:pP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rPr>
            </w:pPr>
            <w:r w:rsidRPr="00691879">
              <w:rPr>
                <w:rFonts w:ascii="Arial" w:hAnsi="Arial" w:cs="Arial"/>
                <w:sz w:val="14"/>
                <w:szCs w:val="14"/>
              </w:rPr>
              <w:t>20,000</w:t>
            </w:r>
          </w:p>
          <w:p w14:paraId="41A2536C" w14:textId="008D31CE" w:rsidR="002A2FF4" w:rsidRPr="00691879" w:rsidRDefault="002A2FF4" w:rsidP="003D2CDE">
            <w:pP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p>
        </w:tc>
      </w:tr>
      <w:tr w:rsidR="001C60A2" w:rsidRPr="00691879" w14:paraId="049EB315" w14:textId="77777777" w:rsidTr="006225E3">
        <w:tc>
          <w:tcPr>
            <w:tcW w:w="693" w:type="dxa"/>
          </w:tcPr>
          <w:p w14:paraId="4D783930" w14:textId="78083E00" w:rsidR="001C60A2" w:rsidRPr="00691879" w:rsidRDefault="001C60A2" w:rsidP="001C60A2">
            <w:pPr>
              <w:pStyle w:val="a1"/>
              <w:spacing w:line="360" w:lineRule="auto"/>
              <w:ind w:left="-110" w:right="-72"/>
              <w:jc w:val="center"/>
              <w:rPr>
                <w:rFonts w:ascii="Arial" w:eastAsia="Times New Roman" w:hAnsi="Arial" w:cs="Arial"/>
                <w:sz w:val="14"/>
                <w:szCs w:val="14"/>
                <w:lang w:eastAsia="zh-CN"/>
              </w:rPr>
            </w:pPr>
            <w:r w:rsidRPr="00691879">
              <w:rPr>
                <w:rFonts w:ascii="Arial" w:eastAsia="Times New Roman" w:hAnsi="Arial" w:cs="Arial"/>
                <w:sz w:val="14"/>
                <w:szCs w:val="14"/>
                <w:lang w:eastAsia="zh-CN"/>
              </w:rPr>
              <w:t>4</w:t>
            </w:r>
          </w:p>
        </w:tc>
        <w:tc>
          <w:tcPr>
            <w:tcW w:w="1137" w:type="dxa"/>
          </w:tcPr>
          <w:p w14:paraId="1836D615" w14:textId="043E0268" w:rsidR="001C60A2" w:rsidRPr="00691879" w:rsidRDefault="001C60A2" w:rsidP="001C60A2">
            <w:pPr>
              <w:pStyle w:val="a1"/>
              <w:spacing w:line="360" w:lineRule="auto"/>
              <w:ind w:left="200" w:right="-72" w:hanging="200"/>
              <w:jc w:val="center"/>
              <w:rPr>
                <w:rFonts w:ascii="Arial" w:eastAsia="Times New Roman" w:hAnsi="Arial" w:cs="Arial"/>
                <w:sz w:val="14"/>
                <w:szCs w:val="14"/>
                <w:lang w:eastAsia="zh-CN"/>
              </w:rPr>
            </w:pPr>
            <w:r w:rsidRPr="00691879">
              <w:rPr>
                <w:rFonts w:ascii="Arial" w:hAnsi="Arial" w:cs="Arial"/>
                <w:sz w:val="14"/>
                <w:szCs w:val="14"/>
              </w:rPr>
              <w:t>9.26</w:t>
            </w:r>
            <w:r w:rsidR="00935CB9">
              <w:rPr>
                <w:rFonts w:ascii="Arial" w:hAnsi="Arial" w:cs="Arial"/>
                <w:sz w:val="14"/>
                <w:szCs w:val="14"/>
              </w:rPr>
              <w:t>%</w:t>
            </w:r>
          </w:p>
        </w:tc>
        <w:tc>
          <w:tcPr>
            <w:tcW w:w="2961" w:type="dxa"/>
          </w:tcPr>
          <w:p w14:paraId="23BA9FFE" w14:textId="68E20768" w:rsidR="001C60A2" w:rsidRPr="00691879" w:rsidRDefault="001C60A2" w:rsidP="001C60A2">
            <w:pPr>
              <w:pStyle w:val="a1"/>
              <w:spacing w:line="360" w:lineRule="auto"/>
              <w:ind w:left="200" w:right="-72" w:hanging="200"/>
              <w:rPr>
                <w:rFonts w:ascii="Arial" w:eastAsia="Times New Roman" w:hAnsi="Arial" w:cs="Arial"/>
                <w:sz w:val="14"/>
                <w:szCs w:val="14"/>
                <w:lang w:eastAsia="zh-CN"/>
              </w:rPr>
            </w:pPr>
            <w:r w:rsidRPr="00691879">
              <w:rPr>
                <w:rFonts w:ascii="Arial" w:hAnsi="Arial" w:cs="Arial"/>
                <w:sz w:val="14"/>
                <w:szCs w:val="14"/>
              </w:rPr>
              <w:t>Monthly installments of principal and interest amounting to not less than INR 3 million</w:t>
            </w:r>
          </w:p>
        </w:tc>
        <w:tc>
          <w:tcPr>
            <w:tcW w:w="1080" w:type="dxa"/>
          </w:tcPr>
          <w:p w14:paraId="4998AA1D" w14:textId="5EA3288C" w:rsidR="002A2FF4" w:rsidRPr="0019753B" w:rsidRDefault="001853A4" w:rsidP="001853A4">
            <w:pPr>
              <w:tabs>
                <w:tab w:val="center" w:pos="3402"/>
                <w:tab w:val="center" w:pos="4536"/>
                <w:tab w:val="center" w:pos="5670"/>
                <w:tab w:val="center" w:pos="6804"/>
                <w:tab w:val="right" w:pos="7655"/>
              </w:tabs>
              <w:spacing w:line="360" w:lineRule="auto"/>
              <w:ind w:left="-51" w:right="-16" w:firstLine="15"/>
              <w:jc w:val="center"/>
              <w:rPr>
                <w:rFonts w:ascii="Arial" w:hAnsi="Arial" w:cs="Arial"/>
                <w:color w:val="000000" w:themeColor="text1"/>
                <w:sz w:val="14"/>
                <w:szCs w:val="14"/>
                <w:shd w:val="clear" w:color="auto" w:fill="FFFFFF"/>
              </w:rPr>
            </w:pPr>
            <w:r>
              <w:rPr>
                <w:rFonts w:ascii="Browallia New" w:hAnsi="Browallia New" w:cs="Browallia New"/>
                <w:sz w:val="24"/>
                <w:szCs w:val="24"/>
              </w:rPr>
              <w:t xml:space="preserve">          </w:t>
            </w:r>
            <w:r w:rsidR="00F27E25">
              <w:rPr>
                <w:rFonts w:ascii="Arial" w:hAnsi="Arial" w:cs="Arial"/>
                <w:color w:val="000000" w:themeColor="text1"/>
                <w:sz w:val="14"/>
                <w:szCs w:val="14"/>
                <w:shd w:val="clear" w:color="auto" w:fill="FFFFFF"/>
              </w:rPr>
              <w:t>-</w:t>
            </w:r>
          </w:p>
        </w:tc>
        <w:tc>
          <w:tcPr>
            <w:tcW w:w="1080" w:type="dxa"/>
            <w:vAlign w:val="bottom"/>
          </w:tcPr>
          <w:p w14:paraId="14516804" w14:textId="721AA22A" w:rsidR="001C60A2" w:rsidRDefault="001C60A2" w:rsidP="001C60A2">
            <w:pP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rPr>
            </w:pPr>
            <w:r w:rsidRPr="00691879">
              <w:rPr>
                <w:rFonts w:ascii="Arial" w:hAnsi="Arial" w:cs="Arial"/>
                <w:sz w:val="14"/>
                <w:szCs w:val="14"/>
              </w:rPr>
              <w:t>33,9</w:t>
            </w:r>
            <w:r w:rsidR="00886A7A">
              <w:rPr>
                <w:rFonts w:ascii="Arial" w:hAnsi="Arial" w:cs="Arial"/>
                <w:sz w:val="14"/>
                <w:szCs w:val="14"/>
              </w:rPr>
              <w:t>4</w:t>
            </w:r>
            <w:r>
              <w:rPr>
                <w:rFonts w:ascii="Arial" w:hAnsi="Arial" w:cs="Arial"/>
                <w:sz w:val="14"/>
                <w:szCs w:val="14"/>
              </w:rPr>
              <w:t>7</w:t>
            </w:r>
          </w:p>
          <w:p w14:paraId="00C30862" w14:textId="2DE06362" w:rsidR="002A2FF4" w:rsidRPr="00691879" w:rsidRDefault="002A2FF4" w:rsidP="001C60A2">
            <w:pP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p>
        </w:tc>
        <w:tc>
          <w:tcPr>
            <w:tcW w:w="1098" w:type="dxa"/>
          </w:tcPr>
          <w:p w14:paraId="55255604" w14:textId="61AD9421" w:rsidR="002A2FF4" w:rsidRPr="00691879" w:rsidRDefault="001853A4" w:rsidP="001853A4">
            <w:pPr>
              <w:tabs>
                <w:tab w:val="center" w:pos="3402"/>
                <w:tab w:val="center" w:pos="4536"/>
                <w:tab w:val="center" w:pos="5670"/>
                <w:tab w:val="center" w:pos="6804"/>
                <w:tab w:val="right" w:pos="7655"/>
              </w:tabs>
              <w:spacing w:line="360" w:lineRule="auto"/>
              <w:ind w:left="-51" w:right="-16" w:firstLine="15"/>
              <w:jc w:val="center"/>
              <w:rPr>
                <w:rFonts w:ascii="Arial" w:hAnsi="Arial" w:cs="Arial"/>
                <w:color w:val="000000" w:themeColor="text1"/>
                <w:sz w:val="14"/>
                <w:szCs w:val="14"/>
                <w:shd w:val="clear" w:color="auto" w:fill="FFFFFF"/>
              </w:rPr>
            </w:pPr>
            <w:r>
              <w:rPr>
                <w:rFonts w:ascii="Browallia New" w:hAnsi="Browallia New" w:cs="Browallia New"/>
                <w:sz w:val="24"/>
                <w:szCs w:val="24"/>
              </w:rPr>
              <w:t xml:space="preserve">          </w:t>
            </w:r>
            <w:r w:rsidR="006225E3">
              <w:rPr>
                <w:rFonts w:ascii="Arial" w:hAnsi="Arial" w:cs="Arial"/>
                <w:color w:val="000000" w:themeColor="text1"/>
                <w:sz w:val="14"/>
                <w:szCs w:val="14"/>
                <w:shd w:val="clear" w:color="auto" w:fill="FFFFFF"/>
              </w:rPr>
              <w:t>-</w:t>
            </w:r>
          </w:p>
        </w:tc>
        <w:tc>
          <w:tcPr>
            <w:tcW w:w="1116" w:type="dxa"/>
            <w:vAlign w:val="bottom"/>
          </w:tcPr>
          <w:p w14:paraId="6A6CB0ED" w14:textId="15E8C492" w:rsidR="001C60A2" w:rsidRDefault="001853A4" w:rsidP="001853A4">
            <w:pPr>
              <w:tabs>
                <w:tab w:val="center" w:pos="3402"/>
                <w:tab w:val="center" w:pos="4536"/>
                <w:tab w:val="center" w:pos="5670"/>
                <w:tab w:val="center" w:pos="6804"/>
                <w:tab w:val="right" w:pos="7655"/>
              </w:tabs>
              <w:spacing w:line="360" w:lineRule="auto"/>
              <w:ind w:left="-51" w:right="-16" w:firstLine="15"/>
              <w:jc w:val="center"/>
              <w:rPr>
                <w:rFonts w:ascii="Arial" w:hAnsi="Arial" w:cs="Arial"/>
                <w:sz w:val="14"/>
                <w:szCs w:val="14"/>
              </w:rPr>
            </w:pPr>
            <w:r>
              <w:rPr>
                <w:rFonts w:ascii="Browallia New" w:hAnsi="Browallia New" w:cs="Browallia New"/>
                <w:sz w:val="24"/>
                <w:szCs w:val="24"/>
              </w:rPr>
              <w:t xml:space="preserve">          </w:t>
            </w:r>
            <w:r w:rsidR="001C60A2" w:rsidRPr="00691879">
              <w:rPr>
                <w:rFonts w:ascii="Arial" w:hAnsi="Arial" w:cs="Arial"/>
                <w:sz w:val="14"/>
                <w:szCs w:val="14"/>
              </w:rPr>
              <w:t>-</w:t>
            </w:r>
          </w:p>
          <w:p w14:paraId="1461BD0F" w14:textId="52B7A61E" w:rsidR="002A2FF4" w:rsidRPr="00691879" w:rsidRDefault="002A2FF4" w:rsidP="001853A4">
            <w:pPr>
              <w:tabs>
                <w:tab w:val="center" w:pos="3402"/>
                <w:tab w:val="center" w:pos="4536"/>
                <w:tab w:val="center" w:pos="5670"/>
                <w:tab w:val="center" w:pos="6804"/>
                <w:tab w:val="right" w:pos="7655"/>
              </w:tabs>
              <w:spacing w:line="360" w:lineRule="auto"/>
              <w:ind w:left="-51" w:right="-16" w:firstLine="15"/>
              <w:jc w:val="center"/>
              <w:rPr>
                <w:rFonts w:ascii="Arial" w:hAnsi="Arial" w:cs="Arial"/>
                <w:sz w:val="14"/>
                <w:szCs w:val="14"/>
                <w:shd w:val="clear" w:color="auto" w:fill="FFFFFF"/>
              </w:rPr>
            </w:pPr>
          </w:p>
        </w:tc>
      </w:tr>
      <w:tr w:rsidR="001C60A2" w:rsidRPr="00691879" w14:paraId="0EAC0ED6" w14:textId="77777777" w:rsidTr="006225E3">
        <w:tc>
          <w:tcPr>
            <w:tcW w:w="693" w:type="dxa"/>
          </w:tcPr>
          <w:p w14:paraId="5748DCCF" w14:textId="72C18DFF" w:rsidR="001C60A2" w:rsidRPr="00691879" w:rsidRDefault="001C60A2" w:rsidP="001C60A2">
            <w:pPr>
              <w:pStyle w:val="a1"/>
              <w:spacing w:line="360" w:lineRule="auto"/>
              <w:ind w:left="-110" w:right="-72"/>
              <w:jc w:val="center"/>
              <w:rPr>
                <w:rFonts w:ascii="Arial" w:eastAsia="Times New Roman" w:hAnsi="Arial" w:cs="Arial"/>
                <w:sz w:val="14"/>
                <w:szCs w:val="14"/>
                <w:lang w:eastAsia="zh-CN"/>
              </w:rPr>
            </w:pPr>
            <w:r w:rsidRPr="00691879">
              <w:rPr>
                <w:rFonts w:ascii="Arial" w:hAnsi="Arial" w:cs="Arial"/>
                <w:sz w:val="14"/>
                <w:szCs w:val="14"/>
              </w:rPr>
              <w:t>5</w:t>
            </w:r>
          </w:p>
        </w:tc>
        <w:tc>
          <w:tcPr>
            <w:tcW w:w="1137" w:type="dxa"/>
          </w:tcPr>
          <w:p w14:paraId="214BC32C" w14:textId="59EF1144" w:rsidR="001C60A2" w:rsidRPr="00691879" w:rsidRDefault="001C60A2" w:rsidP="001C60A2">
            <w:pPr>
              <w:pStyle w:val="a1"/>
              <w:spacing w:line="360" w:lineRule="auto"/>
              <w:ind w:left="200" w:right="-72" w:hanging="200"/>
              <w:rPr>
                <w:rFonts w:ascii="Arial" w:eastAsia="Times New Roman" w:hAnsi="Arial" w:cs="Arial"/>
                <w:sz w:val="14"/>
                <w:szCs w:val="14"/>
                <w:lang w:eastAsia="zh-CN"/>
              </w:rPr>
            </w:pPr>
            <w:r w:rsidRPr="00691879">
              <w:rPr>
                <w:rFonts w:ascii="Arial" w:hAnsi="Arial" w:cs="Arial"/>
                <w:sz w:val="14"/>
                <w:szCs w:val="14"/>
              </w:rPr>
              <w:t>MCLR + 2.50</w:t>
            </w:r>
            <w:r w:rsidR="00935CB9">
              <w:rPr>
                <w:rFonts w:ascii="Arial" w:hAnsi="Arial" w:cs="Arial"/>
                <w:sz w:val="14"/>
                <w:szCs w:val="14"/>
              </w:rPr>
              <w:t>%</w:t>
            </w:r>
          </w:p>
        </w:tc>
        <w:tc>
          <w:tcPr>
            <w:tcW w:w="2961" w:type="dxa"/>
          </w:tcPr>
          <w:p w14:paraId="2A391D82" w14:textId="4243129A" w:rsidR="001C60A2" w:rsidRPr="00691879" w:rsidRDefault="001C60A2" w:rsidP="001C60A2">
            <w:pPr>
              <w:pStyle w:val="a1"/>
              <w:spacing w:line="360" w:lineRule="auto"/>
              <w:ind w:left="200" w:right="-72" w:hanging="200"/>
              <w:rPr>
                <w:rFonts w:ascii="Arial" w:eastAsia="Times New Roman" w:hAnsi="Arial" w:cs="Arial"/>
                <w:sz w:val="14"/>
                <w:szCs w:val="14"/>
                <w:lang w:eastAsia="zh-CN"/>
              </w:rPr>
            </w:pPr>
            <w:r w:rsidRPr="00691879">
              <w:rPr>
                <w:rFonts w:ascii="Arial" w:hAnsi="Arial" w:cs="Arial"/>
                <w:sz w:val="14"/>
                <w:szCs w:val="14"/>
              </w:rPr>
              <w:t>Monthly installments of principal amounting to INR 7.3 million</w:t>
            </w:r>
          </w:p>
        </w:tc>
        <w:tc>
          <w:tcPr>
            <w:tcW w:w="1080" w:type="dxa"/>
          </w:tcPr>
          <w:p w14:paraId="2C4204F2" w14:textId="38A494A6" w:rsidR="00F27E25" w:rsidRDefault="001853A4" w:rsidP="001853A4">
            <w:pPr>
              <w:pBdr>
                <w:bottom w:val="single" w:sz="4" w:space="1" w:color="auto"/>
              </w:pBdr>
              <w:tabs>
                <w:tab w:val="center" w:pos="3402"/>
                <w:tab w:val="center" w:pos="4536"/>
                <w:tab w:val="center" w:pos="5670"/>
                <w:tab w:val="center" w:pos="6804"/>
                <w:tab w:val="right" w:pos="7655"/>
              </w:tabs>
              <w:spacing w:line="360" w:lineRule="auto"/>
              <w:ind w:left="-51" w:right="-16" w:firstLine="15"/>
              <w:jc w:val="center"/>
              <w:rPr>
                <w:rFonts w:ascii="Arial" w:hAnsi="Arial" w:cs="Arial"/>
                <w:color w:val="000000" w:themeColor="text1"/>
                <w:sz w:val="14"/>
                <w:szCs w:val="14"/>
                <w:shd w:val="clear" w:color="auto" w:fill="FFFFFF"/>
              </w:rPr>
            </w:pPr>
            <w:r>
              <w:rPr>
                <w:rFonts w:ascii="Browallia New" w:hAnsi="Browallia New" w:cs="Browallia New"/>
                <w:sz w:val="24"/>
                <w:szCs w:val="24"/>
              </w:rPr>
              <w:t xml:space="preserve">          </w:t>
            </w:r>
            <w:r w:rsidR="00F27E25">
              <w:rPr>
                <w:rFonts w:ascii="Arial" w:hAnsi="Arial" w:cs="Arial"/>
                <w:color w:val="000000" w:themeColor="text1"/>
                <w:sz w:val="14"/>
                <w:szCs w:val="14"/>
                <w:shd w:val="clear" w:color="auto" w:fill="FFFFFF"/>
              </w:rPr>
              <w:t>-</w:t>
            </w:r>
          </w:p>
          <w:p w14:paraId="6C2DC21D" w14:textId="3AA8FDDF" w:rsidR="002A2FF4" w:rsidRPr="0019753B" w:rsidRDefault="002A2FF4" w:rsidP="001853A4">
            <w:pPr>
              <w:pBdr>
                <w:bottom w:val="single" w:sz="4" w:space="1" w:color="auto"/>
              </w:pBdr>
              <w:tabs>
                <w:tab w:val="center" w:pos="3402"/>
                <w:tab w:val="center" w:pos="4536"/>
                <w:tab w:val="center" w:pos="5670"/>
                <w:tab w:val="center" w:pos="6804"/>
                <w:tab w:val="right" w:pos="7655"/>
              </w:tabs>
              <w:spacing w:line="360" w:lineRule="auto"/>
              <w:ind w:left="-51" w:right="-16" w:firstLine="15"/>
              <w:jc w:val="center"/>
              <w:rPr>
                <w:rFonts w:ascii="Arial" w:hAnsi="Arial" w:cs="Arial"/>
                <w:color w:val="000000" w:themeColor="text1"/>
                <w:sz w:val="14"/>
                <w:szCs w:val="14"/>
                <w:shd w:val="clear" w:color="auto" w:fill="FFFFFF"/>
              </w:rPr>
            </w:pPr>
          </w:p>
        </w:tc>
        <w:tc>
          <w:tcPr>
            <w:tcW w:w="1080" w:type="dxa"/>
            <w:vAlign w:val="bottom"/>
          </w:tcPr>
          <w:p w14:paraId="2DB0E42F" w14:textId="77777777" w:rsidR="001C60A2" w:rsidRDefault="001C60A2" w:rsidP="001C60A2">
            <w:pPr>
              <w:pBdr>
                <w:bottom w:val="single" w:sz="4"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rPr>
            </w:pPr>
            <w:r w:rsidRPr="00691879">
              <w:rPr>
                <w:rFonts w:ascii="Arial" w:hAnsi="Arial" w:cs="Arial"/>
                <w:sz w:val="14"/>
                <w:szCs w:val="14"/>
              </w:rPr>
              <w:t>29,912</w:t>
            </w:r>
          </w:p>
          <w:p w14:paraId="327CD416" w14:textId="56E1C0DE" w:rsidR="002A2FF4" w:rsidRPr="00691879" w:rsidRDefault="002A2FF4" w:rsidP="001C60A2">
            <w:pPr>
              <w:pBdr>
                <w:bottom w:val="single" w:sz="4"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cs/>
              </w:rPr>
            </w:pPr>
          </w:p>
        </w:tc>
        <w:tc>
          <w:tcPr>
            <w:tcW w:w="1098" w:type="dxa"/>
          </w:tcPr>
          <w:p w14:paraId="23806F32" w14:textId="3C235C46" w:rsidR="002A2FF4" w:rsidRDefault="001853A4" w:rsidP="001853A4">
            <w:pPr>
              <w:pBdr>
                <w:bottom w:val="single" w:sz="4" w:space="1" w:color="auto"/>
              </w:pBdr>
              <w:tabs>
                <w:tab w:val="center" w:pos="3402"/>
                <w:tab w:val="center" w:pos="4536"/>
                <w:tab w:val="center" w:pos="5670"/>
                <w:tab w:val="center" w:pos="6804"/>
                <w:tab w:val="right" w:pos="7655"/>
              </w:tabs>
              <w:spacing w:line="360" w:lineRule="auto"/>
              <w:ind w:left="-51" w:right="-16" w:firstLine="15"/>
              <w:jc w:val="center"/>
              <w:rPr>
                <w:rFonts w:ascii="Arial" w:hAnsi="Arial" w:cs="Arial"/>
                <w:color w:val="000000" w:themeColor="text1"/>
                <w:sz w:val="14"/>
                <w:szCs w:val="14"/>
                <w:shd w:val="clear" w:color="auto" w:fill="FFFFFF"/>
              </w:rPr>
            </w:pPr>
            <w:r>
              <w:rPr>
                <w:rFonts w:ascii="Browallia New" w:hAnsi="Browallia New" w:cs="Browallia New"/>
                <w:sz w:val="24"/>
                <w:szCs w:val="24"/>
              </w:rPr>
              <w:t xml:space="preserve">          </w:t>
            </w:r>
            <w:r w:rsidR="006225E3">
              <w:rPr>
                <w:rFonts w:ascii="Arial" w:hAnsi="Arial" w:cs="Arial"/>
                <w:color w:val="000000" w:themeColor="text1"/>
                <w:sz w:val="14"/>
                <w:szCs w:val="14"/>
                <w:shd w:val="clear" w:color="auto" w:fill="FFFFFF"/>
              </w:rPr>
              <w:t>-</w:t>
            </w:r>
          </w:p>
          <w:p w14:paraId="79E12C13" w14:textId="2E919EA8" w:rsidR="006225E3" w:rsidRPr="00691879" w:rsidRDefault="006225E3" w:rsidP="001853A4">
            <w:pPr>
              <w:pBdr>
                <w:bottom w:val="single" w:sz="4" w:space="1" w:color="auto"/>
              </w:pBdr>
              <w:tabs>
                <w:tab w:val="center" w:pos="3402"/>
                <w:tab w:val="center" w:pos="4536"/>
                <w:tab w:val="center" w:pos="5670"/>
                <w:tab w:val="center" w:pos="6804"/>
                <w:tab w:val="right" w:pos="7655"/>
              </w:tabs>
              <w:spacing w:line="360" w:lineRule="auto"/>
              <w:ind w:left="-51" w:right="-16" w:firstLine="15"/>
              <w:jc w:val="center"/>
              <w:rPr>
                <w:rFonts w:ascii="Arial" w:hAnsi="Arial" w:cs="Arial"/>
                <w:color w:val="000000" w:themeColor="text1"/>
                <w:sz w:val="14"/>
                <w:szCs w:val="14"/>
                <w:shd w:val="clear" w:color="auto" w:fill="FFFFFF"/>
                <w:cs/>
              </w:rPr>
            </w:pPr>
          </w:p>
        </w:tc>
        <w:tc>
          <w:tcPr>
            <w:tcW w:w="1116" w:type="dxa"/>
            <w:vAlign w:val="bottom"/>
          </w:tcPr>
          <w:p w14:paraId="058B184A" w14:textId="1FA82EEA" w:rsidR="001C60A2" w:rsidRDefault="001853A4" w:rsidP="001853A4">
            <w:pPr>
              <w:pBdr>
                <w:bottom w:val="single" w:sz="4" w:space="1" w:color="auto"/>
              </w:pBdr>
              <w:tabs>
                <w:tab w:val="center" w:pos="3402"/>
                <w:tab w:val="center" w:pos="4536"/>
                <w:tab w:val="center" w:pos="5670"/>
                <w:tab w:val="center" w:pos="6804"/>
                <w:tab w:val="right" w:pos="7655"/>
              </w:tabs>
              <w:spacing w:line="360" w:lineRule="auto"/>
              <w:ind w:left="-51" w:right="-16" w:firstLine="15"/>
              <w:jc w:val="center"/>
              <w:rPr>
                <w:rFonts w:ascii="Arial" w:hAnsi="Arial" w:cs="Arial"/>
                <w:sz w:val="14"/>
                <w:szCs w:val="14"/>
              </w:rPr>
            </w:pPr>
            <w:r>
              <w:rPr>
                <w:rFonts w:ascii="Browallia New" w:hAnsi="Browallia New" w:cs="Browallia New"/>
                <w:sz w:val="24"/>
                <w:szCs w:val="24"/>
              </w:rPr>
              <w:t xml:space="preserve">          </w:t>
            </w:r>
            <w:r w:rsidR="001C60A2" w:rsidRPr="00691879">
              <w:rPr>
                <w:rFonts w:ascii="Arial" w:hAnsi="Arial" w:cs="Arial"/>
                <w:sz w:val="14"/>
                <w:szCs w:val="14"/>
              </w:rPr>
              <w:t>-</w:t>
            </w:r>
          </w:p>
          <w:p w14:paraId="4E64DE2C" w14:textId="7018E160" w:rsidR="002A2FF4" w:rsidRPr="00691879" w:rsidRDefault="002A2FF4" w:rsidP="001853A4">
            <w:pPr>
              <w:pBdr>
                <w:bottom w:val="single" w:sz="4" w:space="1" w:color="auto"/>
              </w:pBdr>
              <w:tabs>
                <w:tab w:val="center" w:pos="3402"/>
                <w:tab w:val="center" w:pos="4536"/>
                <w:tab w:val="center" w:pos="5670"/>
                <w:tab w:val="center" w:pos="6804"/>
                <w:tab w:val="right" w:pos="7655"/>
              </w:tabs>
              <w:spacing w:line="360" w:lineRule="auto"/>
              <w:ind w:left="-51" w:right="-16" w:firstLine="15"/>
              <w:jc w:val="center"/>
              <w:rPr>
                <w:rFonts w:ascii="Arial" w:hAnsi="Arial" w:cs="Arial"/>
                <w:sz w:val="14"/>
                <w:szCs w:val="14"/>
                <w:shd w:val="clear" w:color="auto" w:fill="FFFFFF"/>
                <w:cs/>
              </w:rPr>
            </w:pPr>
          </w:p>
        </w:tc>
      </w:tr>
      <w:tr w:rsidR="001C60A2" w:rsidRPr="00691879" w14:paraId="066A9E05" w14:textId="77777777" w:rsidTr="006D2CF9">
        <w:tc>
          <w:tcPr>
            <w:tcW w:w="4791" w:type="dxa"/>
            <w:gridSpan w:val="3"/>
          </w:tcPr>
          <w:p w14:paraId="55D88592" w14:textId="2588F731" w:rsidR="001C60A2" w:rsidRPr="00691879" w:rsidRDefault="001C60A2" w:rsidP="001C60A2">
            <w:pPr>
              <w:spacing w:line="360" w:lineRule="auto"/>
              <w:ind w:right="-36"/>
              <w:rPr>
                <w:rFonts w:ascii="Arial" w:hAnsi="Arial" w:cs="Arial"/>
                <w:sz w:val="14"/>
                <w:szCs w:val="14"/>
                <w:cs/>
              </w:rPr>
            </w:pPr>
            <w:r w:rsidRPr="00691879">
              <w:rPr>
                <w:rFonts w:ascii="Arial" w:hAnsi="Arial" w:cs="Arial"/>
                <w:sz w:val="14"/>
                <w:szCs w:val="14"/>
              </w:rPr>
              <w:t>Total</w:t>
            </w:r>
          </w:p>
        </w:tc>
        <w:tc>
          <w:tcPr>
            <w:tcW w:w="1080" w:type="dxa"/>
            <w:vAlign w:val="bottom"/>
          </w:tcPr>
          <w:p w14:paraId="6E892055" w14:textId="07B89BC0" w:rsidR="001C60A2" w:rsidRPr="0019753B" w:rsidRDefault="00F27E25" w:rsidP="001C60A2">
            <w:pPr>
              <w:tabs>
                <w:tab w:val="center" w:pos="3402"/>
                <w:tab w:val="center" w:pos="4536"/>
                <w:tab w:val="center" w:pos="5670"/>
                <w:tab w:val="center" w:pos="6804"/>
                <w:tab w:val="right" w:pos="7655"/>
              </w:tabs>
              <w:spacing w:line="360" w:lineRule="auto"/>
              <w:ind w:left="-51" w:right="-16" w:firstLine="15"/>
              <w:jc w:val="right"/>
              <w:rPr>
                <w:rFonts w:ascii="Arial" w:hAnsi="Arial" w:cs="Arial"/>
                <w:color w:val="000000" w:themeColor="text1"/>
                <w:sz w:val="14"/>
                <w:szCs w:val="17"/>
                <w:shd w:val="clear" w:color="auto" w:fill="FFFFFF"/>
              </w:rPr>
            </w:pPr>
            <w:r>
              <w:rPr>
                <w:rFonts w:ascii="Arial" w:hAnsi="Arial" w:cs="Arial"/>
                <w:color w:val="000000" w:themeColor="text1"/>
                <w:sz w:val="14"/>
                <w:szCs w:val="17"/>
                <w:shd w:val="clear" w:color="auto" w:fill="FFFFFF"/>
              </w:rPr>
              <w:t>198,631</w:t>
            </w:r>
          </w:p>
        </w:tc>
        <w:tc>
          <w:tcPr>
            <w:tcW w:w="1080" w:type="dxa"/>
          </w:tcPr>
          <w:p w14:paraId="1DAA451B" w14:textId="6CBD51ED" w:rsidR="001C60A2" w:rsidRPr="00691879" w:rsidRDefault="001C60A2" w:rsidP="001C60A2">
            <w:pP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r w:rsidRPr="00691879">
              <w:rPr>
                <w:rFonts w:ascii="Arial" w:hAnsi="Arial" w:cs="Arial"/>
                <w:sz w:val="14"/>
                <w:szCs w:val="14"/>
              </w:rPr>
              <w:t>270,4</w:t>
            </w:r>
            <w:r w:rsidR="00886A7A">
              <w:rPr>
                <w:rFonts w:ascii="Arial" w:hAnsi="Arial" w:cs="Arial"/>
                <w:sz w:val="14"/>
                <w:szCs w:val="14"/>
              </w:rPr>
              <w:t>3</w:t>
            </w:r>
            <w:r w:rsidRPr="00691879">
              <w:rPr>
                <w:rFonts w:ascii="Arial" w:hAnsi="Arial" w:cs="Arial"/>
                <w:sz w:val="14"/>
                <w:szCs w:val="14"/>
              </w:rPr>
              <w:t>3</w:t>
            </w:r>
          </w:p>
        </w:tc>
        <w:tc>
          <w:tcPr>
            <w:tcW w:w="1098" w:type="dxa"/>
            <w:vAlign w:val="bottom"/>
          </w:tcPr>
          <w:p w14:paraId="2829E9C3" w14:textId="75651FB7" w:rsidR="001C60A2" w:rsidRPr="00691879" w:rsidRDefault="006225E3" w:rsidP="001C60A2">
            <w:pPr>
              <w:tabs>
                <w:tab w:val="center" w:pos="3402"/>
                <w:tab w:val="center" w:pos="4536"/>
                <w:tab w:val="center" w:pos="5670"/>
                <w:tab w:val="center" w:pos="6804"/>
                <w:tab w:val="right" w:pos="7655"/>
              </w:tabs>
              <w:spacing w:line="360" w:lineRule="auto"/>
              <w:ind w:left="-51" w:right="-16" w:firstLine="15"/>
              <w:jc w:val="right"/>
              <w:rPr>
                <w:rFonts w:ascii="Arial" w:hAnsi="Arial" w:cs="Arial"/>
                <w:color w:val="000000" w:themeColor="text1"/>
                <w:sz w:val="14"/>
                <w:szCs w:val="14"/>
                <w:shd w:val="clear" w:color="auto" w:fill="FFFFFF"/>
              </w:rPr>
            </w:pPr>
            <w:r>
              <w:rPr>
                <w:rFonts w:ascii="Arial" w:hAnsi="Arial" w:cs="Arial"/>
                <w:color w:val="000000" w:themeColor="text1"/>
                <w:sz w:val="14"/>
                <w:szCs w:val="14"/>
                <w:shd w:val="clear" w:color="auto" w:fill="FFFFFF"/>
              </w:rPr>
              <w:t>198,631</w:t>
            </w:r>
          </w:p>
        </w:tc>
        <w:tc>
          <w:tcPr>
            <w:tcW w:w="1116" w:type="dxa"/>
          </w:tcPr>
          <w:p w14:paraId="6AF9A638" w14:textId="1C0A3406" w:rsidR="001C60A2" w:rsidRPr="00691879" w:rsidRDefault="001C60A2" w:rsidP="001C60A2">
            <w:pP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r>
              <w:rPr>
                <w:rFonts w:ascii="Arial" w:hAnsi="Arial" w:cs="Arial"/>
                <w:sz w:val="14"/>
                <w:szCs w:val="14"/>
              </w:rPr>
              <w:t>206,574</w:t>
            </w:r>
          </w:p>
        </w:tc>
      </w:tr>
      <w:tr w:rsidR="001C60A2" w:rsidRPr="00691879" w14:paraId="0F6727A6" w14:textId="77777777" w:rsidTr="006D2CF9">
        <w:tc>
          <w:tcPr>
            <w:tcW w:w="4791" w:type="dxa"/>
            <w:gridSpan w:val="3"/>
          </w:tcPr>
          <w:p w14:paraId="67CDC93D" w14:textId="693C22A2" w:rsidR="001C60A2" w:rsidRPr="00691879" w:rsidRDefault="001C60A2" w:rsidP="001C60A2">
            <w:pPr>
              <w:spacing w:line="360" w:lineRule="auto"/>
              <w:rPr>
                <w:rFonts w:ascii="Arial" w:hAnsi="Arial" w:cs="Arial"/>
                <w:sz w:val="14"/>
                <w:szCs w:val="14"/>
                <w:u w:val="single"/>
              </w:rPr>
            </w:pPr>
            <w:r w:rsidRPr="00691879">
              <w:rPr>
                <w:rFonts w:ascii="Arial" w:hAnsi="Arial" w:cs="Arial"/>
                <w:sz w:val="14"/>
                <w:szCs w:val="14"/>
                <w:u w:val="single"/>
              </w:rPr>
              <w:t>Less</w:t>
            </w:r>
            <w:r w:rsidRPr="00691879">
              <w:rPr>
                <w:rFonts w:ascii="Arial" w:hAnsi="Arial" w:cs="Arial"/>
                <w:sz w:val="14"/>
                <w:szCs w:val="14"/>
              </w:rPr>
              <w:t xml:space="preserve"> Current portion</w:t>
            </w:r>
          </w:p>
        </w:tc>
        <w:tc>
          <w:tcPr>
            <w:tcW w:w="1080" w:type="dxa"/>
            <w:vAlign w:val="bottom"/>
          </w:tcPr>
          <w:p w14:paraId="5CAE09E4" w14:textId="20869CFF" w:rsidR="001C60A2" w:rsidRPr="0019753B" w:rsidRDefault="00F27E25" w:rsidP="001C60A2">
            <w:pPr>
              <w:pBdr>
                <w:bottom w:val="single" w:sz="4"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color w:val="000000" w:themeColor="text1"/>
                <w:sz w:val="14"/>
                <w:szCs w:val="14"/>
                <w:shd w:val="clear" w:color="auto" w:fill="FFFFFF"/>
              </w:rPr>
            </w:pPr>
            <w:r>
              <w:rPr>
                <w:rFonts w:ascii="Arial" w:hAnsi="Arial" w:cs="Arial"/>
                <w:color w:val="000000" w:themeColor="text1"/>
                <w:sz w:val="14"/>
                <w:szCs w:val="14"/>
                <w:shd w:val="clear" w:color="auto" w:fill="FFFFFF"/>
              </w:rPr>
              <w:t>(107,435)</w:t>
            </w:r>
          </w:p>
        </w:tc>
        <w:tc>
          <w:tcPr>
            <w:tcW w:w="1080" w:type="dxa"/>
          </w:tcPr>
          <w:p w14:paraId="1BBE5CC7" w14:textId="4D95A0D6" w:rsidR="001C60A2" w:rsidRPr="00691879" w:rsidRDefault="001C60A2" w:rsidP="001C60A2">
            <w:pPr>
              <w:pBdr>
                <w:bottom w:val="single" w:sz="4"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r w:rsidRPr="00691879">
              <w:rPr>
                <w:rFonts w:ascii="Arial" w:hAnsi="Arial" w:cs="Arial"/>
                <w:sz w:val="14"/>
                <w:szCs w:val="14"/>
              </w:rPr>
              <w:t>(163,</w:t>
            </w:r>
            <w:r w:rsidR="00886A7A">
              <w:rPr>
                <w:rFonts w:ascii="Arial" w:hAnsi="Arial" w:cs="Arial"/>
                <w:sz w:val="14"/>
                <w:szCs w:val="14"/>
              </w:rPr>
              <w:t>862</w:t>
            </w:r>
            <w:r w:rsidRPr="00691879">
              <w:rPr>
                <w:rFonts w:ascii="Arial" w:hAnsi="Arial" w:cs="Arial"/>
                <w:sz w:val="14"/>
                <w:szCs w:val="14"/>
              </w:rPr>
              <w:t>)</w:t>
            </w:r>
          </w:p>
        </w:tc>
        <w:tc>
          <w:tcPr>
            <w:tcW w:w="1098" w:type="dxa"/>
            <w:vAlign w:val="bottom"/>
          </w:tcPr>
          <w:p w14:paraId="70F9F5D0" w14:textId="2A322EBE" w:rsidR="001C60A2" w:rsidRPr="00691879" w:rsidRDefault="006225E3" w:rsidP="001C60A2">
            <w:pPr>
              <w:pBdr>
                <w:bottom w:val="single" w:sz="4"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color w:val="000000" w:themeColor="text1"/>
                <w:sz w:val="14"/>
                <w:szCs w:val="14"/>
                <w:shd w:val="clear" w:color="auto" w:fill="FFFFFF"/>
              </w:rPr>
            </w:pPr>
            <w:r>
              <w:rPr>
                <w:rFonts w:ascii="Arial" w:hAnsi="Arial" w:cs="Arial"/>
                <w:color w:val="000000" w:themeColor="text1"/>
                <w:sz w:val="14"/>
                <w:szCs w:val="14"/>
                <w:shd w:val="clear" w:color="auto" w:fill="FFFFFF"/>
              </w:rPr>
              <w:t>(107,435)</w:t>
            </w:r>
          </w:p>
        </w:tc>
        <w:tc>
          <w:tcPr>
            <w:tcW w:w="1116" w:type="dxa"/>
          </w:tcPr>
          <w:p w14:paraId="40581D41" w14:textId="25D24037" w:rsidR="001C60A2" w:rsidRPr="00691879" w:rsidRDefault="001C60A2" w:rsidP="001C60A2">
            <w:pPr>
              <w:pBdr>
                <w:bottom w:val="single" w:sz="4"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r w:rsidRPr="00691879">
              <w:rPr>
                <w:rFonts w:ascii="Arial" w:hAnsi="Arial" w:cs="Arial"/>
                <w:sz w:val="14"/>
                <w:szCs w:val="14"/>
              </w:rPr>
              <w:t>(10</w:t>
            </w:r>
            <w:r>
              <w:rPr>
                <w:rFonts w:ascii="Arial" w:hAnsi="Arial" w:cs="Arial"/>
                <w:sz w:val="14"/>
                <w:szCs w:val="14"/>
              </w:rPr>
              <w:t>0,003)</w:t>
            </w:r>
          </w:p>
        </w:tc>
      </w:tr>
      <w:tr w:rsidR="001C60A2" w:rsidRPr="00691879" w14:paraId="370C6195" w14:textId="77777777" w:rsidTr="006D2CF9">
        <w:tc>
          <w:tcPr>
            <w:tcW w:w="4791" w:type="dxa"/>
            <w:gridSpan w:val="3"/>
          </w:tcPr>
          <w:p w14:paraId="00A765C5" w14:textId="304B2CF9" w:rsidR="001C60A2" w:rsidRPr="00691879" w:rsidRDefault="001C60A2" w:rsidP="001C60A2">
            <w:pPr>
              <w:spacing w:line="360" w:lineRule="auto"/>
              <w:ind w:right="-108"/>
              <w:rPr>
                <w:rFonts w:ascii="Arial" w:hAnsi="Arial" w:cs="Arial"/>
                <w:sz w:val="14"/>
                <w:szCs w:val="14"/>
                <w:cs/>
              </w:rPr>
            </w:pPr>
            <w:r w:rsidRPr="00691879">
              <w:rPr>
                <w:rFonts w:ascii="Arial" w:hAnsi="Arial" w:cs="Arial"/>
                <w:sz w:val="14"/>
                <w:szCs w:val="14"/>
              </w:rPr>
              <w:t>Portion due more than one year</w:t>
            </w:r>
          </w:p>
        </w:tc>
        <w:tc>
          <w:tcPr>
            <w:tcW w:w="1080" w:type="dxa"/>
            <w:vAlign w:val="bottom"/>
          </w:tcPr>
          <w:p w14:paraId="30F7F116" w14:textId="3A44963C" w:rsidR="001C60A2" w:rsidRPr="0019753B" w:rsidRDefault="00F27E25" w:rsidP="001C60A2">
            <w:pPr>
              <w:pBdr>
                <w:bottom w:val="single" w:sz="12"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color w:val="000000" w:themeColor="text1"/>
                <w:sz w:val="14"/>
                <w:szCs w:val="14"/>
                <w:shd w:val="clear" w:color="auto" w:fill="FFFFFF"/>
              </w:rPr>
            </w:pPr>
            <w:r>
              <w:rPr>
                <w:rFonts w:ascii="Arial" w:hAnsi="Arial" w:cs="Arial"/>
                <w:color w:val="000000" w:themeColor="text1"/>
                <w:sz w:val="14"/>
                <w:szCs w:val="14"/>
                <w:shd w:val="clear" w:color="auto" w:fill="FFFFFF"/>
              </w:rPr>
              <w:t>91,196</w:t>
            </w:r>
          </w:p>
        </w:tc>
        <w:tc>
          <w:tcPr>
            <w:tcW w:w="1080" w:type="dxa"/>
          </w:tcPr>
          <w:p w14:paraId="32E8AD83" w14:textId="50E325D9" w:rsidR="001C60A2" w:rsidRPr="00691879" w:rsidRDefault="001C60A2" w:rsidP="001C60A2">
            <w:pPr>
              <w:pBdr>
                <w:bottom w:val="single" w:sz="12"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r w:rsidRPr="00691879">
              <w:rPr>
                <w:rFonts w:ascii="Arial" w:hAnsi="Arial" w:cs="Arial"/>
                <w:sz w:val="14"/>
                <w:szCs w:val="14"/>
              </w:rPr>
              <w:t>106,571</w:t>
            </w:r>
          </w:p>
        </w:tc>
        <w:tc>
          <w:tcPr>
            <w:tcW w:w="1098" w:type="dxa"/>
            <w:vAlign w:val="bottom"/>
          </w:tcPr>
          <w:p w14:paraId="23555BBD" w14:textId="2C5187DC" w:rsidR="001C60A2" w:rsidRPr="00691879" w:rsidRDefault="006225E3" w:rsidP="001C60A2">
            <w:pPr>
              <w:pBdr>
                <w:bottom w:val="single" w:sz="12"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color w:val="000000" w:themeColor="text1"/>
                <w:sz w:val="14"/>
                <w:szCs w:val="14"/>
                <w:shd w:val="clear" w:color="auto" w:fill="FFFFFF"/>
              </w:rPr>
            </w:pPr>
            <w:r>
              <w:rPr>
                <w:rFonts w:ascii="Arial" w:hAnsi="Arial" w:cs="Arial"/>
                <w:color w:val="000000" w:themeColor="text1"/>
                <w:sz w:val="14"/>
                <w:szCs w:val="14"/>
                <w:shd w:val="clear" w:color="auto" w:fill="FFFFFF"/>
              </w:rPr>
              <w:t>91,196</w:t>
            </w:r>
          </w:p>
        </w:tc>
        <w:tc>
          <w:tcPr>
            <w:tcW w:w="1116" w:type="dxa"/>
          </w:tcPr>
          <w:p w14:paraId="1CAD1507" w14:textId="52BB72EB" w:rsidR="001C60A2" w:rsidRPr="00691879" w:rsidRDefault="001C60A2" w:rsidP="001C60A2">
            <w:pPr>
              <w:pBdr>
                <w:bottom w:val="single" w:sz="12"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sz w:val="14"/>
                <w:szCs w:val="14"/>
                <w:shd w:val="clear" w:color="auto" w:fill="FFFFFF"/>
              </w:rPr>
            </w:pPr>
            <w:r>
              <w:rPr>
                <w:rFonts w:ascii="Arial" w:hAnsi="Arial" w:cs="Arial"/>
                <w:sz w:val="14"/>
                <w:szCs w:val="14"/>
              </w:rPr>
              <w:t>106,571</w:t>
            </w:r>
          </w:p>
        </w:tc>
      </w:tr>
    </w:tbl>
    <w:p w14:paraId="30EAA073" w14:textId="77777777" w:rsidR="001C258A" w:rsidRDefault="001C258A" w:rsidP="00131CD4">
      <w:pPr>
        <w:spacing w:line="360" w:lineRule="auto"/>
        <w:ind w:right="-10"/>
        <w:jc w:val="thaiDistribute"/>
        <w:rPr>
          <w:rFonts w:ascii="Arial" w:eastAsia="Arial Unicode MS" w:hAnsi="Arial" w:cs="Arial"/>
          <w:sz w:val="19"/>
          <w:szCs w:val="19"/>
        </w:rPr>
      </w:pPr>
    </w:p>
    <w:p w14:paraId="2E2B5F94" w14:textId="77777777" w:rsidR="00C21B11" w:rsidRDefault="00C21B11">
      <w:pPr>
        <w:rPr>
          <w:rFonts w:ascii="Arial" w:eastAsia="Arial Unicode MS" w:hAnsi="Arial" w:cs="Arial"/>
          <w:sz w:val="19"/>
          <w:szCs w:val="19"/>
        </w:rPr>
      </w:pPr>
      <w:r>
        <w:rPr>
          <w:rFonts w:ascii="Arial" w:eastAsia="Arial Unicode MS" w:hAnsi="Arial" w:cs="Arial"/>
          <w:sz w:val="19"/>
          <w:szCs w:val="19"/>
        </w:rPr>
        <w:br w:type="page"/>
      </w:r>
    </w:p>
    <w:p w14:paraId="419257E4" w14:textId="060FFB61" w:rsidR="003E7614" w:rsidRPr="00691879" w:rsidRDefault="00B76CB5" w:rsidP="003D2CDE">
      <w:pPr>
        <w:spacing w:line="360" w:lineRule="auto"/>
        <w:ind w:left="441" w:right="-10"/>
        <w:jc w:val="thaiDistribute"/>
        <w:rPr>
          <w:rFonts w:ascii="Arial" w:eastAsia="Arial Unicode MS" w:hAnsi="Arial" w:cs="Arial"/>
          <w:sz w:val="19"/>
          <w:szCs w:val="19"/>
        </w:rPr>
      </w:pPr>
      <w:r w:rsidRPr="00691879">
        <w:rPr>
          <w:rFonts w:ascii="Arial" w:eastAsia="Arial Unicode MS" w:hAnsi="Arial" w:cs="Arial"/>
          <w:sz w:val="19"/>
          <w:szCs w:val="19"/>
        </w:rPr>
        <w:t xml:space="preserve">Movements in the long-term loans account </w:t>
      </w:r>
      <w:r w:rsidR="001C258A">
        <w:rPr>
          <w:rFonts w:ascii="Arial" w:eastAsia="Arial Unicode MS" w:hAnsi="Arial" w:cs="Arial"/>
          <w:sz w:val="19"/>
          <w:szCs w:val="19"/>
        </w:rPr>
        <w:t>for the year</w:t>
      </w:r>
      <w:r w:rsidRPr="00691879">
        <w:rPr>
          <w:rFonts w:ascii="Arial" w:eastAsia="Arial Unicode MS" w:hAnsi="Arial" w:cs="Arial"/>
          <w:sz w:val="19"/>
          <w:szCs w:val="19"/>
        </w:rPr>
        <w:t xml:space="preserve"> ended </w:t>
      </w:r>
      <w:r w:rsidR="00AE5C51" w:rsidRPr="00AE5C51">
        <w:rPr>
          <w:rFonts w:ascii="Arial" w:eastAsia="Arial Unicode MS" w:hAnsi="Arial" w:cs="Arial"/>
          <w:sz w:val="19"/>
          <w:szCs w:val="19"/>
        </w:rPr>
        <w:t>3</w:t>
      </w:r>
      <w:r w:rsidR="001C258A">
        <w:rPr>
          <w:rFonts w:ascii="Arial" w:eastAsia="Arial Unicode MS" w:hAnsi="Arial" w:cs="Arial"/>
          <w:sz w:val="19"/>
          <w:szCs w:val="19"/>
        </w:rPr>
        <w:t>1 December</w:t>
      </w:r>
      <w:r w:rsidRPr="00691879">
        <w:rPr>
          <w:rFonts w:ascii="Arial" w:eastAsia="Arial Unicode MS" w:hAnsi="Arial" w:cs="Arial"/>
          <w:sz w:val="19"/>
          <w:szCs w:val="19"/>
        </w:rPr>
        <w:t xml:space="preserve"> 2021 are </w:t>
      </w:r>
      <w:proofErr w:type="spellStart"/>
      <w:r w:rsidRPr="00691879">
        <w:rPr>
          <w:rFonts w:ascii="Arial" w:eastAsia="Arial Unicode MS" w:hAnsi="Arial" w:cs="Arial"/>
          <w:sz w:val="19"/>
          <w:szCs w:val="19"/>
        </w:rPr>
        <w:t>summarised</w:t>
      </w:r>
      <w:proofErr w:type="spellEnd"/>
      <w:r w:rsidRPr="00691879">
        <w:rPr>
          <w:rFonts w:ascii="Arial" w:eastAsia="Arial Unicode MS" w:hAnsi="Arial" w:cs="Arial"/>
          <w:sz w:val="19"/>
          <w:szCs w:val="19"/>
        </w:rPr>
        <w:t xml:space="preserve"> below.</w:t>
      </w:r>
    </w:p>
    <w:p w14:paraId="23B4449C" w14:textId="7B68BCB1" w:rsidR="00672458" w:rsidRPr="00691879" w:rsidRDefault="00672458" w:rsidP="003D2CDE">
      <w:pPr>
        <w:spacing w:line="360" w:lineRule="auto"/>
        <w:ind w:left="441" w:right="-10"/>
        <w:jc w:val="thaiDistribute"/>
        <w:rPr>
          <w:rFonts w:ascii="Arial" w:eastAsia="Arial Unicode MS" w:hAnsi="Arial" w:cs="Arial"/>
          <w:sz w:val="19"/>
          <w:szCs w:val="19"/>
        </w:rPr>
      </w:pPr>
    </w:p>
    <w:tbl>
      <w:tblPr>
        <w:tblW w:w="8870" w:type="dxa"/>
        <w:tblInd w:w="369" w:type="dxa"/>
        <w:tblLayout w:type="fixed"/>
        <w:tblLook w:val="0000" w:firstRow="0" w:lastRow="0" w:firstColumn="0" w:lastColumn="0" w:noHBand="0" w:noVBand="0"/>
      </w:tblPr>
      <w:tblGrid>
        <w:gridCol w:w="4545"/>
        <w:gridCol w:w="2085"/>
        <w:gridCol w:w="252"/>
        <w:gridCol w:w="1988"/>
      </w:tblGrid>
      <w:tr w:rsidR="00DA0D71" w:rsidRPr="001C258A" w14:paraId="5A39F055" w14:textId="77777777" w:rsidTr="00BF5F71">
        <w:tc>
          <w:tcPr>
            <w:tcW w:w="4545" w:type="dxa"/>
          </w:tcPr>
          <w:p w14:paraId="50FD40E8" w14:textId="77777777" w:rsidR="00DA0D71" w:rsidRPr="001C258A" w:rsidRDefault="00DA0D71" w:rsidP="003D2CDE">
            <w:pPr>
              <w:spacing w:line="360" w:lineRule="auto"/>
              <w:ind w:left="162" w:right="-17"/>
              <w:rPr>
                <w:rFonts w:ascii="Arial" w:hAnsi="Arial" w:cs="Arial"/>
                <w:sz w:val="19"/>
                <w:szCs w:val="19"/>
              </w:rPr>
            </w:pPr>
          </w:p>
        </w:tc>
        <w:tc>
          <w:tcPr>
            <w:tcW w:w="2085" w:type="dxa"/>
          </w:tcPr>
          <w:p w14:paraId="52DFC140" w14:textId="77777777" w:rsidR="00DA0D71" w:rsidRPr="001C258A" w:rsidRDefault="00DA0D71" w:rsidP="003D2CDE">
            <w:pPr>
              <w:pStyle w:val="Footer"/>
              <w:tabs>
                <w:tab w:val="clear" w:pos="4153"/>
                <w:tab w:val="clear" w:pos="8306"/>
                <w:tab w:val="decimal" w:pos="1692"/>
              </w:tabs>
              <w:spacing w:line="360" w:lineRule="auto"/>
              <w:jc w:val="right"/>
              <w:rPr>
                <w:rFonts w:ascii="Arial" w:eastAsia="Arial Unicode MS" w:hAnsi="Arial" w:cs="Arial"/>
                <w:sz w:val="19"/>
                <w:szCs w:val="19"/>
              </w:rPr>
            </w:pPr>
          </w:p>
        </w:tc>
        <w:tc>
          <w:tcPr>
            <w:tcW w:w="2240" w:type="dxa"/>
            <w:gridSpan w:val="2"/>
          </w:tcPr>
          <w:p w14:paraId="1EAFD2E2" w14:textId="66749B59" w:rsidR="00DA0D71" w:rsidRPr="001C258A" w:rsidRDefault="00DA0D71" w:rsidP="003D2CDE">
            <w:pPr>
              <w:pStyle w:val="Footer"/>
              <w:tabs>
                <w:tab w:val="clear" w:pos="4153"/>
                <w:tab w:val="clear" w:pos="8306"/>
                <w:tab w:val="decimal" w:pos="1692"/>
              </w:tabs>
              <w:spacing w:line="360" w:lineRule="auto"/>
              <w:jc w:val="right"/>
              <w:rPr>
                <w:rFonts w:ascii="Arial" w:eastAsia="Arial Unicode MS" w:hAnsi="Arial" w:cs="Arial"/>
                <w:sz w:val="19"/>
                <w:szCs w:val="19"/>
              </w:rPr>
            </w:pPr>
            <w:r w:rsidRPr="001C258A">
              <w:rPr>
                <w:rFonts w:ascii="Arial" w:eastAsia="Arial Unicode MS" w:hAnsi="Arial" w:cs="Arial"/>
                <w:sz w:val="19"/>
                <w:szCs w:val="19"/>
              </w:rPr>
              <w:t>(</w:t>
            </w:r>
            <w:proofErr w:type="gramStart"/>
            <w:r w:rsidRPr="001C258A">
              <w:rPr>
                <w:rFonts w:ascii="Arial" w:eastAsia="Arial Unicode MS" w:hAnsi="Arial" w:cs="Arial"/>
                <w:sz w:val="19"/>
                <w:szCs w:val="19"/>
              </w:rPr>
              <w:t>Unit</w:t>
            </w:r>
            <w:r w:rsidR="00CD3A55" w:rsidRPr="001C258A">
              <w:rPr>
                <w:rFonts w:ascii="Arial" w:eastAsia="Arial Unicode MS" w:hAnsi="Arial" w:cs="Arial"/>
                <w:sz w:val="19"/>
                <w:szCs w:val="19"/>
                <w:cs/>
              </w:rPr>
              <w:t xml:space="preserve"> </w:t>
            </w:r>
            <w:r w:rsidRPr="001C258A">
              <w:rPr>
                <w:rFonts w:ascii="Arial" w:eastAsia="Arial Unicode MS" w:hAnsi="Arial" w:cs="Arial"/>
                <w:sz w:val="19"/>
                <w:szCs w:val="19"/>
              </w:rPr>
              <w:t>:</w:t>
            </w:r>
            <w:proofErr w:type="gramEnd"/>
            <w:r w:rsidRPr="001C258A">
              <w:rPr>
                <w:rFonts w:ascii="Arial" w:eastAsia="Arial Unicode MS" w:hAnsi="Arial" w:cs="Arial"/>
                <w:sz w:val="19"/>
                <w:szCs w:val="19"/>
              </w:rPr>
              <w:t xml:space="preserve"> Thousand Baht)</w:t>
            </w:r>
          </w:p>
        </w:tc>
      </w:tr>
      <w:tr w:rsidR="00DA0D71" w:rsidRPr="001C258A" w14:paraId="5977E78E" w14:textId="77777777" w:rsidTr="00BF5F71">
        <w:tc>
          <w:tcPr>
            <w:tcW w:w="4545" w:type="dxa"/>
          </w:tcPr>
          <w:p w14:paraId="7BC5CA9C" w14:textId="77777777" w:rsidR="00DA0D71" w:rsidRPr="001C258A" w:rsidRDefault="00DA0D71" w:rsidP="003D2CDE">
            <w:pPr>
              <w:spacing w:line="360" w:lineRule="auto"/>
              <w:ind w:left="-18" w:right="-17"/>
              <w:rPr>
                <w:rFonts w:ascii="Arial" w:hAnsi="Arial" w:cs="Arial"/>
                <w:sz w:val="19"/>
                <w:szCs w:val="19"/>
              </w:rPr>
            </w:pPr>
          </w:p>
        </w:tc>
        <w:tc>
          <w:tcPr>
            <w:tcW w:w="2085" w:type="dxa"/>
            <w:tcBorders>
              <w:bottom w:val="single" w:sz="4" w:space="0" w:color="auto"/>
            </w:tcBorders>
            <w:vAlign w:val="bottom"/>
          </w:tcPr>
          <w:p w14:paraId="6F62A0F1" w14:textId="691DBE9D" w:rsidR="00DA0D71" w:rsidRPr="001C258A" w:rsidRDefault="00DA0D71" w:rsidP="003D2CDE">
            <w:pPr>
              <w:spacing w:line="360" w:lineRule="auto"/>
              <w:jc w:val="center"/>
              <w:rPr>
                <w:rFonts w:ascii="Arial" w:hAnsi="Arial" w:cs="Arial"/>
                <w:sz w:val="19"/>
                <w:szCs w:val="19"/>
              </w:rPr>
            </w:pPr>
            <w:r w:rsidRPr="001C258A">
              <w:rPr>
                <w:rFonts w:ascii="Arial" w:hAnsi="Arial" w:cs="Arial"/>
                <w:sz w:val="19"/>
                <w:szCs w:val="19"/>
              </w:rPr>
              <w:t>Consolidated F/S</w:t>
            </w:r>
          </w:p>
        </w:tc>
        <w:tc>
          <w:tcPr>
            <w:tcW w:w="252" w:type="dxa"/>
            <w:vAlign w:val="bottom"/>
          </w:tcPr>
          <w:p w14:paraId="6DFACBCA" w14:textId="287A026D" w:rsidR="00DA0D71" w:rsidRPr="001C258A" w:rsidRDefault="00DA0D71" w:rsidP="003D2CDE">
            <w:pPr>
              <w:spacing w:line="360" w:lineRule="auto"/>
              <w:jc w:val="center"/>
              <w:rPr>
                <w:rFonts w:ascii="Arial" w:hAnsi="Arial" w:cs="Arial"/>
                <w:sz w:val="19"/>
                <w:szCs w:val="19"/>
                <w:cs/>
              </w:rPr>
            </w:pPr>
          </w:p>
        </w:tc>
        <w:tc>
          <w:tcPr>
            <w:tcW w:w="1988" w:type="dxa"/>
            <w:tcBorders>
              <w:bottom w:val="single" w:sz="4" w:space="0" w:color="auto"/>
            </w:tcBorders>
            <w:vAlign w:val="bottom"/>
          </w:tcPr>
          <w:p w14:paraId="4968EDCF" w14:textId="3C9D7556" w:rsidR="00DA0D71" w:rsidRPr="001C258A" w:rsidRDefault="00DA0D71" w:rsidP="003D2CDE">
            <w:pPr>
              <w:spacing w:line="360" w:lineRule="auto"/>
              <w:jc w:val="center"/>
              <w:rPr>
                <w:rFonts w:ascii="Arial" w:hAnsi="Arial" w:cs="Arial"/>
                <w:sz w:val="19"/>
                <w:szCs w:val="19"/>
                <w:cs/>
              </w:rPr>
            </w:pPr>
            <w:r w:rsidRPr="001C258A">
              <w:rPr>
                <w:rFonts w:ascii="Arial" w:hAnsi="Arial" w:cs="Arial"/>
                <w:sz w:val="19"/>
                <w:szCs w:val="19"/>
              </w:rPr>
              <w:t>Separate F/S</w:t>
            </w:r>
          </w:p>
        </w:tc>
      </w:tr>
      <w:tr w:rsidR="00DA0D71" w:rsidRPr="001C258A" w14:paraId="3418BFAF" w14:textId="77777777" w:rsidTr="00BF5F71">
        <w:tc>
          <w:tcPr>
            <w:tcW w:w="4545" w:type="dxa"/>
          </w:tcPr>
          <w:p w14:paraId="67FB05C1" w14:textId="76D0016D" w:rsidR="00DA0D71" w:rsidRPr="001C258A" w:rsidRDefault="00DA0D71" w:rsidP="003D2CDE">
            <w:pPr>
              <w:spacing w:line="360" w:lineRule="auto"/>
              <w:ind w:left="-18" w:right="-17"/>
              <w:rPr>
                <w:rFonts w:ascii="Arial" w:hAnsi="Arial" w:cs="Arial"/>
                <w:sz w:val="19"/>
                <w:szCs w:val="19"/>
              </w:rPr>
            </w:pPr>
          </w:p>
        </w:tc>
        <w:tc>
          <w:tcPr>
            <w:tcW w:w="2085" w:type="dxa"/>
            <w:tcBorders>
              <w:top w:val="single" w:sz="4" w:space="0" w:color="auto"/>
            </w:tcBorders>
          </w:tcPr>
          <w:p w14:paraId="23194F92" w14:textId="77777777" w:rsidR="00DA0D71" w:rsidRPr="001C258A" w:rsidRDefault="00DA0D71" w:rsidP="003D2CDE">
            <w:pPr>
              <w:tabs>
                <w:tab w:val="decimal" w:pos="1695"/>
              </w:tabs>
              <w:spacing w:line="360" w:lineRule="auto"/>
              <w:rPr>
                <w:rFonts w:ascii="Arial" w:hAnsi="Arial" w:cs="Arial"/>
                <w:sz w:val="19"/>
                <w:szCs w:val="19"/>
              </w:rPr>
            </w:pPr>
          </w:p>
        </w:tc>
        <w:tc>
          <w:tcPr>
            <w:tcW w:w="252" w:type="dxa"/>
          </w:tcPr>
          <w:p w14:paraId="2418AEC8" w14:textId="5387FD9D" w:rsidR="00DA0D71" w:rsidRPr="001C258A" w:rsidRDefault="00DA0D71" w:rsidP="003D2CDE">
            <w:pPr>
              <w:tabs>
                <w:tab w:val="decimal" w:pos="1695"/>
              </w:tabs>
              <w:spacing w:line="360" w:lineRule="auto"/>
              <w:rPr>
                <w:rFonts w:ascii="Arial" w:hAnsi="Arial" w:cs="Arial"/>
                <w:sz w:val="19"/>
                <w:szCs w:val="19"/>
              </w:rPr>
            </w:pPr>
          </w:p>
        </w:tc>
        <w:tc>
          <w:tcPr>
            <w:tcW w:w="1988" w:type="dxa"/>
            <w:tcBorders>
              <w:top w:val="single" w:sz="4" w:space="0" w:color="auto"/>
            </w:tcBorders>
          </w:tcPr>
          <w:p w14:paraId="61F5F72F" w14:textId="04AB66AB" w:rsidR="00DA0D71" w:rsidRPr="001C258A" w:rsidRDefault="00DA0D71" w:rsidP="003D2CDE">
            <w:pPr>
              <w:pStyle w:val="Footer"/>
              <w:tabs>
                <w:tab w:val="clear" w:pos="4153"/>
                <w:tab w:val="clear" w:pos="8306"/>
                <w:tab w:val="decimal" w:pos="1695"/>
              </w:tabs>
              <w:spacing w:line="360" w:lineRule="auto"/>
              <w:jc w:val="right"/>
              <w:rPr>
                <w:rFonts w:ascii="Arial" w:hAnsi="Arial" w:cs="Arial"/>
                <w:sz w:val="19"/>
                <w:szCs w:val="19"/>
              </w:rPr>
            </w:pPr>
          </w:p>
        </w:tc>
      </w:tr>
      <w:tr w:rsidR="00DA0D71" w:rsidRPr="001C258A" w14:paraId="69B972ED" w14:textId="77777777" w:rsidTr="00BF5F71">
        <w:tc>
          <w:tcPr>
            <w:tcW w:w="4545" w:type="dxa"/>
          </w:tcPr>
          <w:p w14:paraId="7D319E06" w14:textId="3B0A62B8" w:rsidR="00DA0D71" w:rsidRPr="001C258A" w:rsidRDefault="00DA0D71" w:rsidP="003D2CDE">
            <w:pPr>
              <w:spacing w:line="360" w:lineRule="auto"/>
              <w:ind w:left="-18" w:right="-17"/>
              <w:rPr>
                <w:rFonts w:ascii="Arial" w:hAnsi="Arial" w:cs="Arial"/>
                <w:sz w:val="19"/>
                <w:szCs w:val="19"/>
              </w:rPr>
            </w:pPr>
            <w:r w:rsidRPr="001C258A">
              <w:rPr>
                <w:rFonts w:ascii="Arial" w:hAnsi="Arial" w:cs="Arial"/>
                <w:sz w:val="19"/>
                <w:szCs w:val="19"/>
              </w:rPr>
              <w:t xml:space="preserve">Balance as </w:t>
            </w:r>
            <w:proofErr w:type="gramStart"/>
            <w:r w:rsidRPr="001C258A">
              <w:rPr>
                <w:rFonts w:ascii="Arial" w:hAnsi="Arial" w:cs="Arial"/>
                <w:sz w:val="19"/>
                <w:szCs w:val="19"/>
              </w:rPr>
              <w:t>at</w:t>
            </w:r>
            <w:proofErr w:type="gramEnd"/>
            <w:r w:rsidRPr="001C258A">
              <w:rPr>
                <w:rFonts w:ascii="Arial" w:hAnsi="Arial" w:cs="Arial"/>
                <w:sz w:val="19"/>
                <w:szCs w:val="19"/>
              </w:rPr>
              <w:t xml:space="preserve"> 1 January 2021</w:t>
            </w:r>
          </w:p>
        </w:tc>
        <w:tc>
          <w:tcPr>
            <w:tcW w:w="2085" w:type="dxa"/>
          </w:tcPr>
          <w:p w14:paraId="1872AE9F" w14:textId="67540F49" w:rsidR="00DA0D71" w:rsidRPr="001C258A" w:rsidRDefault="00DA0D71" w:rsidP="003D2CDE">
            <w:pPr>
              <w:spacing w:line="360" w:lineRule="auto"/>
              <w:ind w:right="34"/>
              <w:jc w:val="right"/>
              <w:rPr>
                <w:rFonts w:ascii="Arial" w:hAnsi="Arial" w:cs="Arial"/>
                <w:sz w:val="19"/>
                <w:szCs w:val="19"/>
              </w:rPr>
            </w:pPr>
            <w:r w:rsidRPr="001C258A">
              <w:rPr>
                <w:rFonts w:ascii="Arial" w:hAnsi="Arial" w:cs="Arial"/>
                <w:sz w:val="19"/>
                <w:szCs w:val="19"/>
              </w:rPr>
              <w:t>270,4</w:t>
            </w:r>
            <w:r w:rsidR="00924856" w:rsidRPr="001C258A">
              <w:rPr>
                <w:rFonts w:ascii="Arial" w:hAnsi="Arial" w:cs="Arial"/>
                <w:sz w:val="19"/>
                <w:szCs w:val="19"/>
              </w:rPr>
              <w:t>8</w:t>
            </w:r>
            <w:r w:rsidR="006A0105" w:rsidRPr="001C258A">
              <w:rPr>
                <w:rFonts w:ascii="Arial" w:hAnsi="Arial" w:cs="Arial"/>
                <w:sz w:val="19"/>
                <w:szCs w:val="19"/>
              </w:rPr>
              <w:t>3</w:t>
            </w:r>
          </w:p>
        </w:tc>
        <w:tc>
          <w:tcPr>
            <w:tcW w:w="252" w:type="dxa"/>
          </w:tcPr>
          <w:p w14:paraId="738857EB" w14:textId="6BBBCE89" w:rsidR="00DA0D71" w:rsidRPr="001C258A" w:rsidRDefault="00DA0D71" w:rsidP="003D2CDE">
            <w:pPr>
              <w:tabs>
                <w:tab w:val="decimal" w:pos="1695"/>
              </w:tabs>
              <w:spacing w:line="360" w:lineRule="auto"/>
              <w:jc w:val="center"/>
              <w:rPr>
                <w:rFonts w:ascii="Arial" w:hAnsi="Arial" w:cs="Arial"/>
                <w:sz w:val="19"/>
                <w:szCs w:val="19"/>
              </w:rPr>
            </w:pPr>
          </w:p>
        </w:tc>
        <w:tc>
          <w:tcPr>
            <w:tcW w:w="1988" w:type="dxa"/>
          </w:tcPr>
          <w:p w14:paraId="50A1C96E" w14:textId="683A49E3" w:rsidR="00DA0D71" w:rsidRPr="001C258A" w:rsidRDefault="00DA0D71" w:rsidP="003D2CDE">
            <w:pPr>
              <w:pStyle w:val="Footer"/>
              <w:tabs>
                <w:tab w:val="clear" w:pos="4153"/>
                <w:tab w:val="clear" w:pos="8306"/>
                <w:tab w:val="decimal" w:pos="1695"/>
              </w:tabs>
              <w:spacing w:line="360" w:lineRule="auto"/>
              <w:ind w:left="720"/>
              <w:jc w:val="right"/>
              <w:rPr>
                <w:rFonts w:ascii="Arial" w:hAnsi="Arial" w:cs="Arial"/>
                <w:sz w:val="19"/>
                <w:szCs w:val="19"/>
              </w:rPr>
            </w:pPr>
            <w:r w:rsidRPr="001C258A">
              <w:rPr>
                <w:rFonts w:ascii="Arial" w:hAnsi="Arial" w:cs="Arial"/>
                <w:sz w:val="19"/>
                <w:szCs w:val="19"/>
              </w:rPr>
              <w:t>206,574</w:t>
            </w:r>
          </w:p>
        </w:tc>
      </w:tr>
      <w:tr w:rsidR="00DA0D71" w:rsidRPr="001C258A" w14:paraId="1D3834A7" w14:textId="77777777" w:rsidTr="00BF5F71">
        <w:tc>
          <w:tcPr>
            <w:tcW w:w="4545" w:type="dxa"/>
          </w:tcPr>
          <w:p w14:paraId="3202A8F8" w14:textId="7D33367D" w:rsidR="00DA0D71" w:rsidRPr="001C258A" w:rsidRDefault="00DA0D71" w:rsidP="003D2CDE">
            <w:pPr>
              <w:spacing w:line="360" w:lineRule="auto"/>
              <w:ind w:left="-18" w:right="-17"/>
              <w:rPr>
                <w:rFonts w:ascii="Arial" w:hAnsi="Arial" w:cs="Arial"/>
                <w:sz w:val="19"/>
                <w:szCs w:val="19"/>
              </w:rPr>
            </w:pPr>
            <w:r w:rsidRPr="001C258A">
              <w:rPr>
                <w:rFonts w:ascii="Arial" w:hAnsi="Arial" w:cs="Arial"/>
                <w:sz w:val="19"/>
                <w:szCs w:val="19"/>
                <w:u w:val="single"/>
              </w:rPr>
              <w:t>Add</w:t>
            </w:r>
            <w:r w:rsidRPr="001C258A">
              <w:rPr>
                <w:rFonts w:ascii="Arial" w:hAnsi="Arial" w:cs="Arial"/>
                <w:sz w:val="19"/>
                <w:szCs w:val="19"/>
              </w:rPr>
              <w:t xml:space="preserve"> Additional borrowings</w:t>
            </w:r>
          </w:p>
        </w:tc>
        <w:tc>
          <w:tcPr>
            <w:tcW w:w="2085" w:type="dxa"/>
          </w:tcPr>
          <w:p w14:paraId="61BB89EF" w14:textId="70CDC95A" w:rsidR="00DA0D71" w:rsidRPr="001C258A" w:rsidRDefault="00F27E25" w:rsidP="003D2CDE">
            <w:pPr>
              <w:spacing w:line="360" w:lineRule="auto"/>
              <w:ind w:right="34"/>
              <w:jc w:val="right"/>
              <w:rPr>
                <w:rFonts w:ascii="Arial" w:hAnsi="Arial" w:cs="Arial"/>
                <w:sz w:val="19"/>
                <w:szCs w:val="19"/>
              </w:rPr>
            </w:pPr>
            <w:r>
              <w:rPr>
                <w:rFonts w:ascii="Arial" w:hAnsi="Arial" w:cs="Arial"/>
                <w:sz w:val="19"/>
                <w:szCs w:val="19"/>
              </w:rPr>
              <w:t>94,882</w:t>
            </w:r>
          </w:p>
        </w:tc>
        <w:tc>
          <w:tcPr>
            <w:tcW w:w="252" w:type="dxa"/>
          </w:tcPr>
          <w:p w14:paraId="2B1907BD" w14:textId="1EEF4DCA" w:rsidR="00DA0D71" w:rsidRPr="001C258A" w:rsidRDefault="00DA0D71" w:rsidP="003D2CDE">
            <w:pPr>
              <w:tabs>
                <w:tab w:val="decimal" w:pos="1695"/>
              </w:tabs>
              <w:spacing w:line="360" w:lineRule="auto"/>
              <w:jc w:val="center"/>
              <w:rPr>
                <w:rFonts w:ascii="Arial" w:hAnsi="Arial" w:cs="Arial"/>
                <w:sz w:val="19"/>
                <w:szCs w:val="19"/>
              </w:rPr>
            </w:pPr>
          </w:p>
        </w:tc>
        <w:tc>
          <w:tcPr>
            <w:tcW w:w="1988" w:type="dxa"/>
          </w:tcPr>
          <w:p w14:paraId="7A4AA8BC" w14:textId="072615C7" w:rsidR="00DA0D71" w:rsidRPr="001C258A" w:rsidRDefault="002807F6" w:rsidP="003D2CDE">
            <w:pPr>
              <w:tabs>
                <w:tab w:val="decimal" w:pos="1695"/>
              </w:tabs>
              <w:spacing w:line="360" w:lineRule="auto"/>
              <w:ind w:left="720"/>
              <w:jc w:val="right"/>
              <w:rPr>
                <w:rFonts w:ascii="Arial" w:hAnsi="Arial" w:cs="Arial"/>
                <w:sz w:val="19"/>
                <w:szCs w:val="19"/>
              </w:rPr>
            </w:pPr>
            <w:r>
              <w:rPr>
                <w:rFonts w:ascii="Arial" w:hAnsi="Arial" w:cs="Arial"/>
                <w:sz w:val="19"/>
                <w:szCs w:val="19"/>
              </w:rPr>
              <w:t>94,882</w:t>
            </w:r>
          </w:p>
        </w:tc>
      </w:tr>
      <w:tr w:rsidR="00DA0D71" w:rsidRPr="001C258A" w14:paraId="78E4AA23" w14:textId="77777777" w:rsidTr="00BF5F71">
        <w:tc>
          <w:tcPr>
            <w:tcW w:w="4545" w:type="dxa"/>
          </w:tcPr>
          <w:p w14:paraId="1048A3FE" w14:textId="1A969AC3" w:rsidR="00DA0D71" w:rsidRPr="001C258A" w:rsidRDefault="00DA0D71" w:rsidP="003D2CDE">
            <w:pPr>
              <w:spacing w:line="360" w:lineRule="auto"/>
              <w:ind w:left="-18" w:right="-17"/>
              <w:rPr>
                <w:rFonts w:ascii="Arial" w:hAnsi="Arial" w:cs="Arial"/>
                <w:sz w:val="19"/>
                <w:szCs w:val="19"/>
              </w:rPr>
            </w:pPr>
            <w:r w:rsidRPr="001C258A">
              <w:rPr>
                <w:rFonts w:ascii="Arial" w:hAnsi="Arial" w:cs="Arial"/>
                <w:sz w:val="19"/>
                <w:szCs w:val="19"/>
                <w:u w:val="single"/>
              </w:rPr>
              <w:t>Less</w:t>
            </w:r>
            <w:r w:rsidRPr="001C258A">
              <w:rPr>
                <w:rFonts w:ascii="Arial" w:hAnsi="Arial" w:cs="Arial"/>
                <w:sz w:val="19"/>
                <w:szCs w:val="19"/>
              </w:rPr>
              <w:t xml:space="preserve"> Repayment</w:t>
            </w:r>
          </w:p>
        </w:tc>
        <w:tc>
          <w:tcPr>
            <w:tcW w:w="2085" w:type="dxa"/>
          </w:tcPr>
          <w:p w14:paraId="0C4AFAD9" w14:textId="0609F78E" w:rsidR="00DA0D71" w:rsidRPr="001C258A" w:rsidRDefault="00F27E25" w:rsidP="003D2CDE">
            <w:pPr>
              <w:spacing w:line="360" w:lineRule="auto"/>
              <w:ind w:right="34"/>
              <w:jc w:val="right"/>
              <w:rPr>
                <w:rFonts w:ascii="Arial" w:hAnsi="Arial" w:cs="Arial"/>
                <w:sz w:val="19"/>
                <w:szCs w:val="19"/>
              </w:rPr>
            </w:pPr>
            <w:r>
              <w:rPr>
                <w:rFonts w:ascii="Arial" w:hAnsi="Arial" w:cs="Arial"/>
                <w:sz w:val="19"/>
                <w:szCs w:val="19"/>
              </w:rPr>
              <w:t>(18</w:t>
            </w:r>
            <w:r w:rsidR="00A51AB1">
              <w:rPr>
                <w:rFonts w:ascii="Arial" w:hAnsi="Arial" w:cs="Arial"/>
                <w:sz w:val="19"/>
                <w:szCs w:val="19"/>
              </w:rPr>
              <w:t>6</w:t>
            </w:r>
            <w:r>
              <w:rPr>
                <w:rFonts w:ascii="Arial" w:hAnsi="Arial" w:cs="Arial"/>
                <w:sz w:val="19"/>
                <w:szCs w:val="19"/>
              </w:rPr>
              <w:t>,</w:t>
            </w:r>
            <w:r w:rsidR="00E72F6A">
              <w:rPr>
                <w:rFonts w:ascii="Arial" w:hAnsi="Arial" w:cs="Arial"/>
                <w:sz w:val="19"/>
                <w:szCs w:val="19"/>
              </w:rPr>
              <w:t>626</w:t>
            </w:r>
            <w:r>
              <w:rPr>
                <w:rFonts w:ascii="Arial" w:hAnsi="Arial" w:cs="Arial"/>
                <w:sz w:val="19"/>
                <w:szCs w:val="19"/>
              </w:rPr>
              <w:t>)</w:t>
            </w:r>
          </w:p>
        </w:tc>
        <w:tc>
          <w:tcPr>
            <w:tcW w:w="252" w:type="dxa"/>
          </w:tcPr>
          <w:p w14:paraId="4DC7F906" w14:textId="5D880723" w:rsidR="00DA0D71" w:rsidRPr="001C258A" w:rsidRDefault="00DA0D71" w:rsidP="003D2CDE">
            <w:pPr>
              <w:tabs>
                <w:tab w:val="decimal" w:pos="1695"/>
              </w:tabs>
              <w:spacing w:line="360" w:lineRule="auto"/>
              <w:jc w:val="center"/>
              <w:rPr>
                <w:rFonts w:ascii="Arial" w:hAnsi="Arial" w:cs="Arial"/>
                <w:sz w:val="19"/>
                <w:szCs w:val="19"/>
              </w:rPr>
            </w:pPr>
          </w:p>
        </w:tc>
        <w:tc>
          <w:tcPr>
            <w:tcW w:w="1988" w:type="dxa"/>
          </w:tcPr>
          <w:p w14:paraId="0BA94C66" w14:textId="4736FEE3" w:rsidR="00DA0D71" w:rsidRPr="001C258A" w:rsidRDefault="002807F6" w:rsidP="003D2CDE">
            <w:pPr>
              <w:tabs>
                <w:tab w:val="decimal" w:pos="1695"/>
              </w:tabs>
              <w:spacing w:line="360" w:lineRule="auto"/>
              <w:ind w:left="720"/>
              <w:jc w:val="right"/>
              <w:rPr>
                <w:rFonts w:ascii="Arial" w:hAnsi="Arial" w:cs="Arial"/>
                <w:sz w:val="19"/>
                <w:szCs w:val="19"/>
              </w:rPr>
            </w:pPr>
            <w:r>
              <w:rPr>
                <w:rFonts w:ascii="Arial" w:hAnsi="Arial" w:cs="Arial"/>
                <w:sz w:val="19"/>
                <w:szCs w:val="19"/>
              </w:rPr>
              <w:t>(116,693)</w:t>
            </w:r>
          </w:p>
        </w:tc>
      </w:tr>
      <w:tr w:rsidR="00440F58" w:rsidRPr="001C258A" w14:paraId="768B6781" w14:textId="77777777" w:rsidTr="00BF5F71">
        <w:tc>
          <w:tcPr>
            <w:tcW w:w="4545" w:type="dxa"/>
          </w:tcPr>
          <w:p w14:paraId="44E33005" w14:textId="0264BDFD" w:rsidR="00440F58" w:rsidRPr="001C258A" w:rsidRDefault="00440F58" w:rsidP="00440F58">
            <w:pPr>
              <w:spacing w:line="360" w:lineRule="auto"/>
              <w:ind w:left="-18" w:right="-17"/>
              <w:rPr>
                <w:rFonts w:ascii="Arial" w:hAnsi="Arial" w:cs="Arial"/>
                <w:sz w:val="19"/>
                <w:szCs w:val="19"/>
              </w:rPr>
            </w:pPr>
            <w:r w:rsidRPr="001C258A">
              <w:rPr>
                <w:rFonts w:ascii="Arial" w:hAnsi="Arial" w:cs="Arial"/>
                <w:sz w:val="19"/>
                <w:szCs w:val="19"/>
                <w:u w:val="single"/>
              </w:rPr>
              <w:t>Less</w:t>
            </w:r>
            <w:r w:rsidRPr="001C258A">
              <w:rPr>
                <w:rFonts w:ascii="Arial" w:hAnsi="Arial" w:cs="Arial"/>
                <w:sz w:val="19"/>
                <w:szCs w:val="19"/>
              </w:rPr>
              <w:t xml:space="preserve"> </w:t>
            </w:r>
            <w:proofErr w:type="spellStart"/>
            <w:r w:rsidRPr="001C258A">
              <w:rPr>
                <w:rFonts w:ascii="Arial" w:hAnsi="Arial" w:cs="Arial"/>
                <w:sz w:val="19"/>
                <w:szCs w:val="19"/>
              </w:rPr>
              <w:t>Unrealised</w:t>
            </w:r>
            <w:proofErr w:type="spellEnd"/>
            <w:r w:rsidRPr="001C258A">
              <w:rPr>
                <w:rFonts w:ascii="Arial" w:hAnsi="Arial" w:cs="Arial"/>
                <w:sz w:val="19"/>
                <w:szCs w:val="19"/>
              </w:rPr>
              <w:t xml:space="preserve"> loss on exchange</w:t>
            </w:r>
          </w:p>
        </w:tc>
        <w:tc>
          <w:tcPr>
            <w:tcW w:w="2085" w:type="dxa"/>
          </w:tcPr>
          <w:p w14:paraId="44C35606" w14:textId="7EA85646" w:rsidR="00440F58" w:rsidRPr="001C258A" w:rsidRDefault="00D46D50" w:rsidP="00440F58">
            <w:pPr>
              <w:spacing w:line="360" w:lineRule="auto"/>
              <w:ind w:right="34"/>
              <w:jc w:val="right"/>
              <w:rPr>
                <w:rFonts w:ascii="Arial" w:hAnsi="Arial" w:cs="Arial"/>
                <w:sz w:val="19"/>
                <w:szCs w:val="19"/>
                <w:cs/>
              </w:rPr>
            </w:pPr>
            <w:r>
              <w:rPr>
                <w:rFonts w:ascii="Arial" w:hAnsi="Arial" w:cs="Arial"/>
                <w:sz w:val="19"/>
                <w:szCs w:val="19"/>
              </w:rPr>
              <w:t>1</w:t>
            </w:r>
            <w:r w:rsidR="00E72F6A">
              <w:rPr>
                <w:rFonts w:ascii="Arial" w:hAnsi="Arial" w:cs="Arial"/>
                <w:sz w:val="19"/>
                <w:szCs w:val="19"/>
              </w:rPr>
              <w:t>3,868</w:t>
            </w:r>
          </w:p>
        </w:tc>
        <w:tc>
          <w:tcPr>
            <w:tcW w:w="252" w:type="dxa"/>
          </w:tcPr>
          <w:p w14:paraId="5AB5F965" w14:textId="3862578F" w:rsidR="00440F58" w:rsidRPr="001C258A" w:rsidRDefault="00440F58" w:rsidP="00440F58">
            <w:pPr>
              <w:tabs>
                <w:tab w:val="decimal" w:pos="1695"/>
              </w:tabs>
              <w:spacing w:line="360" w:lineRule="auto"/>
              <w:jc w:val="center"/>
              <w:rPr>
                <w:rFonts w:ascii="Arial" w:hAnsi="Arial" w:cs="Arial"/>
                <w:sz w:val="19"/>
                <w:szCs w:val="19"/>
              </w:rPr>
            </w:pPr>
          </w:p>
        </w:tc>
        <w:tc>
          <w:tcPr>
            <w:tcW w:w="1988" w:type="dxa"/>
          </w:tcPr>
          <w:p w14:paraId="122D7FC5" w14:textId="216364A1" w:rsidR="00440F58" w:rsidRPr="001C258A" w:rsidRDefault="002807F6" w:rsidP="0077081B">
            <w:pPr>
              <w:spacing w:line="360" w:lineRule="auto"/>
              <w:jc w:val="right"/>
              <w:rPr>
                <w:rFonts w:ascii="Arial" w:hAnsi="Arial" w:cs="Arial"/>
                <w:sz w:val="19"/>
                <w:szCs w:val="19"/>
              </w:rPr>
            </w:pPr>
            <w:r>
              <w:rPr>
                <w:rFonts w:ascii="Arial" w:hAnsi="Arial" w:cs="Arial"/>
                <w:sz w:val="19"/>
                <w:szCs w:val="19"/>
              </w:rPr>
              <w:t>13,868</w:t>
            </w:r>
          </w:p>
        </w:tc>
      </w:tr>
      <w:tr w:rsidR="00D75204" w:rsidRPr="001C258A" w14:paraId="5C886D57" w14:textId="77777777" w:rsidTr="00BF5F71">
        <w:tc>
          <w:tcPr>
            <w:tcW w:w="4545" w:type="dxa"/>
          </w:tcPr>
          <w:p w14:paraId="0222E0E5" w14:textId="3CD874B0" w:rsidR="00D75204" w:rsidRPr="001C258A" w:rsidRDefault="00FA7A2D" w:rsidP="00440F58">
            <w:pPr>
              <w:spacing w:line="360" w:lineRule="auto"/>
              <w:ind w:left="-18" w:right="-17"/>
              <w:rPr>
                <w:rFonts w:ascii="Arial" w:hAnsi="Arial" w:cs="Arial"/>
                <w:sz w:val="19"/>
                <w:szCs w:val="19"/>
                <w:u w:val="single"/>
              </w:rPr>
            </w:pPr>
            <w:r w:rsidRPr="001C258A">
              <w:rPr>
                <w:rFonts w:ascii="Arial" w:eastAsia="Arial Unicode MS" w:hAnsi="Arial" w:cs="Arial"/>
                <w:sz w:val="19"/>
                <w:szCs w:val="19"/>
              </w:rPr>
              <w:t>Differences on translation of financial statements</w:t>
            </w:r>
          </w:p>
        </w:tc>
        <w:tc>
          <w:tcPr>
            <w:tcW w:w="2085" w:type="dxa"/>
            <w:tcBorders>
              <w:bottom w:val="single" w:sz="4" w:space="0" w:color="auto"/>
            </w:tcBorders>
          </w:tcPr>
          <w:p w14:paraId="0F1A5C94" w14:textId="3FCCE1FB" w:rsidR="00D75204" w:rsidRPr="001C258A" w:rsidRDefault="004A70C2" w:rsidP="00E72F6A">
            <w:pPr>
              <w:spacing w:line="360" w:lineRule="auto"/>
              <w:ind w:right="34"/>
              <w:jc w:val="right"/>
              <w:rPr>
                <w:rFonts w:ascii="Arial" w:hAnsi="Arial" w:cs="Arial"/>
                <w:sz w:val="19"/>
                <w:szCs w:val="19"/>
              </w:rPr>
            </w:pPr>
            <w:r>
              <w:rPr>
                <w:rFonts w:ascii="Browallia New" w:hAnsi="Browallia New" w:cs="Browallia New"/>
                <w:sz w:val="24"/>
                <w:szCs w:val="24"/>
              </w:rPr>
              <w:t xml:space="preserve">                   </w:t>
            </w:r>
            <w:r w:rsidR="00E72F6A">
              <w:rPr>
                <w:rFonts w:ascii="Arial" w:hAnsi="Arial" w:cs="Arial"/>
                <w:sz w:val="19"/>
                <w:szCs w:val="19"/>
              </w:rPr>
              <w:t>6,024</w:t>
            </w:r>
          </w:p>
        </w:tc>
        <w:tc>
          <w:tcPr>
            <w:tcW w:w="252" w:type="dxa"/>
          </w:tcPr>
          <w:p w14:paraId="015E53C4" w14:textId="77777777" w:rsidR="00D75204" w:rsidRPr="001C258A" w:rsidRDefault="00D75204" w:rsidP="00440F58">
            <w:pPr>
              <w:tabs>
                <w:tab w:val="decimal" w:pos="1695"/>
              </w:tabs>
              <w:spacing w:line="360" w:lineRule="auto"/>
              <w:jc w:val="center"/>
              <w:rPr>
                <w:rFonts w:ascii="Arial" w:hAnsi="Arial" w:cs="Arial"/>
                <w:sz w:val="19"/>
                <w:szCs w:val="19"/>
              </w:rPr>
            </w:pPr>
          </w:p>
        </w:tc>
        <w:tc>
          <w:tcPr>
            <w:tcW w:w="1988" w:type="dxa"/>
            <w:tcBorders>
              <w:bottom w:val="single" w:sz="4" w:space="0" w:color="auto"/>
            </w:tcBorders>
            <w:vAlign w:val="center"/>
          </w:tcPr>
          <w:p w14:paraId="1AC040F3" w14:textId="09BEA988" w:rsidR="00D75204" w:rsidRPr="001C258A" w:rsidRDefault="004A70C2" w:rsidP="004A70C2">
            <w:pPr>
              <w:spacing w:line="360" w:lineRule="auto"/>
              <w:jc w:val="center"/>
              <w:rPr>
                <w:rFonts w:ascii="Arial" w:hAnsi="Arial" w:cs="Arial"/>
                <w:sz w:val="19"/>
                <w:szCs w:val="19"/>
              </w:rPr>
            </w:pPr>
            <w:r>
              <w:rPr>
                <w:rFonts w:ascii="Browallia New" w:hAnsi="Browallia New" w:cs="Browallia New"/>
                <w:sz w:val="24"/>
                <w:szCs w:val="24"/>
              </w:rPr>
              <w:t xml:space="preserve">           </w:t>
            </w:r>
            <w:r w:rsidR="00BF5F71">
              <w:rPr>
                <w:rFonts w:ascii="Browallia New" w:hAnsi="Browallia New" w:cs="Browallia New"/>
                <w:sz w:val="24"/>
                <w:szCs w:val="24"/>
              </w:rPr>
              <w:t xml:space="preserve">     </w:t>
            </w:r>
            <w:r>
              <w:rPr>
                <w:rFonts w:ascii="Browallia New" w:hAnsi="Browallia New" w:cs="Browallia New"/>
                <w:sz w:val="24"/>
                <w:szCs w:val="24"/>
              </w:rPr>
              <w:t xml:space="preserve">     </w:t>
            </w:r>
            <w:r w:rsidR="002807F6">
              <w:rPr>
                <w:rFonts w:ascii="Arial" w:hAnsi="Arial" w:cs="Arial"/>
                <w:sz w:val="19"/>
                <w:szCs w:val="19"/>
              </w:rPr>
              <w:t>-</w:t>
            </w:r>
          </w:p>
        </w:tc>
      </w:tr>
      <w:tr w:rsidR="00440F58" w:rsidRPr="001C258A" w14:paraId="3BE53A83" w14:textId="77777777" w:rsidTr="00BF5F71">
        <w:trPr>
          <w:cantSplit/>
          <w:trHeight w:val="125"/>
        </w:trPr>
        <w:tc>
          <w:tcPr>
            <w:tcW w:w="4545" w:type="dxa"/>
          </w:tcPr>
          <w:p w14:paraId="6AD288EF" w14:textId="672A40E5" w:rsidR="00440F58" w:rsidRPr="001C258A" w:rsidRDefault="00440F58" w:rsidP="00440F58">
            <w:pPr>
              <w:spacing w:line="360" w:lineRule="auto"/>
              <w:ind w:hanging="66"/>
              <w:rPr>
                <w:rFonts w:ascii="Arial" w:hAnsi="Arial" w:cs="Arial"/>
                <w:sz w:val="19"/>
                <w:szCs w:val="19"/>
              </w:rPr>
            </w:pPr>
            <w:r w:rsidRPr="001C258A">
              <w:rPr>
                <w:rFonts w:ascii="Arial" w:eastAsia="Arial Unicode MS" w:hAnsi="Arial" w:cs="Arial"/>
                <w:sz w:val="19"/>
                <w:szCs w:val="19"/>
              </w:rPr>
              <w:t xml:space="preserve"> Balance as </w:t>
            </w:r>
            <w:proofErr w:type="gramStart"/>
            <w:r w:rsidRPr="001C258A">
              <w:rPr>
                <w:rFonts w:ascii="Arial" w:eastAsia="Arial Unicode MS" w:hAnsi="Arial" w:cs="Arial"/>
                <w:sz w:val="19"/>
                <w:szCs w:val="19"/>
              </w:rPr>
              <w:t>at</w:t>
            </w:r>
            <w:proofErr w:type="gramEnd"/>
            <w:r w:rsidRPr="001C258A">
              <w:rPr>
                <w:rFonts w:ascii="Arial" w:eastAsia="Arial Unicode MS" w:hAnsi="Arial" w:cs="Arial"/>
                <w:sz w:val="19"/>
                <w:szCs w:val="19"/>
              </w:rPr>
              <w:t xml:space="preserve"> </w:t>
            </w:r>
            <w:r w:rsidR="001C258A" w:rsidRPr="001C258A">
              <w:rPr>
                <w:rFonts w:ascii="Arial" w:eastAsia="Arial Unicode MS" w:hAnsi="Arial" w:cs="Arial"/>
                <w:sz w:val="19"/>
                <w:szCs w:val="19"/>
              </w:rPr>
              <w:t xml:space="preserve">31 December </w:t>
            </w:r>
            <w:r w:rsidRPr="001C258A">
              <w:rPr>
                <w:rFonts w:ascii="Arial" w:eastAsia="Arial Unicode MS" w:hAnsi="Arial" w:cs="Arial"/>
                <w:sz w:val="19"/>
                <w:szCs w:val="19"/>
              </w:rPr>
              <w:t>2021</w:t>
            </w:r>
          </w:p>
        </w:tc>
        <w:tc>
          <w:tcPr>
            <w:tcW w:w="2085" w:type="dxa"/>
            <w:tcBorders>
              <w:top w:val="single" w:sz="4" w:space="0" w:color="auto"/>
              <w:bottom w:val="single" w:sz="12" w:space="0" w:color="auto"/>
            </w:tcBorders>
          </w:tcPr>
          <w:p w14:paraId="5230F603" w14:textId="463172F2" w:rsidR="00440F58" w:rsidRPr="001C258A" w:rsidRDefault="00D46D50" w:rsidP="00440F58">
            <w:pPr>
              <w:tabs>
                <w:tab w:val="left" w:pos="3090"/>
                <w:tab w:val="left" w:pos="4860"/>
              </w:tabs>
              <w:spacing w:line="360" w:lineRule="auto"/>
              <w:ind w:right="34"/>
              <w:jc w:val="right"/>
              <w:rPr>
                <w:rFonts w:ascii="Arial" w:hAnsi="Arial" w:cs="Arial"/>
                <w:sz w:val="19"/>
                <w:szCs w:val="19"/>
              </w:rPr>
            </w:pPr>
            <w:r>
              <w:rPr>
                <w:rFonts w:ascii="Arial" w:hAnsi="Arial" w:cs="Arial"/>
                <w:sz w:val="19"/>
                <w:szCs w:val="19"/>
              </w:rPr>
              <w:t>198,631</w:t>
            </w:r>
          </w:p>
        </w:tc>
        <w:tc>
          <w:tcPr>
            <w:tcW w:w="252" w:type="dxa"/>
          </w:tcPr>
          <w:p w14:paraId="29DC2F5D" w14:textId="0C15E6B7" w:rsidR="00440F58" w:rsidRPr="001C258A" w:rsidRDefault="00440F58" w:rsidP="00440F58">
            <w:pPr>
              <w:tabs>
                <w:tab w:val="left" w:pos="3090"/>
                <w:tab w:val="left" w:pos="4860"/>
              </w:tabs>
              <w:spacing w:line="360" w:lineRule="auto"/>
              <w:ind w:right="-166"/>
              <w:jc w:val="center"/>
              <w:rPr>
                <w:rFonts w:ascii="Arial" w:hAnsi="Arial" w:cs="Arial"/>
                <w:sz w:val="19"/>
                <w:szCs w:val="19"/>
                <w:cs/>
              </w:rPr>
            </w:pPr>
          </w:p>
        </w:tc>
        <w:tc>
          <w:tcPr>
            <w:tcW w:w="1988" w:type="dxa"/>
            <w:tcBorders>
              <w:top w:val="single" w:sz="4" w:space="0" w:color="auto"/>
              <w:bottom w:val="single" w:sz="12" w:space="0" w:color="auto"/>
            </w:tcBorders>
          </w:tcPr>
          <w:p w14:paraId="7F11C40B" w14:textId="2A515D82" w:rsidR="00440F58" w:rsidRPr="001C258A" w:rsidRDefault="002807F6" w:rsidP="00440F58">
            <w:pPr>
              <w:pStyle w:val="Footer"/>
              <w:tabs>
                <w:tab w:val="clear" w:pos="4153"/>
                <w:tab w:val="clear" w:pos="8306"/>
                <w:tab w:val="decimal" w:pos="1695"/>
              </w:tabs>
              <w:spacing w:line="360" w:lineRule="auto"/>
              <w:ind w:left="720"/>
              <w:jc w:val="right"/>
              <w:rPr>
                <w:rFonts w:ascii="Arial" w:hAnsi="Arial" w:cs="Arial"/>
                <w:sz w:val="19"/>
                <w:szCs w:val="19"/>
                <w:cs/>
              </w:rPr>
            </w:pPr>
            <w:r>
              <w:rPr>
                <w:rFonts w:ascii="Arial" w:hAnsi="Arial" w:cs="Arial"/>
                <w:sz w:val="19"/>
                <w:szCs w:val="19"/>
              </w:rPr>
              <w:t>198,631</w:t>
            </w:r>
          </w:p>
        </w:tc>
      </w:tr>
    </w:tbl>
    <w:p w14:paraId="7C1BC90F" w14:textId="4819DBBB" w:rsidR="0057754E" w:rsidRPr="00691879" w:rsidRDefault="0057754E" w:rsidP="003D2CDE">
      <w:pPr>
        <w:spacing w:line="360" w:lineRule="auto"/>
        <w:ind w:left="441" w:right="-10"/>
        <w:jc w:val="thaiDistribute"/>
        <w:rPr>
          <w:rFonts w:ascii="Arial" w:eastAsia="Arial Unicode MS" w:hAnsi="Arial" w:cs="Arial"/>
          <w:sz w:val="19"/>
          <w:szCs w:val="19"/>
        </w:rPr>
      </w:pPr>
    </w:p>
    <w:p w14:paraId="230F749E" w14:textId="53BF86F2" w:rsidR="008C42E4" w:rsidRDefault="008C42E4" w:rsidP="003D2CDE">
      <w:pPr>
        <w:spacing w:line="360" w:lineRule="auto"/>
        <w:ind w:left="441" w:right="-10"/>
        <w:jc w:val="thaiDistribute"/>
        <w:rPr>
          <w:rFonts w:ascii="Arial" w:eastAsia="Arial Unicode MS" w:hAnsi="Arial" w:cs="Arial"/>
          <w:sz w:val="19"/>
          <w:szCs w:val="19"/>
        </w:rPr>
      </w:pPr>
      <w:r w:rsidRPr="00F307E0">
        <w:rPr>
          <w:rFonts w:ascii="Arial" w:eastAsia="Arial Unicode MS" w:hAnsi="Arial" w:cs="Arial"/>
          <w:sz w:val="19"/>
          <w:szCs w:val="19"/>
        </w:rPr>
        <w:t>Long-term loans are secured by the mortgage of certain land with premises thereon and certain machinery and equipment of the Company</w:t>
      </w:r>
      <w:r w:rsidR="00F307E0">
        <w:rPr>
          <w:rFonts w:ascii="Arial" w:eastAsia="Arial Unicode MS" w:hAnsi="Arial" w:cs="Arial"/>
          <w:sz w:val="19"/>
          <w:szCs w:val="19"/>
        </w:rPr>
        <w:t>, as described in Note 1</w:t>
      </w:r>
      <w:r w:rsidR="00200B53">
        <w:rPr>
          <w:rFonts w:ascii="Arial" w:eastAsia="Arial Unicode MS" w:hAnsi="Arial" w:cs="Arial"/>
          <w:sz w:val="19"/>
          <w:szCs w:val="19"/>
        </w:rPr>
        <w:t>4</w:t>
      </w:r>
      <w:r w:rsidR="00F307E0">
        <w:rPr>
          <w:rFonts w:ascii="Arial" w:eastAsia="Arial Unicode MS" w:hAnsi="Arial" w:cs="Arial"/>
          <w:sz w:val="19"/>
          <w:szCs w:val="19"/>
        </w:rPr>
        <w:t xml:space="preserve"> to the financial statements.</w:t>
      </w:r>
    </w:p>
    <w:p w14:paraId="2A26C4F9" w14:textId="77777777" w:rsidR="00CE459D" w:rsidRDefault="00CE459D" w:rsidP="003D2CDE">
      <w:pPr>
        <w:spacing w:line="360" w:lineRule="auto"/>
        <w:ind w:left="441" w:right="-10"/>
        <w:jc w:val="thaiDistribute"/>
        <w:rPr>
          <w:rFonts w:ascii="Arial" w:eastAsia="Arial Unicode MS" w:hAnsi="Arial" w:cs="Arial"/>
          <w:sz w:val="19"/>
          <w:szCs w:val="19"/>
        </w:rPr>
      </w:pPr>
    </w:p>
    <w:p w14:paraId="6880257A" w14:textId="75A7F521" w:rsidR="00795316" w:rsidRPr="00795316" w:rsidRDefault="00795316" w:rsidP="00795316">
      <w:pPr>
        <w:spacing w:line="360" w:lineRule="auto"/>
        <w:ind w:left="441" w:right="-10"/>
        <w:jc w:val="thaiDistribute"/>
        <w:rPr>
          <w:rFonts w:ascii="Arial" w:eastAsia="Arial Unicode MS" w:hAnsi="Arial" w:cstheme="minorBidi"/>
          <w:sz w:val="19"/>
          <w:szCs w:val="19"/>
        </w:rPr>
      </w:pPr>
      <w:r w:rsidRPr="00795316">
        <w:rPr>
          <w:rFonts w:ascii="Arial" w:eastAsia="Arial Unicode MS" w:hAnsi="Arial" w:cstheme="minorBidi"/>
          <w:sz w:val="19"/>
          <w:szCs w:val="19"/>
        </w:rPr>
        <w:t>Under the terms of the long-term loan agreements, the Company is required to maintain the financial ratios under the condition of the loan covenants.</w:t>
      </w:r>
    </w:p>
    <w:p w14:paraId="51C322CC" w14:textId="77777777" w:rsidR="00795316" w:rsidRPr="00795316" w:rsidRDefault="00795316" w:rsidP="00795316">
      <w:pPr>
        <w:spacing w:line="360" w:lineRule="auto"/>
        <w:ind w:left="441" w:right="-10"/>
        <w:jc w:val="thaiDistribute"/>
        <w:rPr>
          <w:rFonts w:ascii="Arial" w:eastAsia="Arial Unicode MS" w:hAnsi="Arial" w:cstheme="minorBidi"/>
          <w:sz w:val="19"/>
          <w:szCs w:val="19"/>
        </w:rPr>
      </w:pPr>
    </w:p>
    <w:p w14:paraId="5C7017CE" w14:textId="79D2E0B0" w:rsidR="00CE459D" w:rsidRPr="00795316" w:rsidRDefault="00795316" w:rsidP="00795316">
      <w:pPr>
        <w:spacing w:line="360" w:lineRule="auto"/>
        <w:ind w:left="441" w:right="-10"/>
        <w:jc w:val="thaiDistribute"/>
        <w:rPr>
          <w:rFonts w:ascii="Arial" w:eastAsia="Arial Unicode MS" w:hAnsi="Arial" w:cstheme="minorBidi"/>
          <w:sz w:val="19"/>
          <w:szCs w:val="19"/>
          <w:cs/>
        </w:rPr>
      </w:pPr>
      <w:r w:rsidRPr="00795316">
        <w:rPr>
          <w:rFonts w:ascii="Arial" w:eastAsia="Arial Unicode MS" w:hAnsi="Arial" w:cstheme="minorBidi"/>
          <w:sz w:val="19"/>
          <w:szCs w:val="19"/>
        </w:rPr>
        <w:t xml:space="preserve">As </w:t>
      </w:r>
      <w:proofErr w:type="gramStart"/>
      <w:r w:rsidRPr="00795316">
        <w:rPr>
          <w:rFonts w:ascii="Arial" w:eastAsia="Arial Unicode MS" w:hAnsi="Arial" w:cstheme="minorBidi"/>
          <w:sz w:val="19"/>
          <w:szCs w:val="19"/>
        </w:rPr>
        <w:t>at</w:t>
      </w:r>
      <w:proofErr w:type="gramEnd"/>
      <w:r w:rsidRPr="00795316">
        <w:rPr>
          <w:rFonts w:ascii="Arial" w:eastAsia="Arial Unicode MS" w:hAnsi="Arial" w:cstheme="minorBidi"/>
          <w:sz w:val="19"/>
          <w:szCs w:val="19"/>
        </w:rPr>
        <w:t xml:space="preserve"> </w:t>
      </w:r>
      <w:r>
        <w:rPr>
          <w:rFonts w:ascii="Arial" w:eastAsia="Arial Unicode MS" w:hAnsi="Arial" w:cs="Cordia New"/>
          <w:sz w:val="19"/>
          <w:szCs w:val="19"/>
        </w:rPr>
        <w:t>31</w:t>
      </w:r>
      <w:r w:rsidRPr="00795316">
        <w:rPr>
          <w:rFonts w:ascii="Arial" w:eastAsia="Arial Unicode MS" w:hAnsi="Arial" w:cs="Cordia New"/>
          <w:sz w:val="19"/>
          <w:szCs w:val="19"/>
          <w:cs/>
        </w:rPr>
        <w:t xml:space="preserve"> </w:t>
      </w:r>
      <w:r w:rsidRPr="00795316">
        <w:rPr>
          <w:rFonts w:ascii="Arial" w:eastAsia="Arial Unicode MS" w:hAnsi="Arial" w:cstheme="minorBidi"/>
          <w:sz w:val="19"/>
          <w:szCs w:val="19"/>
        </w:rPr>
        <w:t xml:space="preserve">December </w:t>
      </w:r>
      <w:r>
        <w:rPr>
          <w:rFonts w:ascii="Arial" w:eastAsia="Arial Unicode MS" w:hAnsi="Arial" w:cstheme="minorBidi"/>
          <w:sz w:val="19"/>
          <w:szCs w:val="19"/>
        </w:rPr>
        <w:t>2021</w:t>
      </w:r>
      <w:r w:rsidRPr="00795316">
        <w:rPr>
          <w:rFonts w:ascii="Arial" w:eastAsia="Arial Unicode MS" w:hAnsi="Arial" w:cstheme="minorBidi"/>
          <w:sz w:val="19"/>
          <w:szCs w:val="19"/>
        </w:rPr>
        <w:t>, the Company has been able to maintain the financial ratio as stipulated and non-financial covenants in the loan agreements with the financial institution.</w:t>
      </w:r>
    </w:p>
    <w:p w14:paraId="5A2A598A" w14:textId="6EA2C0DD" w:rsidR="00B61E94" w:rsidRDefault="00B61E94" w:rsidP="00BF5F71">
      <w:pPr>
        <w:spacing w:line="360" w:lineRule="auto"/>
        <w:rPr>
          <w:rFonts w:ascii="Arial" w:hAnsi="Arial" w:cs="Arial"/>
          <w:b/>
          <w:sz w:val="19"/>
          <w:szCs w:val="19"/>
        </w:rPr>
      </w:pPr>
    </w:p>
    <w:p w14:paraId="49A55E42" w14:textId="505B5074" w:rsidR="001C258A" w:rsidRDefault="00413D21" w:rsidP="001C258A">
      <w:pPr>
        <w:numPr>
          <w:ilvl w:val="0"/>
          <w:numId w:val="1"/>
        </w:numPr>
        <w:tabs>
          <w:tab w:val="clear" w:pos="644"/>
          <w:tab w:val="num" w:pos="426"/>
        </w:tabs>
        <w:spacing w:line="360" w:lineRule="auto"/>
        <w:ind w:left="426" w:right="-143" w:hanging="426"/>
        <w:rPr>
          <w:rFonts w:ascii="Arial" w:eastAsia="Arial Unicode MS" w:hAnsi="Arial" w:cs="Arial"/>
          <w:sz w:val="19"/>
          <w:szCs w:val="19"/>
        </w:rPr>
      </w:pPr>
      <w:r w:rsidRPr="009E033D">
        <w:rPr>
          <w:rFonts w:ascii="Arial" w:hAnsi="Arial" w:cs="Arial"/>
          <w:b/>
          <w:sz w:val="19"/>
          <w:szCs w:val="19"/>
        </w:rPr>
        <w:t>EMPLOYEE BENEFIT OBLIGATIONS</w:t>
      </w:r>
    </w:p>
    <w:p w14:paraId="5E775210" w14:textId="34CB523D" w:rsidR="001C258A" w:rsidRDefault="001C258A" w:rsidP="003D2CDE">
      <w:pPr>
        <w:spacing w:line="360" w:lineRule="auto"/>
        <w:ind w:left="441" w:right="-10"/>
        <w:jc w:val="thaiDistribute"/>
        <w:rPr>
          <w:rFonts w:ascii="Arial" w:eastAsia="Arial Unicode MS" w:hAnsi="Arial" w:cs="Arial"/>
          <w:sz w:val="19"/>
          <w:szCs w:val="19"/>
        </w:rPr>
      </w:pPr>
    </w:p>
    <w:p w14:paraId="771EADEC" w14:textId="786B8AFB" w:rsidR="00027D87" w:rsidRDefault="00B94177" w:rsidP="003D2CDE">
      <w:pPr>
        <w:spacing w:line="360" w:lineRule="auto"/>
        <w:ind w:left="441" w:right="-10"/>
        <w:jc w:val="thaiDistribute"/>
        <w:rPr>
          <w:rFonts w:ascii="Arial" w:eastAsia="Arial Unicode MS" w:hAnsi="Arial" w:cs="Arial"/>
          <w:sz w:val="19"/>
          <w:szCs w:val="19"/>
        </w:rPr>
      </w:pPr>
      <w:r w:rsidRPr="00B94177">
        <w:rPr>
          <w:rFonts w:ascii="Arial" w:eastAsia="Arial Unicode MS" w:hAnsi="Arial" w:cs="Arial"/>
          <w:sz w:val="19"/>
          <w:szCs w:val="19"/>
        </w:rPr>
        <w:t>Movement of Employee benefit obligations for the years ended 31 December 202</w:t>
      </w:r>
      <w:r>
        <w:rPr>
          <w:rFonts w:ascii="Arial" w:eastAsia="Arial Unicode MS" w:hAnsi="Arial" w:cs="Arial"/>
          <w:sz w:val="19"/>
          <w:szCs w:val="19"/>
        </w:rPr>
        <w:t>1</w:t>
      </w:r>
      <w:r w:rsidRPr="00B94177">
        <w:rPr>
          <w:rFonts w:ascii="Arial" w:eastAsia="Arial Unicode MS" w:hAnsi="Arial" w:cs="Arial"/>
          <w:sz w:val="19"/>
          <w:szCs w:val="19"/>
        </w:rPr>
        <w:t xml:space="preserve"> and 20</w:t>
      </w:r>
      <w:r>
        <w:rPr>
          <w:rFonts w:ascii="Arial" w:eastAsia="Arial Unicode MS" w:hAnsi="Arial" w:cs="Arial"/>
          <w:sz w:val="19"/>
          <w:szCs w:val="19"/>
        </w:rPr>
        <w:t>20</w:t>
      </w:r>
      <w:r w:rsidRPr="00B94177">
        <w:rPr>
          <w:rFonts w:ascii="Arial" w:eastAsia="Arial Unicode MS" w:hAnsi="Arial" w:cs="Arial"/>
          <w:sz w:val="19"/>
          <w:szCs w:val="19"/>
        </w:rPr>
        <w:t xml:space="preserve"> as </w:t>
      </w:r>
      <w:proofErr w:type="gramStart"/>
      <w:r w:rsidRPr="00B94177">
        <w:rPr>
          <w:rFonts w:ascii="Arial" w:eastAsia="Arial Unicode MS" w:hAnsi="Arial" w:cs="Arial"/>
          <w:sz w:val="19"/>
          <w:szCs w:val="19"/>
        </w:rPr>
        <w:t>follows :</w:t>
      </w:r>
      <w:proofErr w:type="gramEnd"/>
    </w:p>
    <w:p w14:paraId="7D8D6792" w14:textId="77777777" w:rsidR="00027D87" w:rsidRDefault="00027D87" w:rsidP="003D2CDE">
      <w:pPr>
        <w:spacing w:line="360" w:lineRule="auto"/>
        <w:ind w:left="441" w:right="-10"/>
        <w:jc w:val="thaiDistribute"/>
        <w:rPr>
          <w:rFonts w:ascii="Arial" w:eastAsia="Arial Unicode MS" w:hAnsi="Arial" w:cs="Arial"/>
          <w:sz w:val="19"/>
          <w:szCs w:val="19"/>
        </w:rPr>
      </w:pPr>
    </w:p>
    <w:tbl>
      <w:tblPr>
        <w:tblW w:w="9009" w:type="dxa"/>
        <w:tblInd w:w="378" w:type="dxa"/>
        <w:tblLayout w:type="fixed"/>
        <w:tblCellMar>
          <w:left w:w="0" w:type="dxa"/>
          <w:right w:w="0" w:type="dxa"/>
        </w:tblCellMar>
        <w:tblLook w:val="0000" w:firstRow="0" w:lastRow="0" w:firstColumn="0" w:lastColumn="0" w:noHBand="0" w:noVBand="0"/>
      </w:tblPr>
      <w:tblGrid>
        <w:gridCol w:w="3645"/>
        <w:gridCol w:w="1206"/>
        <w:gridCol w:w="180"/>
        <w:gridCol w:w="1215"/>
        <w:gridCol w:w="180"/>
        <w:gridCol w:w="1197"/>
        <w:gridCol w:w="180"/>
        <w:gridCol w:w="1206"/>
      </w:tblGrid>
      <w:tr w:rsidR="00027D87" w:rsidRPr="00C96535" w14:paraId="616AB147" w14:textId="77777777" w:rsidTr="00023FCF">
        <w:trPr>
          <w:cantSplit/>
        </w:trPr>
        <w:tc>
          <w:tcPr>
            <w:tcW w:w="9009" w:type="dxa"/>
            <w:gridSpan w:val="8"/>
          </w:tcPr>
          <w:p w14:paraId="4B8C5376" w14:textId="77777777" w:rsidR="00027D87" w:rsidRPr="00C96535" w:rsidRDefault="00027D87" w:rsidP="00C96535">
            <w:pPr>
              <w:spacing w:line="360" w:lineRule="auto"/>
              <w:ind w:right="62"/>
              <w:jc w:val="right"/>
              <w:rPr>
                <w:rFonts w:ascii="Arial" w:hAnsi="Arial" w:cs="Arial"/>
                <w:sz w:val="19"/>
                <w:szCs w:val="19"/>
                <w:cs/>
              </w:rPr>
            </w:pPr>
            <w:r w:rsidRPr="00C96535">
              <w:rPr>
                <w:rFonts w:ascii="Arial" w:hAnsi="Arial" w:cs="Arial"/>
                <w:sz w:val="19"/>
                <w:szCs w:val="19"/>
              </w:rPr>
              <w:t>(</w:t>
            </w:r>
            <w:proofErr w:type="gramStart"/>
            <w:r w:rsidRPr="00C96535">
              <w:rPr>
                <w:rFonts w:ascii="Arial" w:hAnsi="Arial" w:cs="Arial"/>
                <w:sz w:val="19"/>
                <w:szCs w:val="19"/>
              </w:rPr>
              <w:t>Unit :</w:t>
            </w:r>
            <w:proofErr w:type="gramEnd"/>
            <w:r w:rsidRPr="00C96535">
              <w:rPr>
                <w:rFonts w:ascii="Arial" w:hAnsi="Arial" w:cs="Arial"/>
                <w:sz w:val="19"/>
                <w:szCs w:val="19"/>
              </w:rPr>
              <w:t xml:space="preserve"> Thousand Baht)</w:t>
            </w:r>
          </w:p>
        </w:tc>
      </w:tr>
      <w:tr w:rsidR="00027D87" w:rsidRPr="00C96535" w14:paraId="3893089B" w14:textId="77777777" w:rsidTr="00023FCF">
        <w:trPr>
          <w:cantSplit/>
        </w:trPr>
        <w:tc>
          <w:tcPr>
            <w:tcW w:w="3645" w:type="dxa"/>
          </w:tcPr>
          <w:p w14:paraId="551FE1B5" w14:textId="77777777" w:rsidR="00027D87" w:rsidRPr="00C96535" w:rsidRDefault="00027D87" w:rsidP="00C96535">
            <w:pPr>
              <w:spacing w:line="360" w:lineRule="auto"/>
              <w:jc w:val="thaiDistribute"/>
              <w:rPr>
                <w:rFonts w:ascii="Arial" w:hAnsi="Arial" w:cs="Arial"/>
                <w:b/>
                <w:bCs/>
                <w:sz w:val="19"/>
                <w:szCs w:val="19"/>
              </w:rPr>
            </w:pPr>
          </w:p>
        </w:tc>
        <w:tc>
          <w:tcPr>
            <w:tcW w:w="2601" w:type="dxa"/>
            <w:gridSpan w:val="3"/>
            <w:tcBorders>
              <w:bottom w:val="single" w:sz="4" w:space="0" w:color="auto"/>
            </w:tcBorders>
            <w:vAlign w:val="bottom"/>
          </w:tcPr>
          <w:p w14:paraId="4322D2B1" w14:textId="77777777" w:rsidR="00027D87" w:rsidRPr="00C96535" w:rsidRDefault="00027D87" w:rsidP="00C96535">
            <w:pPr>
              <w:spacing w:line="360" w:lineRule="auto"/>
              <w:jc w:val="center"/>
              <w:rPr>
                <w:rFonts w:ascii="Arial" w:hAnsi="Arial" w:cs="Arial"/>
                <w:sz w:val="19"/>
                <w:szCs w:val="19"/>
              </w:rPr>
            </w:pPr>
            <w:r w:rsidRPr="00C96535">
              <w:rPr>
                <w:rFonts w:ascii="Arial" w:hAnsi="Arial" w:cs="Arial"/>
                <w:sz w:val="19"/>
                <w:szCs w:val="19"/>
              </w:rPr>
              <w:t>Consolidated F/S</w:t>
            </w:r>
          </w:p>
        </w:tc>
        <w:tc>
          <w:tcPr>
            <w:tcW w:w="180" w:type="dxa"/>
            <w:vAlign w:val="bottom"/>
          </w:tcPr>
          <w:p w14:paraId="29F9A665" w14:textId="77777777" w:rsidR="00027D87" w:rsidRPr="00C96535" w:rsidRDefault="00027D87" w:rsidP="00C96535">
            <w:pPr>
              <w:spacing w:line="360" w:lineRule="auto"/>
              <w:jc w:val="center"/>
              <w:rPr>
                <w:rFonts w:ascii="Arial" w:hAnsi="Arial" w:cs="Arial"/>
                <w:sz w:val="19"/>
                <w:szCs w:val="19"/>
                <w:lang w:val="en-GB"/>
              </w:rPr>
            </w:pPr>
          </w:p>
        </w:tc>
        <w:tc>
          <w:tcPr>
            <w:tcW w:w="2583" w:type="dxa"/>
            <w:gridSpan w:val="3"/>
            <w:tcBorders>
              <w:bottom w:val="single" w:sz="4" w:space="0" w:color="auto"/>
            </w:tcBorders>
            <w:vAlign w:val="bottom"/>
          </w:tcPr>
          <w:p w14:paraId="69713F37" w14:textId="77777777" w:rsidR="00027D87" w:rsidRPr="00C96535" w:rsidRDefault="00027D87" w:rsidP="00C96535">
            <w:pPr>
              <w:spacing w:line="360" w:lineRule="auto"/>
              <w:ind w:left="14"/>
              <w:jc w:val="center"/>
              <w:rPr>
                <w:rFonts w:ascii="Arial" w:hAnsi="Arial" w:cs="Arial"/>
                <w:sz w:val="19"/>
                <w:szCs w:val="19"/>
              </w:rPr>
            </w:pPr>
            <w:r w:rsidRPr="00C96535">
              <w:rPr>
                <w:rFonts w:ascii="Arial" w:hAnsi="Arial" w:cs="Arial"/>
                <w:sz w:val="19"/>
                <w:szCs w:val="19"/>
              </w:rPr>
              <w:t>Separate F/S</w:t>
            </w:r>
          </w:p>
        </w:tc>
      </w:tr>
      <w:tr w:rsidR="00027D87" w:rsidRPr="00C96535" w14:paraId="44CC1EA7" w14:textId="77777777" w:rsidTr="00023FCF">
        <w:trPr>
          <w:cantSplit/>
        </w:trPr>
        <w:tc>
          <w:tcPr>
            <w:tcW w:w="3645" w:type="dxa"/>
          </w:tcPr>
          <w:p w14:paraId="7BBE0429" w14:textId="77777777" w:rsidR="00027D87" w:rsidRPr="00C96535" w:rsidRDefault="00027D87" w:rsidP="00C96535">
            <w:pPr>
              <w:spacing w:line="360" w:lineRule="auto"/>
              <w:jc w:val="center"/>
              <w:rPr>
                <w:rFonts w:ascii="Arial" w:hAnsi="Arial" w:cs="Arial"/>
                <w:sz w:val="19"/>
                <w:szCs w:val="19"/>
              </w:rPr>
            </w:pPr>
          </w:p>
        </w:tc>
        <w:tc>
          <w:tcPr>
            <w:tcW w:w="1206" w:type="dxa"/>
            <w:tcBorders>
              <w:top w:val="single" w:sz="4" w:space="0" w:color="auto"/>
              <w:bottom w:val="single" w:sz="4" w:space="0" w:color="auto"/>
            </w:tcBorders>
            <w:vAlign w:val="bottom"/>
          </w:tcPr>
          <w:p w14:paraId="43B2A1A4" w14:textId="77777777" w:rsidR="00027D87" w:rsidRPr="00C96535" w:rsidRDefault="00027D87" w:rsidP="00C96535">
            <w:pPr>
              <w:tabs>
                <w:tab w:val="left" w:pos="900"/>
              </w:tabs>
              <w:spacing w:line="360" w:lineRule="auto"/>
              <w:jc w:val="center"/>
              <w:rPr>
                <w:rFonts w:ascii="Arial" w:hAnsi="Arial" w:cs="Arial"/>
                <w:sz w:val="19"/>
                <w:szCs w:val="19"/>
                <w:lang w:eastAsia="th-TH"/>
              </w:rPr>
            </w:pPr>
            <w:r w:rsidRPr="00C96535">
              <w:rPr>
                <w:rFonts w:ascii="Arial" w:hAnsi="Arial" w:cs="Arial"/>
                <w:sz w:val="19"/>
                <w:szCs w:val="19"/>
                <w:lang w:eastAsia="th-TH"/>
              </w:rPr>
              <w:t>2021</w:t>
            </w:r>
          </w:p>
          <w:p w14:paraId="36EFD716" w14:textId="77777777" w:rsidR="00027D87" w:rsidRPr="00C96535" w:rsidRDefault="00027D87" w:rsidP="00C96535">
            <w:pPr>
              <w:tabs>
                <w:tab w:val="left" w:pos="900"/>
              </w:tabs>
              <w:spacing w:line="360" w:lineRule="auto"/>
              <w:ind w:left="-87" w:right="-108"/>
              <w:jc w:val="center"/>
              <w:rPr>
                <w:rFonts w:ascii="Arial" w:hAnsi="Arial" w:cs="Arial"/>
                <w:sz w:val="19"/>
                <w:szCs w:val="19"/>
                <w:lang w:val="en-GB"/>
              </w:rPr>
            </w:pPr>
          </w:p>
        </w:tc>
        <w:tc>
          <w:tcPr>
            <w:tcW w:w="180" w:type="dxa"/>
            <w:tcBorders>
              <w:top w:val="single" w:sz="4" w:space="0" w:color="auto"/>
            </w:tcBorders>
            <w:vAlign w:val="bottom"/>
          </w:tcPr>
          <w:p w14:paraId="2A1B3DE9" w14:textId="77777777" w:rsidR="00027D87" w:rsidRPr="00C96535" w:rsidRDefault="00027D87" w:rsidP="00C96535">
            <w:pPr>
              <w:tabs>
                <w:tab w:val="left" w:pos="360"/>
                <w:tab w:val="left" w:pos="900"/>
              </w:tabs>
              <w:spacing w:line="360" w:lineRule="auto"/>
              <w:jc w:val="center"/>
              <w:rPr>
                <w:rFonts w:ascii="Arial" w:hAnsi="Arial" w:cs="Arial"/>
                <w:sz w:val="19"/>
                <w:szCs w:val="19"/>
                <w:lang w:val="en-GB"/>
              </w:rPr>
            </w:pPr>
          </w:p>
        </w:tc>
        <w:tc>
          <w:tcPr>
            <w:tcW w:w="1215" w:type="dxa"/>
            <w:tcBorders>
              <w:top w:val="single" w:sz="4" w:space="0" w:color="auto"/>
              <w:bottom w:val="single" w:sz="4" w:space="0" w:color="auto"/>
            </w:tcBorders>
            <w:vAlign w:val="bottom"/>
          </w:tcPr>
          <w:p w14:paraId="7222E217" w14:textId="77777777" w:rsidR="00027D87" w:rsidRPr="00C96535" w:rsidRDefault="00027D87" w:rsidP="00C96535">
            <w:pPr>
              <w:tabs>
                <w:tab w:val="left" w:pos="900"/>
              </w:tabs>
              <w:spacing w:line="360" w:lineRule="auto"/>
              <w:ind w:left="-87" w:right="-108"/>
              <w:jc w:val="center"/>
              <w:rPr>
                <w:rFonts w:ascii="Arial" w:hAnsi="Arial" w:cs="Arial"/>
                <w:sz w:val="19"/>
                <w:szCs w:val="19"/>
                <w:lang w:val="en-GB"/>
              </w:rPr>
            </w:pPr>
            <w:r w:rsidRPr="00C96535">
              <w:rPr>
                <w:rFonts w:ascii="Arial" w:hAnsi="Arial" w:cs="Arial"/>
                <w:sz w:val="19"/>
                <w:szCs w:val="19"/>
                <w:lang w:val="en-GB"/>
              </w:rPr>
              <w:t>2020</w:t>
            </w:r>
          </w:p>
          <w:p w14:paraId="3F489360" w14:textId="77777777" w:rsidR="00027D87" w:rsidRPr="00C96535" w:rsidRDefault="00027D87" w:rsidP="00C96535">
            <w:pPr>
              <w:tabs>
                <w:tab w:val="left" w:pos="900"/>
              </w:tabs>
              <w:spacing w:line="360" w:lineRule="auto"/>
              <w:ind w:left="-87" w:right="-108"/>
              <w:jc w:val="center"/>
              <w:rPr>
                <w:rFonts w:ascii="Arial" w:hAnsi="Arial" w:cs="Arial"/>
                <w:sz w:val="19"/>
                <w:szCs w:val="19"/>
                <w:lang w:val="en-GB"/>
              </w:rPr>
            </w:pPr>
            <w:r w:rsidRPr="00C96535">
              <w:rPr>
                <w:rFonts w:ascii="Arial" w:eastAsia="Arial" w:hAnsi="Arial" w:cs="Arial"/>
                <w:sz w:val="19"/>
                <w:szCs w:val="19"/>
              </w:rPr>
              <w:t>(Restated)</w:t>
            </w:r>
          </w:p>
        </w:tc>
        <w:tc>
          <w:tcPr>
            <w:tcW w:w="180" w:type="dxa"/>
            <w:vAlign w:val="bottom"/>
          </w:tcPr>
          <w:p w14:paraId="5E4AB000" w14:textId="77777777" w:rsidR="00027D87" w:rsidRPr="00C96535" w:rsidRDefault="00027D87" w:rsidP="00C96535">
            <w:pPr>
              <w:tabs>
                <w:tab w:val="left" w:pos="360"/>
                <w:tab w:val="left" w:pos="900"/>
              </w:tabs>
              <w:spacing w:line="360" w:lineRule="auto"/>
              <w:jc w:val="center"/>
              <w:rPr>
                <w:rFonts w:ascii="Arial" w:hAnsi="Arial" w:cs="Arial"/>
                <w:sz w:val="19"/>
                <w:szCs w:val="19"/>
                <w:lang w:val="en-GB"/>
              </w:rPr>
            </w:pPr>
          </w:p>
        </w:tc>
        <w:tc>
          <w:tcPr>
            <w:tcW w:w="1197" w:type="dxa"/>
            <w:tcBorders>
              <w:top w:val="single" w:sz="4" w:space="0" w:color="auto"/>
              <w:bottom w:val="single" w:sz="4" w:space="0" w:color="auto"/>
            </w:tcBorders>
            <w:vAlign w:val="bottom"/>
          </w:tcPr>
          <w:p w14:paraId="724EDFF1" w14:textId="77777777" w:rsidR="00027D87" w:rsidRPr="00C96535" w:rsidRDefault="00027D87" w:rsidP="00C96535">
            <w:pPr>
              <w:tabs>
                <w:tab w:val="left" w:pos="900"/>
              </w:tabs>
              <w:spacing w:line="360" w:lineRule="auto"/>
              <w:ind w:left="-87" w:right="-108"/>
              <w:jc w:val="center"/>
              <w:rPr>
                <w:rFonts w:ascii="Arial" w:hAnsi="Arial" w:cs="Arial"/>
                <w:sz w:val="19"/>
                <w:szCs w:val="19"/>
                <w:lang w:eastAsia="th-TH"/>
              </w:rPr>
            </w:pPr>
            <w:r w:rsidRPr="00C96535">
              <w:rPr>
                <w:rFonts w:ascii="Arial" w:hAnsi="Arial" w:cs="Arial"/>
                <w:sz w:val="19"/>
                <w:szCs w:val="19"/>
                <w:lang w:eastAsia="th-TH"/>
              </w:rPr>
              <w:t>2021</w:t>
            </w:r>
          </w:p>
          <w:p w14:paraId="56F208A0" w14:textId="77777777" w:rsidR="00027D87" w:rsidRPr="00C96535" w:rsidRDefault="00027D87" w:rsidP="00C96535">
            <w:pPr>
              <w:tabs>
                <w:tab w:val="left" w:pos="900"/>
              </w:tabs>
              <w:spacing w:line="360" w:lineRule="auto"/>
              <w:ind w:left="-87" w:right="-108"/>
              <w:jc w:val="center"/>
              <w:rPr>
                <w:rFonts w:ascii="Arial" w:hAnsi="Arial" w:cs="Arial"/>
                <w:sz w:val="19"/>
                <w:szCs w:val="19"/>
                <w:cs/>
                <w:lang w:val="en-GB"/>
              </w:rPr>
            </w:pPr>
          </w:p>
        </w:tc>
        <w:tc>
          <w:tcPr>
            <w:tcW w:w="180" w:type="dxa"/>
            <w:tcBorders>
              <w:top w:val="single" w:sz="4" w:space="0" w:color="auto"/>
            </w:tcBorders>
            <w:vAlign w:val="bottom"/>
          </w:tcPr>
          <w:p w14:paraId="1E41C781" w14:textId="77777777" w:rsidR="00027D87" w:rsidRPr="00C96535" w:rsidRDefault="00027D87" w:rsidP="00C96535">
            <w:pPr>
              <w:tabs>
                <w:tab w:val="left" w:pos="360"/>
                <w:tab w:val="left" w:pos="900"/>
              </w:tabs>
              <w:spacing w:line="360" w:lineRule="auto"/>
              <w:jc w:val="center"/>
              <w:rPr>
                <w:rFonts w:ascii="Arial" w:hAnsi="Arial" w:cs="Arial"/>
                <w:sz w:val="19"/>
                <w:szCs w:val="19"/>
                <w:lang w:val="en-GB"/>
              </w:rPr>
            </w:pPr>
          </w:p>
        </w:tc>
        <w:tc>
          <w:tcPr>
            <w:tcW w:w="1206" w:type="dxa"/>
            <w:tcBorders>
              <w:top w:val="single" w:sz="4" w:space="0" w:color="auto"/>
              <w:bottom w:val="single" w:sz="4" w:space="0" w:color="auto"/>
            </w:tcBorders>
            <w:vAlign w:val="bottom"/>
          </w:tcPr>
          <w:p w14:paraId="5C8F707C" w14:textId="77777777" w:rsidR="00027D87" w:rsidRPr="00C96535" w:rsidRDefault="00027D87" w:rsidP="00C96535">
            <w:pPr>
              <w:tabs>
                <w:tab w:val="left" w:pos="900"/>
              </w:tabs>
              <w:spacing w:line="360" w:lineRule="auto"/>
              <w:ind w:left="-87" w:right="-108"/>
              <w:jc w:val="center"/>
              <w:rPr>
                <w:rFonts w:ascii="Arial" w:hAnsi="Arial" w:cs="Arial"/>
                <w:sz w:val="19"/>
                <w:szCs w:val="19"/>
                <w:lang w:val="en-GB"/>
              </w:rPr>
            </w:pPr>
            <w:r w:rsidRPr="00C96535">
              <w:rPr>
                <w:rFonts w:ascii="Arial" w:hAnsi="Arial" w:cs="Arial"/>
                <w:sz w:val="19"/>
                <w:szCs w:val="19"/>
                <w:lang w:val="en-GB"/>
              </w:rPr>
              <w:t>2020</w:t>
            </w:r>
          </w:p>
          <w:p w14:paraId="05DB2FF9" w14:textId="77777777" w:rsidR="00027D87" w:rsidRPr="00C96535" w:rsidRDefault="00027D87" w:rsidP="00C96535">
            <w:pPr>
              <w:tabs>
                <w:tab w:val="left" w:pos="900"/>
              </w:tabs>
              <w:spacing w:line="360" w:lineRule="auto"/>
              <w:ind w:left="-87" w:right="-108"/>
              <w:jc w:val="center"/>
              <w:rPr>
                <w:rFonts w:ascii="Arial" w:hAnsi="Arial" w:cs="Arial"/>
                <w:sz w:val="19"/>
                <w:szCs w:val="19"/>
                <w:lang w:val="en-GB"/>
              </w:rPr>
            </w:pPr>
          </w:p>
        </w:tc>
      </w:tr>
      <w:tr w:rsidR="00027D87" w:rsidRPr="00C96535" w14:paraId="4757B47E" w14:textId="77777777" w:rsidTr="00023FCF">
        <w:trPr>
          <w:cantSplit/>
          <w:trHeight w:val="225"/>
        </w:trPr>
        <w:tc>
          <w:tcPr>
            <w:tcW w:w="3645" w:type="dxa"/>
            <w:vAlign w:val="center"/>
          </w:tcPr>
          <w:p w14:paraId="65C0B32C" w14:textId="77777777" w:rsidR="00027D87" w:rsidRPr="00C96535" w:rsidRDefault="00027D87" w:rsidP="00C96535">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p>
        </w:tc>
        <w:tc>
          <w:tcPr>
            <w:tcW w:w="1206" w:type="dxa"/>
            <w:tcBorders>
              <w:top w:val="single" w:sz="4" w:space="0" w:color="auto"/>
            </w:tcBorders>
            <w:vAlign w:val="center"/>
          </w:tcPr>
          <w:p w14:paraId="2CA69C44" w14:textId="77777777" w:rsidR="00027D87" w:rsidRPr="00C96535" w:rsidRDefault="00027D87" w:rsidP="00C96535">
            <w:pPr>
              <w:spacing w:line="360" w:lineRule="auto"/>
              <w:ind w:right="180"/>
              <w:jc w:val="right"/>
              <w:rPr>
                <w:rFonts w:ascii="Arial" w:hAnsi="Arial" w:cs="Arial"/>
                <w:sz w:val="19"/>
                <w:szCs w:val="19"/>
                <w:lang w:val="en-GB"/>
              </w:rPr>
            </w:pPr>
          </w:p>
        </w:tc>
        <w:tc>
          <w:tcPr>
            <w:tcW w:w="180" w:type="dxa"/>
            <w:vAlign w:val="center"/>
          </w:tcPr>
          <w:p w14:paraId="0EC5AB28" w14:textId="77777777" w:rsidR="00027D87" w:rsidRPr="00C96535" w:rsidRDefault="00027D87" w:rsidP="00C96535">
            <w:pPr>
              <w:spacing w:line="360" w:lineRule="auto"/>
              <w:jc w:val="right"/>
              <w:rPr>
                <w:rFonts w:ascii="Arial" w:hAnsi="Arial" w:cs="Arial"/>
                <w:sz w:val="19"/>
                <w:szCs w:val="19"/>
              </w:rPr>
            </w:pPr>
          </w:p>
        </w:tc>
        <w:tc>
          <w:tcPr>
            <w:tcW w:w="1215" w:type="dxa"/>
            <w:tcBorders>
              <w:top w:val="single" w:sz="4" w:space="0" w:color="auto"/>
            </w:tcBorders>
            <w:vAlign w:val="center"/>
          </w:tcPr>
          <w:p w14:paraId="5043D7D3" w14:textId="77777777" w:rsidR="00027D87" w:rsidRPr="00C96535" w:rsidRDefault="00027D87" w:rsidP="00C96535">
            <w:pPr>
              <w:spacing w:line="360" w:lineRule="auto"/>
              <w:ind w:right="180"/>
              <w:jc w:val="right"/>
              <w:rPr>
                <w:rFonts w:ascii="Arial" w:hAnsi="Arial" w:cs="Arial"/>
                <w:sz w:val="19"/>
                <w:szCs w:val="19"/>
                <w:lang w:val="en-GB"/>
              </w:rPr>
            </w:pPr>
          </w:p>
        </w:tc>
        <w:tc>
          <w:tcPr>
            <w:tcW w:w="180" w:type="dxa"/>
          </w:tcPr>
          <w:p w14:paraId="55BB9FA1" w14:textId="77777777" w:rsidR="00027D87" w:rsidRPr="00C96535" w:rsidRDefault="00027D87" w:rsidP="00C96535">
            <w:pPr>
              <w:spacing w:line="360" w:lineRule="auto"/>
              <w:jc w:val="thaiDistribute"/>
              <w:rPr>
                <w:rFonts w:ascii="Arial" w:hAnsi="Arial" w:cs="Arial"/>
                <w:sz w:val="19"/>
                <w:szCs w:val="19"/>
              </w:rPr>
            </w:pPr>
          </w:p>
        </w:tc>
        <w:tc>
          <w:tcPr>
            <w:tcW w:w="1197" w:type="dxa"/>
            <w:tcBorders>
              <w:top w:val="single" w:sz="4" w:space="0" w:color="auto"/>
            </w:tcBorders>
            <w:vAlign w:val="center"/>
          </w:tcPr>
          <w:p w14:paraId="19E7C57F" w14:textId="77777777" w:rsidR="00027D87" w:rsidRPr="00C96535" w:rsidRDefault="00027D87" w:rsidP="00C96535">
            <w:pPr>
              <w:spacing w:line="360" w:lineRule="auto"/>
              <w:ind w:right="180"/>
              <w:jc w:val="right"/>
              <w:rPr>
                <w:rFonts w:ascii="Arial" w:hAnsi="Arial" w:cs="Arial"/>
                <w:sz w:val="19"/>
                <w:szCs w:val="19"/>
                <w:lang w:val="en-GB"/>
              </w:rPr>
            </w:pPr>
          </w:p>
        </w:tc>
        <w:tc>
          <w:tcPr>
            <w:tcW w:w="180" w:type="dxa"/>
            <w:vAlign w:val="center"/>
          </w:tcPr>
          <w:p w14:paraId="6B906317" w14:textId="77777777" w:rsidR="00027D87" w:rsidRPr="00C96535" w:rsidRDefault="00027D87" w:rsidP="00C96535">
            <w:pPr>
              <w:spacing w:line="360" w:lineRule="auto"/>
              <w:jc w:val="right"/>
              <w:rPr>
                <w:rFonts w:ascii="Arial" w:hAnsi="Arial" w:cs="Arial"/>
                <w:sz w:val="19"/>
                <w:szCs w:val="19"/>
              </w:rPr>
            </w:pPr>
          </w:p>
        </w:tc>
        <w:tc>
          <w:tcPr>
            <w:tcW w:w="1206" w:type="dxa"/>
            <w:tcBorders>
              <w:top w:val="single" w:sz="4" w:space="0" w:color="auto"/>
            </w:tcBorders>
            <w:vAlign w:val="center"/>
          </w:tcPr>
          <w:p w14:paraId="1D364DE9" w14:textId="77777777" w:rsidR="00027D87" w:rsidRPr="00C96535" w:rsidRDefault="00027D87" w:rsidP="00C96535">
            <w:pPr>
              <w:spacing w:line="360" w:lineRule="auto"/>
              <w:ind w:right="180"/>
              <w:jc w:val="right"/>
              <w:rPr>
                <w:rFonts w:ascii="Arial" w:hAnsi="Arial" w:cs="Arial"/>
                <w:sz w:val="19"/>
                <w:szCs w:val="19"/>
                <w:cs/>
                <w:lang w:val="en-GB"/>
              </w:rPr>
            </w:pPr>
          </w:p>
        </w:tc>
      </w:tr>
      <w:tr w:rsidR="00C96535" w:rsidRPr="00C96535" w14:paraId="2AC3A12D" w14:textId="77777777" w:rsidTr="00023FCF">
        <w:trPr>
          <w:cantSplit/>
          <w:trHeight w:val="267"/>
        </w:trPr>
        <w:tc>
          <w:tcPr>
            <w:tcW w:w="3645" w:type="dxa"/>
          </w:tcPr>
          <w:p w14:paraId="0AB41F3E" w14:textId="2AA34964" w:rsidR="00C96535" w:rsidRPr="00C96535" w:rsidRDefault="00C96535" w:rsidP="00C96535">
            <w:pPr>
              <w:spacing w:line="360" w:lineRule="auto"/>
              <w:ind w:left="91"/>
              <w:rPr>
                <w:rFonts w:ascii="Arial" w:hAnsi="Arial" w:cs="Arial"/>
                <w:sz w:val="19"/>
                <w:szCs w:val="19"/>
                <w:cs/>
              </w:rPr>
            </w:pPr>
            <w:r w:rsidRPr="00C96535">
              <w:rPr>
                <w:rFonts w:ascii="Arial" w:hAnsi="Arial" w:cs="Arial"/>
                <w:sz w:val="19"/>
                <w:szCs w:val="19"/>
              </w:rPr>
              <w:t xml:space="preserve">As </w:t>
            </w:r>
            <w:proofErr w:type="gramStart"/>
            <w:r w:rsidRPr="00C96535">
              <w:rPr>
                <w:rFonts w:ascii="Arial" w:hAnsi="Arial" w:cs="Arial"/>
                <w:sz w:val="19"/>
                <w:szCs w:val="19"/>
              </w:rPr>
              <w:t>at</w:t>
            </w:r>
            <w:proofErr w:type="gramEnd"/>
            <w:r w:rsidRPr="00C96535">
              <w:rPr>
                <w:rFonts w:ascii="Arial" w:hAnsi="Arial" w:cs="Arial"/>
                <w:sz w:val="19"/>
                <w:szCs w:val="19"/>
              </w:rPr>
              <w:t xml:space="preserve"> 1 January</w:t>
            </w:r>
          </w:p>
        </w:tc>
        <w:tc>
          <w:tcPr>
            <w:tcW w:w="1206" w:type="dxa"/>
          </w:tcPr>
          <w:p w14:paraId="3B1F3C5B" w14:textId="5117FD62" w:rsidR="00C96535" w:rsidRPr="00C96535" w:rsidRDefault="00B8199E" w:rsidP="00C96535">
            <w:pPr>
              <w:spacing w:line="360"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28,576</w:t>
            </w:r>
          </w:p>
        </w:tc>
        <w:tc>
          <w:tcPr>
            <w:tcW w:w="180" w:type="dxa"/>
            <w:vAlign w:val="bottom"/>
          </w:tcPr>
          <w:p w14:paraId="385B36B1" w14:textId="77777777" w:rsidR="00C96535" w:rsidRPr="00C96535" w:rsidRDefault="00C96535" w:rsidP="00C96535">
            <w:pPr>
              <w:spacing w:line="360" w:lineRule="auto"/>
              <w:ind w:left="-156" w:right="113"/>
              <w:jc w:val="right"/>
              <w:rPr>
                <w:rFonts w:ascii="Arial" w:hAnsi="Arial" w:cs="Arial"/>
                <w:color w:val="000000" w:themeColor="text1"/>
                <w:sz w:val="19"/>
                <w:szCs w:val="19"/>
                <w:lang w:val="en-GB"/>
              </w:rPr>
            </w:pPr>
          </w:p>
        </w:tc>
        <w:tc>
          <w:tcPr>
            <w:tcW w:w="1215" w:type="dxa"/>
          </w:tcPr>
          <w:p w14:paraId="1E4DF0A8" w14:textId="6AE2A9F0" w:rsidR="00C96535" w:rsidRPr="00C96535" w:rsidRDefault="00C96535" w:rsidP="00C96535">
            <w:pPr>
              <w:spacing w:line="360" w:lineRule="auto"/>
              <w:ind w:left="-156" w:right="93"/>
              <w:jc w:val="right"/>
              <w:rPr>
                <w:rFonts w:ascii="Arial" w:hAnsi="Arial" w:cs="Arial"/>
                <w:color w:val="000000" w:themeColor="text1"/>
                <w:sz w:val="19"/>
                <w:szCs w:val="19"/>
                <w:cs/>
                <w:lang w:val="en-GB"/>
              </w:rPr>
            </w:pPr>
            <w:r w:rsidRPr="00C96535">
              <w:rPr>
                <w:rFonts w:ascii="Arial" w:hAnsi="Arial" w:cs="Arial"/>
                <w:sz w:val="19"/>
                <w:szCs w:val="19"/>
              </w:rPr>
              <w:t>27,424</w:t>
            </w:r>
          </w:p>
        </w:tc>
        <w:tc>
          <w:tcPr>
            <w:tcW w:w="180" w:type="dxa"/>
            <w:vAlign w:val="bottom"/>
          </w:tcPr>
          <w:p w14:paraId="2F161408" w14:textId="77777777" w:rsidR="00C96535" w:rsidRPr="00C96535" w:rsidRDefault="00C96535" w:rsidP="00C96535">
            <w:pPr>
              <w:spacing w:line="360" w:lineRule="auto"/>
              <w:ind w:left="-156" w:right="113"/>
              <w:jc w:val="right"/>
              <w:rPr>
                <w:rFonts w:ascii="Arial" w:hAnsi="Arial" w:cs="Arial"/>
                <w:color w:val="000000" w:themeColor="text1"/>
                <w:sz w:val="19"/>
                <w:szCs w:val="19"/>
              </w:rPr>
            </w:pPr>
          </w:p>
        </w:tc>
        <w:tc>
          <w:tcPr>
            <w:tcW w:w="1197" w:type="dxa"/>
            <w:shd w:val="clear" w:color="auto" w:fill="auto"/>
          </w:tcPr>
          <w:p w14:paraId="7D0B36D1" w14:textId="6A7B1887" w:rsidR="00C96535" w:rsidRPr="00C96535" w:rsidRDefault="00B8199E" w:rsidP="00C96535">
            <w:pPr>
              <w:spacing w:line="360"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27,666</w:t>
            </w:r>
          </w:p>
        </w:tc>
        <w:tc>
          <w:tcPr>
            <w:tcW w:w="180" w:type="dxa"/>
            <w:vAlign w:val="bottom"/>
          </w:tcPr>
          <w:p w14:paraId="3242EDCE" w14:textId="77777777" w:rsidR="00C96535" w:rsidRPr="00C96535" w:rsidRDefault="00C96535" w:rsidP="00C96535">
            <w:pPr>
              <w:spacing w:line="360" w:lineRule="auto"/>
              <w:ind w:left="-156" w:right="113"/>
              <w:jc w:val="right"/>
              <w:rPr>
                <w:rFonts w:ascii="Arial" w:hAnsi="Arial" w:cs="Arial"/>
                <w:color w:val="000000" w:themeColor="text1"/>
                <w:sz w:val="19"/>
                <w:szCs w:val="19"/>
              </w:rPr>
            </w:pPr>
          </w:p>
        </w:tc>
        <w:tc>
          <w:tcPr>
            <w:tcW w:w="1206" w:type="dxa"/>
            <w:vAlign w:val="bottom"/>
          </w:tcPr>
          <w:p w14:paraId="4CA9D7AB" w14:textId="4D17BE46" w:rsidR="00C96535" w:rsidRPr="00C96535" w:rsidRDefault="00C96535" w:rsidP="00C96535">
            <w:pPr>
              <w:spacing w:line="360" w:lineRule="auto"/>
              <w:ind w:left="-156" w:right="93"/>
              <w:jc w:val="right"/>
              <w:rPr>
                <w:rFonts w:ascii="Arial" w:hAnsi="Arial" w:cs="Arial"/>
                <w:color w:val="000000" w:themeColor="text1"/>
                <w:sz w:val="19"/>
                <w:szCs w:val="19"/>
                <w:cs/>
                <w:lang w:val="en-GB"/>
              </w:rPr>
            </w:pPr>
            <w:r w:rsidRPr="00C96535">
              <w:rPr>
                <w:rFonts w:ascii="Arial" w:hAnsi="Arial" w:cs="Arial"/>
                <w:sz w:val="19"/>
                <w:szCs w:val="19"/>
              </w:rPr>
              <w:t>27,424</w:t>
            </w:r>
          </w:p>
        </w:tc>
      </w:tr>
      <w:tr w:rsidR="00C96535" w:rsidRPr="00C96535" w14:paraId="327B9531" w14:textId="77777777" w:rsidTr="00023FCF">
        <w:trPr>
          <w:cantSplit/>
          <w:trHeight w:val="231"/>
        </w:trPr>
        <w:tc>
          <w:tcPr>
            <w:tcW w:w="3645" w:type="dxa"/>
          </w:tcPr>
          <w:p w14:paraId="2E0AFDF6" w14:textId="4C7BECC5" w:rsidR="00C96535" w:rsidRPr="00C96535" w:rsidRDefault="00C96535" w:rsidP="00C96535">
            <w:pPr>
              <w:spacing w:line="360" w:lineRule="auto"/>
              <w:ind w:left="91"/>
              <w:rPr>
                <w:rFonts w:ascii="Arial" w:hAnsi="Arial" w:cs="Arial"/>
                <w:sz w:val="19"/>
                <w:szCs w:val="19"/>
              </w:rPr>
            </w:pPr>
            <w:r w:rsidRPr="00C96535">
              <w:rPr>
                <w:rFonts w:ascii="Arial" w:hAnsi="Arial" w:cs="Arial"/>
                <w:sz w:val="19"/>
                <w:szCs w:val="19"/>
              </w:rPr>
              <w:t>Increase from acquiring subsidiary</w:t>
            </w:r>
          </w:p>
        </w:tc>
        <w:tc>
          <w:tcPr>
            <w:tcW w:w="1206" w:type="dxa"/>
          </w:tcPr>
          <w:p w14:paraId="76BD8C33" w14:textId="7F8F665D" w:rsidR="00C96535" w:rsidRPr="00C96535" w:rsidRDefault="005D65FF" w:rsidP="005D65FF">
            <w:pPr>
              <w:spacing w:line="360" w:lineRule="auto"/>
              <w:ind w:left="-156" w:right="93"/>
              <w:jc w:val="center"/>
              <w:rPr>
                <w:rFonts w:ascii="Arial" w:hAnsi="Arial" w:cs="Arial"/>
                <w:color w:val="000000" w:themeColor="text1"/>
                <w:sz w:val="19"/>
                <w:szCs w:val="19"/>
                <w:lang w:val="en-GB"/>
              </w:rPr>
            </w:pPr>
            <w:r>
              <w:rPr>
                <w:rFonts w:ascii="Browallia New" w:hAnsi="Browallia New" w:cs="Browallia New"/>
                <w:sz w:val="24"/>
                <w:szCs w:val="24"/>
              </w:rPr>
              <w:t xml:space="preserve">          </w:t>
            </w:r>
            <w:r w:rsidR="00B8199E">
              <w:rPr>
                <w:rFonts w:ascii="Arial" w:hAnsi="Arial" w:cs="Arial"/>
                <w:color w:val="000000" w:themeColor="text1"/>
                <w:sz w:val="19"/>
                <w:szCs w:val="19"/>
                <w:lang w:val="en-GB"/>
              </w:rPr>
              <w:t>-</w:t>
            </w:r>
          </w:p>
        </w:tc>
        <w:tc>
          <w:tcPr>
            <w:tcW w:w="180" w:type="dxa"/>
            <w:vAlign w:val="bottom"/>
          </w:tcPr>
          <w:p w14:paraId="60B86574" w14:textId="77777777" w:rsidR="00C96535" w:rsidRPr="00C96535" w:rsidRDefault="00C96535" w:rsidP="00C96535">
            <w:pPr>
              <w:spacing w:line="360" w:lineRule="auto"/>
              <w:ind w:left="-156" w:right="113"/>
              <w:jc w:val="right"/>
              <w:rPr>
                <w:rFonts w:ascii="Arial" w:hAnsi="Arial" w:cs="Arial"/>
                <w:color w:val="000000" w:themeColor="text1"/>
                <w:sz w:val="19"/>
                <w:szCs w:val="19"/>
                <w:lang w:val="en-GB"/>
              </w:rPr>
            </w:pPr>
          </w:p>
        </w:tc>
        <w:tc>
          <w:tcPr>
            <w:tcW w:w="1215" w:type="dxa"/>
          </w:tcPr>
          <w:p w14:paraId="1D1906C2" w14:textId="149E5E57" w:rsidR="00C96535" w:rsidRPr="00C96535" w:rsidRDefault="00C96535" w:rsidP="00C96535">
            <w:pPr>
              <w:spacing w:line="360" w:lineRule="auto"/>
              <w:ind w:left="-156" w:right="93"/>
              <w:jc w:val="right"/>
              <w:rPr>
                <w:rFonts w:ascii="Arial" w:hAnsi="Arial" w:cs="Arial"/>
                <w:color w:val="000000" w:themeColor="text1"/>
                <w:sz w:val="19"/>
                <w:szCs w:val="19"/>
                <w:lang w:val="en-GB"/>
              </w:rPr>
            </w:pPr>
            <w:r w:rsidRPr="00C96535">
              <w:rPr>
                <w:rFonts w:ascii="Arial" w:hAnsi="Arial" w:cs="Arial"/>
                <w:sz w:val="19"/>
                <w:szCs w:val="19"/>
              </w:rPr>
              <w:t>1,137</w:t>
            </w:r>
          </w:p>
        </w:tc>
        <w:tc>
          <w:tcPr>
            <w:tcW w:w="180" w:type="dxa"/>
            <w:vAlign w:val="bottom"/>
          </w:tcPr>
          <w:p w14:paraId="6424FE5E" w14:textId="77777777" w:rsidR="00C96535" w:rsidRPr="00C96535" w:rsidRDefault="00C96535" w:rsidP="00C96535">
            <w:pPr>
              <w:spacing w:line="360" w:lineRule="auto"/>
              <w:ind w:left="-156" w:right="113"/>
              <w:jc w:val="right"/>
              <w:rPr>
                <w:rFonts w:ascii="Arial" w:hAnsi="Arial" w:cs="Arial"/>
                <w:color w:val="000000" w:themeColor="text1"/>
                <w:sz w:val="19"/>
                <w:szCs w:val="19"/>
              </w:rPr>
            </w:pPr>
          </w:p>
        </w:tc>
        <w:tc>
          <w:tcPr>
            <w:tcW w:w="1197" w:type="dxa"/>
            <w:shd w:val="clear" w:color="auto" w:fill="auto"/>
          </w:tcPr>
          <w:p w14:paraId="7A3F3755" w14:textId="21A8C45A" w:rsidR="00C96535" w:rsidRPr="00C96535" w:rsidRDefault="005D65FF" w:rsidP="005D65FF">
            <w:pPr>
              <w:spacing w:line="360" w:lineRule="auto"/>
              <w:ind w:left="-156" w:right="93"/>
              <w:jc w:val="center"/>
              <w:rPr>
                <w:rFonts w:ascii="Arial" w:hAnsi="Arial" w:cs="Arial"/>
                <w:color w:val="000000" w:themeColor="text1"/>
                <w:sz w:val="19"/>
                <w:szCs w:val="19"/>
                <w:lang w:val="en-GB"/>
              </w:rPr>
            </w:pPr>
            <w:r>
              <w:rPr>
                <w:rFonts w:ascii="Browallia New" w:hAnsi="Browallia New" w:cs="Browallia New"/>
                <w:sz w:val="24"/>
                <w:szCs w:val="24"/>
              </w:rPr>
              <w:t xml:space="preserve">          </w:t>
            </w:r>
            <w:r w:rsidR="00B8199E">
              <w:rPr>
                <w:rFonts w:ascii="Arial" w:hAnsi="Arial" w:cs="Arial"/>
                <w:color w:val="000000" w:themeColor="text1"/>
                <w:sz w:val="19"/>
                <w:szCs w:val="19"/>
                <w:lang w:val="en-GB"/>
              </w:rPr>
              <w:t>-</w:t>
            </w:r>
          </w:p>
        </w:tc>
        <w:tc>
          <w:tcPr>
            <w:tcW w:w="180" w:type="dxa"/>
            <w:vAlign w:val="bottom"/>
          </w:tcPr>
          <w:p w14:paraId="663ABA41" w14:textId="77777777" w:rsidR="00C96535" w:rsidRPr="00C96535" w:rsidRDefault="00C96535" w:rsidP="00C96535">
            <w:pPr>
              <w:spacing w:line="360" w:lineRule="auto"/>
              <w:ind w:left="-156" w:right="113"/>
              <w:jc w:val="right"/>
              <w:rPr>
                <w:rFonts w:ascii="Arial" w:hAnsi="Arial" w:cs="Arial"/>
                <w:color w:val="000000" w:themeColor="text1"/>
                <w:sz w:val="19"/>
                <w:szCs w:val="19"/>
              </w:rPr>
            </w:pPr>
          </w:p>
        </w:tc>
        <w:tc>
          <w:tcPr>
            <w:tcW w:w="1206" w:type="dxa"/>
            <w:vAlign w:val="bottom"/>
          </w:tcPr>
          <w:p w14:paraId="76082B8C" w14:textId="2A330635" w:rsidR="00C96535" w:rsidRPr="00C96535" w:rsidRDefault="00C96535" w:rsidP="00C96535">
            <w:pPr>
              <w:spacing w:line="360" w:lineRule="auto"/>
              <w:ind w:left="-156" w:right="93"/>
              <w:jc w:val="center"/>
              <w:rPr>
                <w:rFonts w:ascii="Arial" w:hAnsi="Arial" w:cs="Arial"/>
                <w:color w:val="000000" w:themeColor="text1"/>
                <w:sz w:val="19"/>
                <w:szCs w:val="19"/>
                <w:cs/>
                <w:lang w:val="en-GB"/>
              </w:rPr>
            </w:pPr>
            <w:r>
              <w:rPr>
                <w:rFonts w:ascii="Arial" w:hAnsi="Arial" w:cs="Arial"/>
                <w:sz w:val="19"/>
                <w:szCs w:val="19"/>
              </w:rPr>
              <w:t xml:space="preserve">          </w:t>
            </w:r>
            <w:r w:rsidRPr="00C96535">
              <w:rPr>
                <w:rFonts w:ascii="Arial" w:hAnsi="Arial" w:cs="Arial"/>
                <w:sz w:val="19"/>
                <w:szCs w:val="19"/>
              </w:rPr>
              <w:t>-</w:t>
            </w:r>
          </w:p>
        </w:tc>
      </w:tr>
      <w:tr w:rsidR="00C96535" w:rsidRPr="00C96535" w14:paraId="0E2CD1A0" w14:textId="77777777" w:rsidTr="00023FCF">
        <w:trPr>
          <w:cantSplit/>
          <w:trHeight w:val="231"/>
        </w:trPr>
        <w:tc>
          <w:tcPr>
            <w:tcW w:w="3645" w:type="dxa"/>
          </w:tcPr>
          <w:p w14:paraId="3BC03FE9" w14:textId="4D86EC34" w:rsidR="00C96535" w:rsidRPr="00C96535" w:rsidRDefault="00C96535" w:rsidP="00C96535">
            <w:pPr>
              <w:spacing w:line="360" w:lineRule="auto"/>
              <w:ind w:left="91"/>
              <w:rPr>
                <w:rFonts w:ascii="Arial" w:hAnsi="Arial" w:cs="Arial"/>
                <w:sz w:val="19"/>
                <w:szCs w:val="19"/>
              </w:rPr>
            </w:pPr>
            <w:r w:rsidRPr="00C96535">
              <w:rPr>
                <w:rFonts w:ascii="Arial" w:hAnsi="Arial" w:cs="Arial"/>
                <w:sz w:val="19"/>
                <w:szCs w:val="19"/>
              </w:rPr>
              <w:t>Current service cost</w:t>
            </w:r>
          </w:p>
        </w:tc>
        <w:tc>
          <w:tcPr>
            <w:tcW w:w="1206" w:type="dxa"/>
          </w:tcPr>
          <w:p w14:paraId="5960A443" w14:textId="45EB914E" w:rsidR="00C96535" w:rsidRPr="00C96535" w:rsidRDefault="00B8199E" w:rsidP="00C96535">
            <w:pPr>
              <w:spacing w:line="360"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6,104</w:t>
            </w:r>
          </w:p>
        </w:tc>
        <w:tc>
          <w:tcPr>
            <w:tcW w:w="180" w:type="dxa"/>
            <w:vAlign w:val="bottom"/>
          </w:tcPr>
          <w:p w14:paraId="6B8A7747" w14:textId="77777777" w:rsidR="00C96535" w:rsidRPr="00C96535" w:rsidRDefault="00C96535" w:rsidP="00C96535">
            <w:pPr>
              <w:spacing w:line="360" w:lineRule="auto"/>
              <w:ind w:left="-156" w:right="113"/>
              <w:jc w:val="right"/>
              <w:rPr>
                <w:rFonts w:ascii="Arial" w:hAnsi="Arial" w:cs="Arial"/>
                <w:color w:val="000000" w:themeColor="text1"/>
                <w:sz w:val="19"/>
                <w:szCs w:val="19"/>
                <w:lang w:val="en-GB"/>
              </w:rPr>
            </w:pPr>
          </w:p>
        </w:tc>
        <w:tc>
          <w:tcPr>
            <w:tcW w:w="1215" w:type="dxa"/>
          </w:tcPr>
          <w:p w14:paraId="3A0ECFEF" w14:textId="1A95F6B7" w:rsidR="00C96535" w:rsidRPr="00C96535" w:rsidRDefault="00C96535" w:rsidP="00C96535">
            <w:pPr>
              <w:spacing w:line="360" w:lineRule="auto"/>
              <w:ind w:left="-156" w:right="93"/>
              <w:jc w:val="right"/>
              <w:rPr>
                <w:rFonts w:ascii="Arial" w:hAnsi="Arial" w:cs="Arial"/>
                <w:color w:val="000000" w:themeColor="text1"/>
                <w:sz w:val="19"/>
                <w:szCs w:val="19"/>
                <w:lang w:val="en-GB"/>
              </w:rPr>
            </w:pPr>
            <w:r w:rsidRPr="00C96535">
              <w:rPr>
                <w:rFonts w:ascii="Arial" w:hAnsi="Arial" w:cs="Arial"/>
                <w:sz w:val="19"/>
                <w:szCs w:val="19"/>
              </w:rPr>
              <w:t>5,996</w:t>
            </w:r>
          </w:p>
        </w:tc>
        <w:tc>
          <w:tcPr>
            <w:tcW w:w="180" w:type="dxa"/>
            <w:vAlign w:val="bottom"/>
          </w:tcPr>
          <w:p w14:paraId="654BE873" w14:textId="77777777" w:rsidR="00C96535" w:rsidRPr="00C96535" w:rsidRDefault="00C96535" w:rsidP="00C96535">
            <w:pPr>
              <w:spacing w:line="360" w:lineRule="auto"/>
              <w:ind w:left="-156" w:right="113"/>
              <w:jc w:val="right"/>
              <w:rPr>
                <w:rFonts w:ascii="Arial" w:hAnsi="Arial" w:cs="Arial"/>
                <w:color w:val="000000" w:themeColor="text1"/>
                <w:sz w:val="19"/>
                <w:szCs w:val="19"/>
              </w:rPr>
            </w:pPr>
          </w:p>
        </w:tc>
        <w:tc>
          <w:tcPr>
            <w:tcW w:w="1197" w:type="dxa"/>
            <w:shd w:val="clear" w:color="auto" w:fill="auto"/>
          </w:tcPr>
          <w:p w14:paraId="2C2181CF" w14:textId="58945CC9" w:rsidR="00C96535" w:rsidRPr="00C96535" w:rsidRDefault="00B8199E" w:rsidP="00C96535">
            <w:pPr>
              <w:spacing w:line="360"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5,603</w:t>
            </w:r>
          </w:p>
        </w:tc>
        <w:tc>
          <w:tcPr>
            <w:tcW w:w="180" w:type="dxa"/>
            <w:vAlign w:val="bottom"/>
          </w:tcPr>
          <w:p w14:paraId="1C7DA99C" w14:textId="77777777" w:rsidR="00C96535" w:rsidRPr="00C96535" w:rsidRDefault="00C96535" w:rsidP="00C96535">
            <w:pPr>
              <w:spacing w:line="360" w:lineRule="auto"/>
              <w:ind w:left="-156" w:right="113"/>
              <w:jc w:val="right"/>
              <w:rPr>
                <w:rFonts w:ascii="Arial" w:hAnsi="Arial" w:cs="Arial"/>
                <w:color w:val="000000" w:themeColor="text1"/>
                <w:sz w:val="19"/>
                <w:szCs w:val="19"/>
              </w:rPr>
            </w:pPr>
          </w:p>
        </w:tc>
        <w:tc>
          <w:tcPr>
            <w:tcW w:w="1206" w:type="dxa"/>
            <w:vAlign w:val="bottom"/>
          </w:tcPr>
          <w:p w14:paraId="1BE07D1F" w14:textId="38FBC209" w:rsidR="00C96535" w:rsidRPr="00C96535" w:rsidRDefault="00C96535" w:rsidP="00C96535">
            <w:pPr>
              <w:spacing w:line="360" w:lineRule="auto"/>
              <w:ind w:left="-156" w:right="93"/>
              <w:jc w:val="right"/>
              <w:rPr>
                <w:rFonts w:ascii="Arial" w:hAnsi="Arial" w:cs="Arial"/>
                <w:color w:val="000000" w:themeColor="text1"/>
                <w:sz w:val="19"/>
                <w:szCs w:val="19"/>
                <w:cs/>
                <w:lang w:val="en-GB"/>
              </w:rPr>
            </w:pPr>
            <w:r w:rsidRPr="00C96535">
              <w:rPr>
                <w:rFonts w:ascii="Arial" w:hAnsi="Arial" w:cs="Arial"/>
                <w:sz w:val="19"/>
                <w:szCs w:val="19"/>
              </w:rPr>
              <w:t>5,626</w:t>
            </w:r>
          </w:p>
        </w:tc>
      </w:tr>
      <w:tr w:rsidR="00C96535" w:rsidRPr="00C96535" w14:paraId="50F33217" w14:textId="77777777" w:rsidTr="00023FCF">
        <w:trPr>
          <w:cantSplit/>
          <w:trHeight w:val="231"/>
        </w:trPr>
        <w:tc>
          <w:tcPr>
            <w:tcW w:w="3645" w:type="dxa"/>
          </w:tcPr>
          <w:p w14:paraId="4A17520A" w14:textId="4005C17E" w:rsidR="00C96535" w:rsidRPr="00C96535" w:rsidRDefault="00C96535" w:rsidP="00C96535">
            <w:pPr>
              <w:spacing w:line="360" w:lineRule="auto"/>
              <w:ind w:left="91"/>
              <w:rPr>
                <w:rFonts w:ascii="Arial" w:hAnsi="Arial" w:cs="Arial"/>
                <w:sz w:val="19"/>
                <w:szCs w:val="19"/>
              </w:rPr>
            </w:pPr>
            <w:r w:rsidRPr="00C96535">
              <w:rPr>
                <w:rFonts w:ascii="Arial" w:hAnsi="Arial" w:cs="Arial"/>
                <w:sz w:val="19"/>
                <w:szCs w:val="19"/>
              </w:rPr>
              <w:t>Interest cost</w:t>
            </w:r>
          </w:p>
        </w:tc>
        <w:tc>
          <w:tcPr>
            <w:tcW w:w="1206" w:type="dxa"/>
          </w:tcPr>
          <w:p w14:paraId="7BB33048" w14:textId="34E81F2E" w:rsidR="00C96535" w:rsidRPr="00C96535" w:rsidRDefault="00B8199E" w:rsidP="00C96535">
            <w:pPr>
              <w:spacing w:line="360"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36</w:t>
            </w:r>
            <w:r w:rsidR="00453B55">
              <w:rPr>
                <w:rFonts w:ascii="Arial" w:hAnsi="Arial" w:cs="Arial"/>
                <w:color w:val="000000" w:themeColor="text1"/>
                <w:sz w:val="19"/>
                <w:szCs w:val="19"/>
                <w:lang w:val="en-GB"/>
              </w:rPr>
              <w:t>8</w:t>
            </w:r>
          </w:p>
        </w:tc>
        <w:tc>
          <w:tcPr>
            <w:tcW w:w="180" w:type="dxa"/>
            <w:vAlign w:val="bottom"/>
          </w:tcPr>
          <w:p w14:paraId="24503484" w14:textId="77777777" w:rsidR="00C96535" w:rsidRPr="00C96535" w:rsidRDefault="00C96535" w:rsidP="00C96535">
            <w:pPr>
              <w:spacing w:line="360" w:lineRule="auto"/>
              <w:ind w:left="-156" w:right="113"/>
              <w:jc w:val="right"/>
              <w:rPr>
                <w:rFonts w:ascii="Arial" w:hAnsi="Arial" w:cs="Arial"/>
                <w:color w:val="000000" w:themeColor="text1"/>
                <w:sz w:val="19"/>
                <w:szCs w:val="19"/>
                <w:lang w:val="en-GB"/>
              </w:rPr>
            </w:pPr>
          </w:p>
        </w:tc>
        <w:tc>
          <w:tcPr>
            <w:tcW w:w="1215" w:type="dxa"/>
          </w:tcPr>
          <w:p w14:paraId="33FB7742" w14:textId="06268C6C" w:rsidR="00C96535" w:rsidRPr="00C96535" w:rsidRDefault="00C96535" w:rsidP="00C96535">
            <w:pPr>
              <w:spacing w:line="360" w:lineRule="auto"/>
              <w:ind w:left="-156" w:right="93"/>
              <w:jc w:val="right"/>
              <w:rPr>
                <w:rFonts w:ascii="Arial" w:hAnsi="Arial" w:cs="Arial"/>
                <w:color w:val="000000" w:themeColor="text1"/>
                <w:sz w:val="19"/>
                <w:szCs w:val="19"/>
                <w:lang w:val="en-GB"/>
              </w:rPr>
            </w:pPr>
            <w:r w:rsidRPr="00C96535">
              <w:rPr>
                <w:rFonts w:ascii="Arial" w:hAnsi="Arial" w:cs="Arial"/>
                <w:sz w:val="19"/>
                <w:szCs w:val="19"/>
              </w:rPr>
              <w:t>487</w:t>
            </w:r>
          </w:p>
        </w:tc>
        <w:tc>
          <w:tcPr>
            <w:tcW w:w="180" w:type="dxa"/>
            <w:vAlign w:val="bottom"/>
          </w:tcPr>
          <w:p w14:paraId="511AE782" w14:textId="77777777" w:rsidR="00C96535" w:rsidRPr="00C96535" w:rsidRDefault="00C96535" w:rsidP="00C96535">
            <w:pPr>
              <w:spacing w:line="360" w:lineRule="auto"/>
              <w:ind w:left="-156" w:right="113"/>
              <w:jc w:val="right"/>
              <w:rPr>
                <w:rFonts w:ascii="Arial" w:hAnsi="Arial" w:cs="Arial"/>
                <w:color w:val="000000" w:themeColor="text1"/>
                <w:sz w:val="19"/>
                <w:szCs w:val="19"/>
              </w:rPr>
            </w:pPr>
          </w:p>
        </w:tc>
        <w:tc>
          <w:tcPr>
            <w:tcW w:w="1197" w:type="dxa"/>
            <w:shd w:val="clear" w:color="auto" w:fill="auto"/>
          </w:tcPr>
          <w:p w14:paraId="1030397A" w14:textId="4CA7B1AB" w:rsidR="00C96535" w:rsidRPr="00C96535" w:rsidRDefault="00B8199E" w:rsidP="00C96535">
            <w:pPr>
              <w:spacing w:line="360"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304</w:t>
            </w:r>
          </w:p>
        </w:tc>
        <w:tc>
          <w:tcPr>
            <w:tcW w:w="180" w:type="dxa"/>
            <w:vAlign w:val="bottom"/>
          </w:tcPr>
          <w:p w14:paraId="2519A93B" w14:textId="77777777" w:rsidR="00C96535" w:rsidRPr="00C96535" w:rsidRDefault="00C96535" w:rsidP="00C96535">
            <w:pPr>
              <w:spacing w:line="360" w:lineRule="auto"/>
              <w:ind w:left="-156" w:right="113"/>
              <w:jc w:val="right"/>
              <w:rPr>
                <w:rFonts w:ascii="Arial" w:hAnsi="Arial" w:cs="Arial"/>
                <w:color w:val="000000" w:themeColor="text1"/>
                <w:sz w:val="19"/>
                <w:szCs w:val="19"/>
              </w:rPr>
            </w:pPr>
          </w:p>
        </w:tc>
        <w:tc>
          <w:tcPr>
            <w:tcW w:w="1206" w:type="dxa"/>
            <w:vAlign w:val="bottom"/>
          </w:tcPr>
          <w:p w14:paraId="647E00D7" w14:textId="2D4F9AD4" w:rsidR="00C96535" w:rsidRPr="00C96535" w:rsidRDefault="00C96535" w:rsidP="00C96535">
            <w:pPr>
              <w:spacing w:line="360" w:lineRule="auto"/>
              <w:ind w:left="-156" w:right="93"/>
              <w:jc w:val="right"/>
              <w:rPr>
                <w:rFonts w:ascii="Arial" w:hAnsi="Arial" w:cs="Arial"/>
                <w:color w:val="000000" w:themeColor="text1"/>
                <w:sz w:val="19"/>
                <w:szCs w:val="19"/>
              </w:rPr>
            </w:pPr>
            <w:r w:rsidRPr="00C96535">
              <w:rPr>
                <w:rFonts w:ascii="Arial" w:hAnsi="Arial" w:cs="Arial"/>
                <w:sz w:val="19"/>
                <w:szCs w:val="19"/>
              </w:rPr>
              <w:t>417</w:t>
            </w:r>
          </w:p>
        </w:tc>
      </w:tr>
      <w:tr w:rsidR="00C96535" w:rsidRPr="00C96535" w14:paraId="3BB44FAA" w14:textId="77777777" w:rsidTr="00023FCF">
        <w:trPr>
          <w:cantSplit/>
          <w:trHeight w:val="231"/>
        </w:trPr>
        <w:tc>
          <w:tcPr>
            <w:tcW w:w="3645" w:type="dxa"/>
          </w:tcPr>
          <w:p w14:paraId="6646BF09" w14:textId="4EF3426C" w:rsidR="00C96535" w:rsidRPr="00C96535" w:rsidRDefault="00C96535" w:rsidP="00C96535">
            <w:pPr>
              <w:spacing w:line="360" w:lineRule="auto"/>
              <w:ind w:left="91"/>
              <w:rPr>
                <w:rFonts w:ascii="Arial" w:hAnsi="Arial" w:cs="Arial"/>
                <w:sz w:val="19"/>
                <w:szCs w:val="19"/>
              </w:rPr>
            </w:pPr>
            <w:r w:rsidRPr="00C96535">
              <w:rPr>
                <w:rFonts w:ascii="Arial" w:hAnsi="Arial" w:cs="Arial"/>
                <w:sz w:val="19"/>
                <w:szCs w:val="19"/>
              </w:rPr>
              <w:t xml:space="preserve">Actuarial </w:t>
            </w:r>
            <w:r w:rsidR="00445545">
              <w:rPr>
                <w:rFonts w:ascii="Arial" w:hAnsi="Arial" w:cs="Arial"/>
                <w:sz w:val="19"/>
                <w:szCs w:val="19"/>
              </w:rPr>
              <w:t xml:space="preserve">gain </w:t>
            </w:r>
            <w:r w:rsidRPr="00C96535">
              <w:rPr>
                <w:rFonts w:ascii="Arial" w:hAnsi="Arial" w:cs="Arial"/>
                <w:sz w:val="19"/>
                <w:szCs w:val="19"/>
              </w:rPr>
              <w:t xml:space="preserve">arising from </w:t>
            </w:r>
          </w:p>
          <w:p w14:paraId="1CD56B1C" w14:textId="3FED4E31" w:rsidR="00C96535" w:rsidRPr="00C96535" w:rsidRDefault="00C96535" w:rsidP="00C96535">
            <w:pPr>
              <w:spacing w:line="360" w:lineRule="auto"/>
              <w:ind w:left="91"/>
              <w:rPr>
                <w:rFonts w:ascii="Arial" w:hAnsi="Arial" w:cs="Arial"/>
                <w:sz w:val="19"/>
                <w:szCs w:val="19"/>
              </w:rPr>
            </w:pPr>
            <w:r w:rsidRPr="00C96535">
              <w:rPr>
                <w:rFonts w:ascii="Arial" w:hAnsi="Arial" w:cs="Arial"/>
                <w:sz w:val="19"/>
                <w:szCs w:val="19"/>
              </w:rPr>
              <w:t xml:space="preserve">    financial assumption changes</w:t>
            </w:r>
          </w:p>
        </w:tc>
        <w:tc>
          <w:tcPr>
            <w:tcW w:w="1206" w:type="dxa"/>
          </w:tcPr>
          <w:p w14:paraId="2DD6BFB2" w14:textId="77777777" w:rsidR="000F500C" w:rsidRDefault="000F500C" w:rsidP="00C96535">
            <w:pPr>
              <w:spacing w:line="360" w:lineRule="auto"/>
              <w:ind w:left="-156" w:right="93"/>
              <w:jc w:val="right"/>
              <w:rPr>
                <w:rFonts w:ascii="Arial" w:hAnsi="Arial" w:cs="Arial"/>
                <w:color w:val="000000" w:themeColor="text1"/>
                <w:sz w:val="19"/>
                <w:szCs w:val="19"/>
                <w:lang w:val="en-GB"/>
              </w:rPr>
            </w:pPr>
          </w:p>
          <w:p w14:paraId="427AC0FA" w14:textId="48CFEA40" w:rsidR="00C96535" w:rsidRPr="00C96535" w:rsidRDefault="00B8199E" w:rsidP="00C96535">
            <w:pPr>
              <w:spacing w:line="360"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(1,</w:t>
            </w:r>
            <w:r w:rsidR="001C08A2">
              <w:rPr>
                <w:rFonts w:ascii="Arial" w:hAnsi="Arial" w:cs="Arial"/>
                <w:color w:val="000000" w:themeColor="text1"/>
                <w:sz w:val="19"/>
                <w:szCs w:val="19"/>
                <w:lang w:val="en-GB"/>
              </w:rPr>
              <w:t>2</w:t>
            </w:r>
            <w:r w:rsidR="000E7856">
              <w:rPr>
                <w:rFonts w:ascii="Arial" w:hAnsi="Arial" w:cs="Arial"/>
                <w:color w:val="000000" w:themeColor="text1"/>
                <w:sz w:val="19"/>
                <w:szCs w:val="19"/>
                <w:lang w:val="en-GB"/>
              </w:rPr>
              <w:t>6</w:t>
            </w:r>
            <w:r w:rsidR="00256C3F">
              <w:rPr>
                <w:rFonts w:ascii="Arial" w:hAnsi="Arial" w:cs="Arial"/>
                <w:color w:val="000000" w:themeColor="text1"/>
                <w:sz w:val="19"/>
                <w:szCs w:val="19"/>
                <w:lang w:val="en-GB"/>
              </w:rPr>
              <w:t>6</w:t>
            </w:r>
            <w:r>
              <w:rPr>
                <w:rFonts w:ascii="Arial" w:hAnsi="Arial" w:cs="Arial"/>
                <w:color w:val="000000" w:themeColor="text1"/>
                <w:sz w:val="19"/>
                <w:szCs w:val="19"/>
                <w:lang w:val="en-GB"/>
              </w:rPr>
              <w:t>)</w:t>
            </w:r>
          </w:p>
        </w:tc>
        <w:tc>
          <w:tcPr>
            <w:tcW w:w="180" w:type="dxa"/>
            <w:vAlign w:val="bottom"/>
          </w:tcPr>
          <w:p w14:paraId="7A4A0C4F" w14:textId="77777777" w:rsidR="00C96535" w:rsidRPr="00C96535" w:rsidRDefault="00C96535" w:rsidP="00C96535">
            <w:pPr>
              <w:spacing w:line="360" w:lineRule="auto"/>
              <w:ind w:left="-156" w:right="113"/>
              <w:jc w:val="right"/>
              <w:rPr>
                <w:rFonts w:ascii="Arial" w:hAnsi="Arial" w:cs="Arial"/>
                <w:color w:val="000000" w:themeColor="text1"/>
                <w:sz w:val="19"/>
                <w:szCs w:val="19"/>
                <w:lang w:val="en-GB"/>
              </w:rPr>
            </w:pPr>
          </w:p>
        </w:tc>
        <w:tc>
          <w:tcPr>
            <w:tcW w:w="1215" w:type="dxa"/>
          </w:tcPr>
          <w:p w14:paraId="0FE5B8B8" w14:textId="77777777" w:rsidR="00C96535" w:rsidRPr="00C96535" w:rsidRDefault="00C96535" w:rsidP="00C96535">
            <w:pPr>
              <w:spacing w:line="360" w:lineRule="auto"/>
              <w:jc w:val="right"/>
              <w:rPr>
                <w:rFonts w:ascii="Arial" w:hAnsi="Arial" w:cs="Arial"/>
                <w:sz w:val="19"/>
                <w:szCs w:val="19"/>
              </w:rPr>
            </w:pPr>
          </w:p>
          <w:p w14:paraId="05C73C92" w14:textId="168F0234" w:rsidR="00C96535" w:rsidRPr="00C96535" w:rsidRDefault="00C96535" w:rsidP="00C96535">
            <w:pPr>
              <w:spacing w:line="360" w:lineRule="auto"/>
              <w:ind w:left="-156" w:right="93"/>
              <w:jc w:val="right"/>
              <w:rPr>
                <w:rFonts w:ascii="Arial" w:hAnsi="Arial" w:cs="Arial"/>
                <w:color w:val="000000" w:themeColor="text1"/>
                <w:sz w:val="19"/>
                <w:szCs w:val="19"/>
                <w:lang w:val="en-GB"/>
              </w:rPr>
            </w:pPr>
            <w:r w:rsidRPr="00C96535">
              <w:rPr>
                <w:rFonts w:ascii="Arial" w:hAnsi="Arial" w:cs="Arial"/>
                <w:sz w:val="19"/>
                <w:szCs w:val="19"/>
              </w:rPr>
              <w:t>(4,969)</w:t>
            </w:r>
          </w:p>
        </w:tc>
        <w:tc>
          <w:tcPr>
            <w:tcW w:w="180" w:type="dxa"/>
            <w:vAlign w:val="bottom"/>
          </w:tcPr>
          <w:p w14:paraId="476B68E8" w14:textId="77777777" w:rsidR="00C96535" w:rsidRPr="00C96535" w:rsidRDefault="00C96535" w:rsidP="00C96535">
            <w:pPr>
              <w:spacing w:line="360" w:lineRule="auto"/>
              <w:ind w:left="-156" w:right="113"/>
              <w:jc w:val="right"/>
              <w:rPr>
                <w:rFonts w:ascii="Arial" w:hAnsi="Arial" w:cs="Arial"/>
                <w:color w:val="000000" w:themeColor="text1"/>
                <w:sz w:val="19"/>
                <w:szCs w:val="19"/>
              </w:rPr>
            </w:pPr>
          </w:p>
        </w:tc>
        <w:tc>
          <w:tcPr>
            <w:tcW w:w="1197" w:type="dxa"/>
            <w:shd w:val="clear" w:color="auto" w:fill="auto"/>
          </w:tcPr>
          <w:p w14:paraId="50EB216F" w14:textId="77777777" w:rsidR="008D5318" w:rsidRDefault="008D5318" w:rsidP="00C96535">
            <w:pPr>
              <w:spacing w:line="360" w:lineRule="auto"/>
              <w:ind w:left="-156" w:right="93"/>
              <w:jc w:val="right"/>
              <w:rPr>
                <w:rFonts w:ascii="Arial" w:hAnsi="Arial" w:cs="Arial"/>
                <w:color w:val="000000" w:themeColor="text1"/>
                <w:sz w:val="19"/>
                <w:szCs w:val="19"/>
                <w:lang w:val="en-GB"/>
              </w:rPr>
            </w:pPr>
          </w:p>
          <w:p w14:paraId="7EA46B23" w14:textId="5CB96F2E" w:rsidR="00C96535" w:rsidRPr="00C96535" w:rsidRDefault="00B8199E" w:rsidP="00C96535">
            <w:pPr>
              <w:spacing w:line="360"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(1,049)</w:t>
            </w:r>
          </w:p>
        </w:tc>
        <w:tc>
          <w:tcPr>
            <w:tcW w:w="180" w:type="dxa"/>
            <w:vAlign w:val="bottom"/>
          </w:tcPr>
          <w:p w14:paraId="04AF1C46" w14:textId="77777777" w:rsidR="00C96535" w:rsidRPr="00C96535" w:rsidRDefault="00C96535" w:rsidP="00C96535">
            <w:pPr>
              <w:spacing w:line="360" w:lineRule="auto"/>
              <w:ind w:left="-156" w:right="113"/>
              <w:jc w:val="right"/>
              <w:rPr>
                <w:rFonts w:ascii="Arial" w:hAnsi="Arial" w:cs="Arial"/>
                <w:color w:val="000000" w:themeColor="text1"/>
                <w:sz w:val="19"/>
                <w:szCs w:val="19"/>
              </w:rPr>
            </w:pPr>
          </w:p>
        </w:tc>
        <w:tc>
          <w:tcPr>
            <w:tcW w:w="1206" w:type="dxa"/>
            <w:vAlign w:val="bottom"/>
          </w:tcPr>
          <w:p w14:paraId="4CDC54F6" w14:textId="61F37C66" w:rsidR="00C96535" w:rsidRPr="00C96535" w:rsidRDefault="00C96535" w:rsidP="00C96535">
            <w:pPr>
              <w:spacing w:line="360" w:lineRule="auto"/>
              <w:ind w:left="-156" w:right="93"/>
              <w:jc w:val="right"/>
              <w:rPr>
                <w:rFonts w:ascii="Arial" w:hAnsi="Arial" w:cs="Arial"/>
                <w:color w:val="000000" w:themeColor="text1"/>
                <w:sz w:val="19"/>
                <w:szCs w:val="19"/>
              </w:rPr>
            </w:pPr>
            <w:r w:rsidRPr="00C96535">
              <w:rPr>
                <w:rFonts w:ascii="Arial" w:hAnsi="Arial" w:cs="Arial"/>
                <w:sz w:val="19"/>
                <w:szCs w:val="19"/>
                <w:lang w:val="en-GB"/>
              </w:rPr>
              <w:t>(4,629)</w:t>
            </w:r>
          </w:p>
        </w:tc>
      </w:tr>
      <w:tr w:rsidR="00C96535" w:rsidRPr="00C96535" w14:paraId="58FF138B" w14:textId="77777777" w:rsidTr="00023FCF">
        <w:trPr>
          <w:cantSplit/>
          <w:trHeight w:val="186"/>
        </w:trPr>
        <w:tc>
          <w:tcPr>
            <w:tcW w:w="3645" w:type="dxa"/>
          </w:tcPr>
          <w:p w14:paraId="0F60EEA0" w14:textId="43291F44" w:rsidR="00C96535" w:rsidRPr="00C96535" w:rsidRDefault="00C96535" w:rsidP="00C96535">
            <w:pPr>
              <w:spacing w:line="360" w:lineRule="auto"/>
              <w:ind w:left="91"/>
              <w:rPr>
                <w:rFonts w:ascii="Arial" w:hAnsi="Arial" w:cs="Arial"/>
                <w:sz w:val="19"/>
                <w:szCs w:val="19"/>
                <w:lang w:val="en-GB"/>
              </w:rPr>
            </w:pPr>
            <w:r w:rsidRPr="00C96535">
              <w:rPr>
                <w:rFonts w:ascii="Arial" w:hAnsi="Arial" w:cs="Arial"/>
                <w:sz w:val="19"/>
                <w:szCs w:val="19"/>
                <w:lang w:val="en-GB"/>
              </w:rPr>
              <w:t>Benefit paid during the year</w:t>
            </w:r>
          </w:p>
        </w:tc>
        <w:tc>
          <w:tcPr>
            <w:tcW w:w="1206" w:type="dxa"/>
          </w:tcPr>
          <w:p w14:paraId="14AF16A4" w14:textId="28F2ADEE" w:rsidR="00C96535" w:rsidRPr="00C96535" w:rsidRDefault="00B8199E" w:rsidP="00C96535">
            <w:pPr>
              <w:spacing w:line="360"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(1,235)</w:t>
            </w:r>
          </w:p>
        </w:tc>
        <w:tc>
          <w:tcPr>
            <w:tcW w:w="180" w:type="dxa"/>
            <w:vAlign w:val="bottom"/>
          </w:tcPr>
          <w:p w14:paraId="1C0452FE" w14:textId="77777777" w:rsidR="00C96535" w:rsidRPr="00C96535" w:rsidRDefault="00C96535" w:rsidP="00C96535">
            <w:pPr>
              <w:spacing w:line="360" w:lineRule="auto"/>
              <w:ind w:left="-156" w:right="113"/>
              <w:jc w:val="right"/>
              <w:rPr>
                <w:rFonts w:ascii="Arial" w:hAnsi="Arial" w:cs="Arial"/>
                <w:color w:val="000000" w:themeColor="text1"/>
                <w:sz w:val="19"/>
                <w:szCs w:val="19"/>
                <w:lang w:val="en-GB"/>
              </w:rPr>
            </w:pPr>
          </w:p>
        </w:tc>
        <w:tc>
          <w:tcPr>
            <w:tcW w:w="1215" w:type="dxa"/>
          </w:tcPr>
          <w:p w14:paraId="6CF0A3B3" w14:textId="50CC9085" w:rsidR="00C96535" w:rsidRPr="00C96535" w:rsidRDefault="00C96535" w:rsidP="00C96535">
            <w:pPr>
              <w:spacing w:line="360" w:lineRule="auto"/>
              <w:ind w:left="-156" w:right="93"/>
              <w:jc w:val="right"/>
              <w:rPr>
                <w:rFonts w:ascii="Arial" w:hAnsi="Arial" w:cs="Arial"/>
                <w:color w:val="000000" w:themeColor="text1"/>
                <w:sz w:val="19"/>
                <w:szCs w:val="19"/>
                <w:lang w:val="en-GB"/>
              </w:rPr>
            </w:pPr>
            <w:r w:rsidRPr="00C96535">
              <w:rPr>
                <w:rFonts w:ascii="Arial" w:hAnsi="Arial" w:cs="Arial"/>
                <w:sz w:val="19"/>
                <w:szCs w:val="19"/>
              </w:rPr>
              <w:t>(1,486)</w:t>
            </w:r>
          </w:p>
        </w:tc>
        <w:tc>
          <w:tcPr>
            <w:tcW w:w="180" w:type="dxa"/>
            <w:vAlign w:val="bottom"/>
          </w:tcPr>
          <w:p w14:paraId="66C50A87" w14:textId="77777777" w:rsidR="00C96535" w:rsidRPr="00C96535" w:rsidRDefault="00C96535" w:rsidP="00C96535">
            <w:pPr>
              <w:spacing w:line="360" w:lineRule="auto"/>
              <w:ind w:left="-156" w:right="113"/>
              <w:jc w:val="right"/>
              <w:rPr>
                <w:rFonts w:ascii="Arial" w:hAnsi="Arial" w:cs="Arial"/>
                <w:color w:val="000000" w:themeColor="text1"/>
                <w:sz w:val="19"/>
                <w:szCs w:val="19"/>
              </w:rPr>
            </w:pPr>
          </w:p>
        </w:tc>
        <w:tc>
          <w:tcPr>
            <w:tcW w:w="1197" w:type="dxa"/>
            <w:shd w:val="clear" w:color="auto" w:fill="auto"/>
          </w:tcPr>
          <w:p w14:paraId="3031CAAA" w14:textId="53A65C98" w:rsidR="00C96535" w:rsidRPr="00C96535" w:rsidRDefault="00B8199E" w:rsidP="00C96535">
            <w:pPr>
              <w:spacing w:line="360"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(1,127)</w:t>
            </w:r>
          </w:p>
        </w:tc>
        <w:tc>
          <w:tcPr>
            <w:tcW w:w="180" w:type="dxa"/>
            <w:vAlign w:val="bottom"/>
          </w:tcPr>
          <w:p w14:paraId="0138ABA3" w14:textId="77777777" w:rsidR="00C96535" w:rsidRPr="00C96535" w:rsidRDefault="00C96535" w:rsidP="00C96535">
            <w:pPr>
              <w:spacing w:line="360" w:lineRule="auto"/>
              <w:ind w:left="-156" w:right="113"/>
              <w:jc w:val="right"/>
              <w:rPr>
                <w:rFonts w:ascii="Arial" w:hAnsi="Arial" w:cs="Arial"/>
                <w:color w:val="000000" w:themeColor="text1"/>
                <w:sz w:val="19"/>
                <w:szCs w:val="19"/>
              </w:rPr>
            </w:pPr>
          </w:p>
        </w:tc>
        <w:tc>
          <w:tcPr>
            <w:tcW w:w="1206" w:type="dxa"/>
            <w:vAlign w:val="bottom"/>
          </w:tcPr>
          <w:p w14:paraId="761D3174" w14:textId="54F83689" w:rsidR="00C96535" w:rsidRPr="00C96535" w:rsidRDefault="00C96535" w:rsidP="00C96535">
            <w:pPr>
              <w:spacing w:line="360" w:lineRule="auto"/>
              <w:ind w:left="-156" w:right="93"/>
              <w:jc w:val="right"/>
              <w:rPr>
                <w:rFonts w:ascii="Arial" w:hAnsi="Arial" w:cs="Arial"/>
                <w:color w:val="000000" w:themeColor="text1"/>
                <w:sz w:val="19"/>
                <w:szCs w:val="19"/>
                <w:lang w:val="en-GB"/>
              </w:rPr>
            </w:pPr>
            <w:r w:rsidRPr="00C96535">
              <w:rPr>
                <w:rFonts w:ascii="Arial" w:hAnsi="Arial" w:cs="Arial"/>
                <w:sz w:val="19"/>
                <w:szCs w:val="19"/>
              </w:rPr>
              <w:t>(1,172)</w:t>
            </w:r>
          </w:p>
        </w:tc>
      </w:tr>
      <w:tr w:rsidR="00C96535" w:rsidRPr="00C96535" w14:paraId="79F59B48" w14:textId="77777777" w:rsidTr="00023FCF">
        <w:trPr>
          <w:cantSplit/>
          <w:trHeight w:val="231"/>
        </w:trPr>
        <w:tc>
          <w:tcPr>
            <w:tcW w:w="3645" w:type="dxa"/>
          </w:tcPr>
          <w:p w14:paraId="4C9DB029" w14:textId="2301B45A" w:rsidR="00C96535" w:rsidRPr="00C96535" w:rsidRDefault="00C96535" w:rsidP="00C96535">
            <w:pPr>
              <w:spacing w:line="360" w:lineRule="auto"/>
              <w:ind w:left="91"/>
              <w:rPr>
                <w:rFonts w:ascii="Arial" w:hAnsi="Arial" w:cs="Arial"/>
                <w:sz w:val="19"/>
                <w:szCs w:val="19"/>
              </w:rPr>
            </w:pPr>
            <w:r w:rsidRPr="00C96535">
              <w:rPr>
                <w:rFonts w:ascii="Arial" w:hAnsi="Arial" w:cs="Arial"/>
                <w:sz w:val="19"/>
                <w:szCs w:val="19"/>
              </w:rPr>
              <w:t>Effect from foreign exchange</w:t>
            </w:r>
          </w:p>
        </w:tc>
        <w:tc>
          <w:tcPr>
            <w:tcW w:w="1206" w:type="dxa"/>
            <w:vAlign w:val="bottom"/>
          </w:tcPr>
          <w:p w14:paraId="587BE79D" w14:textId="1376F94E" w:rsidR="00C96535" w:rsidRPr="00C96535" w:rsidRDefault="000E7856" w:rsidP="00C96535">
            <w:pPr>
              <w:spacing w:line="360"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w:t>
            </w:r>
            <w:r w:rsidR="00E82A11">
              <w:rPr>
                <w:rFonts w:ascii="Arial" w:hAnsi="Arial" w:cs="Arial"/>
                <w:color w:val="000000" w:themeColor="text1"/>
                <w:sz w:val="19"/>
                <w:szCs w:val="19"/>
              </w:rPr>
              <w:t>3</w:t>
            </w:r>
            <w:r>
              <w:rPr>
                <w:rFonts w:ascii="Arial" w:hAnsi="Arial" w:cs="Arial"/>
                <w:color w:val="000000" w:themeColor="text1"/>
                <w:sz w:val="19"/>
                <w:szCs w:val="19"/>
              </w:rPr>
              <w:t>)</w:t>
            </w:r>
          </w:p>
        </w:tc>
        <w:tc>
          <w:tcPr>
            <w:tcW w:w="180" w:type="dxa"/>
          </w:tcPr>
          <w:p w14:paraId="24716042" w14:textId="77777777" w:rsidR="00C96535" w:rsidRPr="00C96535" w:rsidRDefault="00C96535" w:rsidP="00C96535">
            <w:pPr>
              <w:spacing w:line="360" w:lineRule="auto"/>
              <w:ind w:left="-156" w:right="113"/>
              <w:jc w:val="right"/>
              <w:rPr>
                <w:rFonts w:ascii="Arial" w:hAnsi="Arial" w:cs="Arial"/>
                <w:color w:val="000000" w:themeColor="text1"/>
                <w:sz w:val="19"/>
                <w:szCs w:val="19"/>
                <w:lang w:val="en-GB"/>
              </w:rPr>
            </w:pPr>
          </w:p>
        </w:tc>
        <w:tc>
          <w:tcPr>
            <w:tcW w:w="1215" w:type="dxa"/>
          </w:tcPr>
          <w:p w14:paraId="2C867EDF" w14:textId="52D11502" w:rsidR="00C96535" w:rsidRPr="00C96535" w:rsidRDefault="00C96535" w:rsidP="00C96535">
            <w:pPr>
              <w:spacing w:line="360" w:lineRule="auto"/>
              <w:ind w:left="-156" w:right="93"/>
              <w:jc w:val="right"/>
              <w:rPr>
                <w:rFonts w:ascii="Arial" w:hAnsi="Arial" w:cs="Arial"/>
                <w:color w:val="000000" w:themeColor="text1"/>
                <w:sz w:val="19"/>
                <w:szCs w:val="19"/>
                <w:cs/>
                <w:lang w:val="en-GB"/>
              </w:rPr>
            </w:pPr>
            <w:r w:rsidRPr="00C96535">
              <w:rPr>
                <w:rFonts w:ascii="Arial" w:hAnsi="Arial" w:cs="Arial"/>
                <w:sz w:val="19"/>
                <w:szCs w:val="19"/>
              </w:rPr>
              <w:t>(13)</w:t>
            </w:r>
          </w:p>
        </w:tc>
        <w:tc>
          <w:tcPr>
            <w:tcW w:w="180" w:type="dxa"/>
          </w:tcPr>
          <w:p w14:paraId="3EBE0202" w14:textId="77777777" w:rsidR="00C96535" w:rsidRPr="00C96535" w:rsidRDefault="00C96535" w:rsidP="00C96535">
            <w:pPr>
              <w:spacing w:line="360" w:lineRule="auto"/>
              <w:ind w:left="-156" w:right="113"/>
              <w:jc w:val="right"/>
              <w:rPr>
                <w:rFonts w:ascii="Arial" w:hAnsi="Arial" w:cs="Arial"/>
                <w:color w:val="000000" w:themeColor="text1"/>
                <w:sz w:val="19"/>
                <w:szCs w:val="19"/>
              </w:rPr>
            </w:pPr>
          </w:p>
        </w:tc>
        <w:tc>
          <w:tcPr>
            <w:tcW w:w="1197" w:type="dxa"/>
            <w:shd w:val="clear" w:color="auto" w:fill="auto"/>
            <w:vAlign w:val="bottom"/>
          </w:tcPr>
          <w:p w14:paraId="1A5FEE21" w14:textId="4FFF5BAF" w:rsidR="00C96535" w:rsidRPr="00C96535" w:rsidRDefault="00B24B0B" w:rsidP="005D65FF">
            <w:pPr>
              <w:spacing w:line="360" w:lineRule="auto"/>
              <w:ind w:left="-156" w:right="93"/>
              <w:jc w:val="center"/>
              <w:rPr>
                <w:rFonts w:ascii="Arial" w:hAnsi="Arial" w:cs="Arial"/>
                <w:color w:val="000000" w:themeColor="text1"/>
                <w:sz w:val="19"/>
                <w:szCs w:val="19"/>
                <w:lang w:val="en-GB"/>
              </w:rPr>
            </w:pPr>
            <w:r>
              <w:rPr>
                <w:rFonts w:ascii="Browallia New" w:hAnsi="Browallia New" w:cs="Browallia New"/>
                <w:sz w:val="24"/>
                <w:szCs w:val="24"/>
              </w:rPr>
              <w:t xml:space="preserve">          </w:t>
            </w:r>
            <w:r>
              <w:rPr>
                <w:rFonts w:ascii="Arial" w:hAnsi="Arial" w:cs="Arial"/>
                <w:color w:val="000000" w:themeColor="text1"/>
                <w:sz w:val="19"/>
                <w:szCs w:val="19"/>
                <w:lang w:val="en-GB"/>
              </w:rPr>
              <w:t>-</w:t>
            </w:r>
          </w:p>
        </w:tc>
        <w:tc>
          <w:tcPr>
            <w:tcW w:w="180" w:type="dxa"/>
          </w:tcPr>
          <w:p w14:paraId="6D3F34F0" w14:textId="77777777" w:rsidR="00C96535" w:rsidRPr="00C96535" w:rsidRDefault="00C96535" w:rsidP="00C96535">
            <w:pPr>
              <w:spacing w:line="360" w:lineRule="auto"/>
              <w:ind w:left="-156" w:right="113"/>
              <w:jc w:val="right"/>
              <w:rPr>
                <w:rFonts w:ascii="Arial" w:hAnsi="Arial" w:cs="Arial"/>
                <w:color w:val="000000" w:themeColor="text1"/>
                <w:sz w:val="19"/>
                <w:szCs w:val="19"/>
              </w:rPr>
            </w:pPr>
          </w:p>
        </w:tc>
        <w:tc>
          <w:tcPr>
            <w:tcW w:w="1206" w:type="dxa"/>
            <w:vAlign w:val="bottom"/>
          </w:tcPr>
          <w:p w14:paraId="2CDEC9EF" w14:textId="0E91DC1E" w:rsidR="00C96535" w:rsidRPr="00C96535" w:rsidRDefault="00B24B0B" w:rsidP="00B53364">
            <w:pPr>
              <w:spacing w:line="360" w:lineRule="auto"/>
              <w:ind w:left="-156" w:right="93"/>
              <w:jc w:val="center"/>
              <w:rPr>
                <w:rFonts w:ascii="Arial" w:hAnsi="Arial" w:cs="Arial"/>
                <w:color w:val="000000" w:themeColor="text1"/>
                <w:sz w:val="19"/>
                <w:szCs w:val="19"/>
                <w:cs/>
                <w:lang w:val="en-GB"/>
              </w:rPr>
            </w:pPr>
            <w:r>
              <w:rPr>
                <w:rFonts w:ascii="Arial" w:hAnsi="Arial" w:cs="Arial"/>
                <w:sz w:val="19"/>
                <w:szCs w:val="19"/>
              </w:rPr>
              <w:t xml:space="preserve">          </w:t>
            </w:r>
            <w:r w:rsidRPr="00C96535">
              <w:rPr>
                <w:rFonts w:ascii="Arial" w:hAnsi="Arial" w:cs="Arial"/>
                <w:sz w:val="19"/>
                <w:szCs w:val="19"/>
              </w:rPr>
              <w:t>-</w:t>
            </w:r>
          </w:p>
        </w:tc>
      </w:tr>
      <w:tr w:rsidR="00C96535" w:rsidRPr="00C96535" w14:paraId="3DC62338" w14:textId="77777777" w:rsidTr="006949CA">
        <w:trPr>
          <w:cantSplit/>
          <w:trHeight w:val="249"/>
        </w:trPr>
        <w:tc>
          <w:tcPr>
            <w:tcW w:w="3645" w:type="dxa"/>
            <w:vAlign w:val="bottom"/>
          </w:tcPr>
          <w:p w14:paraId="5E53019B" w14:textId="5EF6BB1B" w:rsidR="00C96535" w:rsidRPr="00C96535" w:rsidRDefault="00C96535" w:rsidP="00C96535">
            <w:pPr>
              <w:tabs>
                <w:tab w:val="decimal" w:pos="5220"/>
                <w:tab w:val="decimal" w:pos="6660"/>
                <w:tab w:val="decimal" w:pos="8100"/>
                <w:tab w:val="decimal" w:pos="9540"/>
              </w:tabs>
              <w:spacing w:line="360" w:lineRule="auto"/>
              <w:ind w:firstLine="30"/>
              <w:jc w:val="thaiDistribute"/>
              <w:rPr>
                <w:rFonts w:ascii="Arial" w:hAnsi="Arial" w:cs="Arial"/>
                <w:sz w:val="19"/>
                <w:szCs w:val="19"/>
              </w:rPr>
            </w:pPr>
            <w:r w:rsidRPr="00C96535">
              <w:rPr>
                <w:rFonts w:ascii="Arial" w:hAnsi="Arial" w:cs="Arial"/>
                <w:sz w:val="19"/>
                <w:szCs w:val="19"/>
              </w:rPr>
              <w:t xml:space="preserve">As </w:t>
            </w:r>
            <w:proofErr w:type="gramStart"/>
            <w:r w:rsidRPr="00C96535">
              <w:rPr>
                <w:rFonts w:ascii="Arial" w:hAnsi="Arial" w:cs="Arial"/>
                <w:sz w:val="19"/>
                <w:szCs w:val="19"/>
              </w:rPr>
              <w:t>at</w:t>
            </w:r>
            <w:proofErr w:type="gramEnd"/>
            <w:r w:rsidRPr="00C96535">
              <w:rPr>
                <w:rFonts w:ascii="Arial" w:hAnsi="Arial" w:cs="Arial"/>
                <w:sz w:val="19"/>
                <w:szCs w:val="19"/>
              </w:rPr>
              <w:t xml:space="preserve"> 31 December</w:t>
            </w:r>
          </w:p>
        </w:tc>
        <w:tc>
          <w:tcPr>
            <w:tcW w:w="1206" w:type="dxa"/>
            <w:tcBorders>
              <w:top w:val="single" w:sz="4" w:space="0" w:color="auto"/>
            </w:tcBorders>
          </w:tcPr>
          <w:p w14:paraId="3171793E" w14:textId="59AA1AE7" w:rsidR="00C96535" w:rsidRPr="00C96535" w:rsidRDefault="00B8199E" w:rsidP="0069548D">
            <w:pPr>
              <w:spacing w:line="360"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32,</w:t>
            </w:r>
            <w:r w:rsidR="00F103B0">
              <w:rPr>
                <w:rFonts w:ascii="Arial" w:hAnsi="Arial" w:cs="Arial"/>
                <w:color w:val="000000" w:themeColor="text1"/>
                <w:sz w:val="19"/>
                <w:szCs w:val="19"/>
                <w:lang w:val="en-GB"/>
              </w:rPr>
              <w:t>544</w:t>
            </w:r>
          </w:p>
        </w:tc>
        <w:tc>
          <w:tcPr>
            <w:tcW w:w="180" w:type="dxa"/>
            <w:vAlign w:val="bottom"/>
          </w:tcPr>
          <w:p w14:paraId="69450282" w14:textId="77777777" w:rsidR="00C96535" w:rsidRPr="00C96535" w:rsidRDefault="00C96535" w:rsidP="00C96535">
            <w:pPr>
              <w:spacing w:line="360" w:lineRule="auto"/>
              <w:ind w:right="87"/>
              <w:jc w:val="right"/>
              <w:rPr>
                <w:rFonts w:ascii="Arial" w:hAnsi="Arial" w:cs="Arial"/>
                <w:color w:val="000000" w:themeColor="text1"/>
                <w:sz w:val="19"/>
                <w:szCs w:val="19"/>
                <w:lang w:val="en-GB"/>
              </w:rPr>
            </w:pPr>
          </w:p>
        </w:tc>
        <w:tc>
          <w:tcPr>
            <w:tcW w:w="1215" w:type="dxa"/>
            <w:tcBorders>
              <w:top w:val="single" w:sz="4" w:space="0" w:color="auto"/>
            </w:tcBorders>
            <w:vAlign w:val="bottom"/>
          </w:tcPr>
          <w:p w14:paraId="177E1DE7" w14:textId="3A1FCDA3" w:rsidR="00C96535" w:rsidRPr="00C96535" w:rsidRDefault="00C96535" w:rsidP="0069548D">
            <w:pPr>
              <w:spacing w:line="360" w:lineRule="auto"/>
              <w:ind w:left="-156" w:right="93"/>
              <w:jc w:val="right"/>
              <w:rPr>
                <w:rFonts w:ascii="Arial" w:hAnsi="Arial" w:cs="Arial"/>
                <w:color w:val="000000" w:themeColor="text1"/>
                <w:sz w:val="19"/>
                <w:szCs w:val="19"/>
                <w:cs/>
                <w:lang w:val="en-GB"/>
              </w:rPr>
            </w:pPr>
            <w:r w:rsidRPr="00C96535">
              <w:rPr>
                <w:rFonts w:ascii="Arial" w:hAnsi="Arial" w:cs="Arial"/>
                <w:sz w:val="19"/>
                <w:szCs w:val="19"/>
              </w:rPr>
              <w:t>28,576</w:t>
            </w:r>
          </w:p>
        </w:tc>
        <w:tc>
          <w:tcPr>
            <w:tcW w:w="180" w:type="dxa"/>
            <w:vAlign w:val="bottom"/>
          </w:tcPr>
          <w:p w14:paraId="5C4DF73D" w14:textId="77777777" w:rsidR="00C96535" w:rsidRPr="00C96535" w:rsidRDefault="00C96535" w:rsidP="00C96535">
            <w:pPr>
              <w:spacing w:line="360" w:lineRule="auto"/>
              <w:ind w:left="-156" w:right="113"/>
              <w:jc w:val="right"/>
              <w:rPr>
                <w:rFonts w:ascii="Arial" w:hAnsi="Arial" w:cs="Arial"/>
                <w:color w:val="000000" w:themeColor="text1"/>
                <w:sz w:val="19"/>
                <w:szCs w:val="19"/>
              </w:rPr>
            </w:pPr>
          </w:p>
        </w:tc>
        <w:tc>
          <w:tcPr>
            <w:tcW w:w="1197" w:type="dxa"/>
            <w:tcBorders>
              <w:top w:val="single" w:sz="4" w:space="0" w:color="auto"/>
            </w:tcBorders>
            <w:shd w:val="clear" w:color="auto" w:fill="auto"/>
          </w:tcPr>
          <w:p w14:paraId="3612D493" w14:textId="7621AFBA" w:rsidR="00C96535" w:rsidRPr="00C96535" w:rsidRDefault="00B8199E" w:rsidP="0069548D">
            <w:pPr>
              <w:spacing w:line="360"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31,397</w:t>
            </w:r>
          </w:p>
        </w:tc>
        <w:tc>
          <w:tcPr>
            <w:tcW w:w="180" w:type="dxa"/>
            <w:vAlign w:val="bottom"/>
          </w:tcPr>
          <w:p w14:paraId="0B71D715" w14:textId="77777777" w:rsidR="00C96535" w:rsidRPr="00C96535" w:rsidRDefault="00C96535" w:rsidP="00C96535">
            <w:pPr>
              <w:spacing w:line="360" w:lineRule="auto"/>
              <w:ind w:left="-156" w:right="113"/>
              <w:jc w:val="right"/>
              <w:rPr>
                <w:rFonts w:ascii="Arial" w:hAnsi="Arial" w:cs="Arial"/>
                <w:color w:val="000000" w:themeColor="text1"/>
                <w:sz w:val="19"/>
                <w:szCs w:val="19"/>
              </w:rPr>
            </w:pPr>
          </w:p>
        </w:tc>
        <w:tc>
          <w:tcPr>
            <w:tcW w:w="1206" w:type="dxa"/>
            <w:tcBorders>
              <w:top w:val="single" w:sz="4" w:space="0" w:color="auto"/>
            </w:tcBorders>
            <w:vAlign w:val="bottom"/>
          </w:tcPr>
          <w:p w14:paraId="295505A4" w14:textId="2D39A086" w:rsidR="00C96535" w:rsidRPr="00C96535" w:rsidRDefault="00C96535" w:rsidP="0069548D">
            <w:pPr>
              <w:spacing w:line="360" w:lineRule="auto"/>
              <w:ind w:left="-156" w:right="93"/>
              <w:jc w:val="right"/>
              <w:rPr>
                <w:rFonts w:ascii="Arial" w:hAnsi="Arial" w:cs="Arial"/>
                <w:color w:val="000000" w:themeColor="text1"/>
                <w:sz w:val="19"/>
                <w:szCs w:val="19"/>
                <w:cs/>
                <w:lang w:val="en-GB"/>
              </w:rPr>
            </w:pPr>
            <w:r w:rsidRPr="00C96535">
              <w:rPr>
                <w:rFonts w:ascii="Arial" w:hAnsi="Arial" w:cs="Arial"/>
                <w:sz w:val="19"/>
                <w:szCs w:val="19"/>
              </w:rPr>
              <w:t>27,666</w:t>
            </w:r>
          </w:p>
        </w:tc>
      </w:tr>
      <w:tr w:rsidR="00EE1923" w:rsidRPr="00C96535" w14:paraId="1454348E" w14:textId="77777777" w:rsidTr="00C909FC">
        <w:trPr>
          <w:cantSplit/>
          <w:trHeight w:val="249"/>
        </w:trPr>
        <w:tc>
          <w:tcPr>
            <w:tcW w:w="3645" w:type="dxa"/>
            <w:vAlign w:val="bottom"/>
          </w:tcPr>
          <w:p w14:paraId="090E20FA" w14:textId="23C7AC90" w:rsidR="00EE1923" w:rsidRPr="0010350E" w:rsidRDefault="00EE1923" w:rsidP="00EE1923">
            <w:pPr>
              <w:tabs>
                <w:tab w:val="decimal" w:pos="5220"/>
                <w:tab w:val="decimal" w:pos="6660"/>
                <w:tab w:val="decimal" w:pos="8100"/>
                <w:tab w:val="decimal" w:pos="9540"/>
              </w:tabs>
              <w:spacing w:line="360" w:lineRule="auto"/>
              <w:ind w:firstLine="30"/>
              <w:jc w:val="thaiDistribute"/>
              <w:rPr>
                <w:rFonts w:ascii="Arial" w:hAnsi="Arial" w:cs="Browallia New"/>
                <w:sz w:val="19"/>
                <w:szCs w:val="24"/>
              </w:rPr>
            </w:pPr>
            <w:proofErr w:type="gramStart"/>
            <w:r w:rsidRPr="00D16FB1">
              <w:rPr>
                <w:rFonts w:ascii="Arial" w:hAnsi="Arial" w:cs="Browallia New"/>
                <w:sz w:val="19"/>
                <w:szCs w:val="24"/>
                <w:u w:val="single"/>
              </w:rPr>
              <w:t>Less</w:t>
            </w:r>
            <w:r>
              <w:rPr>
                <w:rFonts w:ascii="Arial" w:hAnsi="Arial" w:cs="Browallia New"/>
                <w:sz w:val="19"/>
                <w:szCs w:val="24"/>
              </w:rPr>
              <w:t xml:space="preserve"> :</w:t>
            </w:r>
            <w:proofErr w:type="gramEnd"/>
            <w:r>
              <w:rPr>
                <w:rFonts w:ascii="Arial" w:hAnsi="Arial" w:cs="Browallia New"/>
                <w:sz w:val="19"/>
                <w:szCs w:val="24"/>
              </w:rPr>
              <w:t xml:space="preserve"> Current portion </w:t>
            </w:r>
          </w:p>
        </w:tc>
        <w:tc>
          <w:tcPr>
            <w:tcW w:w="1206" w:type="dxa"/>
            <w:tcBorders>
              <w:bottom w:val="single" w:sz="4" w:space="0" w:color="auto"/>
            </w:tcBorders>
            <w:vAlign w:val="bottom"/>
          </w:tcPr>
          <w:p w14:paraId="7E13D8E7" w14:textId="0A5DD084" w:rsidR="00EE1923" w:rsidRPr="00E8056F" w:rsidRDefault="00B37273" w:rsidP="00EE1923">
            <w:pPr>
              <w:spacing w:line="360" w:lineRule="auto"/>
              <w:ind w:left="-156" w:right="93"/>
              <w:jc w:val="right"/>
              <w:rPr>
                <w:rFonts w:ascii="Arial" w:hAnsi="Arial" w:cs="Arial"/>
                <w:sz w:val="19"/>
                <w:szCs w:val="19"/>
              </w:rPr>
            </w:pPr>
            <w:r>
              <w:rPr>
                <w:rFonts w:ascii="Arial" w:hAnsi="Arial" w:cs="Arial"/>
                <w:sz w:val="19"/>
                <w:szCs w:val="19"/>
              </w:rPr>
              <w:t>(</w:t>
            </w:r>
            <w:r w:rsidR="00EE1923" w:rsidRPr="00E8056F">
              <w:rPr>
                <w:rFonts w:ascii="Arial" w:hAnsi="Arial" w:cs="Arial"/>
                <w:sz w:val="19"/>
                <w:szCs w:val="19"/>
              </w:rPr>
              <w:t>1,120</w:t>
            </w:r>
            <w:r>
              <w:rPr>
                <w:rFonts w:ascii="Arial" w:hAnsi="Arial" w:cs="Arial"/>
                <w:sz w:val="19"/>
                <w:szCs w:val="19"/>
              </w:rPr>
              <w:t>)</w:t>
            </w:r>
          </w:p>
        </w:tc>
        <w:tc>
          <w:tcPr>
            <w:tcW w:w="180" w:type="dxa"/>
            <w:vAlign w:val="bottom"/>
          </w:tcPr>
          <w:p w14:paraId="5A751E10" w14:textId="77777777" w:rsidR="00EE1923" w:rsidRPr="00C96535" w:rsidRDefault="00EE1923" w:rsidP="00EE1923">
            <w:pPr>
              <w:spacing w:line="360" w:lineRule="auto"/>
              <w:ind w:right="87"/>
              <w:jc w:val="right"/>
              <w:rPr>
                <w:rFonts w:ascii="Arial" w:hAnsi="Arial" w:cs="Arial"/>
                <w:color w:val="000000" w:themeColor="text1"/>
                <w:sz w:val="19"/>
                <w:szCs w:val="19"/>
                <w:lang w:val="en-GB"/>
              </w:rPr>
            </w:pPr>
          </w:p>
        </w:tc>
        <w:tc>
          <w:tcPr>
            <w:tcW w:w="1215" w:type="dxa"/>
            <w:tcBorders>
              <w:bottom w:val="single" w:sz="4" w:space="0" w:color="auto"/>
            </w:tcBorders>
            <w:vAlign w:val="bottom"/>
          </w:tcPr>
          <w:p w14:paraId="5A0F274C" w14:textId="5C2E061C" w:rsidR="00EE1923" w:rsidRPr="00C96535" w:rsidRDefault="00B37273" w:rsidP="00EE1923">
            <w:pPr>
              <w:spacing w:line="360" w:lineRule="auto"/>
              <w:ind w:left="-156" w:right="93"/>
              <w:jc w:val="right"/>
              <w:rPr>
                <w:rFonts w:ascii="Arial" w:hAnsi="Arial" w:cs="Arial"/>
                <w:sz w:val="19"/>
                <w:szCs w:val="19"/>
              </w:rPr>
            </w:pPr>
            <w:r>
              <w:rPr>
                <w:rFonts w:ascii="Arial" w:hAnsi="Arial" w:cs="Arial"/>
                <w:sz w:val="19"/>
                <w:szCs w:val="19"/>
              </w:rPr>
              <w:t>(</w:t>
            </w:r>
            <w:r w:rsidR="00EE1923" w:rsidRPr="00EE1923">
              <w:rPr>
                <w:rFonts w:ascii="Arial" w:hAnsi="Arial" w:cs="Arial"/>
                <w:sz w:val="19"/>
                <w:szCs w:val="19"/>
              </w:rPr>
              <w:t>740</w:t>
            </w:r>
            <w:r>
              <w:rPr>
                <w:rFonts w:ascii="Arial" w:hAnsi="Arial" w:cs="Arial"/>
                <w:sz w:val="19"/>
                <w:szCs w:val="19"/>
              </w:rPr>
              <w:t>)</w:t>
            </w:r>
          </w:p>
        </w:tc>
        <w:tc>
          <w:tcPr>
            <w:tcW w:w="180" w:type="dxa"/>
            <w:vAlign w:val="bottom"/>
          </w:tcPr>
          <w:p w14:paraId="1263867F" w14:textId="77777777" w:rsidR="00EE1923" w:rsidRPr="00EE1923" w:rsidRDefault="00EE1923" w:rsidP="00EE1923">
            <w:pPr>
              <w:spacing w:line="360" w:lineRule="auto"/>
              <w:ind w:left="-156" w:right="113"/>
              <w:jc w:val="right"/>
              <w:rPr>
                <w:rFonts w:ascii="Arial" w:hAnsi="Arial" w:cs="Arial"/>
                <w:sz w:val="19"/>
                <w:szCs w:val="19"/>
              </w:rPr>
            </w:pPr>
          </w:p>
        </w:tc>
        <w:tc>
          <w:tcPr>
            <w:tcW w:w="1197" w:type="dxa"/>
            <w:tcBorders>
              <w:bottom w:val="single" w:sz="4" w:space="0" w:color="auto"/>
            </w:tcBorders>
            <w:shd w:val="clear" w:color="auto" w:fill="auto"/>
            <w:vAlign w:val="bottom"/>
          </w:tcPr>
          <w:p w14:paraId="0F2B8198" w14:textId="4D74ACCE" w:rsidR="00EE1923" w:rsidRPr="00EE1923" w:rsidRDefault="00B37273" w:rsidP="00EE1923">
            <w:pPr>
              <w:spacing w:line="360" w:lineRule="auto"/>
              <w:ind w:left="-156" w:right="93"/>
              <w:jc w:val="right"/>
              <w:rPr>
                <w:rFonts w:ascii="Arial" w:hAnsi="Arial" w:cs="Arial"/>
                <w:sz w:val="19"/>
                <w:szCs w:val="19"/>
              </w:rPr>
            </w:pPr>
            <w:r>
              <w:rPr>
                <w:rFonts w:ascii="Arial" w:hAnsi="Arial" w:cs="Arial"/>
                <w:sz w:val="19"/>
                <w:szCs w:val="19"/>
              </w:rPr>
              <w:t>(</w:t>
            </w:r>
            <w:r w:rsidR="00EE1923" w:rsidRPr="00EE1923">
              <w:rPr>
                <w:rFonts w:ascii="Arial" w:hAnsi="Arial" w:cs="Arial"/>
                <w:sz w:val="19"/>
                <w:szCs w:val="19"/>
              </w:rPr>
              <w:t>1,087</w:t>
            </w:r>
            <w:r>
              <w:rPr>
                <w:rFonts w:ascii="Arial" w:hAnsi="Arial" w:cs="Arial"/>
                <w:sz w:val="19"/>
                <w:szCs w:val="19"/>
              </w:rPr>
              <w:t>)</w:t>
            </w:r>
          </w:p>
        </w:tc>
        <w:tc>
          <w:tcPr>
            <w:tcW w:w="180" w:type="dxa"/>
            <w:vAlign w:val="bottom"/>
          </w:tcPr>
          <w:p w14:paraId="13175453" w14:textId="77777777" w:rsidR="00EE1923" w:rsidRPr="00EE1923" w:rsidRDefault="00EE1923" w:rsidP="00EE1923">
            <w:pPr>
              <w:spacing w:line="360" w:lineRule="auto"/>
              <w:ind w:left="-156" w:right="113"/>
              <w:jc w:val="right"/>
              <w:rPr>
                <w:rFonts w:ascii="Arial" w:hAnsi="Arial" w:cs="Arial"/>
                <w:sz w:val="19"/>
                <w:szCs w:val="19"/>
              </w:rPr>
            </w:pPr>
          </w:p>
        </w:tc>
        <w:tc>
          <w:tcPr>
            <w:tcW w:w="1206" w:type="dxa"/>
            <w:tcBorders>
              <w:bottom w:val="single" w:sz="4" w:space="0" w:color="auto"/>
            </w:tcBorders>
            <w:vAlign w:val="bottom"/>
          </w:tcPr>
          <w:p w14:paraId="010ABF29" w14:textId="3D51B525" w:rsidR="00EE1923" w:rsidRPr="00C96535" w:rsidRDefault="00B37273" w:rsidP="00EE1923">
            <w:pPr>
              <w:spacing w:line="360" w:lineRule="auto"/>
              <w:ind w:left="-156" w:right="93"/>
              <w:jc w:val="right"/>
              <w:rPr>
                <w:rFonts w:ascii="Arial" w:hAnsi="Arial" w:cs="Arial"/>
                <w:sz w:val="19"/>
                <w:szCs w:val="19"/>
              </w:rPr>
            </w:pPr>
            <w:r>
              <w:rPr>
                <w:rFonts w:ascii="Arial" w:hAnsi="Arial" w:cs="Arial"/>
                <w:sz w:val="19"/>
                <w:szCs w:val="19"/>
              </w:rPr>
              <w:t>(</w:t>
            </w:r>
            <w:r w:rsidR="00EE1923" w:rsidRPr="00EE1923">
              <w:rPr>
                <w:rFonts w:ascii="Arial" w:hAnsi="Arial" w:cs="Arial"/>
                <w:sz w:val="19"/>
                <w:szCs w:val="19"/>
              </w:rPr>
              <w:t>740</w:t>
            </w:r>
            <w:r>
              <w:rPr>
                <w:rFonts w:ascii="Arial" w:hAnsi="Arial" w:cs="Arial"/>
                <w:sz w:val="19"/>
                <w:szCs w:val="19"/>
              </w:rPr>
              <w:t>)</w:t>
            </w:r>
          </w:p>
        </w:tc>
      </w:tr>
      <w:tr w:rsidR="00EE1923" w:rsidRPr="00C96535" w14:paraId="45535433" w14:textId="77777777" w:rsidTr="00C909FC">
        <w:trPr>
          <w:cantSplit/>
          <w:trHeight w:val="249"/>
        </w:trPr>
        <w:tc>
          <w:tcPr>
            <w:tcW w:w="3645" w:type="dxa"/>
            <w:vAlign w:val="bottom"/>
          </w:tcPr>
          <w:p w14:paraId="1A2ABFB5" w14:textId="621ADA1A" w:rsidR="00EE1923" w:rsidRPr="001A3E48" w:rsidRDefault="002E4B26" w:rsidP="00EE1923">
            <w:pPr>
              <w:tabs>
                <w:tab w:val="decimal" w:pos="5220"/>
                <w:tab w:val="decimal" w:pos="6660"/>
                <w:tab w:val="decimal" w:pos="8100"/>
                <w:tab w:val="decimal" w:pos="9540"/>
              </w:tabs>
              <w:spacing w:line="360" w:lineRule="auto"/>
              <w:ind w:firstLine="30"/>
              <w:jc w:val="thaiDistribute"/>
              <w:rPr>
                <w:rFonts w:ascii="Arial" w:hAnsi="Arial" w:cs="Browallia New"/>
                <w:b/>
                <w:bCs/>
                <w:sz w:val="19"/>
                <w:szCs w:val="24"/>
              </w:rPr>
            </w:pPr>
            <w:r>
              <w:rPr>
                <w:rFonts w:ascii="Arial" w:hAnsi="Arial" w:cs="Browallia New"/>
                <w:b/>
                <w:bCs/>
                <w:sz w:val="19"/>
                <w:szCs w:val="24"/>
              </w:rPr>
              <w:t>Net</w:t>
            </w:r>
          </w:p>
        </w:tc>
        <w:tc>
          <w:tcPr>
            <w:tcW w:w="1206" w:type="dxa"/>
            <w:tcBorders>
              <w:top w:val="single" w:sz="4" w:space="0" w:color="auto"/>
              <w:bottom w:val="single" w:sz="12" w:space="0" w:color="auto"/>
            </w:tcBorders>
            <w:vAlign w:val="bottom"/>
          </w:tcPr>
          <w:p w14:paraId="75093913" w14:textId="701AE358" w:rsidR="00EE1923" w:rsidRPr="00E8056F" w:rsidRDefault="00EE1923" w:rsidP="00EE1923">
            <w:pPr>
              <w:spacing w:line="360" w:lineRule="auto"/>
              <w:ind w:left="-156" w:right="93"/>
              <w:jc w:val="right"/>
              <w:rPr>
                <w:rFonts w:ascii="Arial" w:hAnsi="Arial" w:cs="Arial"/>
                <w:sz w:val="19"/>
                <w:szCs w:val="19"/>
              </w:rPr>
            </w:pPr>
            <w:r w:rsidRPr="00E8056F">
              <w:rPr>
                <w:rFonts w:ascii="Arial" w:hAnsi="Arial" w:cs="Arial"/>
                <w:sz w:val="19"/>
                <w:szCs w:val="19"/>
              </w:rPr>
              <w:t>31,424</w:t>
            </w:r>
          </w:p>
        </w:tc>
        <w:tc>
          <w:tcPr>
            <w:tcW w:w="180" w:type="dxa"/>
            <w:vAlign w:val="bottom"/>
          </w:tcPr>
          <w:p w14:paraId="7DDF8230" w14:textId="77777777" w:rsidR="00EE1923" w:rsidRPr="00C96535" w:rsidRDefault="00EE1923" w:rsidP="00EE1923">
            <w:pPr>
              <w:spacing w:line="360" w:lineRule="auto"/>
              <w:ind w:right="87"/>
              <w:jc w:val="right"/>
              <w:rPr>
                <w:rFonts w:ascii="Arial" w:hAnsi="Arial" w:cs="Arial"/>
                <w:color w:val="000000" w:themeColor="text1"/>
                <w:sz w:val="19"/>
                <w:szCs w:val="19"/>
                <w:lang w:val="en-GB"/>
              </w:rPr>
            </w:pPr>
          </w:p>
        </w:tc>
        <w:tc>
          <w:tcPr>
            <w:tcW w:w="1215" w:type="dxa"/>
            <w:tcBorders>
              <w:top w:val="single" w:sz="4" w:space="0" w:color="auto"/>
              <w:bottom w:val="single" w:sz="12" w:space="0" w:color="auto"/>
            </w:tcBorders>
            <w:vAlign w:val="bottom"/>
          </w:tcPr>
          <w:p w14:paraId="0292680C" w14:textId="7ACB18AE" w:rsidR="00EE1923" w:rsidRPr="00C96535" w:rsidRDefault="00EE1923" w:rsidP="00EE1923">
            <w:pPr>
              <w:spacing w:line="360" w:lineRule="auto"/>
              <w:ind w:left="-156" w:right="93"/>
              <w:jc w:val="right"/>
              <w:rPr>
                <w:rFonts w:ascii="Arial" w:hAnsi="Arial" w:cs="Arial"/>
                <w:sz w:val="19"/>
                <w:szCs w:val="19"/>
              </w:rPr>
            </w:pPr>
            <w:r w:rsidRPr="00EE1923">
              <w:rPr>
                <w:rFonts w:ascii="Arial" w:hAnsi="Arial" w:cs="Arial"/>
                <w:sz w:val="19"/>
                <w:szCs w:val="19"/>
              </w:rPr>
              <w:t>27,8</w:t>
            </w:r>
            <w:r w:rsidR="000E7856">
              <w:rPr>
                <w:rFonts w:ascii="Arial" w:hAnsi="Arial" w:cs="Arial"/>
                <w:sz w:val="19"/>
                <w:szCs w:val="19"/>
              </w:rPr>
              <w:t>3</w:t>
            </w:r>
            <w:r w:rsidRPr="00EE1923">
              <w:rPr>
                <w:rFonts w:ascii="Arial" w:hAnsi="Arial" w:cs="Arial"/>
                <w:sz w:val="19"/>
                <w:szCs w:val="19"/>
              </w:rPr>
              <w:t>6</w:t>
            </w:r>
          </w:p>
        </w:tc>
        <w:tc>
          <w:tcPr>
            <w:tcW w:w="180" w:type="dxa"/>
            <w:vAlign w:val="bottom"/>
          </w:tcPr>
          <w:p w14:paraId="45AE4A88" w14:textId="77777777" w:rsidR="00EE1923" w:rsidRPr="00EE1923" w:rsidRDefault="00EE1923" w:rsidP="00EE1923">
            <w:pPr>
              <w:spacing w:line="360" w:lineRule="auto"/>
              <w:ind w:left="-156" w:right="113"/>
              <w:jc w:val="right"/>
              <w:rPr>
                <w:rFonts w:ascii="Arial" w:hAnsi="Arial" w:cs="Arial"/>
                <w:sz w:val="19"/>
                <w:szCs w:val="19"/>
              </w:rPr>
            </w:pPr>
          </w:p>
        </w:tc>
        <w:tc>
          <w:tcPr>
            <w:tcW w:w="1197" w:type="dxa"/>
            <w:tcBorders>
              <w:top w:val="single" w:sz="4" w:space="0" w:color="auto"/>
              <w:bottom w:val="single" w:sz="12" w:space="0" w:color="auto"/>
            </w:tcBorders>
            <w:shd w:val="clear" w:color="auto" w:fill="auto"/>
            <w:vAlign w:val="bottom"/>
          </w:tcPr>
          <w:p w14:paraId="4A6E29C3" w14:textId="38C34F5C" w:rsidR="00EE1923" w:rsidRPr="00EE1923" w:rsidRDefault="00EE1923" w:rsidP="00EE1923">
            <w:pPr>
              <w:spacing w:line="360" w:lineRule="auto"/>
              <w:ind w:left="-156" w:right="93"/>
              <w:jc w:val="right"/>
              <w:rPr>
                <w:rFonts w:ascii="Arial" w:hAnsi="Arial" w:cs="Arial"/>
                <w:sz w:val="19"/>
                <w:szCs w:val="19"/>
              </w:rPr>
            </w:pPr>
            <w:r w:rsidRPr="00EE1923">
              <w:rPr>
                <w:rFonts w:ascii="Arial" w:hAnsi="Arial" w:cs="Arial"/>
                <w:sz w:val="19"/>
                <w:szCs w:val="19"/>
              </w:rPr>
              <w:t>30,310</w:t>
            </w:r>
          </w:p>
        </w:tc>
        <w:tc>
          <w:tcPr>
            <w:tcW w:w="180" w:type="dxa"/>
            <w:vAlign w:val="bottom"/>
          </w:tcPr>
          <w:p w14:paraId="7F44ECF6" w14:textId="77777777" w:rsidR="00EE1923" w:rsidRPr="00EE1923" w:rsidRDefault="00EE1923" w:rsidP="00EE1923">
            <w:pPr>
              <w:spacing w:line="360" w:lineRule="auto"/>
              <w:ind w:left="-156" w:right="113"/>
              <w:jc w:val="right"/>
              <w:rPr>
                <w:rFonts w:ascii="Arial" w:hAnsi="Arial" w:cs="Arial"/>
                <w:sz w:val="19"/>
                <w:szCs w:val="19"/>
              </w:rPr>
            </w:pPr>
          </w:p>
        </w:tc>
        <w:tc>
          <w:tcPr>
            <w:tcW w:w="1206" w:type="dxa"/>
            <w:tcBorders>
              <w:top w:val="single" w:sz="4" w:space="0" w:color="auto"/>
              <w:bottom w:val="single" w:sz="12" w:space="0" w:color="auto"/>
            </w:tcBorders>
            <w:vAlign w:val="bottom"/>
          </w:tcPr>
          <w:p w14:paraId="12439261" w14:textId="5CCD091F" w:rsidR="00EE1923" w:rsidRPr="00C96535" w:rsidRDefault="00EE1923" w:rsidP="00EE1923">
            <w:pPr>
              <w:spacing w:line="360" w:lineRule="auto"/>
              <w:ind w:left="-156" w:right="93"/>
              <w:jc w:val="right"/>
              <w:rPr>
                <w:rFonts w:ascii="Arial" w:hAnsi="Arial" w:cs="Arial"/>
                <w:sz w:val="19"/>
                <w:szCs w:val="19"/>
              </w:rPr>
            </w:pPr>
            <w:r w:rsidRPr="00EE1923">
              <w:rPr>
                <w:rFonts w:ascii="Arial" w:hAnsi="Arial" w:cs="Arial"/>
                <w:sz w:val="19"/>
                <w:szCs w:val="19"/>
              </w:rPr>
              <w:t>26,926</w:t>
            </w:r>
          </w:p>
        </w:tc>
      </w:tr>
    </w:tbl>
    <w:p w14:paraId="52D89F26" w14:textId="5D328434" w:rsidR="00C21B11" w:rsidRDefault="00C21B11">
      <w:pPr>
        <w:rPr>
          <w:rFonts w:ascii="Arial" w:hAnsi="Arial" w:cs="Arial"/>
          <w:spacing w:val="-4"/>
          <w:sz w:val="19"/>
          <w:szCs w:val="19"/>
        </w:rPr>
      </w:pPr>
    </w:p>
    <w:p w14:paraId="5B67A32C" w14:textId="77777777" w:rsidR="00BF5F71" w:rsidRDefault="00BF5F71">
      <w:pPr>
        <w:rPr>
          <w:rFonts w:ascii="Arial" w:hAnsi="Arial" w:cs="Arial"/>
          <w:spacing w:val="-4"/>
          <w:sz w:val="19"/>
          <w:szCs w:val="19"/>
        </w:rPr>
      </w:pPr>
    </w:p>
    <w:p w14:paraId="3B47DAD7" w14:textId="77777777" w:rsidR="00BF5F71" w:rsidRDefault="00BF5F71">
      <w:pPr>
        <w:rPr>
          <w:rFonts w:ascii="Arial" w:hAnsi="Arial" w:cs="Arial"/>
          <w:spacing w:val="-4"/>
          <w:sz w:val="19"/>
          <w:szCs w:val="19"/>
        </w:rPr>
      </w:pPr>
    </w:p>
    <w:p w14:paraId="01E02B46" w14:textId="4EA3309D" w:rsidR="009031C6" w:rsidRPr="0019495B" w:rsidRDefault="0019495B" w:rsidP="0019495B">
      <w:pPr>
        <w:spacing w:line="360" w:lineRule="auto"/>
        <w:ind w:left="441" w:right="-10"/>
        <w:jc w:val="thaiDistribute"/>
        <w:rPr>
          <w:rFonts w:ascii="Arial" w:eastAsia="Arial Unicode MS" w:hAnsi="Arial" w:cs="Arial"/>
          <w:sz w:val="19"/>
          <w:szCs w:val="19"/>
        </w:rPr>
      </w:pPr>
      <w:r>
        <w:rPr>
          <w:rFonts w:ascii="Arial" w:eastAsia="Arial Unicode MS" w:hAnsi="Arial" w:cs="Arial"/>
          <w:sz w:val="19"/>
          <w:szCs w:val="19"/>
        </w:rPr>
        <w:t xml:space="preserve">- </w:t>
      </w:r>
      <w:r w:rsidR="00BF5F71">
        <w:rPr>
          <w:rFonts w:ascii="Arial" w:eastAsia="Arial Unicode MS" w:hAnsi="Arial" w:cs="Arial"/>
          <w:sz w:val="19"/>
          <w:szCs w:val="19"/>
        </w:rPr>
        <w:t xml:space="preserve"> </w:t>
      </w:r>
      <w:r w:rsidR="009031C6" w:rsidRPr="0019495B">
        <w:rPr>
          <w:rFonts w:ascii="Arial" w:eastAsia="Arial Unicode MS" w:hAnsi="Arial" w:cs="Arial"/>
          <w:sz w:val="19"/>
          <w:szCs w:val="19"/>
        </w:rPr>
        <w:t>Defined benefit plan expenses</w:t>
      </w:r>
    </w:p>
    <w:p w14:paraId="461FA81A" w14:textId="77777777" w:rsidR="00477822" w:rsidRPr="007C6074" w:rsidRDefault="00477822" w:rsidP="00785681">
      <w:pPr>
        <w:spacing w:line="360" w:lineRule="auto"/>
        <w:ind w:left="720" w:right="-10"/>
        <w:jc w:val="thaiDistribute"/>
        <w:rPr>
          <w:rFonts w:ascii="Arial" w:hAnsi="Arial" w:cs="Arial"/>
          <w:spacing w:val="-4"/>
          <w:sz w:val="19"/>
          <w:szCs w:val="19"/>
        </w:rPr>
      </w:pPr>
    </w:p>
    <w:tbl>
      <w:tblPr>
        <w:tblW w:w="8869" w:type="dxa"/>
        <w:tblInd w:w="522" w:type="dxa"/>
        <w:tblLayout w:type="fixed"/>
        <w:tblLook w:val="0000" w:firstRow="0" w:lastRow="0" w:firstColumn="0" w:lastColumn="0" w:noHBand="0" w:noVBand="0"/>
      </w:tblPr>
      <w:tblGrid>
        <w:gridCol w:w="3978"/>
        <w:gridCol w:w="1008"/>
        <w:gridCol w:w="243"/>
        <w:gridCol w:w="1053"/>
        <w:gridCol w:w="243"/>
        <w:gridCol w:w="1044"/>
        <w:gridCol w:w="236"/>
        <w:gridCol w:w="1064"/>
      </w:tblGrid>
      <w:tr w:rsidR="00477822" w:rsidRPr="007C6074" w14:paraId="3082C5A1" w14:textId="77777777" w:rsidTr="00BF5F71">
        <w:tc>
          <w:tcPr>
            <w:tcW w:w="3978" w:type="dxa"/>
          </w:tcPr>
          <w:p w14:paraId="7C6FCCF0" w14:textId="77777777" w:rsidR="00477822" w:rsidRPr="007C6074" w:rsidRDefault="00477822" w:rsidP="005C59D9">
            <w:pPr>
              <w:tabs>
                <w:tab w:val="left" w:pos="284"/>
                <w:tab w:val="left" w:pos="851"/>
              </w:tabs>
              <w:spacing w:line="360" w:lineRule="auto"/>
              <w:ind w:left="-317"/>
              <w:rPr>
                <w:rFonts w:ascii="Arial" w:hAnsi="Arial" w:cs="Arial"/>
                <w:sz w:val="19"/>
                <w:szCs w:val="19"/>
              </w:rPr>
            </w:pPr>
          </w:p>
        </w:tc>
        <w:tc>
          <w:tcPr>
            <w:tcW w:w="4891" w:type="dxa"/>
            <w:gridSpan w:val="7"/>
          </w:tcPr>
          <w:p w14:paraId="681609CC" w14:textId="77777777" w:rsidR="00477822" w:rsidRPr="007C6074" w:rsidRDefault="00477822" w:rsidP="00CF2137">
            <w:pPr>
              <w:tabs>
                <w:tab w:val="left" w:pos="-115"/>
              </w:tabs>
              <w:spacing w:line="360" w:lineRule="auto"/>
              <w:ind w:right="-108"/>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 xml:space="preserve">Unit </w:t>
            </w:r>
            <w:r w:rsidRPr="007C6074">
              <w:rPr>
                <w:rFonts w:ascii="Arial" w:hAnsi="Arial" w:cs="Arial"/>
                <w:sz w:val="19"/>
                <w:szCs w:val="19"/>
                <w:cs/>
              </w:rPr>
              <w:t xml:space="preserve">: </w:t>
            </w:r>
            <w:r w:rsidRPr="007C6074">
              <w:rPr>
                <w:rFonts w:ascii="Arial" w:hAnsi="Arial" w:cs="Arial"/>
                <w:sz w:val="19"/>
                <w:szCs w:val="19"/>
                <w:lang w:val="en-GB"/>
              </w:rPr>
              <w:t xml:space="preserve">Thousand </w:t>
            </w:r>
            <w:r w:rsidRPr="007C6074">
              <w:rPr>
                <w:rFonts w:ascii="Arial" w:hAnsi="Arial" w:cs="Arial"/>
                <w:sz w:val="19"/>
                <w:szCs w:val="19"/>
              </w:rPr>
              <w:t>Baht</w:t>
            </w:r>
            <w:r w:rsidRPr="007C6074">
              <w:rPr>
                <w:rFonts w:ascii="Arial" w:hAnsi="Arial" w:cs="Arial"/>
                <w:sz w:val="19"/>
                <w:szCs w:val="19"/>
                <w:cs/>
              </w:rPr>
              <w:t>)</w:t>
            </w:r>
          </w:p>
        </w:tc>
      </w:tr>
      <w:tr w:rsidR="00477822" w:rsidRPr="007C6074" w14:paraId="46B65C26" w14:textId="77777777" w:rsidTr="00BF5F71">
        <w:tc>
          <w:tcPr>
            <w:tcW w:w="3978" w:type="dxa"/>
          </w:tcPr>
          <w:p w14:paraId="23E48842" w14:textId="77777777" w:rsidR="00477822" w:rsidRPr="007C6074" w:rsidRDefault="00477822" w:rsidP="00CF2137">
            <w:pPr>
              <w:tabs>
                <w:tab w:val="left" w:pos="284"/>
                <w:tab w:val="left" w:pos="851"/>
              </w:tabs>
              <w:spacing w:line="360" w:lineRule="auto"/>
              <w:ind w:left="-57"/>
              <w:rPr>
                <w:rFonts w:ascii="Arial" w:hAnsi="Arial" w:cs="Arial"/>
                <w:sz w:val="19"/>
                <w:szCs w:val="19"/>
              </w:rPr>
            </w:pPr>
          </w:p>
        </w:tc>
        <w:tc>
          <w:tcPr>
            <w:tcW w:w="2304" w:type="dxa"/>
            <w:gridSpan w:val="3"/>
            <w:tcBorders>
              <w:bottom w:val="single" w:sz="4" w:space="0" w:color="auto"/>
            </w:tcBorders>
          </w:tcPr>
          <w:p w14:paraId="114C0C7E" w14:textId="77777777" w:rsidR="00477822" w:rsidRPr="007C6074" w:rsidRDefault="00477822" w:rsidP="00CF2137">
            <w:pPr>
              <w:tabs>
                <w:tab w:val="left" w:pos="540"/>
              </w:tabs>
              <w:spacing w:line="360" w:lineRule="auto"/>
              <w:ind w:right="109"/>
              <w:jc w:val="center"/>
              <w:rPr>
                <w:rFonts w:ascii="Arial" w:hAnsi="Arial" w:cs="Arial"/>
                <w:sz w:val="19"/>
                <w:szCs w:val="19"/>
              </w:rPr>
            </w:pPr>
            <w:r w:rsidRPr="007C6074">
              <w:rPr>
                <w:rFonts w:ascii="Arial" w:hAnsi="Arial" w:cs="Arial"/>
                <w:sz w:val="19"/>
                <w:szCs w:val="19"/>
              </w:rPr>
              <w:t>Consolidated</w:t>
            </w:r>
            <w:r w:rsidRPr="007C6074">
              <w:rPr>
                <w:rFonts w:ascii="Arial" w:hAnsi="Arial" w:cs="Arial"/>
                <w:caps/>
                <w:sz w:val="19"/>
                <w:szCs w:val="19"/>
              </w:rPr>
              <w:t xml:space="preserve"> F</w:t>
            </w:r>
            <w:r w:rsidRPr="007C6074">
              <w:rPr>
                <w:rFonts w:ascii="Arial" w:hAnsi="Arial" w:cs="Arial"/>
                <w:caps/>
                <w:sz w:val="19"/>
                <w:szCs w:val="19"/>
                <w:cs/>
              </w:rPr>
              <w:t>/</w:t>
            </w:r>
            <w:r w:rsidRPr="007C6074">
              <w:rPr>
                <w:rFonts w:ascii="Arial" w:hAnsi="Arial" w:cs="Arial"/>
                <w:caps/>
                <w:sz w:val="19"/>
                <w:szCs w:val="19"/>
              </w:rPr>
              <w:t>S</w:t>
            </w:r>
          </w:p>
        </w:tc>
        <w:tc>
          <w:tcPr>
            <w:tcW w:w="243" w:type="dxa"/>
          </w:tcPr>
          <w:p w14:paraId="2D880050" w14:textId="77777777" w:rsidR="00477822" w:rsidRPr="007C6074" w:rsidRDefault="00477822" w:rsidP="00CF2137">
            <w:pPr>
              <w:tabs>
                <w:tab w:val="left" w:pos="540"/>
              </w:tabs>
              <w:spacing w:line="360" w:lineRule="auto"/>
              <w:ind w:right="109"/>
              <w:jc w:val="center"/>
              <w:rPr>
                <w:rFonts w:ascii="Arial" w:hAnsi="Arial" w:cs="Arial"/>
                <w:sz w:val="19"/>
                <w:szCs w:val="19"/>
              </w:rPr>
            </w:pPr>
          </w:p>
        </w:tc>
        <w:tc>
          <w:tcPr>
            <w:tcW w:w="2344" w:type="dxa"/>
            <w:gridSpan w:val="3"/>
            <w:tcBorders>
              <w:bottom w:val="single" w:sz="4" w:space="0" w:color="auto"/>
            </w:tcBorders>
          </w:tcPr>
          <w:p w14:paraId="5580BBED" w14:textId="77777777" w:rsidR="00477822" w:rsidRPr="007C6074" w:rsidRDefault="00477822" w:rsidP="00CF2137">
            <w:pPr>
              <w:tabs>
                <w:tab w:val="left" w:pos="540"/>
              </w:tabs>
              <w:spacing w:line="360" w:lineRule="auto"/>
              <w:ind w:right="-108"/>
              <w:jc w:val="center"/>
              <w:rPr>
                <w:rFonts w:ascii="Arial" w:hAnsi="Arial" w:cs="Arial"/>
                <w:sz w:val="19"/>
                <w:szCs w:val="19"/>
              </w:rPr>
            </w:pPr>
            <w:r w:rsidRPr="007C6074">
              <w:rPr>
                <w:rFonts w:ascii="Arial" w:hAnsi="Arial" w:cs="Arial"/>
                <w:sz w:val="19"/>
                <w:szCs w:val="19"/>
              </w:rPr>
              <w:t>Separate F</w:t>
            </w:r>
            <w:r w:rsidRPr="007C6074">
              <w:rPr>
                <w:rFonts w:ascii="Arial" w:hAnsi="Arial" w:cs="Arial"/>
                <w:sz w:val="19"/>
                <w:szCs w:val="19"/>
                <w:cs/>
              </w:rPr>
              <w:t>/</w:t>
            </w:r>
            <w:r w:rsidRPr="007C6074">
              <w:rPr>
                <w:rFonts w:ascii="Arial" w:hAnsi="Arial" w:cs="Arial"/>
                <w:sz w:val="19"/>
                <w:szCs w:val="19"/>
              </w:rPr>
              <w:t>S</w:t>
            </w:r>
          </w:p>
        </w:tc>
      </w:tr>
      <w:tr w:rsidR="00477822" w:rsidRPr="007C6074" w14:paraId="23758485" w14:textId="77777777" w:rsidTr="00BF5F71">
        <w:tc>
          <w:tcPr>
            <w:tcW w:w="3978" w:type="dxa"/>
          </w:tcPr>
          <w:p w14:paraId="5CF9EA9B" w14:textId="77777777" w:rsidR="00477822" w:rsidRPr="007C6074" w:rsidRDefault="00477822" w:rsidP="00CF2137">
            <w:pPr>
              <w:tabs>
                <w:tab w:val="left" w:pos="284"/>
                <w:tab w:val="left" w:pos="851"/>
              </w:tabs>
              <w:spacing w:line="360" w:lineRule="auto"/>
              <w:ind w:left="-57"/>
              <w:rPr>
                <w:rFonts w:ascii="Arial" w:hAnsi="Arial" w:cs="Arial"/>
                <w:sz w:val="19"/>
                <w:szCs w:val="19"/>
              </w:rPr>
            </w:pPr>
          </w:p>
        </w:tc>
        <w:tc>
          <w:tcPr>
            <w:tcW w:w="1008" w:type="dxa"/>
            <w:tcBorders>
              <w:top w:val="single" w:sz="4" w:space="0" w:color="auto"/>
              <w:bottom w:val="single" w:sz="4" w:space="0" w:color="auto"/>
            </w:tcBorders>
          </w:tcPr>
          <w:p w14:paraId="7AAA1D1D" w14:textId="77777777" w:rsidR="00477822" w:rsidRPr="007C6074" w:rsidRDefault="00477822" w:rsidP="00CF2137">
            <w:pPr>
              <w:spacing w:line="360" w:lineRule="auto"/>
              <w:ind w:left="-144" w:right="-108"/>
              <w:jc w:val="center"/>
              <w:rPr>
                <w:rFonts w:ascii="Arial" w:hAnsi="Arial" w:cs="Arial"/>
                <w:sz w:val="19"/>
                <w:szCs w:val="19"/>
              </w:rPr>
            </w:pPr>
            <w:r w:rsidRPr="007C6074">
              <w:rPr>
                <w:rFonts w:ascii="Arial" w:hAnsi="Arial" w:cs="Arial"/>
                <w:sz w:val="19"/>
                <w:szCs w:val="19"/>
              </w:rPr>
              <w:t>202</w:t>
            </w:r>
            <w:r>
              <w:rPr>
                <w:rFonts w:ascii="Arial" w:hAnsi="Arial" w:cs="Arial"/>
                <w:sz w:val="19"/>
                <w:szCs w:val="19"/>
              </w:rPr>
              <w:t>1</w:t>
            </w:r>
          </w:p>
        </w:tc>
        <w:tc>
          <w:tcPr>
            <w:tcW w:w="243" w:type="dxa"/>
            <w:tcBorders>
              <w:top w:val="single" w:sz="4" w:space="0" w:color="auto"/>
            </w:tcBorders>
          </w:tcPr>
          <w:p w14:paraId="6B2BD572" w14:textId="77777777" w:rsidR="00477822" w:rsidRPr="007C6074" w:rsidRDefault="00477822" w:rsidP="00CF2137">
            <w:pPr>
              <w:spacing w:line="360" w:lineRule="auto"/>
              <w:ind w:left="-144" w:right="-108"/>
              <w:jc w:val="center"/>
              <w:rPr>
                <w:rFonts w:ascii="Arial" w:hAnsi="Arial" w:cs="Arial"/>
                <w:sz w:val="19"/>
                <w:szCs w:val="19"/>
              </w:rPr>
            </w:pPr>
          </w:p>
        </w:tc>
        <w:tc>
          <w:tcPr>
            <w:tcW w:w="1053" w:type="dxa"/>
            <w:tcBorders>
              <w:top w:val="single" w:sz="4" w:space="0" w:color="auto"/>
              <w:bottom w:val="single" w:sz="4" w:space="0" w:color="auto"/>
            </w:tcBorders>
          </w:tcPr>
          <w:p w14:paraId="0BA8769F" w14:textId="77777777" w:rsidR="00477822" w:rsidRPr="007C6074" w:rsidRDefault="00477822" w:rsidP="00CF2137">
            <w:pPr>
              <w:spacing w:line="360" w:lineRule="auto"/>
              <w:ind w:left="-144" w:right="-108"/>
              <w:jc w:val="center"/>
              <w:rPr>
                <w:rFonts w:ascii="Arial" w:hAnsi="Arial" w:cs="Arial"/>
                <w:sz w:val="19"/>
                <w:szCs w:val="19"/>
                <w:lang w:val="en-GB"/>
              </w:rPr>
            </w:pPr>
            <w:r w:rsidRPr="007C6074">
              <w:rPr>
                <w:rFonts w:ascii="Arial" w:hAnsi="Arial" w:cs="Arial"/>
                <w:sz w:val="19"/>
                <w:szCs w:val="19"/>
                <w:lang w:val="en-GB"/>
              </w:rPr>
              <w:t>20</w:t>
            </w:r>
            <w:r>
              <w:rPr>
                <w:rFonts w:ascii="Arial" w:hAnsi="Arial" w:cs="Arial"/>
                <w:sz w:val="19"/>
                <w:szCs w:val="19"/>
                <w:lang w:val="en-GB"/>
              </w:rPr>
              <w:t>20</w:t>
            </w:r>
          </w:p>
        </w:tc>
        <w:tc>
          <w:tcPr>
            <w:tcW w:w="243" w:type="dxa"/>
            <w:vAlign w:val="bottom"/>
          </w:tcPr>
          <w:p w14:paraId="58DB5D25" w14:textId="77777777" w:rsidR="00477822" w:rsidRPr="007C6074" w:rsidRDefault="00477822" w:rsidP="00CF2137">
            <w:pPr>
              <w:spacing w:line="360" w:lineRule="auto"/>
              <w:ind w:left="-108" w:right="-108"/>
              <w:jc w:val="center"/>
              <w:rPr>
                <w:rFonts w:ascii="Arial" w:hAnsi="Arial" w:cs="Arial"/>
                <w:sz w:val="19"/>
                <w:szCs w:val="19"/>
                <w:cs/>
              </w:rPr>
            </w:pPr>
          </w:p>
        </w:tc>
        <w:tc>
          <w:tcPr>
            <w:tcW w:w="1044" w:type="dxa"/>
            <w:tcBorders>
              <w:top w:val="single" w:sz="4" w:space="0" w:color="auto"/>
              <w:bottom w:val="single" w:sz="4" w:space="0" w:color="auto"/>
            </w:tcBorders>
          </w:tcPr>
          <w:p w14:paraId="729134CC" w14:textId="77777777" w:rsidR="00477822" w:rsidRPr="007C6074" w:rsidRDefault="00477822" w:rsidP="00CF2137">
            <w:pPr>
              <w:spacing w:line="360" w:lineRule="auto"/>
              <w:ind w:left="-144" w:right="-108"/>
              <w:jc w:val="center"/>
              <w:rPr>
                <w:rFonts w:ascii="Arial" w:hAnsi="Arial" w:cs="Arial"/>
                <w:sz w:val="19"/>
                <w:szCs w:val="19"/>
              </w:rPr>
            </w:pPr>
            <w:r w:rsidRPr="007C6074">
              <w:rPr>
                <w:rFonts w:ascii="Arial" w:hAnsi="Arial" w:cs="Arial"/>
                <w:sz w:val="19"/>
                <w:szCs w:val="19"/>
              </w:rPr>
              <w:t>202</w:t>
            </w:r>
            <w:r>
              <w:rPr>
                <w:rFonts w:ascii="Arial" w:hAnsi="Arial" w:cs="Arial"/>
                <w:sz w:val="19"/>
                <w:szCs w:val="19"/>
              </w:rPr>
              <w:t>1</w:t>
            </w:r>
          </w:p>
        </w:tc>
        <w:tc>
          <w:tcPr>
            <w:tcW w:w="236" w:type="dxa"/>
            <w:tcBorders>
              <w:top w:val="single" w:sz="4" w:space="0" w:color="auto"/>
            </w:tcBorders>
          </w:tcPr>
          <w:p w14:paraId="47A36694" w14:textId="77777777" w:rsidR="00477822" w:rsidRPr="007C6074" w:rsidRDefault="00477822" w:rsidP="00CF2137">
            <w:pPr>
              <w:spacing w:line="360" w:lineRule="auto"/>
              <w:ind w:left="-144" w:right="-108"/>
              <w:jc w:val="center"/>
              <w:rPr>
                <w:rFonts w:ascii="Arial" w:hAnsi="Arial" w:cs="Arial"/>
                <w:sz w:val="19"/>
                <w:szCs w:val="19"/>
              </w:rPr>
            </w:pPr>
          </w:p>
        </w:tc>
        <w:tc>
          <w:tcPr>
            <w:tcW w:w="1064" w:type="dxa"/>
            <w:tcBorders>
              <w:top w:val="single" w:sz="4" w:space="0" w:color="auto"/>
              <w:bottom w:val="single" w:sz="4" w:space="0" w:color="auto"/>
            </w:tcBorders>
          </w:tcPr>
          <w:p w14:paraId="62A307F7" w14:textId="77777777" w:rsidR="00477822" w:rsidRPr="007C6074" w:rsidRDefault="00477822" w:rsidP="00CF2137">
            <w:pPr>
              <w:spacing w:line="360" w:lineRule="auto"/>
              <w:ind w:left="-144" w:right="-108"/>
              <w:jc w:val="center"/>
              <w:rPr>
                <w:rFonts w:ascii="Arial" w:hAnsi="Arial" w:cs="Arial"/>
                <w:sz w:val="19"/>
                <w:szCs w:val="19"/>
                <w:lang w:val="en-GB"/>
              </w:rPr>
            </w:pPr>
            <w:r w:rsidRPr="007C6074">
              <w:rPr>
                <w:rFonts w:ascii="Arial" w:hAnsi="Arial" w:cs="Arial"/>
                <w:sz w:val="19"/>
                <w:szCs w:val="19"/>
                <w:lang w:val="en-GB"/>
              </w:rPr>
              <w:t>20</w:t>
            </w:r>
            <w:r>
              <w:rPr>
                <w:rFonts w:ascii="Arial" w:hAnsi="Arial" w:cs="Arial"/>
                <w:sz w:val="19"/>
                <w:szCs w:val="19"/>
                <w:lang w:val="en-GB"/>
              </w:rPr>
              <w:t>20</w:t>
            </w:r>
          </w:p>
        </w:tc>
      </w:tr>
      <w:tr w:rsidR="00477822" w:rsidRPr="007C6074" w14:paraId="57B9819A" w14:textId="77777777" w:rsidTr="00BF5F71">
        <w:trPr>
          <w:trHeight w:val="47"/>
        </w:trPr>
        <w:tc>
          <w:tcPr>
            <w:tcW w:w="3978" w:type="dxa"/>
            <w:vAlign w:val="center"/>
          </w:tcPr>
          <w:p w14:paraId="6E69AA78" w14:textId="77777777" w:rsidR="00477822" w:rsidRPr="007C6074" w:rsidRDefault="00477822" w:rsidP="00CF2137">
            <w:pPr>
              <w:tabs>
                <w:tab w:val="left" w:pos="284"/>
                <w:tab w:val="left" w:pos="851"/>
              </w:tabs>
              <w:spacing w:line="360" w:lineRule="auto"/>
              <w:ind w:left="34" w:right="-170"/>
              <w:rPr>
                <w:rFonts w:ascii="Arial" w:hAnsi="Arial" w:cs="Arial"/>
                <w:sz w:val="19"/>
                <w:szCs w:val="19"/>
              </w:rPr>
            </w:pPr>
          </w:p>
        </w:tc>
        <w:tc>
          <w:tcPr>
            <w:tcW w:w="1008" w:type="dxa"/>
            <w:tcBorders>
              <w:top w:val="single" w:sz="4" w:space="0" w:color="auto"/>
            </w:tcBorders>
          </w:tcPr>
          <w:p w14:paraId="66BDBAB9" w14:textId="77777777" w:rsidR="00477822" w:rsidRPr="007C6074" w:rsidRDefault="00477822" w:rsidP="00CF2137">
            <w:pPr>
              <w:tabs>
                <w:tab w:val="left" w:pos="284"/>
                <w:tab w:val="left" w:pos="851"/>
                <w:tab w:val="left" w:pos="1418"/>
                <w:tab w:val="left" w:pos="1985"/>
              </w:tabs>
              <w:spacing w:line="360" w:lineRule="auto"/>
              <w:jc w:val="right"/>
              <w:rPr>
                <w:rFonts w:ascii="Arial" w:hAnsi="Arial" w:cs="Arial"/>
                <w:sz w:val="19"/>
                <w:szCs w:val="19"/>
              </w:rPr>
            </w:pPr>
          </w:p>
        </w:tc>
        <w:tc>
          <w:tcPr>
            <w:tcW w:w="243" w:type="dxa"/>
          </w:tcPr>
          <w:p w14:paraId="17B1323C" w14:textId="77777777" w:rsidR="00477822" w:rsidRPr="007C6074" w:rsidRDefault="00477822" w:rsidP="00CF2137">
            <w:pPr>
              <w:tabs>
                <w:tab w:val="left" w:pos="284"/>
                <w:tab w:val="left" w:pos="851"/>
                <w:tab w:val="left" w:pos="1418"/>
                <w:tab w:val="left" w:pos="1985"/>
              </w:tabs>
              <w:spacing w:line="360" w:lineRule="auto"/>
              <w:jc w:val="right"/>
              <w:rPr>
                <w:rFonts w:ascii="Arial" w:hAnsi="Arial" w:cs="Arial"/>
                <w:sz w:val="19"/>
                <w:szCs w:val="19"/>
              </w:rPr>
            </w:pPr>
          </w:p>
        </w:tc>
        <w:tc>
          <w:tcPr>
            <w:tcW w:w="1053" w:type="dxa"/>
            <w:tcBorders>
              <w:top w:val="single" w:sz="4" w:space="0" w:color="auto"/>
            </w:tcBorders>
          </w:tcPr>
          <w:p w14:paraId="03E0F846" w14:textId="77777777" w:rsidR="00477822" w:rsidRPr="007C6074" w:rsidRDefault="00477822" w:rsidP="00CF2137">
            <w:pPr>
              <w:tabs>
                <w:tab w:val="left" w:pos="284"/>
                <w:tab w:val="left" w:pos="851"/>
                <w:tab w:val="left" w:pos="1418"/>
                <w:tab w:val="left" w:pos="1985"/>
              </w:tabs>
              <w:spacing w:line="360" w:lineRule="auto"/>
              <w:jc w:val="right"/>
              <w:rPr>
                <w:rFonts w:ascii="Arial" w:hAnsi="Arial" w:cs="Arial"/>
                <w:sz w:val="19"/>
                <w:szCs w:val="19"/>
              </w:rPr>
            </w:pPr>
          </w:p>
        </w:tc>
        <w:tc>
          <w:tcPr>
            <w:tcW w:w="243" w:type="dxa"/>
          </w:tcPr>
          <w:p w14:paraId="68A14C0D" w14:textId="77777777" w:rsidR="00477822" w:rsidRPr="007C6074" w:rsidRDefault="00477822" w:rsidP="00CF2137">
            <w:pPr>
              <w:tabs>
                <w:tab w:val="left" w:pos="284"/>
                <w:tab w:val="left" w:pos="851"/>
                <w:tab w:val="left" w:pos="1418"/>
                <w:tab w:val="left" w:pos="1985"/>
              </w:tabs>
              <w:spacing w:line="360" w:lineRule="auto"/>
              <w:jc w:val="right"/>
              <w:rPr>
                <w:rFonts w:ascii="Arial" w:hAnsi="Arial" w:cs="Arial"/>
                <w:sz w:val="19"/>
                <w:szCs w:val="19"/>
              </w:rPr>
            </w:pPr>
          </w:p>
        </w:tc>
        <w:tc>
          <w:tcPr>
            <w:tcW w:w="1044" w:type="dxa"/>
            <w:tcBorders>
              <w:top w:val="single" w:sz="4" w:space="0" w:color="auto"/>
            </w:tcBorders>
          </w:tcPr>
          <w:p w14:paraId="0EEF7886" w14:textId="77777777" w:rsidR="00477822" w:rsidRPr="007C6074" w:rsidRDefault="00477822" w:rsidP="00CF2137">
            <w:pPr>
              <w:tabs>
                <w:tab w:val="left" w:pos="284"/>
                <w:tab w:val="left" w:pos="851"/>
                <w:tab w:val="left" w:pos="1418"/>
                <w:tab w:val="left" w:pos="1985"/>
              </w:tabs>
              <w:spacing w:line="360" w:lineRule="auto"/>
              <w:jc w:val="right"/>
              <w:rPr>
                <w:rFonts w:ascii="Arial" w:hAnsi="Arial" w:cs="Arial"/>
                <w:sz w:val="19"/>
                <w:szCs w:val="19"/>
              </w:rPr>
            </w:pPr>
          </w:p>
        </w:tc>
        <w:tc>
          <w:tcPr>
            <w:tcW w:w="236" w:type="dxa"/>
          </w:tcPr>
          <w:p w14:paraId="13EF7271" w14:textId="77777777" w:rsidR="00477822" w:rsidRPr="007C6074" w:rsidRDefault="00477822" w:rsidP="00CF2137">
            <w:pPr>
              <w:tabs>
                <w:tab w:val="left" w:pos="284"/>
                <w:tab w:val="left" w:pos="851"/>
              </w:tabs>
              <w:spacing w:line="360" w:lineRule="auto"/>
              <w:rPr>
                <w:rFonts w:ascii="Arial" w:hAnsi="Arial" w:cs="Arial"/>
                <w:b/>
                <w:bCs/>
                <w:sz w:val="19"/>
                <w:szCs w:val="19"/>
                <w:u w:val="single"/>
              </w:rPr>
            </w:pPr>
          </w:p>
        </w:tc>
        <w:tc>
          <w:tcPr>
            <w:tcW w:w="1064" w:type="dxa"/>
            <w:tcBorders>
              <w:top w:val="single" w:sz="4" w:space="0" w:color="auto"/>
            </w:tcBorders>
          </w:tcPr>
          <w:p w14:paraId="640610A5" w14:textId="77777777" w:rsidR="00477822" w:rsidRPr="007C6074" w:rsidRDefault="00477822" w:rsidP="00CF2137">
            <w:pPr>
              <w:tabs>
                <w:tab w:val="left" w:pos="284"/>
                <w:tab w:val="left" w:pos="851"/>
                <w:tab w:val="left" w:pos="1418"/>
                <w:tab w:val="left" w:pos="1985"/>
              </w:tabs>
              <w:spacing w:line="360" w:lineRule="auto"/>
              <w:jc w:val="right"/>
              <w:rPr>
                <w:rFonts w:ascii="Arial" w:hAnsi="Arial" w:cs="Arial"/>
                <w:sz w:val="19"/>
                <w:szCs w:val="19"/>
              </w:rPr>
            </w:pPr>
          </w:p>
        </w:tc>
      </w:tr>
      <w:tr w:rsidR="00785681" w:rsidRPr="007C6074" w14:paraId="10463B7F" w14:textId="77777777" w:rsidTr="00BF5F71">
        <w:tc>
          <w:tcPr>
            <w:tcW w:w="3978" w:type="dxa"/>
          </w:tcPr>
          <w:p w14:paraId="13DADFBC" w14:textId="77777777" w:rsidR="00785681" w:rsidRPr="007C6074" w:rsidRDefault="00785681" w:rsidP="00785681">
            <w:pPr>
              <w:spacing w:line="360" w:lineRule="auto"/>
              <w:ind w:left="245" w:hanging="245"/>
              <w:rPr>
                <w:rFonts w:ascii="Arial" w:eastAsia="Calibri" w:hAnsi="Arial" w:cs="Arial"/>
                <w:sz w:val="19"/>
                <w:szCs w:val="19"/>
              </w:rPr>
            </w:pPr>
            <w:r w:rsidRPr="007C6074">
              <w:rPr>
                <w:rFonts w:ascii="Arial" w:eastAsia="Calibri" w:hAnsi="Arial" w:cs="Arial"/>
                <w:sz w:val="19"/>
                <w:szCs w:val="19"/>
              </w:rPr>
              <w:t>Current service cost</w:t>
            </w:r>
          </w:p>
        </w:tc>
        <w:tc>
          <w:tcPr>
            <w:tcW w:w="1008" w:type="dxa"/>
            <w:vAlign w:val="bottom"/>
          </w:tcPr>
          <w:p w14:paraId="4EC5E2EC" w14:textId="2F6A1678" w:rsidR="00785681" w:rsidRPr="007C6074" w:rsidDel="00032118" w:rsidRDefault="00785681" w:rsidP="00785681">
            <w:pPr>
              <w:spacing w:line="360" w:lineRule="auto"/>
              <w:ind w:left="-18"/>
              <w:jc w:val="right"/>
              <w:rPr>
                <w:rFonts w:ascii="Arial" w:hAnsi="Arial" w:cs="Arial"/>
                <w:sz w:val="19"/>
                <w:szCs w:val="19"/>
              </w:rPr>
            </w:pPr>
            <w:r w:rsidRPr="00C46B83">
              <w:rPr>
                <w:rFonts w:ascii="Arial" w:hAnsi="Arial" w:cs="Arial"/>
                <w:sz w:val="19"/>
                <w:szCs w:val="19"/>
              </w:rPr>
              <w:t>6,104</w:t>
            </w:r>
          </w:p>
        </w:tc>
        <w:tc>
          <w:tcPr>
            <w:tcW w:w="243" w:type="dxa"/>
          </w:tcPr>
          <w:p w14:paraId="189F5758" w14:textId="77777777" w:rsidR="00785681" w:rsidRPr="007C6074" w:rsidRDefault="00785681" w:rsidP="00785681">
            <w:pPr>
              <w:tabs>
                <w:tab w:val="left" w:pos="540"/>
              </w:tabs>
              <w:spacing w:line="360" w:lineRule="auto"/>
              <w:ind w:left="-18"/>
              <w:jc w:val="right"/>
              <w:rPr>
                <w:rFonts w:ascii="Arial" w:hAnsi="Arial" w:cs="Arial"/>
                <w:sz w:val="19"/>
                <w:szCs w:val="19"/>
              </w:rPr>
            </w:pPr>
          </w:p>
        </w:tc>
        <w:tc>
          <w:tcPr>
            <w:tcW w:w="1053" w:type="dxa"/>
          </w:tcPr>
          <w:p w14:paraId="33E69C1E" w14:textId="4B77A7F9" w:rsidR="00785681" w:rsidRPr="007C6074" w:rsidRDefault="00785681" w:rsidP="00785681">
            <w:pPr>
              <w:spacing w:line="360" w:lineRule="auto"/>
              <w:ind w:left="-18"/>
              <w:jc w:val="right"/>
              <w:rPr>
                <w:rFonts w:ascii="Arial" w:hAnsi="Arial" w:cs="Arial"/>
                <w:sz w:val="19"/>
                <w:szCs w:val="19"/>
              </w:rPr>
            </w:pPr>
            <w:r w:rsidRPr="00785681">
              <w:rPr>
                <w:rFonts w:ascii="Arial" w:hAnsi="Arial" w:cs="Arial"/>
                <w:sz w:val="19"/>
                <w:szCs w:val="19"/>
              </w:rPr>
              <w:t>5,996</w:t>
            </w:r>
          </w:p>
        </w:tc>
        <w:tc>
          <w:tcPr>
            <w:tcW w:w="243" w:type="dxa"/>
          </w:tcPr>
          <w:p w14:paraId="30FFF9E0" w14:textId="77777777" w:rsidR="00785681" w:rsidRPr="007C6074" w:rsidRDefault="00785681" w:rsidP="00785681">
            <w:pPr>
              <w:tabs>
                <w:tab w:val="left" w:pos="540"/>
              </w:tabs>
              <w:spacing w:line="360" w:lineRule="auto"/>
              <w:ind w:left="-18"/>
              <w:jc w:val="right"/>
              <w:rPr>
                <w:rFonts w:ascii="Arial" w:hAnsi="Arial" w:cs="Arial"/>
                <w:sz w:val="19"/>
                <w:szCs w:val="19"/>
              </w:rPr>
            </w:pPr>
          </w:p>
        </w:tc>
        <w:tc>
          <w:tcPr>
            <w:tcW w:w="1044" w:type="dxa"/>
            <w:vAlign w:val="bottom"/>
          </w:tcPr>
          <w:p w14:paraId="6721CB15" w14:textId="6EAE8429" w:rsidR="00785681" w:rsidRPr="007C6074" w:rsidDel="00032118" w:rsidRDefault="00785681" w:rsidP="00785681">
            <w:pPr>
              <w:spacing w:line="360" w:lineRule="auto"/>
              <w:ind w:left="-18"/>
              <w:jc w:val="right"/>
              <w:rPr>
                <w:rFonts w:ascii="Arial" w:hAnsi="Arial" w:cs="Arial"/>
                <w:sz w:val="19"/>
                <w:szCs w:val="19"/>
              </w:rPr>
            </w:pPr>
            <w:r w:rsidRPr="00785681">
              <w:rPr>
                <w:rFonts w:ascii="Arial" w:hAnsi="Arial" w:cs="Arial"/>
                <w:sz w:val="19"/>
                <w:szCs w:val="19"/>
              </w:rPr>
              <w:t>5,603</w:t>
            </w:r>
          </w:p>
        </w:tc>
        <w:tc>
          <w:tcPr>
            <w:tcW w:w="236" w:type="dxa"/>
          </w:tcPr>
          <w:p w14:paraId="1678D420" w14:textId="77777777" w:rsidR="00785681" w:rsidRPr="007C6074" w:rsidRDefault="00785681" w:rsidP="00785681">
            <w:pPr>
              <w:spacing w:line="360" w:lineRule="auto"/>
              <w:ind w:left="-18"/>
              <w:jc w:val="right"/>
              <w:rPr>
                <w:rFonts w:ascii="Arial" w:hAnsi="Arial" w:cs="Arial"/>
                <w:sz w:val="19"/>
                <w:szCs w:val="19"/>
              </w:rPr>
            </w:pPr>
          </w:p>
        </w:tc>
        <w:tc>
          <w:tcPr>
            <w:tcW w:w="1064" w:type="dxa"/>
            <w:vAlign w:val="bottom"/>
          </w:tcPr>
          <w:p w14:paraId="346E8DE4" w14:textId="687405D7" w:rsidR="00785681" w:rsidRPr="007C6074" w:rsidRDefault="00785681" w:rsidP="00785681">
            <w:pPr>
              <w:spacing w:line="360" w:lineRule="auto"/>
              <w:ind w:left="-18"/>
              <w:jc w:val="right"/>
              <w:rPr>
                <w:rFonts w:ascii="Arial" w:hAnsi="Arial" w:cs="Arial"/>
                <w:sz w:val="19"/>
                <w:szCs w:val="19"/>
              </w:rPr>
            </w:pPr>
            <w:r w:rsidRPr="00785681">
              <w:rPr>
                <w:rFonts w:ascii="Arial" w:hAnsi="Arial" w:cs="Arial"/>
                <w:sz w:val="19"/>
                <w:szCs w:val="19"/>
              </w:rPr>
              <w:t>5,626</w:t>
            </w:r>
          </w:p>
        </w:tc>
      </w:tr>
      <w:tr w:rsidR="00785681" w:rsidRPr="007C6074" w14:paraId="20E0C4E6" w14:textId="77777777" w:rsidTr="00BF5F71">
        <w:tc>
          <w:tcPr>
            <w:tcW w:w="3978" w:type="dxa"/>
          </w:tcPr>
          <w:p w14:paraId="71653E8A" w14:textId="77777777" w:rsidR="00785681" w:rsidRPr="007C6074" w:rsidRDefault="00785681" w:rsidP="00785681">
            <w:pPr>
              <w:spacing w:line="360" w:lineRule="auto"/>
              <w:ind w:left="245" w:hanging="245"/>
              <w:rPr>
                <w:rFonts w:ascii="Arial" w:eastAsia="Calibri" w:hAnsi="Arial" w:cs="Arial"/>
                <w:sz w:val="19"/>
                <w:szCs w:val="19"/>
              </w:rPr>
            </w:pPr>
            <w:r w:rsidRPr="007C6074">
              <w:rPr>
                <w:rFonts w:ascii="Arial" w:eastAsia="Calibri" w:hAnsi="Arial" w:cs="Arial"/>
                <w:sz w:val="19"/>
                <w:szCs w:val="19"/>
              </w:rPr>
              <w:t>Net interest expense</w:t>
            </w:r>
          </w:p>
        </w:tc>
        <w:tc>
          <w:tcPr>
            <w:tcW w:w="1008" w:type="dxa"/>
            <w:tcBorders>
              <w:bottom w:val="single" w:sz="4" w:space="0" w:color="auto"/>
            </w:tcBorders>
            <w:vAlign w:val="bottom"/>
          </w:tcPr>
          <w:p w14:paraId="541D384E" w14:textId="13ECB7F0" w:rsidR="00785681" w:rsidRPr="007C6074" w:rsidRDefault="00785681" w:rsidP="00785681">
            <w:pPr>
              <w:spacing w:line="360" w:lineRule="auto"/>
              <w:ind w:left="-18"/>
              <w:jc w:val="right"/>
              <w:rPr>
                <w:rFonts w:ascii="Arial" w:hAnsi="Arial" w:cs="Arial"/>
                <w:sz w:val="19"/>
                <w:szCs w:val="19"/>
              </w:rPr>
            </w:pPr>
            <w:r w:rsidRPr="00C46B83">
              <w:rPr>
                <w:rFonts w:ascii="Arial" w:hAnsi="Arial" w:cs="Arial"/>
                <w:sz w:val="19"/>
                <w:szCs w:val="19"/>
              </w:rPr>
              <w:t>368</w:t>
            </w:r>
          </w:p>
        </w:tc>
        <w:tc>
          <w:tcPr>
            <w:tcW w:w="243" w:type="dxa"/>
          </w:tcPr>
          <w:p w14:paraId="0005F210" w14:textId="77777777" w:rsidR="00785681" w:rsidRPr="007C6074" w:rsidRDefault="00785681" w:rsidP="00785681">
            <w:pPr>
              <w:tabs>
                <w:tab w:val="left" w:pos="540"/>
              </w:tabs>
              <w:spacing w:line="360" w:lineRule="auto"/>
              <w:ind w:left="-18"/>
              <w:jc w:val="right"/>
              <w:rPr>
                <w:rFonts w:ascii="Arial" w:hAnsi="Arial" w:cs="Arial"/>
                <w:sz w:val="19"/>
                <w:szCs w:val="19"/>
              </w:rPr>
            </w:pPr>
          </w:p>
        </w:tc>
        <w:tc>
          <w:tcPr>
            <w:tcW w:w="1053" w:type="dxa"/>
            <w:tcBorders>
              <w:bottom w:val="single" w:sz="4" w:space="0" w:color="auto"/>
            </w:tcBorders>
          </w:tcPr>
          <w:p w14:paraId="7F240E99" w14:textId="1FEFC918" w:rsidR="00785681" w:rsidRPr="007C6074" w:rsidRDefault="00785681" w:rsidP="00785681">
            <w:pPr>
              <w:spacing w:line="360" w:lineRule="auto"/>
              <w:ind w:left="-18"/>
              <w:jc w:val="right"/>
              <w:rPr>
                <w:rFonts w:ascii="Arial" w:hAnsi="Arial" w:cs="Arial"/>
                <w:sz w:val="19"/>
                <w:szCs w:val="19"/>
              </w:rPr>
            </w:pPr>
            <w:r w:rsidRPr="00785681">
              <w:rPr>
                <w:rFonts w:ascii="Arial" w:hAnsi="Arial" w:cs="Arial"/>
                <w:sz w:val="19"/>
                <w:szCs w:val="19"/>
              </w:rPr>
              <w:t>487</w:t>
            </w:r>
          </w:p>
        </w:tc>
        <w:tc>
          <w:tcPr>
            <w:tcW w:w="243" w:type="dxa"/>
          </w:tcPr>
          <w:p w14:paraId="25510C08" w14:textId="77777777" w:rsidR="00785681" w:rsidRPr="007C6074" w:rsidRDefault="00785681" w:rsidP="00785681">
            <w:pPr>
              <w:tabs>
                <w:tab w:val="left" w:pos="540"/>
              </w:tabs>
              <w:spacing w:line="360" w:lineRule="auto"/>
              <w:ind w:left="-18"/>
              <w:jc w:val="right"/>
              <w:rPr>
                <w:rFonts w:ascii="Arial" w:hAnsi="Arial" w:cs="Arial"/>
                <w:sz w:val="19"/>
                <w:szCs w:val="19"/>
              </w:rPr>
            </w:pPr>
          </w:p>
        </w:tc>
        <w:tc>
          <w:tcPr>
            <w:tcW w:w="1044" w:type="dxa"/>
            <w:tcBorders>
              <w:bottom w:val="single" w:sz="4" w:space="0" w:color="auto"/>
            </w:tcBorders>
            <w:vAlign w:val="bottom"/>
          </w:tcPr>
          <w:p w14:paraId="31474754" w14:textId="3810F954" w:rsidR="00785681" w:rsidRPr="007C6074" w:rsidRDefault="00785681" w:rsidP="00785681">
            <w:pPr>
              <w:spacing w:line="360" w:lineRule="auto"/>
              <w:ind w:left="-18"/>
              <w:jc w:val="right"/>
              <w:rPr>
                <w:rFonts w:ascii="Arial" w:hAnsi="Arial" w:cs="Arial"/>
                <w:sz w:val="19"/>
                <w:szCs w:val="19"/>
              </w:rPr>
            </w:pPr>
            <w:r w:rsidRPr="00785681">
              <w:rPr>
                <w:rFonts w:ascii="Arial" w:hAnsi="Arial" w:cs="Arial"/>
                <w:sz w:val="19"/>
                <w:szCs w:val="19"/>
              </w:rPr>
              <w:t>304</w:t>
            </w:r>
          </w:p>
        </w:tc>
        <w:tc>
          <w:tcPr>
            <w:tcW w:w="236" w:type="dxa"/>
          </w:tcPr>
          <w:p w14:paraId="168832BE" w14:textId="77777777" w:rsidR="00785681" w:rsidRPr="007C6074" w:rsidRDefault="00785681" w:rsidP="00785681">
            <w:pPr>
              <w:tabs>
                <w:tab w:val="left" w:pos="540"/>
              </w:tabs>
              <w:spacing w:line="360" w:lineRule="auto"/>
              <w:ind w:left="-18"/>
              <w:jc w:val="right"/>
              <w:rPr>
                <w:rFonts w:ascii="Arial" w:hAnsi="Arial" w:cs="Arial"/>
                <w:sz w:val="19"/>
                <w:szCs w:val="19"/>
              </w:rPr>
            </w:pPr>
          </w:p>
        </w:tc>
        <w:tc>
          <w:tcPr>
            <w:tcW w:w="1064" w:type="dxa"/>
            <w:tcBorders>
              <w:bottom w:val="single" w:sz="4" w:space="0" w:color="auto"/>
            </w:tcBorders>
            <w:vAlign w:val="bottom"/>
          </w:tcPr>
          <w:p w14:paraId="020F529B" w14:textId="1368D25C" w:rsidR="00785681" w:rsidRPr="007C6074" w:rsidRDefault="00785681" w:rsidP="00785681">
            <w:pPr>
              <w:spacing w:line="360" w:lineRule="auto"/>
              <w:ind w:left="-18"/>
              <w:jc w:val="right"/>
              <w:rPr>
                <w:rFonts w:ascii="Arial" w:hAnsi="Arial" w:cs="Arial"/>
                <w:sz w:val="19"/>
                <w:szCs w:val="19"/>
              </w:rPr>
            </w:pPr>
            <w:r w:rsidRPr="00785681">
              <w:rPr>
                <w:rFonts w:ascii="Arial" w:hAnsi="Arial" w:cs="Arial"/>
                <w:sz w:val="19"/>
                <w:szCs w:val="19"/>
              </w:rPr>
              <w:t>417</w:t>
            </w:r>
          </w:p>
        </w:tc>
      </w:tr>
      <w:tr w:rsidR="00785681" w:rsidRPr="007C6074" w14:paraId="3E341639" w14:textId="77777777" w:rsidTr="00BF5F71">
        <w:tc>
          <w:tcPr>
            <w:tcW w:w="3978" w:type="dxa"/>
          </w:tcPr>
          <w:p w14:paraId="69EE750F" w14:textId="77777777" w:rsidR="00785681" w:rsidRPr="007C6074" w:rsidRDefault="00785681" w:rsidP="00785681">
            <w:pPr>
              <w:spacing w:line="360" w:lineRule="auto"/>
              <w:ind w:left="245" w:right="-108" w:hanging="245"/>
              <w:rPr>
                <w:rFonts w:ascii="Arial" w:eastAsia="Calibri" w:hAnsi="Arial" w:cs="Arial"/>
                <w:sz w:val="19"/>
                <w:szCs w:val="19"/>
              </w:rPr>
            </w:pPr>
            <w:r w:rsidRPr="007C6074">
              <w:rPr>
                <w:rFonts w:ascii="Arial" w:eastAsia="Calibri" w:hAnsi="Arial" w:cs="Arial"/>
                <w:sz w:val="19"/>
                <w:szCs w:val="19"/>
              </w:rPr>
              <w:t>Total expenses recognized in profit or loss</w:t>
            </w:r>
          </w:p>
        </w:tc>
        <w:tc>
          <w:tcPr>
            <w:tcW w:w="1008" w:type="dxa"/>
            <w:tcBorders>
              <w:top w:val="single" w:sz="4" w:space="0" w:color="auto"/>
              <w:bottom w:val="single" w:sz="12" w:space="0" w:color="auto"/>
            </w:tcBorders>
            <w:vAlign w:val="bottom"/>
          </w:tcPr>
          <w:p w14:paraId="7C0DB88E" w14:textId="7B592A75" w:rsidR="00785681" w:rsidRPr="007C6074" w:rsidRDefault="00785681" w:rsidP="00785681">
            <w:pPr>
              <w:spacing w:line="360" w:lineRule="auto"/>
              <w:ind w:left="-18"/>
              <w:jc w:val="right"/>
              <w:rPr>
                <w:rFonts w:ascii="Arial" w:hAnsi="Arial" w:cs="Arial"/>
                <w:sz w:val="19"/>
                <w:szCs w:val="19"/>
              </w:rPr>
            </w:pPr>
            <w:r w:rsidRPr="00C46B83">
              <w:rPr>
                <w:rFonts w:ascii="Arial" w:hAnsi="Arial" w:cs="Arial"/>
                <w:sz w:val="19"/>
                <w:szCs w:val="19"/>
              </w:rPr>
              <w:t>6,472</w:t>
            </w:r>
          </w:p>
        </w:tc>
        <w:tc>
          <w:tcPr>
            <w:tcW w:w="243" w:type="dxa"/>
            <w:vAlign w:val="bottom"/>
          </w:tcPr>
          <w:p w14:paraId="356E264F" w14:textId="77777777" w:rsidR="00785681" w:rsidRPr="007C6074" w:rsidRDefault="00785681" w:rsidP="00785681">
            <w:pPr>
              <w:spacing w:line="360" w:lineRule="auto"/>
              <w:ind w:left="-18"/>
              <w:jc w:val="right"/>
              <w:rPr>
                <w:rFonts w:ascii="Arial" w:hAnsi="Arial" w:cs="Arial"/>
                <w:sz w:val="19"/>
                <w:szCs w:val="19"/>
              </w:rPr>
            </w:pPr>
          </w:p>
        </w:tc>
        <w:tc>
          <w:tcPr>
            <w:tcW w:w="1053" w:type="dxa"/>
            <w:tcBorders>
              <w:top w:val="single" w:sz="4" w:space="0" w:color="auto"/>
              <w:bottom w:val="single" w:sz="12" w:space="0" w:color="auto"/>
            </w:tcBorders>
            <w:vAlign w:val="bottom"/>
          </w:tcPr>
          <w:p w14:paraId="5DC06EF4" w14:textId="6D1FBAC4" w:rsidR="00785681" w:rsidRPr="007C6074" w:rsidRDefault="00785681" w:rsidP="00785681">
            <w:pPr>
              <w:spacing w:line="360" w:lineRule="auto"/>
              <w:ind w:left="-18"/>
              <w:jc w:val="right"/>
              <w:rPr>
                <w:rFonts w:ascii="Arial" w:hAnsi="Arial" w:cs="Arial"/>
                <w:sz w:val="19"/>
                <w:szCs w:val="19"/>
              </w:rPr>
            </w:pPr>
            <w:r w:rsidRPr="00785681">
              <w:rPr>
                <w:rFonts w:ascii="Arial" w:hAnsi="Arial" w:cs="Arial"/>
                <w:sz w:val="19"/>
                <w:szCs w:val="19"/>
              </w:rPr>
              <w:t>6,483</w:t>
            </w:r>
          </w:p>
        </w:tc>
        <w:tc>
          <w:tcPr>
            <w:tcW w:w="243" w:type="dxa"/>
          </w:tcPr>
          <w:p w14:paraId="3A6D60B5" w14:textId="77777777" w:rsidR="00785681" w:rsidRPr="007C6074" w:rsidRDefault="00785681" w:rsidP="00785681">
            <w:pPr>
              <w:spacing w:line="360" w:lineRule="auto"/>
              <w:ind w:left="-18"/>
              <w:jc w:val="right"/>
              <w:rPr>
                <w:rFonts w:ascii="Arial" w:hAnsi="Arial" w:cs="Arial"/>
                <w:sz w:val="19"/>
                <w:szCs w:val="19"/>
              </w:rPr>
            </w:pPr>
          </w:p>
        </w:tc>
        <w:tc>
          <w:tcPr>
            <w:tcW w:w="1044" w:type="dxa"/>
            <w:tcBorders>
              <w:top w:val="single" w:sz="4" w:space="0" w:color="auto"/>
              <w:bottom w:val="single" w:sz="12" w:space="0" w:color="auto"/>
            </w:tcBorders>
            <w:vAlign w:val="bottom"/>
          </w:tcPr>
          <w:p w14:paraId="1123BFF8" w14:textId="7E39DCA9" w:rsidR="00785681" w:rsidRPr="007C6074" w:rsidRDefault="00785681" w:rsidP="00785681">
            <w:pPr>
              <w:spacing w:line="360" w:lineRule="auto"/>
              <w:ind w:left="-18"/>
              <w:jc w:val="right"/>
              <w:rPr>
                <w:rFonts w:ascii="Arial" w:hAnsi="Arial" w:cs="Arial"/>
                <w:sz w:val="19"/>
                <w:szCs w:val="19"/>
              </w:rPr>
            </w:pPr>
            <w:r w:rsidRPr="00785681">
              <w:rPr>
                <w:rFonts w:ascii="Arial" w:hAnsi="Arial" w:cs="Arial"/>
                <w:sz w:val="19"/>
                <w:szCs w:val="19"/>
              </w:rPr>
              <w:t>5,907</w:t>
            </w:r>
          </w:p>
        </w:tc>
        <w:tc>
          <w:tcPr>
            <w:tcW w:w="236" w:type="dxa"/>
          </w:tcPr>
          <w:p w14:paraId="23885A1F" w14:textId="77777777" w:rsidR="00785681" w:rsidRPr="007C6074" w:rsidRDefault="00785681" w:rsidP="00785681">
            <w:pPr>
              <w:spacing w:line="360" w:lineRule="auto"/>
              <w:ind w:left="-18"/>
              <w:jc w:val="right"/>
              <w:rPr>
                <w:rFonts w:ascii="Arial" w:hAnsi="Arial" w:cs="Arial"/>
                <w:sz w:val="19"/>
                <w:szCs w:val="19"/>
              </w:rPr>
            </w:pPr>
          </w:p>
        </w:tc>
        <w:tc>
          <w:tcPr>
            <w:tcW w:w="1064" w:type="dxa"/>
            <w:tcBorders>
              <w:top w:val="single" w:sz="4" w:space="0" w:color="auto"/>
              <w:bottom w:val="single" w:sz="12" w:space="0" w:color="auto"/>
            </w:tcBorders>
            <w:vAlign w:val="bottom"/>
          </w:tcPr>
          <w:p w14:paraId="40F6269C" w14:textId="34A38827" w:rsidR="00785681" w:rsidRPr="007C6074" w:rsidRDefault="00785681" w:rsidP="00785681">
            <w:pPr>
              <w:spacing w:line="360" w:lineRule="auto"/>
              <w:ind w:left="-18"/>
              <w:jc w:val="right"/>
              <w:rPr>
                <w:rFonts w:ascii="Arial" w:hAnsi="Arial" w:cs="Arial"/>
                <w:sz w:val="19"/>
                <w:szCs w:val="19"/>
              </w:rPr>
            </w:pPr>
            <w:r w:rsidRPr="00785681">
              <w:rPr>
                <w:rFonts w:ascii="Arial" w:hAnsi="Arial" w:cs="Arial"/>
                <w:sz w:val="19"/>
                <w:szCs w:val="19"/>
              </w:rPr>
              <w:t>6,043</w:t>
            </w:r>
          </w:p>
        </w:tc>
      </w:tr>
    </w:tbl>
    <w:p w14:paraId="2D814ED6" w14:textId="2912B54E" w:rsidR="005419B9" w:rsidRDefault="005419B9">
      <w:pPr>
        <w:rPr>
          <w:rFonts w:ascii="Arial" w:hAnsi="Arial" w:cs="Arial"/>
          <w:sz w:val="19"/>
          <w:szCs w:val="19"/>
        </w:rPr>
      </w:pPr>
    </w:p>
    <w:p w14:paraId="4AB306B4" w14:textId="6994951B" w:rsidR="004D0DF0" w:rsidRDefault="004D0DF0">
      <w:pPr>
        <w:rPr>
          <w:rFonts w:ascii="Arial" w:hAnsi="Arial" w:cs="Arial"/>
          <w:sz w:val="19"/>
          <w:szCs w:val="19"/>
        </w:rPr>
      </w:pPr>
    </w:p>
    <w:p w14:paraId="6F028C62" w14:textId="5F07D63F" w:rsidR="00BF0B7C" w:rsidRPr="007C6074" w:rsidRDefault="00BF0B7C" w:rsidP="00BF0B7C">
      <w:pPr>
        <w:numPr>
          <w:ilvl w:val="0"/>
          <w:numId w:val="26"/>
        </w:numPr>
        <w:tabs>
          <w:tab w:val="clear" w:pos="1266"/>
          <w:tab w:val="num" w:pos="709"/>
        </w:tabs>
        <w:spacing w:line="360" w:lineRule="auto"/>
        <w:ind w:left="720" w:right="-10" w:hanging="270"/>
        <w:jc w:val="thaiDistribute"/>
        <w:rPr>
          <w:rFonts w:ascii="Arial" w:hAnsi="Arial" w:cs="Arial"/>
          <w:sz w:val="19"/>
          <w:szCs w:val="19"/>
        </w:rPr>
      </w:pPr>
      <w:r w:rsidRPr="007C6074">
        <w:rPr>
          <w:rFonts w:ascii="Arial" w:hAnsi="Arial" w:cs="Arial"/>
          <w:sz w:val="19"/>
          <w:szCs w:val="19"/>
        </w:rPr>
        <w:t>Amounts recognized in other comprehensive income</w:t>
      </w:r>
      <w:r w:rsidRPr="007C6074">
        <w:rPr>
          <w:rFonts w:ascii="Arial" w:hAnsi="Arial" w:cs="Arial"/>
          <w:sz w:val="19"/>
          <w:szCs w:val="19"/>
          <w:cs/>
        </w:rPr>
        <w:t xml:space="preserve"> </w:t>
      </w:r>
      <w:r w:rsidRPr="007C6074">
        <w:rPr>
          <w:rFonts w:ascii="Arial" w:hAnsi="Arial" w:cs="Arial"/>
          <w:sz w:val="19"/>
          <w:szCs w:val="19"/>
        </w:rPr>
        <w:t>related to the employee benefits obligation plans are as follows</w:t>
      </w:r>
      <w:r w:rsidRPr="007C6074">
        <w:rPr>
          <w:rFonts w:ascii="Arial" w:hAnsi="Arial" w:cs="Arial"/>
          <w:sz w:val="19"/>
          <w:szCs w:val="19"/>
          <w:cs/>
        </w:rPr>
        <w:t>:</w:t>
      </w:r>
    </w:p>
    <w:p w14:paraId="4FD08A28" w14:textId="77777777" w:rsidR="00BF0B7C" w:rsidRPr="007C6074" w:rsidRDefault="00BF0B7C" w:rsidP="00BF0B7C">
      <w:pPr>
        <w:spacing w:line="360" w:lineRule="auto"/>
        <w:ind w:left="709" w:right="-10"/>
        <w:jc w:val="thaiDistribute"/>
        <w:rPr>
          <w:rFonts w:ascii="Arial" w:hAnsi="Arial" w:cs="Arial"/>
          <w:spacing w:val="-4"/>
          <w:sz w:val="16"/>
          <w:szCs w:val="16"/>
        </w:rPr>
      </w:pPr>
    </w:p>
    <w:tbl>
      <w:tblPr>
        <w:tblW w:w="8794" w:type="dxa"/>
        <w:tblInd w:w="648" w:type="dxa"/>
        <w:tblLayout w:type="fixed"/>
        <w:tblLook w:val="0000" w:firstRow="0" w:lastRow="0" w:firstColumn="0" w:lastColumn="0" w:noHBand="0" w:noVBand="0"/>
      </w:tblPr>
      <w:tblGrid>
        <w:gridCol w:w="3860"/>
        <w:gridCol w:w="1028"/>
        <w:gridCol w:w="239"/>
        <w:gridCol w:w="1057"/>
        <w:gridCol w:w="238"/>
        <w:gridCol w:w="1049"/>
        <w:gridCol w:w="237"/>
        <w:gridCol w:w="1086"/>
      </w:tblGrid>
      <w:tr w:rsidR="00BF0B7C" w:rsidRPr="007C6074" w14:paraId="5AFA6C0D" w14:textId="77777777" w:rsidTr="00CF2137">
        <w:tc>
          <w:tcPr>
            <w:tcW w:w="3860" w:type="dxa"/>
          </w:tcPr>
          <w:p w14:paraId="0E50F26E" w14:textId="77777777" w:rsidR="00BF0B7C" w:rsidRPr="007C6074" w:rsidRDefault="00BF0B7C" w:rsidP="00CF2137">
            <w:pPr>
              <w:tabs>
                <w:tab w:val="left" w:pos="284"/>
                <w:tab w:val="left" w:pos="851"/>
              </w:tabs>
              <w:spacing w:line="360" w:lineRule="auto"/>
              <w:ind w:left="-57"/>
              <w:rPr>
                <w:rFonts w:ascii="Arial" w:hAnsi="Arial" w:cs="Arial"/>
                <w:sz w:val="19"/>
                <w:szCs w:val="19"/>
              </w:rPr>
            </w:pPr>
          </w:p>
        </w:tc>
        <w:tc>
          <w:tcPr>
            <w:tcW w:w="4934" w:type="dxa"/>
            <w:gridSpan w:val="7"/>
          </w:tcPr>
          <w:p w14:paraId="52712DE4" w14:textId="77777777" w:rsidR="00BF0B7C" w:rsidRPr="007C6074" w:rsidRDefault="00BF0B7C" w:rsidP="00CF2137">
            <w:pPr>
              <w:tabs>
                <w:tab w:val="left" w:pos="-115"/>
              </w:tabs>
              <w:spacing w:line="360" w:lineRule="auto"/>
              <w:ind w:right="-60"/>
              <w:jc w:val="right"/>
              <w:rPr>
                <w:rFonts w:ascii="Arial" w:hAnsi="Arial" w:cs="Arial"/>
                <w:sz w:val="19"/>
                <w:szCs w:val="19"/>
              </w:rPr>
            </w:pPr>
            <w:r w:rsidRPr="007C6074">
              <w:rPr>
                <w:rFonts w:ascii="Arial" w:hAnsi="Arial" w:cs="Arial"/>
                <w:sz w:val="19"/>
                <w:szCs w:val="19"/>
                <w:cs/>
              </w:rPr>
              <w:t>(</w:t>
            </w:r>
            <w:r w:rsidRPr="007C6074">
              <w:rPr>
                <w:rFonts w:ascii="Arial" w:hAnsi="Arial" w:cs="Arial"/>
                <w:sz w:val="19"/>
                <w:szCs w:val="19"/>
              </w:rPr>
              <w:t xml:space="preserve">Unit </w:t>
            </w:r>
            <w:r w:rsidRPr="007C6074">
              <w:rPr>
                <w:rFonts w:ascii="Arial" w:hAnsi="Arial" w:cs="Arial"/>
                <w:sz w:val="19"/>
                <w:szCs w:val="19"/>
                <w:cs/>
              </w:rPr>
              <w:t xml:space="preserve">: </w:t>
            </w:r>
            <w:r w:rsidRPr="007C6074">
              <w:rPr>
                <w:rFonts w:ascii="Arial" w:hAnsi="Arial" w:cs="Arial"/>
                <w:sz w:val="19"/>
                <w:szCs w:val="19"/>
                <w:lang w:val="en-GB"/>
              </w:rPr>
              <w:t xml:space="preserve">Thousand </w:t>
            </w:r>
            <w:r w:rsidRPr="007C6074">
              <w:rPr>
                <w:rFonts w:ascii="Arial" w:hAnsi="Arial" w:cs="Arial"/>
                <w:sz w:val="19"/>
                <w:szCs w:val="19"/>
              </w:rPr>
              <w:t>Baht</w:t>
            </w:r>
            <w:r w:rsidRPr="007C6074">
              <w:rPr>
                <w:rFonts w:ascii="Arial" w:hAnsi="Arial" w:cs="Arial"/>
                <w:sz w:val="19"/>
                <w:szCs w:val="19"/>
                <w:cs/>
              </w:rPr>
              <w:t>)</w:t>
            </w:r>
          </w:p>
        </w:tc>
      </w:tr>
      <w:tr w:rsidR="00BF0B7C" w:rsidRPr="007C6074" w14:paraId="55DA6E59" w14:textId="77777777" w:rsidTr="00CF2137">
        <w:tc>
          <w:tcPr>
            <w:tcW w:w="3860" w:type="dxa"/>
          </w:tcPr>
          <w:p w14:paraId="541021F6" w14:textId="77777777" w:rsidR="00BF0B7C" w:rsidRPr="007C6074" w:rsidRDefault="00BF0B7C" w:rsidP="00CF2137">
            <w:pPr>
              <w:tabs>
                <w:tab w:val="left" w:pos="284"/>
                <w:tab w:val="left" w:pos="851"/>
              </w:tabs>
              <w:spacing w:line="360" w:lineRule="auto"/>
              <w:ind w:left="-57"/>
              <w:rPr>
                <w:rFonts w:ascii="Arial" w:hAnsi="Arial" w:cs="Arial"/>
                <w:sz w:val="19"/>
                <w:szCs w:val="19"/>
              </w:rPr>
            </w:pPr>
          </w:p>
        </w:tc>
        <w:tc>
          <w:tcPr>
            <w:tcW w:w="2324" w:type="dxa"/>
            <w:gridSpan w:val="3"/>
            <w:tcBorders>
              <w:bottom w:val="single" w:sz="4" w:space="0" w:color="auto"/>
            </w:tcBorders>
          </w:tcPr>
          <w:p w14:paraId="09F3C226" w14:textId="77777777" w:rsidR="00BF0B7C" w:rsidRPr="007C6074" w:rsidRDefault="00BF0B7C" w:rsidP="00CF2137">
            <w:pPr>
              <w:tabs>
                <w:tab w:val="left" w:pos="540"/>
              </w:tabs>
              <w:spacing w:line="360" w:lineRule="auto"/>
              <w:ind w:right="109"/>
              <w:jc w:val="center"/>
              <w:rPr>
                <w:rFonts w:ascii="Arial" w:hAnsi="Arial" w:cs="Arial"/>
                <w:sz w:val="19"/>
                <w:szCs w:val="19"/>
              </w:rPr>
            </w:pPr>
            <w:r w:rsidRPr="007C6074">
              <w:rPr>
                <w:rFonts w:ascii="Arial" w:hAnsi="Arial" w:cs="Arial"/>
                <w:sz w:val="19"/>
                <w:szCs w:val="19"/>
              </w:rPr>
              <w:t>Consolidated</w:t>
            </w:r>
            <w:r w:rsidRPr="007C6074">
              <w:rPr>
                <w:rFonts w:ascii="Arial" w:hAnsi="Arial" w:cs="Arial"/>
                <w:caps/>
                <w:sz w:val="19"/>
                <w:szCs w:val="19"/>
              </w:rPr>
              <w:t xml:space="preserve"> F</w:t>
            </w:r>
            <w:r w:rsidRPr="007C6074">
              <w:rPr>
                <w:rFonts w:ascii="Arial" w:hAnsi="Arial" w:cs="Arial"/>
                <w:caps/>
                <w:sz w:val="19"/>
                <w:szCs w:val="19"/>
                <w:cs/>
              </w:rPr>
              <w:t>/</w:t>
            </w:r>
            <w:r w:rsidRPr="007C6074">
              <w:rPr>
                <w:rFonts w:ascii="Arial" w:hAnsi="Arial" w:cs="Arial"/>
                <w:caps/>
                <w:sz w:val="19"/>
                <w:szCs w:val="19"/>
              </w:rPr>
              <w:t>S</w:t>
            </w:r>
          </w:p>
        </w:tc>
        <w:tc>
          <w:tcPr>
            <w:tcW w:w="238" w:type="dxa"/>
          </w:tcPr>
          <w:p w14:paraId="676BCEDE" w14:textId="77777777" w:rsidR="00BF0B7C" w:rsidRPr="007C6074" w:rsidRDefault="00BF0B7C" w:rsidP="00CF2137">
            <w:pPr>
              <w:tabs>
                <w:tab w:val="left" w:pos="540"/>
              </w:tabs>
              <w:spacing w:line="360" w:lineRule="auto"/>
              <w:ind w:right="109"/>
              <w:jc w:val="center"/>
              <w:rPr>
                <w:rFonts w:ascii="Arial" w:hAnsi="Arial" w:cs="Arial"/>
                <w:sz w:val="19"/>
                <w:szCs w:val="19"/>
              </w:rPr>
            </w:pPr>
          </w:p>
        </w:tc>
        <w:tc>
          <w:tcPr>
            <w:tcW w:w="2372" w:type="dxa"/>
            <w:gridSpan w:val="3"/>
            <w:tcBorders>
              <w:bottom w:val="single" w:sz="4" w:space="0" w:color="auto"/>
            </w:tcBorders>
          </w:tcPr>
          <w:p w14:paraId="2DEC1B27" w14:textId="77777777" w:rsidR="00BF0B7C" w:rsidRPr="007C6074" w:rsidRDefault="00BF0B7C" w:rsidP="00CF2137">
            <w:pPr>
              <w:tabs>
                <w:tab w:val="left" w:pos="540"/>
              </w:tabs>
              <w:spacing w:line="360" w:lineRule="auto"/>
              <w:ind w:right="-108"/>
              <w:jc w:val="center"/>
              <w:rPr>
                <w:rFonts w:ascii="Arial" w:hAnsi="Arial" w:cs="Arial"/>
                <w:sz w:val="19"/>
                <w:szCs w:val="19"/>
              </w:rPr>
            </w:pPr>
            <w:r w:rsidRPr="007C6074">
              <w:rPr>
                <w:rFonts w:ascii="Arial" w:hAnsi="Arial" w:cs="Arial"/>
                <w:sz w:val="19"/>
                <w:szCs w:val="19"/>
              </w:rPr>
              <w:t>Separate F</w:t>
            </w:r>
            <w:r w:rsidRPr="007C6074">
              <w:rPr>
                <w:rFonts w:ascii="Arial" w:hAnsi="Arial" w:cs="Arial"/>
                <w:sz w:val="19"/>
                <w:szCs w:val="19"/>
                <w:cs/>
              </w:rPr>
              <w:t>/</w:t>
            </w:r>
            <w:r w:rsidRPr="007C6074">
              <w:rPr>
                <w:rFonts w:ascii="Arial" w:hAnsi="Arial" w:cs="Arial"/>
                <w:sz w:val="19"/>
                <w:szCs w:val="19"/>
              </w:rPr>
              <w:t>S</w:t>
            </w:r>
          </w:p>
        </w:tc>
      </w:tr>
      <w:tr w:rsidR="00BF0B7C" w:rsidRPr="007C6074" w14:paraId="60B31D1C" w14:textId="77777777" w:rsidTr="00CF2137">
        <w:tc>
          <w:tcPr>
            <w:tcW w:w="3860" w:type="dxa"/>
          </w:tcPr>
          <w:p w14:paraId="37C83B9A" w14:textId="77777777" w:rsidR="00BF0B7C" w:rsidRPr="007C6074" w:rsidRDefault="00BF0B7C" w:rsidP="00CF2137">
            <w:pPr>
              <w:tabs>
                <w:tab w:val="left" w:pos="284"/>
                <w:tab w:val="left" w:pos="851"/>
              </w:tabs>
              <w:spacing w:line="360" w:lineRule="auto"/>
              <w:ind w:left="-57"/>
              <w:rPr>
                <w:rFonts w:ascii="Arial" w:hAnsi="Arial" w:cs="Arial"/>
                <w:sz w:val="19"/>
                <w:szCs w:val="19"/>
              </w:rPr>
            </w:pPr>
          </w:p>
        </w:tc>
        <w:tc>
          <w:tcPr>
            <w:tcW w:w="1028" w:type="dxa"/>
            <w:tcBorders>
              <w:top w:val="single" w:sz="4" w:space="0" w:color="auto"/>
              <w:bottom w:val="single" w:sz="4" w:space="0" w:color="auto"/>
            </w:tcBorders>
          </w:tcPr>
          <w:p w14:paraId="17A352AC" w14:textId="77777777" w:rsidR="00BF0B7C" w:rsidRPr="007C6074" w:rsidRDefault="00BF0B7C" w:rsidP="00CF2137">
            <w:pPr>
              <w:spacing w:line="360" w:lineRule="auto"/>
              <w:ind w:left="-144" w:right="-108"/>
              <w:jc w:val="center"/>
              <w:rPr>
                <w:rFonts w:ascii="Arial" w:hAnsi="Arial" w:cs="Arial"/>
                <w:sz w:val="19"/>
                <w:szCs w:val="19"/>
              </w:rPr>
            </w:pPr>
            <w:r w:rsidRPr="007C6074">
              <w:rPr>
                <w:rFonts w:ascii="Arial" w:hAnsi="Arial" w:cs="Arial"/>
                <w:sz w:val="19"/>
                <w:szCs w:val="19"/>
              </w:rPr>
              <w:t>202</w:t>
            </w:r>
            <w:r>
              <w:rPr>
                <w:rFonts w:ascii="Arial" w:hAnsi="Arial" w:cs="Arial"/>
                <w:sz w:val="19"/>
                <w:szCs w:val="19"/>
              </w:rPr>
              <w:t>1</w:t>
            </w:r>
          </w:p>
        </w:tc>
        <w:tc>
          <w:tcPr>
            <w:tcW w:w="239" w:type="dxa"/>
            <w:tcBorders>
              <w:top w:val="single" w:sz="4" w:space="0" w:color="auto"/>
            </w:tcBorders>
          </w:tcPr>
          <w:p w14:paraId="6FA74E26" w14:textId="77777777" w:rsidR="00BF0B7C" w:rsidRPr="007C6074" w:rsidRDefault="00BF0B7C" w:rsidP="00CF2137">
            <w:pPr>
              <w:spacing w:line="360" w:lineRule="auto"/>
              <w:ind w:left="-144" w:right="-108"/>
              <w:jc w:val="center"/>
              <w:rPr>
                <w:rFonts w:ascii="Arial" w:hAnsi="Arial" w:cs="Arial"/>
                <w:sz w:val="19"/>
                <w:szCs w:val="19"/>
              </w:rPr>
            </w:pPr>
          </w:p>
        </w:tc>
        <w:tc>
          <w:tcPr>
            <w:tcW w:w="1057" w:type="dxa"/>
            <w:tcBorders>
              <w:top w:val="single" w:sz="4" w:space="0" w:color="auto"/>
              <w:bottom w:val="single" w:sz="4" w:space="0" w:color="auto"/>
            </w:tcBorders>
          </w:tcPr>
          <w:p w14:paraId="006DF474" w14:textId="77777777" w:rsidR="00BF0B7C" w:rsidRPr="007C6074" w:rsidRDefault="00BF0B7C" w:rsidP="00CF2137">
            <w:pPr>
              <w:spacing w:line="360" w:lineRule="auto"/>
              <w:ind w:left="-144" w:right="-108"/>
              <w:jc w:val="center"/>
              <w:rPr>
                <w:rFonts w:ascii="Arial" w:hAnsi="Arial" w:cs="Arial"/>
                <w:sz w:val="19"/>
                <w:szCs w:val="19"/>
                <w:lang w:val="en-GB"/>
              </w:rPr>
            </w:pPr>
            <w:r w:rsidRPr="007C6074">
              <w:rPr>
                <w:rFonts w:ascii="Arial" w:hAnsi="Arial" w:cs="Arial"/>
                <w:sz w:val="19"/>
                <w:szCs w:val="19"/>
                <w:lang w:val="en-GB"/>
              </w:rPr>
              <w:t>20</w:t>
            </w:r>
            <w:r>
              <w:rPr>
                <w:rFonts w:ascii="Arial" w:hAnsi="Arial" w:cs="Arial"/>
                <w:sz w:val="19"/>
                <w:szCs w:val="19"/>
                <w:lang w:val="en-GB"/>
              </w:rPr>
              <w:t>20</w:t>
            </w:r>
          </w:p>
        </w:tc>
        <w:tc>
          <w:tcPr>
            <w:tcW w:w="238" w:type="dxa"/>
            <w:vAlign w:val="bottom"/>
          </w:tcPr>
          <w:p w14:paraId="1547C84E" w14:textId="77777777" w:rsidR="00BF0B7C" w:rsidRPr="007C6074" w:rsidRDefault="00BF0B7C" w:rsidP="00CF2137">
            <w:pPr>
              <w:spacing w:line="360" w:lineRule="auto"/>
              <w:ind w:left="-108" w:right="-108"/>
              <w:jc w:val="center"/>
              <w:rPr>
                <w:rFonts w:ascii="Arial" w:hAnsi="Arial" w:cs="Arial"/>
                <w:sz w:val="19"/>
                <w:szCs w:val="19"/>
                <w:cs/>
              </w:rPr>
            </w:pPr>
          </w:p>
        </w:tc>
        <w:tc>
          <w:tcPr>
            <w:tcW w:w="1049" w:type="dxa"/>
            <w:tcBorders>
              <w:top w:val="single" w:sz="4" w:space="0" w:color="auto"/>
              <w:bottom w:val="single" w:sz="4" w:space="0" w:color="auto"/>
            </w:tcBorders>
          </w:tcPr>
          <w:p w14:paraId="7DDC1AB8" w14:textId="77777777" w:rsidR="00BF0B7C" w:rsidRPr="007C6074" w:rsidRDefault="00BF0B7C" w:rsidP="00CF2137">
            <w:pPr>
              <w:spacing w:line="360" w:lineRule="auto"/>
              <w:ind w:left="-144" w:right="-108"/>
              <w:jc w:val="center"/>
              <w:rPr>
                <w:rFonts w:ascii="Arial" w:hAnsi="Arial" w:cs="Arial"/>
                <w:sz w:val="19"/>
                <w:szCs w:val="19"/>
              </w:rPr>
            </w:pPr>
            <w:r w:rsidRPr="007C6074">
              <w:rPr>
                <w:rFonts w:ascii="Arial" w:hAnsi="Arial" w:cs="Arial"/>
                <w:sz w:val="19"/>
                <w:szCs w:val="19"/>
              </w:rPr>
              <w:t>202</w:t>
            </w:r>
            <w:r>
              <w:rPr>
                <w:rFonts w:ascii="Arial" w:hAnsi="Arial" w:cs="Arial"/>
                <w:sz w:val="19"/>
                <w:szCs w:val="19"/>
              </w:rPr>
              <w:t>1</w:t>
            </w:r>
          </w:p>
        </w:tc>
        <w:tc>
          <w:tcPr>
            <w:tcW w:w="237" w:type="dxa"/>
            <w:tcBorders>
              <w:top w:val="single" w:sz="4" w:space="0" w:color="auto"/>
            </w:tcBorders>
          </w:tcPr>
          <w:p w14:paraId="7FFA0DFF" w14:textId="77777777" w:rsidR="00BF0B7C" w:rsidRPr="007C6074" w:rsidRDefault="00BF0B7C" w:rsidP="00CF2137">
            <w:pPr>
              <w:spacing w:line="360" w:lineRule="auto"/>
              <w:ind w:left="-144" w:right="-108"/>
              <w:jc w:val="center"/>
              <w:rPr>
                <w:rFonts w:ascii="Arial" w:hAnsi="Arial" w:cs="Arial"/>
                <w:sz w:val="19"/>
                <w:szCs w:val="19"/>
              </w:rPr>
            </w:pPr>
          </w:p>
        </w:tc>
        <w:tc>
          <w:tcPr>
            <w:tcW w:w="1086" w:type="dxa"/>
            <w:tcBorders>
              <w:top w:val="single" w:sz="4" w:space="0" w:color="auto"/>
              <w:bottom w:val="single" w:sz="4" w:space="0" w:color="auto"/>
            </w:tcBorders>
          </w:tcPr>
          <w:p w14:paraId="36F7EFB1" w14:textId="77777777" w:rsidR="00BF0B7C" w:rsidRPr="007C6074" w:rsidRDefault="00BF0B7C" w:rsidP="00CF2137">
            <w:pPr>
              <w:spacing w:line="360" w:lineRule="auto"/>
              <w:ind w:left="-144" w:right="-108"/>
              <w:jc w:val="center"/>
              <w:rPr>
                <w:rFonts w:ascii="Arial" w:hAnsi="Arial" w:cs="Arial"/>
                <w:sz w:val="19"/>
                <w:szCs w:val="19"/>
                <w:lang w:val="en-GB"/>
              </w:rPr>
            </w:pPr>
            <w:r w:rsidRPr="007C6074">
              <w:rPr>
                <w:rFonts w:ascii="Arial" w:hAnsi="Arial" w:cs="Arial"/>
                <w:sz w:val="19"/>
                <w:szCs w:val="19"/>
                <w:lang w:val="en-GB"/>
              </w:rPr>
              <w:t>20</w:t>
            </w:r>
            <w:r>
              <w:rPr>
                <w:rFonts w:ascii="Arial" w:hAnsi="Arial" w:cs="Arial"/>
                <w:sz w:val="19"/>
                <w:szCs w:val="19"/>
                <w:lang w:val="en-GB"/>
              </w:rPr>
              <w:t>20</w:t>
            </w:r>
          </w:p>
        </w:tc>
      </w:tr>
      <w:tr w:rsidR="00BF0B7C" w:rsidRPr="007C6074" w14:paraId="2F1AD97C" w14:textId="77777777" w:rsidTr="00CF2137">
        <w:trPr>
          <w:trHeight w:val="20"/>
        </w:trPr>
        <w:tc>
          <w:tcPr>
            <w:tcW w:w="3860" w:type="dxa"/>
            <w:vAlign w:val="bottom"/>
          </w:tcPr>
          <w:p w14:paraId="5270A3C5" w14:textId="77777777" w:rsidR="00BF0B7C" w:rsidRPr="007C6074" w:rsidRDefault="00BF0B7C" w:rsidP="00CF2137">
            <w:pPr>
              <w:spacing w:line="360" w:lineRule="auto"/>
              <w:ind w:left="245" w:hanging="245"/>
              <w:rPr>
                <w:rFonts w:ascii="Arial" w:eastAsia="Calibri" w:hAnsi="Arial" w:cs="Arial"/>
                <w:b/>
                <w:bCs/>
                <w:sz w:val="19"/>
                <w:szCs w:val="19"/>
              </w:rPr>
            </w:pPr>
          </w:p>
        </w:tc>
        <w:tc>
          <w:tcPr>
            <w:tcW w:w="1028" w:type="dxa"/>
            <w:vAlign w:val="bottom"/>
          </w:tcPr>
          <w:p w14:paraId="4647AC49" w14:textId="77777777" w:rsidR="00BF0B7C" w:rsidRPr="007C6074" w:rsidRDefault="00BF0B7C" w:rsidP="00CF2137">
            <w:pPr>
              <w:spacing w:line="360" w:lineRule="auto"/>
              <w:ind w:left="-18"/>
              <w:jc w:val="right"/>
              <w:rPr>
                <w:rFonts w:ascii="Arial" w:hAnsi="Arial" w:cs="Arial"/>
                <w:sz w:val="19"/>
                <w:szCs w:val="19"/>
              </w:rPr>
            </w:pPr>
          </w:p>
        </w:tc>
        <w:tc>
          <w:tcPr>
            <w:tcW w:w="239" w:type="dxa"/>
          </w:tcPr>
          <w:p w14:paraId="46A93FB1" w14:textId="77777777" w:rsidR="00BF0B7C" w:rsidRPr="007C6074" w:rsidRDefault="00BF0B7C" w:rsidP="00CF2137">
            <w:pPr>
              <w:tabs>
                <w:tab w:val="left" w:pos="540"/>
              </w:tabs>
              <w:spacing w:line="360" w:lineRule="auto"/>
              <w:ind w:left="-18" w:right="72"/>
              <w:jc w:val="right"/>
              <w:rPr>
                <w:rFonts w:ascii="Arial" w:hAnsi="Arial" w:cs="Arial"/>
                <w:sz w:val="19"/>
                <w:szCs w:val="19"/>
              </w:rPr>
            </w:pPr>
          </w:p>
        </w:tc>
        <w:tc>
          <w:tcPr>
            <w:tcW w:w="1057" w:type="dxa"/>
            <w:vAlign w:val="bottom"/>
          </w:tcPr>
          <w:p w14:paraId="65FD349A" w14:textId="77777777" w:rsidR="00BF0B7C" w:rsidRPr="007C6074" w:rsidRDefault="00BF0B7C" w:rsidP="00CF2137">
            <w:pPr>
              <w:spacing w:line="360" w:lineRule="auto"/>
              <w:ind w:left="-18"/>
              <w:jc w:val="right"/>
              <w:rPr>
                <w:rFonts w:ascii="Arial" w:hAnsi="Arial" w:cs="Arial"/>
                <w:sz w:val="19"/>
                <w:szCs w:val="19"/>
              </w:rPr>
            </w:pPr>
          </w:p>
        </w:tc>
        <w:tc>
          <w:tcPr>
            <w:tcW w:w="238" w:type="dxa"/>
          </w:tcPr>
          <w:p w14:paraId="3DD7E6D7" w14:textId="77777777" w:rsidR="00BF0B7C" w:rsidRPr="007C6074" w:rsidRDefault="00BF0B7C" w:rsidP="00CF2137">
            <w:pPr>
              <w:tabs>
                <w:tab w:val="left" w:pos="540"/>
              </w:tabs>
              <w:spacing w:line="360" w:lineRule="auto"/>
              <w:ind w:left="-18" w:right="72"/>
              <w:jc w:val="right"/>
              <w:rPr>
                <w:rFonts w:ascii="Arial" w:hAnsi="Arial" w:cs="Arial"/>
                <w:sz w:val="19"/>
                <w:szCs w:val="19"/>
              </w:rPr>
            </w:pPr>
          </w:p>
        </w:tc>
        <w:tc>
          <w:tcPr>
            <w:tcW w:w="1049" w:type="dxa"/>
            <w:vAlign w:val="bottom"/>
          </w:tcPr>
          <w:p w14:paraId="1EBF995A" w14:textId="77777777" w:rsidR="00BF0B7C" w:rsidRPr="007C6074" w:rsidRDefault="00BF0B7C" w:rsidP="00CF2137">
            <w:pPr>
              <w:spacing w:line="360" w:lineRule="auto"/>
              <w:ind w:left="-18"/>
              <w:jc w:val="right"/>
              <w:rPr>
                <w:rFonts w:ascii="Arial" w:hAnsi="Arial" w:cs="Arial"/>
                <w:sz w:val="19"/>
                <w:szCs w:val="19"/>
              </w:rPr>
            </w:pPr>
          </w:p>
        </w:tc>
        <w:tc>
          <w:tcPr>
            <w:tcW w:w="237" w:type="dxa"/>
          </w:tcPr>
          <w:p w14:paraId="376AE3F8" w14:textId="77777777" w:rsidR="00BF0B7C" w:rsidRPr="007C6074" w:rsidRDefault="00BF0B7C" w:rsidP="00CF2137">
            <w:pPr>
              <w:tabs>
                <w:tab w:val="left" w:pos="540"/>
              </w:tabs>
              <w:spacing w:line="360" w:lineRule="auto"/>
              <w:ind w:left="-18" w:right="72"/>
              <w:jc w:val="right"/>
              <w:rPr>
                <w:rFonts w:ascii="Arial" w:hAnsi="Arial" w:cs="Arial"/>
                <w:sz w:val="19"/>
                <w:szCs w:val="19"/>
              </w:rPr>
            </w:pPr>
          </w:p>
        </w:tc>
        <w:tc>
          <w:tcPr>
            <w:tcW w:w="1086" w:type="dxa"/>
            <w:vAlign w:val="bottom"/>
          </w:tcPr>
          <w:p w14:paraId="1AB86582" w14:textId="77777777" w:rsidR="00BF0B7C" w:rsidRPr="007C6074" w:rsidRDefault="00BF0B7C" w:rsidP="00CF2137">
            <w:pPr>
              <w:spacing w:line="360" w:lineRule="auto"/>
              <w:ind w:left="-18"/>
              <w:jc w:val="right"/>
              <w:rPr>
                <w:rFonts w:ascii="Arial" w:hAnsi="Arial" w:cs="Arial"/>
                <w:sz w:val="19"/>
                <w:szCs w:val="19"/>
              </w:rPr>
            </w:pPr>
          </w:p>
        </w:tc>
      </w:tr>
      <w:tr w:rsidR="00BF361C" w:rsidRPr="007C6074" w14:paraId="445CE31B" w14:textId="77777777" w:rsidTr="00CF2137">
        <w:trPr>
          <w:trHeight w:val="20"/>
        </w:trPr>
        <w:tc>
          <w:tcPr>
            <w:tcW w:w="3860" w:type="dxa"/>
            <w:vAlign w:val="bottom"/>
          </w:tcPr>
          <w:p w14:paraId="341638CC" w14:textId="77777777" w:rsidR="00BF361C" w:rsidRPr="007C6074" w:rsidRDefault="00BF361C" w:rsidP="00BF361C">
            <w:pPr>
              <w:spacing w:line="360" w:lineRule="auto"/>
              <w:ind w:left="245" w:hanging="245"/>
              <w:rPr>
                <w:rFonts w:ascii="Arial" w:eastAsia="Calibri" w:hAnsi="Arial" w:cs="Arial"/>
                <w:b/>
                <w:bCs/>
                <w:sz w:val="19"/>
                <w:szCs w:val="19"/>
              </w:rPr>
            </w:pPr>
            <w:r w:rsidRPr="007C6074">
              <w:rPr>
                <w:rFonts w:ascii="Arial" w:eastAsia="Calibri" w:hAnsi="Arial" w:cs="Arial"/>
                <w:sz w:val="19"/>
                <w:szCs w:val="19"/>
              </w:rPr>
              <w:t xml:space="preserve">Actuarial </w:t>
            </w:r>
            <w:r>
              <w:rPr>
                <w:rFonts w:ascii="Arial" w:eastAsia="Calibri" w:hAnsi="Arial" w:cs="Arial"/>
                <w:sz w:val="19"/>
                <w:szCs w:val="19"/>
              </w:rPr>
              <w:t>gain (</w:t>
            </w:r>
            <w:r w:rsidRPr="007C6074">
              <w:rPr>
                <w:rFonts w:ascii="Arial" w:eastAsia="Calibri" w:hAnsi="Arial" w:cs="Arial"/>
                <w:sz w:val="19"/>
                <w:szCs w:val="19"/>
              </w:rPr>
              <w:t>loss</w:t>
            </w:r>
            <w:r>
              <w:rPr>
                <w:rFonts w:ascii="Arial" w:eastAsia="Calibri" w:hAnsi="Arial" w:cs="Arial"/>
                <w:sz w:val="19"/>
                <w:szCs w:val="19"/>
              </w:rPr>
              <w:t>)</w:t>
            </w:r>
            <w:r w:rsidRPr="007C6074">
              <w:rPr>
                <w:rFonts w:ascii="Arial" w:eastAsia="Calibri" w:hAnsi="Arial" w:cs="Arial"/>
                <w:sz w:val="19"/>
                <w:szCs w:val="19"/>
              </w:rPr>
              <w:t xml:space="preserve"> from changes in experience assumptions</w:t>
            </w:r>
          </w:p>
        </w:tc>
        <w:tc>
          <w:tcPr>
            <w:tcW w:w="1028" w:type="dxa"/>
            <w:vAlign w:val="bottom"/>
          </w:tcPr>
          <w:p w14:paraId="538DC047" w14:textId="14013622" w:rsidR="00BF361C" w:rsidRPr="007C6074" w:rsidRDefault="00BF361C" w:rsidP="00BF361C">
            <w:pPr>
              <w:spacing w:line="360" w:lineRule="auto"/>
              <w:ind w:left="-18"/>
              <w:jc w:val="right"/>
              <w:rPr>
                <w:rFonts w:ascii="Arial" w:hAnsi="Arial" w:cs="Arial"/>
                <w:sz w:val="19"/>
                <w:szCs w:val="19"/>
              </w:rPr>
            </w:pPr>
            <w:r w:rsidRPr="00BF361C">
              <w:rPr>
                <w:rFonts w:ascii="Arial" w:hAnsi="Arial" w:cs="Arial"/>
                <w:sz w:val="19"/>
                <w:szCs w:val="19"/>
              </w:rPr>
              <w:t>(</w:t>
            </w:r>
            <w:r w:rsidR="00F103B0">
              <w:rPr>
                <w:rFonts w:ascii="Arial" w:hAnsi="Arial" w:cs="Arial"/>
                <w:sz w:val="19"/>
                <w:szCs w:val="19"/>
              </w:rPr>
              <w:t>91</w:t>
            </w:r>
            <w:r w:rsidR="00581C23">
              <w:rPr>
                <w:rFonts w:ascii="Arial" w:hAnsi="Arial" w:cs="Browallia New"/>
                <w:sz w:val="19"/>
                <w:szCs w:val="24"/>
              </w:rPr>
              <w:t>7</w:t>
            </w:r>
            <w:r w:rsidRPr="00BF361C">
              <w:rPr>
                <w:rFonts w:ascii="Arial" w:hAnsi="Arial" w:cs="Arial"/>
                <w:sz w:val="19"/>
                <w:szCs w:val="19"/>
              </w:rPr>
              <w:t>)</w:t>
            </w:r>
          </w:p>
        </w:tc>
        <w:tc>
          <w:tcPr>
            <w:tcW w:w="239" w:type="dxa"/>
          </w:tcPr>
          <w:p w14:paraId="0016394A" w14:textId="77777777" w:rsidR="00BF361C" w:rsidRPr="007C6074" w:rsidRDefault="00BF361C" w:rsidP="00BF361C">
            <w:pPr>
              <w:tabs>
                <w:tab w:val="left" w:pos="540"/>
              </w:tabs>
              <w:spacing w:line="360" w:lineRule="auto"/>
              <w:ind w:left="-18" w:right="72"/>
              <w:jc w:val="right"/>
              <w:rPr>
                <w:rFonts w:ascii="Arial" w:hAnsi="Arial" w:cs="Arial"/>
                <w:sz w:val="19"/>
                <w:szCs w:val="19"/>
              </w:rPr>
            </w:pPr>
          </w:p>
        </w:tc>
        <w:tc>
          <w:tcPr>
            <w:tcW w:w="1057" w:type="dxa"/>
            <w:vAlign w:val="bottom"/>
          </w:tcPr>
          <w:p w14:paraId="6FA08906" w14:textId="7C9902A8" w:rsidR="00BF361C" w:rsidRPr="007C6074" w:rsidRDefault="00BF361C" w:rsidP="00BF361C">
            <w:pPr>
              <w:spacing w:line="360" w:lineRule="auto"/>
              <w:ind w:left="-18"/>
              <w:jc w:val="right"/>
              <w:rPr>
                <w:rFonts w:ascii="Arial" w:hAnsi="Arial" w:cs="Arial"/>
                <w:sz w:val="19"/>
                <w:szCs w:val="19"/>
              </w:rPr>
            </w:pPr>
            <w:r w:rsidRPr="00BF361C">
              <w:rPr>
                <w:rFonts w:ascii="Arial" w:hAnsi="Arial" w:cs="Arial"/>
                <w:sz w:val="19"/>
                <w:szCs w:val="19"/>
              </w:rPr>
              <w:t>(3,253)</w:t>
            </w:r>
          </w:p>
        </w:tc>
        <w:tc>
          <w:tcPr>
            <w:tcW w:w="238" w:type="dxa"/>
          </w:tcPr>
          <w:p w14:paraId="7CB58D69" w14:textId="77777777" w:rsidR="00BF361C" w:rsidRPr="007C6074" w:rsidRDefault="00BF361C" w:rsidP="00BF361C">
            <w:pPr>
              <w:tabs>
                <w:tab w:val="left" w:pos="540"/>
              </w:tabs>
              <w:spacing w:line="360" w:lineRule="auto"/>
              <w:ind w:left="-18" w:right="72"/>
              <w:jc w:val="right"/>
              <w:rPr>
                <w:rFonts w:ascii="Arial" w:hAnsi="Arial" w:cs="Arial"/>
                <w:sz w:val="19"/>
                <w:szCs w:val="19"/>
              </w:rPr>
            </w:pPr>
          </w:p>
        </w:tc>
        <w:tc>
          <w:tcPr>
            <w:tcW w:w="1049" w:type="dxa"/>
            <w:vAlign w:val="bottom"/>
          </w:tcPr>
          <w:p w14:paraId="5BFEE1B7" w14:textId="1507E690" w:rsidR="00BF361C" w:rsidRPr="007C6074" w:rsidRDefault="00BF361C" w:rsidP="00BF361C">
            <w:pPr>
              <w:spacing w:line="360" w:lineRule="auto"/>
              <w:ind w:left="-18"/>
              <w:jc w:val="right"/>
              <w:rPr>
                <w:rFonts w:ascii="Arial" w:hAnsi="Arial" w:cs="Arial"/>
                <w:sz w:val="19"/>
                <w:szCs w:val="19"/>
              </w:rPr>
            </w:pPr>
            <w:r w:rsidRPr="00BF361C">
              <w:rPr>
                <w:rFonts w:ascii="Arial" w:hAnsi="Arial" w:cs="Arial"/>
                <w:sz w:val="19"/>
                <w:szCs w:val="19"/>
              </w:rPr>
              <w:t>(810)</w:t>
            </w:r>
          </w:p>
        </w:tc>
        <w:tc>
          <w:tcPr>
            <w:tcW w:w="237" w:type="dxa"/>
          </w:tcPr>
          <w:p w14:paraId="5C260AF6" w14:textId="77777777" w:rsidR="00BF361C" w:rsidRPr="007C6074" w:rsidRDefault="00BF361C" w:rsidP="00BF361C">
            <w:pPr>
              <w:tabs>
                <w:tab w:val="left" w:pos="540"/>
              </w:tabs>
              <w:spacing w:line="360" w:lineRule="auto"/>
              <w:ind w:left="-18" w:right="72"/>
              <w:jc w:val="right"/>
              <w:rPr>
                <w:rFonts w:ascii="Arial" w:hAnsi="Arial" w:cs="Arial"/>
                <w:sz w:val="19"/>
                <w:szCs w:val="19"/>
              </w:rPr>
            </w:pPr>
          </w:p>
        </w:tc>
        <w:tc>
          <w:tcPr>
            <w:tcW w:w="1086" w:type="dxa"/>
            <w:vAlign w:val="bottom"/>
          </w:tcPr>
          <w:p w14:paraId="3A7F6545" w14:textId="00106DB6" w:rsidR="00BF361C" w:rsidRPr="007C6074" w:rsidRDefault="00BF361C" w:rsidP="00BF361C">
            <w:pPr>
              <w:spacing w:line="360" w:lineRule="auto"/>
              <w:ind w:left="-18"/>
              <w:jc w:val="right"/>
              <w:rPr>
                <w:rFonts w:ascii="Arial" w:hAnsi="Arial" w:cs="Arial"/>
                <w:sz w:val="19"/>
                <w:szCs w:val="19"/>
              </w:rPr>
            </w:pPr>
            <w:r w:rsidRPr="00BF361C">
              <w:rPr>
                <w:rFonts w:ascii="Arial" w:hAnsi="Arial" w:cs="Arial"/>
                <w:sz w:val="19"/>
                <w:szCs w:val="19"/>
              </w:rPr>
              <w:t>(3,253)</w:t>
            </w:r>
          </w:p>
        </w:tc>
      </w:tr>
      <w:tr w:rsidR="00BF361C" w:rsidRPr="007C6074" w14:paraId="3E4F2AA4" w14:textId="77777777" w:rsidTr="00CF2137">
        <w:trPr>
          <w:trHeight w:val="20"/>
        </w:trPr>
        <w:tc>
          <w:tcPr>
            <w:tcW w:w="3860" w:type="dxa"/>
            <w:vAlign w:val="bottom"/>
          </w:tcPr>
          <w:p w14:paraId="3A8150E2" w14:textId="77777777" w:rsidR="00BF361C" w:rsidRPr="007C6074" w:rsidRDefault="00BF361C" w:rsidP="00BF361C">
            <w:pPr>
              <w:spacing w:line="360" w:lineRule="auto"/>
              <w:ind w:left="245" w:right="-136" w:hanging="245"/>
              <w:rPr>
                <w:rFonts w:ascii="Arial" w:eastAsia="Calibri" w:hAnsi="Arial" w:cs="Arial"/>
                <w:b/>
                <w:bCs/>
                <w:sz w:val="19"/>
                <w:szCs w:val="19"/>
              </w:rPr>
            </w:pPr>
            <w:r w:rsidRPr="007C6074">
              <w:rPr>
                <w:rFonts w:ascii="Arial" w:eastAsia="Calibri" w:hAnsi="Arial" w:cs="Arial"/>
                <w:sz w:val="19"/>
                <w:szCs w:val="19"/>
              </w:rPr>
              <w:t xml:space="preserve">Actuarial gain </w:t>
            </w:r>
            <w:r w:rsidRPr="007C6074">
              <w:rPr>
                <w:rFonts w:ascii="Arial" w:eastAsia="Calibri" w:hAnsi="Arial" w:cs="Arial"/>
                <w:sz w:val="19"/>
                <w:szCs w:val="19"/>
                <w:cs/>
              </w:rPr>
              <w:t>(</w:t>
            </w:r>
            <w:r w:rsidRPr="007C6074">
              <w:rPr>
                <w:rFonts w:ascii="Arial" w:eastAsia="Calibri" w:hAnsi="Arial" w:cs="Arial"/>
                <w:sz w:val="19"/>
                <w:szCs w:val="19"/>
              </w:rPr>
              <w:t>loss</w:t>
            </w:r>
            <w:r w:rsidRPr="007C6074">
              <w:rPr>
                <w:rFonts w:ascii="Arial" w:eastAsia="Calibri" w:hAnsi="Arial" w:cs="Arial"/>
                <w:sz w:val="19"/>
                <w:szCs w:val="19"/>
                <w:cs/>
              </w:rPr>
              <w:t xml:space="preserve">) </w:t>
            </w:r>
            <w:r w:rsidRPr="007C6074">
              <w:rPr>
                <w:rFonts w:ascii="Arial" w:eastAsia="Calibri" w:hAnsi="Arial" w:cs="Arial"/>
                <w:sz w:val="19"/>
                <w:szCs w:val="19"/>
              </w:rPr>
              <w:t>from changes in demographic assumptions</w:t>
            </w:r>
          </w:p>
        </w:tc>
        <w:tc>
          <w:tcPr>
            <w:tcW w:w="1028" w:type="dxa"/>
            <w:vAlign w:val="bottom"/>
          </w:tcPr>
          <w:p w14:paraId="0E08D249" w14:textId="114DA1E2" w:rsidR="00BF361C" w:rsidRPr="007C6074" w:rsidRDefault="00BF361C" w:rsidP="00BF361C">
            <w:pPr>
              <w:spacing w:line="360" w:lineRule="auto"/>
              <w:ind w:left="-18"/>
              <w:jc w:val="right"/>
              <w:rPr>
                <w:rFonts w:ascii="Arial" w:hAnsi="Arial" w:cs="Arial"/>
                <w:sz w:val="19"/>
                <w:szCs w:val="19"/>
              </w:rPr>
            </w:pPr>
            <w:r w:rsidRPr="00BF361C">
              <w:rPr>
                <w:rFonts w:ascii="Arial" w:hAnsi="Arial" w:cs="Arial"/>
                <w:sz w:val="19"/>
                <w:szCs w:val="19"/>
              </w:rPr>
              <w:t>1,671</w:t>
            </w:r>
          </w:p>
        </w:tc>
        <w:tc>
          <w:tcPr>
            <w:tcW w:w="239" w:type="dxa"/>
          </w:tcPr>
          <w:p w14:paraId="0377E861" w14:textId="77777777" w:rsidR="00BF361C" w:rsidRPr="007C6074" w:rsidRDefault="00BF361C" w:rsidP="00BF361C">
            <w:pPr>
              <w:tabs>
                <w:tab w:val="left" w:pos="540"/>
              </w:tabs>
              <w:spacing w:line="360" w:lineRule="auto"/>
              <w:ind w:left="-18" w:right="72"/>
              <w:jc w:val="right"/>
              <w:rPr>
                <w:rFonts w:ascii="Arial" w:hAnsi="Arial" w:cs="Arial"/>
                <w:sz w:val="19"/>
                <w:szCs w:val="19"/>
              </w:rPr>
            </w:pPr>
          </w:p>
        </w:tc>
        <w:tc>
          <w:tcPr>
            <w:tcW w:w="1057" w:type="dxa"/>
            <w:vAlign w:val="bottom"/>
          </w:tcPr>
          <w:p w14:paraId="2A1A8B02" w14:textId="215C7B48" w:rsidR="00BF361C" w:rsidRPr="007C6074" w:rsidRDefault="004A071A" w:rsidP="004A071A">
            <w:pPr>
              <w:spacing w:line="360" w:lineRule="auto"/>
              <w:ind w:left="-18"/>
              <w:jc w:val="center"/>
              <w:rPr>
                <w:rFonts w:ascii="Arial" w:hAnsi="Arial" w:cs="Arial"/>
                <w:sz w:val="19"/>
                <w:szCs w:val="19"/>
              </w:rPr>
            </w:pPr>
            <w:r>
              <w:rPr>
                <w:rFonts w:ascii="Arial" w:hAnsi="Arial" w:cs="Arial"/>
                <w:sz w:val="19"/>
                <w:szCs w:val="19"/>
              </w:rPr>
              <w:t xml:space="preserve">     </w:t>
            </w:r>
            <w:r w:rsidR="00BF361C" w:rsidRPr="00BF361C">
              <w:rPr>
                <w:rFonts w:ascii="Arial" w:hAnsi="Arial" w:cs="Arial"/>
                <w:sz w:val="19"/>
                <w:szCs w:val="19"/>
              </w:rPr>
              <w:t>-</w:t>
            </w:r>
          </w:p>
        </w:tc>
        <w:tc>
          <w:tcPr>
            <w:tcW w:w="238" w:type="dxa"/>
          </w:tcPr>
          <w:p w14:paraId="5753A74A" w14:textId="77777777" w:rsidR="00BF361C" w:rsidRPr="007C6074" w:rsidRDefault="00BF361C" w:rsidP="00BF361C">
            <w:pPr>
              <w:tabs>
                <w:tab w:val="left" w:pos="540"/>
              </w:tabs>
              <w:spacing w:line="360" w:lineRule="auto"/>
              <w:ind w:left="-18" w:right="72"/>
              <w:jc w:val="right"/>
              <w:rPr>
                <w:rFonts w:ascii="Arial" w:hAnsi="Arial" w:cs="Arial"/>
                <w:sz w:val="19"/>
                <w:szCs w:val="19"/>
              </w:rPr>
            </w:pPr>
          </w:p>
        </w:tc>
        <w:tc>
          <w:tcPr>
            <w:tcW w:w="1049" w:type="dxa"/>
            <w:vAlign w:val="bottom"/>
          </w:tcPr>
          <w:p w14:paraId="3F459A60" w14:textId="5D5BA258" w:rsidR="00BF361C" w:rsidRPr="007C6074" w:rsidRDefault="00BF361C" w:rsidP="00BF361C">
            <w:pPr>
              <w:spacing w:line="360" w:lineRule="auto"/>
              <w:ind w:left="-18"/>
              <w:jc w:val="right"/>
              <w:rPr>
                <w:rFonts w:ascii="Arial" w:hAnsi="Arial" w:cs="Arial"/>
                <w:sz w:val="19"/>
                <w:szCs w:val="19"/>
              </w:rPr>
            </w:pPr>
            <w:r w:rsidRPr="00BF361C">
              <w:rPr>
                <w:rFonts w:ascii="Arial" w:hAnsi="Arial" w:cs="Arial"/>
                <w:sz w:val="19"/>
                <w:szCs w:val="19"/>
              </w:rPr>
              <w:t>1,671</w:t>
            </w:r>
          </w:p>
        </w:tc>
        <w:tc>
          <w:tcPr>
            <w:tcW w:w="237" w:type="dxa"/>
          </w:tcPr>
          <w:p w14:paraId="6C401C34" w14:textId="77777777" w:rsidR="00BF361C" w:rsidRPr="007C6074" w:rsidRDefault="00BF361C" w:rsidP="00BF361C">
            <w:pPr>
              <w:tabs>
                <w:tab w:val="left" w:pos="540"/>
              </w:tabs>
              <w:spacing w:line="360" w:lineRule="auto"/>
              <w:ind w:left="-18" w:right="72"/>
              <w:jc w:val="right"/>
              <w:rPr>
                <w:rFonts w:ascii="Arial" w:hAnsi="Arial" w:cs="Arial"/>
                <w:sz w:val="19"/>
                <w:szCs w:val="19"/>
              </w:rPr>
            </w:pPr>
          </w:p>
        </w:tc>
        <w:tc>
          <w:tcPr>
            <w:tcW w:w="1086" w:type="dxa"/>
            <w:vAlign w:val="bottom"/>
          </w:tcPr>
          <w:p w14:paraId="7286F418" w14:textId="0AAE17B8" w:rsidR="00BF361C" w:rsidRPr="007C6074" w:rsidRDefault="004A071A" w:rsidP="004A071A">
            <w:pPr>
              <w:spacing w:line="360" w:lineRule="auto"/>
              <w:ind w:left="-18"/>
              <w:jc w:val="center"/>
              <w:rPr>
                <w:rFonts w:ascii="Arial" w:hAnsi="Arial" w:cs="Arial"/>
                <w:sz w:val="19"/>
                <w:szCs w:val="19"/>
              </w:rPr>
            </w:pPr>
            <w:r>
              <w:rPr>
                <w:rFonts w:ascii="Arial" w:hAnsi="Arial" w:cs="Arial"/>
                <w:sz w:val="19"/>
                <w:szCs w:val="19"/>
              </w:rPr>
              <w:t xml:space="preserve">     </w:t>
            </w:r>
            <w:r w:rsidR="00BF361C" w:rsidRPr="00BF361C">
              <w:rPr>
                <w:rFonts w:ascii="Arial" w:hAnsi="Arial" w:cs="Arial"/>
                <w:sz w:val="19"/>
                <w:szCs w:val="19"/>
              </w:rPr>
              <w:t>-</w:t>
            </w:r>
          </w:p>
        </w:tc>
      </w:tr>
      <w:tr w:rsidR="00BF361C" w:rsidRPr="007C6074" w14:paraId="6326B604" w14:textId="77777777" w:rsidTr="00CF2137">
        <w:trPr>
          <w:trHeight w:val="20"/>
        </w:trPr>
        <w:tc>
          <w:tcPr>
            <w:tcW w:w="3860" w:type="dxa"/>
            <w:vAlign w:val="bottom"/>
          </w:tcPr>
          <w:p w14:paraId="7E239B08" w14:textId="77777777" w:rsidR="00BF361C" w:rsidRPr="007C6074" w:rsidRDefault="00BF361C" w:rsidP="00BF361C">
            <w:pPr>
              <w:spacing w:line="360" w:lineRule="auto"/>
              <w:ind w:left="245" w:right="-136" w:hanging="245"/>
              <w:rPr>
                <w:rFonts w:ascii="Arial" w:eastAsia="Calibri" w:hAnsi="Arial" w:cs="Arial"/>
                <w:b/>
                <w:bCs/>
                <w:sz w:val="19"/>
                <w:szCs w:val="19"/>
              </w:rPr>
            </w:pPr>
            <w:r w:rsidRPr="007C6074">
              <w:rPr>
                <w:rFonts w:ascii="Arial" w:eastAsia="Calibri" w:hAnsi="Arial" w:cs="Arial"/>
                <w:sz w:val="19"/>
                <w:szCs w:val="19"/>
              </w:rPr>
              <w:t xml:space="preserve">Actuarial gain </w:t>
            </w:r>
            <w:r w:rsidRPr="007C6074">
              <w:rPr>
                <w:rFonts w:ascii="Arial" w:eastAsia="Calibri" w:hAnsi="Arial" w:cs="Arial"/>
                <w:sz w:val="19"/>
                <w:szCs w:val="19"/>
                <w:cs/>
              </w:rPr>
              <w:t>(</w:t>
            </w:r>
            <w:r w:rsidRPr="007C6074">
              <w:rPr>
                <w:rFonts w:ascii="Arial" w:eastAsia="Calibri" w:hAnsi="Arial" w:cs="Arial"/>
                <w:sz w:val="19"/>
                <w:szCs w:val="19"/>
              </w:rPr>
              <w:t>loss</w:t>
            </w:r>
            <w:r w:rsidRPr="007C6074">
              <w:rPr>
                <w:rFonts w:ascii="Arial" w:eastAsia="Calibri" w:hAnsi="Arial" w:cs="Arial"/>
                <w:sz w:val="19"/>
                <w:szCs w:val="19"/>
                <w:cs/>
              </w:rPr>
              <w:t xml:space="preserve">) </w:t>
            </w:r>
            <w:r w:rsidRPr="007C6074">
              <w:rPr>
                <w:rFonts w:ascii="Arial" w:eastAsia="Calibri" w:hAnsi="Arial" w:cs="Arial"/>
                <w:sz w:val="19"/>
                <w:szCs w:val="19"/>
              </w:rPr>
              <w:t>from changes in financial assumptions</w:t>
            </w:r>
          </w:p>
        </w:tc>
        <w:tc>
          <w:tcPr>
            <w:tcW w:w="1028" w:type="dxa"/>
            <w:vAlign w:val="bottom"/>
          </w:tcPr>
          <w:p w14:paraId="36FF90B8" w14:textId="4BC33598" w:rsidR="00BF361C" w:rsidRPr="007C6074" w:rsidRDefault="00BF361C" w:rsidP="00BF361C">
            <w:pPr>
              <w:spacing w:line="360" w:lineRule="auto"/>
              <w:ind w:left="-18"/>
              <w:jc w:val="right"/>
              <w:rPr>
                <w:rFonts w:ascii="Arial" w:hAnsi="Arial" w:cs="Arial"/>
                <w:sz w:val="19"/>
                <w:szCs w:val="19"/>
              </w:rPr>
            </w:pPr>
            <w:r w:rsidRPr="00BF361C">
              <w:rPr>
                <w:rFonts w:ascii="Arial" w:hAnsi="Arial" w:cs="Arial"/>
                <w:sz w:val="19"/>
                <w:szCs w:val="19"/>
              </w:rPr>
              <w:t>(2,020)</w:t>
            </w:r>
          </w:p>
        </w:tc>
        <w:tc>
          <w:tcPr>
            <w:tcW w:w="239" w:type="dxa"/>
          </w:tcPr>
          <w:p w14:paraId="055FC4C7" w14:textId="77777777" w:rsidR="00BF361C" w:rsidRPr="007C6074" w:rsidRDefault="00BF361C" w:rsidP="00BF361C">
            <w:pPr>
              <w:tabs>
                <w:tab w:val="left" w:pos="540"/>
              </w:tabs>
              <w:spacing w:line="360" w:lineRule="auto"/>
              <w:ind w:left="-18" w:right="72"/>
              <w:jc w:val="right"/>
              <w:rPr>
                <w:rFonts w:ascii="Arial" w:hAnsi="Arial" w:cs="Arial"/>
                <w:sz w:val="19"/>
                <w:szCs w:val="19"/>
              </w:rPr>
            </w:pPr>
          </w:p>
        </w:tc>
        <w:tc>
          <w:tcPr>
            <w:tcW w:w="1057" w:type="dxa"/>
            <w:vAlign w:val="bottom"/>
          </w:tcPr>
          <w:p w14:paraId="460CC947" w14:textId="59CF9032" w:rsidR="00BF361C" w:rsidRPr="007C6074" w:rsidRDefault="00BF361C" w:rsidP="00BF361C">
            <w:pPr>
              <w:spacing w:line="360" w:lineRule="auto"/>
              <w:ind w:left="-18"/>
              <w:jc w:val="right"/>
              <w:rPr>
                <w:rFonts w:ascii="Arial" w:hAnsi="Arial" w:cs="Arial"/>
                <w:sz w:val="19"/>
                <w:szCs w:val="19"/>
              </w:rPr>
            </w:pPr>
            <w:r w:rsidRPr="00BF361C">
              <w:rPr>
                <w:rFonts w:ascii="Arial" w:hAnsi="Arial" w:cs="Arial"/>
                <w:sz w:val="19"/>
                <w:szCs w:val="19"/>
              </w:rPr>
              <w:t>(1,716)</w:t>
            </w:r>
          </w:p>
        </w:tc>
        <w:tc>
          <w:tcPr>
            <w:tcW w:w="238" w:type="dxa"/>
          </w:tcPr>
          <w:p w14:paraId="73929177" w14:textId="77777777" w:rsidR="00BF361C" w:rsidRPr="007C6074" w:rsidRDefault="00BF361C" w:rsidP="00BF361C">
            <w:pPr>
              <w:tabs>
                <w:tab w:val="left" w:pos="540"/>
              </w:tabs>
              <w:spacing w:line="360" w:lineRule="auto"/>
              <w:ind w:left="-18" w:right="72"/>
              <w:jc w:val="right"/>
              <w:rPr>
                <w:rFonts w:ascii="Arial" w:hAnsi="Arial" w:cs="Arial"/>
                <w:sz w:val="19"/>
                <w:szCs w:val="19"/>
              </w:rPr>
            </w:pPr>
          </w:p>
        </w:tc>
        <w:tc>
          <w:tcPr>
            <w:tcW w:w="1049" w:type="dxa"/>
            <w:vAlign w:val="bottom"/>
          </w:tcPr>
          <w:p w14:paraId="58E378EA" w14:textId="0ADBC514" w:rsidR="00BF361C" w:rsidRPr="007C6074" w:rsidRDefault="00BF361C" w:rsidP="00BF361C">
            <w:pPr>
              <w:spacing w:line="360" w:lineRule="auto"/>
              <w:ind w:left="-18"/>
              <w:jc w:val="right"/>
              <w:rPr>
                <w:rFonts w:ascii="Arial" w:hAnsi="Arial" w:cs="Arial"/>
                <w:sz w:val="19"/>
                <w:szCs w:val="19"/>
              </w:rPr>
            </w:pPr>
            <w:r w:rsidRPr="00BF361C">
              <w:rPr>
                <w:rFonts w:ascii="Arial" w:hAnsi="Arial" w:cs="Arial"/>
                <w:sz w:val="19"/>
                <w:szCs w:val="19"/>
              </w:rPr>
              <w:t>(1,910)</w:t>
            </w:r>
          </w:p>
        </w:tc>
        <w:tc>
          <w:tcPr>
            <w:tcW w:w="237" w:type="dxa"/>
          </w:tcPr>
          <w:p w14:paraId="29A29E6C" w14:textId="77777777" w:rsidR="00BF361C" w:rsidRPr="007C6074" w:rsidRDefault="00BF361C" w:rsidP="00BF361C">
            <w:pPr>
              <w:tabs>
                <w:tab w:val="left" w:pos="540"/>
              </w:tabs>
              <w:spacing w:line="360" w:lineRule="auto"/>
              <w:ind w:left="-18" w:right="72"/>
              <w:jc w:val="right"/>
              <w:rPr>
                <w:rFonts w:ascii="Arial" w:hAnsi="Arial" w:cs="Arial"/>
                <w:sz w:val="19"/>
                <w:szCs w:val="19"/>
              </w:rPr>
            </w:pPr>
          </w:p>
        </w:tc>
        <w:tc>
          <w:tcPr>
            <w:tcW w:w="1086" w:type="dxa"/>
            <w:vAlign w:val="bottom"/>
          </w:tcPr>
          <w:p w14:paraId="5EA460E9" w14:textId="07CBB03D" w:rsidR="00BF361C" w:rsidRPr="007C6074" w:rsidRDefault="00BF361C" w:rsidP="00BF361C">
            <w:pPr>
              <w:spacing w:line="360" w:lineRule="auto"/>
              <w:ind w:left="-18"/>
              <w:jc w:val="right"/>
              <w:rPr>
                <w:rFonts w:ascii="Arial" w:hAnsi="Arial" w:cs="Arial"/>
                <w:sz w:val="19"/>
                <w:szCs w:val="19"/>
              </w:rPr>
            </w:pPr>
            <w:r w:rsidRPr="00BF361C">
              <w:rPr>
                <w:rFonts w:ascii="Arial" w:hAnsi="Arial" w:cs="Arial"/>
                <w:sz w:val="19"/>
                <w:szCs w:val="19"/>
              </w:rPr>
              <w:t>(1,376)</w:t>
            </w:r>
          </w:p>
        </w:tc>
      </w:tr>
      <w:tr w:rsidR="00BF361C" w:rsidRPr="007C6074" w14:paraId="585EAEAB" w14:textId="77777777" w:rsidTr="00CF2137">
        <w:tc>
          <w:tcPr>
            <w:tcW w:w="3860" w:type="dxa"/>
            <w:vAlign w:val="bottom"/>
          </w:tcPr>
          <w:p w14:paraId="5B7A2156" w14:textId="77777777" w:rsidR="00BF361C" w:rsidRPr="007C6074" w:rsidRDefault="00BF361C" w:rsidP="00BF361C">
            <w:pPr>
              <w:spacing w:line="360" w:lineRule="auto"/>
              <w:ind w:left="252" w:hanging="252"/>
              <w:rPr>
                <w:rFonts w:ascii="Arial" w:eastAsia="Calibri" w:hAnsi="Arial" w:cs="Arial"/>
                <w:sz w:val="19"/>
                <w:szCs w:val="19"/>
              </w:rPr>
            </w:pPr>
            <w:r w:rsidRPr="007C6074">
              <w:rPr>
                <w:rFonts w:ascii="Arial" w:eastAsia="Calibri" w:hAnsi="Arial" w:cs="Arial"/>
                <w:sz w:val="19"/>
                <w:szCs w:val="19"/>
              </w:rPr>
              <w:t xml:space="preserve">Total income </w:t>
            </w:r>
            <w:r w:rsidRPr="007C6074">
              <w:rPr>
                <w:rFonts w:ascii="Arial" w:eastAsia="Calibri" w:hAnsi="Arial" w:cs="Arial"/>
                <w:sz w:val="19"/>
                <w:szCs w:val="19"/>
                <w:cs/>
              </w:rPr>
              <w:t>(</w:t>
            </w:r>
            <w:r w:rsidRPr="007C6074">
              <w:rPr>
                <w:rFonts w:ascii="Arial" w:eastAsia="Calibri" w:hAnsi="Arial" w:cs="Arial"/>
                <w:sz w:val="19"/>
                <w:szCs w:val="19"/>
              </w:rPr>
              <w:t>loss</w:t>
            </w:r>
            <w:r w:rsidRPr="007C6074">
              <w:rPr>
                <w:rFonts w:ascii="Arial" w:eastAsia="Calibri" w:hAnsi="Arial" w:cs="Arial"/>
                <w:sz w:val="19"/>
                <w:szCs w:val="19"/>
                <w:cs/>
              </w:rPr>
              <w:t xml:space="preserve">) </w:t>
            </w:r>
            <w:r w:rsidRPr="007C6074">
              <w:rPr>
                <w:rFonts w:ascii="Arial" w:eastAsia="Calibri" w:hAnsi="Arial" w:cs="Arial"/>
                <w:sz w:val="19"/>
                <w:szCs w:val="19"/>
              </w:rPr>
              <w:t xml:space="preserve">recognized in other </w:t>
            </w:r>
            <w:r w:rsidRPr="007C6074">
              <w:rPr>
                <w:rFonts w:ascii="Arial" w:hAnsi="Arial" w:cs="Arial"/>
                <w:sz w:val="19"/>
                <w:szCs w:val="19"/>
              </w:rPr>
              <w:t>comprehensive income</w:t>
            </w:r>
          </w:p>
        </w:tc>
        <w:tc>
          <w:tcPr>
            <w:tcW w:w="1028" w:type="dxa"/>
            <w:tcBorders>
              <w:top w:val="single" w:sz="4" w:space="0" w:color="auto"/>
              <w:bottom w:val="single" w:sz="12" w:space="0" w:color="auto"/>
            </w:tcBorders>
            <w:vAlign w:val="bottom"/>
          </w:tcPr>
          <w:p w14:paraId="775DB8E1" w14:textId="7BB8B79A" w:rsidR="00BF361C" w:rsidRPr="007C6074" w:rsidRDefault="00BF361C" w:rsidP="00BF361C">
            <w:pPr>
              <w:spacing w:line="360" w:lineRule="auto"/>
              <w:ind w:left="-18"/>
              <w:jc w:val="right"/>
              <w:rPr>
                <w:rFonts w:ascii="Arial" w:hAnsi="Arial" w:cs="Arial"/>
                <w:sz w:val="19"/>
                <w:szCs w:val="19"/>
              </w:rPr>
            </w:pPr>
            <w:r w:rsidRPr="00BF361C">
              <w:rPr>
                <w:rFonts w:ascii="Arial" w:hAnsi="Arial" w:cs="Arial"/>
                <w:sz w:val="19"/>
                <w:szCs w:val="19"/>
              </w:rPr>
              <w:t>(1,</w:t>
            </w:r>
            <w:r w:rsidR="00DD5D8D">
              <w:rPr>
                <w:rFonts w:ascii="Arial" w:hAnsi="Arial" w:cs="Arial"/>
                <w:sz w:val="19"/>
                <w:szCs w:val="19"/>
              </w:rPr>
              <w:t>26</w:t>
            </w:r>
            <w:r w:rsidR="00581C23">
              <w:rPr>
                <w:rFonts w:ascii="Arial" w:hAnsi="Arial" w:cs="Arial"/>
                <w:sz w:val="19"/>
                <w:szCs w:val="19"/>
              </w:rPr>
              <w:t>6</w:t>
            </w:r>
            <w:r w:rsidRPr="00BF361C">
              <w:rPr>
                <w:rFonts w:ascii="Arial" w:hAnsi="Arial" w:cs="Arial"/>
                <w:sz w:val="19"/>
                <w:szCs w:val="19"/>
              </w:rPr>
              <w:t>)</w:t>
            </w:r>
          </w:p>
        </w:tc>
        <w:tc>
          <w:tcPr>
            <w:tcW w:w="239" w:type="dxa"/>
            <w:vAlign w:val="bottom"/>
          </w:tcPr>
          <w:p w14:paraId="618A8B5E" w14:textId="77777777" w:rsidR="00BF361C" w:rsidRPr="007C6074" w:rsidRDefault="00BF361C" w:rsidP="00BF361C">
            <w:pPr>
              <w:spacing w:line="360" w:lineRule="auto"/>
              <w:ind w:left="-18"/>
              <w:jc w:val="right"/>
              <w:rPr>
                <w:rFonts w:ascii="Arial" w:hAnsi="Arial" w:cs="Arial"/>
                <w:sz w:val="19"/>
                <w:szCs w:val="19"/>
              </w:rPr>
            </w:pPr>
          </w:p>
        </w:tc>
        <w:tc>
          <w:tcPr>
            <w:tcW w:w="1057" w:type="dxa"/>
            <w:tcBorders>
              <w:top w:val="single" w:sz="4" w:space="0" w:color="auto"/>
              <w:bottom w:val="single" w:sz="12" w:space="0" w:color="auto"/>
            </w:tcBorders>
            <w:vAlign w:val="bottom"/>
          </w:tcPr>
          <w:p w14:paraId="1B118A44" w14:textId="0F8806E9" w:rsidR="00BF361C" w:rsidRPr="007C6074" w:rsidRDefault="00BF361C" w:rsidP="00BF361C">
            <w:pPr>
              <w:spacing w:line="360" w:lineRule="auto"/>
              <w:ind w:left="-18"/>
              <w:jc w:val="right"/>
              <w:rPr>
                <w:rFonts w:ascii="Arial" w:hAnsi="Arial" w:cs="Arial"/>
                <w:sz w:val="19"/>
                <w:szCs w:val="19"/>
              </w:rPr>
            </w:pPr>
            <w:r w:rsidRPr="00BF361C">
              <w:rPr>
                <w:rFonts w:ascii="Arial" w:hAnsi="Arial" w:cs="Arial"/>
                <w:sz w:val="19"/>
                <w:szCs w:val="19"/>
              </w:rPr>
              <w:t>(4,969)</w:t>
            </w:r>
          </w:p>
        </w:tc>
        <w:tc>
          <w:tcPr>
            <w:tcW w:w="238" w:type="dxa"/>
          </w:tcPr>
          <w:p w14:paraId="0AF20283" w14:textId="77777777" w:rsidR="00BF361C" w:rsidRPr="007C6074" w:rsidRDefault="00BF361C" w:rsidP="00BF361C">
            <w:pPr>
              <w:spacing w:line="360" w:lineRule="auto"/>
              <w:ind w:left="-18"/>
              <w:jc w:val="right"/>
              <w:rPr>
                <w:rFonts w:ascii="Arial" w:hAnsi="Arial" w:cs="Arial"/>
                <w:sz w:val="19"/>
                <w:szCs w:val="19"/>
              </w:rPr>
            </w:pPr>
          </w:p>
        </w:tc>
        <w:tc>
          <w:tcPr>
            <w:tcW w:w="1049" w:type="dxa"/>
            <w:tcBorders>
              <w:top w:val="single" w:sz="4" w:space="0" w:color="auto"/>
              <w:bottom w:val="single" w:sz="12" w:space="0" w:color="auto"/>
            </w:tcBorders>
            <w:vAlign w:val="bottom"/>
          </w:tcPr>
          <w:p w14:paraId="01570AB9" w14:textId="707DDA34" w:rsidR="00BF361C" w:rsidRPr="007C6074" w:rsidRDefault="00BF361C" w:rsidP="00BF361C">
            <w:pPr>
              <w:spacing w:line="360" w:lineRule="auto"/>
              <w:ind w:left="-18"/>
              <w:jc w:val="right"/>
              <w:rPr>
                <w:rFonts w:ascii="Arial" w:hAnsi="Arial" w:cs="Arial"/>
                <w:sz w:val="19"/>
                <w:szCs w:val="19"/>
              </w:rPr>
            </w:pPr>
            <w:r w:rsidRPr="00BF361C">
              <w:rPr>
                <w:rFonts w:ascii="Arial" w:hAnsi="Arial" w:cs="Arial"/>
                <w:sz w:val="19"/>
                <w:szCs w:val="19"/>
              </w:rPr>
              <w:t>(1,049)</w:t>
            </w:r>
          </w:p>
        </w:tc>
        <w:tc>
          <w:tcPr>
            <w:tcW w:w="237" w:type="dxa"/>
          </w:tcPr>
          <w:p w14:paraId="0343185A" w14:textId="77777777" w:rsidR="00BF361C" w:rsidRPr="007C6074" w:rsidRDefault="00BF361C" w:rsidP="00BF361C">
            <w:pPr>
              <w:spacing w:line="360" w:lineRule="auto"/>
              <w:ind w:left="-18"/>
              <w:jc w:val="right"/>
              <w:rPr>
                <w:rFonts w:ascii="Arial" w:hAnsi="Arial" w:cs="Arial"/>
                <w:sz w:val="19"/>
                <w:szCs w:val="19"/>
              </w:rPr>
            </w:pPr>
          </w:p>
        </w:tc>
        <w:tc>
          <w:tcPr>
            <w:tcW w:w="1086" w:type="dxa"/>
            <w:tcBorders>
              <w:top w:val="single" w:sz="4" w:space="0" w:color="auto"/>
              <w:bottom w:val="single" w:sz="12" w:space="0" w:color="auto"/>
            </w:tcBorders>
            <w:vAlign w:val="bottom"/>
          </w:tcPr>
          <w:p w14:paraId="4009F091" w14:textId="6A2377CE" w:rsidR="00BF361C" w:rsidRPr="007C6074" w:rsidRDefault="00BF361C" w:rsidP="00BF361C">
            <w:pPr>
              <w:spacing w:line="360" w:lineRule="auto"/>
              <w:ind w:left="-18"/>
              <w:jc w:val="right"/>
              <w:rPr>
                <w:rFonts w:ascii="Arial" w:hAnsi="Arial" w:cs="Arial"/>
                <w:sz w:val="19"/>
                <w:szCs w:val="19"/>
              </w:rPr>
            </w:pPr>
            <w:r w:rsidRPr="00BF361C">
              <w:rPr>
                <w:rFonts w:ascii="Arial" w:hAnsi="Arial" w:cs="Arial"/>
                <w:sz w:val="19"/>
                <w:szCs w:val="19"/>
              </w:rPr>
              <w:t>(4,629)</w:t>
            </w:r>
          </w:p>
        </w:tc>
      </w:tr>
    </w:tbl>
    <w:p w14:paraId="79D56FCA" w14:textId="77777777" w:rsidR="00FE4369" w:rsidRDefault="00FE4369" w:rsidP="003D2CDE">
      <w:pPr>
        <w:spacing w:line="360" w:lineRule="auto"/>
        <w:ind w:left="441" w:right="-10"/>
        <w:jc w:val="thaiDistribute"/>
        <w:rPr>
          <w:rFonts w:ascii="Arial" w:eastAsia="Arial Unicode MS" w:hAnsi="Arial" w:cs="Arial"/>
          <w:sz w:val="19"/>
          <w:szCs w:val="19"/>
        </w:rPr>
      </w:pPr>
    </w:p>
    <w:p w14:paraId="153D638C" w14:textId="53D2369E" w:rsidR="009A4EA5" w:rsidRDefault="00B67EDC" w:rsidP="003D2CDE">
      <w:pPr>
        <w:spacing w:line="360" w:lineRule="auto"/>
        <w:ind w:left="441" w:right="-10"/>
        <w:jc w:val="thaiDistribute"/>
        <w:rPr>
          <w:rFonts w:ascii="Arial" w:eastAsia="Arial Unicode MS" w:hAnsi="Arial" w:cs="Arial"/>
          <w:sz w:val="19"/>
          <w:szCs w:val="19"/>
        </w:rPr>
      </w:pPr>
      <w:r w:rsidRPr="00B67EDC">
        <w:rPr>
          <w:rFonts w:ascii="Arial" w:eastAsia="Arial Unicode MS" w:hAnsi="Arial" w:cs="Arial"/>
          <w:sz w:val="19"/>
          <w:szCs w:val="19"/>
        </w:rPr>
        <w:t>Principal actuarial assumptions at the reporting date for the years ended 31 December 202</w:t>
      </w:r>
      <w:r>
        <w:rPr>
          <w:rFonts w:ascii="Arial" w:eastAsia="Arial Unicode MS" w:hAnsi="Arial" w:cs="Arial"/>
          <w:sz w:val="19"/>
          <w:szCs w:val="19"/>
        </w:rPr>
        <w:t>1</w:t>
      </w:r>
      <w:r w:rsidRPr="00B67EDC">
        <w:rPr>
          <w:rFonts w:ascii="Arial" w:eastAsia="Arial Unicode MS" w:hAnsi="Arial" w:cs="Arial"/>
          <w:sz w:val="19"/>
          <w:szCs w:val="19"/>
        </w:rPr>
        <w:t xml:space="preserve"> and 20</w:t>
      </w:r>
      <w:r>
        <w:rPr>
          <w:rFonts w:ascii="Arial" w:eastAsia="Arial Unicode MS" w:hAnsi="Arial" w:cs="Arial"/>
          <w:sz w:val="19"/>
          <w:szCs w:val="19"/>
        </w:rPr>
        <w:t>20</w:t>
      </w:r>
      <w:r w:rsidRPr="00B67EDC">
        <w:rPr>
          <w:rFonts w:ascii="Arial" w:eastAsia="Arial Unicode MS" w:hAnsi="Arial" w:cs="Arial"/>
          <w:sz w:val="19"/>
          <w:szCs w:val="19"/>
        </w:rPr>
        <w:t xml:space="preserve"> are as follows</w:t>
      </w:r>
      <w:r>
        <w:rPr>
          <w:rFonts w:ascii="Arial" w:eastAsia="Arial Unicode MS" w:hAnsi="Arial" w:cs="Arial"/>
          <w:sz w:val="19"/>
          <w:szCs w:val="19"/>
        </w:rPr>
        <w:t>:</w:t>
      </w:r>
    </w:p>
    <w:p w14:paraId="42863F63" w14:textId="333A99B3" w:rsidR="00B67EDC" w:rsidRDefault="00B67EDC" w:rsidP="003D2CDE">
      <w:pPr>
        <w:spacing w:line="360" w:lineRule="auto"/>
        <w:ind w:left="441" w:right="-10"/>
        <w:jc w:val="thaiDistribute"/>
        <w:rPr>
          <w:rFonts w:ascii="Arial" w:eastAsia="Arial Unicode MS" w:hAnsi="Arial" w:cs="Arial"/>
          <w:sz w:val="19"/>
          <w:szCs w:val="19"/>
        </w:rPr>
      </w:pPr>
    </w:p>
    <w:tbl>
      <w:tblPr>
        <w:tblStyle w:val="TableGrid"/>
        <w:tblW w:w="897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8"/>
        <w:gridCol w:w="2379"/>
        <w:gridCol w:w="2287"/>
      </w:tblGrid>
      <w:tr w:rsidR="009A20E5" w:rsidRPr="009E033D" w14:paraId="27DC148E" w14:textId="77777777" w:rsidTr="009A20E5">
        <w:tc>
          <w:tcPr>
            <w:tcW w:w="4308" w:type="dxa"/>
          </w:tcPr>
          <w:p w14:paraId="1813F94F" w14:textId="77777777" w:rsidR="009A20E5" w:rsidRPr="009E033D" w:rsidRDefault="009A20E5" w:rsidP="00023FCF">
            <w:pPr>
              <w:pStyle w:val="BodyTextIndent3"/>
              <w:spacing w:line="360" w:lineRule="auto"/>
              <w:ind w:left="0"/>
              <w:rPr>
                <w:rFonts w:ascii="Arial" w:hAnsi="Arial" w:cs="Browallia New"/>
                <w:bCs/>
                <w:sz w:val="19"/>
                <w:szCs w:val="24"/>
              </w:rPr>
            </w:pPr>
          </w:p>
        </w:tc>
        <w:tc>
          <w:tcPr>
            <w:tcW w:w="2379" w:type="dxa"/>
          </w:tcPr>
          <w:p w14:paraId="5150046B" w14:textId="77777777" w:rsidR="009A20E5" w:rsidRPr="009E033D" w:rsidRDefault="009A20E5" w:rsidP="00023FCF">
            <w:pPr>
              <w:pStyle w:val="BodyTextIndent3"/>
              <w:spacing w:line="360" w:lineRule="auto"/>
              <w:ind w:left="0"/>
              <w:rPr>
                <w:rFonts w:ascii="Arial" w:hAnsi="Arial" w:cs="Browallia New"/>
                <w:bCs/>
                <w:sz w:val="19"/>
                <w:szCs w:val="24"/>
              </w:rPr>
            </w:pPr>
          </w:p>
        </w:tc>
        <w:tc>
          <w:tcPr>
            <w:tcW w:w="2287" w:type="dxa"/>
          </w:tcPr>
          <w:p w14:paraId="05C669F8" w14:textId="0279FE15" w:rsidR="009A20E5" w:rsidRPr="009E033D" w:rsidRDefault="009A20E5" w:rsidP="00023FCF">
            <w:pPr>
              <w:pStyle w:val="BodyTextIndent3"/>
              <w:spacing w:line="360" w:lineRule="auto"/>
              <w:ind w:left="0"/>
              <w:jc w:val="right"/>
              <w:rPr>
                <w:rFonts w:ascii="Arial" w:hAnsi="Arial" w:cs="Browallia New"/>
                <w:bCs/>
                <w:sz w:val="19"/>
                <w:szCs w:val="24"/>
              </w:rPr>
            </w:pPr>
            <w:r w:rsidRPr="009E033D">
              <w:rPr>
                <w:rFonts w:ascii="Arial" w:hAnsi="Arial" w:cs="Browallia New"/>
                <w:bCs/>
                <w:sz w:val="19"/>
                <w:szCs w:val="24"/>
              </w:rPr>
              <w:t>(</w:t>
            </w:r>
            <w:proofErr w:type="gramStart"/>
            <w:r w:rsidRPr="009E033D">
              <w:rPr>
                <w:rFonts w:ascii="Arial" w:hAnsi="Arial" w:cs="Browallia New"/>
                <w:bCs/>
                <w:sz w:val="19"/>
                <w:szCs w:val="24"/>
              </w:rPr>
              <w:t>Unit :</w:t>
            </w:r>
            <w:proofErr w:type="gramEnd"/>
            <w:r w:rsidRPr="009E033D">
              <w:rPr>
                <w:rFonts w:ascii="Arial" w:hAnsi="Arial" w:cs="Browallia New"/>
                <w:bCs/>
                <w:sz w:val="19"/>
                <w:szCs w:val="24"/>
              </w:rPr>
              <w:t xml:space="preserve"> </w:t>
            </w:r>
            <w:r w:rsidR="000B1903" w:rsidRPr="00C96535">
              <w:rPr>
                <w:rFonts w:ascii="Arial" w:hAnsi="Arial" w:cs="Arial"/>
                <w:sz w:val="19"/>
                <w:szCs w:val="19"/>
              </w:rPr>
              <w:t xml:space="preserve">Thousand </w:t>
            </w:r>
            <w:r w:rsidRPr="009E033D">
              <w:rPr>
                <w:rFonts w:ascii="Arial" w:hAnsi="Arial" w:cs="Browallia New"/>
                <w:bCs/>
                <w:sz w:val="19"/>
                <w:szCs w:val="24"/>
              </w:rPr>
              <w:t>Baht)</w:t>
            </w:r>
          </w:p>
        </w:tc>
      </w:tr>
      <w:tr w:rsidR="009A20E5" w:rsidRPr="009E033D" w14:paraId="0D5C891E" w14:textId="77777777" w:rsidTr="009A20E5">
        <w:tc>
          <w:tcPr>
            <w:tcW w:w="4308" w:type="dxa"/>
          </w:tcPr>
          <w:p w14:paraId="410D4DAC" w14:textId="77777777" w:rsidR="009A20E5" w:rsidRPr="009E033D" w:rsidRDefault="009A20E5" w:rsidP="00023FCF">
            <w:pPr>
              <w:pStyle w:val="BodyTextIndent3"/>
              <w:spacing w:line="360" w:lineRule="auto"/>
              <w:ind w:left="0"/>
              <w:rPr>
                <w:rFonts w:ascii="Arial" w:hAnsi="Arial" w:cs="Browallia New"/>
                <w:bCs/>
                <w:sz w:val="19"/>
                <w:szCs w:val="24"/>
              </w:rPr>
            </w:pPr>
          </w:p>
        </w:tc>
        <w:tc>
          <w:tcPr>
            <w:tcW w:w="4666" w:type="dxa"/>
            <w:gridSpan w:val="2"/>
          </w:tcPr>
          <w:p w14:paraId="3669A144" w14:textId="08F20E91" w:rsidR="009A20E5" w:rsidRPr="009E033D" w:rsidRDefault="009A20E5" w:rsidP="00023FCF">
            <w:pPr>
              <w:pStyle w:val="BodyTextIndent3"/>
              <w:pBdr>
                <w:bottom w:val="single" w:sz="4" w:space="1" w:color="auto"/>
              </w:pBdr>
              <w:spacing w:line="360" w:lineRule="auto"/>
              <w:ind w:left="0"/>
              <w:jc w:val="center"/>
              <w:rPr>
                <w:rFonts w:ascii="Arial" w:hAnsi="Arial" w:cs="Browallia New"/>
                <w:bCs/>
                <w:sz w:val="19"/>
                <w:szCs w:val="24"/>
              </w:rPr>
            </w:pPr>
            <w:r w:rsidRPr="009E033D">
              <w:rPr>
                <w:rFonts w:ascii="Arial" w:hAnsi="Arial" w:cs="Browallia New"/>
                <w:bCs/>
                <w:sz w:val="19"/>
                <w:szCs w:val="24"/>
              </w:rPr>
              <w:t>Consolidated and Separate F/S</w:t>
            </w:r>
          </w:p>
        </w:tc>
      </w:tr>
      <w:tr w:rsidR="009A20E5" w:rsidRPr="009E033D" w14:paraId="0D798EEE" w14:textId="77777777" w:rsidTr="009A20E5">
        <w:tc>
          <w:tcPr>
            <w:tcW w:w="4308" w:type="dxa"/>
          </w:tcPr>
          <w:p w14:paraId="32050E74" w14:textId="77777777" w:rsidR="009A20E5" w:rsidRPr="009E033D" w:rsidRDefault="009A20E5" w:rsidP="00023FCF">
            <w:pPr>
              <w:pStyle w:val="BodyTextIndent3"/>
              <w:spacing w:line="360" w:lineRule="auto"/>
              <w:ind w:left="0"/>
              <w:rPr>
                <w:rFonts w:ascii="Arial" w:hAnsi="Arial" w:cs="Browallia New"/>
                <w:bCs/>
                <w:sz w:val="19"/>
                <w:szCs w:val="24"/>
              </w:rPr>
            </w:pPr>
          </w:p>
        </w:tc>
        <w:tc>
          <w:tcPr>
            <w:tcW w:w="2379" w:type="dxa"/>
          </w:tcPr>
          <w:p w14:paraId="070847B8" w14:textId="3D3C2592" w:rsidR="009A20E5" w:rsidRPr="009E033D" w:rsidRDefault="009A20E5" w:rsidP="00023FCF">
            <w:pPr>
              <w:pStyle w:val="BodyTextIndent3"/>
              <w:pBdr>
                <w:bottom w:val="single" w:sz="4" w:space="1" w:color="auto"/>
              </w:pBdr>
              <w:spacing w:line="360" w:lineRule="auto"/>
              <w:ind w:left="0"/>
              <w:jc w:val="center"/>
              <w:rPr>
                <w:rFonts w:ascii="Arial" w:hAnsi="Arial" w:cs="Browallia New"/>
                <w:bCs/>
                <w:sz w:val="19"/>
                <w:szCs w:val="24"/>
              </w:rPr>
            </w:pPr>
            <w:r w:rsidRPr="009E033D">
              <w:rPr>
                <w:rFonts w:ascii="Arial" w:hAnsi="Arial" w:cs="Browallia New"/>
                <w:bCs/>
                <w:sz w:val="19"/>
                <w:szCs w:val="24"/>
              </w:rPr>
              <w:t>202</w:t>
            </w:r>
            <w:r>
              <w:rPr>
                <w:rFonts w:ascii="Arial" w:hAnsi="Arial" w:cs="Browallia New"/>
                <w:bCs/>
                <w:sz w:val="19"/>
                <w:szCs w:val="24"/>
              </w:rPr>
              <w:t>1</w:t>
            </w:r>
          </w:p>
        </w:tc>
        <w:tc>
          <w:tcPr>
            <w:tcW w:w="2287" w:type="dxa"/>
          </w:tcPr>
          <w:p w14:paraId="63B40D92" w14:textId="37FF23E1" w:rsidR="009A20E5" w:rsidRPr="009E033D" w:rsidRDefault="009A20E5" w:rsidP="00023FCF">
            <w:pPr>
              <w:pStyle w:val="BodyTextIndent3"/>
              <w:pBdr>
                <w:bottom w:val="single" w:sz="4" w:space="1" w:color="auto"/>
              </w:pBdr>
              <w:spacing w:line="360" w:lineRule="auto"/>
              <w:ind w:left="0"/>
              <w:jc w:val="center"/>
              <w:rPr>
                <w:rFonts w:ascii="Arial" w:hAnsi="Arial" w:cs="Browallia New"/>
                <w:bCs/>
                <w:sz w:val="19"/>
                <w:szCs w:val="24"/>
              </w:rPr>
            </w:pPr>
            <w:r w:rsidRPr="009E033D">
              <w:rPr>
                <w:rFonts w:ascii="Arial" w:hAnsi="Arial" w:cs="Browallia New"/>
                <w:bCs/>
                <w:sz w:val="19"/>
                <w:szCs w:val="24"/>
              </w:rPr>
              <w:t>20</w:t>
            </w:r>
            <w:r>
              <w:rPr>
                <w:rFonts w:ascii="Arial" w:hAnsi="Arial" w:cs="Browallia New"/>
                <w:bCs/>
                <w:sz w:val="19"/>
                <w:szCs w:val="24"/>
              </w:rPr>
              <w:t>20</w:t>
            </w:r>
          </w:p>
        </w:tc>
      </w:tr>
      <w:tr w:rsidR="009A20E5" w:rsidRPr="009E033D" w14:paraId="5B8B24AC" w14:textId="77777777" w:rsidTr="009A20E5">
        <w:tc>
          <w:tcPr>
            <w:tcW w:w="4308" w:type="dxa"/>
          </w:tcPr>
          <w:p w14:paraId="0B6D01BA" w14:textId="77777777" w:rsidR="009A20E5" w:rsidRPr="009E033D" w:rsidRDefault="009A20E5" w:rsidP="00023FCF">
            <w:pPr>
              <w:pStyle w:val="BodyTextIndent3"/>
              <w:spacing w:line="360" w:lineRule="auto"/>
              <w:ind w:left="0"/>
              <w:rPr>
                <w:rFonts w:ascii="Arial" w:hAnsi="Arial" w:cs="Browallia New"/>
                <w:bCs/>
                <w:sz w:val="19"/>
                <w:szCs w:val="24"/>
              </w:rPr>
            </w:pPr>
          </w:p>
        </w:tc>
        <w:tc>
          <w:tcPr>
            <w:tcW w:w="2379" w:type="dxa"/>
          </w:tcPr>
          <w:p w14:paraId="6FE7F810" w14:textId="77777777" w:rsidR="009A20E5" w:rsidRPr="009E033D" w:rsidRDefault="009A20E5" w:rsidP="00023FCF">
            <w:pPr>
              <w:pStyle w:val="BodyTextIndent3"/>
              <w:spacing w:line="360" w:lineRule="auto"/>
              <w:ind w:left="0"/>
              <w:rPr>
                <w:rFonts w:ascii="Arial" w:hAnsi="Arial" w:cs="Browallia New"/>
                <w:bCs/>
                <w:sz w:val="19"/>
                <w:szCs w:val="24"/>
              </w:rPr>
            </w:pPr>
          </w:p>
        </w:tc>
        <w:tc>
          <w:tcPr>
            <w:tcW w:w="2287" w:type="dxa"/>
          </w:tcPr>
          <w:p w14:paraId="31246032" w14:textId="77777777" w:rsidR="009A20E5" w:rsidRPr="009E033D" w:rsidRDefault="009A20E5" w:rsidP="00023FCF">
            <w:pPr>
              <w:pStyle w:val="BodyTextIndent3"/>
              <w:spacing w:line="360" w:lineRule="auto"/>
              <w:ind w:left="0"/>
              <w:rPr>
                <w:rFonts w:ascii="Arial" w:hAnsi="Arial" w:cs="Browallia New"/>
                <w:bCs/>
                <w:sz w:val="19"/>
                <w:szCs w:val="24"/>
              </w:rPr>
            </w:pPr>
          </w:p>
        </w:tc>
      </w:tr>
      <w:tr w:rsidR="009A20E5" w:rsidRPr="009E033D" w14:paraId="4B0C6150" w14:textId="77777777" w:rsidTr="009A20E5">
        <w:tc>
          <w:tcPr>
            <w:tcW w:w="4308" w:type="dxa"/>
          </w:tcPr>
          <w:p w14:paraId="040AB168" w14:textId="77777777" w:rsidR="009A20E5" w:rsidRPr="009E033D" w:rsidRDefault="009A20E5" w:rsidP="00023FCF">
            <w:pPr>
              <w:pStyle w:val="BodyTextIndent3"/>
              <w:spacing w:line="360" w:lineRule="auto"/>
              <w:ind w:left="0"/>
              <w:rPr>
                <w:rFonts w:ascii="Arial" w:hAnsi="Arial" w:cs="Browallia New"/>
                <w:bCs/>
                <w:sz w:val="19"/>
                <w:szCs w:val="24"/>
              </w:rPr>
            </w:pPr>
            <w:r w:rsidRPr="009E033D">
              <w:rPr>
                <w:rFonts w:ascii="Arial" w:hAnsi="Arial" w:cs="Browallia New"/>
                <w:bCs/>
                <w:sz w:val="19"/>
                <w:szCs w:val="24"/>
              </w:rPr>
              <w:t>Discount rates (%)</w:t>
            </w:r>
          </w:p>
        </w:tc>
        <w:tc>
          <w:tcPr>
            <w:tcW w:w="2379" w:type="dxa"/>
          </w:tcPr>
          <w:p w14:paraId="29448ADF" w14:textId="2E3390CB" w:rsidR="009A20E5" w:rsidRPr="009E033D" w:rsidRDefault="00B8199E" w:rsidP="00023FCF">
            <w:pPr>
              <w:pStyle w:val="BodyTextIndent3"/>
              <w:spacing w:line="360" w:lineRule="auto"/>
              <w:ind w:left="0"/>
              <w:jc w:val="right"/>
              <w:rPr>
                <w:rFonts w:ascii="Arial" w:hAnsi="Arial" w:cs="Browallia New"/>
                <w:bCs/>
                <w:sz w:val="19"/>
                <w:szCs w:val="24"/>
              </w:rPr>
            </w:pPr>
            <w:r>
              <w:rPr>
                <w:rFonts w:ascii="Arial" w:hAnsi="Arial" w:cs="Browallia New"/>
                <w:bCs/>
                <w:sz w:val="19"/>
                <w:szCs w:val="24"/>
              </w:rPr>
              <w:t>1.79%-7.25%</w:t>
            </w:r>
          </w:p>
        </w:tc>
        <w:tc>
          <w:tcPr>
            <w:tcW w:w="2287" w:type="dxa"/>
          </w:tcPr>
          <w:p w14:paraId="4590474E" w14:textId="45DADD13" w:rsidR="009A20E5" w:rsidRPr="009E033D" w:rsidRDefault="0089393F" w:rsidP="00023FCF">
            <w:pPr>
              <w:pStyle w:val="BodyTextIndent3"/>
              <w:spacing w:line="360" w:lineRule="auto"/>
              <w:ind w:left="0"/>
              <w:jc w:val="right"/>
              <w:rPr>
                <w:rFonts w:ascii="Arial" w:hAnsi="Arial" w:cs="Browallia New"/>
                <w:bCs/>
                <w:sz w:val="19"/>
                <w:szCs w:val="24"/>
              </w:rPr>
            </w:pPr>
            <w:r>
              <w:rPr>
                <w:rFonts w:ascii="Arial" w:hAnsi="Arial" w:cs="Browallia New"/>
                <w:bCs/>
                <w:sz w:val="19"/>
                <w:szCs w:val="24"/>
              </w:rPr>
              <w:t>1.10</w:t>
            </w:r>
            <w:r w:rsidR="009A20E5" w:rsidRPr="009E033D">
              <w:rPr>
                <w:rFonts w:ascii="Arial" w:hAnsi="Arial" w:cs="Browallia New"/>
                <w:bCs/>
                <w:sz w:val="19"/>
                <w:szCs w:val="24"/>
              </w:rPr>
              <w:t xml:space="preserve">% - </w:t>
            </w:r>
            <w:r>
              <w:rPr>
                <w:rFonts w:ascii="Arial" w:hAnsi="Arial" w:cs="Browallia New"/>
                <w:bCs/>
                <w:sz w:val="19"/>
                <w:szCs w:val="24"/>
              </w:rPr>
              <w:t>6.75</w:t>
            </w:r>
            <w:r w:rsidR="009A20E5" w:rsidRPr="009E033D">
              <w:rPr>
                <w:rFonts w:ascii="Arial" w:hAnsi="Arial" w:cs="Browallia New"/>
                <w:bCs/>
                <w:sz w:val="19"/>
                <w:szCs w:val="24"/>
              </w:rPr>
              <w:t>%</w:t>
            </w:r>
          </w:p>
        </w:tc>
      </w:tr>
      <w:tr w:rsidR="009A20E5" w:rsidRPr="009E033D" w14:paraId="01933D38" w14:textId="77777777" w:rsidTr="009A20E5">
        <w:tc>
          <w:tcPr>
            <w:tcW w:w="4308" w:type="dxa"/>
          </w:tcPr>
          <w:p w14:paraId="34FE1C12" w14:textId="77777777" w:rsidR="009A20E5" w:rsidRPr="009E033D" w:rsidRDefault="009A20E5" w:rsidP="00023FCF">
            <w:pPr>
              <w:pStyle w:val="BodyTextIndent3"/>
              <w:spacing w:line="360" w:lineRule="auto"/>
              <w:ind w:left="0"/>
              <w:rPr>
                <w:rFonts w:ascii="Arial" w:hAnsi="Arial" w:cs="Browallia New"/>
                <w:bCs/>
                <w:sz w:val="19"/>
                <w:szCs w:val="24"/>
              </w:rPr>
            </w:pPr>
            <w:r w:rsidRPr="009E033D">
              <w:rPr>
                <w:rFonts w:ascii="Arial" w:hAnsi="Arial" w:cs="Browallia New"/>
                <w:bCs/>
                <w:sz w:val="19"/>
                <w:szCs w:val="24"/>
              </w:rPr>
              <w:t xml:space="preserve">Salary </w:t>
            </w:r>
            <w:proofErr w:type="gramStart"/>
            <w:r w:rsidRPr="009E033D">
              <w:rPr>
                <w:rFonts w:ascii="Arial" w:hAnsi="Arial" w:cs="Browallia New"/>
                <w:bCs/>
                <w:sz w:val="19"/>
                <w:szCs w:val="24"/>
              </w:rPr>
              <w:t>increment</w:t>
            </w:r>
            <w:proofErr w:type="gramEnd"/>
            <w:r w:rsidRPr="009E033D">
              <w:rPr>
                <w:rFonts w:ascii="Arial" w:hAnsi="Arial" w:cs="Browallia New"/>
                <w:bCs/>
                <w:sz w:val="19"/>
                <w:szCs w:val="24"/>
              </w:rPr>
              <w:t xml:space="preserve"> rates (%)</w:t>
            </w:r>
          </w:p>
        </w:tc>
        <w:tc>
          <w:tcPr>
            <w:tcW w:w="2379" w:type="dxa"/>
          </w:tcPr>
          <w:p w14:paraId="1387A87F" w14:textId="23AFC248" w:rsidR="009A20E5" w:rsidRPr="009E033D" w:rsidRDefault="00B8199E" w:rsidP="00023FCF">
            <w:pPr>
              <w:pStyle w:val="BodyTextIndent3"/>
              <w:spacing w:line="360" w:lineRule="auto"/>
              <w:ind w:left="0"/>
              <w:jc w:val="right"/>
              <w:rPr>
                <w:rFonts w:ascii="Arial" w:hAnsi="Arial" w:cs="Browallia New"/>
                <w:bCs/>
                <w:sz w:val="19"/>
                <w:szCs w:val="24"/>
              </w:rPr>
            </w:pPr>
            <w:r>
              <w:rPr>
                <w:rFonts w:ascii="Arial" w:hAnsi="Arial" w:cs="Browallia New"/>
                <w:bCs/>
                <w:sz w:val="19"/>
                <w:szCs w:val="24"/>
              </w:rPr>
              <w:t>4%-10%</w:t>
            </w:r>
          </w:p>
        </w:tc>
        <w:tc>
          <w:tcPr>
            <w:tcW w:w="2287" w:type="dxa"/>
          </w:tcPr>
          <w:p w14:paraId="5657CE53" w14:textId="3AB41A26" w:rsidR="009A20E5" w:rsidRPr="009E033D" w:rsidRDefault="0089393F" w:rsidP="00023FCF">
            <w:pPr>
              <w:pStyle w:val="BodyTextIndent3"/>
              <w:spacing w:line="360" w:lineRule="auto"/>
              <w:ind w:left="0"/>
              <w:jc w:val="right"/>
              <w:rPr>
                <w:rFonts w:ascii="Arial" w:hAnsi="Arial" w:cs="Browallia New"/>
                <w:bCs/>
                <w:sz w:val="19"/>
                <w:szCs w:val="24"/>
              </w:rPr>
            </w:pPr>
            <w:r>
              <w:rPr>
                <w:rFonts w:ascii="Arial" w:hAnsi="Arial" w:cs="Browallia New"/>
                <w:bCs/>
                <w:sz w:val="19"/>
                <w:szCs w:val="24"/>
              </w:rPr>
              <w:t>4</w:t>
            </w:r>
            <w:r w:rsidR="009A20E5" w:rsidRPr="009E033D">
              <w:rPr>
                <w:rFonts w:ascii="Arial" w:hAnsi="Arial" w:cs="Browallia New"/>
                <w:bCs/>
                <w:sz w:val="19"/>
                <w:szCs w:val="24"/>
              </w:rPr>
              <w:t xml:space="preserve">% - </w:t>
            </w:r>
            <w:r>
              <w:rPr>
                <w:rFonts w:ascii="Arial" w:hAnsi="Arial" w:cs="Browallia New"/>
                <w:bCs/>
                <w:sz w:val="19"/>
                <w:szCs w:val="24"/>
              </w:rPr>
              <w:t>10</w:t>
            </w:r>
            <w:r w:rsidR="009A20E5" w:rsidRPr="009E033D">
              <w:rPr>
                <w:rFonts w:ascii="Arial" w:hAnsi="Arial" w:cs="Browallia New"/>
                <w:bCs/>
                <w:sz w:val="19"/>
                <w:szCs w:val="24"/>
              </w:rPr>
              <w:t>%</w:t>
            </w:r>
          </w:p>
        </w:tc>
      </w:tr>
      <w:tr w:rsidR="00C272CB" w:rsidRPr="009E033D" w14:paraId="04D1F520" w14:textId="77777777" w:rsidTr="009A20E5">
        <w:tc>
          <w:tcPr>
            <w:tcW w:w="4308" w:type="dxa"/>
          </w:tcPr>
          <w:p w14:paraId="08A03283" w14:textId="77777777" w:rsidR="00C272CB" w:rsidRPr="009E033D" w:rsidRDefault="00C272CB" w:rsidP="00C272CB">
            <w:pPr>
              <w:pStyle w:val="BodyTextIndent3"/>
              <w:spacing w:line="360" w:lineRule="auto"/>
              <w:ind w:left="0"/>
              <w:rPr>
                <w:rFonts w:ascii="Arial" w:hAnsi="Arial" w:cs="Browallia New"/>
                <w:bCs/>
                <w:sz w:val="19"/>
                <w:szCs w:val="24"/>
              </w:rPr>
            </w:pPr>
            <w:r w:rsidRPr="009E033D">
              <w:rPr>
                <w:rFonts w:ascii="Arial" w:hAnsi="Arial" w:cs="Browallia New"/>
                <w:bCs/>
                <w:sz w:val="19"/>
                <w:szCs w:val="24"/>
              </w:rPr>
              <w:t>Employee turnover (%)</w:t>
            </w:r>
          </w:p>
        </w:tc>
        <w:tc>
          <w:tcPr>
            <w:tcW w:w="2379" w:type="dxa"/>
          </w:tcPr>
          <w:p w14:paraId="04BE82AB" w14:textId="3763C22A" w:rsidR="00C272CB" w:rsidRPr="009E033D" w:rsidRDefault="00C272CB" w:rsidP="00C272CB">
            <w:pPr>
              <w:pStyle w:val="BodyTextIndent3"/>
              <w:spacing w:line="360" w:lineRule="auto"/>
              <w:ind w:left="0"/>
              <w:jc w:val="right"/>
              <w:rPr>
                <w:rFonts w:ascii="Arial" w:hAnsi="Arial" w:cs="Browallia New"/>
                <w:bCs/>
                <w:sz w:val="19"/>
                <w:szCs w:val="24"/>
              </w:rPr>
            </w:pPr>
            <w:r>
              <w:rPr>
                <w:rFonts w:ascii="Arial" w:hAnsi="Arial" w:cs="Browallia New"/>
                <w:bCs/>
                <w:sz w:val="19"/>
                <w:szCs w:val="24"/>
              </w:rPr>
              <w:t>0</w:t>
            </w:r>
            <w:r w:rsidRPr="009E033D">
              <w:rPr>
                <w:rFonts w:ascii="Arial" w:hAnsi="Arial" w:cs="Browallia New"/>
                <w:bCs/>
                <w:sz w:val="19"/>
                <w:szCs w:val="24"/>
              </w:rPr>
              <w:t xml:space="preserve">% - </w:t>
            </w:r>
            <w:r>
              <w:rPr>
                <w:rFonts w:ascii="Arial" w:hAnsi="Arial" w:cs="Browallia New"/>
                <w:bCs/>
                <w:sz w:val="19"/>
                <w:szCs w:val="24"/>
              </w:rPr>
              <w:t>35</w:t>
            </w:r>
            <w:r w:rsidRPr="009E033D">
              <w:rPr>
                <w:rFonts w:ascii="Arial" w:hAnsi="Arial" w:cs="Browallia New"/>
                <w:bCs/>
                <w:sz w:val="19"/>
                <w:szCs w:val="24"/>
              </w:rPr>
              <w:t>%</w:t>
            </w:r>
          </w:p>
        </w:tc>
        <w:tc>
          <w:tcPr>
            <w:tcW w:w="2287" w:type="dxa"/>
          </w:tcPr>
          <w:p w14:paraId="1BA78625" w14:textId="3EAD682D" w:rsidR="00C272CB" w:rsidRPr="009E033D" w:rsidRDefault="00C272CB" w:rsidP="00C272CB">
            <w:pPr>
              <w:pStyle w:val="BodyTextIndent3"/>
              <w:spacing w:line="360" w:lineRule="auto"/>
              <w:ind w:left="0"/>
              <w:jc w:val="right"/>
              <w:rPr>
                <w:rFonts w:ascii="Arial" w:hAnsi="Arial" w:cs="Browallia New"/>
                <w:bCs/>
                <w:sz w:val="19"/>
                <w:szCs w:val="24"/>
              </w:rPr>
            </w:pPr>
            <w:r>
              <w:rPr>
                <w:rFonts w:ascii="Arial" w:hAnsi="Arial" w:cs="Browallia New"/>
                <w:bCs/>
                <w:sz w:val="19"/>
                <w:szCs w:val="24"/>
              </w:rPr>
              <w:t>0</w:t>
            </w:r>
            <w:r w:rsidRPr="009E033D">
              <w:rPr>
                <w:rFonts w:ascii="Arial" w:hAnsi="Arial" w:cs="Browallia New"/>
                <w:bCs/>
                <w:sz w:val="19"/>
                <w:szCs w:val="24"/>
              </w:rPr>
              <w:t xml:space="preserve">% - </w:t>
            </w:r>
            <w:r>
              <w:rPr>
                <w:rFonts w:ascii="Arial" w:hAnsi="Arial" w:cs="Browallia New"/>
                <w:bCs/>
                <w:sz w:val="19"/>
                <w:szCs w:val="24"/>
              </w:rPr>
              <w:t>37</w:t>
            </w:r>
            <w:r w:rsidRPr="009E033D">
              <w:rPr>
                <w:rFonts w:ascii="Arial" w:hAnsi="Arial" w:cs="Browallia New"/>
                <w:bCs/>
                <w:sz w:val="19"/>
                <w:szCs w:val="24"/>
              </w:rPr>
              <w:t>%</w:t>
            </w:r>
          </w:p>
        </w:tc>
      </w:tr>
      <w:tr w:rsidR="00C272CB" w:rsidRPr="009E033D" w14:paraId="76B56675" w14:textId="77777777" w:rsidTr="009A20E5">
        <w:tc>
          <w:tcPr>
            <w:tcW w:w="4308" w:type="dxa"/>
          </w:tcPr>
          <w:p w14:paraId="05B586E3" w14:textId="77777777" w:rsidR="00C272CB" w:rsidRPr="009E033D" w:rsidRDefault="00C272CB" w:rsidP="00C272CB">
            <w:pPr>
              <w:pStyle w:val="BodyTextIndent3"/>
              <w:spacing w:line="360" w:lineRule="auto"/>
              <w:ind w:left="0"/>
              <w:rPr>
                <w:rFonts w:ascii="Arial" w:hAnsi="Arial" w:cs="Browallia New"/>
                <w:bCs/>
                <w:sz w:val="19"/>
                <w:szCs w:val="24"/>
              </w:rPr>
            </w:pPr>
            <w:r w:rsidRPr="009E033D">
              <w:rPr>
                <w:rFonts w:ascii="Arial" w:hAnsi="Arial" w:cs="Browallia New"/>
                <w:bCs/>
                <w:sz w:val="19"/>
                <w:szCs w:val="24"/>
              </w:rPr>
              <w:t>Mortality</w:t>
            </w:r>
          </w:p>
        </w:tc>
        <w:tc>
          <w:tcPr>
            <w:tcW w:w="2379" w:type="dxa"/>
          </w:tcPr>
          <w:p w14:paraId="20045B6A" w14:textId="6825004A" w:rsidR="00C272CB" w:rsidRPr="009E033D" w:rsidRDefault="00C272CB" w:rsidP="00C272CB">
            <w:pPr>
              <w:pStyle w:val="BodyTextIndent3"/>
              <w:spacing w:line="360" w:lineRule="auto"/>
              <w:ind w:left="0"/>
              <w:jc w:val="right"/>
              <w:rPr>
                <w:rFonts w:ascii="Arial" w:hAnsi="Arial" w:cs="Browallia New"/>
                <w:bCs/>
                <w:sz w:val="19"/>
                <w:szCs w:val="24"/>
              </w:rPr>
            </w:pPr>
            <w:r w:rsidRPr="009E033D">
              <w:rPr>
                <w:rFonts w:ascii="Arial" w:hAnsi="Arial" w:cs="Browallia New"/>
                <w:bCs/>
                <w:sz w:val="19"/>
                <w:szCs w:val="24"/>
              </w:rPr>
              <w:t>Thai mortality rate (TMO2017)</w:t>
            </w:r>
          </w:p>
        </w:tc>
        <w:tc>
          <w:tcPr>
            <w:tcW w:w="2287" w:type="dxa"/>
          </w:tcPr>
          <w:p w14:paraId="6233C264" w14:textId="6E88FE82" w:rsidR="00C272CB" w:rsidRPr="009E033D" w:rsidRDefault="00C272CB" w:rsidP="00C272CB">
            <w:pPr>
              <w:pStyle w:val="BodyTextIndent3"/>
              <w:spacing w:line="360" w:lineRule="auto"/>
              <w:ind w:left="0"/>
              <w:jc w:val="right"/>
              <w:rPr>
                <w:rFonts w:ascii="Arial" w:hAnsi="Arial" w:cs="Browallia New"/>
                <w:bCs/>
                <w:sz w:val="19"/>
                <w:szCs w:val="24"/>
              </w:rPr>
            </w:pPr>
            <w:r w:rsidRPr="009E033D">
              <w:rPr>
                <w:rFonts w:ascii="Arial" w:hAnsi="Arial" w:cs="Browallia New"/>
                <w:bCs/>
                <w:sz w:val="19"/>
                <w:szCs w:val="24"/>
              </w:rPr>
              <w:t>Thai mortality rate (TMO2017)</w:t>
            </w:r>
          </w:p>
        </w:tc>
      </w:tr>
    </w:tbl>
    <w:p w14:paraId="6A272E9C" w14:textId="4CE0D7C1" w:rsidR="00B67EDC" w:rsidRDefault="00B67EDC" w:rsidP="003D2CDE">
      <w:pPr>
        <w:spacing w:line="360" w:lineRule="auto"/>
        <w:ind w:left="441" w:right="-10"/>
        <w:jc w:val="thaiDistribute"/>
        <w:rPr>
          <w:rFonts w:ascii="Arial" w:eastAsia="Arial Unicode MS" w:hAnsi="Arial" w:cs="Arial"/>
          <w:sz w:val="19"/>
          <w:szCs w:val="19"/>
        </w:rPr>
      </w:pPr>
    </w:p>
    <w:p w14:paraId="2D52DEB0" w14:textId="77777777" w:rsidR="00166583" w:rsidRDefault="00166583" w:rsidP="0017281A">
      <w:pPr>
        <w:spacing w:line="360" w:lineRule="auto"/>
        <w:ind w:firstLine="426"/>
        <w:rPr>
          <w:rFonts w:ascii="Arial" w:hAnsi="Arial" w:cs="Browallia New"/>
          <w:bCs/>
          <w:i/>
          <w:iCs/>
          <w:sz w:val="19"/>
        </w:rPr>
      </w:pPr>
    </w:p>
    <w:p w14:paraId="64F100F1" w14:textId="77777777" w:rsidR="00E676BC" w:rsidRDefault="00E676BC">
      <w:pPr>
        <w:rPr>
          <w:rFonts w:ascii="Arial" w:hAnsi="Arial" w:cs="Browallia New"/>
          <w:bCs/>
          <w:i/>
          <w:iCs/>
          <w:sz w:val="19"/>
        </w:rPr>
      </w:pPr>
      <w:r>
        <w:rPr>
          <w:rFonts w:ascii="Arial" w:hAnsi="Arial" w:cs="Browallia New"/>
          <w:bCs/>
          <w:i/>
          <w:iCs/>
          <w:sz w:val="19"/>
        </w:rPr>
        <w:br w:type="page"/>
      </w:r>
    </w:p>
    <w:p w14:paraId="34EB0178" w14:textId="0D788E1F" w:rsidR="0017281A" w:rsidRPr="009E033D" w:rsidRDefault="0017281A" w:rsidP="0017281A">
      <w:pPr>
        <w:spacing w:line="360" w:lineRule="auto"/>
        <w:ind w:firstLine="426"/>
        <w:rPr>
          <w:rFonts w:ascii="Arial" w:hAnsi="Arial" w:cs="Browallia New"/>
          <w:bCs/>
          <w:i/>
          <w:iCs/>
          <w:sz w:val="19"/>
        </w:rPr>
      </w:pPr>
      <w:r w:rsidRPr="009E033D">
        <w:rPr>
          <w:rFonts w:ascii="Arial" w:hAnsi="Arial" w:cs="Browallia New"/>
          <w:bCs/>
          <w:i/>
          <w:iCs/>
          <w:sz w:val="19"/>
        </w:rPr>
        <w:t>Sensitivity analysis</w:t>
      </w:r>
    </w:p>
    <w:p w14:paraId="36A41596" w14:textId="77777777" w:rsidR="0017281A" w:rsidRPr="009E033D" w:rsidRDefault="0017281A" w:rsidP="0017281A">
      <w:pPr>
        <w:spacing w:line="360" w:lineRule="auto"/>
        <w:ind w:firstLine="426"/>
        <w:rPr>
          <w:rFonts w:ascii="Arial" w:hAnsi="Arial" w:cs="Browallia New"/>
          <w:bCs/>
          <w:i/>
          <w:iCs/>
          <w:sz w:val="19"/>
          <w:lang w:eastAsia="en-US"/>
        </w:rPr>
      </w:pPr>
    </w:p>
    <w:p w14:paraId="52C066F8" w14:textId="0693127A" w:rsidR="00CD2676" w:rsidRDefault="0017281A" w:rsidP="0017281A">
      <w:pPr>
        <w:spacing w:line="360" w:lineRule="auto"/>
        <w:ind w:left="441" w:right="-10"/>
        <w:jc w:val="thaiDistribute"/>
        <w:rPr>
          <w:rFonts w:ascii="Arial" w:hAnsi="Arial" w:cs="Browallia New"/>
          <w:bCs/>
          <w:sz w:val="19"/>
          <w:szCs w:val="24"/>
        </w:rPr>
      </w:pPr>
      <w:r w:rsidRPr="009E033D">
        <w:rPr>
          <w:rFonts w:ascii="Arial" w:hAnsi="Arial" w:cs="Browallia New"/>
          <w:bCs/>
          <w:sz w:val="19"/>
          <w:szCs w:val="24"/>
        </w:rPr>
        <w:t xml:space="preserve">Reasonably possible changes at the reporting date to one of the relevant actuarial assumptions, holding other assumptions constant, would have affected the defined benefit obligation as </w:t>
      </w:r>
      <w:proofErr w:type="gramStart"/>
      <w:r w:rsidRPr="009E033D">
        <w:rPr>
          <w:rFonts w:ascii="Arial" w:hAnsi="Arial" w:cs="Browallia New"/>
          <w:bCs/>
          <w:sz w:val="19"/>
          <w:szCs w:val="24"/>
        </w:rPr>
        <w:t>at</w:t>
      </w:r>
      <w:proofErr w:type="gramEnd"/>
      <w:r w:rsidRPr="009E033D">
        <w:rPr>
          <w:rFonts w:ascii="Arial" w:hAnsi="Arial" w:cs="Browallia New"/>
          <w:bCs/>
          <w:sz w:val="19"/>
          <w:szCs w:val="24"/>
        </w:rPr>
        <w:t xml:space="preserve"> 31 December 202</w:t>
      </w:r>
      <w:r>
        <w:rPr>
          <w:rFonts w:ascii="Arial" w:hAnsi="Arial" w:cs="Browallia New"/>
          <w:bCs/>
          <w:sz w:val="19"/>
          <w:szCs w:val="24"/>
        </w:rPr>
        <w:t>1</w:t>
      </w:r>
      <w:r w:rsidRPr="009E033D">
        <w:rPr>
          <w:rFonts w:ascii="Arial" w:hAnsi="Arial" w:cs="Browallia New"/>
          <w:bCs/>
          <w:sz w:val="19"/>
          <w:szCs w:val="24"/>
        </w:rPr>
        <w:t xml:space="preserve">        by the amounts shown below.</w:t>
      </w:r>
    </w:p>
    <w:p w14:paraId="533874B6" w14:textId="05FBCA5C" w:rsidR="000E2500" w:rsidRDefault="000E2500" w:rsidP="0017281A">
      <w:pPr>
        <w:spacing w:line="360" w:lineRule="auto"/>
        <w:ind w:left="441" w:right="-10"/>
        <w:jc w:val="thaiDistribute"/>
        <w:rPr>
          <w:rFonts w:ascii="Arial" w:hAnsi="Arial" w:cs="Browallia New"/>
          <w:bCs/>
          <w:sz w:val="19"/>
          <w:szCs w:val="24"/>
        </w:rPr>
      </w:pPr>
    </w:p>
    <w:tbl>
      <w:tblPr>
        <w:tblW w:w="4838" w:type="pct"/>
        <w:tblInd w:w="369" w:type="dxa"/>
        <w:tblLook w:val="04A0" w:firstRow="1" w:lastRow="0" w:firstColumn="1" w:lastColumn="0" w:noHBand="0" w:noVBand="1"/>
      </w:tblPr>
      <w:tblGrid>
        <w:gridCol w:w="4777"/>
        <w:gridCol w:w="2044"/>
        <w:gridCol w:w="280"/>
        <w:gridCol w:w="1816"/>
      </w:tblGrid>
      <w:tr w:rsidR="000E2500" w:rsidRPr="009E033D" w14:paraId="6F3AA64B" w14:textId="77777777" w:rsidTr="00023FCF">
        <w:trPr>
          <w:cantSplit/>
          <w:trHeight w:val="227"/>
        </w:trPr>
        <w:tc>
          <w:tcPr>
            <w:tcW w:w="2679" w:type="pct"/>
          </w:tcPr>
          <w:p w14:paraId="2C8617B2" w14:textId="77777777" w:rsidR="000E2500" w:rsidRPr="009E033D" w:rsidRDefault="000E2500" w:rsidP="00023FCF">
            <w:pPr>
              <w:pStyle w:val="Footer"/>
              <w:spacing w:line="360" w:lineRule="auto"/>
              <w:ind w:left="360"/>
              <w:jc w:val="thaiDistribute"/>
              <w:rPr>
                <w:rFonts w:ascii="Arial" w:hAnsi="Arial" w:cs="Arial"/>
                <w:sz w:val="18"/>
                <w:szCs w:val="18"/>
                <w:rtl/>
                <w:cs/>
              </w:rPr>
            </w:pPr>
          </w:p>
        </w:tc>
        <w:tc>
          <w:tcPr>
            <w:tcW w:w="2321" w:type="pct"/>
            <w:gridSpan w:val="3"/>
          </w:tcPr>
          <w:p w14:paraId="2F47C418" w14:textId="4BE88795" w:rsidR="000E2500" w:rsidRPr="009E033D" w:rsidRDefault="000E2500" w:rsidP="00023FCF">
            <w:pPr>
              <w:tabs>
                <w:tab w:val="left" w:pos="3090"/>
                <w:tab w:val="left" w:pos="4860"/>
              </w:tabs>
              <w:spacing w:line="360" w:lineRule="auto"/>
              <w:ind w:left="34" w:hanging="34"/>
              <w:jc w:val="right"/>
              <w:rPr>
                <w:rFonts w:ascii="Arial" w:hAnsi="Arial" w:cs="Arial"/>
                <w:sz w:val="18"/>
                <w:szCs w:val="18"/>
                <w:rtl/>
                <w:cs/>
                <w:lang w:eastAsia="th-TH"/>
              </w:rPr>
            </w:pPr>
            <w:r w:rsidRPr="009E033D">
              <w:rPr>
                <w:rFonts w:ascii="Arial" w:hAnsi="Arial" w:cs="Arial"/>
                <w:sz w:val="18"/>
                <w:szCs w:val="18"/>
                <w:lang w:eastAsia="th-TH"/>
              </w:rPr>
              <w:t>(</w:t>
            </w:r>
            <w:proofErr w:type="gramStart"/>
            <w:r w:rsidRPr="009E033D">
              <w:rPr>
                <w:rFonts w:ascii="Arial" w:hAnsi="Arial" w:cs="Arial"/>
                <w:sz w:val="18"/>
                <w:szCs w:val="18"/>
                <w:lang w:eastAsia="th-TH"/>
              </w:rPr>
              <w:t>Unit :</w:t>
            </w:r>
            <w:proofErr w:type="gramEnd"/>
            <w:r w:rsidRPr="009E033D">
              <w:rPr>
                <w:rFonts w:ascii="Arial" w:hAnsi="Arial" w:cs="Arial"/>
                <w:sz w:val="18"/>
                <w:szCs w:val="18"/>
                <w:lang w:eastAsia="th-TH"/>
              </w:rPr>
              <w:t xml:space="preserve"> </w:t>
            </w:r>
            <w:r w:rsidR="005F2B0E">
              <w:rPr>
                <w:rFonts w:ascii="Arial" w:hAnsi="Arial" w:cs="Arial"/>
                <w:sz w:val="18"/>
                <w:szCs w:val="18"/>
                <w:lang w:eastAsia="th-TH"/>
              </w:rPr>
              <w:t xml:space="preserve">Thousand </w:t>
            </w:r>
            <w:r w:rsidRPr="009E033D">
              <w:rPr>
                <w:rFonts w:ascii="Arial" w:hAnsi="Arial" w:cs="Arial"/>
                <w:sz w:val="18"/>
                <w:szCs w:val="18"/>
                <w:lang w:eastAsia="th-TH"/>
              </w:rPr>
              <w:t>Baht)</w:t>
            </w:r>
          </w:p>
        </w:tc>
      </w:tr>
      <w:tr w:rsidR="000E2500" w:rsidRPr="009E033D" w14:paraId="04C86B7E" w14:textId="77777777" w:rsidTr="00023FCF">
        <w:trPr>
          <w:cantSplit/>
          <w:trHeight w:val="281"/>
        </w:trPr>
        <w:tc>
          <w:tcPr>
            <w:tcW w:w="2679" w:type="pct"/>
          </w:tcPr>
          <w:p w14:paraId="380A7E13" w14:textId="77777777" w:rsidR="000E2500" w:rsidRPr="009E033D" w:rsidRDefault="000E2500" w:rsidP="00023FCF">
            <w:pPr>
              <w:pStyle w:val="Footer"/>
              <w:spacing w:line="360" w:lineRule="auto"/>
              <w:ind w:left="360"/>
              <w:jc w:val="thaiDistribute"/>
              <w:rPr>
                <w:rFonts w:ascii="Arial" w:hAnsi="Arial" w:cs="Arial"/>
                <w:sz w:val="18"/>
                <w:szCs w:val="18"/>
                <w:rtl/>
                <w:cs/>
              </w:rPr>
            </w:pPr>
          </w:p>
        </w:tc>
        <w:tc>
          <w:tcPr>
            <w:tcW w:w="2321" w:type="pct"/>
            <w:gridSpan w:val="3"/>
            <w:tcBorders>
              <w:bottom w:val="single" w:sz="4" w:space="0" w:color="auto"/>
            </w:tcBorders>
            <w:vAlign w:val="center"/>
          </w:tcPr>
          <w:p w14:paraId="059373A6" w14:textId="2EC1B73D" w:rsidR="000E2500" w:rsidRPr="009E033D" w:rsidRDefault="000E2500" w:rsidP="00023FCF">
            <w:pPr>
              <w:spacing w:line="360" w:lineRule="auto"/>
              <w:jc w:val="center"/>
              <w:rPr>
                <w:rFonts w:ascii="Arial" w:hAnsi="Arial" w:cs="Arial"/>
                <w:sz w:val="18"/>
                <w:szCs w:val="18"/>
                <w:lang w:val="en-GB"/>
              </w:rPr>
            </w:pPr>
            <w:r w:rsidRPr="009E033D">
              <w:rPr>
                <w:rFonts w:ascii="Arial" w:hAnsi="Arial" w:cs="Arial"/>
                <w:sz w:val="18"/>
                <w:szCs w:val="18"/>
                <w:lang w:val="en-GB"/>
              </w:rPr>
              <w:t>31 December 202</w:t>
            </w:r>
            <w:r w:rsidR="009E6889">
              <w:rPr>
                <w:rFonts w:ascii="Arial" w:hAnsi="Arial" w:cs="Arial"/>
                <w:sz w:val="18"/>
                <w:szCs w:val="18"/>
                <w:lang w:val="en-GB"/>
              </w:rPr>
              <w:t>1</w:t>
            </w:r>
          </w:p>
        </w:tc>
      </w:tr>
      <w:tr w:rsidR="000E2500" w:rsidRPr="009E033D" w14:paraId="7A87284B" w14:textId="77777777" w:rsidTr="00023FCF">
        <w:trPr>
          <w:cantSplit/>
          <w:trHeight w:val="281"/>
        </w:trPr>
        <w:tc>
          <w:tcPr>
            <w:tcW w:w="2679" w:type="pct"/>
          </w:tcPr>
          <w:p w14:paraId="17D07F7E" w14:textId="77777777" w:rsidR="000E2500" w:rsidRPr="009E033D" w:rsidRDefault="000E2500" w:rsidP="00023FCF">
            <w:pPr>
              <w:pStyle w:val="Footer"/>
              <w:spacing w:line="360" w:lineRule="auto"/>
              <w:ind w:left="360"/>
              <w:jc w:val="thaiDistribute"/>
              <w:rPr>
                <w:rFonts w:ascii="Arial" w:hAnsi="Arial" w:cs="Arial"/>
                <w:sz w:val="18"/>
                <w:szCs w:val="18"/>
                <w:rtl/>
                <w:cs/>
              </w:rPr>
            </w:pPr>
          </w:p>
        </w:tc>
        <w:tc>
          <w:tcPr>
            <w:tcW w:w="1146" w:type="pct"/>
            <w:tcBorders>
              <w:bottom w:val="single" w:sz="4" w:space="0" w:color="auto"/>
            </w:tcBorders>
          </w:tcPr>
          <w:p w14:paraId="34B7B986" w14:textId="77777777" w:rsidR="000E2500" w:rsidRPr="009E033D" w:rsidRDefault="000E2500" w:rsidP="00023FCF">
            <w:pPr>
              <w:pStyle w:val="Footer"/>
              <w:spacing w:line="360" w:lineRule="auto"/>
              <w:ind w:left="-71"/>
              <w:jc w:val="center"/>
              <w:rPr>
                <w:rFonts w:ascii="Arial" w:hAnsi="Arial" w:cs="Arial"/>
                <w:sz w:val="18"/>
                <w:szCs w:val="18"/>
                <w:rtl/>
                <w:cs/>
              </w:rPr>
            </w:pPr>
            <w:r w:rsidRPr="009E033D">
              <w:rPr>
                <w:rFonts w:ascii="Arial" w:hAnsi="Arial" w:cs="Arial"/>
                <w:sz w:val="19"/>
                <w:szCs w:val="19"/>
              </w:rPr>
              <w:t>Consolidated F/S</w:t>
            </w:r>
          </w:p>
        </w:tc>
        <w:tc>
          <w:tcPr>
            <w:tcW w:w="157" w:type="pct"/>
          </w:tcPr>
          <w:p w14:paraId="07551EBA" w14:textId="77777777" w:rsidR="000E2500" w:rsidRPr="009E033D" w:rsidRDefault="000E2500" w:rsidP="00023FCF">
            <w:pPr>
              <w:pStyle w:val="Footer"/>
              <w:spacing w:line="360" w:lineRule="auto"/>
              <w:rPr>
                <w:rFonts w:ascii="Arial" w:hAnsi="Arial" w:cs="Arial"/>
                <w:sz w:val="18"/>
                <w:szCs w:val="18"/>
                <w:rtl/>
                <w:cs/>
              </w:rPr>
            </w:pPr>
          </w:p>
        </w:tc>
        <w:tc>
          <w:tcPr>
            <w:tcW w:w="1018" w:type="pct"/>
            <w:tcBorders>
              <w:bottom w:val="single" w:sz="4" w:space="0" w:color="auto"/>
            </w:tcBorders>
          </w:tcPr>
          <w:p w14:paraId="67887F43" w14:textId="77777777" w:rsidR="000E2500" w:rsidRPr="009E033D" w:rsidRDefault="000E2500" w:rsidP="00023FCF">
            <w:pPr>
              <w:pStyle w:val="Footer"/>
              <w:spacing w:line="360" w:lineRule="auto"/>
              <w:ind w:left="-121" w:right="-118"/>
              <w:jc w:val="center"/>
              <w:rPr>
                <w:rFonts w:ascii="Arial" w:hAnsi="Arial" w:cs="Arial"/>
                <w:sz w:val="18"/>
                <w:szCs w:val="18"/>
                <w:rtl/>
                <w:cs/>
              </w:rPr>
            </w:pPr>
            <w:r w:rsidRPr="009E033D">
              <w:rPr>
                <w:rFonts w:ascii="Arial" w:hAnsi="Arial" w:cs="Arial"/>
                <w:sz w:val="19"/>
                <w:szCs w:val="19"/>
              </w:rPr>
              <w:t>Separate F/S</w:t>
            </w:r>
          </w:p>
        </w:tc>
      </w:tr>
      <w:tr w:rsidR="000E2500" w:rsidRPr="009E033D" w14:paraId="0576E751" w14:textId="77777777" w:rsidTr="00023FCF">
        <w:trPr>
          <w:cantSplit/>
          <w:trHeight w:val="281"/>
        </w:trPr>
        <w:tc>
          <w:tcPr>
            <w:tcW w:w="2679" w:type="pct"/>
          </w:tcPr>
          <w:p w14:paraId="2E21C839" w14:textId="77777777" w:rsidR="000E2500" w:rsidRPr="009E033D" w:rsidRDefault="000E2500" w:rsidP="00023FCF">
            <w:pPr>
              <w:pStyle w:val="Footer"/>
              <w:spacing w:line="360" w:lineRule="auto"/>
              <w:ind w:left="360"/>
              <w:jc w:val="thaiDistribute"/>
              <w:rPr>
                <w:rFonts w:ascii="Arial" w:hAnsi="Arial" w:cs="Arial"/>
                <w:sz w:val="18"/>
                <w:szCs w:val="18"/>
                <w:rtl/>
                <w:cs/>
              </w:rPr>
            </w:pPr>
          </w:p>
        </w:tc>
        <w:tc>
          <w:tcPr>
            <w:tcW w:w="1146" w:type="pct"/>
            <w:tcBorders>
              <w:bottom w:val="single" w:sz="4" w:space="0" w:color="auto"/>
            </w:tcBorders>
          </w:tcPr>
          <w:p w14:paraId="610AF9AA" w14:textId="77777777" w:rsidR="000E2500" w:rsidRPr="009E033D" w:rsidRDefault="000E2500" w:rsidP="00023FCF">
            <w:pPr>
              <w:pStyle w:val="Footer"/>
              <w:spacing w:line="360" w:lineRule="auto"/>
              <w:ind w:left="-71"/>
              <w:jc w:val="center"/>
              <w:rPr>
                <w:rFonts w:ascii="Arial" w:hAnsi="Arial" w:cs="Arial"/>
                <w:sz w:val="18"/>
                <w:szCs w:val="18"/>
                <w:rtl/>
                <w:cs/>
                <w:lang w:val="en-GB"/>
              </w:rPr>
            </w:pPr>
            <w:r w:rsidRPr="009E033D">
              <w:rPr>
                <w:rFonts w:ascii="Arial" w:hAnsi="Arial" w:cs="Arial"/>
                <w:sz w:val="18"/>
                <w:szCs w:val="18"/>
                <w:lang w:val="en-GB"/>
              </w:rPr>
              <w:t>Increase (Decrease)</w:t>
            </w:r>
          </w:p>
        </w:tc>
        <w:tc>
          <w:tcPr>
            <w:tcW w:w="157" w:type="pct"/>
          </w:tcPr>
          <w:p w14:paraId="7D18C91E" w14:textId="77777777" w:rsidR="000E2500" w:rsidRPr="009E033D" w:rsidRDefault="000E2500" w:rsidP="00023FCF">
            <w:pPr>
              <w:pStyle w:val="Footer"/>
              <w:spacing w:line="360" w:lineRule="auto"/>
              <w:rPr>
                <w:rFonts w:ascii="Arial" w:hAnsi="Arial" w:cs="Arial"/>
                <w:sz w:val="18"/>
                <w:szCs w:val="18"/>
                <w:rtl/>
                <w:cs/>
              </w:rPr>
            </w:pPr>
          </w:p>
        </w:tc>
        <w:tc>
          <w:tcPr>
            <w:tcW w:w="1018" w:type="pct"/>
            <w:tcBorders>
              <w:bottom w:val="single" w:sz="4" w:space="0" w:color="auto"/>
            </w:tcBorders>
          </w:tcPr>
          <w:p w14:paraId="3AE88659" w14:textId="77777777" w:rsidR="000E2500" w:rsidRPr="009E033D" w:rsidRDefault="000E2500" w:rsidP="00023FCF">
            <w:pPr>
              <w:pStyle w:val="Footer"/>
              <w:spacing w:line="360" w:lineRule="auto"/>
              <w:ind w:left="-121" w:right="-118"/>
              <w:jc w:val="center"/>
              <w:rPr>
                <w:rFonts w:ascii="Arial" w:hAnsi="Arial" w:cs="Arial"/>
                <w:color w:val="000000"/>
                <w:sz w:val="18"/>
                <w:szCs w:val="18"/>
                <w:rtl/>
                <w:cs/>
                <w:lang w:val="en-GB"/>
              </w:rPr>
            </w:pPr>
            <w:r w:rsidRPr="009E033D">
              <w:rPr>
                <w:rFonts w:ascii="Arial" w:hAnsi="Arial" w:cs="Arial"/>
                <w:sz w:val="18"/>
                <w:szCs w:val="18"/>
                <w:lang w:val="en-GB"/>
              </w:rPr>
              <w:t>Increase (Decrease)</w:t>
            </w:r>
          </w:p>
        </w:tc>
      </w:tr>
      <w:tr w:rsidR="000E2500" w:rsidRPr="009E033D" w14:paraId="6633D653" w14:textId="77777777" w:rsidTr="00023FCF">
        <w:trPr>
          <w:cantSplit/>
          <w:trHeight w:val="281"/>
        </w:trPr>
        <w:tc>
          <w:tcPr>
            <w:tcW w:w="2679" w:type="pct"/>
          </w:tcPr>
          <w:p w14:paraId="3D94BFE1" w14:textId="77777777" w:rsidR="000E2500" w:rsidRPr="009E033D" w:rsidRDefault="000E2500" w:rsidP="00023FCF">
            <w:pPr>
              <w:pStyle w:val="Footer"/>
              <w:spacing w:line="360" w:lineRule="auto"/>
              <w:ind w:left="360"/>
              <w:jc w:val="thaiDistribute"/>
              <w:rPr>
                <w:rFonts w:ascii="Arial" w:hAnsi="Arial" w:cs="Arial"/>
                <w:sz w:val="18"/>
                <w:szCs w:val="18"/>
                <w:rtl/>
                <w:cs/>
              </w:rPr>
            </w:pPr>
          </w:p>
        </w:tc>
        <w:tc>
          <w:tcPr>
            <w:tcW w:w="1146" w:type="pct"/>
          </w:tcPr>
          <w:p w14:paraId="0E91F016" w14:textId="77777777" w:rsidR="000E2500" w:rsidRPr="009E033D" w:rsidRDefault="000E2500" w:rsidP="00023FCF">
            <w:pPr>
              <w:pStyle w:val="Footer"/>
              <w:spacing w:line="360" w:lineRule="auto"/>
              <w:ind w:left="-71"/>
              <w:jc w:val="center"/>
              <w:rPr>
                <w:rFonts w:ascii="Arial" w:hAnsi="Arial" w:cs="Arial"/>
                <w:sz w:val="18"/>
                <w:szCs w:val="18"/>
                <w:lang w:val="en-GB"/>
              </w:rPr>
            </w:pPr>
          </w:p>
        </w:tc>
        <w:tc>
          <w:tcPr>
            <w:tcW w:w="157" w:type="pct"/>
          </w:tcPr>
          <w:p w14:paraId="0FB42B33" w14:textId="77777777" w:rsidR="000E2500" w:rsidRPr="009E033D" w:rsidRDefault="000E2500" w:rsidP="00023FCF">
            <w:pPr>
              <w:pStyle w:val="Footer"/>
              <w:spacing w:line="360" w:lineRule="auto"/>
              <w:rPr>
                <w:rFonts w:ascii="Arial" w:hAnsi="Arial" w:cs="Arial"/>
                <w:sz w:val="18"/>
                <w:szCs w:val="18"/>
                <w:rtl/>
                <w:cs/>
              </w:rPr>
            </w:pPr>
          </w:p>
        </w:tc>
        <w:tc>
          <w:tcPr>
            <w:tcW w:w="1018" w:type="pct"/>
          </w:tcPr>
          <w:p w14:paraId="0DEA07A4" w14:textId="77777777" w:rsidR="000E2500" w:rsidRPr="009E033D" w:rsidRDefault="000E2500" w:rsidP="00023FCF">
            <w:pPr>
              <w:pStyle w:val="Footer"/>
              <w:spacing w:line="360" w:lineRule="auto"/>
              <w:ind w:left="-121" w:right="-118"/>
              <w:jc w:val="center"/>
              <w:rPr>
                <w:rFonts w:ascii="Arial" w:hAnsi="Arial" w:cs="Arial"/>
                <w:sz w:val="18"/>
                <w:szCs w:val="18"/>
                <w:lang w:val="en-GB"/>
              </w:rPr>
            </w:pPr>
          </w:p>
        </w:tc>
      </w:tr>
      <w:tr w:rsidR="00C320E5" w:rsidRPr="009E033D" w14:paraId="586D6D6A" w14:textId="77777777" w:rsidTr="00023FCF">
        <w:trPr>
          <w:cantSplit/>
          <w:trHeight w:val="115"/>
        </w:trPr>
        <w:tc>
          <w:tcPr>
            <w:tcW w:w="2679" w:type="pct"/>
            <w:shd w:val="clear" w:color="auto" w:fill="auto"/>
            <w:hideMark/>
          </w:tcPr>
          <w:p w14:paraId="6DB20D62" w14:textId="77777777" w:rsidR="00C320E5" w:rsidRPr="009E033D" w:rsidRDefault="00C320E5" w:rsidP="00C320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34" w:hanging="234"/>
              <w:rPr>
                <w:rFonts w:ascii="Arial" w:hAnsi="Arial" w:cs="Arial"/>
                <w:sz w:val="18"/>
                <w:szCs w:val="18"/>
                <w:rtl/>
                <w:cs/>
                <w:lang w:val="en-GB"/>
              </w:rPr>
            </w:pPr>
            <w:r w:rsidRPr="009E033D">
              <w:rPr>
                <w:rFonts w:ascii="Arial" w:hAnsi="Arial" w:cs="Arial"/>
                <w:sz w:val="18"/>
                <w:szCs w:val="18"/>
                <w:lang w:val="en-GB"/>
              </w:rPr>
              <w:t>Mortality rate (increase of 1% per annum)</w:t>
            </w:r>
          </w:p>
        </w:tc>
        <w:tc>
          <w:tcPr>
            <w:tcW w:w="1146" w:type="pct"/>
            <w:shd w:val="clear" w:color="auto" w:fill="auto"/>
            <w:vAlign w:val="bottom"/>
          </w:tcPr>
          <w:p w14:paraId="62B863A2" w14:textId="6E44DC43" w:rsidR="00C320E5" w:rsidRPr="009E033D" w:rsidRDefault="00C320E5" w:rsidP="00C320E5">
            <w:pPr>
              <w:spacing w:before="60" w:line="276" w:lineRule="auto"/>
              <w:ind w:right="-15"/>
              <w:jc w:val="right"/>
              <w:rPr>
                <w:rFonts w:ascii="Arial" w:hAnsi="Arial" w:cs="Arial"/>
                <w:spacing w:val="-4"/>
                <w:sz w:val="19"/>
                <w:szCs w:val="19"/>
                <w:rtl/>
                <w:cs/>
              </w:rPr>
            </w:pPr>
            <w:r>
              <w:rPr>
                <w:rFonts w:ascii="Arial" w:hAnsi="Arial" w:cs="Arial"/>
                <w:spacing w:val="-4"/>
                <w:sz w:val="19"/>
                <w:szCs w:val="19"/>
              </w:rPr>
              <w:t>(2,591)</w:t>
            </w:r>
          </w:p>
        </w:tc>
        <w:tc>
          <w:tcPr>
            <w:tcW w:w="157" w:type="pct"/>
            <w:shd w:val="clear" w:color="auto" w:fill="auto"/>
          </w:tcPr>
          <w:p w14:paraId="56D32194" w14:textId="77777777" w:rsidR="00C320E5" w:rsidRPr="009E033D" w:rsidRDefault="00C320E5" w:rsidP="00C320E5">
            <w:pPr>
              <w:spacing w:before="60" w:line="276" w:lineRule="auto"/>
              <w:ind w:right="-15"/>
              <w:jc w:val="right"/>
              <w:rPr>
                <w:rFonts w:ascii="Arial" w:hAnsi="Arial" w:cs="Arial"/>
                <w:spacing w:val="-4"/>
                <w:sz w:val="19"/>
                <w:szCs w:val="19"/>
                <w:cs/>
              </w:rPr>
            </w:pPr>
          </w:p>
        </w:tc>
        <w:tc>
          <w:tcPr>
            <w:tcW w:w="1018" w:type="pct"/>
            <w:shd w:val="clear" w:color="auto" w:fill="auto"/>
            <w:vAlign w:val="bottom"/>
          </w:tcPr>
          <w:p w14:paraId="7CBC21E6" w14:textId="49056007" w:rsidR="00C320E5" w:rsidRPr="009E033D" w:rsidRDefault="00C320E5" w:rsidP="00C320E5">
            <w:pPr>
              <w:spacing w:before="60" w:line="276" w:lineRule="auto"/>
              <w:ind w:right="-15"/>
              <w:jc w:val="right"/>
              <w:rPr>
                <w:rFonts w:ascii="Arial" w:hAnsi="Arial" w:cs="Arial"/>
                <w:spacing w:val="-4"/>
                <w:sz w:val="19"/>
                <w:szCs w:val="19"/>
                <w:cs/>
              </w:rPr>
            </w:pPr>
            <w:r>
              <w:rPr>
                <w:rFonts w:ascii="Arial" w:hAnsi="Arial" w:cs="Arial"/>
                <w:spacing w:val="-4"/>
                <w:sz w:val="19"/>
                <w:szCs w:val="19"/>
              </w:rPr>
              <w:t>(2,591)</w:t>
            </w:r>
          </w:p>
        </w:tc>
      </w:tr>
      <w:tr w:rsidR="00C320E5" w:rsidRPr="009E033D" w14:paraId="09C6BF26" w14:textId="77777777" w:rsidTr="00023FCF">
        <w:trPr>
          <w:cantSplit/>
          <w:trHeight w:val="79"/>
        </w:trPr>
        <w:tc>
          <w:tcPr>
            <w:tcW w:w="2679" w:type="pct"/>
            <w:shd w:val="clear" w:color="auto" w:fill="auto"/>
            <w:hideMark/>
          </w:tcPr>
          <w:p w14:paraId="790B54E5" w14:textId="77777777" w:rsidR="00C320E5" w:rsidRPr="009E033D" w:rsidRDefault="00C320E5" w:rsidP="00C320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34" w:hanging="234"/>
              <w:rPr>
                <w:rFonts w:ascii="Arial" w:hAnsi="Arial" w:cs="Arial"/>
                <w:sz w:val="18"/>
                <w:szCs w:val="18"/>
                <w:rtl/>
                <w:cs/>
                <w:lang w:val="en-GB"/>
              </w:rPr>
            </w:pPr>
            <w:r w:rsidRPr="009E033D">
              <w:rPr>
                <w:rFonts w:ascii="Arial" w:hAnsi="Arial" w:cs="Arial"/>
                <w:sz w:val="18"/>
                <w:szCs w:val="18"/>
                <w:lang w:val="en-GB"/>
              </w:rPr>
              <w:t>Mortality rate (decrease of 1% per annum)</w:t>
            </w:r>
          </w:p>
        </w:tc>
        <w:tc>
          <w:tcPr>
            <w:tcW w:w="1146" w:type="pct"/>
            <w:shd w:val="clear" w:color="auto" w:fill="auto"/>
            <w:vAlign w:val="bottom"/>
          </w:tcPr>
          <w:p w14:paraId="42C4C9C8" w14:textId="3B148557" w:rsidR="00C320E5" w:rsidRPr="009E033D" w:rsidRDefault="00C320E5" w:rsidP="00C320E5">
            <w:pPr>
              <w:spacing w:before="60" w:line="276" w:lineRule="auto"/>
              <w:ind w:right="-15"/>
              <w:jc w:val="right"/>
              <w:rPr>
                <w:rFonts w:ascii="Arial" w:hAnsi="Arial" w:cs="Arial"/>
                <w:spacing w:val="-4"/>
                <w:sz w:val="19"/>
                <w:szCs w:val="19"/>
                <w:rtl/>
                <w:cs/>
              </w:rPr>
            </w:pPr>
            <w:r>
              <w:rPr>
                <w:rFonts w:ascii="Arial" w:hAnsi="Arial" w:cs="Arial"/>
                <w:spacing w:val="-4"/>
                <w:sz w:val="19"/>
                <w:szCs w:val="19"/>
              </w:rPr>
              <w:t>2,946</w:t>
            </w:r>
          </w:p>
        </w:tc>
        <w:tc>
          <w:tcPr>
            <w:tcW w:w="157" w:type="pct"/>
            <w:shd w:val="clear" w:color="auto" w:fill="auto"/>
          </w:tcPr>
          <w:p w14:paraId="127DC969" w14:textId="77777777" w:rsidR="00C320E5" w:rsidRPr="009E033D" w:rsidRDefault="00C320E5" w:rsidP="00C320E5">
            <w:pPr>
              <w:pStyle w:val="Header"/>
              <w:tabs>
                <w:tab w:val="right" w:pos="2105"/>
              </w:tabs>
              <w:spacing w:before="60" w:line="276" w:lineRule="auto"/>
              <w:ind w:right="-15"/>
              <w:jc w:val="right"/>
              <w:rPr>
                <w:rFonts w:ascii="Arial" w:hAnsi="Arial" w:cs="Arial"/>
                <w:spacing w:val="-4"/>
                <w:sz w:val="19"/>
                <w:szCs w:val="19"/>
                <w:cs/>
              </w:rPr>
            </w:pPr>
          </w:p>
        </w:tc>
        <w:tc>
          <w:tcPr>
            <w:tcW w:w="1018" w:type="pct"/>
            <w:shd w:val="clear" w:color="auto" w:fill="auto"/>
            <w:vAlign w:val="bottom"/>
          </w:tcPr>
          <w:p w14:paraId="7EA48D1E" w14:textId="44A68018" w:rsidR="00C320E5" w:rsidRPr="009E033D" w:rsidRDefault="00C320E5" w:rsidP="00C320E5">
            <w:pPr>
              <w:spacing w:before="60" w:line="276" w:lineRule="auto"/>
              <w:ind w:right="-15"/>
              <w:jc w:val="right"/>
              <w:rPr>
                <w:rFonts w:ascii="Arial" w:hAnsi="Arial" w:cs="Arial"/>
                <w:spacing w:val="-4"/>
                <w:sz w:val="19"/>
                <w:szCs w:val="19"/>
                <w:cs/>
              </w:rPr>
            </w:pPr>
            <w:r>
              <w:rPr>
                <w:rFonts w:ascii="Arial" w:hAnsi="Arial" w:cs="Arial"/>
                <w:spacing w:val="-4"/>
                <w:sz w:val="19"/>
                <w:szCs w:val="19"/>
              </w:rPr>
              <w:t>2,946</w:t>
            </w:r>
          </w:p>
        </w:tc>
      </w:tr>
      <w:tr w:rsidR="00C320E5" w:rsidRPr="009E033D" w14:paraId="3160E5A7" w14:textId="77777777" w:rsidTr="00023FCF">
        <w:trPr>
          <w:cantSplit/>
          <w:trHeight w:val="106"/>
        </w:trPr>
        <w:tc>
          <w:tcPr>
            <w:tcW w:w="2679" w:type="pct"/>
            <w:shd w:val="clear" w:color="auto" w:fill="auto"/>
            <w:hideMark/>
          </w:tcPr>
          <w:p w14:paraId="289FC30A" w14:textId="77777777" w:rsidR="00C320E5" w:rsidRPr="009E033D" w:rsidRDefault="00C320E5" w:rsidP="00C320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34" w:hanging="234"/>
              <w:rPr>
                <w:rFonts w:ascii="Arial" w:hAnsi="Arial" w:cs="Arial"/>
                <w:sz w:val="18"/>
                <w:szCs w:val="18"/>
                <w:rtl/>
                <w:cs/>
                <w:lang w:val="en-GB"/>
              </w:rPr>
            </w:pPr>
            <w:r w:rsidRPr="009E033D">
              <w:rPr>
                <w:rFonts w:ascii="Arial" w:hAnsi="Arial" w:cs="Arial"/>
                <w:sz w:val="18"/>
                <w:szCs w:val="18"/>
                <w:lang w:val="en-GB"/>
              </w:rPr>
              <w:t>Increase in future salary (increase 1% per annum)</w:t>
            </w:r>
          </w:p>
        </w:tc>
        <w:tc>
          <w:tcPr>
            <w:tcW w:w="1146" w:type="pct"/>
            <w:shd w:val="clear" w:color="auto" w:fill="auto"/>
            <w:vAlign w:val="bottom"/>
          </w:tcPr>
          <w:p w14:paraId="140A0CE2" w14:textId="6C57DFB2" w:rsidR="00C320E5" w:rsidRPr="009E033D" w:rsidRDefault="00C320E5" w:rsidP="00C320E5">
            <w:pPr>
              <w:spacing w:before="60" w:line="276" w:lineRule="auto"/>
              <w:ind w:right="-15"/>
              <w:jc w:val="right"/>
              <w:rPr>
                <w:rFonts w:ascii="Arial" w:hAnsi="Arial" w:cs="Arial"/>
                <w:spacing w:val="-4"/>
                <w:sz w:val="19"/>
                <w:szCs w:val="19"/>
                <w:cs/>
              </w:rPr>
            </w:pPr>
            <w:r>
              <w:rPr>
                <w:rFonts w:ascii="Arial" w:hAnsi="Arial" w:cs="Arial"/>
                <w:spacing w:val="-4"/>
                <w:sz w:val="19"/>
                <w:szCs w:val="19"/>
              </w:rPr>
              <w:t>2,777</w:t>
            </w:r>
          </w:p>
        </w:tc>
        <w:tc>
          <w:tcPr>
            <w:tcW w:w="157" w:type="pct"/>
            <w:shd w:val="clear" w:color="auto" w:fill="auto"/>
          </w:tcPr>
          <w:p w14:paraId="609D010F" w14:textId="77777777" w:rsidR="00C320E5" w:rsidRPr="009E033D" w:rsidRDefault="00C320E5" w:rsidP="00C320E5">
            <w:pPr>
              <w:pStyle w:val="Header"/>
              <w:tabs>
                <w:tab w:val="right" w:pos="2105"/>
              </w:tabs>
              <w:spacing w:before="60" w:line="276" w:lineRule="auto"/>
              <w:ind w:right="-15"/>
              <w:jc w:val="right"/>
              <w:rPr>
                <w:rFonts w:ascii="Arial" w:hAnsi="Arial" w:cs="Arial"/>
                <w:spacing w:val="-4"/>
                <w:sz w:val="19"/>
                <w:szCs w:val="19"/>
                <w:cs/>
              </w:rPr>
            </w:pPr>
          </w:p>
        </w:tc>
        <w:tc>
          <w:tcPr>
            <w:tcW w:w="1018" w:type="pct"/>
            <w:shd w:val="clear" w:color="auto" w:fill="auto"/>
            <w:vAlign w:val="bottom"/>
          </w:tcPr>
          <w:p w14:paraId="023E76D1" w14:textId="150CFD45" w:rsidR="00C320E5" w:rsidRPr="009E033D" w:rsidRDefault="00C320E5" w:rsidP="00C320E5">
            <w:pPr>
              <w:spacing w:before="60" w:line="276" w:lineRule="auto"/>
              <w:ind w:right="-15"/>
              <w:jc w:val="right"/>
              <w:rPr>
                <w:rFonts w:ascii="Arial" w:hAnsi="Arial" w:cs="Arial"/>
                <w:spacing w:val="-4"/>
                <w:sz w:val="19"/>
                <w:szCs w:val="19"/>
                <w:cs/>
              </w:rPr>
            </w:pPr>
            <w:r>
              <w:rPr>
                <w:rFonts w:ascii="Arial" w:hAnsi="Arial" w:cs="Arial"/>
                <w:spacing w:val="-4"/>
                <w:sz w:val="19"/>
                <w:szCs w:val="19"/>
              </w:rPr>
              <w:t>2,777</w:t>
            </w:r>
          </w:p>
        </w:tc>
      </w:tr>
      <w:tr w:rsidR="00C320E5" w:rsidRPr="009E033D" w14:paraId="3F1CF896" w14:textId="77777777" w:rsidTr="00023FCF">
        <w:trPr>
          <w:cantSplit/>
          <w:trHeight w:val="115"/>
        </w:trPr>
        <w:tc>
          <w:tcPr>
            <w:tcW w:w="2679" w:type="pct"/>
            <w:shd w:val="clear" w:color="auto" w:fill="auto"/>
          </w:tcPr>
          <w:p w14:paraId="6D56F436" w14:textId="77777777" w:rsidR="00C320E5" w:rsidRPr="009E033D" w:rsidRDefault="00C320E5" w:rsidP="00C320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34" w:hanging="234"/>
              <w:rPr>
                <w:rFonts w:ascii="Arial" w:hAnsi="Arial" w:cs="Arial"/>
                <w:sz w:val="18"/>
                <w:szCs w:val="18"/>
                <w:rtl/>
                <w:cs/>
                <w:lang w:val="en-GB"/>
              </w:rPr>
            </w:pPr>
            <w:r w:rsidRPr="009E033D">
              <w:rPr>
                <w:rFonts w:ascii="Arial" w:hAnsi="Arial" w:cs="Arial"/>
                <w:sz w:val="18"/>
                <w:szCs w:val="18"/>
                <w:lang w:val="en-GB"/>
              </w:rPr>
              <w:t>Increase in future salary (decrease 1% per annum)</w:t>
            </w:r>
          </w:p>
        </w:tc>
        <w:tc>
          <w:tcPr>
            <w:tcW w:w="1146" w:type="pct"/>
            <w:shd w:val="clear" w:color="auto" w:fill="auto"/>
            <w:vAlign w:val="bottom"/>
          </w:tcPr>
          <w:p w14:paraId="3BE3A378" w14:textId="46EC7C22" w:rsidR="00C320E5" w:rsidRPr="009E033D" w:rsidRDefault="00C320E5" w:rsidP="00C320E5">
            <w:pPr>
              <w:spacing w:before="60" w:line="276" w:lineRule="auto"/>
              <w:ind w:right="-15"/>
              <w:jc w:val="right"/>
              <w:rPr>
                <w:rFonts w:ascii="Arial" w:hAnsi="Arial" w:cs="Arial"/>
                <w:spacing w:val="-4"/>
                <w:sz w:val="19"/>
                <w:szCs w:val="19"/>
              </w:rPr>
            </w:pPr>
            <w:r>
              <w:rPr>
                <w:rFonts w:ascii="Arial" w:hAnsi="Arial" w:cs="Arial"/>
                <w:spacing w:val="-4"/>
                <w:sz w:val="19"/>
                <w:szCs w:val="19"/>
              </w:rPr>
              <w:t>(2,49</w:t>
            </w:r>
            <w:r w:rsidR="00F307E0">
              <w:rPr>
                <w:rFonts w:ascii="Arial" w:hAnsi="Arial" w:cs="Arial"/>
                <w:spacing w:val="-4"/>
                <w:sz w:val="19"/>
                <w:szCs w:val="19"/>
              </w:rPr>
              <w:t>6</w:t>
            </w:r>
            <w:r>
              <w:rPr>
                <w:rFonts w:ascii="Arial" w:hAnsi="Arial" w:cs="Arial"/>
                <w:spacing w:val="-4"/>
                <w:sz w:val="19"/>
                <w:szCs w:val="19"/>
              </w:rPr>
              <w:t>)</w:t>
            </w:r>
          </w:p>
        </w:tc>
        <w:tc>
          <w:tcPr>
            <w:tcW w:w="157" w:type="pct"/>
            <w:shd w:val="clear" w:color="auto" w:fill="auto"/>
          </w:tcPr>
          <w:p w14:paraId="27030325" w14:textId="77777777" w:rsidR="00C320E5" w:rsidRPr="009E033D" w:rsidRDefault="00C320E5" w:rsidP="00C320E5">
            <w:pPr>
              <w:pStyle w:val="Header"/>
              <w:tabs>
                <w:tab w:val="right" w:pos="2105"/>
              </w:tabs>
              <w:spacing w:before="60" w:line="276" w:lineRule="auto"/>
              <w:ind w:right="-15"/>
              <w:jc w:val="right"/>
              <w:rPr>
                <w:rFonts w:ascii="Arial" w:hAnsi="Arial" w:cs="Arial"/>
                <w:spacing w:val="-4"/>
                <w:sz w:val="19"/>
                <w:szCs w:val="19"/>
                <w:cs/>
              </w:rPr>
            </w:pPr>
          </w:p>
        </w:tc>
        <w:tc>
          <w:tcPr>
            <w:tcW w:w="1018" w:type="pct"/>
            <w:shd w:val="clear" w:color="auto" w:fill="auto"/>
            <w:vAlign w:val="bottom"/>
          </w:tcPr>
          <w:p w14:paraId="399C6008" w14:textId="4E6C9699" w:rsidR="00C320E5" w:rsidRPr="009E033D" w:rsidRDefault="00C320E5" w:rsidP="00C320E5">
            <w:pPr>
              <w:spacing w:before="60" w:line="276" w:lineRule="auto"/>
              <w:ind w:right="-15"/>
              <w:jc w:val="right"/>
              <w:rPr>
                <w:rFonts w:ascii="Arial" w:hAnsi="Arial" w:cs="Arial"/>
                <w:spacing w:val="-4"/>
                <w:sz w:val="19"/>
                <w:szCs w:val="19"/>
              </w:rPr>
            </w:pPr>
            <w:r>
              <w:rPr>
                <w:rFonts w:ascii="Arial" w:hAnsi="Arial" w:cs="Arial"/>
                <w:spacing w:val="-4"/>
                <w:sz w:val="19"/>
                <w:szCs w:val="19"/>
              </w:rPr>
              <w:t>(2,49</w:t>
            </w:r>
            <w:r w:rsidR="00F307E0">
              <w:rPr>
                <w:rFonts w:ascii="Arial" w:hAnsi="Arial" w:cs="Arial"/>
                <w:spacing w:val="-4"/>
                <w:sz w:val="19"/>
                <w:szCs w:val="19"/>
              </w:rPr>
              <w:t>6)</w:t>
            </w:r>
          </w:p>
        </w:tc>
      </w:tr>
      <w:tr w:rsidR="00C320E5" w:rsidRPr="009E033D" w14:paraId="20EEB10C" w14:textId="77777777" w:rsidTr="00023FCF">
        <w:trPr>
          <w:cantSplit/>
          <w:trHeight w:val="331"/>
        </w:trPr>
        <w:tc>
          <w:tcPr>
            <w:tcW w:w="2679" w:type="pct"/>
            <w:shd w:val="clear" w:color="auto" w:fill="auto"/>
          </w:tcPr>
          <w:p w14:paraId="557958A0" w14:textId="412D1208" w:rsidR="00C320E5" w:rsidRPr="009E033D" w:rsidRDefault="00C320E5" w:rsidP="00C320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34" w:hanging="234"/>
              <w:rPr>
                <w:rFonts w:ascii="Arial" w:hAnsi="Arial" w:cs="Arial"/>
                <w:sz w:val="18"/>
                <w:szCs w:val="18"/>
                <w:rtl/>
                <w:cs/>
                <w:lang w:val="en-GB"/>
              </w:rPr>
            </w:pPr>
            <w:r w:rsidRPr="009E033D">
              <w:rPr>
                <w:rFonts w:ascii="Arial" w:hAnsi="Arial" w:cs="Arial"/>
                <w:sz w:val="18"/>
                <w:szCs w:val="18"/>
                <w:lang w:val="en-GB"/>
              </w:rPr>
              <w:t xml:space="preserve">Turnover rate of employees (increase </w:t>
            </w:r>
            <w:r w:rsidR="00954E20">
              <w:rPr>
                <w:rFonts w:ascii="Arial" w:hAnsi="Arial" w:cs="Arial"/>
                <w:sz w:val="18"/>
                <w:szCs w:val="18"/>
                <w:lang w:val="en-GB"/>
              </w:rPr>
              <w:t>1</w:t>
            </w:r>
            <w:r w:rsidRPr="009E033D">
              <w:rPr>
                <w:rFonts w:ascii="Arial" w:hAnsi="Arial" w:cs="Arial"/>
                <w:sz w:val="18"/>
                <w:szCs w:val="18"/>
                <w:lang w:val="en-GB"/>
              </w:rPr>
              <w:t>% per annum)</w:t>
            </w:r>
          </w:p>
        </w:tc>
        <w:tc>
          <w:tcPr>
            <w:tcW w:w="1146" w:type="pct"/>
            <w:shd w:val="clear" w:color="auto" w:fill="auto"/>
            <w:vAlign w:val="bottom"/>
          </w:tcPr>
          <w:p w14:paraId="2B49CC91" w14:textId="443CE123" w:rsidR="00C320E5" w:rsidRPr="009E033D" w:rsidRDefault="00C320E5" w:rsidP="00C320E5">
            <w:pPr>
              <w:spacing w:before="60" w:line="276" w:lineRule="auto"/>
              <w:ind w:right="-15"/>
              <w:jc w:val="right"/>
              <w:rPr>
                <w:rFonts w:ascii="Arial" w:hAnsi="Arial" w:cs="Arial"/>
                <w:spacing w:val="-4"/>
                <w:sz w:val="19"/>
                <w:szCs w:val="19"/>
              </w:rPr>
            </w:pPr>
            <w:r>
              <w:rPr>
                <w:rFonts w:ascii="Arial" w:hAnsi="Arial" w:cs="Arial"/>
                <w:spacing w:val="-4"/>
                <w:sz w:val="19"/>
                <w:szCs w:val="19"/>
              </w:rPr>
              <w:t>(2,825)</w:t>
            </w:r>
          </w:p>
        </w:tc>
        <w:tc>
          <w:tcPr>
            <w:tcW w:w="157" w:type="pct"/>
            <w:shd w:val="clear" w:color="auto" w:fill="auto"/>
          </w:tcPr>
          <w:p w14:paraId="4939935E" w14:textId="77777777" w:rsidR="00C320E5" w:rsidRPr="009E033D" w:rsidRDefault="00C320E5" w:rsidP="00C320E5">
            <w:pPr>
              <w:pStyle w:val="Header"/>
              <w:tabs>
                <w:tab w:val="right" w:pos="2105"/>
              </w:tabs>
              <w:spacing w:before="60" w:line="276" w:lineRule="auto"/>
              <w:ind w:right="-15"/>
              <w:jc w:val="right"/>
              <w:rPr>
                <w:rFonts w:ascii="Arial" w:hAnsi="Arial" w:cs="Arial"/>
                <w:spacing w:val="-4"/>
                <w:sz w:val="19"/>
                <w:szCs w:val="19"/>
                <w:cs/>
              </w:rPr>
            </w:pPr>
          </w:p>
        </w:tc>
        <w:tc>
          <w:tcPr>
            <w:tcW w:w="1018" w:type="pct"/>
            <w:shd w:val="clear" w:color="auto" w:fill="auto"/>
            <w:vAlign w:val="bottom"/>
          </w:tcPr>
          <w:p w14:paraId="40D75BEF" w14:textId="54646694" w:rsidR="00C320E5" w:rsidRPr="009E033D" w:rsidRDefault="00C320E5" w:rsidP="00C320E5">
            <w:pPr>
              <w:spacing w:before="60" w:line="276" w:lineRule="auto"/>
              <w:ind w:right="-15"/>
              <w:jc w:val="right"/>
              <w:rPr>
                <w:rFonts w:ascii="Arial" w:hAnsi="Arial" w:cs="Arial"/>
                <w:spacing w:val="-4"/>
                <w:sz w:val="19"/>
                <w:szCs w:val="19"/>
              </w:rPr>
            </w:pPr>
            <w:r>
              <w:rPr>
                <w:rFonts w:ascii="Arial" w:hAnsi="Arial" w:cs="Arial"/>
                <w:spacing w:val="-4"/>
                <w:sz w:val="19"/>
                <w:szCs w:val="19"/>
              </w:rPr>
              <w:t>(2,825)</w:t>
            </w:r>
          </w:p>
        </w:tc>
      </w:tr>
      <w:tr w:rsidR="00C320E5" w:rsidRPr="009E033D" w14:paraId="025DC9C3" w14:textId="77777777" w:rsidTr="00023FCF">
        <w:trPr>
          <w:cantSplit/>
          <w:trHeight w:val="68"/>
        </w:trPr>
        <w:tc>
          <w:tcPr>
            <w:tcW w:w="2679" w:type="pct"/>
            <w:shd w:val="clear" w:color="auto" w:fill="auto"/>
          </w:tcPr>
          <w:p w14:paraId="000AEF4E" w14:textId="3FBE78B6" w:rsidR="00C320E5" w:rsidRPr="009E033D" w:rsidRDefault="00C320E5" w:rsidP="00C320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34" w:hanging="234"/>
              <w:rPr>
                <w:rFonts w:ascii="Arial" w:hAnsi="Arial" w:cs="Arial"/>
                <w:sz w:val="18"/>
                <w:szCs w:val="18"/>
                <w:rtl/>
                <w:cs/>
                <w:lang w:val="en-GB"/>
              </w:rPr>
            </w:pPr>
            <w:r w:rsidRPr="009E033D">
              <w:rPr>
                <w:rFonts w:ascii="Arial" w:hAnsi="Arial" w:cs="Arial"/>
                <w:sz w:val="18"/>
                <w:szCs w:val="18"/>
                <w:lang w:val="en-GB"/>
              </w:rPr>
              <w:t xml:space="preserve">Turnover rate of employees (decrease </w:t>
            </w:r>
            <w:r w:rsidR="00954E20">
              <w:rPr>
                <w:rFonts w:ascii="Arial" w:hAnsi="Arial" w:cs="Arial"/>
                <w:sz w:val="18"/>
                <w:szCs w:val="18"/>
                <w:lang w:val="en-GB"/>
              </w:rPr>
              <w:t>1</w:t>
            </w:r>
            <w:r w:rsidRPr="009E033D">
              <w:rPr>
                <w:rFonts w:ascii="Arial" w:hAnsi="Arial" w:cs="Arial"/>
                <w:sz w:val="18"/>
                <w:szCs w:val="18"/>
                <w:lang w:val="en-GB"/>
              </w:rPr>
              <w:t>% per annum)</w:t>
            </w:r>
          </w:p>
        </w:tc>
        <w:tc>
          <w:tcPr>
            <w:tcW w:w="1146" w:type="pct"/>
            <w:shd w:val="clear" w:color="auto" w:fill="auto"/>
            <w:vAlign w:val="bottom"/>
          </w:tcPr>
          <w:p w14:paraId="3E8B43ED" w14:textId="4D6E9406" w:rsidR="00C320E5" w:rsidRPr="009E033D" w:rsidRDefault="00C320E5" w:rsidP="00C320E5">
            <w:pPr>
              <w:spacing w:before="60" w:line="276" w:lineRule="auto"/>
              <w:ind w:right="-15"/>
              <w:jc w:val="right"/>
              <w:rPr>
                <w:rFonts w:ascii="Arial" w:hAnsi="Arial" w:cs="Arial"/>
                <w:spacing w:val="-4"/>
                <w:sz w:val="19"/>
                <w:szCs w:val="19"/>
                <w:cs/>
              </w:rPr>
            </w:pPr>
            <w:r>
              <w:rPr>
                <w:rFonts w:ascii="Arial" w:hAnsi="Arial" w:cs="Arial"/>
                <w:spacing w:val="-4"/>
                <w:sz w:val="19"/>
                <w:szCs w:val="19"/>
              </w:rPr>
              <w:t>1,753</w:t>
            </w:r>
          </w:p>
        </w:tc>
        <w:tc>
          <w:tcPr>
            <w:tcW w:w="157" w:type="pct"/>
            <w:shd w:val="clear" w:color="auto" w:fill="auto"/>
          </w:tcPr>
          <w:p w14:paraId="7FB9A49A" w14:textId="77777777" w:rsidR="00C320E5" w:rsidRPr="009E033D" w:rsidRDefault="00C320E5" w:rsidP="00C320E5">
            <w:pPr>
              <w:pStyle w:val="Header"/>
              <w:tabs>
                <w:tab w:val="right" w:pos="2105"/>
              </w:tabs>
              <w:spacing w:before="60" w:line="276" w:lineRule="auto"/>
              <w:ind w:right="-15"/>
              <w:jc w:val="right"/>
              <w:rPr>
                <w:rFonts w:ascii="Arial" w:hAnsi="Arial" w:cs="Arial"/>
                <w:spacing w:val="-4"/>
                <w:sz w:val="19"/>
                <w:szCs w:val="19"/>
                <w:cs/>
              </w:rPr>
            </w:pPr>
          </w:p>
        </w:tc>
        <w:tc>
          <w:tcPr>
            <w:tcW w:w="1018" w:type="pct"/>
            <w:shd w:val="clear" w:color="auto" w:fill="auto"/>
            <w:vAlign w:val="bottom"/>
          </w:tcPr>
          <w:p w14:paraId="0FEC96B1" w14:textId="67A74AF4" w:rsidR="00C320E5" w:rsidRPr="009E033D" w:rsidRDefault="00C320E5" w:rsidP="00C320E5">
            <w:pPr>
              <w:spacing w:before="60" w:line="276" w:lineRule="auto"/>
              <w:ind w:right="-15"/>
              <w:jc w:val="right"/>
              <w:rPr>
                <w:rFonts w:ascii="Arial" w:hAnsi="Arial" w:cs="Arial"/>
                <w:spacing w:val="-4"/>
                <w:sz w:val="19"/>
                <w:szCs w:val="19"/>
              </w:rPr>
            </w:pPr>
            <w:r>
              <w:rPr>
                <w:rFonts w:ascii="Arial" w:hAnsi="Arial" w:cs="Arial"/>
                <w:spacing w:val="-4"/>
                <w:sz w:val="19"/>
                <w:szCs w:val="19"/>
              </w:rPr>
              <w:t>1,753</w:t>
            </w:r>
          </w:p>
        </w:tc>
      </w:tr>
    </w:tbl>
    <w:p w14:paraId="1D45C663" w14:textId="77777777" w:rsidR="00F700A0" w:rsidRPr="00F700A0" w:rsidRDefault="00F700A0" w:rsidP="00F700A0">
      <w:pPr>
        <w:pStyle w:val="ListParagraph"/>
        <w:ind w:left="644"/>
        <w:rPr>
          <w:rFonts w:ascii="Arial" w:hAnsi="Arial" w:cs="Arial"/>
          <w:b/>
          <w:bCs/>
          <w:caps/>
          <w:sz w:val="19"/>
          <w:szCs w:val="19"/>
        </w:rPr>
      </w:pPr>
    </w:p>
    <w:p w14:paraId="47BBDB43" w14:textId="7EEB205F" w:rsidR="009E6889" w:rsidRPr="00F700A0" w:rsidRDefault="00013689" w:rsidP="00F700A0">
      <w:pPr>
        <w:numPr>
          <w:ilvl w:val="0"/>
          <w:numId w:val="1"/>
        </w:numPr>
        <w:tabs>
          <w:tab w:val="clear" w:pos="644"/>
          <w:tab w:val="num" w:pos="426"/>
        </w:tabs>
        <w:spacing w:line="360" w:lineRule="auto"/>
        <w:ind w:left="426" w:right="-143" w:hanging="426"/>
        <w:rPr>
          <w:rFonts w:ascii="Arial" w:hAnsi="Arial" w:cs="Arial"/>
          <w:b/>
          <w:bCs/>
          <w:caps/>
          <w:sz w:val="19"/>
          <w:szCs w:val="19"/>
        </w:rPr>
      </w:pPr>
      <w:r w:rsidRPr="00F700A0">
        <w:rPr>
          <w:rFonts w:ascii="Arial" w:hAnsi="Arial" w:cs="Arial"/>
          <w:b/>
          <w:bCs/>
          <w:caps/>
          <w:sz w:val="19"/>
          <w:szCs w:val="19"/>
        </w:rPr>
        <w:t>TREASURY SHARES/APPROPRIATED RETAINED EARNINGS FOR TREASURY SHARES RESERVE</w:t>
      </w:r>
    </w:p>
    <w:p w14:paraId="4075FCDE" w14:textId="3C284DAE" w:rsidR="009E6889" w:rsidRDefault="009E6889" w:rsidP="009E6889">
      <w:pPr>
        <w:spacing w:line="360" w:lineRule="auto"/>
        <w:ind w:left="426" w:right="-143"/>
        <w:rPr>
          <w:rFonts w:ascii="Arial" w:hAnsi="Arial" w:cs="Arial"/>
          <w:b/>
          <w:bCs/>
          <w:caps/>
          <w:sz w:val="19"/>
          <w:szCs w:val="19"/>
        </w:rPr>
      </w:pPr>
    </w:p>
    <w:p w14:paraId="7138E9A5" w14:textId="40F1C378" w:rsidR="00013689" w:rsidRDefault="00EB5D93" w:rsidP="00EB5D93">
      <w:pPr>
        <w:spacing w:line="360" w:lineRule="auto"/>
        <w:ind w:left="426" w:right="-143"/>
        <w:jc w:val="thaiDistribute"/>
        <w:rPr>
          <w:rFonts w:ascii="Arial" w:hAnsi="Arial" w:cs="Arial"/>
          <w:sz w:val="19"/>
          <w:szCs w:val="19"/>
        </w:rPr>
      </w:pPr>
      <w:r w:rsidRPr="00EB5D93">
        <w:rPr>
          <w:rFonts w:ascii="Arial" w:hAnsi="Arial" w:cs="Arial"/>
          <w:sz w:val="19"/>
          <w:szCs w:val="19"/>
        </w:rPr>
        <w:t>On 6 February 2019, the Board of Directors of the Company approved a share repurchase program for financial management propose with a budget of up to Baht</w:t>
      </w:r>
      <w:r>
        <w:rPr>
          <w:rFonts w:ascii="Arial" w:hAnsi="Arial" w:cs="Arial"/>
          <w:sz w:val="19"/>
          <w:szCs w:val="19"/>
        </w:rPr>
        <w:t xml:space="preserve"> </w:t>
      </w:r>
      <w:r w:rsidRPr="00EB5D93">
        <w:rPr>
          <w:rFonts w:ascii="Arial" w:hAnsi="Arial" w:cs="Arial"/>
          <w:sz w:val="19"/>
          <w:szCs w:val="19"/>
        </w:rPr>
        <w:t xml:space="preserve">150 million, to repurchase no more than </w:t>
      </w:r>
      <w:r w:rsidR="00B24B0B">
        <w:rPr>
          <w:rFonts w:ascii="Arial" w:hAnsi="Arial" w:cs="Arial"/>
          <w:sz w:val="19"/>
          <w:szCs w:val="19"/>
        </w:rPr>
        <w:br/>
      </w:r>
      <w:r w:rsidRPr="00EB5D93">
        <w:rPr>
          <w:rFonts w:ascii="Arial" w:hAnsi="Arial" w:cs="Arial"/>
          <w:sz w:val="19"/>
          <w:szCs w:val="19"/>
        </w:rPr>
        <w:t xml:space="preserve">40 million shares (par value of Baht 0.25 each), which accounts for not more than 2.64 percent of the total number of shares in issue. </w:t>
      </w:r>
      <w:r w:rsidRPr="00EB5D93">
        <w:rPr>
          <w:rFonts w:ascii="Arial" w:hAnsi="Arial" w:cs="Arial"/>
          <w:sz w:val="19"/>
          <w:szCs w:val="19"/>
          <w:cs/>
        </w:rPr>
        <w:t xml:space="preserve"> </w:t>
      </w:r>
      <w:r w:rsidRPr="00EB5D93">
        <w:rPr>
          <w:rFonts w:ascii="Arial" w:hAnsi="Arial" w:cs="Arial"/>
          <w:sz w:val="19"/>
          <w:szCs w:val="19"/>
        </w:rPr>
        <w:t xml:space="preserve">The shares are to be repurchased on the Stock Exchange of Thailand from </w:t>
      </w:r>
      <w:r w:rsidR="00B24B0B">
        <w:rPr>
          <w:rFonts w:ascii="Arial" w:hAnsi="Arial" w:cs="Arial"/>
          <w:sz w:val="19"/>
          <w:szCs w:val="19"/>
        </w:rPr>
        <w:br/>
      </w:r>
      <w:r w:rsidRPr="00EB5D93">
        <w:rPr>
          <w:rFonts w:ascii="Arial" w:hAnsi="Arial" w:cs="Arial"/>
          <w:sz w:val="19"/>
          <w:szCs w:val="19"/>
        </w:rPr>
        <w:t>22 February 2019 to 21 August 2019. The share resale period is determined after 6 months from the completion date of share repurchase but no later than 3 years.</w:t>
      </w:r>
    </w:p>
    <w:p w14:paraId="1DEDADCD" w14:textId="504045AB" w:rsidR="00700B06" w:rsidRDefault="00700B06" w:rsidP="00EB5D93">
      <w:pPr>
        <w:spacing w:line="360" w:lineRule="auto"/>
        <w:ind w:left="426" w:right="-143"/>
        <w:jc w:val="thaiDistribute"/>
        <w:rPr>
          <w:rFonts w:ascii="Arial" w:hAnsi="Arial" w:cs="Arial"/>
          <w:sz w:val="19"/>
          <w:szCs w:val="19"/>
        </w:rPr>
      </w:pPr>
    </w:p>
    <w:p w14:paraId="4CBD7EAC" w14:textId="2F951EEC" w:rsidR="00700B06" w:rsidRDefault="001249AB" w:rsidP="00B24F9A">
      <w:pPr>
        <w:spacing w:line="360" w:lineRule="auto"/>
        <w:ind w:left="426" w:right="-143"/>
        <w:jc w:val="thaiDistribute"/>
        <w:rPr>
          <w:rFonts w:ascii="Arial" w:hAnsi="Arial" w:cs="Arial"/>
          <w:sz w:val="19"/>
          <w:szCs w:val="19"/>
        </w:rPr>
      </w:pPr>
      <w:r>
        <w:rPr>
          <w:rFonts w:ascii="Arial" w:hAnsi="Arial" w:cs="Arial"/>
          <w:sz w:val="19"/>
          <w:szCs w:val="19"/>
        </w:rPr>
        <w:t>T</w:t>
      </w:r>
      <w:r w:rsidR="00700B06" w:rsidRPr="00700B06">
        <w:rPr>
          <w:rFonts w:ascii="Arial" w:hAnsi="Arial" w:cs="Arial"/>
          <w:sz w:val="19"/>
          <w:szCs w:val="19"/>
        </w:rPr>
        <w:t xml:space="preserve">he Company has purchased back </w:t>
      </w:r>
      <w:proofErr w:type="gramStart"/>
      <w:r w:rsidR="0008288B">
        <w:rPr>
          <w:rFonts w:ascii="Arial" w:hAnsi="Arial" w:cs="Arial"/>
          <w:sz w:val="19"/>
          <w:szCs w:val="19"/>
        </w:rPr>
        <w:t>all of</w:t>
      </w:r>
      <w:proofErr w:type="gramEnd"/>
      <w:r w:rsidR="0008288B">
        <w:rPr>
          <w:rFonts w:ascii="Arial" w:hAnsi="Arial" w:cs="Arial"/>
          <w:sz w:val="19"/>
          <w:szCs w:val="19"/>
        </w:rPr>
        <w:t xml:space="preserve"> such treasury</w:t>
      </w:r>
      <w:r w:rsidR="006273D1">
        <w:rPr>
          <w:rFonts w:ascii="Arial" w:hAnsi="Arial" w:cs="Arial"/>
          <w:sz w:val="19"/>
          <w:szCs w:val="19"/>
        </w:rPr>
        <w:t xml:space="preserve"> shares during the year</w:t>
      </w:r>
      <w:r w:rsidR="00260FE0">
        <w:rPr>
          <w:rFonts w:ascii="Arial" w:hAnsi="Arial" w:cs="Arial"/>
          <w:sz w:val="19"/>
          <w:szCs w:val="19"/>
        </w:rPr>
        <w:t xml:space="preserve"> </w:t>
      </w:r>
      <w:r w:rsidR="006273D1">
        <w:rPr>
          <w:rFonts w:ascii="Arial" w:hAnsi="Arial" w:cs="Arial"/>
          <w:sz w:val="19"/>
          <w:szCs w:val="19"/>
        </w:rPr>
        <w:t xml:space="preserve">2019, total of Baht </w:t>
      </w:r>
      <w:r w:rsidR="00910139">
        <w:rPr>
          <w:rFonts w:ascii="Arial" w:hAnsi="Arial" w:cs="Arial"/>
          <w:sz w:val="19"/>
          <w:szCs w:val="19"/>
        </w:rPr>
        <w:t>102.98 million and appropriate the required amount of retai</w:t>
      </w:r>
      <w:r w:rsidR="0002749F">
        <w:rPr>
          <w:rFonts w:ascii="Arial" w:hAnsi="Arial" w:cs="Arial"/>
          <w:sz w:val="19"/>
          <w:szCs w:val="19"/>
        </w:rPr>
        <w:t>ned earnings</w:t>
      </w:r>
      <w:r w:rsidR="00700B06" w:rsidRPr="00700B06">
        <w:rPr>
          <w:rFonts w:ascii="Arial" w:hAnsi="Arial" w:cs="Arial"/>
          <w:sz w:val="19"/>
          <w:szCs w:val="19"/>
        </w:rPr>
        <w:t xml:space="preserve"> to a reserve for the treasury shares</w:t>
      </w:r>
      <w:r w:rsidR="001A588D">
        <w:rPr>
          <w:rFonts w:ascii="Arial" w:hAnsi="Arial" w:cs="Arial"/>
          <w:sz w:val="19"/>
          <w:szCs w:val="19"/>
        </w:rPr>
        <w:t xml:space="preserve"> in </w:t>
      </w:r>
      <w:r w:rsidR="00B24B0B">
        <w:rPr>
          <w:rFonts w:ascii="Arial" w:hAnsi="Arial" w:cs="Arial"/>
          <w:sz w:val="19"/>
          <w:szCs w:val="19"/>
        </w:rPr>
        <w:br/>
      </w:r>
      <w:r w:rsidR="007C369A">
        <w:rPr>
          <w:rFonts w:ascii="Arial" w:hAnsi="Arial" w:cs="Arial"/>
          <w:sz w:val="19"/>
          <w:szCs w:val="19"/>
        </w:rPr>
        <w:t>full amount</w:t>
      </w:r>
      <w:r w:rsidR="00700B06" w:rsidRPr="00700B06">
        <w:rPr>
          <w:rFonts w:ascii="Arial" w:hAnsi="Arial" w:cs="Arial"/>
          <w:sz w:val="19"/>
          <w:szCs w:val="19"/>
        </w:rPr>
        <w:t>.</w:t>
      </w:r>
    </w:p>
    <w:p w14:paraId="2C67BFEE" w14:textId="77777777" w:rsidR="00B24F9A" w:rsidRDefault="00B24F9A" w:rsidP="00B24F9A">
      <w:pPr>
        <w:spacing w:line="360" w:lineRule="auto"/>
        <w:ind w:left="426" w:right="-143"/>
        <w:jc w:val="thaiDistribute"/>
        <w:rPr>
          <w:rFonts w:ascii="Arial" w:hAnsi="Arial" w:cs="Arial"/>
          <w:sz w:val="19"/>
          <w:szCs w:val="19"/>
        </w:rPr>
      </w:pPr>
    </w:p>
    <w:p w14:paraId="2252EE7B" w14:textId="00D8A93D" w:rsidR="00B24F9A" w:rsidRPr="00B24F9A" w:rsidRDefault="00B24F9A" w:rsidP="00B24F9A">
      <w:pPr>
        <w:spacing w:line="360" w:lineRule="auto"/>
        <w:ind w:left="426" w:right="-143"/>
        <w:jc w:val="thaiDistribute"/>
        <w:rPr>
          <w:rFonts w:ascii="Arial" w:hAnsi="Arial" w:cs="Arial"/>
          <w:sz w:val="19"/>
          <w:szCs w:val="19"/>
        </w:rPr>
      </w:pPr>
      <w:r>
        <w:rPr>
          <w:rFonts w:ascii="Arial" w:hAnsi="Arial" w:cs="Arial"/>
          <w:sz w:val="19"/>
          <w:szCs w:val="19"/>
        </w:rPr>
        <w:t xml:space="preserve">As </w:t>
      </w:r>
      <w:proofErr w:type="gramStart"/>
      <w:r>
        <w:rPr>
          <w:rFonts w:ascii="Arial" w:hAnsi="Arial" w:cs="Arial"/>
          <w:sz w:val="19"/>
          <w:szCs w:val="19"/>
        </w:rPr>
        <w:t>at</w:t>
      </w:r>
      <w:proofErr w:type="gramEnd"/>
      <w:r>
        <w:rPr>
          <w:rFonts w:ascii="Arial" w:hAnsi="Arial" w:cs="Arial"/>
          <w:sz w:val="19"/>
          <w:szCs w:val="19"/>
        </w:rPr>
        <w:t xml:space="preserve"> 31 December 2021, </w:t>
      </w:r>
      <w:r w:rsidR="00C909FC">
        <w:rPr>
          <w:rFonts w:ascii="Arial" w:hAnsi="Arial" w:cs="Arial"/>
          <w:sz w:val="19"/>
          <w:szCs w:val="19"/>
        </w:rPr>
        <w:t>t</w:t>
      </w:r>
      <w:r>
        <w:rPr>
          <w:rFonts w:ascii="Arial" w:hAnsi="Arial" w:cs="Arial"/>
          <w:sz w:val="19"/>
          <w:szCs w:val="19"/>
        </w:rPr>
        <w:t xml:space="preserve">he Company </w:t>
      </w:r>
      <w:r w:rsidR="00083E0E">
        <w:rPr>
          <w:rFonts w:ascii="Arial" w:hAnsi="Arial" w:cs="Arial"/>
          <w:sz w:val="19"/>
          <w:szCs w:val="19"/>
        </w:rPr>
        <w:t>did not resale such treasury share yet.</w:t>
      </w:r>
    </w:p>
    <w:p w14:paraId="4F3FA0FB" w14:textId="77777777" w:rsidR="00013689" w:rsidRDefault="00013689" w:rsidP="009E6889">
      <w:pPr>
        <w:spacing w:line="360" w:lineRule="auto"/>
        <w:ind w:left="426" w:right="-143"/>
        <w:rPr>
          <w:rFonts w:ascii="Arial" w:hAnsi="Arial" w:cs="Arial"/>
          <w:b/>
          <w:bCs/>
          <w:caps/>
          <w:sz w:val="19"/>
          <w:szCs w:val="19"/>
        </w:rPr>
      </w:pPr>
    </w:p>
    <w:p w14:paraId="68F70913" w14:textId="4E2D4984" w:rsidR="00C220DB" w:rsidRDefault="00971245" w:rsidP="003D2CDE">
      <w:pPr>
        <w:numPr>
          <w:ilvl w:val="0"/>
          <w:numId w:val="1"/>
        </w:numPr>
        <w:tabs>
          <w:tab w:val="clear" w:pos="644"/>
          <w:tab w:val="num" w:pos="426"/>
        </w:tabs>
        <w:spacing w:line="360" w:lineRule="auto"/>
        <w:ind w:left="426" w:right="-143" w:hanging="426"/>
        <w:rPr>
          <w:rFonts w:ascii="Arial" w:hAnsi="Arial" w:cs="Arial"/>
          <w:b/>
          <w:bCs/>
          <w:caps/>
          <w:sz w:val="19"/>
          <w:szCs w:val="19"/>
        </w:rPr>
      </w:pPr>
      <w:r w:rsidRPr="00971245">
        <w:rPr>
          <w:rFonts w:ascii="Arial" w:hAnsi="Arial" w:cs="Arial"/>
          <w:b/>
          <w:bCs/>
          <w:caps/>
          <w:sz w:val="19"/>
          <w:szCs w:val="19"/>
        </w:rPr>
        <w:t>LEGAL RESERVE</w:t>
      </w:r>
    </w:p>
    <w:p w14:paraId="3A6A1DBA" w14:textId="14033B12" w:rsidR="00971245" w:rsidRDefault="00971245" w:rsidP="00971245">
      <w:pPr>
        <w:spacing w:line="360" w:lineRule="auto"/>
        <w:ind w:right="-143"/>
        <w:rPr>
          <w:rFonts w:ascii="Arial" w:hAnsi="Arial" w:cs="Arial"/>
          <w:b/>
          <w:bCs/>
          <w:caps/>
          <w:sz w:val="19"/>
          <w:szCs w:val="19"/>
        </w:rPr>
      </w:pPr>
    </w:p>
    <w:p w14:paraId="5AFDD47D" w14:textId="539CC244" w:rsidR="00971245" w:rsidRDefault="00123F22" w:rsidP="00123F22">
      <w:pPr>
        <w:spacing w:line="360" w:lineRule="auto"/>
        <w:ind w:left="432" w:right="-143"/>
        <w:jc w:val="thaiDistribute"/>
        <w:rPr>
          <w:rFonts w:ascii="Arial" w:hAnsi="Arial" w:cs="Arial"/>
          <w:b/>
          <w:bCs/>
          <w:caps/>
          <w:sz w:val="19"/>
          <w:szCs w:val="19"/>
        </w:rPr>
      </w:pPr>
      <w:r w:rsidRPr="009E033D">
        <w:rPr>
          <w:rFonts w:ascii="Arial" w:hAnsi="Arial" w:cs="Arial"/>
          <w:sz w:val="19"/>
          <w:szCs w:val="19"/>
        </w:rPr>
        <w:t>Under the Public Limited Company Act. B.E. 2535, the Company is required to set aside as a legal reserve at least 5 percent of its net income for the year net of deficit (if any), until the reserve reaches 10 percent of the registered capital. This reserve shall not be distributable for dividends.</w:t>
      </w:r>
    </w:p>
    <w:p w14:paraId="36813446" w14:textId="15BF3DBF" w:rsidR="00354CCF" w:rsidRDefault="00354CCF" w:rsidP="00C220DB">
      <w:pPr>
        <w:spacing w:line="360" w:lineRule="auto"/>
        <w:ind w:left="426" w:right="-143"/>
        <w:rPr>
          <w:rFonts w:ascii="Arial" w:hAnsi="Arial" w:cs="Arial"/>
          <w:b/>
          <w:bCs/>
          <w:caps/>
          <w:sz w:val="19"/>
          <w:szCs w:val="19"/>
        </w:rPr>
      </w:pPr>
    </w:p>
    <w:p w14:paraId="31E1B0BE" w14:textId="77777777" w:rsidR="00E676BC" w:rsidRDefault="00E676BC">
      <w:pPr>
        <w:rPr>
          <w:rFonts w:ascii="Arial" w:hAnsi="Arial" w:cs="Arial"/>
          <w:b/>
          <w:bCs/>
          <w:caps/>
          <w:sz w:val="19"/>
          <w:szCs w:val="19"/>
        </w:rPr>
      </w:pPr>
      <w:r>
        <w:rPr>
          <w:rFonts w:ascii="Arial" w:hAnsi="Arial" w:cs="Arial"/>
          <w:b/>
          <w:bCs/>
          <w:caps/>
          <w:sz w:val="19"/>
          <w:szCs w:val="19"/>
        </w:rPr>
        <w:br w:type="page"/>
      </w:r>
    </w:p>
    <w:p w14:paraId="4D2BF3FC" w14:textId="4C9CAE90" w:rsidR="00C67EA7" w:rsidRDefault="00B47EA2" w:rsidP="003D2CDE">
      <w:pPr>
        <w:numPr>
          <w:ilvl w:val="0"/>
          <w:numId w:val="1"/>
        </w:numPr>
        <w:tabs>
          <w:tab w:val="clear" w:pos="644"/>
          <w:tab w:val="num" w:pos="426"/>
        </w:tabs>
        <w:spacing w:line="360" w:lineRule="auto"/>
        <w:ind w:left="426" w:right="-143" w:hanging="426"/>
        <w:rPr>
          <w:rFonts w:ascii="Arial" w:hAnsi="Arial" w:cs="Arial"/>
          <w:b/>
          <w:bCs/>
          <w:caps/>
          <w:sz w:val="19"/>
          <w:szCs w:val="19"/>
        </w:rPr>
      </w:pPr>
      <w:r>
        <w:rPr>
          <w:rFonts w:ascii="Arial" w:hAnsi="Arial" w:cs="Arial"/>
          <w:b/>
          <w:bCs/>
          <w:caps/>
          <w:sz w:val="19"/>
          <w:szCs w:val="19"/>
        </w:rPr>
        <w:t>FINANCE COST</w:t>
      </w:r>
    </w:p>
    <w:p w14:paraId="130042FF" w14:textId="0C16F25A" w:rsidR="00B47EA2" w:rsidRDefault="00B47EA2" w:rsidP="00B47EA2">
      <w:pPr>
        <w:spacing w:line="360" w:lineRule="auto"/>
        <w:ind w:left="426" w:right="-143"/>
        <w:rPr>
          <w:rFonts w:ascii="Arial" w:hAnsi="Arial" w:cs="Arial"/>
          <w:b/>
          <w:bCs/>
          <w:caps/>
          <w:sz w:val="19"/>
          <w:szCs w:val="19"/>
        </w:rPr>
      </w:pPr>
    </w:p>
    <w:tbl>
      <w:tblPr>
        <w:tblW w:w="9009" w:type="dxa"/>
        <w:tblInd w:w="378" w:type="dxa"/>
        <w:tblLayout w:type="fixed"/>
        <w:tblCellMar>
          <w:left w:w="0" w:type="dxa"/>
          <w:right w:w="0" w:type="dxa"/>
        </w:tblCellMar>
        <w:tblLook w:val="0000" w:firstRow="0" w:lastRow="0" w:firstColumn="0" w:lastColumn="0" w:noHBand="0" w:noVBand="0"/>
      </w:tblPr>
      <w:tblGrid>
        <w:gridCol w:w="3645"/>
        <w:gridCol w:w="1206"/>
        <w:gridCol w:w="180"/>
        <w:gridCol w:w="1215"/>
        <w:gridCol w:w="180"/>
        <w:gridCol w:w="1197"/>
        <w:gridCol w:w="180"/>
        <w:gridCol w:w="1206"/>
      </w:tblGrid>
      <w:tr w:rsidR="00B47EA2" w:rsidRPr="00EC28EB" w14:paraId="4A8A9FFC" w14:textId="77777777" w:rsidTr="00023FCF">
        <w:trPr>
          <w:cantSplit/>
        </w:trPr>
        <w:tc>
          <w:tcPr>
            <w:tcW w:w="9009" w:type="dxa"/>
            <w:gridSpan w:val="8"/>
          </w:tcPr>
          <w:p w14:paraId="4BF32977" w14:textId="77777777" w:rsidR="00B47EA2" w:rsidRPr="00EC28EB" w:rsidRDefault="00B47EA2" w:rsidP="00023FCF">
            <w:pPr>
              <w:spacing w:line="360" w:lineRule="auto"/>
              <w:ind w:right="62"/>
              <w:jc w:val="right"/>
              <w:rPr>
                <w:rFonts w:ascii="Arial" w:hAnsi="Arial" w:cs="Arial"/>
                <w:sz w:val="19"/>
                <w:szCs w:val="19"/>
                <w:cs/>
              </w:rPr>
            </w:pPr>
            <w:r w:rsidRPr="00EC28EB">
              <w:rPr>
                <w:rFonts w:ascii="Arial" w:hAnsi="Arial" w:cs="Arial"/>
                <w:sz w:val="19"/>
                <w:szCs w:val="19"/>
              </w:rPr>
              <w:t>(</w:t>
            </w:r>
            <w:proofErr w:type="gramStart"/>
            <w:r w:rsidRPr="00EC28EB">
              <w:rPr>
                <w:rFonts w:ascii="Arial" w:hAnsi="Arial" w:cs="Arial"/>
                <w:sz w:val="19"/>
                <w:szCs w:val="19"/>
              </w:rPr>
              <w:t>Unit :</w:t>
            </w:r>
            <w:proofErr w:type="gramEnd"/>
            <w:r w:rsidRPr="00EC28EB">
              <w:rPr>
                <w:rFonts w:ascii="Arial" w:hAnsi="Arial" w:cs="Arial"/>
                <w:sz w:val="19"/>
                <w:szCs w:val="19"/>
              </w:rPr>
              <w:t xml:space="preserve"> Thousand Baht)</w:t>
            </w:r>
          </w:p>
        </w:tc>
      </w:tr>
      <w:tr w:rsidR="00B47EA2" w:rsidRPr="00EC28EB" w14:paraId="5226AFBD" w14:textId="77777777" w:rsidTr="00023FCF">
        <w:trPr>
          <w:cantSplit/>
        </w:trPr>
        <w:tc>
          <w:tcPr>
            <w:tcW w:w="3645" w:type="dxa"/>
          </w:tcPr>
          <w:p w14:paraId="432853A6" w14:textId="77777777" w:rsidR="00B47EA2" w:rsidRPr="00EC28EB" w:rsidRDefault="00B47EA2" w:rsidP="00023FCF">
            <w:pPr>
              <w:spacing w:line="360" w:lineRule="auto"/>
              <w:jc w:val="thaiDistribute"/>
              <w:rPr>
                <w:rFonts w:ascii="Arial" w:hAnsi="Arial" w:cs="Arial"/>
                <w:b/>
                <w:bCs/>
                <w:sz w:val="19"/>
                <w:szCs w:val="19"/>
              </w:rPr>
            </w:pPr>
          </w:p>
        </w:tc>
        <w:tc>
          <w:tcPr>
            <w:tcW w:w="2601" w:type="dxa"/>
            <w:gridSpan w:val="3"/>
            <w:tcBorders>
              <w:bottom w:val="single" w:sz="4" w:space="0" w:color="auto"/>
            </w:tcBorders>
            <w:vAlign w:val="bottom"/>
          </w:tcPr>
          <w:p w14:paraId="7D1DDD9E" w14:textId="77777777" w:rsidR="00B47EA2" w:rsidRPr="00EC28EB" w:rsidRDefault="00B47EA2" w:rsidP="00023FCF">
            <w:pPr>
              <w:spacing w:line="360" w:lineRule="auto"/>
              <w:jc w:val="center"/>
              <w:rPr>
                <w:rFonts w:ascii="Arial" w:hAnsi="Arial" w:cs="Arial"/>
                <w:sz w:val="19"/>
                <w:szCs w:val="19"/>
              </w:rPr>
            </w:pPr>
            <w:r w:rsidRPr="00EC28EB">
              <w:rPr>
                <w:rFonts w:ascii="Arial" w:hAnsi="Arial" w:cs="Arial"/>
                <w:sz w:val="19"/>
                <w:szCs w:val="19"/>
              </w:rPr>
              <w:t>Consolidated F/S</w:t>
            </w:r>
          </w:p>
        </w:tc>
        <w:tc>
          <w:tcPr>
            <w:tcW w:w="180" w:type="dxa"/>
            <w:vAlign w:val="bottom"/>
          </w:tcPr>
          <w:p w14:paraId="7DCC0030" w14:textId="77777777" w:rsidR="00B47EA2" w:rsidRPr="00EC28EB" w:rsidRDefault="00B47EA2" w:rsidP="00023FCF">
            <w:pPr>
              <w:spacing w:line="360" w:lineRule="auto"/>
              <w:jc w:val="center"/>
              <w:rPr>
                <w:rFonts w:ascii="Arial" w:hAnsi="Arial" w:cs="Arial"/>
                <w:sz w:val="19"/>
                <w:szCs w:val="19"/>
                <w:lang w:val="en-GB"/>
              </w:rPr>
            </w:pPr>
          </w:p>
        </w:tc>
        <w:tc>
          <w:tcPr>
            <w:tcW w:w="2583" w:type="dxa"/>
            <w:gridSpan w:val="3"/>
            <w:tcBorders>
              <w:bottom w:val="single" w:sz="4" w:space="0" w:color="auto"/>
            </w:tcBorders>
            <w:vAlign w:val="bottom"/>
          </w:tcPr>
          <w:p w14:paraId="16303324" w14:textId="77777777" w:rsidR="00B47EA2" w:rsidRPr="00EC28EB" w:rsidRDefault="00B47EA2" w:rsidP="00023FCF">
            <w:pPr>
              <w:spacing w:line="360" w:lineRule="auto"/>
              <w:ind w:left="14"/>
              <w:jc w:val="center"/>
              <w:rPr>
                <w:rFonts w:ascii="Arial" w:hAnsi="Arial" w:cs="Arial"/>
                <w:sz w:val="19"/>
                <w:szCs w:val="19"/>
              </w:rPr>
            </w:pPr>
            <w:r w:rsidRPr="00EC28EB">
              <w:rPr>
                <w:rFonts w:ascii="Arial" w:hAnsi="Arial" w:cs="Arial"/>
                <w:sz w:val="19"/>
                <w:szCs w:val="19"/>
              </w:rPr>
              <w:t>Separate F/S</w:t>
            </w:r>
          </w:p>
        </w:tc>
      </w:tr>
      <w:tr w:rsidR="00B47EA2" w:rsidRPr="00EC28EB" w14:paraId="056CCE2A" w14:textId="77777777" w:rsidTr="00023FCF">
        <w:trPr>
          <w:cantSplit/>
        </w:trPr>
        <w:tc>
          <w:tcPr>
            <w:tcW w:w="3645" w:type="dxa"/>
          </w:tcPr>
          <w:p w14:paraId="3130C053" w14:textId="77777777" w:rsidR="00B47EA2" w:rsidRPr="00EC28EB" w:rsidRDefault="00B47EA2" w:rsidP="00023FCF">
            <w:pPr>
              <w:spacing w:line="360" w:lineRule="auto"/>
              <w:jc w:val="center"/>
              <w:rPr>
                <w:rFonts w:ascii="Arial" w:hAnsi="Arial" w:cs="Arial"/>
                <w:sz w:val="19"/>
                <w:szCs w:val="19"/>
              </w:rPr>
            </w:pPr>
          </w:p>
        </w:tc>
        <w:tc>
          <w:tcPr>
            <w:tcW w:w="1206" w:type="dxa"/>
            <w:tcBorders>
              <w:top w:val="single" w:sz="4" w:space="0" w:color="auto"/>
              <w:bottom w:val="single" w:sz="4" w:space="0" w:color="auto"/>
            </w:tcBorders>
            <w:vAlign w:val="bottom"/>
          </w:tcPr>
          <w:p w14:paraId="364F01C0" w14:textId="77777777" w:rsidR="00B47EA2" w:rsidRPr="00EC28EB" w:rsidRDefault="00B47EA2" w:rsidP="00023FCF">
            <w:pPr>
              <w:tabs>
                <w:tab w:val="left" w:pos="900"/>
              </w:tabs>
              <w:spacing w:line="360" w:lineRule="auto"/>
              <w:jc w:val="center"/>
              <w:rPr>
                <w:rFonts w:ascii="Arial" w:hAnsi="Arial" w:cs="Arial"/>
                <w:sz w:val="19"/>
                <w:szCs w:val="19"/>
                <w:lang w:eastAsia="th-TH"/>
              </w:rPr>
            </w:pPr>
            <w:r w:rsidRPr="00EC28EB">
              <w:rPr>
                <w:rFonts w:ascii="Arial" w:hAnsi="Arial" w:cs="Arial"/>
                <w:sz w:val="19"/>
                <w:szCs w:val="19"/>
                <w:lang w:eastAsia="th-TH"/>
              </w:rPr>
              <w:t>2021</w:t>
            </w:r>
          </w:p>
          <w:p w14:paraId="1002F52D" w14:textId="77777777" w:rsidR="00B47EA2" w:rsidRPr="00EC28EB" w:rsidRDefault="00B47EA2" w:rsidP="00023FCF">
            <w:pPr>
              <w:tabs>
                <w:tab w:val="left" w:pos="900"/>
              </w:tabs>
              <w:spacing w:line="360" w:lineRule="auto"/>
              <w:ind w:left="-87" w:right="-108"/>
              <w:jc w:val="center"/>
              <w:rPr>
                <w:rFonts w:ascii="Arial" w:hAnsi="Arial" w:cs="Arial"/>
                <w:sz w:val="19"/>
                <w:szCs w:val="19"/>
                <w:lang w:val="en-GB"/>
              </w:rPr>
            </w:pPr>
          </w:p>
        </w:tc>
        <w:tc>
          <w:tcPr>
            <w:tcW w:w="180" w:type="dxa"/>
            <w:tcBorders>
              <w:top w:val="single" w:sz="4" w:space="0" w:color="auto"/>
            </w:tcBorders>
            <w:vAlign w:val="bottom"/>
          </w:tcPr>
          <w:p w14:paraId="5C846B54" w14:textId="77777777" w:rsidR="00B47EA2" w:rsidRPr="00EC28EB" w:rsidRDefault="00B47EA2" w:rsidP="00023FCF">
            <w:pPr>
              <w:tabs>
                <w:tab w:val="left" w:pos="360"/>
                <w:tab w:val="left" w:pos="900"/>
              </w:tabs>
              <w:spacing w:line="360" w:lineRule="auto"/>
              <w:jc w:val="center"/>
              <w:rPr>
                <w:rFonts w:ascii="Arial" w:hAnsi="Arial" w:cs="Arial"/>
                <w:sz w:val="19"/>
                <w:szCs w:val="19"/>
                <w:lang w:val="en-GB"/>
              </w:rPr>
            </w:pPr>
          </w:p>
        </w:tc>
        <w:tc>
          <w:tcPr>
            <w:tcW w:w="1215" w:type="dxa"/>
            <w:tcBorders>
              <w:top w:val="single" w:sz="4" w:space="0" w:color="auto"/>
              <w:bottom w:val="single" w:sz="4" w:space="0" w:color="auto"/>
            </w:tcBorders>
            <w:vAlign w:val="bottom"/>
          </w:tcPr>
          <w:p w14:paraId="5F166741" w14:textId="77777777" w:rsidR="00B47EA2" w:rsidRPr="00EC28EB" w:rsidRDefault="00B47EA2" w:rsidP="00023FCF">
            <w:pPr>
              <w:tabs>
                <w:tab w:val="left" w:pos="900"/>
              </w:tabs>
              <w:spacing w:line="360" w:lineRule="auto"/>
              <w:ind w:left="-87" w:right="-108"/>
              <w:jc w:val="center"/>
              <w:rPr>
                <w:rFonts w:ascii="Arial" w:hAnsi="Arial" w:cs="Arial"/>
                <w:sz w:val="19"/>
                <w:szCs w:val="19"/>
                <w:lang w:val="en-GB"/>
              </w:rPr>
            </w:pPr>
            <w:r w:rsidRPr="00EC28EB">
              <w:rPr>
                <w:rFonts w:ascii="Arial" w:hAnsi="Arial" w:cs="Arial"/>
                <w:sz w:val="19"/>
                <w:szCs w:val="19"/>
                <w:lang w:val="en-GB"/>
              </w:rPr>
              <w:t>2020</w:t>
            </w:r>
          </w:p>
          <w:p w14:paraId="79841E79" w14:textId="77777777" w:rsidR="00B47EA2" w:rsidRPr="00EC28EB" w:rsidRDefault="00B47EA2" w:rsidP="00023FCF">
            <w:pPr>
              <w:tabs>
                <w:tab w:val="left" w:pos="900"/>
              </w:tabs>
              <w:spacing w:line="360" w:lineRule="auto"/>
              <w:ind w:left="-87" w:right="-108"/>
              <w:jc w:val="center"/>
              <w:rPr>
                <w:rFonts w:ascii="Arial" w:hAnsi="Arial" w:cs="Arial"/>
                <w:sz w:val="19"/>
                <w:szCs w:val="19"/>
                <w:lang w:val="en-GB"/>
              </w:rPr>
            </w:pPr>
            <w:r w:rsidRPr="00EC28EB">
              <w:rPr>
                <w:rFonts w:ascii="Arial" w:eastAsia="Arial" w:hAnsi="Arial" w:cs="Arial"/>
                <w:sz w:val="19"/>
                <w:szCs w:val="19"/>
              </w:rPr>
              <w:t>(Restated)</w:t>
            </w:r>
          </w:p>
        </w:tc>
        <w:tc>
          <w:tcPr>
            <w:tcW w:w="180" w:type="dxa"/>
            <w:vAlign w:val="bottom"/>
          </w:tcPr>
          <w:p w14:paraId="5C91FD71" w14:textId="77777777" w:rsidR="00B47EA2" w:rsidRPr="00EC28EB" w:rsidRDefault="00B47EA2" w:rsidP="00023FCF">
            <w:pPr>
              <w:tabs>
                <w:tab w:val="left" w:pos="360"/>
                <w:tab w:val="left" w:pos="900"/>
              </w:tabs>
              <w:spacing w:line="360" w:lineRule="auto"/>
              <w:jc w:val="center"/>
              <w:rPr>
                <w:rFonts w:ascii="Arial" w:hAnsi="Arial" w:cs="Arial"/>
                <w:sz w:val="19"/>
                <w:szCs w:val="19"/>
                <w:lang w:val="en-GB"/>
              </w:rPr>
            </w:pPr>
          </w:p>
        </w:tc>
        <w:tc>
          <w:tcPr>
            <w:tcW w:w="1197" w:type="dxa"/>
            <w:tcBorders>
              <w:top w:val="single" w:sz="4" w:space="0" w:color="auto"/>
              <w:bottom w:val="single" w:sz="4" w:space="0" w:color="auto"/>
            </w:tcBorders>
            <w:vAlign w:val="bottom"/>
          </w:tcPr>
          <w:p w14:paraId="67B4D10F" w14:textId="77777777" w:rsidR="00B47EA2" w:rsidRPr="00EC28EB" w:rsidRDefault="00B47EA2" w:rsidP="00023FCF">
            <w:pPr>
              <w:tabs>
                <w:tab w:val="left" w:pos="900"/>
              </w:tabs>
              <w:spacing w:line="360" w:lineRule="auto"/>
              <w:ind w:left="-87" w:right="-108"/>
              <w:jc w:val="center"/>
              <w:rPr>
                <w:rFonts w:ascii="Arial" w:hAnsi="Arial" w:cs="Arial"/>
                <w:sz w:val="19"/>
                <w:szCs w:val="19"/>
                <w:lang w:eastAsia="th-TH"/>
              </w:rPr>
            </w:pPr>
            <w:r w:rsidRPr="00EC28EB">
              <w:rPr>
                <w:rFonts w:ascii="Arial" w:hAnsi="Arial" w:cs="Arial"/>
                <w:sz w:val="19"/>
                <w:szCs w:val="19"/>
                <w:lang w:eastAsia="th-TH"/>
              </w:rPr>
              <w:t>2021</w:t>
            </w:r>
          </w:p>
          <w:p w14:paraId="1EC513B4" w14:textId="77777777" w:rsidR="00B47EA2" w:rsidRPr="00EC28EB" w:rsidRDefault="00B47EA2" w:rsidP="00023FCF">
            <w:pPr>
              <w:tabs>
                <w:tab w:val="left" w:pos="900"/>
              </w:tabs>
              <w:spacing w:line="360" w:lineRule="auto"/>
              <w:ind w:left="-87" w:right="-108"/>
              <w:jc w:val="center"/>
              <w:rPr>
                <w:rFonts w:ascii="Arial" w:hAnsi="Arial" w:cs="Arial"/>
                <w:sz w:val="19"/>
                <w:szCs w:val="19"/>
                <w:cs/>
                <w:lang w:val="en-GB"/>
              </w:rPr>
            </w:pPr>
          </w:p>
        </w:tc>
        <w:tc>
          <w:tcPr>
            <w:tcW w:w="180" w:type="dxa"/>
            <w:tcBorders>
              <w:top w:val="single" w:sz="4" w:space="0" w:color="auto"/>
            </w:tcBorders>
            <w:vAlign w:val="bottom"/>
          </w:tcPr>
          <w:p w14:paraId="09919F69" w14:textId="77777777" w:rsidR="00B47EA2" w:rsidRPr="00EC28EB" w:rsidRDefault="00B47EA2" w:rsidP="00023FCF">
            <w:pPr>
              <w:tabs>
                <w:tab w:val="left" w:pos="360"/>
                <w:tab w:val="left" w:pos="900"/>
              </w:tabs>
              <w:spacing w:line="360" w:lineRule="auto"/>
              <w:jc w:val="center"/>
              <w:rPr>
                <w:rFonts w:ascii="Arial" w:hAnsi="Arial" w:cs="Arial"/>
                <w:sz w:val="19"/>
                <w:szCs w:val="19"/>
                <w:lang w:val="en-GB"/>
              </w:rPr>
            </w:pPr>
          </w:p>
        </w:tc>
        <w:tc>
          <w:tcPr>
            <w:tcW w:w="1206" w:type="dxa"/>
            <w:tcBorders>
              <w:top w:val="single" w:sz="4" w:space="0" w:color="auto"/>
              <w:bottom w:val="single" w:sz="4" w:space="0" w:color="auto"/>
            </w:tcBorders>
            <w:vAlign w:val="bottom"/>
          </w:tcPr>
          <w:p w14:paraId="329D2968" w14:textId="77777777" w:rsidR="00B47EA2" w:rsidRPr="00EC28EB" w:rsidRDefault="00B47EA2" w:rsidP="00023FCF">
            <w:pPr>
              <w:tabs>
                <w:tab w:val="left" w:pos="900"/>
              </w:tabs>
              <w:spacing w:line="360" w:lineRule="auto"/>
              <w:ind w:left="-87" w:right="-108"/>
              <w:jc w:val="center"/>
              <w:rPr>
                <w:rFonts w:ascii="Arial" w:hAnsi="Arial" w:cs="Arial"/>
                <w:sz w:val="19"/>
                <w:szCs w:val="19"/>
                <w:lang w:val="en-GB"/>
              </w:rPr>
            </w:pPr>
            <w:r w:rsidRPr="00EC28EB">
              <w:rPr>
                <w:rFonts w:ascii="Arial" w:hAnsi="Arial" w:cs="Arial"/>
                <w:sz w:val="19"/>
                <w:szCs w:val="19"/>
                <w:lang w:val="en-GB"/>
              </w:rPr>
              <w:t>2020</w:t>
            </w:r>
          </w:p>
          <w:p w14:paraId="524A3F57" w14:textId="77777777" w:rsidR="00B47EA2" w:rsidRPr="00EC28EB" w:rsidRDefault="00B47EA2" w:rsidP="00023FCF">
            <w:pPr>
              <w:tabs>
                <w:tab w:val="left" w:pos="900"/>
              </w:tabs>
              <w:spacing w:line="360" w:lineRule="auto"/>
              <w:ind w:left="-87" w:right="-108"/>
              <w:jc w:val="center"/>
              <w:rPr>
                <w:rFonts w:ascii="Arial" w:hAnsi="Arial" w:cs="Arial"/>
                <w:sz w:val="19"/>
                <w:szCs w:val="19"/>
                <w:lang w:val="en-GB"/>
              </w:rPr>
            </w:pPr>
          </w:p>
        </w:tc>
      </w:tr>
      <w:tr w:rsidR="00B47EA2" w:rsidRPr="00EC28EB" w14:paraId="15E42F4F" w14:textId="77777777" w:rsidTr="00023FCF">
        <w:trPr>
          <w:cantSplit/>
          <w:trHeight w:val="225"/>
        </w:trPr>
        <w:tc>
          <w:tcPr>
            <w:tcW w:w="3645" w:type="dxa"/>
            <w:vAlign w:val="center"/>
          </w:tcPr>
          <w:p w14:paraId="3A2DE7C4" w14:textId="77777777" w:rsidR="00B47EA2" w:rsidRPr="00EC28EB" w:rsidRDefault="00B47EA2" w:rsidP="00023FCF">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p>
        </w:tc>
        <w:tc>
          <w:tcPr>
            <w:tcW w:w="1206" w:type="dxa"/>
            <w:tcBorders>
              <w:top w:val="single" w:sz="4" w:space="0" w:color="auto"/>
            </w:tcBorders>
            <w:vAlign w:val="center"/>
          </w:tcPr>
          <w:p w14:paraId="0E212120" w14:textId="77777777" w:rsidR="00B47EA2" w:rsidRPr="00EC28EB" w:rsidRDefault="00B47EA2" w:rsidP="00023FCF">
            <w:pPr>
              <w:spacing w:line="360" w:lineRule="auto"/>
              <w:ind w:right="180"/>
              <w:jc w:val="right"/>
              <w:rPr>
                <w:rFonts w:ascii="Arial" w:hAnsi="Arial" w:cs="Arial"/>
                <w:sz w:val="19"/>
                <w:szCs w:val="19"/>
                <w:lang w:val="en-GB"/>
              </w:rPr>
            </w:pPr>
          </w:p>
        </w:tc>
        <w:tc>
          <w:tcPr>
            <w:tcW w:w="180" w:type="dxa"/>
            <w:vAlign w:val="center"/>
          </w:tcPr>
          <w:p w14:paraId="280070B7" w14:textId="77777777" w:rsidR="00B47EA2" w:rsidRPr="00EC28EB" w:rsidRDefault="00B47EA2" w:rsidP="00023FCF">
            <w:pPr>
              <w:spacing w:line="360" w:lineRule="auto"/>
              <w:jc w:val="right"/>
              <w:rPr>
                <w:rFonts w:ascii="Arial" w:hAnsi="Arial" w:cs="Arial"/>
                <w:sz w:val="19"/>
                <w:szCs w:val="19"/>
              </w:rPr>
            </w:pPr>
          </w:p>
        </w:tc>
        <w:tc>
          <w:tcPr>
            <w:tcW w:w="1215" w:type="dxa"/>
            <w:tcBorders>
              <w:top w:val="single" w:sz="4" w:space="0" w:color="auto"/>
            </w:tcBorders>
            <w:vAlign w:val="center"/>
          </w:tcPr>
          <w:p w14:paraId="33F0D6C7" w14:textId="77777777" w:rsidR="00B47EA2" w:rsidRPr="00EC28EB" w:rsidRDefault="00B47EA2" w:rsidP="00023FCF">
            <w:pPr>
              <w:spacing w:line="360" w:lineRule="auto"/>
              <w:ind w:right="180"/>
              <w:jc w:val="right"/>
              <w:rPr>
                <w:rFonts w:ascii="Arial" w:hAnsi="Arial" w:cs="Arial"/>
                <w:sz w:val="19"/>
                <w:szCs w:val="19"/>
                <w:lang w:val="en-GB"/>
              </w:rPr>
            </w:pPr>
          </w:p>
        </w:tc>
        <w:tc>
          <w:tcPr>
            <w:tcW w:w="180" w:type="dxa"/>
          </w:tcPr>
          <w:p w14:paraId="396C4FE8" w14:textId="77777777" w:rsidR="00B47EA2" w:rsidRPr="00EC28EB" w:rsidRDefault="00B47EA2" w:rsidP="00023FCF">
            <w:pPr>
              <w:spacing w:line="360" w:lineRule="auto"/>
              <w:jc w:val="thaiDistribute"/>
              <w:rPr>
                <w:rFonts w:ascii="Arial" w:hAnsi="Arial" w:cs="Arial"/>
                <w:sz w:val="19"/>
                <w:szCs w:val="19"/>
              </w:rPr>
            </w:pPr>
          </w:p>
        </w:tc>
        <w:tc>
          <w:tcPr>
            <w:tcW w:w="1197" w:type="dxa"/>
            <w:tcBorders>
              <w:top w:val="single" w:sz="4" w:space="0" w:color="auto"/>
            </w:tcBorders>
            <w:vAlign w:val="center"/>
          </w:tcPr>
          <w:p w14:paraId="0B42594A" w14:textId="77777777" w:rsidR="00B47EA2" w:rsidRPr="00EC28EB" w:rsidRDefault="00B47EA2" w:rsidP="00023FCF">
            <w:pPr>
              <w:spacing w:line="360" w:lineRule="auto"/>
              <w:ind w:right="180"/>
              <w:jc w:val="right"/>
              <w:rPr>
                <w:rFonts w:ascii="Arial" w:hAnsi="Arial" w:cs="Arial"/>
                <w:sz w:val="19"/>
                <w:szCs w:val="19"/>
                <w:lang w:val="en-GB"/>
              </w:rPr>
            </w:pPr>
          </w:p>
        </w:tc>
        <w:tc>
          <w:tcPr>
            <w:tcW w:w="180" w:type="dxa"/>
            <w:vAlign w:val="center"/>
          </w:tcPr>
          <w:p w14:paraId="0B6835D7" w14:textId="77777777" w:rsidR="00B47EA2" w:rsidRPr="00EC28EB" w:rsidRDefault="00B47EA2" w:rsidP="00023FCF">
            <w:pPr>
              <w:spacing w:line="360" w:lineRule="auto"/>
              <w:jc w:val="right"/>
              <w:rPr>
                <w:rFonts w:ascii="Arial" w:hAnsi="Arial" w:cs="Arial"/>
                <w:sz w:val="19"/>
                <w:szCs w:val="19"/>
              </w:rPr>
            </w:pPr>
          </w:p>
        </w:tc>
        <w:tc>
          <w:tcPr>
            <w:tcW w:w="1206" w:type="dxa"/>
            <w:tcBorders>
              <w:top w:val="single" w:sz="4" w:space="0" w:color="auto"/>
            </w:tcBorders>
            <w:vAlign w:val="center"/>
          </w:tcPr>
          <w:p w14:paraId="37E6374C" w14:textId="77777777" w:rsidR="00B47EA2" w:rsidRPr="00EC28EB" w:rsidRDefault="00B47EA2" w:rsidP="00023FCF">
            <w:pPr>
              <w:spacing w:line="360" w:lineRule="auto"/>
              <w:ind w:right="180"/>
              <w:jc w:val="right"/>
              <w:rPr>
                <w:rFonts w:ascii="Arial" w:hAnsi="Arial" w:cs="Arial"/>
                <w:sz w:val="19"/>
                <w:szCs w:val="19"/>
                <w:cs/>
                <w:lang w:val="en-GB"/>
              </w:rPr>
            </w:pPr>
          </w:p>
        </w:tc>
      </w:tr>
      <w:tr w:rsidR="00EC28EB" w:rsidRPr="00EC28EB" w14:paraId="22987B22" w14:textId="77777777" w:rsidTr="00023FCF">
        <w:trPr>
          <w:cantSplit/>
          <w:trHeight w:val="267"/>
        </w:trPr>
        <w:tc>
          <w:tcPr>
            <w:tcW w:w="3645" w:type="dxa"/>
          </w:tcPr>
          <w:p w14:paraId="6DF7B539" w14:textId="1ACE0A4E" w:rsidR="00EC28EB" w:rsidRPr="00EC28EB" w:rsidRDefault="00EC28EB" w:rsidP="00EC28EB">
            <w:pPr>
              <w:spacing w:line="360" w:lineRule="auto"/>
              <w:ind w:left="91"/>
              <w:rPr>
                <w:rFonts w:ascii="Arial" w:hAnsi="Arial" w:cs="Arial"/>
                <w:sz w:val="19"/>
                <w:szCs w:val="19"/>
                <w:cs/>
              </w:rPr>
            </w:pPr>
            <w:r w:rsidRPr="00EC28EB">
              <w:rPr>
                <w:rFonts w:ascii="Arial" w:hAnsi="Arial" w:cs="Arial"/>
                <w:sz w:val="19"/>
                <w:szCs w:val="19"/>
              </w:rPr>
              <w:t>Interest expenses on borrowings</w:t>
            </w:r>
          </w:p>
        </w:tc>
        <w:tc>
          <w:tcPr>
            <w:tcW w:w="1206" w:type="dxa"/>
          </w:tcPr>
          <w:p w14:paraId="52F04F81" w14:textId="680D04BC" w:rsidR="00EC28EB" w:rsidRPr="00EC28EB" w:rsidRDefault="000C0A67" w:rsidP="00EC28EB">
            <w:pPr>
              <w:spacing w:line="360"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12,640</w:t>
            </w:r>
          </w:p>
        </w:tc>
        <w:tc>
          <w:tcPr>
            <w:tcW w:w="180" w:type="dxa"/>
            <w:vAlign w:val="bottom"/>
          </w:tcPr>
          <w:p w14:paraId="6826F52E" w14:textId="77777777" w:rsidR="00EC28EB" w:rsidRPr="00EC28EB" w:rsidRDefault="00EC28EB" w:rsidP="00EC28EB">
            <w:pPr>
              <w:spacing w:line="360" w:lineRule="auto"/>
              <w:ind w:left="-156" w:right="113"/>
              <w:jc w:val="right"/>
              <w:rPr>
                <w:rFonts w:ascii="Arial" w:hAnsi="Arial" w:cs="Arial"/>
                <w:color w:val="000000" w:themeColor="text1"/>
                <w:sz w:val="19"/>
                <w:szCs w:val="19"/>
                <w:lang w:val="en-GB"/>
              </w:rPr>
            </w:pPr>
          </w:p>
        </w:tc>
        <w:tc>
          <w:tcPr>
            <w:tcW w:w="1215" w:type="dxa"/>
          </w:tcPr>
          <w:p w14:paraId="3998E670" w14:textId="1DC3B424" w:rsidR="00EC28EB" w:rsidRPr="00BB4B98" w:rsidRDefault="00EC28EB" w:rsidP="00EC28EB">
            <w:pPr>
              <w:spacing w:line="360" w:lineRule="auto"/>
              <w:ind w:left="-156" w:right="93"/>
              <w:jc w:val="right"/>
              <w:rPr>
                <w:rFonts w:ascii="Arial" w:hAnsi="Arial" w:cs="Arial"/>
                <w:color w:val="000000" w:themeColor="text1"/>
                <w:sz w:val="19"/>
                <w:szCs w:val="19"/>
                <w:cs/>
                <w:lang w:val="en-GB"/>
              </w:rPr>
            </w:pPr>
            <w:r w:rsidRPr="00BB4B98">
              <w:rPr>
                <w:rFonts w:ascii="Arial" w:hAnsi="Arial" w:cs="Arial"/>
                <w:sz w:val="19"/>
                <w:szCs w:val="19"/>
              </w:rPr>
              <w:t>25,376</w:t>
            </w:r>
          </w:p>
        </w:tc>
        <w:tc>
          <w:tcPr>
            <w:tcW w:w="180" w:type="dxa"/>
            <w:vAlign w:val="bottom"/>
          </w:tcPr>
          <w:p w14:paraId="39CD32C6" w14:textId="77777777" w:rsidR="00EC28EB" w:rsidRPr="00EC28EB" w:rsidRDefault="00EC28EB" w:rsidP="00EC28EB">
            <w:pPr>
              <w:spacing w:line="360" w:lineRule="auto"/>
              <w:ind w:left="-156" w:right="113"/>
              <w:jc w:val="right"/>
              <w:rPr>
                <w:rFonts w:ascii="Arial" w:hAnsi="Arial" w:cs="Arial"/>
                <w:color w:val="000000" w:themeColor="text1"/>
                <w:sz w:val="19"/>
                <w:szCs w:val="19"/>
              </w:rPr>
            </w:pPr>
          </w:p>
        </w:tc>
        <w:tc>
          <w:tcPr>
            <w:tcW w:w="1197" w:type="dxa"/>
            <w:shd w:val="clear" w:color="auto" w:fill="auto"/>
          </w:tcPr>
          <w:p w14:paraId="1021B8D7" w14:textId="76F554F2" w:rsidR="00EC28EB" w:rsidRPr="00EC28EB" w:rsidRDefault="000C0A67" w:rsidP="00EC28EB">
            <w:pPr>
              <w:spacing w:line="360"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10,973</w:t>
            </w:r>
          </w:p>
        </w:tc>
        <w:tc>
          <w:tcPr>
            <w:tcW w:w="180" w:type="dxa"/>
            <w:vAlign w:val="bottom"/>
          </w:tcPr>
          <w:p w14:paraId="78BCBA96" w14:textId="77777777" w:rsidR="00EC28EB" w:rsidRPr="00EC28EB" w:rsidRDefault="00EC28EB" w:rsidP="00EC28EB">
            <w:pPr>
              <w:spacing w:line="360" w:lineRule="auto"/>
              <w:ind w:left="-156" w:right="113"/>
              <w:jc w:val="right"/>
              <w:rPr>
                <w:rFonts w:ascii="Arial" w:hAnsi="Arial" w:cs="Arial"/>
                <w:color w:val="000000" w:themeColor="text1"/>
                <w:sz w:val="19"/>
                <w:szCs w:val="19"/>
              </w:rPr>
            </w:pPr>
          </w:p>
        </w:tc>
        <w:tc>
          <w:tcPr>
            <w:tcW w:w="1206" w:type="dxa"/>
            <w:vAlign w:val="bottom"/>
          </w:tcPr>
          <w:p w14:paraId="7B4F0C51" w14:textId="7C32BDB0" w:rsidR="00EC28EB" w:rsidRPr="00EC28EB" w:rsidRDefault="00EC28EB" w:rsidP="00EC28EB">
            <w:pPr>
              <w:spacing w:line="360" w:lineRule="auto"/>
              <w:ind w:left="-156" w:right="93"/>
              <w:jc w:val="right"/>
              <w:rPr>
                <w:rFonts w:ascii="Arial" w:hAnsi="Arial" w:cs="Arial"/>
                <w:color w:val="000000" w:themeColor="text1"/>
                <w:sz w:val="19"/>
                <w:szCs w:val="19"/>
                <w:cs/>
                <w:lang w:val="en-GB"/>
              </w:rPr>
            </w:pPr>
            <w:r w:rsidRPr="00EC28EB">
              <w:rPr>
                <w:rFonts w:ascii="Arial" w:hAnsi="Arial" w:cs="Arial"/>
                <w:sz w:val="19"/>
                <w:szCs w:val="19"/>
              </w:rPr>
              <w:t>17,061</w:t>
            </w:r>
          </w:p>
        </w:tc>
      </w:tr>
      <w:tr w:rsidR="00EC28EB" w:rsidRPr="00EC28EB" w14:paraId="5CE3176E" w14:textId="77777777" w:rsidTr="00023FCF">
        <w:trPr>
          <w:cantSplit/>
          <w:trHeight w:val="231"/>
        </w:trPr>
        <w:tc>
          <w:tcPr>
            <w:tcW w:w="3645" w:type="dxa"/>
          </w:tcPr>
          <w:p w14:paraId="4EB89CFE" w14:textId="7C827E03" w:rsidR="00EC28EB" w:rsidRPr="00EC28EB" w:rsidRDefault="00EC28EB" w:rsidP="00EC28EB">
            <w:pPr>
              <w:spacing w:line="360" w:lineRule="auto"/>
              <w:ind w:left="91"/>
              <w:rPr>
                <w:rFonts w:ascii="Arial" w:hAnsi="Arial" w:cs="Arial"/>
                <w:sz w:val="19"/>
                <w:szCs w:val="19"/>
              </w:rPr>
            </w:pPr>
            <w:r w:rsidRPr="00EC28EB">
              <w:rPr>
                <w:rFonts w:ascii="Arial" w:hAnsi="Arial" w:cs="Arial"/>
                <w:sz w:val="19"/>
                <w:szCs w:val="19"/>
              </w:rPr>
              <w:t>Other</w:t>
            </w:r>
          </w:p>
        </w:tc>
        <w:tc>
          <w:tcPr>
            <w:tcW w:w="1206" w:type="dxa"/>
          </w:tcPr>
          <w:p w14:paraId="1B6BADB8" w14:textId="3621BE47" w:rsidR="00EC28EB" w:rsidRPr="00EC28EB" w:rsidRDefault="000C0A67" w:rsidP="00EC28EB">
            <w:pPr>
              <w:spacing w:line="360"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4,031</w:t>
            </w:r>
          </w:p>
        </w:tc>
        <w:tc>
          <w:tcPr>
            <w:tcW w:w="180" w:type="dxa"/>
            <w:vAlign w:val="bottom"/>
          </w:tcPr>
          <w:p w14:paraId="0CF41F79" w14:textId="77777777" w:rsidR="00EC28EB" w:rsidRPr="00EC28EB" w:rsidRDefault="00EC28EB" w:rsidP="00EC28EB">
            <w:pPr>
              <w:spacing w:line="360" w:lineRule="auto"/>
              <w:ind w:left="-156" w:right="113"/>
              <w:jc w:val="right"/>
              <w:rPr>
                <w:rFonts w:ascii="Arial" w:hAnsi="Arial" w:cs="Arial"/>
                <w:color w:val="000000" w:themeColor="text1"/>
                <w:sz w:val="19"/>
                <w:szCs w:val="19"/>
                <w:lang w:val="en-GB"/>
              </w:rPr>
            </w:pPr>
          </w:p>
        </w:tc>
        <w:tc>
          <w:tcPr>
            <w:tcW w:w="1215" w:type="dxa"/>
          </w:tcPr>
          <w:p w14:paraId="0C681E35" w14:textId="57BFE423" w:rsidR="00EC28EB" w:rsidRPr="00BB4B98" w:rsidRDefault="00533D2C" w:rsidP="00EC28EB">
            <w:pPr>
              <w:spacing w:line="360" w:lineRule="auto"/>
              <w:ind w:left="-156" w:right="93"/>
              <w:jc w:val="right"/>
              <w:rPr>
                <w:rFonts w:ascii="Arial" w:hAnsi="Arial" w:cs="Arial"/>
                <w:color w:val="000000" w:themeColor="text1"/>
                <w:sz w:val="19"/>
                <w:szCs w:val="19"/>
                <w:lang w:val="en-GB"/>
              </w:rPr>
            </w:pPr>
            <w:r w:rsidRPr="00BB4B98">
              <w:rPr>
                <w:rFonts w:ascii="Arial" w:hAnsi="Arial" w:cs="Arial"/>
                <w:sz w:val="19"/>
                <w:szCs w:val="19"/>
              </w:rPr>
              <w:t>4</w:t>
            </w:r>
            <w:r w:rsidR="00EC28EB" w:rsidRPr="00BB4B98">
              <w:rPr>
                <w:rFonts w:ascii="Arial" w:hAnsi="Arial" w:cs="Arial"/>
                <w:sz w:val="19"/>
                <w:szCs w:val="19"/>
              </w:rPr>
              <w:t>,</w:t>
            </w:r>
            <w:r w:rsidRPr="00BB4B98">
              <w:rPr>
                <w:rFonts w:ascii="Arial" w:hAnsi="Arial" w:cs="Arial"/>
                <w:sz w:val="19"/>
                <w:szCs w:val="19"/>
              </w:rPr>
              <w:t>035</w:t>
            </w:r>
          </w:p>
        </w:tc>
        <w:tc>
          <w:tcPr>
            <w:tcW w:w="180" w:type="dxa"/>
            <w:vAlign w:val="bottom"/>
          </w:tcPr>
          <w:p w14:paraId="115B820B" w14:textId="77777777" w:rsidR="00EC28EB" w:rsidRPr="00EC28EB" w:rsidRDefault="00EC28EB" w:rsidP="00EC28EB">
            <w:pPr>
              <w:spacing w:line="360" w:lineRule="auto"/>
              <w:ind w:left="-156" w:right="113"/>
              <w:jc w:val="right"/>
              <w:rPr>
                <w:rFonts w:ascii="Arial" w:hAnsi="Arial" w:cs="Arial"/>
                <w:color w:val="000000" w:themeColor="text1"/>
                <w:sz w:val="19"/>
                <w:szCs w:val="19"/>
              </w:rPr>
            </w:pPr>
          </w:p>
        </w:tc>
        <w:tc>
          <w:tcPr>
            <w:tcW w:w="1197" w:type="dxa"/>
            <w:shd w:val="clear" w:color="auto" w:fill="auto"/>
          </w:tcPr>
          <w:p w14:paraId="7E98889B" w14:textId="1FFB7B77" w:rsidR="00EC28EB" w:rsidRPr="00EC28EB" w:rsidRDefault="000C0A67" w:rsidP="00EC28EB">
            <w:pPr>
              <w:spacing w:line="360"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3,522</w:t>
            </w:r>
          </w:p>
        </w:tc>
        <w:tc>
          <w:tcPr>
            <w:tcW w:w="180" w:type="dxa"/>
            <w:vAlign w:val="bottom"/>
          </w:tcPr>
          <w:p w14:paraId="3CBD8D62" w14:textId="77777777" w:rsidR="00EC28EB" w:rsidRPr="00EC28EB" w:rsidRDefault="00EC28EB" w:rsidP="00EC28EB">
            <w:pPr>
              <w:spacing w:line="360" w:lineRule="auto"/>
              <w:ind w:left="-156" w:right="113"/>
              <w:jc w:val="right"/>
              <w:rPr>
                <w:rFonts w:ascii="Arial" w:hAnsi="Arial" w:cs="Arial"/>
                <w:color w:val="000000" w:themeColor="text1"/>
                <w:sz w:val="19"/>
                <w:szCs w:val="19"/>
              </w:rPr>
            </w:pPr>
          </w:p>
        </w:tc>
        <w:tc>
          <w:tcPr>
            <w:tcW w:w="1206" w:type="dxa"/>
            <w:vAlign w:val="bottom"/>
          </w:tcPr>
          <w:p w14:paraId="4EE5B1CE" w14:textId="41A40552" w:rsidR="00EC28EB" w:rsidRPr="00EC28EB" w:rsidRDefault="00EC28EB" w:rsidP="00EC28EB">
            <w:pPr>
              <w:spacing w:line="360" w:lineRule="auto"/>
              <w:ind w:left="-156" w:right="93"/>
              <w:jc w:val="right"/>
              <w:rPr>
                <w:rFonts w:ascii="Arial" w:hAnsi="Arial" w:cs="Arial"/>
                <w:color w:val="000000" w:themeColor="text1"/>
                <w:sz w:val="19"/>
                <w:szCs w:val="19"/>
                <w:cs/>
                <w:lang w:val="en-GB"/>
              </w:rPr>
            </w:pPr>
            <w:r w:rsidRPr="00EC28EB">
              <w:rPr>
                <w:rFonts w:ascii="Arial" w:hAnsi="Arial" w:cs="Arial"/>
                <w:sz w:val="19"/>
                <w:szCs w:val="19"/>
              </w:rPr>
              <w:t>3,252</w:t>
            </w:r>
          </w:p>
        </w:tc>
      </w:tr>
      <w:tr w:rsidR="00EC28EB" w:rsidRPr="00EC28EB" w14:paraId="0C04FEB2" w14:textId="77777777" w:rsidTr="00023FCF">
        <w:trPr>
          <w:cantSplit/>
          <w:trHeight w:val="249"/>
        </w:trPr>
        <w:tc>
          <w:tcPr>
            <w:tcW w:w="3645" w:type="dxa"/>
            <w:vAlign w:val="bottom"/>
          </w:tcPr>
          <w:p w14:paraId="0F06D0DF" w14:textId="77777777" w:rsidR="00EC28EB" w:rsidRPr="00EC28EB" w:rsidRDefault="00EC28EB" w:rsidP="00EC28EB">
            <w:pPr>
              <w:tabs>
                <w:tab w:val="decimal" w:pos="5220"/>
                <w:tab w:val="decimal" w:pos="6660"/>
                <w:tab w:val="decimal" w:pos="8100"/>
                <w:tab w:val="decimal" w:pos="9540"/>
              </w:tabs>
              <w:spacing w:line="360" w:lineRule="auto"/>
              <w:ind w:firstLine="30"/>
              <w:jc w:val="thaiDistribute"/>
              <w:rPr>
                <w:rFonts w:ascii="Arial" w:hAnsi="Arial" w:cs="Arial"/>
                <w:sz w:val="19"/>
                <w:szCs w:val="19"/>
              </w:rPr>
            </w:pPr>
            <w:r w:rsidRPr="00EC28EB">
              <w:rPr>
                <w:rFonts w:ascii="Arial" w:hAnsi="Arial" w:cs="Arial"/>
                <w:sz w:val="19"/>
                <w:szCs w:val="19"/>
              </w:rPr>
              <w:t xml:space="preserve">      Total</w:t>
            </w:r>
          </w:p>
        </w:tc>
        <w:tc>
          <w:tcPr>
            <w:tcW w:w="1206" w:type="dxa"/>
            <w:tcBorders>
              <w:top w:val="single" w:sz="4" w:space="0" w:color="auto"/>
              <w:bottom w:val="single" w:sz="12" w:space="0" w:color="auto"/>
            </w:tcBorders>
          </w:tcPr>
          <w:p w14:paraId="1387C2CC" w14:textId="5903A47D" w:rsidR="00EC28EB" w:rsidRPr="00EC28EB" w:rsidRDefault="000C0A67" w:rsidP="00EC28EB">
            <w:pPr>
              <w:spacing w:line="360"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16,671</w:t>
            </w:r>
          </w:p>
        </w:tc>
        <w:tc>
          <w:tcPr>
            <w:tcW w:w="180" w:type="dxa"/>
            <w:vAlign w:val="bottom"/>
          </w:tcPr>
          <w:p w14:paraId="5A48C009" w14:textId="77777777" w:rsidR="00EC28EB" w:rsidRPr="00EC28EB" w:rsidRDefault="00EC28EB" w:rsidP="00EC28EB">
            <w:pPr>
              <w:spacing w:line="360" w:lineRule="auto"/>
              <w:ind w:right="87"/>
              <w:jc w:val="right"/>
              <w:rPr>
                <w:rFonts w:ascii="Arial" w:hAnsi="Arial" w:cs="Arial"/>
                <w:color w:val="000000" w:themeColor="text1"/>
                <w:sz w:val="19"/>
                <w:szCs w:val="19"/>
                <w:lang w:val="en-GB"/>
              </w:rPr>
            </w:pPr>
          </w:p>
        </w:tc>
        <w:tc>
          <w:tcPr>
            <w:tcW w:w="1215" w:type="dxa"/>
            <w:tcBorders>
              <w:top w:val="single" w:sz="4" w:space="0" w:color="auto"/>
              <w:bottom w:val="single" w:sz="12" w:space="0" w:color="auto"/>
            </w:tcBorders>
          </w:tcPr>
          <w:p w14:paraId="33FBEE64" w14:textId="592777AF" w:rsidR="00EC28EB" w:rsidRPr="00BB4B98" w:rsidRDefault="00EC28EB" w:rsidP="00EC28EB">
            <w:pPr>
              <w:spacing w:line="360" w:lineRule="auto"/>
              <w:ind w:left="-156" w:right="93"/>
              <w:jc w:val="right"/>
              <w:rPr>
                <w:rFonts w:ascii="Arial" w:hAnsi="Arial" w:cs="Arial"/>
                <w:color w:val="000000" w:themeColor="text1"/>
                <w:sz w:val="19"/>
                <w:szCs w:val="19"/>
                <w:cs/>
                <w:lang w:val="en-GB"/>
              </w:rPr>
            </w:pPr>
            <w:r w:rsidRPr="00BB4B98">
              <w:rPr>
                <w:rFonts w:ascii="Arial" w:hAnsi="Arial" w:cs="Arial"/>
                <w:sz w:val="19"/>
                <w:szCs w:val="19"/>
              </w:rPr>
              <w:t>29,</w:t>
            </w:r>
            <w:r w:rsidR="007A745B" w:rsidRPr="00BB4B98">
              <w:rPr>
                <w:rFonts w:ascii="Arial" w:hAnsi="Arial" w:cs="Arial"/>
                <w:sz w:val="19"/>
                <w:szCs w:val="19"/>
              </w:rPr>
              <w:t>411</w:t>
            </w:r>
          </w:p>
        </w:tc>
        <w:tc>
          <w:tcPr>
            <w:tcW w:w="180" w:type="dxa"/>
            <w:vAlign w:val="bottom"/>
          </w:tcPr>
          <w:p w14:paraId="62F532FD" w14:textId="77777777" w:rsidR="00EC28EB" w:rsidRPr="00EC28EB" w:rsidRDefault="00EC28EB" w:rsidP="00EC28EB">
            <w:pPr>
              <w:spacing w:line="360" w:lineRule="auto"/>
              <w:ind w:left="-156" w:right="113"/>
              <w:jc w:val="right"/>
              <w:rPr>
                <w:rFonts w:ascii="Arial" w:hAnsi="Arial" w:cs="Arial"/>
                <w:color w:val="000000" w:themeColor="text1"/>
                <w:sz w:val="19"/>
                <w:szCs w:val="19"/>
              </w:rPr>
            </w:pPr>
          </w:p>
        </w:tc>
        <w:tc>
          <w:tcPr>
            <w:tcW w:w="1197" w:type="dxa"/>
            <w:tcBorders>
              <w:top w:val="single" w:sz="4" w:space="0" w:color="auto"/>
              <w:bottom w:val="single" w:sz="12" w:space="0" w:color="auto"/>
            </w:tcBorders>
            <w:shd w:val="clear" w:color="auto" w:fill="auto"/>
          </w:tcPr>
          <w:p w14:paraId="73B20ABE" w14:textId="41E52186" w:rsidR="00EC28EB" w:rsidRPr="00EC28EB" w:rsidRDefault="000C0A67" w:rsidP="00EC28EB">
            <w:pPr>
              <w:spacing w:line="360"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14,495</w:t>
            </w:r>
          </w:p>
        </w:tc>
        <w:tc>
          <w:tcPr>
            <w:tcW w:w="180" w:type="dxa"/>
            <w:vAlign w:val="bottom"/>
          </w:tcPr>
          <w:p w14:paraId="10531E60" w14:textId="77777777" w:rsidR="00EC28EB" w:rsidRPr="00EC28EB" w:rsidRDefault="00EC28EB" w:rsidP="00EC28EB">
            <w:pPr>
              <w:spacing w:line="360" w:lineRule="auto"/>
              <w:ind w:left="-156" w:right="113"/>
              <w:jc w:val="right"/>
              <w:rPr>
                <w:rFonts w:ascii="Arial" w:hAnsi="Arial" w:cs="Arial"/>
                <w:color w:val="000000" w:themeColor="text1"/>
                <w:sz w:val="19"/>
                <w:szCs w:val="19"/>
              </w:rPr>
            </w:pPr>
          </w:p>
        </w:tc>
        <w:tc>
          <w:tcPr>
            <w:tcW w:w="1206" w:type="dxa"/>
            <w:tcBorders>
              <w:top w:val="single" w:sz="4" w:space="0" w:color="auto"/>
              <w:bottom w:val="single" w:sz="12" w:space="0" w:color="auto"/>
            </w:tcBorders>
            <w:vAlign w:val="bottom"/>
          </w:tcPr>
          <w:p w14:paraId="5FC10C62" w14:textId="4C6CE258" w:rsidR="00EC28EB" w:rsidRPr="00EC28EB" w:rsidRDefault="00EC28EB" w:rsidP="00EC28EB">
            <w:pPr>
              <w:spacing w:line="360" w:lineRule="auto"/>
              <w:ind w:left="-156" w:right="93"/>
              <w:jc w:val="right"/>
              <w:rPr>
                <w:rFonts w:ascii="Arial" w:hAnsi="Arial" w:cs="Arial"/>
                <w:color w:val="000000" w:themeColor="text1"/>
                <w:sz w:val="19"/>
                <w:szCs w:val="19"/>
                <w:cs/>
                <w:lang w:val="en-GB"/>
              </w:rPr>
            </w:pPr>
            <w:r w:rsidRPr="00EC28EB">
              <w:rPr>
                <w:rFonts w:ascii="Arial" w:hAnsi="Arial" w:cs="Arial"/>
                <w:sz w:val="19"/>
                <w:szCs w:val="19"/>
              </w:rPr>
              <w:t>20,313</w:t>
            </w:r>
          </w:p>
        </w:tc>
      </w:tr>
    </w:tbl>
    <w:p w14:paraId="623918FB" w14:textId="4C56088B" w:rsidR="0045305C" w:rsidRDefault="0045305C" w:rsidP="00B733D6">
      <w:pPr>
        <w:spacing w:line="360" w:lineRule="auto"/>
        <w:rPr>
          <w:rFonts w:ascii="Arial" w:hAnsi="Arial" w:cs="Arial"/>
          <w:b/>
          <w:bCs/>
          <w:caps/>
          <w:sz w:val="19"/>
          <w:szCs w:val="19"/>
        </w:rPr>
      </w:pPr>
    </w:p>
    <w:p w14:paraId="3EAC2595" w14:textId="053F2347" w:rsidR="00A415BA" w:rsidRDefault="00F047C0" w:rsidP="003D2CDE">
      <w:pPr>
        <w:numPr>
          <w:ilvl w:val="0"/>
          <w:numId w:val="1"/>
        </w:numPr>
        <w:tabs>
          <w:tab w:val="clear" w:pos="644"/>
          <w:tab w:val="num" w:pos="426"/>
        </w:tabs>
        <w:spacing w:line="360" w:lineRule="auto"/>
        <w:ind w:left="426" w:right="-143" w:hanging="426"/>
        <w:rPr>
          <w:rFonts w:ascii="Arial" w:hAnsi="Arial" w:cs="Arial"/>
          <w:b/>
          <w:bCs/>
          <w:caps/>
          <w:sz w:val="19"/>
          <w:szCs w:val="19"/>
        </w:rPr>
      </w:pPr>
      <w:r>
        <w:rPr>
          <w:rFonts w:ascii="Arial" w:hAnsi="Arial" w:cs="Arial"/>
          <w:b/>
          <w:bCs/>
          <w:caps/>
          <w:sz w:val="19"/>
          <w:szCs w:val="19"/>
        </w:rPr>
        <w:t>EXPENSES BY NATURE</w:t>
      </w:r>
    </w:p>
    <w:p w14:paraId="14839FE7" w14:textId="2AF4690D" w:rsidR="00A415BA" w:rsidRDefault="00A415BA" w:rsidP="00A415BA">
      <w:pPr>
        <w:spacing w:line="360" w:lineRule="auto"/>
        <w:ind w:left="426" w:right="-143"/>
        <w:rPr>
          <w:rFonts w:ascii="Arial" w:hAnsi="Arial" w:cs="Arial"/>
          <w:b/>
          <w:bCs/>
          <w:caps/>
          <w:sz w:val="19"/>
          <w:szCs w:val="19"/>
        </w:rPr>
      </w:pPr>
    </w:p>
    <w:tbl>
      <w:tblPr>
        <w:tblW w:w="9009" w:type="dxa"/>
        <w:tblInd w:w="378" w:type="dxa"/>
        <w:tblLayout w:type="fixed"/>
        <w:tblCellMar>
          <w:left w:w="0" w:type="dxa"/>
          <w:right w:w="0" w:type="dxa"/>
        </w:tblCellMar>
        <w:tblLook w:val="0000" w:firstRow="0" w:lastRow="0" w:firstColumn="0" w:lastColumn="0" w:noHBand="0" w:noVBand="0"/>
      </w:tblPr>
      <w:tblGrid>
        <w:gridCol w:w="3645"/>
        <w:gridCol w:w="1206"/>
        <w:gridCol w:w="180"/>
        <w:gridCol w:w="1215"/>
        <w:gridCol w:w="180"/>
        <w:gridCol w:w="1197"/>
        <w:gridCol w:w="180"/>
        <w:gridCol w:w="1206"/>
      </w:tblGrid>
      <w:tr w:rsidR="00F047C0" w:rsidRPr="00583498" w14:paraId="567A9176" w14:textId="77777777" w:rsidTr="00023FCF">
        <w:trPr>
          <w:cantSplit/>
        </w:trPr>
        <w:tc>
          <w:tcPr>
            <w:tcW w:w="9009" w:type="dxa"/>
            <w:gridSpan w:val="8"/>
          </w:tcPr>
          <w:p w14:paraId="3DF40BEE" w14:textId="77777777" w:rsidR="00F047C0" w:rsidRPr="00583498" w:rsidRDefault="00F047C0" w:rsidP="00023FCF">
            <w:pPr>
              <w:spacing w:line="360" w:lineRule="auto"/>
              <w:ind w:right="62"/>
              <w:jc w:val="right"/>
              <w:rPr>
                <w:rFonts w:ascii="Arial" w:hAnsi="Arial" w:cs="Arial"/>
                <w:sz w:val="19"/>
                <w:szCs w:val="19"/>
                <w:cs/>
              </w:rPr>
            </w:pPr>
            <w:r w:rsidRPr="00583498">
              <w:rPr>
                <w:rFonts w:ascii="Arial" w:hAnsi="Arial" w:cs="Arial"/>
                <w:sz w:val="19"/>
                <w:szCs w:val="19"/>
              </w:rPr>
              <w:t>(</w:t>
            </w:r>
            <w:proofErr w:type="gramStart"/>
            <w:r w:rsidRPr="00583498">
              <w:rPr>
                <w:rFonts w:ascii="Arial" w:hAnsi="Arial" w:cs="Arial"/>
                <w:sz w:val="19"/>
                <w:szCs w:val="19"/>
              </w:rPr>
              <w:t>Unit :</w:t>
            </w:r>
            <w:proofErr w:type="gramEnd"/>
            <w:r w:rsidRPr="00583498">
              <w:rPr>
                <w:rFonts w:ascii="Arial" w:hAnsi="Arial" w:cs="Arial"/>
                <w:sz w:val="19"/>
                <w:szCs w:val="19"/>
              </w:rPr>
              <w:t xml:space="preserve"> Thousand Baht)</w:t>
            </w:r>
          </w:p>
        </w:tc>
      </w:tr>
      <w:tr w:rsidR="00F047C0" w:rsidRPr="00583498" w14:paraId="2409749C" w14:textId="77777777" w:rsidTr="00023FCF">
        <w:trPr>
          <w:cantSplit/>
        </w:trPr>
        <w:tc>
          <w:tcPr>
            <w:tcW w:w="3645" w:type="dxa"/>
          </w:tcPr>
          <w:p w14:paraId="372B3A34" w14:textId="77777777" w:rsidR="00F047C0" w:rsidRPr="00583498" w:rsidRDefault="00F047C0" w:rsidP="00023FCF">
            <w:pPr>
              <w:spacing w:line="360" w:lineRule="auto"/>
              <w:jc w:val="thaiDistribute"/>
              <w:rPr>
                <w:rFonts w:ascii="Arial" w:hAnsi="Arial" w:cs="Arial"/>
                <w:b/>
                <w:bCs/>
                <w:sz w:val="19"/>
                <w:szCs w:val="19"/>
              </w:rPr>
            </w:pPr>
          </w:p>
        </w:tc>
        <w:tc>
          <w:tcPr>
            <w:tcW w:w="2601" w:type="dxa"/>
            <w:gridSpan w:val="3"/>
            <w:tcBorders>
              <w:bottom w:val="single" w:sz="4" w:space="0" w:color="auto"/>
            </w:tcBorders>
            <w:vAlign w:val="bottom"/>
          </w:tcPr>
          <w:p w14:paraId="1064AAAB" w14:textId="77777777" w:rsidR="00F047C0" w:rsidRPr="00583498" w:rsidRDefault="00F047C0" w:rsidP="00023FCF">
            <w:pPr>
              <w:spacing w:line="360" w:lineRule="auto"/>
              <w:jc w:val="center"/>
              <w:rPr>
                <w:rFonts w:ascii="Arial" w:hAnsi="Arial" w:cs="Arial"/>
                <w:sz w:val="19"/>
                <w:szCs w:val="19"/>
              </w:rPr>
            </w:pPr>
            <w:r w:rsidRPr="00583498">
              <w:rPr>
                <w:rFonts w:ascii="Arial" w:hAnsi="Arial" w:cs="Arial"/>
                <w:sz w:val="19"/>
                <w:szCs w:val="19"/>
              </w:rPr>
              <w:t>Consolidated F/S</w:t>
            </w:r>
          </w:p>
        </w:tc>
        <w:tc>
          <w:tcPr>
            <w:tcW w:w="180" w:type="dxa"/>
            <w:vAlign w:val="bottom"/>
          </w:tcPr>
          <w:p w14:paraId="00F42A6E" w14:textId="77777777" w:rsidR="00F047C0" w:rsidRPr="00583498" w:rsidRDefault="00F047C0" w:rsidP="00023FCF">
            <w:pPr>
              <w:spacing w:line="360" w:lineRule="auto"/>
              <w:jc w:val="center"/>
              <w:rPr>
                <w:rFonts w:ascii="Arial" w:hAnsi="Arial" w:cs="Arial"/>
                <w:sz w:val="19"/>
                <w:szCs w:val="19"/>
                <w:lang w:val="en-GB"/>
              </w:rPr>
            </w:pPr>
          </w:p>
        </w:tc>
        <w:tc>
          <w:tcPr>
            <w:tcW w:w="2583" w:type="dxa"/>
            <w:gridSpan w:val="3"/>
            <w:tcBorders>
              <w:bottom w:val="single" w:sz="4" w:space="0" w:color="auto"/>
            </w:tcBorders>
            <w:vAlign w:val="bottom"/>
          </w:tcPr>
          <w:p w14:paraId="320C7C4D" w14:textId="77777777" w:rsidR="00F047C0" w:rsidRPr="00583498" w:rsidRDefault="00F047C0" w:rsidP="00023FCF">
            <w:pPr>
              <w:spacing w:line="360" w:lineRule="auto"/>
              <w:ind w:left="14"/>
              <w:jc w:val="center"/>
              <w:rPr>
                <w:rFonts w:ascii="Arial" w:hAnsi="Arial" w:cs="Arial"/>
                <w:sz w:val="19"/>
                <w:szCs w:val="19"/>
              </w:rPr>
            </w:pPr>
            <w:r w:rsidRPr="00583498">
              <w:rPr>
                <w:rFonts w:ascii="Arial" w:hAnsi="Arial" w:cs="Arial"/>
                <w:sz w:val="19"/>
                <w:szCs w:val="19"/>
              </w:rPr>
              <w:t>Separate F/S</w:t>
            </w:r>
          </w:p>
        </w:tc>
      </w:tr>
      <w:tr w:rsidR="00F047C0" w:rsidRPr="00583498" w14:paraId="7A57F7C9" w14:textId="77777777" w:rsidTr="00023FCF">
        <w:trPr>
          <w:cantSplit/>
        </w:trPr>
        <w:tc>
          <w:tcPr>
            <w:tcW w:w="3645" w:type="dxa"/>
          </w:tcPr>
          <w:p w14:paraId="19CB5376" w14:textId="77777777" w:rsidR="00F047C0" w:rsidRPr="00583498" w:rsidRDefault="00F047C0" w:rsidP="00023FCF">
            <w:pPr>
              <w:spacing w:line="360" w:lineRule="auto"/>
              <w:jc w:val="center"/>
              <w:rPr>
                <w:rFonts w:ascii="Arial" w:hAnsi="Arial" w:cs="Arial"/>
                <w:sz w:val="19"/>
                <w:szCs w:val="19"/>
              </w:rPr>
            </w:pPr>
          </w:p>
        </w:tc>
        <w:tc>
          <w:tcPr>
            <w:tcW w:w="1206" w:type="dxa"/>
            <w:tcBorders>
              <w:top w:val="single" w:sz="4" w:space="0" w:color="auto"/>
              <w:bottom w:val="single" w:sz="4" w:space="0" w:color="auto"/>
            </w:tcBorders>
            <w:vAlign w:val="bottom"/>
          </w:tcPr>
          <w:p w14:paraId="284D9C57" w14:textId="77777777" w:rsidR="00F047C0" w:rsidRPr="00583498" w:rsidRDefault="00F047C0" w:rsidP="00023FCF">
            <w:pPr>
              <w:tabs>
                <w:tab w:val="left" w:pos="900"/>
              </w:tabs>
              <w:spacing w:line="360" w:lineRule="auto"/>
              <w:jc w:val="center"/>
              <w:rPr>
                <w:rFonts w:ascii="Arial" w:hAnsi="Arial" w:cs="Arial"/>
                <w:sz w:val="19"/>
                <w:szCs w:val="19"/>
                <w:lang w:eastAsia="th-TH"/>
              </w:rPr>
            </w:pPr>
            <w:r w:rsidRPr="00583498">
              <w:rPr>
                <w:rFonts w:ascii="Arial" w:hAnsi="Arial" w:cs="Arial"/>
                <w:sz w:val="19"/>
                <w:szCs w:val="19"/>
                <w:lang w:eastAsia="th-TH"/>
              </w:rPr>
              <w:t>2021</w:t>
            </w:r>
          </w:p>
          <w:p w14:paraId="447375DB" w14:textId="77777777" w:rsidR="00F047C0" w:rsidRPr="00583498" w:rsidRDefault="00F047C0" w:rsidP="00023FCF">
            <w:pPr>
              <w:tabs>
                <w:tab w:val="left" w:pos="900"/>
              </w:tabs>
              <w:spacing w:line="360" w:lineRule="auto"/>
              <w:ind w:left="-87" w:right="-108"/>
              <w:jc w:val="center"/>
              <w:rPr>
                <w:rFonts w:ascii="Arial" w:hAnsi="Arial" w:cs="Arial"/>
                <w:sz w:val="19"/>
                <w:szCs w:val="19"/>
                <w:lang w:val="en-GB"/>
              </w:rPr>
            </w:pPr>
          </w:p>
        </w:tc>
        <w:tc>
          <w:tcPr>
            <w:tcW w:w="180" w:type="dxa"/>
            <w:tcBorders>
              <w:top w:val="single" w:sz="4" w:space="0" w:color="auto"/>
            </w:tcBorders>
            <w:vAlign w:val="bottom"/>
          </w:tcPr>
          <w:p w14:paraId="1C7D3641" w14:textId="77777777" w:rsidR="00F047C0" w:rsidRPr="00583498" w:rsidRDefault="00F047C0" w:rsidP="00023FCF">
            <w:pPr>
              <w:tabs>
                <w:tab w:val="left" w:pos="360"/>
                <w:tab w:val="left" w:pos="900"/>
              </w:tabs>
              <w:spacing w:line="360" w:lineRule="auto"/>
              <w:jc w:val="center"/>
              <w:rPr>
                <w:rFonts w:ascii="Arial" w:hAnsi="Arial" w:cs="Arial"/>
                <w:sz w:val="19"/>
                <w:szCs w:val="19"/>
                <w:lang w:val="en-GB"/>
              </w:rPr>
            </w:pPr>
          </w:p>
        </w:tc>
        <w:tc>
          <w:tcPr>
            <w:tcW w:w="1215" w:type="dxa"/>
            <w:tcBorders>
              <w:top w:val="single" w:sz="4" w:space="0" w:color="auto"/>
              <w:bottom w:val="single" w:sz="4" w:space="0" w:color="auto"/>
            </w:tcBorders>
            <w:vAlign w:val="bottom"/>
          </w:tcPr>
          <w:p w14:paraId="0A9715C3" w14:textId="77777777" w:rsidR="00F047C0" w:rsidRPr="00583498" w:rsidRDefault="00F047C0" w:rsidP="00023FCF">
            <w:pPr>
              <w:tabs>
                <w:tab w:val="left" w:pos="900"/>
              </w:tabs>
              <w:spacing w:line="360" w:lineRule="auto"/>
              <w:ind w:left="-87" w:right="-108"/>
              <w:jc w:val="center"/>
              <w:rPr>
                <w:rFonts w:ascii="Arial" w:hAnsi="Arial" w:cs="Arial"/>
                <w:sz w:val="19"/>
                <w:szCs w:val="19"/>
                <w:lang w:val="en-GB"/>
              </w:rPr>
            </w:pPr>
            <w:r w:rsidRPr="00583498">
              <w:rPr>
                <w:rFonts w:ascii="Arial" w:hAnsi="Arial" w:cs="Arial"/>
                <w:sz w:val="19"/>
                <w:szCs w:val="19"/>
                <w:lang w:val="en-GB"/>
              </w:rPr>
              <w:t>2020</w:t>
            </w:r>
          </w:p>
          <w:p w14:paraId="612A8B84" w14:textId="77777777" w:rsidR="00F047C0" w:rsidRPr="00583498" w:rsidRDefault="00F047C0" w:rsidP="00023FCF">
            <w:pPr>
              <w:tabs>
                <w:tab w:val="left" w:pos="900"/>
              </w:tabs>
              <w:spacing w:line="360" w:lineRule="auto"/>
              <w:ind w:left="-87" w:right="-108"/>
              <w:jc w:val="center"/>
              <w:rPr>
                <w:rFonts w:ascii="Arial" w:hAnsi="Arial" w:cs="Arial"/>
                <w:sz w:val="19"/>
                <w:szCs w:val="19"/>
                <w:lang w:val="en-GB"/>
              </w:rPr>
            </w:pPr>
            <w:r w:rsidRPr="00583498">
              <w:rPr>
                <w:rFonts w:ascii="Arial" w:eastAsia="Arial" w:hAnsi="Arial" w:cs="Arial"/>
                <w:sz w:val="19"/>
                <w:szCs w:val="19"/>
              </w:rPr>
              <w:t>(Restated)</w:t>
            </w:r>
          </w:p>
        </w:tc>
        <w:tc>
          <w:tcPr>
            <w:tcW w:w="180" w:type="dxa"/>
            <w:vAlign w:val="bottom"/>
          </w:tcPr>
          <w:p w14:paraId="38373134" w14:textId="77777777" w:rsidR="00F047C0" w:rsidRPr="00583498" w:rsidRDefault="00F047C0" w:rsidP="00023FCF">
            <w:pPr>
              <w:tabs>
                <w:tab w:val="left" w:pos="360"/>
                <w:tab w:val="left" w:pos="900"/>
              </w:tabs>
              <w:spacing w:line="360" w:lineRule="auto"/>
              <w:jc w:val="center"/>
              <w:rPr>
                <w:rFonts w:ascii="Arial" w:hAnsi="Arial" w:cs="Arial"/>
                <w:sz w:val="19"/>
                <w:szCs w:val="19"/>
                <w:lang w:val="en-GB"/>
              </w:rPr>
            </w:pPr>
          </w:p>
        </w:tc>
        <w:tc>
          <w:tcPr>
            <w:tcW w:w="1197" w:type="dxa"/>
            <w:tcBorders>
              <w:top w:val="single" w:sz="4" w:space="0" w:color="auto"/>
              <w:bottom w:val="single" w:sz="4" w:space="0" w:color="auto"/>
            </w:tcBorders>
            <w:vAlign w:val="bottom"/>
          </w:tcPr>
          <w:p w14:paraId="38676119" w14:textId="77777777" w:rsidR="00F047C0" w:rsidRPr="00583498" w:rsidRDefault="00F047C0" w:rsidP="00023FCF">
            <w:pPr>
              <w:tabs>
                <w:tab w:val="left" w:pos="900"/>
              </w:tabs>
              <w:spacing w:line="360" w:lineRule="auto"/>
              <w:ind w:left="-87" w:right="-108"/>
              <w:jc w:val="center"/>
              <w:rPr>
                <w:rFonts w:ascii="Arial" w:hAnsi="Arial" w:cs="Arial"/>
                <w:sz w:val="19"/>
                <w:szCs w:val="19"/>
                <w:lang w:eastAsia="th-TH"/>
              </w:rPr>
            </w:pPr>
            <w:r w:rsidRPr="00583498">
              <w:rPr>
                <w:rFonts w:ascii="Arial" w:hAnsi="Arial" w:cs="Arial"/>
                <w:sz w:val="19"/>
                <w:szCs w:val="19"/>
                <w:lang w:eastAsia="th-TH"/>
              </w:rPr>
              <w:t>2021</w:t>
            </w:r>
          </w:p>
          <w:p w14:paraId="7104C150" w14:textId="77777777" w:rsidR="00F047C0" w:rsidRPr="00583498" w:rsidRDefault="00F047C0" w:rsidP="00023FCF">
            <w:pPr>
              <w:tabs>
                <w:tab w:val="left" w:pos="900"/>
              </w:tabs>
              <w:spacing w:line="360" w:lineRule="auto"/>
              <w:ind w:left="-87" w:right="-108"/>
              <w:jc w:val="center"/>
              <w:rPr>
                <w:rFonts w:ascii="Arial" w:hAnsi="Arial" w:cs="Arial"/>
                <w:sz w:val="19"/>
                <w:szCs w:val="19"/>
                <w:cs/>
                <w:lang w:val="en-GB"/>
              </w:rPr>
            </w:pPr>
          </w:p>
        </w:tc>
        <w:tc>
          <w:tcPr>
            <w:tcW w:w="180" w:type="dxa"/>
            <w:tcBorders>
              <w:top w:val="single" w:sz="4" w:space="0" w:color="auto"/>
            </w:tcBorders>
            <w:vAlign w:val="bottom"/>
          </w:tcPr>
          <w:p w14:paraId="5E7913F8" w14:textId="77777777" w:rsidR="00F047C0" w:rsidRPr="00583498" w:rsidRDefault="00F047C0" w:rsidP="00023FCF">
            <w:pPr>
              <w:tabs>
                <w:tab w:val="left" w:pos="360"/>
                <w:tab w:val="left" w:pos="900"/>
              </w:tabs>
              <w:spacing w:line="360" w:lineRule="auto"/>
              <w:jc w:val="center"/>
              <w:rPr>
                <w:rFonts w:ascii="Arial" w:hAnsi="Arial" w:cs="Arial"/>
                <w:sz w:val="19"/>
                <w:szCs w:val="19"/>
                <w:lang w:val="en-GB"/>
              </w:rPr>
            </w:pPr>
          </w:p>
        </w:tc>
        <w:tc>
          <w:tcPr>
            <w:tcW w:w="1206" w:type="dxa"/>
            <w:tcBorders>
              <w:top w:val="single" w:sz="4" w:space="0" w:color="auto"/>
              <w:bottom w:val="single" w:sz="4" w:space="0" w:color="auto"/>
            </w:tcBorders>
            <w:vAlign w:val="bottom"/>
          </w:tcPr>
          <w:p w14:paraId="65FFFF50" w14:textId="77777777" w:rsidR="00F047C0" w:rsidRPr="00583498" w:rsidRDefault="00F047C0" w:rsidP="00023FCF">
            <w:pPr>
              <w:tabs>
                <w:tab w:val="left" w:pos="900"/>
              </w:tabs>
              <w:spacing w:line="360" w:lineRule="auto"/>
              <w:ind w:left="-87" w:right="-108"/>
              <w:jc w:val="center"/>
              <w:rPr>
                <w:rFonts w:ascii="Arial" w:hAnsi="Arial" w:cs="Arial"/>
                <w:sz w:val="19"/>
                <w:szCs w:val="19"/>
                <w:lang w:val="en-GB"/>
              </w:rPr>
            </w:pPr>
            <w:r w:rsidRPr="00583498">
              <w:rPr>
                <w:rFonts w:ascii="Arial" w:hAnsi="Arial" w:cs="Arial"/>
                <w:sz w:val="19"/>
                <w:szCs w:val="19"/>
                <w:lang w:val="en-GB"/>
              </w:rPr>
              <w:t>2020</w:t>
            </w:r>
          </w:p>
          <w:p w14:paraId="28F28152" w14:textId="77777777" w:rsidR="00F047C0" w:rsidRPr="00583498" w:rsidRDefault="00F047C0" w:rsidP="00023FCF">
            <w:pPr>
              <w:tabs>
                <w:tab w:val="left" w:pos="900"/>
              </w:tabs>
              <w:spacing w:line="360" w:lineRule="auto"/>
              <w:ind w:left="-87" w:right="-108"/>
              <w:jc w:val="center"/>
              <w:rPr>
                <w:rFonts w:ascii="Arial" w:hAnsi="Arial" w:cs="Arial"/>
                <w:sz w:val="19"/>
                <w:szCs w:val="19"/>
                <w:lang w:val="en-GB"/>
              </w:rPr>
            </w:pPr>
          </w:p>
        </w:tc>
      </w:tr>
      <w:tr w:rsidR="00F047C0" w:rsidRPr="00583498" w14:paraId="7CD1122E" w14:textId="77777777" w:rsidTr="00023FCF">
        <w:trPr>
          <w:cantSplit/>
          <w:trHeight w:val="225"/>
        </w:trPr>
        <w:tc>
          <w:tcPr>
            <w:tcW w:w="3645" w:type="dxa"/>
            <w:vAlign w:val="center"/>
          </w:tcPr>
          <w:p w14:paraId="1BC9C16C" w14:textId="77777777" w:rsidR="00F047C0" w:rsidRPr="00583498" w:rsidRDefault="00F047C0" w:rsidP="00023FCF">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p>
        </w:tc>
        <w:tc>
          <w:tcPr>
            <w:tcW w:w="1206" w:type="dxa"/>
            <w:tcBorders>
              <w:top w:val="single" w:sz="4" w:space="0" w:color="auto"/>
            </w:tcBorders>
            <w:vAlign w:val="center"/>
          </w:tcPr>
          <w:p w14:paraId="260E1930" w14:textId="77777777" w:rsidR="00F047C0" w:rsidRPr="00583498" w:rsidRDefault="00F047C0" w:rsidP="00023FCF">
            <w:pPr>
              <w:spacing w:line="360" w:lineRule="auto"/>
              <w:ind w:right="180"/>
              <w:jc w:val="right"/>
              <w:rPr>
                <w:rFonts w:ascii="Arial" w:hAnsi="Arial" w:cs="Arial"/>
                <w:sz w:val="19"/>
                <w:szCs w:val="19"/>
                <w:lang w:val="en-GB"/>
              </w:rPr>
            </w:pPr>
          </w:p>
        </w:tc>
        <w:tc>
          <w:tcPr>
            <w:tcW w:w="180" w:type="dxa"/>
            <w:vAlign w:val="center"/>
          </w:tcPr>
          <w:p w14:paraId="05E90ED2" w14:textId="77777777" w:rsidR="00F047C0" w:rsidRPr="00583498" w:rsidRDefault="00F047C0" w:rsidP="00023FCF">
            <w:pPr>
              <w:spacing w:line="360" w:lineRule="auto"/>
              <w:jc w:val="right"/>
              <w:rPr>
                <w:rFonts w:ascii="Arial" w:hAnsi="Arial" w:cs="Arial"/>
                <w:sz w:val="19"/>
                <w:szCs w:val="19"/>
              </w:rPr>
            </w:pPr>
          </w:p>
        </w:tc>
        <w:tc>
          <w:tcPr>
            <w:tcW w:w="1215" w:type="dxa"/>
            <w:tcBorders>
              <w:top w:val="single" w:sz="4" w:space="0" w:color="auto"/>
            </w:tcBorders>
            <w:vAlign w:val="center"/>
          </w:tcPr>
          <w:p w14:paraId="58EA5399" w14:textId="77777777" w:rsidR="00F047C0" w:rsidRPr="00583498" w:rsidRDefault="00F047C0" w:rsidP="00023FCF">
            <w:pPr>
              <w:spacing w:line="360" w:lineRule="auto"/>
              <w:ind w:right="180"/>
              <w:jc w:val="right"/>
              <w:rPr>
                <w:rFonts w:ascii="Arial" w:hAnsi="Arial" w:cs="Arial"/>
                <w:sz w:val="19"/>
                <w:szCs w:val="19"/>
                <w:lang w:val="en-GB"/>
              </w:rPr>
            </w:pPr>
          </w:p>
        </w:tc>
        <w:tc>
          <w:tcPr>
            <w:tcW w:w="180" w:type="dxa"/>
          </w:tcPr>
          <w:p w14:paraId="3095EF19" w14:textId="77777777" w:rsidR="00F047C0" w:rsidRPr="00583498" w:rsidRDefault="00F047C0" w:rsidP="00023FCF">
            <w:pPr>
              <w:spacing w:line="360" w:lineRule="auto"/>
              <w:jc w:val="thaiDistribute"/>
              <w:rPr>
                <w:rFonts w:ascii="Arial" w:hAnsi="Arial" w:cs="Arial"/>
                <w:sz w:val="19"/>
                <w:szCs w:val="19"/>
              </w:rPr>
            </w:pPr>
          </w:p>
        </w:tc>
        <w:tc>
          <w:tcPr>
            <w:tcW w:w="1197" w:type="dxa"/>
            <w:tcBorders>
              <w:top w:val="single" w:sz="4" w:space="0" w:color="auto"/>
            </w:tcBorders>
            <w:vAlign w:val="center"/>
          </w:tcPr>
          <w:p w14:paraId="030255BF" w14:textId="77777777" w:rsidR="00F047C0" w:rsidRPr="00583498" w:rsidRDefault="00F047C0" w:rsidP="00023FCF">
            <w:pPr>
              <w:spacing w:line="360" w:lineRule="auto"/>
              <w:ind w:right="180"/>
              <w:jc w:val="right"/>
              <w:rPr>
                <w:rFonts w:ascii="Arial" w:hAnsi="Arial" w:cs="Arial"/>
                <w:sz w:val="19"/>
                <w:szCs w:val="19"/>
                <w:lang w:val="en-GB"/>
              </w:rPr>
            </w:pPr>
          </w:p>
        </w:tc>
        <w:tc>
          <w:tcPr>
            <w:tcW w:w="180" w:type="dxa"/>
            <w:vAlign w:val="center"/>
          </w:tcPr>
          <w:p w14:paraId="0BA034B1" w14:textId="77777777" w:rsidR="00F047C0" w:rsidRPr="00583498" w:rsidRDefault="00F047C0" w:rsidP="00023FCF">
            <w:pPr>
              <w:spacing w:line="360" w:lineRule="auto"/>
              <w:jc w:val="right"/>
              <w:rPr>
                <w:rFonts w:ascii="Arial" w:hAnsi="Arial" w:cs="Arial"/>
                <w:sz w:val="19"/>
                <w:szCs w:val="19"/>
              </w:rPr>
            </w:pPr>
          </w:p>
        </w:tc>
        <w:tc>
          <w:tcPr>
            <w:tcW w:w="1206" w:type="dxa"/>
            <w:tcBorders>
              <w:top w:val="single" w:sz="4" w:space="0" w:color="auto"/>
            </w:tcBorders>
            <w:vAlign w:val="center"/>
          </w:tcPr>
          <w:p w14:paraId="1C12158A" w14:textId="77777777" w:rsidR="00F047C0" w:rsidRPr="00583498" w:rsidRDefault="00F047C0" w:rsidP="00023FCF">
            <w:pPr>
              <w:spacing w:line="360" w:lineRule="auto"/>
              <w:ind w:right="180"/>
              <w:jc w:val="right"/>
              <w:rPr>
                <w:rFonts w:ascii="Arial" w:hAnsi="Arial" w:cs="Arial"/>
                <w:sz w:val="19"/>
                <w:szCs w:val="19"/>
                <w:cs/>
                <w:lang w:val="en-GB"/>
              </w:rPr>
            </w:pPr>
          </w:p>
        </w:tc>
      </w:tr>
      <w:tr w:rsidR="00583498" w:rsidRPr="00583498" w14:paraId="043FC471" w14:textId="77777777" w:rsidTr="00023FCF">
        <w:trPr>
          <w:cantSplit/>
          <w:trHeight w:val="267"/>
        </w:trPr>
        <w:tc>
          <w:tcPr>
            <w:tcW w:w="3645" w:type="dxa"/>
          </w:tcPr>
          <w:p w14:paraId="7BB37577" w14:textId="18239710" w:rsidR="00583498" w:rsidRPr="00583498" w:rsidRDefault="00583498" w:rsidP="00583498">
            <w:pPr>
              <w:spacing w:line="360" w:lineRule="auto"/>
              <w:ind w:left="91"/>
              <w:rPr>
                <w:rFonts w:ascii="Arial" w:hAnsi="Arial" w:cs="Arial"/>
                <w:sz w:val="19"/>
                <w:szCs w:val="19"/>
                <w:cs/>
              </w:rPr>
            </w:pPr>
            <w:r w:rsidRPr="00583498">
              <w:rPr>
                <w:rFonts w:ascii="Arial" w:hAnsi="Arial" w:cs="Arial"/>
                <w:sz w:val="19"/>
                <w:szCs w:val="19"/>
              </w:rPr>
              <w:t>Change in inventories</w:t>
            </w:r>
          </w:p>
        </w:tc>
        <w:tc>
          <w:tcPr>
            <w:tcW w:w="1206" w:type="dxa"/>
          </w:tcPr>
          <w:p w14:paraId="2EAE5D7A" w14:textId="7B58C2D1" w:rsidR="00583498" w:rsidRPr="00583498" w:rsidRDefault="0051549A" w:rsidP="00583498">
            <w:pPr>
              <w:spacing w:line="360"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1,</w:t>
            </w:r>
            <w:r w:rsidR="00622576">
              <w:rPr>
                <w:rFonts w:ascii="Arial" w:hAnsi="Arial" w:cs="Arial"/>
                <w:color w:val="000000" w:themeColor="text1"/>
                <w:sz w:val="19"/>
                <w:szCs w:val="19"/>
              </w:rPr>
              <w:t>116</w:t>
            </w:r>
            <w:r>
              <w:rPr>
                <w:rFonts w:ascii="Arial" w:hAnsi="Arial" w:cs="Arial"/>
                <w:color w:val="000000" w:themeColor="text1"/>
                <w:sz w:val="19"/>
                <w:szCs w:val="19"/>
              </w:rPr>
              <w:t>,</w:t>
            </w:r>
            <w:r w:rsidR="00622576">
              <w:rPr>
                <w:rFonts w:ascii="Arial" w:hAnsi="Arial" w:cs="Arial"/>
                <w:color w:val="000000" w:themeColor="text1"/>
                <w:sz w:val="19"/>
                <w:szCs w:val="19"/>
              </w:rPr>
              <w:t>619</w:t>
            </w:r>
          </w:p>
        </w:tc>
        <w:tc>
          <w:tcPr>
            <w:tcW w:w="180" w:type="dxa"/>
            <w:vAlign w:val="bottom"/>
          </w:tcPr>
          <w:p w14:paraId="7244E5E9" w14:textId="77777777" w:rsidR="00583498" w:rsidRPr="00583498" w:rsidRDefault="00583498" w:rsidP="00583498">
            <w:pPr>
              <w:spacing w:line="360" w:lineRule="auto"/>
              <w:ind w:left="-156" w:right="113"/>
              <w:jc w:val="right"/>
              <w:rPr>
                <w:rFonts w:ascii="Arial" w:hAnsi="Arial" w:cs="Arial"/>
                <w:color w:val="000000" w:themeColor="text1"/>
                <w:sz w:val="19"/>
                <w:szCs w:val="19"/>
                <w:lang w:val="en-GB"/>
              </w:rPr>
            </w:pPr>
          </w:p>
        </w:tc>
        <w:tc>
          <w:tcPr>
            <w:tcW w:w="1215" w:type="dxa"/>
          </w:tcPr>
          <w:p w14:paraId="58351E9E" w14:textId="7631A44F" w:rsidR="00583498" w:rsidRPr="00583498" w:rsidRDefault="00583498" w:rsidP="00583498">
            <w:pPr>
              <w:spacing w:line="360" w:lineRule="auto"/>
              <w:ind w:left="-156" w:right="93"/>
              <w:jc w:val="right"/>
              <w:rPr>
                <w:rFonts w:ascii="Arial" w:hAnsi="Arial" w:cs="Arial"/>
                <w:color w:val="000000" w:themeColor="text1"/>
                <w:sz w:val="19"/>
                <w:szCs w:val="19"/>
                <w:cs/>
                <w:lang w:val="en-GB"/>
              </w:rPr>
            </w:pPr>
            <w:r w:rsidRPr="00583498">
              <w:rPr>
                <w:rFonts w:ascii="Arial" w:hAnsi="Arial" w:cs="Arial"/>
                <w:sz w:val="19"/>
                <w:szCs w:val="19"/>
              </w:rPr>
              <w:t>1,0</w:t>
            </w:r>
            <w:r w:rsidR="00201EAA">
              <w:rPr>
                <w:rFonts w:ascii="Arial" w:hAnsi="Arial" w:cs="Arial"/>
                <w:sz w:val="19"/>
                <w:szCs w:val="19"/>
              </w:rPr>
              <w:t>19</w:t>
            </w:r>
            <w:r w:rsidRPr="00583498">
              <w:rPr>
                <w:rFonts w:ascii="Arial" w:hAnsi="Arial" w:cs="Arial"/>
                <w:sz w:val="19"/>
                <w:szCs w:val="19"/>
              </w:rPr>
              <w:t>,</w:t>
            </w:r>
            <w:r w:rsidR="00201EAA">
              <w:rPr>
                <w:rFonts w:ascii="Arial" w:hAnsi="Arial" w:cs="Arial"/>
                <w:sz w:val="19"/>
                <w:szCs w:val="19"/>
              </w:rPr>
              <w:t>964</w:t>
            </w:r>
          </w:p>
        </w:tc>
        <w:tc>
          <w:tcPr>
            <w:tcW w:w="180" w:type="dxa"/>
            <w:vAlign w:val="bottom"/>
          </w:tcPr>
          <w:p w14:paraId="08E480B9" w14:textId="77777777" w:rsidR="00583498" w:rsidRPr="00583498" w:rsidRDefault="00583498" w:rsidP="00583498">
            <w:pPr>
              <w:spacing w:line="360" w:lineRule="auto"/>
              <w:ind w:left="-156" w:right="113"/>
              <w:jc w:val="right"/>
              <w:rPr>
                <w:rFonts w:ascii="Arial" w:hAnsi="Arial" w:cs="Arial"/>
                <w:color w:val="000000" w:themeColor="text1"/>
                <w:sz w:val="19"/>
                <w:szCs w:val="19"/>
              </w:rPr>
            </w:pPr>
          </w:p>
        </w:tc>
        <w:tc>
          <w:tcPr>
            <w:tcW w:w="1197" w:type="dxa"/>
            <w:shd w:val="clear" w:color="auto" w:fill="auto"/>
          </w:tcPr>
          <w:p w14:paraId="412AED35" w14:textId="1FD86214" w:rsidR="00583498" w:rsidRPr="00583498" w:rsidRDefault="0051549A" w:rsidP="00583498">
            <w:pPr>
              <w:spacing w:line="360"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1,089,887</w:t>
            </w:r>
          </w:p>
        </w:tc>
        <w:tc>
          <w:tcPr>
            <w:tcW w:w="180" w:type="dxa"/>
            <w:vAlign w:val="bottom"/>
          </w:tcPr>
          <w:p w14:paraId="26DAE658" w14:textId="77777777" w:rsidR="00583498" w:rsidRPr="00583498" w:rsidRDefault="00583498" w:rsidP="00583498">
            <w:pPr>
              <w:spacing w:line="360" w:lineRule="auto"/>
              <w:ind w:left="-156" w:right="113"/>
              <w:jc w:val="right"/>
              <w:rPr>
                <w:rFonts w:ascii="Arial" w:hAnsi="Arial" w:cs="Arial"/>
                <w:color w:val="000000" w:themeColor="text1"/>
                <w:sz w:val="19"/>
                <w:szCs w:val="19"/>
              </w:rPr>
            </w:pPr>
          </w:p>
        </w:tc>
        <w:tc>
          <w:tcPr>
            <w:tcW w:w="1206" w:type="dxa"/>
          </w:tcPr>
          <w:p w14:paraId="36C37A83" w14:textId="6322B519" w:rsidR="00583498" w:rsidRPr="00583498" w:rsidRDefault="00583498" w:rsidP="00583498">
            <w:pPr>
              <w:spacing w:line="360" w:lineRule="auto"/>
              <w:ind w:left="-156" w:right="93"/>
              <w:jc w:val="right"/>
              <w:rPr>
                <w:rFonts w:ascii="Arial" w:hAnsi="Arial" w:cs="Arial"/>
                <w:color w:val="000000" w:themeColor="text1"/>
                <w:sz w:val="19"/>
                <w:szCs w:val="19"/>
                <w:cs/>
                <w:lang w:val="en-GB"/>
              </w:rPr>
            </w:pPr>
            <w:r w:rsidRPr="00583498">
              <w:rPr>
                <w:rFonts w:ascii="Arial" w:hAnsi="Arial" w:cs="Arial"/>
                <w:sz w:val="19"/>
                <w:szCs w:val="19"/>
              </w:rPr>
              <w:t>1,003,784</w:t>
            </w:r>
          </w:p>
        </w:tc>
      </w:tr>
      <w:tr w:rsidR="00583498" w:rsidRPr="00583498" w14:paraId="703C1560" w14:textId="77777777" w:rsidTr="00023FCF">
        <w:trPr>
          <w:cantSplit/>
          <w:trHeight w:val="231"/>
        </w:trPr>
        <w:tc>
          <w:tcPr>
            <w:tcW w:w="3645" w:type="dxa"/>
          </w:tcPr>
          <w:p w14:paraId="1D5FD628" w14:textId="08132DED" w:rsidR="00583498" w:rsidRPr="00583498" w:rsidRDefault="00583498" w:rsidP="00583498">
            <w:pPr>
              <w:spacing w:line="360" w:lineRule="auto"/>
              <w:ind w:left="91"/>
              <w:rPr>
                <w:rFonts w:ascii="Arial" w:hAnsi="Arial" w:cs="Arial"/>
                <w:sz w:val="19"/>
                <w:szCs w:val="19"/>
              </w:rPr>
            </w:pPr>
            <w:r w:rsidRPr="00583498">
              <w:rPr>
                <w:rFonts w:ascii="Arial" w:hAnsi="Arial" w:cs="Arial"/>
                <w:sz w:val="19"/>
                <w:szCs w:val="19"/>
              </w:rPr>
              <w:t>Employee expenses</w:t>
            </w:r>
          </w:p>
        </w:tc>
        <w:tc>
          <w:tcPr>
            <w:tcW w:w="1206" w:type="dxa"/>
          </w:tcPr>
          <w:p w14:paraId="00A76B5E" w14:textId="0AC7D608" w:rsidR="00583498" w:rsidRPr="00583498" w:rsidRDefault="00622576" w:rsidP="00583498">
            <w:pPr>
              <w:spacing w:line="360"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217,010</w:t>
            </w:r>
          </w:p>
        </w:tc>
        <w:tc>
          <w:tcPr>
            <w:tcW w:w="180" w:type="dxa"/>
            <w:vAlign w:val="bottom"/>
          </w:tcPr>
          <w:p w14:paraId="31CE966B" w14:textId="77777777" w:rsidR="00583498" w:rsidRPr="00583498" w:rsidRDefault="00583498" w:rsidP="00583498">
            <w:pPr>
              <w:spacing w:line="360" w:lineRule="auto"/>
              <w:ind w:left="-156" w:right="113"/>
              <w:jc w:val="right"/>
              <w:rPr>
                <w:rFonts w:ascii="Arial" w:hAnsi="Arial" w:cs="Arial"/>
                <w:color w:val="000000" w:themeColor="text1"/>
                <w:sz w:val="19"/>
                <w:szCs w:val="19"/>
                <w:lang w:val="en-GB"/>
              </w:rPr>
            </w:pPr>
          </w:p>
        </w:tc>
        <w:tc>
          <w:tcPr>
            <w:tcW w:w="1215" w:type="dxa"/>
            <w:vAlign w:val="bottom"/>
          </w:tcPr>
          <w:p w14:paraId="5D6D5339" w14:textId="1C4CC75B" w:rsidR="00583498" w:rsidRPr="00583498" w:rsidRDefault="00583498" w:rsidP="00583498">
            <w:pPr>
              <w:spacing w:line="360" w:lineRule="auto"/>
              <w:ind w:left="-156" w:right="93"/>
              <w:jc w:val="right"/>
              <w:rPr>
                <w:rFonts w:ascii="Arial" w:hAnsi="Arial" w:cs="Arial"/>
                <w:color w:val="000000" w:themeColor="text1"/>
                <w:sz w:val="19"/>
                <w:szCs w:val="19"/>
                <w:lang w:val="en-GB"/>
              </w:rPr>
            </w:pPr>
            <w:r w:rsidRPr="00583498">
              <w:rPr>
                <w:rFonts w:ascii="Arial" w:hAnsi="Arial" w:cs="Arial"/>
                <w:sz w:val="19"/>
                <w:szCs w:val="19"/>
              </w:rPr>
              <w:t>2</w:t>
            </w:r>
            <w:r w:rsidR="00201EAA">
              <w:rPr>
                <w:rFonts w:ascii="Arial" w:hAnsi="Arial" w:cs="Arial"/>
                <w:sz w:val="19"/>
                <w:szCs w:val="19"/>
              </w:rPr>
              <w:t>42</w:t>
            </w:r>
            <w:r w:rsidRPr="00583498">
              <w:rPr>
                <w:rFonts w:ascii="Arial" w:hAnsi="Arial" w:cs="Arial"/>
                <w:sz w:val="19"/>
                <w:szCs w:val="19"/>
              </w:rPr>
              <w:t>,</w:t>
            </w:r>
            <w:r w:rsidR="00201EAA">
              <w:rPr>
                <w:rFonts w:ascii="Arial" w:hAnsi="Arial" w:cs="Arial"/>
                <w:sz w:val="19"/>
                <w:szCs w:val="19"/>
              </w:rPr>
              <w:t>306</w:t>
            </w:r>
          </w:p>
        </w:tc>
        <w:tc>
          <w:tcPr>
            <w:tcW w:w="180" w:type="dxa"/>
            <w:vAlign w:val="bottom"/>
          </w:tcPr>
          <w:p w14:paraId="461E9A92" w14:textId="77777777" w:rsidR="00583498" w:rsidRPr="00583498" w:rsidRDefault="00583498" w:rsidP="00583498">
            <w:pPr>
              <w:spacing w:line="360" w:lineRule="auto"/>
              <w:ind w:left="-156" w:right="113"/>
              <w:jc w:val="right"/>
              <w:rPr>
                <w:rFonts w:ascii="Arial" w:hAnsi="Arial" w:cs="Arial"/>
                <w:color w:val="000000" w:themeColor="text1"/>
                <w:sz w:val="19"/>
                <w:szCs w:val="19"/>
              </w:rPr>
            </w:pPr>
          </w:p>
        </w:tc>
        <w:tc>
          <w:tcPr>
            <w:tcW w:w="1197" w:type="dxa"/>
            <w:shd w:val="clear" w:color="auto" w:fill="auto"/>
          </w:tcPr>
          <w:p w14:paraId="1F1CA191" w14:textId="10128CF9" w:rsidR="00583498" w:rsidRPr="00583498" w:rsidRDefault="0051549A" w:rsidP="00583498">
            <w:pPr>
              <w:spacing w:line="360"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209,426</w:t>
            </w:r>
          </w:p>
        </w:tc>
        <w:tc>
          <w:tcPr>
            <w:tcW w:w="180" w:type="dxa"/>
            <w:vAlign w:val="bottom"/>
          </w:tcPr>
          <w:p w14:paraId="286EF8F1" w14:textId="77777777" w:rsidR="00583498" w:rsidRPr="00583498" w:rsidRDefault="00583498" w:rsidP="00583498">
            <w:pPr>
              <w:spacing w:line="360" w:lineRule="auto"/>
              <w:ind w:left="-156" w:right="113"/>
              <w:jc w:val="right"/>
              <w:rPr>
                <w:rFonts w:ascii="Arial" w:hAnsi="Arial" w:cs="Arial"/>
                <w:color w:val="000000" w:themeColor="text1"/>
                <w:sz w:val="19"/>
                <w:szCs w:val="19"/>
              </w:rPr>
            </w:pPr>
          </w:p>
        </w:tc>
        <w:tc>
          <w:tcPr>
            <w:tcW w:w="1206" w:type="dxa"/>
            <w:vAlign w:val="bottom"/>
          </w:tcPr>
          <w:p w14:paraId="4450F10B" w14:textId="458A67B5" w:rsidR="00583498" w:rsidRPr="00583498" w:rsidRDefault="00583498" w:rsidP="00583498">
            <w:pPr>
              <w:spacing w:line="360" w:lineRule="auto"/>
              <w:ind w:left="-156" w:right="93"/>
              <w:jc w:val="right"/>
              <w:rPr>
                <w:rFonts w:ascii="Arial" w:hAnsi="Arial" w:cs="Arial"/>
                <w:color w:val="000000" w:themeColor="text1"/>
                <w:sz w:val="19"/>
                <w:szCs w:val="19"/>
                <w:cs/>
                <w:lang w:val="en-GB"/>
              </w:rPr>
            </w:pPr>
            <w:r w:rsidRPr="00583498">
              <w:rPr>
                <w:rFonts w:ascii="Arial" w:hAnsi="Arial" w:cs="Arial"/>
                <w:sz w:val="19"/>
                <w:szCs w:val="19"/>
              </w:rPr>
              <w:t>236,048</w:t>
            </w:r>
          </w:p>
        </w:tc>
      </w:tr>
      <w:tr w:rsidR="00583498" w:rsidRPr="00583498" w14:paraId="6FB682ED" w14:textId="77777777" w:rsidTr="00023FCF">
        <w:trPr>
          <w:cantSplit/>
          <w:trHeight w:val="231"/>
        </w:trPr>
        <w:tc>
          <w:tcPr>
            <w:tcW w:w="3645" w:type="dxa"/>
          </w:tcPr>
          <w:p w14:paraId="372525E9" w14:textId="234D0FFB" w:rsidR="00583498" w:rsidRPr="00583498" w:rsidRDefault="00583498" w:rsidP="00583498">
            <w:pPr>
              <w:spacing w:line="360" w:lineRule="auto"/>
              <w:ind w:left="91"/>
              <w:rPr>
                <w:rFonts w:ascii="Arial" w:hAnsi="Arial" w:cs="Arial"/>
                <w:sz w:val="19"/>
                <w:szCs w:val="19"/>
              </w:rPr>
            </w:pPr>
            <w:r w:rsidRPr="00583498">
              <w:rPr>
                <w:rFonts w:ascii="Arial" w:hAnsi="Arial" w:cs="Arial"/>
                <w:sz w:val="19"/>
                <w:szCs w:val="19"/>
              </w:rPr>
              <w:t xml:space="preserve">Depreciation and </w:t>
            </w:r>
            <w:proofErr w:type="spellStart"/>
            <w:r w:rsidRPr="00583498">
              <w:rPr>
                <w:rFonts w:ascii="Arial" w:hAnsi="Arial" w:cs="Arial"/>
                <w:sz w:val="19"/>
                <w:szCs w:val="19"/>
              </w:rPr>
              <w:t>amortisation</w:t>
            </w:r>
            <w:proofErr w:type="spellEnd"/>
          </w:p>
        </w:tc>
        <w:tc>
          <w:tcPr>
            <w:tcW w:w="1206" w:type="dxa"/>
          </w:tcPr>
          <w:p w14:paraId="272C24C7" w14:textId="5989A038" w:rsidR="00583498" w:rsidRPr="00583498" w:rsidRDefault="0051549A" w:rsidP="00583498">
            <w:pPr>
              <w:spacing w:line="360"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210,770</w:t>
            </w:r>
          </w:p>
        </w:tc>
        <w:tc>
          <w:tcPr>
            <w:tcW w:w="180" w:type="dxa"/>
            <w:vAlign w:val="bottom"/>
          </w:tcPr>
          <w:p w14:paraId="638BA48E" w14:textId="77777777" w:rsidR="00583498" w:rsidRPr="00583498" w:rsidRDefault="00583498" w:rsidP="00583498">
            <w:pPr>
              <w:spacing w:line="360" w:lineRule="auto"/>
              <w:ind w:left="-156" w:right="113"/>
              <w:jc w:val="right"/>
              <w:rPr>
                <w:rFonts w:ascii="Arial" w:hAnsi="Arial" w:cs="Arial"/>
                <w:color w:val="000000" w:themeColor="text1"/>
                <w:sz w:val="19"/>
                <w:szCs w:val="19"/>
                <w:lang w:val="en-GB"/>
              </w:rPr>
            </w:pPr>
          </w:p>
        </w:tc>
        <w:tc>
          <w:tcPr>
            <w:tcW w:w="1215" w:type="dxa"/>
          </w:tcPr>
          <w:p w14:paraId="7F34D99D" w14:textId="370999A1" w:rsidR="00583498" w:rsidRPr="00583498" w:rsidRDefault="00583498" w:rsidP="00583498">
            <w:pPr>
              <w:spacing w:line="360" w:lineRule="auto"/>
              <w:ind w:left="-156" w:right="93"/>
              <w:jc w:val="right"/>
              <w:rPr>
                <w:rFonts w:ascii="Arial" w:hAnsi="Arial" w:cs="Arial"/>
                <w:sz w:val="19"/>
                <w:szCs w:val="19"/>
              </w:rPr>
            </w:pPr>
            <w:r w:rsidRPr="00583498">
              <w:rPr>
                <w:rFonts w:ascii="Arial" w:hAnsi="Arial" w:cs="Arial"/>
                <w:sz w:val="19"/>
                <w:szCs w:val="19"/>
              </w:rPr>
              <w:t>22</w:t>
            </w:r>
            <w:r w:rsidR="00201EAA">
              <w:rPr>
                <w:rFonts w:ascii="Arial" w:hAnsi="Arial" w:cs="Arial"/>
                <w:sz w:val="19"/>
                <w:szCs w:val="19"/>
              </w:rPr>
              <w:t>5,810</w:t>
            </w:r>
          </w:p>
        </w:tc>
        <w:tc>
          <w:tcPr>
            <w:tcW w:w="180" w:type="dxa"/>
            <w:vAlign w:val="bottom"/>
          </w:tcPr>
          <w:p w14:paraId="298D49CF" w14:textId="77777777" w:rsidR="00583498" w:rsidRPr="00583498" w:rsidRDefault="00583498" w:rsidP="00583498">
            <w:pPr>
              <w:spacing w:line="360" w:lineRule="auto"/>
              <w:ind w:left="-156" w:right="113"/>
              <w:jc w:val="right"/>
              <w:rPr>
                <w:rFonts w:ascii="Arial" w:hAnsi="Arial" w:cs="Arial"/>
                <w:color w:val="000000" w:themeColor="text1"/>
                <w:sz w:val="19"/>
                <w:szCs w:val="19"/>
              </w:rPr>
            </w:pPr>
          </w:p>
        </w:tc>
        <w:tc>
          <w:tcPr>
            <w:tcW w:w="1197" w:type="dxa"/>
            <w:shd w:val="clear" w:color="auto" w:fill="auto"/>
          </w:tcPr>
          <w:p w14:paraId="2C5541B9" w14:textId="11D3CB72" w:rsidR="00583498" w:rsidRPr="00583498" w:rsidRDefault="0051549A" w:rsidP="00583498">
            <w:pPr>
              <w:spacing w:line="360"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198,988</w:t>
            </w:r>
          </w:p>
        </w:tc>
        <w:tc>
          <w:tcPr>
            <w:tcW w:w="180" w:type="dxa"/>
            <w:vAlign w:val="bottom"/>
          </w:tcPr>
          <w:p w14:paraId="5DC72089" w14:textId="77777777" w:rsidR="00583498" w:rsidRPr="00583498" w:rsidRDefault="00583498" w:rsidP="00583498">
            <w:pPr>
              <w:spacing w:line="360" w:lineRule="auto"/>
              <w:ind w:left="-156" w:right="113"/>
              <w:jc w:val="right"/>
              <w:rPr>
                <w:rFonts w:ascii="Arial" w:hAnsi="Arial" w:cs="Arial"/>
                <w:color w:val="000000" w:themeColor="text1"/>
                <w:sz w:val="19"/>
                <w:szCs w:val="19"/>
              </w:rPr>
            </w:pPr>
          </w:p>
        </w:tc>
        <w:tc>
          <w:tcPr>
            <w:tcW w:w="1206" w:type="dxa"/>
          </w:tcPr>
          <w:p w14:paraId="3B3808CD" w14:textId="69B96C9C" w:rsidR="00583498" w:rsidRPr="00583498" w:rsidRDefault="00583498" w:rsidP="00583498">
            <w:pPr>
              <w:spacing w:line="360" w:lineRule="auto"/>
              <w:ind w:left="-156" w:right="93"/>
              <w:jc w:val="right"/>
              <w:rPr>
                <w:rFonts w:ascii="Arial" w:hAnsi="Arial" w:cs="Arial"/>
                <w:sz w:val="19"/>
                <w:szCs w:val="19"/>
              </w:rPr>
            </w:pPr>
            <w:r w:rsidRPr="00583498">
              <w:rPr>
                <w:rFonts w:ascii="Arial" w:hAnsi="Arial" w:cs="Arial"/>
                <w:sz w:val="19"/>
                <w:szCs w:val="19"/>
              </w:rPr>
              <w:t>214,451</w:t>
            </w:r>
          </w:p>
        </w:tc>
      </w:tr>
      <w:tr w:rsidR="00583498" w:rsidRPr="00583498" w14:paraId="196076B3" w14:textId="77777777" w:rsidTr="00023FCF">
        <w:trPr>
          <w:cantSplit/>
          <w:trHeight w:val="231"/>
        </w:trPr>
        <w:tc>
          <w:tcPr>
            <w:tcW w:w="3645" w:type="dxa"/>
          </w:tcPr>
          <w:p w14:paraId="2A81ED2F" w14:textId="1C3A3381" w:rsidR="00583498" w:rsidRPr="00583498" w:rsidRDefault="00583498" w:rsidP="00583498">
            <w:pPr>
              <w:spacing w:line="360" w:lineRule="auto"/>
              <w:ind w:left="91"/>
              <w:rPr>
                <w:rFonts w:ascii="Arial" w:hAnsi="Arial" w:cs="Arial"/>
                <w:sz w:val="19"/>
                <w:szCs w:val="19"/>
              </w:rPr>
            </w:pPr>
            <w:r w:rsidRPr="00583498">
              <w:rPr>
                <w:rFonts w:ascii="Arial" w:hAnsi="Arial" w:cs="Arial"/>
                <w:sz w:val="19"/>
                <w:szCs w:val="19"/>
              </w:rPr>
              <w:t>Freight charges</w:t>
            </w:r>
          </w:p>
        </w:tc>
        <w:tc>
          <w:tcPr>
            <w:tcW w:w="1206" w:type="dxa"/>
          </w:tcPr>
          <w:p w14:paraId="5574E4A9" w14:textId="75758F76" w:rsidR="00583498" w:rsidRPr="00583498" w:rsidRDefault="0051549A" w:rsidP="00583498">
            <w:pPr>
              <w:spacing w:line="360"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1,361</w:t>
            </w:r>
          </w:p>
        </w:tc>
        <w:tc>
          <w:tcPr>
            <w:tcW w:w="180" w:type="dxa"/>
            <w:vAlign w:val="bottom"/>
          </w:tcPr>
          <w:p w14:paraId="00751744" w14:textId="77777777" w:rsidR="00583498" w:rsidRPr="00583498" w:rsidRDefault="00583498" w:rsidP="00583498">
            <w:pPr>
              <w:spacing w:line="360" w:lineRule="auto"/>
              <w:ind w:left="-156" w:right="113"/>
              <w:jc w:val="right"/>
              <w:rPr>
                <w:rFonts w:ascii="Arial" w:hAnsi="Arial" w:cs="Arial"/>
                <w:color w:val="000000" w:themeColor="text1"/>
                <w:sz w:val="19"/>
                <w:szCs w:val="19"/>
                <w:lang w:val="en-GB"/>
              </w:rPr>
            </w:pPr>
          </w:p>
        </w:tc>
        <w:tc>
          <w:tcPr>
            <w:tcW w:w="1215" w:type="dxa"/>
          </w:tcPr>
          <w:p w14:paraId="270A4673" w14:textId="68087C59" w:rsidR="00583498" w:rsidRPr="00583498" w:rsidRDefault="00583498" w:rsidP="00583498">
            <w:pPr>
              <w:spacing w:line="360" w:lineRule="auto"/>
              <w:ind w:left="-156" w:right="93"/>
              <w:jc w:val="right"/>
              <w:rPr>
                <w:rFonts w:ascii="Arial" w:hAnsi="Arial" w:cs="Arial"/>
                <w:sz w:val="19"/>
                <w:szCs w:val="19"/>
              </w:rPr>
            </w:pPr>
            <w:r w:rsidRPr="00583498">
              <w:rPr>
                <w:rFonts w:ascii="Arial" w:hAnsi="Arial" w:cs="Arial"/>
                <w:sz w:val="19"/>
                <w:szCs w:val="19"/>
              </w:rPr>
              <w:t>39,39</w:t>
            </w:r>
            <w:r w:rsidR="00201EAA">
              <w:rPr>
                <w:rFonts w:ascii="Arial" w:hAnsi="Arial" w:cs="Arial"/>
                <w:sz w:val="19"/>
                <w:szCs w:val="19"/>
              </w:rPr>
              <w:t>1</w:t>
            </w:r>
          </w:p>
        </w:tc>
        <w:tc>
          <w:tcPr>
            <w:tcW w:w="180" w:type="dxa"/>
            <w:vAlign w:val="bottom"/>
          </w:tcPr>
          <w:p w14:paraId="503D6CD7" w14:textId="77777777" w:rsidR="00583498" w:rsidRPr="00583498" w:rsidRDefault="00583498" w:rsidP="00583498">
            <w:pPr>
              <w:spacing w:line="360" w:lineRule="auto"/>
              <w:ind w:left="-156" w:right="113"/>
              <w:jc w:val="right"/>
              <w:rPr>
                <w:rFonts w:ascii="Arial" w:hAnsi="Arial" w:cs="Arial"/>
                <w:color w:val="000000" w:themeColor="text1"/>
                <w:sz w:val="19"/>
                <w:szCs w:val="19"/>
              </w:rPr>
            </w:pPr>
          </w:p>
        </w:tc>
        <w:tc>
          <w:tcPr>
            <w:tcW w:w="1197" w:type="dxa"/>
            <w:shd w:val="clear" w:color="auto" w:fill="auto"/>
          </w:tcPr>
          <w:p w14:paraId="5F8548E3" w14:textId="0A408D0A" w:rsidR="00583498" w:rsidRPr="00583498" w:rsidRDefault="0051549A" w:rsidP="00583498">
            <w:pPr>
              <w:spacing w:line="360"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445</w:t>
            </w:r>
          </w:p>
        </w:tc>
        <w:tc>
          <w:tcPr>
            <w:tcW w:w="180" w:type="dxa"/>
            <w:vAlign w:val="bottom"/>
          </w:tcPr>
          <w:p w14:paraId="174A0748" w14:textId="77777777" w:rsidR="00583498" w:rsidRPr="00583498" w:rsidRDefault="00583498" w:rsidP="00583498">
            <w:pPr>
              <w:spacing w:line="360" w:lineRule="auto"/>
              <w:ind w:left="-156" w:right="113"/>
              <w:jc w:val="right"/>
              <w:rPr>
                <w:rFonts w:ascii="Arial" w:hAnsi="Arial" w:cs="Arial"/>
                <w:color w:val="000000" w:themeColor="text1"/>
                <w:sz w:val="19"/>
                <w:szCs w:val="19"/>
              </w:rPr>
            </w:pPr>
          </w:p>
        </w:tc>
        <w:tc>
          <w:tcPr>
            <w:tcW w:w="1206" w:type="dxa"/>
          </w:tcPr>
          <w:p w14:paraId="0E060E54" w14:textId="09887F0E" w:rsidR="00583498" w:rsidRPr="00583498" w:rsidRDefault="00583498" w:rsidP="00583498">
            <w:pPr>
              <w:spacing w:line="360" w:lineRule="auto"/>
              <w:ind w:left="-156" w:right="93"/>
              <w:jc w:val="right"/>
              <w:rPr>
                <w:rFonts w:ascii="Arial" w:hAnsi="Arial" w:cs="Arial"/>
                <w:sz w:val="19"/>
                <w:szCs w:val="19"/>
              </w:rPr>
            </w:pPr>
            <w:r w:rsidRPr="00583498">
              <w:rPr>
                <w:rFonts w:ascii="Arial" w:hAnsi="Arial" w:cs="Arial"/>
                <w:sz w:val="19"/>
                <w:szCs w:val="19"/>
              </w:rPr>
              <w:t>38,769</w:t>
            </w:r>
          </w:p>
        </w:tc>
      </w:tr>
    </w:tbl>
    <w:p w14:paraId="7D6EE27F" w14:textId="21F42CFB" w:rsidR="00F047C0" w:rsidRPr="000A5AEE" w:rsidRDefault="00F047C0" w:rsidP="00B733D6">
      <w:pPr>
        <w:spacing w:line="360" w:lineRule="auto"/>
        <w:ind w:left="426" w:right="-143"/>
        <w:rPr>
          <w:rFonts w:ascii="Arial" w:hAnsi="Arial" w:cs="Arial"/>
          <w:b/>
          <w:bCs/>
          <w:caps/>
          <w:sz w:val="19"/>
          <w:szCs w:val="19"/>
        </w:rPr>
      </w:pPr>
    </w:p>
    <w:p w14:paraId="522F8B89" w14:textId="43C034A4" w:rsidR="00304FE8" w:rsidRDefault="00304FE8" w:rsidP="003D2CDE">
      <w:pPr>
        <w:numPr>
          <w:ilvl w:val="0"/>
          <w:numId w:val="1"/>
        </w:numPr>
        <w:tabs>
          <w:tab w:val="clear" w:pos="644"/>
          <w:tab w:val="num" w:pos="426"/>
        </w:tabs>
        <w:spacing w:line="360" w:lineRule="auto"/>
        <w:ind w:left="426" w:right="-143" w:hanging="426"/>
        <w:rPr>
          <w:rFonts w:ascii="Arial" w:hAnsi="Arial" w:cs="Arial"/>
          <w:b/>
          <w:bCs/>
          <w:caps/>
          <w:sz w:val="19"/>
          <w:szCs w:val="19"/>
        </w:rPr>
      </w:pPr>
      <w:r w:rsidRPr="008D0E49">
        <w:rPr>
          <w:rFonts w:ascii="Arial" w:hAnsi="Arial" w:cs="Arial"/>
          <w:b/>
          <w:bCs/>
          <w:caps/>
          <w:sz w:val="19"/>
          <w:szCs w:val="19"/>
        </w:rPr>
        <w:t>Deferred income tax and income tax</w:t>
      </w:r>
    </w:p>
    <w:p w14:paraId="3FB04D5F" w14:textId="69950E86" w:rsidR="00391C38" w:rsidRPr="000A5AEE" w:rsidRDefault="00391C38" w:rsidP="00391C38">
      <w:pPr>
        <w:spacing w:line="360" w:lineRule="auto"/>
        <w:ind w:left="426" w:right="-143"/>
        <w:rPr>
          <w:rFonts w:ascii="Arial" w:hAnsi="Arial" w:cs="Arial"/>
          <w:b/>
          <w:bCs/>
          <w:caps/>
          <w:sz w:val="19"/>
          <w:szCs w:val="19"/>
        </w:rPr>
      </w:pPr>
    </w:p>
    <w:p w14:paraId="04A3D56B" w14:textId="77777777" w:rsidR="00456EDE" w:rsidRDefault="004F5090" w:rsidP="00583498">
      <w:pPr>
        <w:pStyle w:val="ListParagraph"/>
        <w:numPr>
          <w:ilvl w:val="0"/>
          <w:numId w:val="23"/>
        </w:numPr>
        <w:spacing w:line="360" w:lineRule="auto"/>
        <w:ind w:left="972" w:right="-143" w:hanging="540"/>
        <w:jc w:val="thaiDistribute"/>
        <w:rPr>
          <w:rFonts w:ascii="Arial" w:hAnsi="Arial" w:cs="Arial"/>
          <w:sz w:val="19"/>
          <w:szCs w:val="19"/>
        </w:rPr>
      </w:pPr>
      <w:r w:rsidRPr="00583498">
        <w:rPr>
          <w:rFonts w:ascii="Arial" w:hAnsi="Arial" w:cs="Arial"/>
          <w:sz w:val="19"/>
          <w:szCs w:val="19"/>
        </w:rPr>
        <w:t>Income tax</w:t>
      </w:r>
    </w:p>
    <w:p w14:paraId="730E64E6" w14:textId="77777777" w:rsidR="00456EDE" w:rsidRPr="000A5AEE" w:rsidRDefault="00456EDE" w:rsidP="00456EDE">
      <w:pPr>
        <w:pStyle w:val="ListParagraph"/>
        <w:spacing w:line="360" w:lineRule="auto"/>
        <w:ind w:left="972" w:right="-143"/>
        <w:jc w:val="thaiDistribute"/>
        <w:rPr>
          <w:rFonts w:ascii="Arial" w:hAnsi="Arial" w:cs="Arial"/>
          <w:sz w:val="16"/>
          <w:szCs w:val="16"/>
        </w:rPr>
      </w:pPr>
    </w:p>
    <w:p w14:paraId="69C94F07" w14:textId="492CF552" w:rsidR="004F5090" w:rsidRPr="000725CF" w:rsidRDefault="00456EDE" w:rsidP="00456EDE">
      <w:pPr>
        <w:pStyle w:val="ListParagraph"/>
        <w:spacing w:after="0" w:line="360" w:lineRule="auto"/>
        <w:ind w:left="979" w:right="-144"/>
        <w:jc w:val="thaiDistribute"/>
        <w:rPr>
          <w:rFonts w:ascii="Arial" w:hAnsi="Arial" w:cs="Arial"/>
          <w:i/>
          <w:iCs/>
          <w:sz w:val="19"/>
          <w:szCs w:val="19"/>
        </w:rPr>
      </w:pPr>
      <w:r w:rsidRPr="000725CF">
        <w:rPr>
          <w:rFonts w:ascii="Arial" w:hAnsi="Arial" w:cs="Arial"/>
          <w:bCs/>
          <w:i/>
          <w:iCs/>
          <w:sz w:val="19"/>
          <w:szCs w:val="19"/>
          <w:lang w:val="en-GB"/>
        </w:rPr>
        <w:t xml:space="preserve">Income tax recognised </w:t>
      </w:r>
      <w:r w:rsidR="00F33DEB" w:rsidRPr="000725CF">
        <w:rPr>
          <w:rFonts w:ascii="Arial" w:hAnsi="Arial" w:cs="Arial"/>
          <w:bCs/>
          <w:i/>
          <w:iCs/>
          <w:sz w:val="19"/>
          <w:szCs w:val="19"/>
          <w:lang w:val="en-GB"/>
        </w:rPr>
        <w:t>in profit of loss</w:t>
      </w:r>
    </w:p>
    <w:p w14:paraId="0328E31F" w14:textId="77777777" w:rsidR="00806699" w:rsidRPr="00456EDE" w:rsidRDefault="00806699" w:rsidP="003D2CDE">
      <w:pPr>
        <w:spacing w:line="360" w:lineRule="auto"/>
        <w:ind w:left="426" w:right="-143"/>
        <w:jc w:val="thaiDistribute"/>
        <w:rPr>
          <w:rFonts w:ascii="Arial" w:hAnsi="Arial" w:cs="Arial"/>
          <w:sz w:val="16"/>
          <w:szCs w:val="16"/>
        </w:rPr>
      </w:pPr>
    </w:p>
    <w:tbl>
      <w:tblPr>
        <w:tblW w:w="8370" w:type="dxa"/>
        <w:tblInd w:w="990" w:type="dxa"/>
        <w:tblLayout w:type="fixed"/>
        <w:tblCellMar>
          <w:left w:w="0" w:type="dxa"/>
          <w:right w:w="0" w:type="dxa"/>
        </w:tblCellMar>
        <w:tblLook w:val="0000" w:firstRow="0" w:lastRow="0" w:firstColumn="0" w:lastColumn="0" w:noHBand="0" w:noVBand="0"/>
      </w:tblPr>
      <w:tblGrid>
        <w:gridCol w:w="3033"/>
        <w:gridCol w:w="1224"/>
        <w:gridCol w:w="135"/>
        <w:gridCol w:w="1233"/>
        <w:gridCol w:w="142"/>
        <w:gridCol w:w="1244"/>
        <w:gridCol w:w="143"/>
        <w:gridCol w:w="1216"/>
      </w:tblGrid>
      <w:tr w:rsidR="00BA483C" w:rsidRPr="00472511" w14:paraId="45FC2B89" w14:textId="77777777" w:rsidTr="00456EDE">
        <w:trPr>
          <w:cantSplit/>
          <w:trHeight w:val="162"/>
        </w:trPr>
        <w:tc>
          <w:tcPr>
            <w:tcW w:w="3033" w:type="dxa"/>
          </w:tcPr>
          <w:p w14:paraId="5633E2DE" w14:textId="77777777" w:rsidR="00BA483C" w:rsidRPr="00472511" w:rsidRDefault="00BA483C" w:rsidP="003D2CDE">
            <w:pPr>
              <w:spacing w:line="360" w:lineRule="auto"/>
              <w:ind w:left="450" w:hanging="336"/>
              <w:jc w:val="thaiDistribute"/>
              <w:rPr>
                <w:rFonts w:ascii="Arial" w:hAnsi="Arial" w:cs="Arial"/>
                <w:b/>
                <w:bCs/>
                <w:sz w:val="19"/>
                <w:szCs w:val="19"/>
              </w:rPr>
            </w:pPr>
            <w:r w:rsidRPr="00472511">
              <w:rPr>
                <w:rFonts w:ascii="Arial" w:hAnsi="Arial" w:cs="Arial"/>
                <w:sz w:val="19"/>
                <w:szCs w:val="19"/>
              </w:rPr>
              <w:t xml:space="preserve">        </w:t>
            </w:r>
          </w:p>
        </w:tc>
        <w:tc>
          <w:tcPr>
            <w:tcW w:w="2592" w:type="dxa"/>
            <w:gridSpan w:val="3"/>
          </w:tcPr>
          <w:p w14:paraId="1F934946" w14:textId="77777777" w:rsidR="00BA483C" w:rsidRPr="00472511" w:rsidRDefault="00BA483C" w:rsidP="003D2CDE">
            <w:pPr>
              <w:spacing w:line="360" w:lineRule="auto"/>
              <w:jc w:val="right"/>
              <w:rPr>
                <w:rFonts w:ascii="Arial" w:hAnsi="Arial" w:cs="Arial"/>
                <w:sz w:val="19"/>
                <w:szCs w:val="19"/>
                <w:lang w:val="en-GB"/>
              </w:rPr>
            </w:pPr>
          </w:p>
        </w:tc>
        <w:tc>
          <w:tcPr>
            <w:tcW w:w="142" w:type="dxa"/>
          </w:tcPr>
          <w:p w14:paraId="706EC81C" w14:textId="77777777" w:rsidR="00BA483C" w:rsidRPr="00472511" w:rsidRDefault="00BA483C" w:rsidP="003D2CDE">
            <w:pPr>
              <w:spacing w:line="360" w:lineRule="auto"/>
              <w:jc w:val="thaiDistribute"/>
              <w:rPr>
                <w:rFonts w:ascii="Arial" w:hAnsi="Arial" w:cs="Arial"/>
                <w:sz w:val="19"/>
                <w:szCs w:val="19"/>
              </w:rPr>
            </w:pPr>
          </w:p>
        </w:tc>
        <w:tc>
          <w:tcPr>
            <w:tcW w:w="2603" w:type="dxa"/>
            <w:gridSpan w:val="3"/>
          </w:tcPr>
          <w:p w14:paraId="64FFD786" w14:textId="2A904DB8" w:rsidR="00BA483C" w:rsidRPr="00472511" w:rsidRDefault="00BA483C" w:rsidP="003D2CDE">
            <w:pPr>
              <w:spacing w:line="360" w:lineRule="auto"/>
              <w:ind w:right="63"/>
              <w:jc w:val="right"/>
              <w:rPr>
                <w:rFonts w:ascii="Arial" w:hAnsi="Arial" w:cs="Arial"/>
                <w:sz w:val="19"/>
                <w:szCs w:val="19"/>
                <w:lang w:val="en-GB"/>
              </w:rPr>
            </w:pPr>
            <w:r w:rsidRPr="00472511">
              <w:rPr>
                <w:rFonts w:ascii="Arial" w:hAnsi="Arial" w:cs="Arial"/>
                <w:sz w:val="19"/>
                <w:szCs w:val="19"/>
              </w:rPr>
              <w:t>(</w:t>
            </w:r>
            <w:proofErr w:type="gramStart"/>
            <w:r w:rsidRPr="00472511">
              <w:rPr>
                <w:rFonts w:ascii="Arial" w:hAnsi="Arial" w:cs="Arial"/>
                <w:sz w:val="19"/>
                <w:szCs w:val="19"/>
              </w:rPr>
              <w:t>Unit</w:t>
            </w:r>
            <w:r w:rsidR="00CD3A55" w:rsidRPr="00472511">
              <w:rPr>
                <w:rFonts w:ascii="Arial" w:hAnsi="Arial" w:cs="Arial"/>
                <w:sz w:val="19"/>
                <w:szCs w:val="19"/>
                <w:cs/>
              </w:rPr>
              <w:t xml:space="preserve"> </w:t>
            </w:r>
            <w:r w:rsidRPr="00472511">
              <w:rPr>
                <w:rFonts w:ascii="Arial" w:hAnsi="Arial" w:cs="Arial"/>
                <w:sz w:val="19"/>
                <w:szCs w:val="19"/>
              </w:rPr>
              <w:t>:</w:t>
            </w:r>
            <w:proofErr w:type="gramEnd"/>
            <w:r w:rsidRPr="00472511">
              <w:rPr>
                <w:rFonts w:ascii="Arial" w:hAnsi="Arial" w:cs="Arial"/>
                <w:sz w:val="19"/>
                <w:szCs w:val="19"/>
              </w:rPr>
              <w:t xml:space="preserve"> Thousand Baht)</w:t>
            </w:r>
          </w:p>
        </w:tc>
      </w:tr>
      <w:tr w:rsidR="00BA483C" w:rsidRPr="00472511" w14:paraId="4FB5828C" w14:textId="77777777" w:rsidTr="00C75475">
        <w:trPr>
          <w:cantSplit/>
        </w:trPr>
        <w:tc>
          <w:tcPr>
            <w:tcW w:w="3033" w:type="dxa"/>
          </w:tcPr>
          <w:p w14:paraId="761F0A45" w14:textId="77777777" w:rsidR="00BA483C" w:rsidRPr="00472511" w:rsidRDefault="00BA483C" w:rsidP="003D2CDE">
            <w:pPr>
              <w:spacing w:line="360" w:lineRule="auto"/>
              <w:ind w:left="450" w:hanging="336"/>
              <w:jc w:val="thaiDistribute"/>
              <w:rPr>
                <w:rFonts w:ascii="Arial" w:hAnsi="Arial" w:cs="Arial"/>
                <w:b/>
                <w:bCs/>
                <w:sz w:val="19"/>
                <w:szCs w:val="19"/>
              </w:rPr>
            </w:pPr>
          </w:p>
        </w:tc>
        <w:tc>
          <w:tcPr>
            <w:tcW w:w="2592" w:type="dxa"/>
            <w:gridSpan w:val="3"/>
            <w:tcBorders>
              <w:bottom w:val="single" w:sz="4" w:space="0" w:color="auto"/>
            </w:tcBorders>
          </w:tcPr>
          <w:p w14:paraId="1FDA01AA" w14:textId="59561D9A" w:rsidR="00BA483C" w:rsidRPr="00472511" w:rsidRDefault="00BA483C" w:rsidP="003D2CDE">
            <w:pPr>
              <w:spacing w:line="360" w:lineRule="auto"/>
              <w:jc w:val="center"/>
              <w:rPr>
                <w:rFonts w:ascii="Arial" w:hAnsi="Arial" w:cs="Arial"/>
                <w:sz w:val="19"/>
                <w:szCs w:val="19"/>
                <w:cs/>
              </w:rPr>
            </w:pPr>
            <w:r w:rsidRPr="00472511">
              <w:rPr>
                <w:rFonts w:ascii="Arial" w:hAnsi="Arial" w:cs="Arial"/>
                <w:sz w:val="19"/>
                <w:szCs w:val="19"/>
              </w:rPr>
              <w:t>Consolidated F/S</w:t>
            </w:r>
          </w:p>
        </w:tc>
        <w:tc>
          <w:tcPr>
            <w:tcW w:w="142" w:type="dxa"/>
          </w:tcPr>
          <w:p w14:paraId="097E8F55" w14:textId="77777777" w:rsidR="00BA483C" w:rsidRPr="00472511" w:rsidRDefault="00BA483C" w:rsidP="003D2CDE">
            <w:pPr>
              <w:spacing w:line="360" w:lineRule="auto"/>
              <w:jc w:val="thaiDistribute"/>
              <w:rPr>
                <w:rFonts w:ascii="Arial" w:hAnsi="Arial" w:cs="Arial"/>
                <w:sz w:val="19"/>
                <w:szCs w:val="19"/>
              </w:rPr>
            </w:pPr>
          </w:p>
        </w:tc>
        <w:tc>
          <w:tcPr>
            <w:tcW w:w="2603" w:type="dxa"/>
            <w:gridSpan w:val="3"/>
            <w:tcBorders>
              <w:bottom w:val="single" w:sz="4" w:space="0" w:color="auto"/>
            </w:tcBorders>
          </w:tcPr>
          <w:p w14:paraId="574D68AC" w14:textId="37D9006D" w:rsidR="00BA483C" w:rsidRPr="00472511" w:rsidRDefault="00BA483C" w:rsidP="003D2CDE">
            <w:pPr>
              <w:spacing w:line="360" w:lineRule="auto"/>
              <w:jc w:val="center"/>
              <w:rPr>
                <w:rFonts w:ascii="Arial" w:hAnsi="Arial" w:cs="Arial"/>
                <w:sz w:val="19"/>
                <w:szCs w:val="19"/>
                <w:cs/>
              </w:rPr>
            </w:pPr>
            <w:r w:rsidRPr="00472511">
              <w:rPr>
                <w:rFonts w:ascii="Arial" w:hAnsi="Arial" w:cs="Arial"/>
                <w:sz w:val="19"/>
                <w:szCs w:val="19"/>
              </w:rPr>
              <w:t>Separate F/S</w:t>
            </w:r>
          </w:p>
        </w:tc>
      </w:tr>
      <w:tr w:rsidR="00C75475" w:rsidRPr="00472511" w14:paraId="11E045E3" w14:textId="77777777" w:rsidTr="00023FCF">
        <w:trPr>
          <w:cantSplit/>
        </w:trPr>
        <w:tc>
          <w:tcPr>
            <w:tcW w:w="3033" w:type="dxa"/>
          </w:tcPr>
          <w:p w14:paraId="5F1BA61F" w14:textId="77777777" w:rsidR="00C75475" w:rsidRPr="00472511" w:rsidRDefault="00C75475" w:rsidP="003D2CDE">
            <w:pPr>
              <w:spacing w:line="360" w:lineRule="auto"/>
              <w:ind w:left="450" w:hanging="336"/>
              <w:jc w:val="thaiDistribute"/>
              <w:rPr>
                <w:rFonts w:ascii="Arial" w:hAnsi="Arial" w:cs="Arial"/>
                <w:b/>
                <w:bCs/>
                <w:sz w:val="19"/>
                <w:szCs w:val="19"/>
              </w:rPr>
            </w:pPr>
          </w:p>
        </w:tc>
        <w:tc>
          <w:tcPr>
            <w:tcW w:w="5337" w:type="dxa"/>
            <w:gridSpan w:val="7"/>
            <w:tcBorders>
              <w:bottom w:val="single" w:sz="4" w:space="0" w:color="auto"/>
            </w:tcBorders>
          </w:tcPr>
          <w:p w14:paraId="1D20E43A" w14:textId="6BC3F195" w:rsidR="00C75475" w:rsidRPr="00A134A1" w:rsidRDefault="00A134A1" w:rsidP="003D2CDE">
            <w:pPr>
              <w:spacing w:line="360" w:lineRule="auto"/>
              <w:jc w:val="center"/>
              <w:rPr>
                <w:rFonts w:ascii="Arial" w:hAnsi="Arial" w:cstheme="minorBidi"/>
                <w:sz w:val="19"/>
                <w:szCs w:val="19"/>
              </w:rPr>
            </w:pPr>
            <w:r>
              <w:rPr>
                <w:rFonts w:ascii="Arial" w:hAnsi="Arial" w:cstheme="minorBidi"/>
                <w:sz w:val="19"/>
                <w:szCs w:val="19"/>
              </w:rPr>
              <w:t xml:space="preserve">For the year ended 31 </w:t>
            </w:r>
            <w:r w:rsidR="00F33DEB">
              <w:rPr>
                <w:rFonts w:ascii="Arial" w:hAnsi="Arial" w:cstheme="minorBidi"/>
                <w:sz w:val="19"/>
                <w:szCs w:val="19"/>
              </w:rPr>
              <w:t>December</w:t>
            </w:r>
          </w:p>
        </w:tc>
      </w:tr>
      <w:tr w:rsidR="00BA483C" w:rsidRPr="00472511" w14:paraId="5B781197" w14:textId="77777777" w:rsidTr="00C75475">
        <w:trPr>
          <w:cantSplit/>
        </w:trPr>
        <w:tc>
          <w:tcPr>
            <w:tcW w:w="3033" w:type="dxa"/>
          </w:tcPr>
          <w:p w14:paraId="3C2E5E1C" w14:textId="77777777" w:rsidR="00BA483C" w:rsidRPr="00472511" w:rsidRDefault="00BA483C" w:rsidP="003D2CDE">
            <w:pPr>
              <w:spacing w:line="360" w:lineRule="auto"/>
              <w:ind w:left="450" w:hanging="336"/>
              <w:jc w:val="center"/>
              <w:rPr>
                <w:rFonts w:ascii="Arial" w:hAnsi="Arial" w:cs="Arial"/>
                <w:sz w:val="19"/>
                <w:szCs w:val="19"/>
              </w:rPr>
            </w:pPr>
          </w:p>
        </w:tc>
        <w:tc>
          <w:tcPr>
            <w:tcW w:w="1224" w:type="dxa"/>
            <w:tcBorders>
              <w:top w:val="single" w:sz="4" w:space="0" w:color="auto"/>
              <w:bottom w:val="single" w:sz="4" w:space="0" w:color="auto"/>
            </w:tcBorders>
          </w:tcPr>
          <w:p w14:paraId="59DD333F" w14:textId="5C61B353" w:rsidR="00BA483C" w:rsidRPr="00472511" w:rsidRDefault="00EE791A" w:rsidP="003D2CDE">
            <w:pPr>
              <w:spacing w:line="360" w:lineRule="auto"/>
              <w:ind w:left="-108" w:right="-108"/>
              <w:jc w:val="center"/>
              <w:rPr>
                <w:rFonts w:ascii="Arial" w:hAnsi="Arial" w:cs="Arial"/>
                <w:sz w:val="19"/>
                <w:szCs w:val="19"/>
              </w:rPr>
            </w:pPr>
            <w:r w:rsidRPr="00472511">
              <w:rPr>
                <w:rFonts w:ascii="Arial" w:hAnsi="Arial" w:cs="Arial"/>
                <w:sz w:val="19"/>
                <w:szCs w:val="19"/>
              </w:rPr>
              <w:t>2021</w:t>
            </w:r>
          </w:p>
        </w:tc>
        <w:tc>
          <w:tcPr>
            <w:tcW w:w="135" w:type="dxa"/>
            <w:tcBorders>
              <w:top w:val="single" w:sz="4" w:space="0" w:color="auto"/>
            </w:tcBorders>
          </w:tcPr>
          <w:p w14:paraId="1603E822" w14:textId="77777777" w:rsidR="00BA483C" w:rsidRPr="00472511" w:rsidRDefault="00BA483C" w:rsidP="003D2CDE">
            <w:pPr>
              <w:tabs>
                <w:tab w:val="left" w:pos="540"/>
              </w:tabs>
              <w:spacing w:line="360" w:lineRule="auto"/>
              <w:jc w:val="center"/>
              <w:rPr>
                <w:rFonts w:ascii="Arial" w:hAnsi="Arial" w:cs="Arial"/>
                <w:sz w:val="19"/>
                <w:szCs w:val="19"/>
              </w:rPr>
            </w:pPr>
          </w:p>
        </w:tc>
        <w:tc>
          <w:tcPr>
            <w:tcW w:w="1233" w:type="dxa"/>
            <w:tcBorders>
              <w:top w:val="single" w:sz="4" w:space="0" w:color="auto"/>
              <w:bottom w:val="single" w:sz="4" w:space="0" w:color="auto"/>
            </w:tcBorders>
          </w:tcPr>
          <w:p w14:paraId="310A97C6" w14:textId="77777777" w:rsidR="00BA483C" w:rsidRDefault="00EE791A" w:rsidP="003D2CDE">
            <w:pPr>
              <w:spacing w:line="360" w:lineRule="auto"/>
              <w:ind w:left="-108" w:right="-108"/>
              <w:jc w:val="center"/>
              <w:rPr>
                <w:rFonts w:ascii="Arial" w:hAnsi="Arial" w:cs="Arial"/>
                <w:sz w:val="19"/>
                <w:szCs w:val="19"/>
              </w:rPr>
            </w:pPr>
            <w:r w:rsidRPr="00472511">
              <w:rPr>
                <w:rFonts w:ascii="Arial" w:hAnsi="Arial" w:cs="Arial"/>
                <w:sz w:val="19"/>
                <w:szCs w:val="19"/>
              </w:rPr>
              <w:t>2020</w:t>
            </w:r>
          </w:p>
          <w:p w14:paraId="2EED1793" w14:textId="157AF195" w:rsidR="00B11FFD" w:rsidRPr="00472511" w:rsidRDefault="00B11FFD" w:rsidP="003D2CDE">
            <w:pPr>
              <w:spacing w:line="360" w:lineRule="auto"/>
              <w:ind w:left="-108" w:right="-108"/>
              <w:jc w:val="center"/>
              <w:rPr>
                <w:rFonts w:ascii="Arial" w:hAnsi="Arial" w:cs="Arial"/>
                <w:sz w:val="19"/>
                <w:szCs w:val="19"/>
                <w:cs/>
              </w:rPr>
            </w:pPr>
            <w:r w:rsidRPr="00583498">
              <w:rPr>
                <w:rFonts w:ascii="Arial" w:eastAsia="Arial" w:hAnsi="Arial" w:cs="Arial"/>
                <w:sz w:val="19"/>
                <w:szCs w:val="19"/>
              </w:rPr>
              <w:t>(Restated)</w:t>
            </w:r>
          </w:p>
        </w:tc>
        <w:tc>
          <w:tcPr>
            <w:tcW w:w="142" w:type="dxa"/>
            <w:tcBorders>
              <w:top w:val="single" w:sz="4" w:space="0" w:color="auto"/>
            </w:tcBorders>
          </w:tcPr>
          <w:p w14:paraId="58AE3738" w14:textId="77777777" w:rsidR="00BA483C" w:rsidRPr="00472511" w:rsidRDefault="00BA483C" w:rsidP="003D2CDE">
            <w:pPr>
              <w:spacing w:line="360" w:lineRule="auto"/>
              <w:jc w:val="center"/>
              <w:rPr>
                <w:rFonts w:ascii="Arial" w:hAnsi="Arial" w:cs="Arial"/>
                <w:sz w:val="19"/>
                <w:szCs w:val="19"/>
              </w:rPr>
            </w:pPr>
          </w:p>
        </w:tc>
        <w:tc>
          <w:tcPr>
            <w:tcW w:w="1244" w:type="dxa"/>
            <w:tcBorders>
              <w:bottom w:val="single" w:sz="4" w:space="0" w:color="auto"/>
            </w:tcBorders>
          </w:tcPr>
          <w:p w14:paraId="2E8950DD" w14:textId="4438CD16" w:rsidR="00BA483C" w:rsidRPr="00472511" w:rsidRDefault="00EE791A" w:rsidP="003D2CDE">
            <w:pPr>
              <w:spacing w:line="360" w:lineRule="auto"/>
              <w:ind w:left="-108" w:right="-108"/>
              <w:jc w:val="center"/>
              <w:rPr>
                <w:rFonts w:ascii="Arial" w:hAnsi="Arial" w:cs="Arial"/>
                <w:sz w:val="19"/>
                <w:szCs w:val="19"/>
              </w:rPr>
            </w:pPr>
            <w:r w:rsidRPr="00472511">
              <w:rPr>
                <w:rFonts w:ascii="Arial" w:hAnsi="Arial" w:cs="Arial"/>
                <w:sz w:val="19"/>
                <w:szCs w:val="19"/>
              </w:rPr>
              <w:t>2021</w:t>
            </w:r>
          </w:p>
        </w:tc>
        <w:tc>
          <w:tcPr>
            <w:tcW w:w="143" w:type="dxa"/>
          </w:tcPr>
          <w:p w14:paraId="64EFE8E1" w14:textId="77777777" w:rsidR="00BA483C" w:rsidRPr="00472511" w:rsidRDefault="00BA483C" w:rsidP="003D2CDE">
            <w:pPr>
              <w:tabs>
                <w:tab w:val="left" w:pos="540"/>
              </w:tabs>
              <w:spacing w:line="360" w:lineRule="auto"/>
              <w:jc w:val="center"/>
              <w:rPr>
                <w:rFonts w:ascii="Arial" w:hAnsi="Arial" w:cs="Arial"/>
                <w:sz w:val="19"/>
                <w:szCs w:val="19"/>
              </w:rPr>
            </w:pPr>
          </w:p>
        </w:tc>
        <w:tc>
          <w:tcPr>
            <w:tcW w:w="1216" w:type="dxa"/>
            <w:tcBorders>
              <w:bottom w:val="single" w:sz="4" w:space="0" w:color="auto"/>
            </w:tcBorders>
          </w:tcPr>
          <w:p w14:paraId="62C5DB39" w14:textId="501948E1" w:rsidR="00BA483C" w:rsidRPr="00472511" w:rsidRDefault="00EE791A" w:rsidP="003D2CDE">
            <w:pPr>
              <w:spacing w:line="360" w:lineRule="auto"/>
              <w:ind w:left="-108" w:right="-108"/>
              <w:jc w:val="center"/>
              <w:rPr>
                <w:rFonts w:ascii="Arial" w:hAnsi="Arial" w:cs="Arial"/>
                <w:sz w:val="19"/>
                <w:szCs w:val="19"/>
                <w:cs/>
              </w:rPr>
            </w:pPr>
            <w:r w:rsidRPr="00472511">
              <w:rPr>
                <w:rFonts w:ascii="Arial" w:hAnsi="Arial" w:cs="Arial"/>
                <w:sz w:val="19"/>
                <w:szCs w:val="19"/>
              </w:rPr>
              <w:t>2020</w:t>
            </w:r>
          </w:p>
        </w:tc>
      </w:tr>
      <w:tr w:rsidR="00BA483C" w:rsidRPr="00472511" w14:paraId="079D8A8D" w14:textId="77777777" w:rsidTr="00456EDE">
        <w:trPr>
          <w:cantSplit/>
          <w:trHeight w:hRule="exact" w:val="345"/>
        </w:trPr>
        <w:tc>
          <w:tcPr>
            <w:tcW w:w="3033" w:type="dxa"/>
          </w:tcPr>
          <w:p w14:paraId="2847BFAC" w14:textId="77777777" w:rsidR="00BA483C" w:rsidRPr="00472511" w:rsidRDefault="00BA483C" w:rsidP="003D2CDE">
            <w:pPr>
              <w:spacing w:line="360" w:lineRule="auto"/>
              <w:ind w:left="450" w:hanging="336"/>
              <w:jc w:val="thaiDistribute"/>
              <w:rPr>
                <w:rFonts w:ascii="Arial" w:hAnsi="Arial" w:cs="Arial"/>
                <w:sz w:val="19"/>
                <w:szCs w:val="19"/>
                <w:cs/>
              </w:rPr>
            </w:pPr>
          </w:p>
        </w:tc>
        <w:tc>
          <w:tcPr>
            <w:tcW w:w="1224" w:type="dxa"/>
            <w:tcBorders>
              <w:top w:val="single" w:sz="4" w:space="0" w:color="auto"/>
            </w:tcBorders>
          </w:tcPr>
          <w:p w14:paraId="6390FFF3" w14:textId="77777777" w:rsidR="00BA483C" w:rsidRPr="00472511" w:rsidRDefault="00BA483C" w:rsidP="003D2CDE">
            <w:pPr>
              <w:spacing w:line="360" w:lineRule="auto"/>
              <w:jc w:val="center"/>
              <w:rPr>
                <w:rFonts w:ascii="Arial" w:hAnsi="Arial" w:cs="Arial"/>
                <w:sz w:val="19"/>
                <w:szCs w:val="19"/>
              </w:rPr>
            </w:pPr>
          </w:p>
        </w:tc>
        <w:tc>
          <w:tcPr>
            <w:tcW w:w="135" w:type="dxa"/>
          </w:tcPr>
          <w:p w14:paraId="4CB7FEA5" w14:textId="77777777" w:rsidR="00BA483C" w:rsidRPr="00472511" w:rsidRDefault="00BA483C" w:rsidP="003D2CDE">
            <w:pPr>
              <w:spacing w:line="360" w:lineRule="auto"/>
              <w:jc w:val="center"/>
              <w:rPr>
                <w:rFonts w:ascii="Arial" w:hAnsi="Arial" w:cs="Arial"/>
                <w:sz w:val="19"/>
                <w:szCs w:val="19"/>
                <w:cs/>
              </w:rPr>
            </w:pPr>
          </w:p>
        </w:tc>
        <w:tc>
          <w:tcPr>
            <w:tcW w:w="1233" w:type="dxa"/>
            <w:tcBorders>
              <w:top w:val="single" w:sz="4" w:space="0" w:color="auto"/>
            </w:tcBorders>
          </w:tcPr>
          <w:p w14:paraId="49B0D2F6" w14:textId="77777777" w:rsidR="00BA483C" w:rsidRPr="00472511" w:rsidRDefault="00BA483C" w:rsidP="003D2CDE">
            <w:pPr>
              <w:spacing w:line="360" w:lineRule="auto"/>
              <w:jc w:val="center"/>
              <w:rPr>
                <w:rFonts w:ascii="Arial" w:hAnsi="Arial" w:cs="Arial"/>
                <w:sz w:val="19"/>
                <w:szCs w:val="19"/>
              </w:rPr>
            </w:pPr>
          </w:p>
        </w:tc>
        <w:tc>
          <w:tcPr>
            <w:tcW w:w="142" w:type="dxa"/>
          </w:tcPr>
          <w:p w14:paraId="1F9A0B19" w14:textId="77777777" w:rsidR="00BA483C" w:rsidRPr="00472511" w:rsidRDefault="00BA483C" w:rsidP="003D2CDE">
            <w:pPr>
              <w:spacing w:line="360" w:lineRule="auto"/>
              <w:jc w:val="right"/>
              <w:rPr>
                <w:rFonts w:ascii="Arial" w:hAnsi="Arial" w:cs="Arial"/>
                <w:sz w:val="19"/>
                <w:szCs w:val="19"/>
                <w:cs/>
              </w:rPr>
            </w:pPr>
          </w:p>
        </w:tc>
        <w:tc>
          <w:tcPr>
            <w:tcW w:w="1244" w:type="dxa"/>
            <w:tcBorders>
              <w:top w:val="single" w:sz="4" w:space="0" w:color="auto"/>
            </w:tcBorders>
          </w:tcPr>
          <w:p w14:paraId="73A88EDA" w14:textId="77777777" w:rsidR="00BA483C" w:rsidRPr="00472511" w:rsidRDefault="00BA483C" w:rsidP="003D2CDE">
            <w:pPr>
              <w:spacing w:line="360" w:lineRule="auto"/>
              <w:ind w:right="180"/>
              <w:jc w:val="right"/>
              <w:rPr>
                <w:rFonts w:ascii="Arial" w:hAnsi="Arial" w:cs="Arial"/>
                <w:sz w:val="19"/>
                <w:szCs w:val="19"/>
                <w:lang w:val="en-GB"/>
              </w:rPr>
            </w:pPr>
          </w:p>
        </w:tc>
        <w:tc>
          <w:tcPr>
            <w:tcW w:w="143" w:type="dxa"/>
          </w:tcPr>
          <w:p w14:paraId="247D3A0F" w14:textId="77777777" w:rsidR="00BA483C" w:rsidRPr="00472511" w:rsidRDefault="00BA483C" w:rsidP="003D2CDE">
            <w:pPr>
              <w:spacing w:line="360" w:lineRule="auto"/>
              <w:jc w:val="right"/>
              <w:rPr>
                <w:rFonts w:ascii="Arial" w:hAnsi="Arial" w:cs="Arial"/>
                <w:sz w:val="19"/>
                <w:szCs w:val="19"/>
              </w:rPr>
            </w:pPr>
          </w:p>
        </w:tc>
        <w:tc>
          <w:tcPr>
            <w:tcW w:w="1216" w:type="dxa"/>
            <w:tcBorders>
              <w:top w:val="single" w:sz="4" w:space="0" w:color="auto"/>
            </w:tcBorders>
          </w:tcPr>
          <w:p w14:paraId="73290479" w14:textId="77777777" w:rsidR="00BA483C" w:rsidRPr="00472511" w:rsidRDefault="00BA483C" w:rsidP="003D2CDE">
            <w:pPr>
              <w:spacing w:line="360" w:lineRule="auto"/>
              <w:ind w:right="180"/>
              <w:jc w:val="right"/>
              <w:rPr>
                <w:rFonts w:ascii="Arial" w:hAnsi="Arial" w:cs="Arial"/>
                <w:sz w:val="19"/>
                <w:szCs w:val="19"/>
                <w:cs/>
                <w:lang w:val="en-GB"/>
              </w:rPr>
            </w:pPr>
          </w:p>
        </w:tc>
      </w:tr>
      <w:tr w:rsidR="001B77EB" w:rsidRPr="00472511" w14:paraId="77F38135" w14:textId="77777777" w:rsidTr="00456EDE">
        <w:trPr>
          <w:cantSplit/>
        </w:trPr>
        <w:tc>
          <w:tcPr>
            <w:tcW w:w="3033" w:type="dxa"/>
          </w:tcPr>
          <w:p w14:paraId="41D8E89D" w14:textId="588ECEEF" w:rsidR="001B77EB" w:rsidRPr="00472511" w:rsidRDefault="001B77EB" w:rsidP="001B77EB">
            <w:pPr>
              <w:tabs>
                <w:tab w:val="left" w:pos="162"/>
              </w:tabs>
              <w:spacing w:line="360" w:lineRule="auto"/>
              <w:ind w:left="160" w:right="-45" w:hanging="160"/>
              <w:rPr>
                <w:rFonts w:ascii="Arial" w:hAnsi="Arial" w:cs="Arial"/>
                <w:sz w:val="19"/>
                <w:szCs w:val="19"/>
                <w:cs/>
              </w:rPr>
            </w:pPr>
            <w:r w:rsidRPr="00472511">
              <w:rPr>
                <w:rFonts w:ascii="Arial" w:hAnsi="Arial" w:cs="Arial"/>
                <w:sz w:val="19"/>
                <w:szCs w:val="19"/>
              </w:rPr>
              <w:t>Current income tax</w:t>
            </w:r>
          </w:p>
        </w:tc>
        <w:tc>
          <w:tcPr>
            <w:tcW w:w="1224" w:type="dxa"/>
          </w:tcPr>
          <w:p w14:paraId="39609B03" w14:textId="166ED34A" w:rsidR="001B77EB" w:rsidRPr="00472511" w:rsidRDefault="002A61B3" w:rsidP="001B77EB">
            <w:pPr>
              <w:tabs>
                <w:tab w:val="left" w:pos="162"/>
              </w:tabs>
              <w:spacing w:line="360" w:lineRule="auto"/>
              <w:ind w:left="160" w:right="84" w:hanging="160"/>
              <w:jc w:val="right"/>
              <w:rPr>
                <w:rFonts w:ascii="Arial" w:hAnsi="Arial" w:cs="Arial"/>
                <w:sz w:val="19"/>
                <w:szCs w:val="19"/>
              </w:rPr>
            </w:pPr>
            <w:r>
              <w:rPr>
                <w:rFonts w:ascii="Arial" w:hAnsi="Arial" w:cs="Arial"/>
                <w:sz w:val="19"/>
                <w:szCs w:val="19"/>
              </w:rPr>
              <w:t>60,7</w:t>
            </w:r>
            <w:r w:rsidR="008C7544">
              <w:rPr>
                <w:rFonts w:ascii="Arial" w:hAnsi="Arial" w:cs="Arial"/>
                <w:sz w:val="19"/>
                <w:szCs w:val="19"/>
              </w:rPr>
              <w:t>9</w:t>
            </w:r>
            <w:r>
              <w:rPr>
                <w:rFonts w:ascii="Arial" w:hAnsi="Arial" w:cs="Arial"/>
                <w:sz w:val="19"/>
                <w:szCs w:val="19"/>
              </w:rPr>
              <w:t>8</w:t>
            </w:r>
          </w:p>
        </w:tc>
        <w:tc>
          <w:tcPr>
            <w:tcW w:w="135" w:type="dxa"/>
          </w:tcPr>
          <w:p w14:paraId="4A27A2F9" w14:textId="77777777" w:rsidR="001B77EB" w:rsidRPr="00472511" w:rsidRDefault="001B77EB" w:rsidP="001B77EB">
            <w:pPr>
              <w:tabs>
                <w:tab w:val="left" w:pos="162"/>
              </w:tabs>
              <w:spacing w:line="360" w:lineRule="auto"/>
              <w:ind w:left="160" w:right="84" w:hanging="160"/>
              <w:jc w:val="right"/>
              <w:rPr>
                <w:rFonts w:ascii="Arial" w:hAnsi="Arial" w:cs="Arial"/>
                <w:sz w:val="19"/>
                <w:szCs w:val="19"/>
              </w:rPr>
            </w:pPr>
          </w:p>
        </w:tc>
        <w:tc>
          <w:tcPr>
            <w:tcW w:w="1233" w:type="dxa"/>
          </w:tcPr>
          <w:p w14:paraId="6DA3FEF9" w14:textId="2CF7422B" w:rsidR="001B77EB" w:rsidRPr="00472511" w:rsidRDefault="001B77EB" w:rsidP="001B77EB">
            <w:pPr>
              <w:tabs>
                <w:tab w:val="left" w:pos="162"/>
              </w:tabs>
              <w:spacing w:line="360" w:lineRule="auto"/>
              <w:ind w:left="160" w:right="84" w:hanging="160"/>
              <w:jc w:val="right"/>
              <w:rPr>
                <w:rFonts w:ascii="Arial" w:hAnsi="Arial" w:cs="Arial"/>
                <w:sz w:val="19"/>
                <w:szCs w:val="19"/>
              </w:rPr>
            </w:pPr>
            <w:r w:rsidRPr="00472511">
              <w:rPr>
                <w:rFonts w:ascii="Arial" w:hAnsi="Arial" w:cs="Arial"/>
                <w:sz w:val="19"/>
                <w:szCs w:val="19"/>
              </w:rPr>
              <w:t>19,109</w:t>
            </w:r>
          </w:p>
        </w:tc>
        <w:tc>
          <w:tcPr>
            <w:tcW w:w="142" w:type="dxa"/>
          </w:tcPr>
          <w:p w14:paraId="47799277" w14:textId="77777777" w:rsidR="001B77EB" w:rsidRPr="00472511" w:rsidRDefault="001B77EB" w:rsidP="001B77EB">
            <w:pPr>
              <w:tabs>
                <w:tab w:val="left" w:pos="162"/>
              </w:tabs>
              <w:spacing w:line="360" w:lineRule="auto"/>
              <w:ind w:left="160" w:right="84" w:hanging="160"/>
              <w:jc w:val="right"/>
              <w:rPr>
                <w:rFonts w:ascii="Arial" w:hAnsi="Arial" w:cs="Arial"/>
                <w:sz w:val="19"/>
                <w:szCs w:val="19"/>
              </w:rPr>
            </w:pPr>
          </w:p>
        </w:tc>
        <w:tc>
          <w:tcPr>
            <w:tcW w:w="1244" w:type="dxa"/>
          </w:tcPr>
          <w:p w14:paraId="1DF4AA63" w14:textId="68FB60D8" w:rsidR="001B77EB" w:rsidRPr="00BE6938" w:rsidRDefault="002A61B3" w:rsidP="001B77EB">
            <w:pPr>
              <w:tabs>
                <w:tab w:val="left" w:pos="162"/>
              </w:tabs>
              <w:spacing w:line="360" w:lineRule="auto"/>
              <w:ind w:left="160" w:right="84" w:hanging="160"/>
              <w:jc w:val="right"/>
              <w:rPr>
                <w:rFonts w:ascii="Arial" w:hAnsi="Arial" w:cs="Arial"/>
                <w:sz w:val="19"/>
                <w:szCs w:val="19"/>
              </w:rPr>
            </w:pPr>
            <w:r w:rsidRPr="00BE6938">
              <w:rPr>
                <w:rFonts w:ascii="Arial" w:hAnsi="Arial" w:cs="Arial"/>
                <w:sz w:val="19"/>
                <w:szCs w:val="19"/>
              </w:rPr>
              <w:t>60,7</w:t>
            </w:r>
            <w:r w:rsidR="00BE6938" w:rsidRPr="00BE6938">
              <w:rPr>
                <w:rFonts w:ascii="Arial" w:hAnsi="Arial" w:cs="Arial"/>
                <w:sz w:val="19"/>
                <w:szCs w:val="19"/>
              </w:rPr>
              <w:t>9</w:t>
            </w:r>
            <w:r w:rsidR="007944B9">
              <w:rPr>
                <w:rFonts w:ascii="Arial" w:hAnsi="Arial" w:cs="Arial"/>
                <w:sz w:val="19"/>
                <w:szCs w:val="19"/>
              </w:rPr>
              <w:t>7</w:t>
            </w:r>
          </w:p>
        </w:tc>
        <w:tc>
          <w:tcPr>
            <w:tcW w:w="143" w:type="dxa"/>
          </w:tcPr>
          <w:p w14:paraId="4E39528F" w14:textId="77777777" w:rsidR="001B77EB" w:rsidRPr="00472511" w:rsidRDefault="001B77EB" w:rsidP="001B77EB">
            <w:pPr>
              <w:tabs>
                <w:tab w:val="left" w:pos="162"/>
              </w:tabs>
              <w:spacing w:line="360" w:lineRule="auto"/>
              <w:ind w:left="160" w:right="84" w:hanging="160"/>
              <w:jc w:val="right"/>
              <w:rPr>
                <w:rFonts w:ascii="Arial" w:hAnsi="Arial" w:cs="Arial"/>
                <w:sz w:val="19"/>
                <w:szCs w:val="19"/>
              </w:rPr>
            </w:pPr>
          </w:p>
        </w:tc>
        <w:tc>
          <w:tcPr>
            <w:tcW w:w="1216" w:type="dxa"/>
          </w:tcPr>
          <w:p w14:paraId="08211371" w14:textId="24AA0355" w:rsidR="001B77EB" w:rsidRPr="00472511" w:rsidRDefault="001B77EB" w:rsidP="001B77EB">
            <w:pPr>
              <w:tabs>
                <w:tab w:val="left" w:pos="567"/>
              </w:tabs>
              <w:spacing w:line="360" w:lineRule="auto"/>
              <w:ind w:left="160" w:right="84" w:hanging="160"/>
              <w:jc w:val="right"/>
              <w:rPr>
                <w:rFonts w:ascii="Arial" w:hAnsi="Arial" w:cs="Arial"/>
                <w:sz w:val="19"/>
                <w:szCs w:val="19"/>
              </w:rPr>
            </w:pPr>
            <w:r w:rsidRPr="00472511">
              <w:rPr>
                <w:rFonts w:ascii="Arial" w:hAnsi="Arial" w:cs="Arial"/>
                <w:sz w:val="19"/>
                <w:szCs w:val="19"/>
              </w:rPr>
              <w:t>19,109</w:t>
            </w:r>
          </w:p>
        </w:tc>
      </w:tr>
      <w:tr w:rsidR="001B77EB" w:rsidRPr="00472511" w14:paraId="35856790" w14:textId="77777777" w:rsidTr="00023FCF">
        <w:trPr>
          <w:cantSplit/>
          <w:trHeight w:val="74"/>
        </w:trPr>
        <w:tc>
          <w:tcPr>
            <w:tcW w:w="3033" w:type="dxa"/>
          </w:tcPr>
          <w:p w14:paraId="53B0C012" w14:textId="09B220B5" w:rsidR="001B77EB" w:rsidRPr="00472511" w:rsidRDefault="001B77EB" w:rsidP="001B77EB">
            <w:pPr>
              <w:tabs>
                <w:tab w:val="left" w:pos="162"/>
              </w:tabs>
              <w:spacing w:line="360" w:lineRule="auto"/>
              <w:ind w:left="160" w:right="-45" w:hanging="160"/>
              <w:rPr>
                <w:rFonts w:ascii="Arial" w:hAnsi="Arial" w:cs="Arial"/>
                <w:sz w:val="19"/>
                <w:szCs w:val="19"/>
                <w:cs/>
              </w:rPr>
            </w:pPr>
            <w:r w:rsidRPr="00472511">
              <w:rPr>
                <w:rFonts w:ascii="Arial" w:hAnsi="Arial" w:cs="Arial"/>
                <w:sz w:val="19"/>
                <w:szCs w:val="19"/>
              </w:rPr>
              <w:t>Deferred income tax</w:t>
            </w:r>
          </w:p>
        </w:tc>
        <w:tc>
          <w:tcPr>
            <w:tcW w:w="1224" w:type="dxa"/>
            <w:tcBorders>
              <w:bottom w:val="single" w:sz="4" w:space="0" w:color="auto"/>
            </w:tcBorders>
          </w:tcPr>
          <w:p w14:paraId="3EC54915" w14:textId="7D30BA72" w:rsidR="001B77EB" w:rsidRPr="00472511" w:rsidRDefault="002A61B3" w:rsidP="001B77EB">
            <w:pPr>
              <w:tabs>
                <w:tab w:val="left" w:pos="162"/>
              </w:tabs>
              <w:spacing w:line="360" w:lineRule="auto"/>
              <w:ind w:left="160" w:right="60" w:hanging="160"/>
              <w:jc w:val="right"/>
              <w:rPr>
                <w:rFonts w:ascii="Arial" w:hAnsi="Arial" w:cs="Arial"/>
                <w:sz w:val="19"/>
                <w:szCs w:val="19"/>
              </w:rPr>
            </w:pPr>
            <w:r>
              <w:rPr>
                <w:rFonts w:ascii="Arial" w:hAnsi="Arial" w:cs="Arial"/>
                <w:sz w:val="19"/>
                <w:szCs w:val="19"/>
              </w:rPr>
              <w:t>(4,857)</w:t>
            </w:r>
          </w:p>
        </w:tc>
        <w:tc>
          <w:tcPr>
            <w:tcW w:w="135" w:type="dxa"/>
            <w:vAlign w:val="bottom"/>
          </w:tcPr>
          <w:p w14:paraId="31917C9A" w14:textId="77777777" w:rsidR="001B77EB" w:rsidRPr="00472511" w:rsidRDefault="001B77EB" w:rsidP="001B77EB">
            <w:pPr>
              <w:tabs>
                <w:tab w:val="left" w:pos="162"/>
              </w:tabs>
              <w:spacing w:line="360" w:lineRule="auto"/>
              <w:ind w:left="160" w:right="-45" w:hanging="160"/>
              <w:jc w:val="right"/>
              <w:rPr>
                <w:rFonts w:ascii="Arial" w:hAnsi="Arial" w:cs="Arial"/>
                <w:sz w:val="19"/>
                <w:szCs w:val="19"/>
              </w:rPr>
            </w:pPr>
          </w:p>
        </w:tc>
        <w:tc>
          <w:tcPr>
            <w:tcW w:w="1233" w:type="dxa"/>
            <w:tcBorders>
              <w:bottom w:val="single" w:sz="4" w:space="0" w:color="auto"/>
            </w:tcBorders>
            <w:vAlign w:val="bottom"/>
          </w:tcPr>
          <w:p w14:paraId="3565EED9" w14:textId="24B243F7" w:rsidR="001B77EB" w:rsidRPr="00472511" w:rsidRDefault="001B77EB" w:rsidP="001B77EB">
            <w:pPr>
              <w:tabs>
                <w:tab w:val="left" w:pos="162"/>
              </w:tabs>
              <w:spacing w:line="360" w:lineRule="auto"/>
              <w:ind w:left="160" w:right="97" w:hanging="160"/>
              <w:jc w:val="right"/>
              <w:rPr>
                <w:rFonts w:ascii="Arial" w:hAnsi="Arial" w:cs="Arial"/>
                <w:sz w:val="19"/>
                <w:szCs w:val="19"/>
              </w:rPr>
            </w:pPr>
            <w:r w:rsidRPr="00472511">
              <w:rPr>
                <w:rFonts w:ascii="Arial" w:hAnsi="Arial" w:cs="Arial"/>
                <w:sz w:val="19"/>
                <w:szCs w:val="19"/>
              </w:rPr>
              <w:t>(15,438)</w:t>
            </w:r>
          </w:p>
        </w:tc>
        <w:tc>
          <w:tcPr>
            <w:tcW w:w="142" w:type="dxa"/>
            <w:vAlign w:val="bottom"/>
          </w:tcPr>
          <w:p w14:paraId="2288B893" w14:textId="77777777" w:rsidR="001B77EB" w:rsidRPr="00472511" w:rsidRDefault="001B77EB" w:rsidP="001B77EB">
            <w:pPr>
              <w:tabs>
                <w:tab w:val="left" w:pos="162"/>
              </w:tabs>
              <w:spacing w:line="360" w:lineRule="auto"/>
              <w:ind w:left="160" w:right="-45" w:hanging="160"/>
              <w:jc w:val="right"/>
              <w:rPr>
                <w:rFonts w:ascii="Arial" w:hAnsi="Arial" w:cs="Arial"/>
                <w:sz w:val="19"/>
                <w:szCs w:val="19"/>
              </w:rPr>
            </w:pPr>
          </w:p>
        </w:tc>
        <w:tc>
          <w:tcPr>
            <w:tcW w:w="1244" w:type="dxa"/>
            <w:tcBorders>
              <w:bottom w:val="single" w:sz="4" w:space="0" w:color="auto"/>
            </w:tcBorders>
          </w:tcPr>
          <w:p w14:paraId="721DACA7" w14:textId="07714A28" w:rsidR="001B77EB" w:rsidRPr="00BE6938" w:rsidRDefault="002A61B3" w:rsidP="002A61B3">
            <w:pPr>
              <w:tabs>
                <w:tab w:val="left" w:pos="162"/>
              </w:tabs>
              <w:spacing w:line="360" w:lineRule="auto"/>
              <w:ind w:left="160" w:right="84" w:hanging="160"/>
              <w:jc w:val="right"/>
              <w:rPr>
                <w:rFonts w:ascii="Arial" w:hAnsi="Arial" w:cs="Arial"/>
                <w:sz w:val="19"/>
                <w:szCs w:val="19"/>
                <w:cs/>
              </w:rPr>
            </w:pPr>
            <w:r w:rsidRPr="00BE6938">
              <w:rPr>
                <w:rFonts w:ascii="Arial" w:hAnsi="Arial" w:cs="Arial"/>
                <w:sz w:val="19"/>
                <w:szCs w:val="19"/>
              </w:rPr>
              <w:t>(4,70</w:t>
            </w:r>
            <w:r w:rsidR="007944B9">
              <w:rPr>
                <w:rFonts w:ascii="Arial" w:hAnsi="Arial" w:cs="Arial"/>
                <w:sz w:val="19"/>
                <w:szCs w:val="19"/>
              </w:rPr>
              <w:t>3</w:t>
            </w:r>
            <w:r w:rsidRPr="00BE6938">
              <w:rPr>
                <w:rFonts w:ascii="Arial" w:hAnsi="Arial" w:cs="Arial"/>
                <w:sz w:val="19"/>
                <w:szCs w:val="19"/>
              </w:rPr>
              <w:t>)</w:t>
            </w:r>
          </w:p>
        </w:tc>
        <w:tc>
          <w:tcPr>
            <w:tcW w:w="143" w:type="dxa"/>
            <w:vAlign w:val="bottom"/>
          </w:tcPr>
          <w:p w14:paraId="777566EB" w14:textId="77777777" w:rsidR="001B77EB" w:rsidRPr="002F3409" w:rsidRDefault="001B77EB" w:rsidP="001B77EB">
            <w:pPr>
              <w:tabs>
                <w:tab w:val="left" w:pos="162"/>
              </w:tabs>
              <w:spacing w:line="360" w:lineRule="auto"/>
              <w:ind w:left="160" w:right="-45" w:hanging="160"/>
              <w:jc w:val="right"/>
              <w:rPr>
                <w:rFonts w:ascii="Arial" w:hAnsi="Arial" w:cs="Arial"/>
                <w:sz w:val="19"/>
                <w:szCs w:val="19"/>
              </w:rPr>
            </w:pPr>
          </w:p>
        </w:tc>
        <w:tc>
          <w:tcPr>
            <w:tcW w:w="1216" w:type="dxa"/>
            <w:tcBorders>
              <w:bottom w:val="single" w:sz="4" w:space="0" w:color="auto"/>
            </w:tcBorders>
            <w:vAlign w:val="bottom"/>
          </w:tcPr>
          <w:p w14:paraId="6DFA4712" w14:textId="294E9D76" w:rsidR="001B77EB" w:rsidRPr="00472511" w:rsidRDefault="001B77EB" w:rsidP="001B77EB">
            <w:pPr>
              <w:tabs>
                <w:tab w:val="left" w:pos="162"/>
              </w:tabs>
              <w:spacing w:line="360" w:lineRule="auto"/>
              <w:ind w:left="160" w:right="63" w:hanging="160"/>
              <w:jc w:val="right"/>
              <w:rPr>
                <w:rFonts w:ascii="Arial" w:hAnsi="Arial" w:cs="Arial"/>
                <w:sz w:val="19"/>
                <w:szCs w:val="19"/>
              </w:rPr>
            </w:pPr>
            <w:r w:rsidRPr="00472511">
              <w:rPr>
                <w:rFonts w:ascii="Arial" w:hAnsi="Arial" w:cs="Arial"/>
                <w:sz w:val="19"/>
                <w:szCs w:val="19"/>
              </w:rPr>
              <w:t>(2,283)</w:t>
            </w:r>
          </w:p>
        </w:tc>
      </w:tr>
      <w:tr w:rsidR="001B77EB" w:rsidRPr="00472511" w14:paraId="6F879044" w14:textId="77777777" w:rsidTr="00456EDE">
        <w:trPr>
          <w:cantSplit/>
        </w:trPr>
        <w:tc>
          <w:tcPr>
            <w:tcW w:w="3033" w:type="dxa"/>
          </w:tcPr>
          <w:p w14:paraId="59E2DA0D" w14:textId="0D843327" w:rsidR="001B77EB" w:rsidRPr="00472511" w:rsidRDefault="00892F02" w:rsidP="001B77EB">
            <w:pPr>
              <w:tabs>
                <w:tab w:val="left" w:pos="162"/>
              </w:tabs>
              <w:spacing w:line="360" w:lineRule="auto"/>
              <w:ind w:left="160" w:right="-45" w:hanging="160"/>
              <w:rPr>
                <w:rFonts w:ascii="Arial" w:hAnsi="Arial" w:cs="Arial"/>
                <w:sz w:val="19"/>
                <w:szCs w:val="19"/>
                <w:cs/>
              </w:rPr>
            </w:pPr>
            <w:r>
              <w:rPr>
                <w:rFonts w:ascii="Arial" w:hAnsi="Arial" w:cs="Arial"/>
                <w:sz w:val="19"/>
                <w:szCs w:val="19"/>
              </w:rPr>
              <w:t xml:space="preserve">    </w:t>
            </w:r>
            <w:r w:rsidR="001B77EB" w:rsidRPr="00472511">
              <w:rPr>
                <w:rFonts w:ascii="Arial" w:hAnsi="Arial" w:cs="Arial"/>
                <w:sz w:val="19"/>
                <w:szCs w:val="19"/>
              </w:rPr>
              <w:t>Total income tax expenses</w:t>
            </w:r>
          </w:p>
        </w:tc>
        <w:tc>
          <w:tcPr>
            <w:tcW w:w="1224" w:type="dxa"/>
            <w:tcBorders>
              <w:top w:val="single" w:sz="4" w:space="0" w:color="auto"/>
              <w:bottom w:val="single" w:sz="12" w:space="0" w:color="auto"/>
            </w:tcBorders>
          </w:tcPr>
          <w:p w14:paraId="6ED3FD49" w14:textId="2252857B" w:rsidR="001B77EB" w:rsidRPr="00472511" w:rsidRDefault="002A61B3" w:rsidP="001B77EB">
            <w:pPr>
              <w:tabs>
                <w:tab w:val="left" w:pos="162"/>
              </w:tabs>
              <w:spacing w:line="360" w:lineRule="auto"/>
              <w:ind w:left="160" w:right="60" w:hanging="160"/>
              <w:jc w:val="right"/>
              <w:rPr>
                <w:rFonts w:ascii="Arial" w:hAnsi="Arial" w:cs="Arial"/>
                <w:sz w:val="19"/>
                <w:szCs w:val="19"/>
              </w:rPr>
            </w:pPr>
            <w:r>
              <w:rPr>
                <w:rFonts w:ascii="Arial" w:hAnsi="Arial" w:cs="Arial"/>
                <w:sz w:val="19"/>
                <w:szCs w:val="19"/>
              </w:rPr>
              <w:t>55,</w:t>
            </w:r>
            <w:r w:rsidR="008C7544">
              <w:rPr>
                <w:rFonts w:ascii="Arial" w:hAnsi="Arial" w:cs="Arial"/>
                <w:sz w:val="19"/>
                <w:szCs w:val="19"/>
              </w:rPr>
              <w:t>941</w:t>
            </w:r>
          </w:p>
        </w:tc>
        <w:tc>
          <w:tcPr>
            <w:tcW w:w="135" w:type="dxa"/>
          </w:tcPr>
          <w:p w14:paraId="55A8CE2F" w14:textId="77777777" w:rsidR="001B77EB" w:rsidRPr="00472511" w:rsidRDefault="001B77EB" w:rsidP="001B77EB">
            <w:pPr>
              <w:tabs>
                <w:tab w:val="left" w:pos="162"/>
              </w:tabs>
              <w:spacing w:line="360" w:lineRule="auto"/>
              <w:ind w:left="160" w:right="-45" w:hanging="160"/>
              <w:jc w:val="right"/>
              <w:rPr>
                <w:rFonts w:ascii="Arial" w:hAnsi="Arial" w:cs="Arial"/>
                <w:sz w:val="19"/>
                <w:szCs w:val="19"/>
              </w:rPr>
            </w:pPr>
          </w:p>
        </w:tc>
        <w:tc>
          <w:tcPr>
            <w:tcW w:w="1233" w:type="dxa"/>
            <w:tcBorders>
              <w:top w:val="single" w:sz="4" w:space="0" w:color="auto"/>
              <w:bottom w:val="single" w:sz="12" w:space="0" w:color="auto"/>
            </w:tcBorders>
          </w:tcPr>
          <w:p w14:paraId="47FAB3DF" w14:textId="65E61420" w:rsidR="001B77EB" w:rsidRPr="00472511" w:rsidRDefault="001B77EB" w:rsidP="001B77EB">
            <w:pPr>
              <w:tabs>
                <w:tab w:val="left" w:pos="162"/>
              </w:tabs>
              <w:spacing w:line="360" w:lineRule="auto"/>
              <w:ind w:left="160" w:right="97" w:hanging="160"/>
              <w:jc w:val="right"/>
              <w:rPr>
                <w:rFonts w:ascii="Arial" w:hAnsi="Arial" w:cs="Arial"/>
                <w:sz w:val="19"/>
                <w:szCs w:val="19"/>
              </w:rPr>
            </w:pPr>
            <w:r w:rsidRPr="00472511">
              <w:rPr>
                <w:rFonts w:ascii="Arial" w:hAnsi="Arial" w:cs="Arial"/>
                <w:sz w:val="19"/>
                <w:szCs w:val="19"/>
              </w:rPr>
              <w:t>3,671</w:t>
            </w:r>
          </w:p>
        </w:tc>
        <w:tc>
          <w:tcPr>
            <w:tcW w:w="142" w:type="dxa"/>
          </w:tcPr>
          <w:p w14:paraId="77D340D5" w14:textId="77777777" w:rsidR="001B77EB" w:rsidRPr="00472511" w:rsidRDefault="001B77EB" w:rsidP="001B77EB">
            <w:pPr>
              <w:tabs>
                <w:tab w:val="left" w:pos="162"/>
              </w:tabs>
              <w:spacing w:line="360" w:lineRule="auto"/>
              <w:ind w:left="160" w:right="-45" w:hanging="160"/>
              <w:jc w:val="right"/>
              <w:rPr>
                <w:rFonts w:ascii="Arial" w:hAnsi="Arial" w:cs="Arial"/>
                <w:sz w:val="19"/>
                <w:szCs w:val="19"/>
              </w:rPr>
            </w:pPr>
          </w:p>
        </w:tc>
        <w:tc>
          <w:tcPr>
            <w:tcW w:w="1244" w:type="dxa"/>
            <w:tcBorders>
              <w:top w:val="single" w:sz="4" w:space="0" w:color="auto"/>
              <w:bottom w:val="single" w:sz="12" w:space="0" w:color="auto"/>
            </w:tcBorders>
          </w:tcPr>
          <w:p w14:paraId="7E6B2EE0" w14:textId="3EF6AD61" w:rsidR="001B77EB" w:rsidRPr="00BE6938" w:rsidRDefault="002A61B3" w:rsidP="002A61B3">
            <w:pPr>
              <w:tabs>
                <w:tab w:val="left" w:pos="162"/>
              </w:tabs>
              <w:spacing w:line="360" w:lineRule="auto"/>
              <w:ind w:left="160" w:right="84" w:hanging="160"/>
              <w:jc w:val="right"/>
              <w:rPr>
                <w:rFonts w:ascii="Arial" w:hAnsi="Arial" w:cs="Arial"/>
                <w:sz w:val="19"/>
                <w:szCs w:val="19"/>
              </w:rPr>
            </w:pPr>
            <w:r w:rsidRPr="00BE6938">
              <w:rPr>
                <w:rFonts w:ascii="Arial" w:hAnsi="Arial" w:cs="Arial"/>
                <w:sz w:val="19"/>
                <w:szCs w:val="19"/>
              </w:rPr>
              <w:t>56,0</w:t>
            </w:r>
            <w:r w:rsidR="00BE6938" w:rsidRPr="00BE6938">
              <w:rPr>
                <w:rFonts w:ascii="Arial" w:hAnsi="Arial" w:cs="Arial"/>
                <w:sz w:val="19"/>
                <w:szCs w:val="19"/>
              </w:rPr>
              <w:t>94</w:t>
            </w:r>
          </w:p>
        </w:tc>
        <w:tc>
          <w:tcPr>
            <w:tcW w:w="143" w:type="dxa"/>
          </w:tcPr>
          <w:p w14:paraId="70F23F2F" w14:textId="77777777" w:rsidR="001B77EB" w:rsidRPr="00472511" w:rsidRDefault="001B77EB" w:rsidP="001B77EB">
            <w:pPr>
              <w:tabs>
                <w:tab w:val="left" w:pos="162"/>
              </w:tabs>
              <w:spacing w:line="360" w:lineRule="auto"/>
              <w:ind w:left="160" w:right="-45" w:hanging="160"/>
              <w:jc w:val="right"/>
              <w:rPr>
                <w:rFonts w:ascii="Arial" w:hAnsi="Arial" w:cs="Arial"/>
                <w:sz w:val="19"/>
                <w:szCs w:val="19"/>
              </w:rPr>
            </w:pPr>
          </w:p>
        </w:tc>
        <w:tc>
          <w:tcPr>
            <w:tcW w:w="1216" w:type="dxa"/>
            <w:tcBorders>
              <w:top w:val="single" w:sz="4" w:space="0" w:color="auto"/>
              <w:bottom w:val="single" w:sz="12" w:space="0" w:color="auto"/>
            </w:tcBorders>
          </w:tcPr>
          <w:p w14:paraId="186ED900" w14:textId="47FB7994" w:rsidR="001B77EB" w:rsidRPr="00472511" w:rsidRDefault="001B77EB" w:rsidP="001B77EB">
            <w:pPr>
              <w:tabs>
                <w:tab w:val="left" w:pos="162"/>
              </w:tabs>
              <w:spacing w:line="360" w:lineRule="auto"/>
              <w:ind w:left="160" w:right="63" w:hanging="160"/>
              <w:jc w:val="right"/>
              <w:rPr>
                <w:rFonts w:ascii="Arial" w:hAnsi="Arial" w:cs="Arial"/>
                <w:sz w:val="19"/>
                <w:szCs w:val="19"/>
              </w:rPr>
            </w:pPr>
            <w:r w:rsidRPr="00472511">
              <w:rPr>
                <w:rFonts w:ascii="Arial" w:hAnsi="Arial" w:cs="Arial"/>
                <w:sz w:val="19"/>
                <w:szCs w:val="19"/>
              </w:rPr>
              <w:t>16,826</w:t>
            </w:r>
          </w:p>
        </w:tc>
      </w:tr>
    </w:tbl>
    <w:p w14:paraId="4F918829" w14:textId="77777777" w:rsidR="006300AC" w:rsidRDefault="006300AC" w:rsidP="000A5AEE">
      <w:pPr>
        <w:pStyle w:val="ListParagraph"/>
        <w:spacing w:after="0" w:line="360" w:lineRule="auto"/>
        <w:ind w:left="979" w:right="-144"/>
        <w:jc w:val="thaiDistribute"/>
        <w:rPr>
          <w:rFonts w:ascii="Arial" w:hAnsi="Arial" w:cs="Arial"/>
          <w:bCs/>
          <w:i/>
          <w:iCs/>
          <w:sz w:val="19"/>
          <w:szCs w:val="19"/>
          <w:lang w:val="en-GB"/>
        </w:rPr>
      </w:pPr>
    </w:p>
    <w:p w14:paraId="2643C267" w14:textId="77777777" w:rsidR="006300AC" w:rsidRDefault="006300AC">
      <w:pPr>
        <w:rPr>
          <w:rFonts w:ascii="Arial" w:hAnsi="Arial" w:cs="Arial"/>
          <w:bCs/>
          <w:i/>
          <w:iCs/>
          <w:sz w:val="19"/>
          <w:szCs w:val="19"/>
          <w:lang w:val="en-GB" w:eastAsia="en-US"/>
        </w:rPr>
      </w:pPr>
      <w:r>
        <w:rPr>
          <w:rFonts w:ascii="Arial" w:hAnsi="Arial" w:cs="Arial"/>
          <w:bCs/>
          <w:i/>
          <w:iCs/>
          <w:sz w:val="19"/>
          <w:szCs w:val="19"/>
          <w:lang w:val="en-GB"/>
        </w:rPr>
        <w:br w:type="page"/>
      </w:r>
    </w:p>
    <w:p w14:paraId="05516D58" w14:textId="1D216C48" w:rsidR="00F33DEB" w:rsidRPr="00A913EA" w:rsidRDefault="00F33DEB" w:rsidP="000A5AEE">
      <w:pPr>
        <w:pStyle w:val="ListParagraph"/>
        <w:spacing w:after="0" w:line="360" w:lineRule="auto"/>
        <w:ind w:left="979" w:right="-144"/>
        <w:jc w:val="thaiDistribute"/>
        <w:rPr>
          <w:rFonts w:ascii="Arial" w:hAnsi="Arial" w:cstheme="minorBidi"/>
          <w:bCs/>
          <w:i/>
          <w:iCs/>
          <w:sz w:val="19"/>
          <w:szCs w:val="19"/>
          <w:lang w:val="en-GB"/>
        </w:rPr>
      </w:pPr>
      <w:r w:rsidRPr="000A5AEE">
        <w:rPr>
          <w:rFonts w:ascii="Arial" w:hAnsi="Arial" w:cs="Arial"/>
          <w:bCs/>
          <w:i/>
          <w:iCs/>
          <w:sz w:val="19"/>
          <w:szCs w:val="19"/>
          <w:lang w:val="en-GB"/>
        </w:rPr>
        <w:t>Income tax recognized in other compr</w:t>
      </w:r>
      <w:r w:rsidR="000725CF" w:rsidRPr="000A5AEE">
        <w:rPr>
          <w:rFonts w:ascii="Arial" w:hAnsi="Arial" w:cs="Arial"/>
          <w:bCs/>
          <w:i/>
          <w:iCs/>
          <w:sz w:val="19"/>
          <w:szCs w:val="19"/>
          <w:lang w:val="en-GB"/>
        </w:rPr>
        <w:t>ehensive income</w:t>
      </w:r>
    </w:p>
    <w:p w14:paraId="04BBEB70" w14:textId="77777777" w:rsidR="006A47C2" w:rsidRPr="000A5AEE" w:rsidRDefault="006A47C2" w:rsidP="000A5AEE">
      <w:pPr>
        <w:pStyle w:val="ListParagraph"/>
        <w:spacing w:after="0" w:line="360" w:lineRule="auto"/>
        <w:ind w:left="979" w:right="-144"/>
        <w:jc w:val="thaiDistribute"/>
        <w:rPr>
          <w:rFonts w:ascii="Arial" w:hAnsi="Arial" w:cs="Arial"/>
          <w:bCs/>
          <w:i/>
          <w:iCs/>
          <w:sz w:val="19"/>
          <w:szCs w:val="19"/>
          <w:lang w:val="en-GB"/>
        </w:rPr>
      </w:pPr>
    </w:p>
    <w:tbl>
      <w:tblPr>
        <w:tblStyle w:val="TableGrid"/>
        <w:tblW w:w="8363"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09"/>
        <w:gridCol w:w="993"/>
        <w:gridCol w:w="992"/>
        <w:gridCol w:w="992"/>
        <w:gridCol w:w="992"/>
        <w:gridCol w:w="993"/>
        <w:gridCol w:w="992"/>
      </w:tblGrid>
      <w:tr w:rsidR="00035FC1" w:rsidRPr="0056110E" w14:paraId="38AA63C4" w14:textId="77777777" w:rsidTr="00023FCF">
        <w:tc>
          <w:tcPr>
            <w:tcW w:w="2409" w:type="dxa"/>
          </w:tcPr>
          <w:p w14:paraId="127CE3FE" w14:textId="77777777" w:rsidR="00035FC1" w:rsidRPr="00B45161" w:rsidRDefault="00035FC1" w:rsidP="00023FCF">
            <w:pPr>
              <w:spacing w:line="360" w:lineRule="auto"/>
              <w:ind w:right="-143"/>
              <w:rPr>
                <w:rFonts w:ascii="Arial" w:hAnsi="Arial" w:cs="Arial"/>
                <w:b/>
                <w:bCs/>
                <w:caps/>
                <w:sz w:val="17"/>
                <w:szCs w:val="17"/>
              </w:rPr>
            </w:pPr>
          </w:p>
        </w:tc>
        <w:tc>
          <w:tcPr>
            <w:tcW w:w="993" w:type="dxa"/>
          </w:tcPr>
          <w:p w14:paraId="5C4335BA" w14:textId="77777777" w:rsidR="00035FC1" w:rsidRPr="00B45161" w:rsidRDefault="00035FC1" w:rsidP="00023FCF">
            <w:pPr>
              <w:spacing w:line="360" w:lineRule="auto"/>
              <w:ind w:right="-143"/>
              <w:rPr>
                <w:rFonts w:ascii="Arial" w:hAnsi="Arial" w:cs="Arial"/>
                <w:b/>
                <w:bCs/>
                <w:caps/>
                <w:sz w:val="17"/>
                <w:szCs w:val="17"/>
              </w:rPr>
            </w:pPr>
          </w:p>
        </w:tc>
        <w:tc>
          <w:tcPr>
            <w:tcW w:w="992" w:type="dxa"/>
          </w:tcPr>
          <w:p w14:paraId="54233EB4" w14:textId="77777777" w:rsidR="00035FC1" w:rsidRPr="00B45161" w:rsidRDefault="00035FC1" w:rsidP="00023FCF">
            <w:pPr>
              <w:spacing w:line="360" w:lineRule="auto"/>
              <w:ind w:right="-143"/>
              <w:rPr>
                <w:rFonts w:ascii="Arial" w:hAnsi="Arial" w:cs="Arial"/>
                <w:b/>
                <w:bCs/>
                <w:caps/>
                <w:sz w:val="17"/>
                <w:szCs w:val="17"/>
              </w:rPr>
            </w:pPr>
          </w:p>
        </w:tc>
        <w:tc>
          <w:tcPr>
            <w:tcW w:w="992" w:type="dxa"/>
          </w:tcPr>
          <w:p w14:paraId="093619BD" w14:textId="05316CB0" w:rsidR="00035FC1" w:rsidRPr="00B45161" w:rsidRDefault="00035FC1" w:rsidP="00023FCF">
            <w:pPr>
              <w:spacing w:line="360" w:lineRule="auto"/>
              <w:ind w:right="-143"/>
              <w:rPr>
                <w:rFonts w:ascii="Arial" w:hAnsi="Arial" w:cs="Arial"/>
                <w:b/>
                <w:bCs/>
                <w:caps/>
                <w:sz w:val="17"/>
                <w:szCs w:val="17"/>
              </w:rPr>
            </w:pPr>
          </w:p>
        </w:tc>
        <w:tc>
          <w:tcPr>
            <w:tcW w:w="992" w:type="dxa"/>
          </w:tcPr>
          <w:p w14:paraId="19711217" w14:textId="260E2F37" w:rsidR="00035FC1" w:rsidRPr="00B45161" w:rsidRDefault="00035FC1" w:rsidP="00023FCF">
            <w:pPr>
              <w:spacing w:line="360" w:lineRule="auto"/>
              <w:ind w:right="-143"/>
              <w:rPr>
                <w:rFonts w:ascii="Arial" w:hAnsi="Arial" w:cs="Arial"/>
                <w:b/>
                <w:bCs/>
                <w:caps/>
                <w:sz w:val="17"/>
                <w:szCs w:val="17"/>
              </w:rPr>
            </w:pPr>
          </w:p>
        </w:tc>
        <w:tc>
          <w:tcPr>
            <w:tcW w:w="1985" w:type="dxa"/>
            <w:gridSpan w:val="2"/>
          </w:tcPr>
          <w:p w14:paraId="21CFB6F4" w14:textId="59E5E77B" w:rsidR="00035FC1" w:rsidRPr="00B45161" w:rsidRDefault="00035FC1" w:rsidP="00023FCF">
            <w:pPr>
              <w:spacing w:line="360" w:lineRule="auto"/>
              <w:ind w:right="-23"/>
              <w:jc w:val="right"/>
              <w:rPr>
                <w:rFonts w:ascii="Arial" w:hAnsi="Arial" w:cs="Arial"/>
                <w:b/>
                <w:bCs/>
                <w:caps/>
                <w:sz w:val="17"/>
                <w:szCs w:val="17"/>
              </w:rPr>
            </w:pPr>
            <w:r w:rsidRPr="00B45161">
              <w:rPr>
                <w:rFonts w:ascii="Arial" w:hAnsi="Arial" w:cs="Arial"/>
                <w:sz w:val="17"/>
                <w:szCs w:val="17"/>
              </w:rPr>
              <w:t>(</w:t>
            </w:r>
            <w:proofErr w:type="gramStart"/>
            <w:r w:rsidRPr="00B45161">
              <w:rPr>
                <w:rFonts w:ascii="Arial" w:hAnsi="Arial" w:cs="Arial"/>
                <w:sz w:val="17"/>
                <w:szCs w:val="17"/>
              </w:rPr>
              <w:t>Unit</w:t>
            </w:r>
            <w:r w:rsidRPr="00B45161">
              <w:rPr>
                <w:rFonts w:ascii="Arial" w:hAnsi="Arial" w:cs="Arial"/>
                <w:sz w:val="17"/>
                <w:szCs w:val="17"/>
                <w:cs/>
              </w:rPr>
              <w:t xml:space="preserve"> </w:t>
            </w:r>
            <w:r w:rsidRPr="00B45161">
              <w:rPr>
                <w:rFonts w:ascii="Arial" w:hAnsi="Arial" w:cs="Arial"/>
                <w:sz w:val="17"/>
                <w:szCs w:val="17"/>
              </w:rPr>
              <w:t>:</w:t>
            </w:r>
            <w:proofErr w:type="gramEnd"/>
            <w:r w:rsidRPr="00B45161">
              <w:rPr>
                <w:rFonts w:ascii="Arial" w:hAnsi="Arial" w:cs="Arial"/>
                <w:sz w:val="17"/>
                <w:szCs w:val="17"/>
              </w:rPr>
              <w:t xml:space="preserve"> Thousand Baht)</w:t>
            </w:r>
          </w:p>
        </w:tc>
      </w:tr>
      <w:tr w:rsidR="00752741" w:rsidRPr="0056110E" w14:paraId="1D717AB9" w14:textId="77777777" w:rsidTr="00023FCF">
        <w:tc>
          <w:tcPr>
            <w:tcW w:w="2409" w:type="dxa"/>
          </w:tcPr>
          <w:p w14:paraId="7BC227B9" w14:textId="77777777" w:rsidR="00752741" w:rsidRPr="00B45161" w:rsidRDefault="00752741" w:rsidP="00023FCF">
            <w:pPr>
              <w:spacing w:line="360" w:lineRule="auto"/>
              <w:ind w:right="-23"/>
              <w:jc w:val="right"/>
              <w:rPr>
                <w:rFonts w:ascii="Arial" w:hAnsi="Arial" w:cs="Arial"/>
                <w:sz w:val="17"/>
                <w:szCs w:val="17"/>
              </w:rPr>
            </w:pPr>
          </w:p>
        </w:tc>
        <w:tc>
          <w:tcPr>
            <w:tcW w:w="5954" w:type="dxa"/>
            <w:gridSpan w:val="6"/>
          </w:tcPr>
          <w:p w14:paraId="627AD605" w14:textId="079375EA" w:rsidR="00752741" w:rsidRPr="00B45161" w:rsidRDefault="00752741" w:rsidP="00023FCF">
            <w:pPr>
              <w:pBdr>
                <w:bottom w:val="single" w:sz="4" w:space="1" w:color="auto"/>
              </w:pBdr>
              <w:spacing w:line="360" w:lineRule="auto"/>
              <w:ind w:right="-23"/>
              <w:jc w:val="center"/>
              <w:rPr>
                <w:rFonts w:ascii="Arial" w:hAnsi="Arial" w:cs="Arial"/>
                <w:sz w:val="17"/>
                <w:szCs w:val="17"/>
              </w:rPr>
            </w:pPr>
            <w:r w:rsidRPr="00B45161">
              <w:rPr>
                <w:rFonts w:ascii="Arial" w:hAnsi="Arial" w:cs="Arial"/>
                <w:sz w:val="17"/>
                <w:szCs w:val="17"/>
              </w:rPr>
              <w:t>Consolidated F/S</w:t>
            </w:r>
          </w:p>
        </w:tc>
      </w:tr>
      <w:tr w:rsidR="00B97700" w:rsidRPr="0056110E" w14:paraId="72CBCBBF" w14:textId="77777777" w:rsidTr="00023FCF">
        <w:tc>
          <w:tcPr>
            <w:tcW w:w="2409" w:type="dxa"/>
          </w:tcPr>
          <w:p w14:paraId="257DDD2E" w14:textId="77777777" w:rsidR="00B97700" w:rsidRPr="00B45161" w:rsidRDefault="00B97700" w:rsidP="00023FCF">
            <w:pPr>
              <w:spacing w:line="360" w:lineRule="auto"/>
              <w:ind w:right="-23"/>
              <w:jc w:val="right"/>
              <w:rPr>
                <w:rFonts w:ascii="Arial" w:hAnsi="Arial" w:cs="Arial"/>
                <w:sz w:val="17"/>
                <w:szCs w:val="17"/>
              </w:rPr>
            </w:pPr>
          </w:p>
        </w:tc>
        <w:tc>
          <w:tcPr>
            <w:tcW w:w="2977" w:type="dxa"/>
            <w:gridSpan w:val="3"/>
          </w:tcPr>
          <w:p w14:paraId="422EE563" w14:textId="2432BFA1" w:rsidR="00B97700" w:rsidRPr="00B45161" w:rsidRDefault="00B97700" w:rsidP="00023FCF">
            <w:pPr>
              <w:pBdr>
                <w:bottom w:val="single" w:sz="4" w:space="1" w:color="auto"/>
              </w:pBdr>
              <w:spacing w:line="360" w:lineRule="auto"/>
              <w:ind w:right="-23"/>
              <w:jc w:val="center"/>
              <w:rPr>
                <w:rFonts w:ascii="Arial" w:hAnsi="Arial" w:cs="Arial"/>
                <w:sz w:val="17"/>
                <w:szCs w:val="17"/>
              </w:rPr>
            </w:pPr>
            <w:r>
              <w:rPr>
                <w:rFonts w:ascii="Arial" w:hAnsi="Arial" w:cs="Arial"/>
                <w:sz w:val="17"/>
                <w:szCs w:val="17"/>
              </w:rPr>
              <w:t>2021</w:t>
            </w:r>
          </w:p>
        </w:tc>
        <w:tc>
          <w:tcPr>
            <w:tcW w:w="2977" w:type="dxa"/>
            <w:gridSpan w:val="3"/>
          </w:tcPr>
          <w:p w14:paraId="6B2B2F8B" w14:textId="58408E61" w:rsidR="00B97700" w:rsidRPr="00B45161" w:rsidRDefault="00B97700" w:rsidP="00B97700">
            <w:pPr>
              <w:pBdr>
                <w:bottom w:val="single" w:sz="4" w:space="1" w:color="auto"/>
              </w:pBdr>
              <w:spacing w:line="360" w:lineRule="auto"/>
              <w:ind w:right="-23"/>
              <w:jc w:val="center"/>
              <w:rPr>
                <w:rFonts w:ascii="Arial" w:hAnsi="Arial" w:cs="Arial"/>
                <w:sz w:val="17"/>
                <w:szCs w:val="17"/>
              </w:rPr>
            </w:pPr>
            <w:r>
              <w:rPr>
                <w:rFonts w:ascii="Arial" w:hAnsi="Arial" w:cs="Arial"/>
                <w:sz w:val="17"/>
                <w:szCs w:val="17"/>
              </w:rPr>
              <w:t>2020</w:t>
            </w:r>
          </w:p>
        </w:tc>
      </w:tr>
      <w:tr w:rsidR="004E13A3" w:rsidRPr="0056110E" w14:paraId="48C00BB6" w14:textId="77777777" w:rsidTr="00FC47BE">
        <w:tc>
          <w:tcPr>
            <w:tcW w:w="2409" w:type="dxa"/>
          </w:tcPr>
          <w:p w14:paraId="0F546017" w14:textId="77777777" w:rsidR="004E13A3" w:rsidRPr="00B45161" w:rsidRDefault="004E13A3" w:rsidP="00023FCF">
            <w:pPr>
              <w:spacing w:line="360" w:lineRule="auto"/>
              <w:ind w:right="-23"/>
              <w:jc w:val="right"/>
              <w:rPr>
                <w:rFonts w:ascii="Arial" w:hAnsi="Arial" w:cs="Arial"/>
                <w:sz w:val="17"/>
                <w:szCs w:val="17"/>
              </w:rPr>
            </w:pPr>
          </w:p>
        </w:tc>
        <w:tc>
          <w:tcPr>
            <w:tcW w:w="993" w:type="dxa"/>
          </w:tcPr>
          <w:p w14:paraId="32F71604" w14:textId="77777777" w:rsidR="004E13A3" w:rsidRPr="00B45161" w:rsidRDefault="004E13A3" w:rsidP="00023FCF">
            <w:pPr>
              <w:pBdr>
                <w:bottom w:val="single" w:sz="4" w:space="1" w:color="auto"/>
              </w:pBdr>
              <w:spacing w:line="360" w:lineRule="auto"/>
              <w:ind w:right="-23"/>
              <w:jc w:val="center"/>
              <w:rPr>
                <w:rFonts w:ascii="Arial" w:hAnsi="Arial" w:cs="Arial"/>
                <w:sz w:val="17"/>
                <w:szCs w:val="17"/>
              </w:rPr>
            </w:pPr>
          </w:p>
          <w:p w14:paraId="55392DC1" w14:textId="77777777" w:rsidR="00FC47BE" w:rsidRDefault="00FC47BE" w:rsidP="00FC47BE">
            <w:pPr>
              <w:pBdr>
                <w:bottom w:val="single" w:sz="4" w:space="1" w:color="auto"/>
              </w:pBdr>
              <w:spacing w:line="360" w:lineRule="auto"/>
              <w:ind w:right="-23"/>
              <w:jc w:val="center"/>
              <w:rPr>
                <w:rFonts w:ascii="Arial" w:hAnsi="Arial" w:cs="Arial"/>
                <w:sz w:val="17"/>
                <w:szCs w:val="17"/>
              </w:rPr>
            </w:pPr>
          </w:p>
          <w:p w14:paraId="476ABA7F" w14:textId="4323F34A" w:rsidR="004E13A3" w:rsidRPr="00B45161" w:rsidRDefault="00FC47BE" w:rsidP="00FC47BE">
            <w:pPr>
              <w:pBdr>
                <w:bottom w:val="single" w:sz="4" w:space="1" w:color="auto"/>
              </w:pBdr>
              <w:spacing w:line="360" w:lineRule="auto"/>
              <w:ind w:right="-23"/>
              <w:jc w:val="center"/>
              <w:rPr>
                <w:rFonts w:ascii="Arial" w:hAnsi="Arial" w:cs="Arial"/>
                <w:sz w:val="17"/>
                <w:szCs w:val="17"/>
              </w:rPr>
            </w:pPr>
            <w:r>
              <w:rPr>
                <w:rFonts w:ascii="Arial" w:hAnsi="Arial" w:cs="Arial"/>
                <w:sz w:val="17"/>
                <w:szCs w:val="17"/>
              </w:rPr>
              <w:t>Before tax</w:t>
            </w:r>
          </w:p>
        </w:tc>
        <w:tc>
          <w:tcPr>
            <w:tcW w:w="992" w:type="dxa"/>
          </w:tcPr>
          <w:p w14:paraId="2E282791" w14:textId="5E77EA57" w:rsidR="004E13A3" w:rsidRPr="00B45161" w:rsidRDefault="00FC47BE" w:rsidP="00023FCF">
            <w:pPr>
              <w:pBdr>
                <w:bottom w:val="single" w:sz="4" w:space="1" w:color="auto"/>
              </w:pBdr>
              <w:spacing w:line="360" w:lineRule="auto"/>
              <w:ind w:right="-23"/>
              <w:jc w:val="center"/>
              <w:rPr>
                <w:rFonts w:ascii="Arial" w:hAnsi="Arial" w:cs="Arial"/>
                <w:sz w:val="17"/>
                <w:szCs w:val="17"/>
              </w:rPr>
            </w:pPr>
            <w:r>
              <w:rPr>
                <w:rFonts w:ascii="Arial" w:hAnsi="Arial" w:cs="Arial"/>
                <w:sz w:val="17"/>
                <w:szCs w:val="17"/>
              </w:rPr>
              <w:t>Tax (expense) benefit</w:t>
            </w:r>
          </w:p>
        </w:tc>
        <w:tc>
          <w:tcPr>
            <w:tcW w:w="992" w:type="dxa"/>
          </w:tcPr>
          <w:p w14:paraId="3966DD4D" w14:textId="77777777" w:rsidR="00FC47BE" w:rsidRDefault="00FC47BE" w:rsidP="00023FCF">
            <w:pPr>
              <w:pBdr>
                <w:bottom w:val="single" w:sz="4" w:space="1" w:color="auto"/>
              </w:pBdr>
              <w:spacing w:line="360" w:lineRule="auto"/>
              <w:ind w:right="-23"/>
              <w:jc w:val="center"/>
              <w:rPr>
                <w:rFonts w:ascii="Arial" w:hAnsi="Arial" w:cs="Arial"/>
                <w:sz w:val="17"/>
                <w:szCs w:val="17"/>
              </w:rPr>
            </w:pPr>
          </w:p>
          <w:p w14:paraId="6356DEAB" w14:textId="77777777" w:rsidR="00FC47BE" w:rsidRDefault="00FC47BE" w:rsidP="00FC47BE">
            <w:pPr>
              <w:pBdr>
                <w:bottom w:val="single" w:sz="4" w:space="1" w:color="auto"/>
              </w:pBdr>
              <w:spacing w:line="360" w:lineRule="auto"/>
              <w:ind w:right="-23"/>
              <w:jc w:val="center"/>
              <w:rPr>
                <w:rFonts w:ascii="Arial" w:hAnsi="Arial" w:cs="Arial"/>
                <w:sz w:val="17"/>
                <w:szCs w:val="17"/>
              </w:rPr>
            </w:pPr>
          </w:p>
          <w:p w14:paraId="24C420A4" w14:textId="0D9D3715" w:rsidR="00FC47BE" w:rsidRPr="00B45161" w:rsidRDefault="00FC47BE" w:rsidP="00FC47BE">
            <w:pPr>
              <w:pBdr>
                <w:bottom w:val="single" w:sz="4" w:space="1" w:color="auto"/>
              </w:pBdr>
              <w:spacing w:line="360" w:lineRule="auto"/>
              <w:ind w:right="-23"/>
              <w:jc w:val="center"/>
              <w:rPr>
                <w:rFonts w:ascii="Arial" w:hAnsi="Arial" w:cs="Arial"/>
                <w:sz w:val="17"/>
                <w:szCs w:val="17"/>
              </w:rPr>
            </w:pPr>
            <w:r>
              <w:rPr>
                <w:rFonts w:ascii="Arial" w:hAnsi="Arial" w:cs="Arial"/>
                <w:sz w:val="17"/>
                <w:szCs w:val="17"/>
              </w:rPr>
              <w:t>Net of tax</w:t>
            </w:r>
          </w:p>
        </w:tc>
        <w:tc>
          <w:tcPr>
            <w:tcW w:w="992" w:type="dxa"/>
          </w:tcPr>
          <w:p w14:paraId="738657A7" w14:textId="77777777" w:rsidR="00FC47BE" w:rsidRDefault="00FC47BE" w:rsidP="00FC47BE">
            <w:pPr>
              <w:pBdr>
                <w:bottom w:val="single" w:sz="4" w:space="1" w:color="auto"/>
              </w:pBdr>
              <w:spacing w:line="360" w:lineRule="auto"/>
              <w:ind w:right="-23"/>
              <w:jc w:val="center"/>
              <w:rPr>
                <w:rFonts w:ascii="Arial" w:hAnsi="Arial" w:cs="Arial"/>
                <w:sz w:val="17"/>
                <w:szCs w:val="17"/>
              </w:rPr>
            </w:pPr>
          </w:p>
          <w:p w14:paraId="6904F4D8" w14:textId="77777777" w:rsidR="00FC47BE" w:rsidRDefault="00FC47BE" w:rsidP="00FC47BE">
            <w:pPr>
              <w:pBdr>
                <w:bottom w:val="single" w:sz="4" w:space="1" w:color="auto"/>
              </w:pBdr>
              <w:spacing w:line="360" w:lineRule="auto"/>
              <w:ind w:right="-23"/>
              <w:jc w:val="center"/>
              <w:rPr>
                <w:rFonts w:ascii="Arial" w:hAnsi="Arial" w:cs="Arial"/>
                <w:sz w:val="17"/>
                <w:szCs w:val="17"/>
              </w:rPr>
            </w:pPr>
          </w:p>
          <w:p w14:paraId="542E7C4B" w14:textId="03DDA4B9" w:rsidR="004E13A3" w:rsidRPr="00B45161" w:rsidRDefault="00FC47BE" w:rsidP="00FC47BE">
            <w:pPr>
              <w:pBdr>
                <w:bottom w:val="single" w:sz="4" w:space="1" w:color="auto"/>
              </w:pBdr>
              <w:spacing w:line="360" w:lineRule="auto"/>
              <w:ind w:right="-23"/>
              <w:jc w:val="center"/>
              <w:rPr>
                <w:rFonts w:ascii="Arial" w:hAnsi="Arial" w:cs="Arial"/>
                <w:sz w:val="17"/>
                <w:szCs w:val="17"/>
              </w:rPr>
            </w:pPr>
            <w:r>
              <w:rPr>
                <w:rFonts w:ascii="Arial" w:hAnsi="Arial" w:cs="Arial"/>
                <w:sz w:val="17"/>
                <w:szCs w:val="17"/>
              </w:rPr>
              <w:t>Before tax</w:t>
            </w:r>
          </w:p>
        </w:tc>
        <w:tc>
          <w:tcPr>
            <w:tcW w:w="993" w:type="dxa"/>
          </w:tcPr>
          <w:p w14:paraId="16633AFD" w14:textId="5125879F" w:rsidR="004E13A3" w:rsidRPr="00B45161" w:rsidRDefault="00FC47BE" w:rsidP="00023FCF">
            <w:pPr>
              <w:pBdr>
                <w:bottom w:val="single" w:sz="4" w:space="1" w:color="auto"/>
              </w:pBdr>
              <w:spacing w:line="360" w:lineRule="auto"/>
              <w:ind w:right="-23"/>
              <w:jc w:val="center"/>
              <w:rPr>
                <w:rFonts w:ascii="Arial" w:hAnsi="Arial" w:cs="Arial"/>
                <w:sz w:val="17"/>
                <w:szCs w:val="17"/>
              </w:rPr>
            </w:pPr>
            <w:r>
              <w:rPr>
                <w:rFonts w:ascii="Arial" w:hAnsi="Arial" w:cs="Arial"/>
                <w:sz w:val="17"/>
                <w:szCs w:val="17"/>
              </w:rPr>
              <w:t>Tax (expense) benefit</w:t>
            </w:r>
          </w:p>
        </w:tc>
        <w:tc>
          <w:tcPr>
            <w:tcW w:w="992" w:type="dxa"/>
          </w:tcPr>
          <w:p w14:paraId="5A5EEE8D" w14:textId="77777777" w:rsidR="00FC47BE" w:rsidRDefault="00FC47BE" w:rsidP="00023FCF">
            <w:pPr>
              <w:pBdr>
                <w:bottom w:val="single" w:sz="4" w:space="1" w:color="auto"/>
              </w:pBdr>
              <w:spacing w:line="360" w:lineRule="auto"/>
              <w:ind w:right="-23"/>
              <w:jc w:val="center"/>
              <w:rPr>
                <w:rFonts w:ascii="Arial" w:hAnsi="Arial" w:cs="Arial"/>
                <w:sz w:val="17"/>
                <w:szCs w:val="17"/>
              </w:rPr>
            </w:pPr>
          </w:p>
          <w:p w14:paraId="1ECE3A24" w14:textId="77777777" w:rsidR="00FC47BE" w:rsidRDefault="00FC47BE" w:rsidP="00023FCF">
            <w:pPr>
              <w:pBdr>
                <w:bottom w:val="single" w:sz="4" w:space="1" w:color="auto"/>
              </w:pBdr>
              <w:spacing w:line="360" w:lineRule="auto"/>
              <w:ind w:right="-23"/>
              <w:jc w:val="center"/>
              <w:rPr>
                <w:rFonts w:ascii="Arial" w:hAnsi="Arial" w:cs="Arial"/>
                <w:sz w:val="17"/>
                <w:szCs w:val="17"/>
              </w:rPr>
            </w:pPr>
          </w:p>
          <w:p w14:paraId="1FBA4A45" w14:textId="06F2770F" w:rsidR="004E13A3" w:rsidRPr="00B45161" w:rsidRDefault="00FC47BE" w:rsidP="00023FCF">
            <w:pPr>
              <w:pBdr>
                <w:bottom w:val="single" w:sz="4" w:space="1" w:color="auto"/>
              </w:pBdr>
              <w:spacing w:line="360" w:lineRule="auto"/>
              <w:ind w:right="-23"/>
              <w:jc w:val="center"/>
              <w:rPr>
                <w:rFonts w:ascii="Arial" w:hAnsi="Arial" w:cs="Arial"/>
                <w:sz w:val="17"/>
                <w:szCs w:val="17"/>
              </w:rPr>
            </w:pPr>
            <w:r>
              <w:rPr>
                <w:rFonts w:ascii="Arial" w:hAnsi="Arial" w:cs="Arial"/>
                <w:sz w:val="17"/>
                <w:szCs w:val="17"/>
              </w:rPr>
              <w:t>Net of tax</w:t>
            </w:r>
          </w:p>
        </w:tc>
      </w:tr>
      <w:tr w:rsidR="004E13A3" w:rsidRPr="0056110E" w14:paraId="60B15212" w14:textId="77777777" w:rsidTr="00FC47BE">
        <w:tc>
          <w:tcPr>
            <w:tcW w:w="2409" w:type="dxa"/>
          </w:tcPr>
          <w:p w14:paraId="0A8E2C5F" w14:textId="75C4729B" w:rsidR="004E13A3" w:rsidRPr="003C544A" w:rsidRDefault="004E13A3" w:rsidP="00023FCF">
            <w:pPr>
              <w:spacing w:line="360" w:lineRule="auto"/>
              <w:ind w:right="-23"/>
              <w:rPr>
                <w:rFonts w:ascii="Arial" w:hAnsi="Arial" w:cs="Arial"/>
                <w:sz w:val="17"/>
                <w:szCs w:val="17"/>
              </w:rPr>
            </w:pPr>
          </w:p>
        </w:tc>
        <w:tc>
          <w:tcPr>
            <w:tcW w:w="993" w:type="dxa"/>
          </w:tcPr>
          <w:p w14:paraId="0B48F788" w14:textId="77777777" w:rsidR="004E13A3" w:rsidRPr="00B45161" w:rsidRDefault="004E13A3" w:rsidP="00023FCF">
            <w:pPr>
              <w:spacing w:line="360" w:lineRule="auto"/>
              <w:ind w:right="-23"/>
              <w:jc w:val="right"/>
              <w:rPr>
                <w:rFonts w:ascii="Arial" w:hAnsi="Arial" w:cs="Arial"/>
                <w:sz w:val="17"/>
                <w:szCs w:val="17"/>
              </w:rPr>
            </w:pPr>
          </w:p>
        </w:tc>
        <w:tc>
          <w:tcPr>
            <w:tcW w:w="992" w:type="dxa"/>
          </w:tcPr>
          <w:p w14:paraId="412EAAF3" w14:textId="77777777" w:rsidR="004E13A3" w:rsidRPr="00B45161" w:rsidRDefault="004E13A3" w:rsidP="00023FCF">
            <w:pPr>
              <w:spacing w:line="360" w:lineRule="auto"/>
              <w:ind w:right="-23"/>
              <w:jc w:val="right"/>
              <w:rPr>
                <w:rFonts w:ascii="Arial" w:hAnsi="Arial" w:cs="Arial"/>
                <w:sz w:val="17"/>
                <w:szCs w:val="17"/>
              </w:rPr>
            </w:pPr>
          </w:p>
        </w:tc>
        <w:tc>
          <w:tcPr>
            <w:tcW w:w="992" w:type="dxa"/>
          </w:tcPr>
          <w:p w14:paraId="02BCA80C" w14:textId="41A71072" w:rsidR="004E13A3" w:rsidRPr="00B45161" w:rsidRDefault="004E13A3" w:rsidP="00023FCF">
            <w:pPr>
              <w:spacing w:line="360" w:lineRule="auto"/>
              <w:ind w:right="-23"/>
              <w:jc w:val="right"/>
              <w:rPr>
                <w:rFonts w:ascii="Arial" w:hAnsi="Arial" w:cs="Arial"/>
                <w:sz w:val="17"/>
                <w:szCs w:val="17"/>
              </w:rPr>
            </w:pPr>
          </w:p>
        </w:tc>
        <w:tc>
          <w:tcPr>
            <w:tcW w:w="992" w:type="dxa"/>
          </w:tcPr>
          <w:p w14:paraId="094CC6AB" w14:textId="3B889B5A" w:rsidR="004E13A3" w:rsidRPr="00B45161" w:rsidRDefault="004E13A3" w:rsidP="00023FCF">
            <w:pPr>
              <w:spacing w:line="360" w:lineRule="auto"/>
              <w:ind w:right="-23"/>
              <w:jc w:val="right"/>
              <w:rPr>
                <w:rFonts w:ascii="Arial" w:hAnsi="Arial" w:cs="Arial"/>
                <w:sz w:val="17"/>
                <w:szCs w:val="17"/>
              </w:rPr>
            </w:pPr>
          </w:p>
        </w:tc>
        <w:tc>
          <w:tcPr>
            <w:tcW w:w="993" w:type="dxa"/>
          </w:tcPr>
          <w:p w14:paraId="616E52AE" w14:textId="77777777" w:rsidR="004E13A3" w:rsidRPr="00B45161" w:rsidRDefault="004E13A3" w:rsidP="00023FCF">
            <w:pPr>
              <w:spacing w:line="360" w:lineRule="auto"/>
              <w:ind w:right="-23"/>
              <w:jc w:val="right"/>
              <w:rPr>
                <w:rFonts w:ascii="Arial" w:hAnsi="Arial" w:cs="Arial"/>
                <w:sz w:val="17"/>
                <w:szCs w:val="17"/>
              </w:rPr>
            </w:pPr>
          </w:p>
        </w:tc>
        <w:tc>
          <w:tcPr>
            <w:tcW w:w="992" w:type="dxa"/>
          </w:tcPr>
          <w:p w14:paraId="6066BEC4" w14:textId="77777777" w:rsidR="004E13A3" w:rsidRPr="00B45161" w:rsidRDefault="004E13A3" w:rsidP="00023FCF">
            <w:pPr>
              <w:spacing w:line="360" w:lineRule="auto"/>
              <w:ind w:right="-23"/>
              <w:jc w:val="right"/>
              <w:rPr>
                <w:rFonts w:ascii="Arial" w:hAnsi="Arial" w:cs="Arial"/>
                <w:sz w:val="17"/>
                <w:szCs w:val="17"/>
              </w:rPr>
            </w:pPr>
          </w:p>
        </w:tc>
      </w:tr>
      <w:tr w:rsidR="004E13A3" w:rsidRPr="0056110E" w14:paraId="43ABA76C" w14:textId="77777777" w:rsidTr="00FC47BE">
        <w:tc>
          <w:tcPr>
            <w:tcW w:w="2409" w:type="dxa"/>
          </w:tcPr>
          <w:p w14:paraId="0DA679D3" w14:textId="658A7416" w:rsidR="004E13A3" w:rsidRPr="00B45161" w:rsidRDefault="00096896" w:rsidP="00023FCF">
            <w:pPr>
              <w:spacing w:line="360" w:lineRule="auto"/>
              <w:ind w:right="-243"/>
              <w:rPr>
                <w:rFonts w:ascii="Arial" w:hAnsi="Arial" w:cs="Arial"/>
                <w:sz w:val="17"/>
                <w:szCs w:val="17"/>
              </w:rPr>
            </w:pPr>
            <w:r>
              <w:rPr>
                <w:rFonts w:ascii="Arial" w:hAnsi="Arial" w:cs="Arial"/>
                <w:sz w:val="17"/>
                <w:szCs w:val="17"/>
              </w:rPr>
              <w:t xml:space="preserve">Actuarial </w:t>
            </w:r>
            <w:r w:rsidR="00752741">
              <w:rPr>
                <w:rFonts w:ascii="Arial" w:hAnsi="Arial" w:cs="Arial"/>
                <w:sz w:val="17"/>
                <w:szCs w:val="17"/>
              </w:rPr>
              <w:t>loss</w:t>
            </w:r>
          </w:p>
        </w:tc>
        <w:tc>
          <w:tcPr>
            <w:tcW w:w="993" w:type="dxa"/>
            <w:vAlign w:val="bottom"/>
          </w:tcPr>
          <w:p w14:paraId="469C3BBD" w14:textId="39328B68" w:rsidR="004E13A3" w:rsidRPr="00B45161" w:rsidRDefault="00E67AFA" w:rsidP="00023FCF">
            <w:pPr>
              <w:spacing w:line="360" w:lineRule="auto"/>
              <w:ind w:right="-23"/>
              <w:jc w:val="right"/>
              <w:rPr>
                <w:rFonts w:ascii="Arial" w:hAnsi="Arial" w:cs="Arial"/>
                <w:sz w:val="17"/>
                <w:szCs w:val="17"/>
              </w:rPr>
            </w:pPr>
            <w:r>
              <w:rPr>
                <w:rFonts w:ascii="Arial" w:hAnsi="Arial" w:cs="Arial"/>
                <w:sz w:val="17"/>
                <w:szCs w:val="17"/>
              </w:rPr>
              <w:t>1,</w:t>
            </w:r>
            <w:r w:rsidR="005C1D52">
              <w:rPr>
                <w:rFonts w:ascii="Arial" w:hAnsi="Arial" w:cs="Arial"/>
                <w:sz w:val="17"/>
                <w:szCs w:val="17"/>
              </w:rPr>
              <w:t>26</w:t>
            </w:r>
            <w:r w:rsidR="0053426F">
              <w:rPr>
                <w:rFonts w:ascii="Arial" w:hAnsi="Arial" w:cs="Arial"/>
                <w:sz w:val="17"/>
                <w:szCs w:val="17"/>
              </w:rPr>
              <w:t>6</w:t>
            </w:r>
          </w:p>
        </w:tc>
        <w:tc>
          <w:tcPr>
            <w:tcW w:w="992" w:type="dxa"/>
          </w:tcPr>
          <w:p w14:paraId="42CD9CC4" w14:textId="3B8B4BF4" w:rsidR="004E13A3" w:rsidRPr="00B45161" w:rsidRDefault="00E67AFA" w:rsidP="00023FCF">
            <w:pPr>
              <w:spacing w:line="360" w:lineRule="auto"/>
              <w:ind w:right="-23"/>
              <w:jc w:val="right"/>
              <w:rPr>
                <w:rFonts w:ascii="Arial" w:hAnsi="Arial" w:cs="Arial"/>
                <w:sz w:val="17"/>
                <w:szCs w:val="17"/>
              </w:rPr>
            </w:pPr>
            <w:r>
              <w:rPr>
                <w:rFonts w:ascii="Arial" w:hAnsi="Arial" w:cs="Arial"/>
                <w:sz w:val="17"/>
                <w:szCs w:val="17"/>
              </w:rPr>
              <w:t>(</w:t>
            </w:r>
            <w:r w:rsidR="005C1D52">
              <w:rPr>
                <w:rFonts w:ascii="Arial" w:hAnsi="Arial" w:cs="Arial"/>
                <w:sz w:val="17"/>
                <w:szCs w:val="17"/>
              </w:rPr>
              <w:t>26</w:t>
            </w:r>
            <w:r w:rsidR="005D4D26">
              <w:rPr>
                <w:rFonts w:ascii="Arial" w:hAnsi="Arial" w:cs="Arial"/>
                <w:sz w:val="17"/>
                <w:szCs w:val="17"/>
              </w:rPr>
              <w:t>4</w:t>
            </w:r>
            <w:r>
              <w:rPr>
                <w:rFonts w:ascii="Arial" w:hAnsi="Arial" w:cs="Arial"/>
                <w:sz w:val="17"/>
                <w:szCs w:val="17"/>
              </w:rPr>
              <w:t>)</w:t>
            </w:r>
          </w:p>
        </w:tc>
        <w:tc>
          <w:tcPr>
            <w:tcW w:w="992" w:type="dxa"/>
          </w:tcPr>
          <w:p w14:paraId="33B661CE" w14:textId="6E1D9E64" w:rsidR="004E13A3" w:rsidRPr="00B45161" w:rsidRDefault="00E67AFA" w:rsidP="00023FCF">
            <w:pPr>
              <w:spacing w:line="360" w:lineRule="auto"/>
              <w:ind w:right="-23"/>
              <w:jc w:val="right"/>
              <w:rPr>
                <w:rFonts w:ascii="Arial" w:hAnsi="Arial" w:cs="Arial"/>
                <w:sz w:val="17"/>
                <w:szCs w:val="17"/>
              </w:rPr>
            </w:pPr>
            <w:r>
              <w:rPr>
                <w:rFonts w:ascii="Arial" w:hAnsi="Arial" w:cs="Arial"/>
                <w:sz w:val="17"/>
                <w:szCs w:val="17"/>
              </w:rPr>
              <w:t>1,002</w:t>
            </w:r>
          </w:p>
        </w:tc>
        <w:tc>
          <w:tcPr>
            <w:tcW w:w="992" w:type="dxa"/>
          </w:tcPr>
          <w:p w14:paraId="72ACA251" w14:textId="4EF64D83" w:rsidR="004E13A3" w:rsidRPr="00B45161" w:rsidRDefault="00E67AFA" w:rsidP="00023FCF">
            <w:pPr>
              <w:spacing w:line="360" w:lineRule="auto"/>
              <w:ind w:right="-23"/>
              <w:jc w:val="right"/>
              <w:rPr>
                <w:rFonts w:ascii="Arial" w:hAnsi="Arial" w:cs="Arial"/>
                <w:sz w:val="17"/>
                <w:szCs w:val="17"/>
              </w:rPr>
            </w:pPr>
            <w:r>
              <w:rPr>
                <w:rFonts w:ascii="Arial" w:hAnsi="Arial" w:cs="Arial"/>
                <w:sz w:val="17"/>
                <w:szCs w:val="17"/>
              </w:rPr>
              <w:t>4,96</w:t>
            </w:r>
            <w:r w:rsidR="00C9710C">
              <w:rPr>
                <w:rFonts w:ascii="Arial" w:hAnsi="Arial" w:cs="Arial"/>
                <w:sz w:val="17"/>
                <w:szCs w:val="17"/>
              </w:rPr>
              <w:t>8</w:t>
            </w:r>
          </w:p>
        </w:tc>
        <w:tc>
          <w:tcPr>
            <w:tcW w:w="993" w:type="dxa"/>
          </w:tcPr>
          <w:p w14:paraId="63DBE367" w14:textId="51B2C31A" w:rsidR="004E13A3" w:rsidRPr="00B45161" w:rsidRDefault="00E67AFA" w:rsidP="00023FCF">
            <w:pPr>
              <w:spacing w:line="360" w:lineRule="auto"/>
              <w:ind w:right="-23"/>
              <w:jc w:val="right"/>
              <w:rPr>
                <w:rFonts w:ascii="Arial" w:hAnsi="Arial" w:cs="Arial"/>
                <w:sz w:val="17"/>
                <w:szCs w:val="17"/>
              </w:rPr>
            </w:pPr>
            <w:r>
              <w:rPr>
                <w:rFonts w:ascii="Arial" w:hAnsi="Arial" w:cs="Arial"/>
                <w:sz w:val="17"/>
                <w:szCs w:val="17"/>
              </w:rPr>
              <w:t>(92</w:t>
            </w:r>
            <w:r w:rsidR="005445FD">
              <w:rPr>
                <w:rFonts w:ascii="Arial" w:hAnsi="Arial" w:cs="Arial"/>
                <w:sz w:val="17"/>
                <w:szCs w:val="17"/>
              </w:rPr>
              <w:t>6</w:t>
            </w:r>
            <w:r>
              <w:rPr>
                <w:rFonts w:ascii="Arial" w:hAnsi="Arial" w:cs="Arial"/>
                <w:sz w:val="17"/>
                <w:szCs w:val="17"/>
              </w:rPr>
              <w:t>)</w:t>
            </w:r>
          </w:p>
        </w:tc>
        <w:tc>
          <w:tcPr>
            <w:tcW w:w="992" w:type="dxa"/>
            <w:vAlign w:val="bottom"/>
          </w:tcPr>
          <w:p w14:paraId="05AFC881" w14:textId="7313AB0E" w:rsidR="004E13A3" w:rsidRPr="00B45161" w:rsidRDefault="00E67AFA" w:rsidP="00023FCF">
            <w:pPr>
              <w:spacing w:line="360" w:lineRule="auto"/>
              <w:ind w:right="-23"/>
              <w:jc w:val="right"/>
              <w:rPr>
                <w:rFonts w:ascii="Arial" w:hAnsi="Arial" w:cs="Arial"/>
                <w:sz w:val="17"/>
                <w:szCs w:val="17"/>
              </w:rPr>
            </w:pPr>
            <w:r>
              <w:rPr>
                <w:rFonts w:ascii="Arial" w:hAnsi="Arial" w:cs="Arial"/>
                <w:sz w:val="17"/>
                <w:szCs w:val="17"/>
              </w:rPr>
              <w:t>4,</w:t>
            </w:r>
            <w:r w:rsidRPr="00DA74F0">
              <w:rPr>
                <w:rFonts w:ascii="Arial" w:hAnsi="Arial" w:cs="Arial"/>
                <w:sz w:val="17"/>
                <w:szCs w:val="17"/>
              </w:rPr>
              <w:t>04</w:t>
            </w:r>
            <w:r w:rsidR="00D64613" w:rsidRPr="00DA74F0">
              <w:rPr>
                <w:rFonts w:ascii="Arial" w:hAnsi="Arial" w:cs="Arial"/>
                <w:sz w:val="17"/>
                <w:szCs w:val="17"/>
              </w:rPr>
              <w:t>2</w:t>
            </w:r>
          </w:p>
        </w:tc>
      </w:tr>
      <w:tr w:rsidR="00E67AFA" w:rsidRPr="0056110E" w14:paraId="745EF6DB" w14:textId="77777777" w:rsidTr="00FC47BE">
        <w:tc>
          <w:tcPr>
            <w:tcW w:w="2409" w:type="dxa"/>
          </w:tcPr>
          <w:p w14:paraId="7E54D4A9" w14:textId="77777777" w:rsidR="00E67AFA" w:rsidRPr="00B45161" w:rsidRDefault="00E67AFA" w:rsidP="00E67AFA">
            <w:pPr>
              <w:tabs>
                <w:tab w:val="left" w:pos="1440"/>
              </w:tabs>
              <w:spacing w:line="360" w:lineRule="auto"/>
              <w:ind w:left="206" w:hanging="214"/>
              <w:rPr>
                <w:rFonts w:ascii="Arial" w:hAnsi="Arial" w:cs="Arial"/>
                <w:sz w:val="17"/>
                <w:szCs w:val="17"/>
              </w:rPr>
            </w:pPr>
            <w:r w:rsidRPr="00B45161">
              <w:rPr>
                <w:rFonts w:ascii="Arial" w:hAnsi="Arial" w:cs="Arial"/>
                <w:sz w:val="17"/>
                <w:szCs w:val="17"/>
              </w:rPr>
              <w:t>Total</w:t>
            </w:r>
          </w:p>
        </w:tc>
        <w:tc>
          <w:tcPr>
            <w:tcW w:w="993" w:type="dxa"/>
            <w:vAlign w:val="bottom"/>
          </w:tcPr>
          <w:p w14:paraId="176F5700" w14:textId="1AE51F93" w:rsidR="00E67AFA" w:rsidRPr="00B45161" w:rsidRDefault="00E67AFA" w:rsidP="00E67AFA">
            <w:pPr>
              <w:pBdr>
                <w:top w:val="single" w:sz="4" w:space="1" w:color="auto"/>
                <w:bottom w:val="single" w:sz="12" w:space="1" w:color="auto"/>
              </w:pBdr>
              <w:spacing w:line="360" w:lineRule="auto"/>
              <w:ind w:right="-23"/>
              <w:jc w:val="right"/>
              <w:rPr>
                <w:rFonts w:ascii="Arial" w:hAnsi="Arial" w:cs="Arial"/>
                <w:sz w:val="17"/>
                <w:szCs w:val="17"/>
              </w:rPr>
            </w:pPr>
            <w:r>
              <w:rPr>
                <w:rFonts w:ascii="Arial" w:hAnsi="Arial" w:cs="Arial"/>
                <w:sz w:val="17"/>
                <w:szCs w:val="17"/>
              </w:rPr>
              <w:t>1,</w:t>
            </w:r>
            <w:r w:rsidR="005C1D52">
              <w:rPr>
                <w:rFonts w:ascii="Arial" w:hAnsi="Arial" w:cs="Arial"/>
                <w:sz w:val="17"/>
                <w:szCs w:val="17"/>
              </w:rPr>
              <w:t>26</w:t>
            </w:r>
            <w:r w:rsidR="0053426F">
              <w:rPr>
                <w:rFonts w:ascii="Arial" w:hAnsi="Arial" w:cs="Arial"/>
                <w:sz w:val="17"/>
                <w:szCs w:val="17"/>
              </w:rPr>
              <w:t>6</w:t>
            </w:r>
          </w:p>
        </w:tc>
        <w:tc>
          <w:tcPr>
            <w:tcW w:w="992" w:type="dxa"/>
          </w:tcPr>
          <w:p w14:paraId="5FD93274" w14:textId="5F54B0CB" w:rsidR="00E67AFA" w:rsidRPr="00B45161" w:rsidRDefault="00E67AFA" w:rsidP="00E67AFA">
            <w:pPr>
              <w:pBdr>
                <w:top w:val="single" w:sz="4" w:space="1" w:color="auto"/>
                <w:bottom w:val="single" w:sz="12" w:space="1" w:color="auto"/>
              </w:pBdr>
              <w:spacing w:line="360" w:lineRule="auto"/>
              <w:ind w:right="-23"/>
              <w:jc w:val="right"/>
              <w:rPr>
                <w:rFonts w:ascii="Arial" w:hAnsi="Arial" w:cs="Arial"/>
                <w:sz w:val="17"/>
                <w:szCs w:val="17"/>
              </w:rPr>
            </w:pPr>
            <w:r>
              <w:rPr>
                <w:rFonts w:ascii="Arial" w:hAnsi="Arial" w:cs="Arial"/>
                <w:sz w:val="17"/>
                <w:szCs w:val="17"/>
              </w:rPr>
              <w:t>(</w:t>
            </w:r>
            <w:r w:rsidR="005C1D52">
              <w:rPr>
                <w:rFonts w:ascii="Arial" w:hAnsi="Arial" w:cs="Arial"/>
                <w:sz w:val="17"/>
                <w:szCs w:val="17"/>
              </w:rPr>
              <w:t>26</w:t>
            </w:r>
            <w:r w:rsidR="005D4D26">
              <w:rPr>
                <w:rFonts w:ascii="Arial" w:hAnsi="Arial" w:cs="Arial"/>
                <w:sz w:val="17"/>
                <w:szCs w:val="17"/>
              </w:rPr>
              <w:t>4</w:t>
            </w:r>
            <w:r>
              <w:rPr>
                <w:rFonts w:ascii="Arial" w:hAnsi="Arial" w:cs="Arial"/>
                <w:sz w:val="17"/>
                <w:szCs w:val="17"/>
              </w:rPr>
              <w:t>)</w:t>
            </w:r>
          </w:p>
        </w:tc>
        <w:tc>
          <w:tcPr>
            <w:tcW w:w="992" w:type="dxa"/>
          </w:tcPr>
          <w:p w14:paraId="6C5A98D4" w14:textId="1B65782C" w:rsidR="00E67AFA" w:rsidRPr="00B45161" w:rsidRDefault="00E67AFA" w:rsidP="00E67AFA">
            <w:pPr>
              <w:pBdr>
                <w:top w:val="single" w:sz="4" w:space="1" w:color="auto"/>
                <w:bottom w:val="single" w:sz="12" w:space="1" w:color="auto"/>
              </w:pBdr>
              <w:spacing w:line="360" w:lineRule="auto"/>
              <w:ind w:right="-23"/>
              <w:jc w:val="right"/>
              <w:rPr>
                <w:rFonts w:ascii="Arial" w:hAnsi="Arial" w:cs="Arial"/>
                <w:sz w:val="17"/>
                <w:szCs w:val="17"/>
              </w:rPr>
            </w:pPr>
            <w:r>
              <w:rPr>
                <w:rFonts w:ascii="Arial" w:hAnsi="Arial" w:cs="Arial"/>
                <w:sz w:val="17"/>
                <w:szCs w:val="17"/>
              </w:rPr>
              <w:t>1,002</w:t>
            </w:r>
          </w:p>
        </w:tc>
        <w:tc>
          <w:tcPr>
            <w:tcW w:w="992" w:type="dxa"/>
          </w:tcPr>
          <w:p w14:paraId="25695B5E" w14:textId="106D5CE3" w:rsidR="00E67AFA" w:rsidRPr="00B45161" w:rsidRDefault="00E67AFA" w:rsidP="00E67AFA">
            <w:pPr>
              <w:pBdr>
                <w:top w:val="single" w:sz="4" w:space="1" w:color="auto"/>
                <w:bottom w:val="single" w:sz="12" w:space="1" w:color="auto"/>
              </w:pBdr>
              <w:spacing w:line="360" w:lineRule="auto"/>
              <w:ind w:right="-23"/>
              <w:jc w:val="right"/>
              <w:rPr>
                <w:rFonts w:ascii="Arial" w:hAnsi="Arial" w:cs="Arial"/>
                <w:sz w:val="17"/>
                <w:szCs w:val="17"/>
              </w:rPr>
            </w:pPr>
            <w:r>
              <w:rPr>
                <w:rFonts w:ascii="Arial" w:hAnsi="Arial" w:cs="Arial"/>
                <w:sz w:val="17"/>
                <w:szCs w:val="17"/>
              </w:rPr>
              <w:t>4,96</w:t>
            </w:r>
            <w:r w:rsidR="00C9710C">
              <w:rPr>
                <w:rFonts w:ascii="Arial" w:hAnsi="Arial" w:cs="Arial"/>
                <w:sz w:val="17"/>
                <w:szCs w:val="17"/>
              </w:rPr>
              <w:t>8</w:t>
            </w:r>
          </w:p>
        </w:tc>
        <w:tc>
          <w:tcPr>
            <w:tcW w:w="993" w:type="dxa"/>
          </w:tcPr>
          <w:p w14:paraId="55E2D9BF" w14:textId="538F61B1" w:rsidR="00E67AFA" w:rsidRPr="00B45161" w:rsidRDefault="00E67AFA" w:rsidP="00E67AFA">
            <w:pPr>
              <w:pBdr>
                <w:top w:val="single" w:sz="4" w:space="1" w:color="auto"/>
                <w:bottom w:val="single" w:sz="12" w:space="1" w:color="auto"/>
              </w:pBdr>
              <w:spacing w:line="360" w:lineRule="auto"/>
              <w:ind w:right="-23"/>
              <w:jc w:val="right"/>
              <w:rPr>
                <w:rFonts w:ascii="Arial" w:hAnsi="Arial" w:cs="Arial"/>
                <w:sz w:val="17"/>
                <w:szCs w:val="17"/>
              </w:rPr>
            </w:pPr>
            <w:r>
              <w:rPr>
                <w:rFonts w:ascii="Arial" w:hAnsi="Arial" w:cs="Arial"/>
                <w:sz w:val="17"/>
                <w:szCs w:val="17"/>
              </w:rPr>
              <w:t>(92</w:t>
            </w:r>
            <w:r w:rsidR="00246222">
              <w:rPr>
                <w:rFonts w:ascii="Arial" w:hAnsi="Arial" w:cs="Arial"/>
                <w:sz w:val="17"/>
                <w:szCs w:val="17"/>
              </w:rPr>
              <w:t>6</w:t>
            </w:r>
            <w:r>
              <w:rPr>
                <w:rFonts w:ascii="Arial" w:hAnsi="Arial" w:cs="Arial"/>
                <w:sz w:val="17"/>
                <w:szCs w:val="17"/>
              </w:rPr>
              <w:t>)</w:t>
            </w:r>
          </w:p>
        </w:tc>
        <w:tc>
          <w:tcPr>
            <w:tcW w:w="992" w:type="dxa"/>
            <w:vAlign w:val="bottom"/>
          </w:tcPr>
          <w:p w14:paraId="7AC861DB" w14:textId="20E08D4E" w:rsidR="00E67AFA" w:rsidRPr="00B45161" w:rsidRDefault="00E67AFA" w:rsidP="00E67AFA">
            <w:pPr>
              <w:pBdr>
                <w:top w:val="single" w:sz="4" w:space="1" w:color="auto"/>
                <w:bottom w:val="single" w:sz="12" w:space="1" w:color="auto"/>
              </w:pBdr>
              <w:spacing w:line="360" w:lineRule="auto"/>
              <w:ind w:right="-23"/>
              <w:jc w:val="right"/>
              <w:rPr>
                <w:rFonts w:ascii="Arial" w:hAnsi="Arial" w:cs="Arial"/>
                <w:spacing w:val="-4"/>
                <w:sz w:val="17"/>
                <w:szCs w:val="17"/>
              </w:rPr>
            </w:pPr>
            <w:r>
              <w:rPr>
                <w:rFonts w:ascii="Arial" w:hAnsi="Arial" w:cs="Arial"/>
                <w:sz w:val="17"/>
                <w:szCs w:val="17"/>
              </w:rPr>
              <w:t>4,</w:t>
            </w:r>
            <w:r w:rsidRPr="00DA74F0">
              <w:rPr>
                <w:rFonts w:ascii="Arial" w:hAnsi="Arial" w:cs="Arial"/>
                <w:sz w:val="17"/>
                <w:szCs w:val="17"/>
              </w:rPr>
              <w:t>04</w:t>
            </w:r>
            <w:r w:rsidR="00D64613" w:rsidRPr="00DA74F0">
              <w:rPr>
                <w:rFonts w:ascii="Arial" w:hAnsi="Arial" w:cs="Arial"/>
                <w:sz w:val="17"/>
                <w:szCs w:val="17"/>
              </w:rPr>
              <w:t>2</w:t>
            </w:r>
          </w:p>
        </w:tc>
      </w:tr>
    </w:tbl>
    <w:p w14:paraId="38896FC7" w14:textId="0B91FB77" w:rsidR="00B04870" w:rsidRDefault="00B04870" w:rsidP="003D2CDE">
      <w:pPr>
        <w:spacing w:line="360" w:lineRule="auto"/>
        <w:ind w:left="426" w:right="-143"/>
        <w:jc w:val="thaiDistribute"/>
        <w:rPr>
          <w:rFonts w:ascii="Arial" w:hAnsi="Arial" w:cstheme="minorBidi"/>
          <w:sz w:val="22"/>
          <w:szCs w:val="22"/>
          <w:cs/>
        </w:rPr>
      </w:pPr>
    </w:p>
    <w:tbl>
      <w:tblPr>
        <w:tblStyle w:val="TableGrid"/>
        <w:tblW w:w="8363"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09"/>
        <w:gridCol w:w="993"/>
        <w:gridCol w:w="992"/>
        <w:gridCol w:w="992"/>
        <w:gridCol w:w="992"/>
        <w:gridCol w:w="993"/>
        <w:gridCol w:w="992"/>
      </w:tblGrid>
      <w:tr w:rsidR="00035FC1" w:rsidRPr="0056110E" w14:paraId="00B5496A" w14:textId="77777777" w:rsidTr="00023FCF">
        <w:tc>
          <w:tcPr>
            <w:tcW w:w="2409" w:type="dxa"/>
          </w:tcPr>
          <w:p w14:paraId="4926CC09" w14:textId="77777777" w:rsidR="00035FC1" w:rsidRPr="00B45161" w:rsidRDefault="00035FC1" w:rsidP="00023FCF">
            <w:pPr>
              <w:spacing w:line="360" w:lineRule="auto"/>
              <w:ind w:right="-143"/>
              <w:rPr>
                <w:rFonts w:ascii="Arial" w:hAnsi="Arial" w:cs="Arial"/>
                <w:b/>
                <w:bCs/>
                <w:caps/>
                <w:sz w:val="17"/>
                <w:szCs w:val="17"/>
              </w:rPr>
            </w:pPr>
          </w:p>
        </w:tc>
        <w:tc>
          <w:tcPr>
            <w:tcW w:w="993" w:type="dxa"/>
          </w:tcPr>
          <w:p w14:paraId="706E4EE2" w14:textId="77777777" w:rsidR="00035FC1" w:rsidRPr="00B45161" w:rsidRDefault="00035FC1" w:rsidP="00023FCF">
            <w:pPr>
              <w:spacing w:line="360" w:lineRule="auto"/>
              <w:ind w:right="-143"/>
              <w:rPr>
                <w:rFonts w:ascii="Arial" w:hAnsi="Arial" w:cs="Arial"/>
                <w:b/>
                <w:bCs/>
                <w:caps/>
                <w:sz w:val="17"/>
                <w:szCs w:val="17"/>
              </w:rPr>
            </w:pPr>
          </w:p>
        </w:tc>
        <w:tc>
          <w:tcPr>
            <w:tcW w:w="992" w:type="dxa"/>
          </w:tcPr>
          <w:p w14:paraId="52D5173B" w14:textId="77777777" w:rsidR="00035FC1" w:rsidRPr="00B45161" w:rsidRDefault="00035FC1" w:rsidP="00023FCF">
            <w:pPr>
              <w:spacing w:line="360" w:lineRule="auto"/>
              <w:ind w:right="-143"/>
              <w:rPr>
                <w:rFonts w:ascii="Arial" w:hAnsi="Arial" w:cs="Arial"/>
                <w:b/>
                <w:bCs/>
                <w:caps/>
                <w:sz w:val="17"/>
                <w:szCs w:val="17"/>
              </w:rPr>
            </w:pPr>
          </w:p>
        </w:tc>
        <w:tc>
          <w:tcPr>
            <w:tcW w:w="992" w:type="dxa"/>
          </w:tcPr>
          <w:p w14:paraId="53E91843" w14:textId="77777777" w:rsidR="00035FC1" w:rsidRPr="00B45161" w:rsidRDefault="00035FC1" w:rsidP="00023FCF">
            <w:pPr>
              <w:spacing w:line="360" w:lineRule="auto"/>
              <w:ind w:right="-143"/>
              <w:rPr>
                <w:rFonts w:ascii="Arial" w:hAnsi="Arial" w:cs="Arial"/>
                <w:b/>
                <w:bCs/>
                <w:caps/>
                <w:sz w:val="17"/>
                <w:szCs w:val="17"/>
              </w:rPr>
            </w:pPr>
          </w:p>
        </w:tc>
        <w:tc>
          <w:tcPr>
            <w:tcW w:w="992" w:type="dxa"/>
          </w:tcPr>
          <w:p w14:paraId="30549669" w14:textId="77777777" w:rsidR="00035FC1" w:rsidRPr="00B45161" w:rsidRDefault="00035FC1" w:rsidP="00023FCF">
            <w:pPr>
              <w:spacing w:line="360" w:lineRule="auto"/>
              <w:ind w:right="-143"/>
              <w:rPr>
                <w:rFonts w:ascii="Arial" w:hAnsi="Arial" w:cs="Arial"/>
                <w:b/>
                <w:bCs/>
                <w:caps/>
                <w:sz w:val="17"/>
                <w:szCs w:val="17"/>
              </w:rPr>
            </w:pPr>
          </w:p>
        </w:tc>
        <w:tc>
          <w:tcPr>
            <w:tcW w:w="1985" w:type="dxa"/>
            <w:gridSpan w:val="2"/>
          </w:tcPr>
          <w:p w14:paraId="381B0C57" w14:textId="77777777" w:rsidR="00035FC1" w:rsidRPr="00B45161" w:rsidRDefault="00035FC1" w:rsidP="00023FCF">
            <w:pPr>
              <w:spacing w:line="360" w:lineRule="auto"/>
              <w:ind w:right="-23"/>
              <w:jc w:val="right"/>
              <w:rPr>
                <w:rFonts w:ascii="Arial" w:hAnsi="Arial" w:cs="Arial"/>
                <w:b/>
                <w:bCs/>
                <w:caps/>
                <w:sz w:val="17"/>
                <w:szCs w:val="17"/>
              </w:rPr>
            </w:pPr>
            <w:r w:rsidRPr="00B45161">
              <w:rPr>
                <w:rFonts w:ascii="Arial" w:hAnsi="Arial" w:cs="Arial"/>
                <w:sz w:val="17"/>
                <w:szCs w:val="17"/>
              </w:rPr>
              <w:t>(</w:t>
            </w:r>
            <w:proofErr w:type="gramStart"/>
            <w:r w:rsidRPr="00B45161">
              <w:rPr>
                <w:rFonts w:ascii="Arial" w:hAnsi="Arial" w:cs="Arial"/>
                <w:sz w:val="17"/>
                <w:szCs w:val="17"/>
              </w:rPr>
              <w:t>Unit</w:t>
            </w:r>
            <w:r w:rsidRPr="00B45161">
              <w:rPr>
                <w:rFonts w:ascii="Arial" w:hAnsi="Arial" w:cs="Arial"/>
                <w:sz w:val="17"/>
                <w:szCs w:val="17"/>
                <w:cs/>
              </w:rPr>
              <w:t xml:space="preserve"> </w:t>
            </w:r>
            <w:r w:rsidRPr="00B45161">
              <w:rPr>
                <w:rFonts w:ascii="Arial" w:hAnsi="Arial" w:cs="Arial"/>
                <w:sz w:val="17"/>
                <w:szCs w:val="17"/>
              </w:rPr>
              <w:t>:</w:t>
            </w:r>
            <w:proofErr w:type="gramEnd"/>
            <w:r w:rsidRPr="00B45161">
              <w:rPr>
                <w:rFonts w:ascii="Arial" w:hAnsi="Arial" w:cs="Arial"/>
                <w:sz w:val="17"/>
                <w:szCs w:val="17"/>
              </w:rPr>
              <w:t xml:space="preserve"> Thousand Baht)</w:t>
            </w:r>
          </w:p>
        </w:tc>
      </w:tr>
      <w:tr w:rsidR="00035FC1" w:rsidRPr="0056110E" w14:paraId="4CE43F42" w14:textId="77777777" w:rsidTr="00023FCF">
        <w:tc>
          <w:tcPr>
            <w:tcW w:w="2409" w:type="dxa"/>
          </w:tcPr>
          <w:p w14:paraId="45CE18E3" w14:textId="77777777" w:rsidR="00035FC1" w:rsidRPr="00B45161" w:rsidRDefault="00035FC1" w:rsidP="00023FCF">
            <w:pPr>
              <w:spacing w:line="360" w:lineRule="auto"/>
              <w:ind w:right="-23"/>
              <w:jc w:val="right"/>
              <w:rPr>
                <w:rFonts w:ascii="Arial" w:hAnsi="Arial" w:cs="Arial"/>
                <w:sz w:val="17"/>
                <w:szCs w:val="17"/>
              </w:rPr>
            </w:pPr>
          </w:p>
        </w:tc>
        <w:tc>
          <w:tcPr>
            <w:tcW w:w="5954" w:type="dxa"/>
            <w:gridSpan w:val="6"/>
          </w:tcPr>
          <w:p w14:paraId="0E9D8AD8" w14:textId="1B25F969" w:rsidR="00035FC1" w:rsidRPr="00B45161" w:rsidRDefault="00035FC1" w:rsidP="00023FCF">
            <w:pPr>
              <w:pBdr>
                <w:bottom w:val="single" w:sz="4" w:space="1" w:color="auto"/>
              </w:pBdr>
              <w:spacing w:line="360" w:lineRule="auto"/>
              <w:ind w:right="-23"/>
              <w:jc w:val="center"/>
              <w:rPr>
                <w:rFonts w:ascii="Arial" w:hAnsi="Arial" w:cs="Arial"/>
                <w:sz w:val="17"/>
                <w:szCs w:val="17"/>
              </w:rPr>
            </w:pPr>
            <w:r>
              <w:rPr>
                <w:rFonts w:ascii="Arial" w:hAnsi="Arial" w:cs="Arial"/>
                <w:sz w:val="17"/>
                <w:szCs w:val="17"/>
              </w:rPr>
              <w:t>Se</w:t>
            </w:r>
            <w:r w:rsidR="00837BFB">
              <w:rPr>
                <w:rFonts w:ascii="Arial" w:hAnsi="Arial" w:cs="Arial"/>
                <w:sz w:val="17"/>
                <w:szCs w:val="17"/>
              </w:rPr>
              <w:t>parate</w:t>
            </w:r>
            <w:r w:rsidRPr="00B45161">
              <w:rPr>
                <w:rFonts w:ascii="Arial" w:hAnsi="Arial" w:cs="Arial"/>
                <w:sz w:val="17"/>
                <w:szCs w:val="17"/>
              </w:rPr>
              <w:t xml:space="preserve"> F/S</w:t>
            </w:r>
          </w:p>
        </w:tc>
      </w:tr>
      <w:tr w:rsidR="00035FC1" w:rsidRPr="0056110E" w14:paraId="47A81DFD" w14:textId="77777777" w:rsidTr="00023FCF">
        <w:tc>
          <w:tcPr>
            <w:tcW w:w="2409" w:type="dxa"/>
          </w:tcPr>
          <w:p w14:paraId="6B5BA90E" w14:textId="77777777" w:rsidR="00035FC1" w:rsidRPr="00B45161" w:rsidRDefault="00035FC1" w:rsidP="00023FCF">
            <w:pPr>
              <w:spacing w:line="360" w:lineRule="auto"/>
              <w:ind w:right="-23"/>
              <w:jc w:val="right"/>
              <w:rPr>
                <w:rFonts w:ascii="Arial" w:hAnsi="Arial" w:cs="Arial"/>
                <w:sz w:val="17"/>
                <w:szCs w:val="17"/>
              </w:rPr>
            </w:pPr>
          </w:p>
        </w:tc>
        <w:tc>
          <w:tcPr>
            <w:tcW w:w="2977" w:type="dxa"/>
            <w:gridSpan w:val="3"/>
          </w:tcPr>
          <w:p w14:paraId="3671755F" w14:textId="77777777" w:rsidR="00035FC1" w:rsidRPr="00B45161" w:rsidRDefault="00035FC1" w:rsidP="00023FCF">
            <w:pPr>
              <w:pBdr>
                <w:bottom w:val="single" w:sz="4" w:space="1" w:color="auto"/>
              </w:pBdr>
              <w:spacing w:line="360" w:lineRule="auto"/>
              <w:ind w:right="-23"/>
              <w:jc w:val="center"/>
              <w:rPr>
                <w:rFonts w:ascii="Arial" w:hAnsi="Arial" w:cs="Arial"/>
                <w:sz w:val="17"/>
                <w:szCs w:val="17"/>
              </w:rPr>
            </w:pPr>
            <w:r>
              <w:rPr>
                <w:rFonts w:ascii="Arial" w:hAnsi="Arial" w:cs="Arial"/>
                <w:sz w:val="17"/>
                <w:szCs w:val="17"/>
              </w:rPr>
              <w:t>2021</w:t>
            </w:r>
          </w:p>
        </w:tc>
        <w:tc>
          <w:tcPr>
            <w:tcW w:w="2977" w:type="dxa"/>
            <w:gridSpan w:val="3"/>
          </w:tcPr>
          <w:p w14:paraId="39B09DF2" w14:textId="77777777" w:rsidR="00035FC1" w:rsidRPr="00B45161" w:rsidRDefault="00035FC1" w:rsidP="00023FCF">
            <w:pPr>
              <w:pBdr>
                <w:bottom w:val="single" w:sz="4" w:space="1" w:color="auto"/>
              </w:pBdr>
              <w:spacing w:line="360" w:lineRule="auto"/>
              <w:ind w:right="-23"/>
              <w:jc w:val="center"/>
              <w:rPr>
                <w:rFonts w:ascii="Arial" w:hAnsi="Arial" w:cs="Arial"/>
                <w:sz w:val="17"/>
                <w:szCs w:val="17"/>
              </w:rPr>
            </w:pPr>
            <w:r>
              <w:rPr>
                <w:rFonts w:ascii="Arial" w:hAnsi="Arial" w:cs="Arial"/>
                <w:sz w:val="17"/>
                <w:szCs w:val="17"/>
              </w:rPr>
              <w:t>2020</w:t>
            </w:r>
          </w:p>
        </w:tc>
      </w:tr>
      <w:tr w:rsidR="00035FC1" w:rsidRPr="0056110E" w14:paraId="0DCEF16D" w14:textId="77777777" w:rsidTr="00023FCF">
        <w:tc>
          <w:tcPr>
            <w:tcW w:w="2409" w:type="dxa"/>
          </w:tcPr>
          <w:p w14:paraId="17933AEB" w14:textId="77777777" w:rsidR="00035FC1" w:rsidRPr="00B45161" w:rsidRDefault="00035FC1" w:rsidP="00023FCF">
            <w:pPr>
              <w:spacing w:line="360" w:lineRule="auto"/>
              <w:ind w:right="-23"/>
              <w:jc w:val="right"/>
              <w:rPr>
                <w:rFonts w:ascii="Arial" w:hAnsi="Arial" w:cs="Arial"/>
                <w:sz w:val="17"/>
                <w:szCs w:val="17"/>
              </w:rPr>
            </w:pPr>
          </w:p>
        </w:tc>
        <w:tc>
          <w:tcPr>
            <w:tcW w:w="993" w:type="dxa"/>
          </w:tcPr>
          <w:p w14:paraId="06481235" w14:textId="77777777" w:rsidR="00035FC1" w:rsidRPr="00B45161" w:rsidRDefault="00035FC1" w:rsidP="00023FCF">
            <w:pPr>
              <w:pBdr>
                <w:bottom w:val="single" w:sz="4" w:space="1" w:color="auto"/>
              </w:pBdr>
              <w:spacing w:line="360" w:lineRule="auto"/>
              <w:ind w:right="-23"/>
              <w:jc w:val="center"/>
              <w:rPr>
                <w:rFonts w:ascii="Arial" w:hAnsi="Arial" w:cs="Arial"/>
                <w:sz w:val="17"/>
                <w:szCs w:val="17"/>
              </w:rPr>
            </w:pPr>
          </w:p>
          <w:p w14:paraId="15EF1DA6" w14:textId="77777777" w:rsidR="00035FC1" w:rsidRDefault="00035FC1" w:rsidP="00023FCF">
            <w:pPr>
              <w:pBdr>
                <w:bottom w:val="single" w:sz="4" w:space="1" w:color="auto"/>
              </w:pBdr>
              <w:spacing w:line="360" w:lineRule="auto"/>
              <w:ind w:right="-23"/>
              <w:jc w:val="center"/>
              <w:rPr>
                <w:rFonts w:ascii="Arial" w:hAnsi="Arial" w:cs="Arial"/>
                <w:sz w:val="17"/>
                <w:szCs w:val="17"/>
              </w:rPr>
            </w:pPr>
          </w:p>
          <w:p w14:paraId="11512B18" w14:textId="77777777" w:rsidR="00035FC1" w:rsidRPr="00B45161" w:rsidRDefault="00035FC1" w:rsidP="00023FCF">
            <w:pPr>
              <w:pBdr>
                <w:bottom w:val="single" w:sz="4" w:space="1" w:color="auto"/>
              </w:pBdr>
              <w:spacing w:line="360" w:lineRule="auto"/>
              <w:ind w:right="-23"/>
              <w:jc w:val="center"/>
              <w:rPr>
                <w:rFonts w:ascii="Arial" w:hAnsi="Arial" w:cs="Arial"/>
                <w:sz w:val="17"/>
                <w:szCs w:val="17"/>
              </w:rPr>
            </w:pPr>
            <w:r>
              <w:rPr>
                <w:rFonts w:ascii="Arial" w:hAnsi="Arial" w:cs="Arial"/>
                <w:sz w:val="17"/>
                <w:szCs w:val="17"/>
              </w:rPr>
              <w:t>Before tax</w:t>
            </w:r>
          </w:p>
        </w:tc>
        <w:tc>
          <w:tcPr>
            <w:tcW w:w="992" w:type="dxa"/>
          </w:tcPr>
          <w:p w14:paraId="71EEFDA0" w14:textId="77777777" w:rsidR="00035FC1" w:rsidRPr="00B45161" w:rsidRDefault="00035FC1" w:rsidP="00023FCF">
            <w:pPr>
              <w:pBdr>
                <w:bottom w:val="single" w:sz="4" w:space="1" w:color="auto"/>
              </w:pBdr>
              <w:spacing w:line="360" w:lineRule="auto"/>
              <w:ind w:right="-23"/>
              <w:jc w:val="center"/>
              <w:rPr>
                <w:rFonts w:ascii="Arial" w:hAnsi="Arial" w:cs="Arial"/>
                <w:sz w:val="17"/>
                <w:szCs w:val="17"/>
              </w:rPr>
            </w:pPr>
            <w:r>
              <w:rPr>
                <w:rFonts w:ascii="Arial" w:hAnsi="Arial" w:cs="Arial"/>
                <w:sz w:val="17"/>
                <w:szCs w:val="17"/>
              </w:rPr>
              <w:t>Tax (expense) benefit</w:t>
            </w:r>
          </w:p>
        </w:tc>
        <w:tc>
          <w:tcPr>
            <w:tcW w:w="992" w:type="dxa"/>
          </w:tcPr>
          <w:p w14:paraId="7884CF05" w14:textId="77777777" w:rsidR="00035FC1" w:rsidRDefault="00035FC1" w:rsidP="00023FCF">
            <w:pPr>
              <w:pBdr>
                <w:bottom w:val="single" w:sz="4" w:space="1" w:color="auto"/>
              </w:pBdr>
              <w:spacing w:line="360" w:lineRule="auto"/>
              <w:ind w:right="-23"/>
              <w:jc w:val="center"/>
              <w:rPr>
                <w:rFonts w:ascii="Arial" w:hAnsi="Arial" w:cs="Arial"/>
                <w:sz w:val="17"/>
                <w:szCs w:val="17"/>
              </w:rPr>
            </w:pPr>
          </w:p>
          <w:p w14:paraId="1A06E23D" w14:textId="77777777" w:rsidR="00035FC1" w:rsidRDefault="00035FC1" w:rsidP="00023FCF">
            <w:pPr>
              <w:pBdr>
                <w:bottom w:val="single" w:sz="4" w:space="1" w:color="auto"/>
              </w:pBdr>
              <w:spacing w:line="360" w:lineRule="auto"/>
              <w:ind w:right="-23"/>
              <w:jc w:val="center"/>
              <w:rPr>
                <w:rFonts w:ascii="Arial" w:hAnsi="Arial" w:cs="Arial"/>
                <w:sz w:val="17"/>
                <w:szCs w:val="17"/>
              </w:rPr>
            </w:pPr>
          </w:p>
          <w:p w14:paraId="1521F589" w14:textId="77777777" w:rsidR="00035FC1" w:rsidRPr="00B45161" w:rsidRDefault="00035FC1" w:rsidP="00023FCF">
            <w:pPr>
              <w:pBdr>
                <w:bottom w:val="single" w:sz="4" w:space="1" w:color="auto"/>
              </w:pBdr>
              <w:spacing w:line="360" w:lineRule="auto"/>
              <w:ind w:right="-23"/>
              <w:jc w:val="center"/>
              <w:rPr>
                <w:rFonts w:ascii="Arial" w:hAnsi="Arial" w:cs="Arial"/>
                <w:sz w:val="17"/>
                <w:szCs w:val="17"/>
              </w:rPr>
            </w:pPr>
            <w:r>
              <w:rPr>
                <w:rFonts w:ascii="Arial" w:hAnsi="Arial" w:cs="Arial"/>
                <w:sz w:val="17"/>
                <w:szCs w:val="17"/>
              </w:rPr>
              <w:t>Net of tax</w:t>
            </w:r>
          </w:p>
        </w:tc>
        <w:tc>
          <w:tcPr>
            <w:tcW w:w="992" w:type="dxa"/>
          </w:tcPr>
          <w:p w14:paraId="52D54529" w14:textId="77777777" w:rsidR="00035FC1" w:rsidRDefault="00035FC1" w:rsidP="00023FCF">
            <w:pPr>
              <w:pBdr>
                <w:bottom w:val="single" w:sz="4" w:space="1" w:color="auto"/>
              </w:pBdr>
              <w:spacing w:line="360" w:lineRule="auto"/>
              <w:ind w:right="-23"/>
              <w:jc w:val="center"/>
              <w:rPr>
                <w:rFonts w:ascii="Arial" w:hAnsi="Arial" w:cs="Arial"/>
                <w:sz w:val="17"/>
                <w:szCs w:val="17"/>
              </w:rPr>
            </w:pPr>
          </w:p>
          <w:p w14:paraId="5ACB1F2B" w14:textId="77777777" w:rsidR="00035FC1" w:rsidRDefault="00035FC1" w:rsidP="00023FCF">
            <w:pPr>
              <w:pBdr>
                <w:bottom w:val="single" w:sz="4" w:space="1" w:color="auto"/>
              </w:pBdr>
              <w:spacing w:line="360" w:lineRule="auto"/>
              <w:ind w:right="-23"/>
              <w:jc w:val="center"/>
              <w:rPr>
                <w:rFonts w:ascii="Arial" w:hAnsi="Arial" w:cs="Arial"/>
                <w:sz w:val="17"/>
                <w:szCs w:val="17"/>
              </w:rPr>
            </w:pPr>
          </w:p>
          <w:p w14:paraId="3D779654" w14:textId="77777777" w:rsidR="00035FC1" w:rsidRPr="00B45161" w:rsidRDefault="00035FC1" w:rsidP="00023FCF">
            <w:pPr>
              <w:pBdr>
                <w:bottom w:val="single" w:sz="4" w:space="1" w:color="auto"/>
              </w:pBdr>
              <w:spacing w:line="360" w:lineRule="auto"/>
              <w:ind w:right="-23"/>
              <w:jc w:val="center"/>
              <w:rPr>
                <w:rFonts w:ascii="Arial" w:hAnsi="Arial" w:cs="Arial"/>
                <w:sz w:val="17"/>
                <w:szCs w:val="17"/>
              </w:rPr>
            </w:pPr>
            <w:r>
              <w:rPr>
                <w:rFonts w:ascii="Arial" w:hAnsi="Arial" w:cs="Arial"/>
                <w:sz w:val="17"/>
                <w:szCs w:val="17"/>
              </w:rPr>
              <w:t>Before tax</w:t>
            </w:r>
          </w:p>
        </w:tc>
        <w:tc>
          <w:tcPr>
            <w:tcW w:w="993" w:type="dxa"/>
          </w:tcPr>
          <w:p w14:paraId="2FCEE8F6" w14:textId="77777777" w:rsidR="00035FC1" w:rsidRPr="00B45161" w:rsidRDefault="00035FC1" w:rsidP="00023FCF">
            <w:pPr>
              <w:pBdr>
                <w:bottom w:val="single" w:sz="4" w:space="1" w:color="auto"/>
              </w:pBdr>
              <w:spacing w:line="360" w:lineRule="auto"/>
              <w:ind w:right="-23"/>
              <w:jc w:val="center"/>
              <w:rPr>
                <w:rFonts w:ascii="Arial" w:hAnsi="Arial" w:cs="Arial"/>
                <w:sz w:val="17"/>
                <w:szCs w:val="17"/>
              </w:rPr>
            </w:pPr>
            <w:r>
              <w:rPr>
                <w:rFonts w:ascii="Arial" w:hAnsi="Arial" w:cs="Arial"/>
                <w:sz w:val="17"/>
                <w:szCs w:val="17"/>
              </w:rPr>
              <w:t>Tax (expense) benefit</w:t>
            </w:r>
          </w:p>
        </w:tc>
        <w:tc>
          <w:tcPr>
            <w:tcW w:w="992" w:type="dxa"/>
          </w:tcPr>
          <w:p w14:paraId="2FCBF40B" w14:textId="77777777" w:rsidR="00035FC1" w:rsidRDefault="00035FC1" w:rsidP="00023FCF">
            <w:pPr>
              <w:pBdr>
                <w:bottom w:val="single" w:sz="4" w:space="1" w:color="auto"/>
              </w:pBdr>
              <w:spacing w:line="360" w:lineRule="auto"/>
              <w:ind w:right="-23"/>
              <w:jc w:val="center"/>
              <w:rPr>
                <w:rFonts w:ascii="Arial" w:hAnsi="Arial" w:cs="Arial"/>
                <w:sz w:val="17"/>
                <w:szCs w:val="17"/>
              </w:rPr>
            </w:pPr>
          </w:p>
          <w:p w14:paraId="3E5E1932" w14:textId="77777777" w:rsidR="00035FC1" w:rsidRDefault="00035FC1" w:rsidP="00023FCF">
            <w:pPr>
              <w:pBdr>
                <w:bottom w:val="single" w:sz="4" w:space="1" w:color="auto"/>
              </w:pBdr>
              <w:spacing w:line="360" w:lineRule="auto"/>
              <w:ind w:right="-23"/>
              <w:jc w:val="center"/>
              <w:rPr>
                <w:rFonts w:ascii="Arial" w:hAnsi="Arial" w:cs="Arial"/>
                <w:sz w:val="17"/>
                <w:szCs w:val="17"/>
              </w:rPr>
            </w:pPr>
          </w:p>
          <w:p w14:paraId="3AF96CC7" w14:textId="77777777" w:rsidR="00035FC1" w:rsidRPr="00B45161" w:rsidRDefault="00035FC1" w:rsidP="00023FCF">
            <w:pPr>
              <w:pBdr>
                <w:bottom w:val="single" w:sz="4" w:space="1" w:color="auto"/>
              </w:pBdr>
              <w:spacing w:line="360" w:lineRule="auto"/>
              <w:ind w:right="-23"/>
              <w:jc w:val="center"/>
              <w:rPr>
                <w:rFonts w:ascii="Arial" w:hAnsi="Arial" w:cs="Arial"/>
                <w:sz w:val="17"/>
                <w:szCs w:val="17"/>
              </w:rPr>
            </w:pPr>
            <w:r>
              <w:rPr>
                <w:rFonts w:ascii="Arial" w:hAnsi="Arial" w:cs="Arial"/>
                <w:sz w:val="17"/>
                <w:szCs w:val="17"/>
              </w:rPr>
              <w:t>Net of tax</w:t>
            </w:r>
          </w:p>
        </w:tc>
      </w:tr>
      <w:tr w:rsidR="00035FC1" w:rsidRPr="0056110E" w14:paraId="4FD8C0BD" w14:textId="77777777" w:rsidTr="00023FCF">
        <w:tc>
          <w:tcPr>
            <w:tcW w:w="2409" w:type="dxa"/>
          </w:tcPr>
          <w:p w14:paraId="5710A1FC" w14:textId="77777777" w:rsidR="00035FC1" w:rsidRPr="003C544A" w:rsidRDefault="00035FC1" w:rsidP="00023FCF">
            <w:pPr>
              <w:spacing w:line="360" w:lineRule="auto"/>
              <w:ind w:right="-23"/>
              <w:rPr>
                <w:rFonts w:ascii="Arial" w:hAnsi="Arial" w:cs="Arial"/>
                <w:sz w:val="17"/>
                <w:szCs w:val="17"/>
              </w:rPr>
            </w:pPr>
          </w:p>
        </w:tc>
        <w:tc>
          <w:tcPr>
            <w:tcW w:w="993" w:type="dxa"/>
          </w:tcPr>
          <w:p w14:paraId="34233403" w14:textId="77777777" w:rsidR="00035FC1" w:rsidRPr="00B45161" w:rsidRDefault="00035FC1" w:rsidP="00023FCF">
            <w:pPr>
              <w:spacing w:line="360" w:lineRule="auto"/>
              <w:ind w:right="-23"/>
              <w:jc w:val="right"/>
              <w:rPr>
                <w:rFonts w:ascii="Arial" w:hAnsi="Arial" w:cs="Arial"/>
                <w:sz w:val="17"/>
                <w:szCs w:val="17"/>
              </w:rPr>
            </w:pPr>
          </w:p>
        </w:tc>
        <w:tc>
          <w:tcPr>
            <w:tcW w:w="992" w:type="dxa"/>
          </w:tcPr>
          <w:p w14:paraId="458F2D68" w14:textId="77777777" w:rsidR="00035FC1" w:rsidRPr="00B45161" w:rsidRDefault="00035FC1" w:rsidP="00023FCF">
            <w:pPr>
              <w:spacing w:line="360" w:lineRule="auto"/>
              <w:ind w:right="-23"/>
              <w:jc w:val="right"/>
              <w:rPr>
                <w:rFonts w:ascii="Arial" w:hAnsi="Arial" w:cs="Arial"/>
                <w:sz w:val="17"/>
                <w:szCs w:val="17"/>
              </w:rPr>
            </w:pPr>
          </w:p>
        </w:tc>
        <w:tc>
          <w:tcPr>
            <w:tcW w:w="992" w:type="dxa"/>
          </w:tcPr>
          <w:p w14:paraId="20CDD237" w14:textId="77777777" w:rsidR="00035FC1" w:rsidRPr="00B45161" w:rsidRDefault="00035FC1" w:rsidP="00023FCF">
            <w:pPr>
              <w:spacing w:line="360" w:lineRule="auto"/>
              <w:ind w:right="-23"/>
              <w:jc w:val="right"/>
              <w:rPr>
                <w:rFonts w:ascii="Arial" w:hAnsi="Arial" w:cs="Arial"/>
                <w:sz w:val="17"/>
                <w:szCs w:val="17"/>
              </w:rPr>
            </w:pPr>
          </w:p>
        </w:tc>
        <w:tc>
          <w:tcPr>
            <w:tcW w:w="992" w:type="dxa"/>
          </w:tcPr>
          <w:p w14:paraId="13063CE2" w14:textId="77777777" w:rsidR="00035FC1" w:rsidRPr="00B45161" w:rsidRDefault="00035FC1" w:rsidP="00023FCF">
            <w:pPr>
              <w:spacing w:line="360" w:lineRule="auto"/>
              <w:ind w:right="-23"/>
              <w:jc w:val="right"/>
              <w:rPr>
                <w:rFonts w:ascii="Arial" w:hAnsi="Arial" w:cs="Arial"/>
                <w:sz w:val="17"/>
                <w:szCs w:val="17"/>
              </w:rPr>
            </w:pPr>
          </w:p>
        </w:tc>
        <w:tc>
          <w:tcPr>
            <w:tcW w:w="993" w:type="dxa"/>
          </w:tcPr>
          <w:p w14:paraId="715A66B7" w14:textId="77777777" w:rsidR="00035FC1" w:rsidRPr="00B45161" w:rsidRDefault="00035FC1" w:rsidP="00023FCF">
            <w:pPr>
              <w:spacing w:line="360" w:lineRule="auto"/>
              <w:ind w:right="-23"/>
              <w:jc w:val="right"/>
              <w:rPr>
                <w:rFonts w:ascii="Arial" w:hAnsi="Arial" w:cs="Arial"/>
                <w:sz w:val="17"/>
                <w:szCs w:val="17"/>
              </w:rPr>
            </w:pPr>
          </w:p>
        </w:tc>
        <w:tc>
          <w:tcPr>
            <w:tcW w:w="992" w:type="dxa"/>
          </w:tcPr>
          <w:p w14:paraId="342378A9" w14:textId="77777777" w:rsidR="00035FC1" w:rsidRPr="00B45161" w:rsidRDefault="00035FC1" w:rsidP="00023FCF">
            <w:pPr>
              <w:spacing w:line="360" w:lineRule="auto"/>
              <w:ind w:right="-23"/>
              <w:jc w:val="right"/>
              <w:rPr>
                <w:rFonts w:ascii="Arial" w:hAnsi="Arial" w:cs="Arial"/>
                <w:sz w:val="17"/>
                <w:szCs w:val="17"/>
              </w:rPr>
            </w:pPr>
          </w:p>
        </w:tc>
      </w:tr>
      <w:tr w:rsidR="00B90E23" w:rsidRPr="00B90E23" w14:paraId="2BDF934A" w14:textId="77777777" w:rsidTr="00023FCF">
        <w:tc>
          <w:tcPr>
            <w:tcW w:w="2409" w:type="dxa"/>
          </w:tcPr>
          <w:p w14:paraId="4966E83A" w14:textId="77777777" w:rsidR="00B90E23" w:rsidRPr="00B45161" w:rsidRDefault="00B90E23" w:rsidP="00B90E23">
            <w:pPr>
              <w:spacing w:line="360" w:lineRule="auto"/>
              <w:ind w:right="-243"/>
              <w:rPr>
                <w:rFonts w:ascii="Arial" w:hAnsi="Arial" w:cs="Arial"/>
                <w:sz w:val="17"/>
                <w:szCs w:val="17"/>
              </w:rPr>
            </w:pPr>
            <w:r>
              <w:rPr>
                <w:rFonts w:ascii="Arial" w:hAnsi="Arial" w:cs="Arial"/>
                <w:sz w:val="17"/>
                <w:szCs w:val="17"/>
              </w:rPr>
              <w:t>Actuarial loss</w:t>
            </w:r>
          </w:p>
        </w:tc>
        <w:tc>
          <w:tcPr>
            <w:tcW w:w="993" w:type="dxa"/>
            <w:vAlign w:val="bottom"/>
          </w:tcPr>
          <w:p w14:paraId="0BE7E38C" w14:textId="77541A88" w:rsidR="00B90E23" w:rsidRPr="00B45161" w:rsidRDefault="00B90E23" w:rsidP="00B90E23">
            <w:pPr>
              <w:spacing w:line="360" w:lineRule="auto"/>
              <w:ind w:right="-23"/>
              <w:jc w:val="right"/>
              <w:rPr>
                <w:rFonts w:ascii="Arial" w:hAnsi="Arial" w:cs="Arial"/>
                <w:sz w:val="17"/>
                <w:szCs w:val="17"/>
              </w:rPr>
            </w:pPr>
            <w:r>
              <w:rPr>
                <w:rFonts w:ascii="Arial" w:hAnsi="Arial" w:cs="Arial"/>
                <w:sz w:val="17"/>
                <w:szCs w:val="17"/>
              </w:rPr>
              <w:t>1,0</w:t>
            </w:r>
            <w:r w:rsidR="00490D2F">
              <w:rPr>
                <w:rFonts w:ascii="Arial" w:hAnsi="Arial" w:cs="Arial"/>
                <w:sz w:val="17"/>
                <w:szCs w:val="17"/>
              </w:rPr>
              <w:t>49</w:t>
            </w:r>
          </w:p>
        </w:tc>
        <w:tc>
          <w:tcPr>
            <w:tcW w:w="992" w:type="dxa"/>
          </w:tcPr>
          <w:p w14:paraId="5A11299B" w14:textId="578DDFEF" w:rsidR="00B90E23" w:rsidRPr="00B45161" w:rsidRDefault="00B90E23" w:rsidP="00B90E23">
            <w:pPr>
              <w:spacing w:line="360" w:lineRule="auto"/>
              <w:ind w:right="-23"/>
              <w:jc w:val="right"/>
              <w:rPr>
                <w:rFonts w:ascii="Arial" w:hAnsi="Arial" w:cs="Arial"/>
                <w:sz w:val="17"/>
                <w:szCs w:val="17"/>
              </w:rPr>
            </w:pPr>
            <w:r w:rsidRPr="00B90E23">
              <w:rPr>
                <w:rFonts w:ascii="Arial" w:hAnsi="Arial" w:cs="Arial"/>
                <w:sz w:val="17"/>
                <w:szCs w:val="17"/>
              </w:rPr>
              <w:t>(2</w:t>
            </w:r>
            <w:r w:rsidR="0075460C">
              <w:rPr>
                <w:rFonts w:ascii="Arial" w:hAnsi="Arial" w:cs="Arial"/>
                <w:sz w:val="17"/>
                <w:szCs w:val="17"/>
              </w:rPr>
              <w:t>09</w:t>
            </w:r>
            <w:r w:rsidRPr="00B90E23">
              <w:rPr>
                <w:rFonts w:ascii="Arial" w:hAnsi="Arial" w:cs="Arial"/>
                <w:sz w:val="17"/>
                <w:szCs w:val="17"/>
              </w:rPr>
              <w:t>)</w:t>
            </w:r>
          </w:p>
        </w:tc>
        <w:tc>
          <w:tcPr>
            <w:tcW w:w="992" w:type="dxa"/>
          </w:tcPr>
          <w:p w14:paraId="5F75FE8A" w14:textId="04189CB1" w:rsidR="00B90E23" w:rsidRPr="00B45161" w:rsidRDefault="00B90E23" w:rsidP="00B90E23">
            <w:pPr>
              <w:spacing w:line="360" w:lineRule="auto"/>
              <w:ind w:right="-23"/>
              <w:jc w:val="right"/>
              <w:rPr>
                <w:rFonts w:ascii="Arial" w:hAnsi="Arial" w:cs="Arial"/>
                <w:sz w:val="17"/>
                <w:szCs w:val="17"/>
              </w:rPr>
            </w:pPr>
            <w:r w:rsidRPr="00B90E23">
              <w:rPr>
                <w:rFonts w:ascii="Arial" w:hAnsi="Arial" w:cs="Arial"/>
                <w:sz w:val="17"/>
                <w:szCs w:val="17"/>
              </w:rPr>
              <w:t>840</w:t>
            </w:r>
          </w:p>
        </w:tc>
        <w:tc>
          <w:tcPr>
            <w:tcW w:w="992" w:type="dxa"/>
          </w:tcPr>
          <w:p w14:paraId="4CB2EF2A" w14:textId="4C2BEC8B" w:rsidR="00B90E23" w:rsidRPr="00A913EA" w:rsidRDefault="00B90E23" w:rsidP="00B90E23">
            <w:pPr>
              <w:spacing w:line="360" w:lineRule="auto"/>
              <w:ind w:right="-23"/>
              <w:jc w:val="right"/>
              <w:rPr>
                <w:rFonts w:ascii="Arial" w:hAnsi="Arial" w:cstheme="minorBidi"/>
                <w:sz w:val="17"/>
                <w:szCs w:val="17"/>
              </w:rPr>
            </w:pPr>
            <w:r w:rsidRPr="00B90E23">
              <w:rPr>
                <w:rFonts w:ascii="Arial" w:hAnsi="Arial" w:cs="Arial"/>
                <w:sz w:val="17"/>
                <w:szCs w:val="17"/>
              </w:rPr>
              <w:t>4,6</w:t>
            </w:r>
            <w:r w:rsidR="00A913EA">
              <w:rPr>
                <w:rFonts w:ascii="Arial" w:hAnsi="Arial" w:cstheme="minorBidi"/>
                <w:sz w:val="17"/>
                <w:szCs w:val="17"/>
              </w:rPr>
              <w:t>29</w:t>
            </w:r>
          </w:p>
        </w:tc>
        <w:tc>
          <w:tcPr>
            <w:tcW w:w="993" w:type="dxa"/>
          </w:tcPr>
          <w:p w14:paraId="078E01D7" w14:textId="4CB462E6" w:rsidR="00B90E23" w:rsidRPr="00B45161" w:rsidRDefault="00B90E23" w:rsidP="00B90E23">
            <w:pPr>
              <w:spacing w:line="360" w:lineRule="auto"/>
              <w:ind w:right="-23"/>
              <w:jc w:val="right"/>
              <w:rPr>
                <w:rFonts w:ascii="Arial" w:hAnsi="Arial" w:cs="Arial"/>
                <w:sz w:val="17"/>
                <w:szCs w:val="17"/>
              </w:rPr>
            </w:pPr>
            <w:r w:rsidRPr="00B90E23">
              <w:rPr>
                <w:rFonts w:ascii="Arial" w:hAnsi="Arial" w:cs="Arial"/>
                <w:sz w:val="17"/>
                <w:szCs w:val="17"/>
              </w:rPr>
              <w:t>(92</w:t>
            </w:r>
            <w:r w:rsidR="00BA10BD">
              <w:rPr>
                <w:rFonts w:ascii="Arial" w:hAnsi="Arial" w:cs="Arial"/>
                <w:sz w:val="17"/>
                <w:szCs w:val="17"/>
              </w:rPr>
              <w:t>5</w:t>
            </w:r>
            <w:r w:rsidRPr="00B90E23">
              <w:rPr>
                <w:rFonts w:ascii="Arial" w:hAnsi="Arial" w:cs="Arial"/>
                <w:sz w:val="17"/>
                <w:szCs w:val="17"/>
              </w:rPr>
              <w:t>)</w:t>
            </w:r>
          </w:p>
        </w:tc>
        <w:tc>
          <w:tcPr>
            <w:tcW w:w="992" w:type="dxa"/>
            <w:vAlign w:val="bottom"/>
          </w:tcPr>
          <w:p w14:paraId="6DE957F0" w14:textId="2FA5019B" w:rsidR="00B90E23" w:rsidRPr="00B45161" w:rsidRDefault="00B90E23" w:rsidP="00B90E23">
            <w:pPr>
              <w:spacing w:line="360" w:lineRule="auto"/>
              <w:ind w:right="-23"/>
              <w:jc w:val="right"/>
              <w:rPr>
                <w:rFonts w:ascii="Arial" w:hAnsi="Arial" w:cs="Arial"/>
                <w:sz w:val="17"/>
                <w:szCs w:val="17"/>
              </w:rPr>
            </w:pPr>
            <w:r w:rsidRPr="00B90E23">
              <w:rPr>
                <w:rFonts w:ascii="Arial" w:hAnsi="Arial" w:cs="Arial"/>
                <w:sz w:val="17"/>
                <w:szCs w:val="17"/>
              </w:rPr>
              <w:t>3,704</w:t>
            </w:r>
          </w:p>
        </w:tc>
      </w:tr>
      <w:tr w:rsidR="00B90E23" w:rsidRPr="00B90E23" w14:paraId="195E678E" w14:textId="77777777" w:rsidTr="00023FCF">
        <w:tc>
          <w:tcPr>
            <w:tcW w:w="2409" w:type="dxa"/>
          </w:tcPr>
          <w:p w14:paraId="3B225686" w14:textId="77777777" w:rsidR="00B90E23" w:rsidRPr="00B45161" w:rsidRDefault="00B90E23" w:rsidP="00B90E23">
            <w:pPr>
              <w:tabs>
                <w:tab w:val="left" w:pos="1440"/>
              </w:tabs>
              <w:spacing w:line="360" w:lineRule="auto"/>
              <w:ind w:left="206" w:hanging="214"/>
              <w:rPr>
                <w:rFonts w:ascii="Arial" w:hAnsi="Arial" w:cs="Arial"/>
                <w:sz w:val="17"/>
                <w:szCs w:val="17"/>
              </w:rPr>
            </w:pPr>
            <w:r w:rsidRPr="00B45161">
              <w:rPr>
                <w:rFonts w:ascii="Arial" w:hAnsi="Arial" w:cs="Arial"/>
                <w:sz w:val="17"/>
                <w:szCs w:val="17"/>
              </w:rPr>
              <w:t>Total</w:t>
            </w:r>
          </w:p>
        </w:tc>
        <w:tc>
          <w:tcPr>
            <w:tcW w:w="993" w:type="dxa"/>
            <w:vAlign w:val="bottom"/>
          </w:tcPr>
          <w:p w14:paraId="2F5E27F3" w14:textId="567276CC" w:rsidR="00B90E23" w:rsidRPr="00B45161" w:rsidRDefault="00B90E23" w:rsidP="00B90E23">
            <w:pPr>
              <w:pBdr>
                <w:top w:val="single" w:sz="4" w:space="1" w:color="auto"/>
                <w:bottom w:val="single" w:sz="12" w:space="1" w:color="auto"/>
              </w:pBdr>
              <w:spacing w:line="360" w:lineRule="auto"/>
              <w:ind w:right="-23"/>
              <w:jc w:val="right"/>
              <w:rPr>
                <w:rFonts w:ascii="Arial" w:hAnsi="Arial" w:cs="Arial"/>
                <w:sz w:val="17"/>
                <w:szCs w:val="17"/>
              </w:rPr>
            </w:pPr>
            <w:r>
              <w:rPr>
                <w:rFonts w:ascii="Arial" w:hAnsi="Arial" w:cs="Arial"/>
                <w:sz w:val="17"/>
                <w:szCs w:val="17"/>
              </w:rPr>
              <w:t>1,0</w:t>
            </w:r>
            <w:r w:rsidR="0075460C">
              <w:rPr>
                <w:rFonts w:ascii="Arial" w:hAnsi="Arial" w:cs="Arial"/>
                <w:sz w:val="17"/>
                <w:szCs w:val="17"/>
              </w:rPr>
              <w:t>49</w:t>
            </w:r>
          </w:p>
        </w:tc>
        <w:tc>
          <w:tcPr>
            <w:tcW w:w="992" w:type="dxa"/>
          </w:tcPr>
          <w:p w14:paraId="4A2F63E0" w14:textId="25735CCD" w:rsidR="00B90E23" w:rsidRPr="00B45161" w:rsidRDefault="00B90E23" w:rsidP="00B90E23">
            <w:pPr>
              <w:pBdr>
                <w:top w:val="single" w:sz="4" w:space="1" w:color="auto"/>
                <w:bottom w:val="single" w:sz="12" w:space="1" w:color="auto"/>
              </w:pBdr>
              <w:spacing w:line="360" w:lineRule="auto"/>
              <w:ind w:right="-23"/>
              <w:jc w:val="right"/>
              <w:rPr>
                <w:rFonts w:ascii="Arial" w:hAnsi="Arial" w:cs="Arial"/>
                <w:sz w:val="17"/>
                <w:szCs w:val="17"/>
              </w:rPr>
            </w:pPr>
            <w:r>
              <w:rPr>
                <w:rFonts w:ascii="Arial" w:hAnsi="Arial" w:cs="Arial"/>
                <w:sz w:val="17"/>
                <w:szCs w:val="17"/>
              </w:rPr>
              <w:t>(2</w:t>
            </w:r>
            <w:r w:rsidR="00B94A15">
              <w:rPr>
                <w:rFonts w:ascii="Arial" w:hAnsi="Arial" w:cs="Arial"/>
                <w:sz w:val="17"/>
                <w:szCs w:val="17"/>
              </w:rPr>
              <w:t>09</w:t>
            </w:r>
            <w:r>
              <w:rPr>
                <w:rFonts w:ascii="Arial" w:hAnsi="Arial" w:cs="Arial"/>
                <w:sz w:val="17"/>
                <w:szCs w:val="17"/>
              </w:rPr>
              <w:t>)</w:t>
            </w:r>
          </w:p>
        </w:tc>
        <w:tc>
          <w:tcPr>
            <w:tcW w:w="992" w:type="dxa"/>
          </w:tcPr>
          <w:p w14:paraId="171776F9" w14:textId="1F4C8590" w:rsidR="00B90E23" w:rsidRPr="00B45161" w:rsidRDefault="00B90E23" w:rsidP="00B90E23">
            <w:pPr>
              <w:pBdr>
                <w:top w:val="single" w:sz="4" w:space="1" w:color="auto"/>
                <w:bottom w:val="single" w:sz="12" w:space="1" w:color="auto"/>
              </w:pBdr>
              <w:spacing w:line="360" w:lineRule="auto"/>
              <w:ind w:right="-23"/>
              <w:jc w:val="right"/>
              <w:rPr>
                <w:rFonts w:ascii="Arial" w:hAnsi="Arial" w:cs="Arial"/>
                <w:sz w:val="17"/>
                <w:szCs w:val="17"/>
              </w:rPr>
            </w:pPr>
            <w:r>
              <w:rPr>
                <w:rFonts w:ascii="Arial" w:hAnsi="Arial" w:cs="Arial"/>
                <w:sz w:val="17"/>
                <w:szCs w:val="17"/>
              </w:rPr>
              <w:t>840</w:t>
            </w:r>
          </w:p>
        </w:tc>
        <w:tc>
          <w:tcPr>
            <w:tcW w:w="992" w:type="dxa"/>
          </w:tcPr>
          <w:p w14:paraId="7A3BE5D3" w14:textId="32D21C88" w:rsidR="00B90E23" w:rsidRPr="00B45161" w:rsidRDefault="00B90E23" w:rsidP="00B90E23">
            <w:pPr>
              <w:pBdr>
                <w:top w:val="single" w:sz="4" w:space="1" w:color="auto"/>
                <w:bottom w:val="single" w:sz="12" w:space="1" w:color="auto"/>
              </w:pBdr>
              <w:spacing w:line="360" w:lineRule="auto"/>
              <w:ind w:right="-23"/>
              <w:jc w:val="right"/>
              <w:rPr>
                <w:rFonts w:ascii="Arial" w:hAnsi="Arial" w:cs="Arial"/>
                <w:sz w:val="17"/>
                <w:szCs w:val="17"/>
              </w:rPr>
            </w:pPr>
            <w:r>
              <w:rPr>
                <w:rFonts w:ascii="Arial" w:hAnsi="Arial" w:cs="Arial"/>
                <w:sz w:val="17"/>
                <w:szCs w:val="17"/>
              </w:rPr>
              <w:t>4,6</w:t>
            </w:r>
            <w:r w:rsidR="00BA10BD">
              <w:rPr>
                <w:rFonts w:ascii="Arial" w:hAnsi="Arial" w:cs="Arial"/>
                <w:sz w:val="17"/>
                <w:szCs w:val="17"/>
              </w:rPr>
              <w:t>29</w:t>
            </w:r>
          </w:p>
        </w:tc>
        <w:tc>
          <w:tcPr>
            <w:tcW w:w="993" w:type="dxa"/>
          </w:tcPr>
          <w:p w14:paraId="66ECD8C5" w14:textId="03A6C661" w:rsidR="00B90E23" w:rsidRPr="00B45161" w:rsidRDefault="00B90E23" w:rsidP="00B90E23">
            <w:pPr>
              <w:pBdr>
                <w:top w:val="single" w:sz="4" w:space="1" w:color="auto"/>
                <w:bottom w:val="single" w:sz="12" w:space="1" w:color="auto"/>
              </w:pBdr>
              <w:spacing w:line="360" w:lineRule="auto"/>
              <w:ind w:right="-23"/>
              <w:jc w:val="right"/>
              <w:rPr>
                <w:rFonts w:ascii="Arial" w:hAnsi="Arial" w:cs="Arial"/>
                <w:sz w:val="17"/>
                <w:szCs w:val="17"/>
              </w:rPr>
            </w:pPr>
            <w:r>
              <w:rPr>
                <w:rFonts w:ascii="Arial" w:hAnsi="Arial" w:cs="Arial"/>
                <w:sz w:val="17"/>
                <w:szCs w:val="17"/>
              </w:rPr>
              <w:t>(92</w:t>
            </w:r>
            <w:r w:rsidR="00BA10BD">
              <w:rPr>
                <w:rFonts w:ascii="Arial" w:hAnsi="Arial" w:cs="Arial"/>
                <w:sz w:val="17"/>
                <w:szCs w:val="17"/>
              </w:rPr>
              <w:t>5</w:t>
            </w:r>
            <w:r>
              <w:rPr>
                <w:rFonts w:ascii="Arial" w:hAnsi="Arial" w:cs="Arial"/>
                <w:sz w:val="17"/>
                <w:szCs w:val="17"/>
              </w:rPr>
              <w:t>)</w:t>
            </w:r>
          </w:p>
        </w:tc>
        <w:tc>
          <w:tcPr>
            <w:tcW w:w="992" w:type="dxa"/>
            <w:vAlign w:val="bottom"/>
          </w:tcPr>
          <w:p w14:paraId="2744E6FE" w14:textId="5C4243B9" w:rsidR="00B90E23" w:rsidRPr="00B90E23" w:rsidRDefault="00B90E23" w:rsidP="00B90E23">
            <w:pPr>
              <w:pBdr>
                <w:top w:val="single" w:sz="4" w:space="1" w:color="auto"/>
                <w:bottom w:val="single" w:sz="12" w:space="1" w:color="auto"/>
              </w:pBdr>
              <w:spacing w:line="360" w:lineRule="auto"/>
              <w:ind w:right="-23"/>
              <w:jc w:val="right"/>
              <w:rPr>
                <w:rFonts w:ascii="Arial" w:hAnsi="Arial" w:cs="Arial"/>
                <w:sz w:val="17"/>
                <w:szCs w:val="17"/>
              </w:rPr>
            </w:pPr>
            <w:r w:rsidRPr="00B90E23">
              <w:rPr>
                <w:rFonts w:ascii="Arial" w:hAnsi="Arial" w:cs="Arial"/>
                <w:sz w:val="17"/>
                <w:szCs w:val="17"/>
              </w:rPr>
              <w:t>3,704</w:t>
            </w:r>
          </w:p>
        </w:tc>
      </w:tr>
    </w:tbl>
    <w:p w14:paraId="7A6E054B" w14:textId="1AD034CE" w:rsidR="00515E80" w:rsidRDefault="00515E80" w:rsidP="00B733D6">
      <w:pPr>
        <w:spacing w:line="360" w:lineRule="auto"/>
        <w:rPr>
          <w:rFonts w:ascii="Arial" w:hAnsi="Arial" w:cs="Arial"/>
          <w:bCs/>
          <w:sz w:val="19"/>
          <w:szCs w:val="19"/>
          <w:lang w:val="en-GB"/>
        </w:rPr>
      </w:pPr>
    </w:p>
    <w:p w14:paraId="5E84C698" w14:textId="77777777" w:rsidR="001C2504" w:rsidRDefault="001C2504" w:rsidP="00B733D6">
      <w:pPr>
        <w:ind w:firstLine="1008"/>
        <w:rPr>
          <w:rFonts w:ascii="Arial" w:hAnsi="Arial" w:cs="Arial"/>
          <w:bCs/>
          <w:sz w:val="19"/>
          <w:szCs w:val="19"/>
          <w:lang w:val="en-GB"/>
        </w:rPr>
      </w:pPr>
      <w:r w:rsidRPr="006B73A4">
        <w:rPr>
          <w:rFonts w:ascii="Arial" w:hAnsi="Arial" w:cs="Arial"/>
          <w:bCs/>
          <w:i/>
          <w:iCs/>
          <w:sz w:val="19"/>
          <w:szCs w:val="19"/>
          <w:lang w:val="en-GB"/>
        </w:rPr>
        <w:t>Reconciliation of income tax are as follows</w:t>
      </w:r>
      <w:r w:rsidRPr="009E033D">
        <w:rPr>
          <w:rFonts w:ascii="Arial" w:hAnsi="Arial" w:cs="Arial"/>
          <w:bCs/>
          <w:sz w:val="19"/>
          <w:szCs w:val="19"/>
          <w:lang w:val="en-GB"/>
        </w:rPr>
        <w:t>:</w:t>
      </w:r>
    </w:p>
    <w:p w14:paraId="26C3A1A4" w14:textId="77777777" w:rsidR="001C2504" w:rsidRPr="00881FBC" w:rsidRDefault="001C2504" w:rsidP="00B733D6">
      <w:pPr>
        <w:spacing w:line="360" w:lineRule="auto"/>
        <w:rPr>
          <w:rFonts w:ascii="Arial" w:hAnsi="Arial" w:cs="Arial"/>
          <w:bCs/>
          <w:sz w:val="19"/>
          <w:szCs w:val="19"/>
        </w:rPr>
      </w:pPr>
    </w:p>
    <w:tbl>
      <w:tblPr>
        <w:tblW w:w="8370" w:type="dxa"/>
        <w:tblInd w:w="990" w:type="dxa"/>
        <w:tblLayout w:type="fixed"/>
        <w:tblCellMar>
          <w:left w:w="0" w:type="dxa"/>
          <w:right w:w="0" w:type="dxa"/>
        </w:tblCellMar>
        <w:tblLook w:val="0000" w:firstRow="0" w:lastRow="0" w:firstColumn="0" w:lastColumn="0" w:noHBand="0" w:noVBand="0"/>
      </w:tblPr>
      <w:tblGrid>
        <w:gridCol w:w="3033"/>
        <w:gridCol w:w="1224"/>
        <w:gridCol w:w="135"/>
        <w:gridCol w:w="1233"/>
        <w:gridCol w:w="142"/>
        <w:gridCol w:w="1244"/>
        <w:gridCol w:w="143"/>
        <w:gridCol w:w="1216"/>
      </w:tblGrid>
      <w:tr w:rsidR="001C2504" w:rsidRPr="00B733D6" w14:paraId="0BB94632" w14:textId="77777777" w:rsidTr="718693C1">
        <w:trPr>
          <w:cantSplit/>
          <w:trHeight w:val="162"/>
        </w:trPr>
        <w:tc>
          <w:tcPr>
            <w:tcW w:w="3033" w:type="dxa"/>
          </w:tcPr>
          <w:p w14:paraId="3A1CE40D" w14:textId="77777777" w:rsidR="001C2504" w:rsidRPr="00B733D6" w:rsidRDefault="001C2504" w:rsidP="00BD3E3C">
            <w:pPr>
              <w:spacing w:line="360" w:lineRule="auto"/>
              <w:ind w:left="450" w:hanging="336"/>
              <w:jc w:val="thaiDistribute"/>
              <w:rPr>
                <w:rFonts w:ascii="Arial" w:hAnsi="Arial" w:cs="Arial"/>
                <w:b/>
                <w:bCs/>
                <w:sz w:val="16"/>
                <w:szCs w:val="16"/>
              </w:rPr>
            </w:pPr>
            <w:r w:rsidRPr="00B733D6">
              <w:rPr>
                <w:rFonts w:ascii="Arial" w:hAnsi="Arial" w:cs="Arial"/>
                <w:sz w:val="16"/>
                <w:szCs w:val="16"/>
              </w:rPr>
              <w:t xml:space="preserve">        </w:t>
            </w:r>
          </w:p>
        </w:tc>
        <w:tc>
          <w:tcPr>
            <w:tcW w:w="2592" w:type="dxa"/>
            <w:gridSpan w:val="3"/>
          </w:tcPr>
          <w:p w14:paraId="0165878A" w14:textId="77777777" w:rsidR="001C2504" w:rsidRPr="00B733D6" w:rsidRDefault="001C2504" w:rsidP="00BD3E3C">
            <w:pPr>
              <w:spacing w:line="360" w:lineRule="auto"/>
              <w:jc w:val="right"/>
              <w:rPr>
                <w:rFonts w:ascii="Arial" w:hAnsi="Arial" w:cs="Arial"/>
                <w:sz w:val="16"/>
                <w:szCs w:val="16"/>
                <w:lang w:val="en-GB"/>
              </w:rPr>
            </w:pPr>
          </w:p>
        </w:tc>
        <w:tc>
          <w:tcPr>
            <w:tcW w:w="142" w:type="dxa"/>
          </w:tcPr>
          <w:p w14:paraId="2F0D712E" w14:textId="77777777" w:rsidR="001C2504" w:rsidRPr="00B733D6" w:rsidRDefault="001C2504" w:rsidP="00BD3E3C">
            <w:pPr>
              <w:spacing w:line="360" w:lineRule="auto"/>
              <w:jc w:val="thaiDistribute"/>
              <w:rPr>
                <w:rFonts w:ascii="Arial" w:hAnsi="Arial" w:cs="Arial"/>
                <w:sz w:val="16"/>
                <w:szCs w:val="16"/>
              </w:rPr>
            </w:pPr>
          </w:p>
        </w:tc>
        <w:tc>
          <w:tcPr>
            <w:tcW w:w="2603" w:type="dxa"/>
            <w:gridSpan w:val="3"/>
          </w:tcPr>
          <w:p w14:paraId="31BBC675" w14:textId="77777777" w:rsidR="001C2504" w:rsidRPr="00B733D6" w:rsidRDefault="001C2504" w:rsidP="00BD3E3C">
            <w:pPr>
              <w:spacing w:line="360" w:lineRule="auto"/>
              <w:ind w:right="63"/>
              <w:jc w:val="right"/>
              <w:rPr>
                <w:rFonts w:ascii="Arial" w:hAnsi="Arial" w:cs="Arial"/>
                <w:sz w:val="16"/>
                <w:szCs w:val="16"/>
                <w:lang w:val="en-GB"/>
              </w:rPr>
            </w:pPr>
            <w:r w:rsidRPr="00B733D6">
              <w:rPr>
                <w:rFonts w:ascii="Arial" w:hAnsi="Arial" w:cs="Arial"/>
                <w:sz w:val="16"/>
                <w:szCs w:val="16"/>
              </w:rPr>
              <w:t>(</w:t>
            </w:r>
            <w:proofErr w:type="gramStart"/>
            <w:r w:rsidRPr="00B733D6">
              <w:rPr>
                <w:rFonts w:ascii="Arial" w:hAnsi="Arial" w:cs="Arial"/>
                <w:sz w:val="16"/>
                <w:szCs w:val="16"/>
              </w:rPr>
              <w:t>Unit</w:t>
            </w:r>
            <w:r w:rsidRPr="00B733D6">
              <w:rPr>
                <w:rFonts w:ascii="Arial" w:hAnsi="Arial" w:cs="Arial"/>
                <w:sz w:val="16"/>
                <w:szCs w:val="16"/>
                <w:cs/>
              </w:rPr>
              <w:t xml:space="preserve"> </w:t>
            </w:r>
            <w:r w:rsidRPr="00B733D6">
              <w:rPr>
                <w:rFonts w:ascii="Arial" w:hAnsi="Arial" w:cs="Arial"/>
                <w:sz w:val="16"/>
                <w:szCs w:val="16"/>
              </w:rPr>
              <w:t>:</w:t>
            </w:r>
            <w:proofErr w:type="gramEnd"/>
            <w:r w:rsidRPr="00B733D6">
              <w:rPr>
                <w:rFonts w:ascii="Arial" w:hAnsi="Arial" w:cs="Arial"/>
                <w:sz w:val="16"/>
                <w:szCs w:val="16"/>
              </w:rPr>
              <w:t xml:space="preserve"> Thousand Baht)</w:t>
            </w:r>
          </w:p>
        </w:tc>
      </w:tr>
      <w:tr w:rsidR="001C2504" w:rsidRPr="00B733D6" w14:paraId="397857B5" w14:textId="77777777" w:rsidTr="718693C1">
        <w:trPr>
          <w:cantSplit/>
        </w:trPr>
        <w:tc>
          <w:tcPr>
            <w:tcW w:w="3033" w:type="dxa"/>
          </w:tcPr>
          <w:p w14:paraId="5DC6932A" w14:textId="77777777" w:rsidR="001C2504" w:rsidRPr="00B733D6" w:rsidRDefault="001C2504" w:rsidP="00BD3E3C">
            <w:pPr>
              <w:spacing w:line="360" w:lineRule="auto"/>
              <w:ind w:left="450" w:hanging="336"/>
              <w:jc w:val="thaiDistribute"/>
              <w:rPr>
                <w:rFonts w:ascii="Arial" w:hAnsi="Arial" w:cs="Arial"/>
                <w:b/>
                <w:bCs/>
                <w:sz w:val="16"/>
                <w:szCs w:val="16"/>
              </w:rPr>
            </w:pPr>
          </w:p>
        </w:tc>
        <w:tc>
          <w:tcPr>
            <w:tcW w:w="2592" w:type="dxa"/>
            <w:gridSpan w:val="3"/>
            <w:tcBorders>
              <w:bottom w:val="single" w:sz="4" w:space="0" w:color="auto"/>
            </w:tcBorders>
          </w:tcPr>
          <w:p w14:paraId="26088DC9" w14:textId="77777777" w:rsidR="001C2504" w:rsidRPr="00B733D6" w:rsidRDefault="001C2504" w:rsidP="00BD3E3C">
            <w:pPr>
              <w:spacing w:line="360" w:lineRule="auto"/>
              <w:jc w:val="center"/>
              <w:rPr>
                <w:rFonts w:ascii="Arial" w:hAnsi="Arial" w:cs="Arial"/>
                <w:sz w:val="16"/>
                <w:szCs w:val="16"/>
                <w:cs/>
              </w:rPr>
            </w:pPr>
            <w:r w:rsidRPr="00B733D6">
              <w:rPr>
                <w:rFonts w:ascii="Arial" w:hAnsi="Arial" w:cs="Arial"/>
                <w:sz w:val="16"/>
                <w:szCs w:val="16"/>
              </w:rPr>
              <w:t>Consolidated F/S</w:t>
            </w:r>
          </w:p>
        </w:tc>
        <w:tc>
          <w:tcPr>
            <w:tcW w:w="142" w:type="dxa"/>
          </w:tcPr>
          <w:p w14:paraId="313419CF" w14:textId="77777777" w:rsidR="001C2504" w:rsidRPr="00B733D6" w:rsidRDefault="001C2504" w:rsidP="00BD3E3C">
            <w:pPr>
              <w:spacing w:line="360" w:lineRule="auto"/>
              <w:jc w:val="thaiDistribute"/>
              <w:rPr>
                <w:rFonts w:ascii="Arial" w:hAnsi="Arial" w:cs="Arial"/>
                <w:sz w:val="16"/>
                <w:szCs w:val="16"/>
              </w:rPr>
            </w:pPr>
          </w:p>
        </w:tc>
        <w:tc>
          <w:tcPr>
            <w:tcW w:w="2603" w:type="dxa"/>
            <w:gridSpan w:val="3"/>
            <w:tcBorders>
              <w:bottom w:val="single" w:sz="4" w:space="0" w:color="auto"/>
            </w:tcBorders>
          </w:tcPr>
          <w:p w14:paraId="36CEE01C" w14:textId="77777777" w:rsidR="001C2504" w:rsidRPr="00B733D6" w:rsidRDefault="001C2504" w:rsidP="00BD3E3C">
            <w:pPr>
              <w:spacing w:line="360" w:lineRule="auto"/>
              <w:jc w:val="center"/>
              <w:rPr>
                <w:rFonts w:ascii="Arial" w:hAnsi="Arial" w:cs="Arial"/>
                <w:sz w:val="16"/>
                <w:szCs w:val="16"/>
                <w:cs/>
              </w:rPr>
            </w:pPr>
            <w:r w:rsidRPr="00B733D6">
              <w:rPr>
                <w:rFonts w:ascii="Arial" w:hAnsi="Arial" w:cs="Arial"/>
                <w:sz w:val="16"/>
                <w:szCs w:val="16"/>
              </w:rPr>
              <w:t>Separate F/S</w:t>
            </w:r>
          </w:p>
        </w:tc>
      </w:tr>
      <w:tr w:rsidR="001C2504" w:rsidRPr="00B733D6" w14:paraId="19C0654F" w14:textId="77777777" w:rsidTr="718693C1">
        <w:trPr>
          <w:cantSplit/>
        </w:trPr>
        <w:tc>
          <w:tcPr>
            <w:tcW w:w="3033" w:type="dxa"/>
          </w:tcPr>
          <w:p w14:paraId="58C983CF" w14:textId="77777777" w:rsidR="001C2504" w:rsidRPr="00B733D6" w:rsidRDefault="001C2504" w:rsidP="00BD3E3C">
            <w:pPr>
              <w:spacing w:line="360" w:lineRule="auto"/>
              <w:ind w:left="450" w:hanging="336"/>
              <w:jc w:val="center"/>
              <w:rPr>
                <w:rFonts w:ascii="Arial" w:hAnsi="Arial" w:cs="Arial"/>
                <w:sz w:val="16"/>
                <w:szCs w:val="16"/>
              </w:rPr>
            </w:pPr>
          </w:p>
        </w:tc>
        <w:tc>
          <w:tcPr>
            <w:tcW w:w="1224" w:type="dxa"/>
            <w:tcBorders>
              <w:top w:val="single" w:sz="4" w:space="0" w:color="auto"/>
              <w:bottom w:val="single" w:sz="4" w:space="0" w:color="auto"/>
            </w:tcBorders>
          </w:tcPr>
          <w:p w14:paraId="45D279DC" w14:textId="77777777" w:rsidR="001C2504" w:rsidRPr="00B733D6" w:rsidRDefault="001C2504" w:rsidP="00BD3E3C">
            <w:pPr>
              <w:spacing w:line="360" w:lineRule="auto"/>
              <w:ind w:left="-108" w:right="-108"/>
              <w:jc w:val="center"/>
              <w:rPr>
                <w:rFonts w:ascii="Arial" w:hAnsi="Arial" w:cs="Arial"/>
                <w:sz w:val="16"/>
                <w:szCs w:val="16"/>
              </w:rPr>
            </w:pPr>
            <w:r w:rsidRPr="00B733D6">
              <w:rPr>
                <w:rFonts w:ascii="Arial" w:hAnsi="Arial" w:cs="Arial"/>
                <w:sz w:val="16"/>
                <w:szCs w:val="16"/>
              </w:rPr>
              <w:t>2021</w:t>
            </w:r>
          </w:p>
        </w:tc>
        <w:tc>
          <w:tcPr>
            <w:tcW w:w="135" w:type="dxa"/>
            <w:tcBorders>
              <w:top w:val="single" w:sz="4" w:space="0" w:color="auto"/>
            </w:tcBorders>
          </w:tcPr>
          <w:p w14:paraId="3699C8B6" w14:textId="77777777" w:rsidR="001C2504" w:rsidRPr="00B733D6" w:rsidRDefault="001C2504" w:rsidP="00BD3E3C">
            <w:pPr>
              <w:tabs>
                <w:tab w:val="left" w:pos="540"/>
              </w:tabs>
              <w:spacing w:line="360" w:lineRule="auto"/>
              <w:jc w:val="center"/>
              <w:rPr>
                <w:rFonts w:ascii="Arial" w:hAnsi="Arial" w:cs="Arial"/>
                <w:sz w:val="16"/>
                <w:szCs w:val="16"/>
              </w:rPr>
            </w:pPr>
          </w:p>
        </w:tc>
        <w:tc>
          <w:tcPr>
            <w:tcW w:w="1233" w:type="dxa"/>
            <w:tcBorders>
              <w:top w:val="single" w:sz="4" w:space="0" w:color="auto"/>
              <w:bottom w:val="single" w:sz="4" w:space="0" w:color="auto"/>
            </w:tcBorders>
          </w:tcPr>
          <w:p w14:paraId="35FEEB8F" w14:textId="77777777" w:rsidR="001C2504" w:rsidRPr="00B733D6" w:rsidRDefault="001C2504" w:rsidP="00BD3E3C">
            <w:pPr>
              <w:spacing w:line="360" w:lineRule="auto"/>
              <w:ind w:left="-108" w:right="-108"/>
              <w:jc w:val="center"/>
              <w:rPr>
                <w:rFonts w:ascii="Arial" w:hAnsi="Arial" w:cs="Arial"/>
                <w:sz w:val="16"/>
                <w:szCs w:val="16"/>
              </w:rPr>
            </w:pPr>
            <w:r w:rsidRPr="00B733D6">
              <w:rPr>
                <w:rFonts w:ascii="Arial" w:hAnsi="Arial" w:cs="Arial"/>
                <w:sz w:val="16"/>
                <w:szCs w:val="16"/>
              </w:rPr>
              <w:t>2020</w:t>
            </w:r>
          </w:p>
          <w:p w14:paraId="44B5B526" w14:textId="74922A72" w:rsidR="0080503F" w:rsidRPr="00B733D6" w:rsidRDefault="00A75B2F" w:rsidP="00BD3E3C">
            <w:pPr>
              <w:spacing w:line="360" w:lineRule="auto"/>
              <w:ind w:left="-108" w:right="-108"/>
              <w:jc w:val="center"/>
              <w:rPr>
                <w:rFonts w:ascii="Arial" w:hAnsi="Arial" w:cs="Arial"/>
                <w:sz w:val="16"/>
                <w:szCs w:val="16"/>
                <w:cs/>
              </w:rPr>
            </w:pPr>
            <w:r w:rsidRPr="00B733D6">
              <w:rPr>
                <w:rFonts w:ascii="Arial" w:eastAsia="Arial" w:hAnsi="Arial" w:cs="Arial"/>
                <w:sz w:val="16"/>
                <w:szCs w:val="16"/>
              </w:rPr>
              <w:t>(Restated)</w:t>
            </w:r>
          </w:p>
        </w:tc>
        <w:tc>
          <w:tcPr>
            <w:tcW w:w="142" w:type="dxa"/>
          </w:tcPr>
          <w:p w14:paraId="09F35424" w14:textId="77777777" w:rsidR="001C2504" w:rsidRPr="00B733D6" w:rsidRDefault="001C2504" w:rsidP="00BD3E3C">
            <w:pPr>
              <w:spacing w:line="360" w:lineRule="auto"/>
              <w:jc w:val="center"/>
              <w:rPr>
                <w:rFonts w:ascii="Arial" w:hAnsi="Arial" w:cs="Arial"/>
                <w:sz w:val="16"/>
                <w:szCs w:val="16"/>
              </w:rPr>
            </w:pPr>
          </w:p>
        </w:tc>
        <w:tc>
          <w:tcPr>
            <w:tcW w:w="1244" w:type="dxa"/>
            <w:tcBorders>
              <w:bottom w:val="single" w:sz="4" w:space="0" w:color="auto"/>
            </w:tcBorders>
          </w:tcPr>
          <w:p w14:paraId="56EF9AAE" w14:textId="77777777" w:rsidR="001C2504" w:rsidRPr="00B733D6" w:rsidRDefault="001C2504" w:rsidP="00BD3E3C">
            <w:pPr>
              <w:spacing w:line="360" w:lineRule="auto"/>
              <w:ind w:left="-108" w:right="-108"/>
              <w:jc w:val="center"/>
              <w:rPr>
                <w:rFonts w:ascii="Arial" w:hAnsi="Arial" w:cs="Arial"/>
                <w:sz w:val="16"/>
                <w:szCs w:val="16"/>
              </w:rPr>
            </w:pPr>
            <w:r w:rsidRPr="00B733D6">
              <w:rPr>
                <w:rFonts w:ascii="Arial" w:hAnsi="Arial" w:cs="Arial"/>
                <w:sz w:val="16"/>
                <w:szCs w:val="16"/>
              </w:rPr>
              <w:t>2021</w:t>
            </w:r>
          </w:p>
        </w:tc>
        <w:tc>
          <w:tcPr>
            <w:tcW w:w="143" w:type="dxa"/>
          </w:tcPr>
          <w:p w14:paraId="410DE87E" w14:textId="77777777" w:rsidR="001C2504" w:rsidRPr="00B733D6" w:rsidRDefault="001C2504" w:rsidP="00BD3E3C">
            <w:pPr>
              <w:tabs>
                <w:tab w:val="left" w:pos="540"/>
              </w:tabs>
              <w:spacing w:line="360" w:lineRule="auto"/>
              <w:jc w:val="center"/>
              <w:rPr>
                <w:rFonts w:ascii="Arial" w:hAnsi="Arial" w:cs="Arial"/>
                <w:sz w:val="16"/>
                <w:szCs w:val="16"/>
              </w:rPr>
            </w:pPr>
          </w:p>
        </w:tc>
        <w:tc>
          <w:tcPr>
            <w:tcW w:w="1216" w:type="dxa"/>
            <w:tcBorders>
              <w:bottom w:val="single" w:sz="4" w:space="0" w:color="auto"/>
            </w:tcBorders>
          </w:tcPr>
          <w:p w14:paraId="4D9CF719" w14:textId="77777777" w:rsidR="001C2504" w:rsidRPr="00B733D6" w:rsidRDefault="001C2504" w:rsidP="00BD3E3C">
            <w:pPr>
              <w:spacing w:line="360" w:lineRule="auto"/>
              <w:ind w:left="-108" w:right="-108"/>
              <w:jc w:val="center"/>
              <w:rPr>
                <w:rFonts w:ascii="Arial" w:hAnsi="Arial" w:cs="Arial"/>
                <w:sz w:val="16"/>
                <w:szCs w:val="16"/>
                <w:cs/>
              </w:rPr>
            </w:pPr>
            <w:r w:rsidRPr="00B733D6">
              <w:rPr>
                <w:rFonts w:ascii="Arial" w:hAnsi="Arial" w:cs="Arial"/>
                <w:sz w:val="16"/>
                <w:szCs w:val="16"/>
              </w:rPr>
              <w:t>2020</w:t>
            </w:r>
          </w:p>
        </w:tc>
      </w:tr>
      <w:tr w:rsidR="001C2504" w:rsidRPr="00B733D6" w14:paraId="0A30BD36" w14:textId="77777777" w:rsidTr="718693C1">
        <w:trPr>
          <w:cantSplit/>
          <w:trHeight w:hRule="exact" w:val="345"/>
        </w:trPr>
        <w:tc>
          <w:tcPr>
            <w:tcW w:w="3033" w:type="dxa"/>
          </w:tcPr>
          <w:p w14:paraId="04FB3868" w14:textId="77777777" w:rsidR="001C2504" w:rsidRPr="00B733D6" w:rsidRDefault="001C2504" w:rsidP="00BD3E3C">
            <w:pPr>
              <w:spacing w:line="360" w:lineRule="auto"/>
              <w:ind w:left="450" w:hanging="336"/>
              <w:jc w:val="thaiDistribute"/>
              <w:rPr>
                <w:rFonts w:ascii="Arial" w:hAnsi="Arial" w:cs="Arial"/>
                <w:sz w:val="16"/>
                <w:szCs w:val="16"/>
                <w:cs/>
              </w:rPr>
            </w:pPr>
          </w:p>
        </w:tc>
        <w:tc>
          <w:tcPr>
            <w:tcW w:w="1224" w:type="dxa"/>
            <w:tcBorders>
              <w:top w:val="single" w:sz="4" w:space="0" w:color="auto"/>
            </w:tcBorders>
          </w:tcPr>
          <w:p w14:paraId="34AFA3CE" w14:textId="77777777" w:rsidR="001C2504" w:rsidRPr="00B733D6" w:rsidRDefault="001C2504" w:rsidP="00BD3E3C">
            <w:pPr>
              <w:spacing w:line="360" w:lineRule="auto"/>
              <w:jc w:val="center"/>
              <w:rPr>
                <w:rFonts w:ascii="Arial" w:hAnsi="Arial" w:cs="Arial"/>
                <w:sz w:val="16"/>
                <w:szCs w:val="16"/>
              </w:rPr>
            </w:pPr>
          </w:p>
        </w:tc>
        <w:tc>
          <w:tcPr>
            <w:tcW w:w="135" w:type="dxa"/>
          </w:tcPr>
          <w:p w14:paraId="512BEE40" w14:textId="77777777" w:rsidR="001C2504" w:rsidRPr="00B733D6" w:rsidRDefault="001C2504" w:rsidP="00BD3E3C">
            <w:pPr>
              <w:spacing w:line="360" w:lineRule="auto"/>
              <w:jc w:val="center"/>
              <w:rPr>
                <w:rFonts w:ascii="Arial" w:hAnsi="Arial" w:cs="Arial"/>
                <w:sz w:val="16"/>
                <w:szCs w:val="16"/>
                <w:cs/>
              </w:rPr>
            </w:pPr>
          </w:p>
        </w:tc>
        <w:tc>
          <w:tcPr>
            <w:tcW w:w="1233" w:type="dxa"/>
            <w:tcBorders>
              <w:top w:val="single" w:sz="4" w:space="0" w:color="auto"/>
            </w:tcBorders>
          </w:tcPr>
          <w:p w14:paraId="1D5FF3FB" w14:textId="77777777" w:rsidR="001C2504" w:rsidRPr="00B733D6" w:rsidRDefault="001C2504" w:rsidP="00BD3E3C">
            <w:pPr>
              <w:spacing w:line="360" w:lineRule="auto"/>
              <w:jc w:val="center"/>
              <w:rPr>
                <w:rFonts w:ascii="Arial" w:hAnsi="Arial" w:cs="Arial"/>
                <w:sz w:val="16"/>
                <w:szCs w:val="16"/>
              </w:rPr>
            </w:pPr>
          </w:p>
        </w:tc>
        <w:tc>
          <w:tcPr>
            <w:tcW w:w="142" w:type="dxa"/>
          </w:tcPr>
          <w:p w14:paraId="051F98CA" w14:textId="77777777" w:rsidR="001C2504" w:rsidRPr="00B733D6" w:rsidRDefault="001C2504" w:rsidP="00BD3E3C">
            <w:pPr>
              <w:spacing w:line="360" w:lineRule="auto"/>
              <w:jc w:val="right"/>
              <w:rPr>
                <w:rFonts w:ascii="Arial" w:hAnsi="Arial" w:cs="Arial"/>
                <w:sz w:val="16"/>
                <w:szCs w:val="16"/>
                <w:cs/>
              </w:rPr>
            </w:pPr>
          </w:p>
        </w:tc>
        <w:tc>
          <w:tcPr>
            <w:tcW w:w="1244" w:type="dxa"/>
            <w:tcBorders>
              <w:top w:val="single" w:sz="4" w:space="0" w:color="auto"/>
            </w:tcBorders>
          </w:tcPr>
          <w:p w14:paraId="28351E21" w14:textId="77777777" w:rsidR="001C2504" w:rsidRPr="00B733D6" w:rsidRDefault="001C2504" w:rsidP="00BD3E3C">
            <w:pPr>
              <w:spacing w:line="360" w:lineRule="auto"/>
              <w:ind w:right="180"/>
              <w:jc w:val="right"/>
              <w:rPr>
                <w:rFonts w:ascii="Arial" w:hAnsi="Arial" w:cs="Arial"/>
                <w:sz w:val="16"/>
                <w:szCs w:val="16"/>
                <w:lang w:val="en-GB"/>
              </w:rPr>
            </w:pPr>
          </w:p>
        </w:tc>
        <w:tc>
          <w:tcPr>
            <w:tcW w:w="143" w:type="dxa"/>
          </w:tcPr>
          <w:p w14:paraId="18D199EE" w14:textId="77777777" w:rsidR="001C2504" w:rsidRPr="00B733D6" w:rsidRDefault="001C2504" w:rsidP="00BD3E3C">
            <w:pPr>
              <w:spacing w:line="360" w:lineRule="auto"/>
              <w:jc w:val="right"/>
              <w:rPr>
                <w:rFonts w:ascii="Arial" w:hAnsi="Arial" w:cs="Arial"/>
                <w:sz w:val="16"/>
                <w:szCs w:val="16"/>
              </w:rPr>
            </w:pPr>
          </w:p>
        </w:tc>
        <w:tc>
          <w:tcPr>
            <w:tcW w:w="1216" w:type="dxa"/>
            <w:tcBorders>
              <w:top w:val="single" w:sz="4" w:space="0" w:color="auto"/>
            </w:tcBorders>
          </w:tcPr>
          <w:p w14:paraId="3C0AECF1" w14:textId="77777777" w:rsidR="001C2504" w:rsidRPr="00B733D6" w:rsidRDefault="001C2504" w:rsidP="00BD3E3C">
            <w:pPr>
              <w:spacing w:line="360" w:lineRule="auto"/>
              <w:ind w:right="180"/>
              <w:jc w:val="right"/>
              <w:rPr>
                <w:rFonts w:ascii="Arial" w:hAnsi="Arial" w:cs="Arial"/>
                <w:sz w:val="16"/>
                <w:szCs w:val="16"/>
                <w:cs/>
                <w:lang w:val="en-GB"/>
              </w:rPr>
            </w:pPr>
          </w:p>
        </w:tc>
      </w:tr>
      <w:tr w:rsidR="001C2504" w:rsidRPr="00B733D6" w14:paraId="61C1A8E0" w14:textId="77777777" w:rsidTr="00B733D6">
        <w:trPr>
          <w:cantSplit/>
          <w:trHeight w:val="64"/>
        </w:trPr>
        <w:tc>
          <w:tcPr>
            <w:tcW w:w="3033" w:type="dxa"/>
          </w:tcPr>
          <w:p w14:paraId="0AD76410" w14:textId="77777777" w:rsidR="001C2504" w:rsidRPr="00B733D6" w:rsidRDefault="001C2504" w:rsidP="00BD3E3C">
            <w:pPr>
              <w:tabs>
                <w:tab w:val="left" w:pos="162"/>
              </w:tabs>
              <w:spacing w:line="360" w:lineRule="auto"/>
              <w:ind w:left="160" w:right="-45" w:hanging="160"/>
              <w:rPr>
                <w:rFonts w:ascii="Arial" w:hAnsi="Arial" w:cs="Arial"/>
                <w:sz w:val="16"/>
                <w:szCs w:val="16"/>
                <w:cs/>
              </w:rPr>
            </w:pPr>
            <w:r w:rsidRPr="00B733D6">
              <w:rPr>
                <w:rFonts w:ascii="Arial" w:hAnsi="Arial" w:cs="Arial"/>
                <w:sz w:val="16"/>
                <w:szCs w:val="16"/>
              </w:rPr>
              <w:t>Profit before income tax</w:t>
            </w:r>
          </w:p>
        </w:tc>
        <w:tc>
          <w:tcPr>
            <w:tcW w:w="1224" w:type="dxa"/>
            <w:tcBorders>
              <w:bottom w:val="single" w:sz="4" w:space="0" w:color="auto"/>
            </w:tcBorders>
          </w:tcPr>
          <w:p w14:paraId="04266A12" w14:textId="53751931" w:rsidR="001C2504" w:rsidRPr="00B733D6" w:rsidRDefault="001C2504" w:rsidP="00BD3E3C">
            <w:pPr>
              <w:tabs>
                <w:tab w:val="left" w:pos="162"/>
              </w:tabs>
              <w:spacing w:line="360" w:lineRule="auto"/>
              <w:ind w:left="160" w:right="84" w:hanging="160"/>
              <w:jc w:val="right"/>
              <w:rPr>
                <w:rFonts w:ascii="Arial" w:hAnsi="Arial" w:cs="Arial"/>
                <w:sz w:val="16"/>
                <w:szCs w:val="16"/>
              </w:rPr>
            </w:pPr>
            <w:r w:rsidRPr="00B733D6">
              <w:rPr>
                <w:rFonts w:ascii="Arial" w:hAnsi="Arial" w:cs="Arial"/>
                <w:sz w:val="16"/>
                <w:szCs w:val="16"/>
                <w:lang w:val="en-GB"/>
              </w:rPr>
              <w:t>38</w:t>
            </w:r>
            <w:r w:rsidR="005F11AD" w:rsidRPr="00B733D6">
              <w:rPr>
                <w:rFonts w:ascii="Arial" w:hAnsi="Arial" w:cs="Arial"/>
                <w:sz w:val="16"/>
                <w:szCs w:val="16"/>
                <w:lang w:val="en-GB"/>
              </w:rPr>
              <w:t>4</w:t>
            </w:r>
            <w:r w:rsidRPr="00B733D6">
              <w:rPr>
                <w:rFonts w:ascii="Arial" w:hAnsi="Arial" w:cs="Arial"/>
                <w:sz w:val="16"/>
                <w:szCs w:val="16"/>
                <w:lang w:val="en-GB"/>
              </w:rPr>
              <w:t>,</w:t>
            </w:r>
            <w:r w:rsidR="005F11AD" w:rsidRPr="00B733D6">
              <w:rPr>
                <w:rFonts w:ascii="Arial" w:hAnsi="Arial" w:cs="Arial"/>
                <w:sz w:val="16"/>
                <w:szCs w:val="16"/>
                <w:lang w:val="en-GB"/>
              </w:rPr>
              <w:t>920</w:t>
            </w:r>
          </w:p>
        </w:tc>
        <w:tc>
          <w:tcPr>
            <w:tcW w:w="135" w:type="dxa"/>
          </w:tcPr>
          <w:p w14:paraId="50BFE71D" w14:textId="77777777" w:rsidR="001C2504" w:rsidRPr="00B733D6" w:rsidRDefault="001C2504" w:rsidP="00BD3E3C">
            <w:pPr>
              <w:tabs>
                <w:tab w:val="left" w:pos="162"/>
              </w:tabs>
              <w:spacing w:line="360" w:lineRule="auto"/>
              <w:ind w:left="160" w:right="84" w:hanging="160"/>
              <w:jc w:val="right"/>
              <w:rPr>
                <w:rFonts w:ascii="Arial" w:hAnsi="Arial" w:cs="Arial"/>
                <w:sz w:val="16"/>
                <w:szCs w:val="16"/>
              </w:rPr>
            </w:pPr>
          </w:p>
        </w:tc>
        <w:tc>
          <w:tcPr>
            <w:tcW w:w="1233" w:type="dxa"/>
            <w:tcBorders>
              <w:bottom w:val="single" w:sz="4" w:space="0" w:color="auto"/>
            </w:tcBorders>
          </w:tcPr>
          <w:p w14:paraId="6D1234AD" w14:textId="0BC18ACA" w:rsidR="001C2504" w:rsidRPr="00B733D6" w:rsidRDefault="005F11AD" w:rsidP="00BD3E3C">
            <w:pPr>
              <w:tabs>
                <w:tab w:val="left" w:pos="162"/>
              </w:tabs>
              <w:spacing w:line="360" w:lineRule="auto"/>
              <w:ind w:left="160" w:right="84" w:hanging="160"/>
              <w:jc w:val="right"/>
              <w:rPr>
                <w:rFonts w:ascii="Arial" w:hAnsi="Arial" w:cs="Arial"/>
                <w:sz w:val="16"/>
                <w:szCs w:val="16"/>
              </w:rPr>
            </w:pPr>
            <w:r w:rsidRPr="00B733D6">
              <w:rPr>
                <w:rFonts w:ascii="Arial" w:hAnsi="Arial" w:cs="Arial"/>
                <w:sz w:val="16"/>
                <w:szCs w:val="16"/>
                <w:lang w:val="en-GB"/>
              </w:rPr>
              <w:t>30</w:t>
            </w:r>
            <w:r w:rsidR="000F5548" w:rsidRPr="00B733D6">
              <w:rPr>
                <w:rFonts w:ascii="Arial" w:hAnsi="Arial" w:cs="Arial"/>
                <w:sz w:val="16"/>
                <w:szCs w:val="16"/>
                <w:lang w:val="en-GB"/>
              </w:rPr>
              <w:t>,852</w:t>
            </w:r>
          </w:p>
        </w:tc>
        <w:tc>
          <w:tcPr>
            <w:tcW w:w="142" w:type="dxa"/>
          </w:tcPr>
          <w:p w14:paraId="6E7BB553" w14:textId="77777777" w:rsidR="001C2504" w:rsidRPr="00B733D6" w:rsidRDefault="001C2504" w:rsidP="00BD3E3C">
            <w:pPr>
              <w:tabs>
                <w:tab w:val="left" w:pos="162"/>
              </w:tabs>
              <w:spacing w:line="360" w:lineRule="auto"/>
              <w:ind w:left="160" w:right="84" w:hanging="160"/>
              <w:jc w:val="right"/>
              <w:rPr>
                <w:rFonts w:ascii="Arial" w:hAnsi="Arial" w:cs="Arial"/>
                <w:sz w:val="16"/>
                <w:szCs w:val="16"/>
              </w:rPr>
            </w:pPr>
          </w:p>
        </w:tc>
        <w:tc>
          <w:tcPr>
            <w:tcW w:w="1244" w:type="dxa"/>
            <w:tcBorders>
              <w:bottom w:val="single" w:sz="4" w:space="0" w:color="auto"/>
            </w:tcBorders>
          </w:tcPr>
          <w:p w14:paraId="1AE82153" w14:textId="11801AC1" w:rsidR="001C2504" w:rsidRPr="00B733D6" w:rsidRDefault="001C2504" w:rsidP="00BD3E3C">
            <w:pPr>
              <w:tabs>
                <w:tab w:val="left" w:pos="162"/>
              </w:tabs>
              <w:spacing w:line="360" w:lineRule="auto"/>
              <w:ind w:left="160" w:right="84" w:hanging="160"/>
              <w:jc w:val="right"/>
              <w:rPr>
                <w:rFonts w:ascii="Arial" w:hAnsi="Arial" w:cs="Arial"/>
                <w:sz w:val="16"/>
                <w:szCs w:val="16"/>
              </w:rPr>
            </w:pPr>
            <w:r w:rsidRPr="00B733D6">
              <w:rPr>
                <w:rFonts w:ascii="Arial" w:hAnsi="Arial" w:cs="Arial"/>
                <w:sz w:val="16"/>
                <w:szCs w:val="16"/>
                <w:lang w:val="en-GB"/>
              </w:rPr>
              <w:t>40</w:t>
            </w:r>
            <w:r w:rsidR="005F11AD" w:rsidRPr="00B733D6">
              <w:rPr>
                <w:rFonts w:ascii="Arial" w:hAnsi="Arial" w:cs="Arial"/>
                <w:sz w:val="16"/>
                <w:szCs w:val="16"/>
                <w:lang w:val="en-GB"/>
              </w:rPr>
              <w:t>1</w:t>
            </w:r>
            <w:r w:rsidRPr="00B733D6">
              <w:rPr>
                <w:rFonts w:ascii="Arial" w:hAnsi="Arial" w:cs="Arial"/>
                <w:sz w:val="16"/>
                <w:szCs w:val="16"/>
                <w:lang w:val="en-GB"/>
              </w:rPr>
              <w:t>,798</w:t>
            </w:r>
          </w:p>
        </w:tc>
        <w:tc>
          <w:tcPr>
            <w:tcW w:w="143" w:type="dxa"/>
          </w:tcPr>
          <w:p w14:paraId="56531D7B" w14:textId="77777777" w:rsidR="001C2504" w:rsidRPr="00B733D6" w:rsidRDefault="001C2504" w:rsidP="00BD3E3C">
            <w:pPr>
              <w:tabs>
                <w:tab w:val="left" w:pos="162"/>
              </w:tabs>
              <w:spacing w:line="360" w:lineRule="auto"/>
              <w:ind w:left="160" w:right="84" w:hanging="160"/>
              <w:jc w:val="right"/>
              <w:rPr>
                <w:rFonts w:ascii="Arial" w:hAnsi="Arial" w:cs="Arial"/>
                <w:sz w:val="16"/>
                <w:szCs w:val="16"/>
              </w:rPr>
            </w:pPr>
          </w:p>
        </w:tc>
        <w:tc>
          <w:tcPr>
            <w:tcW w:w="1216" w:type="dxa"/>
            <w:tcBorders>
              <w:bottom w:val="single" w:sz="4" w:space="0" w:color="auto"/>
            </w:tcBorders>
          </w:tcPr>
          <w:p w14:paraId="4D9ED797" w14:textId="7EFBFBE2" w:rsidR="001C2504" w:rsidRPr="00B733D6" w:rsidRDefault="001C2504" w:rsidP="00BD3E3C">
            <w:pPr>
              <w:tabs>
                <w:tab w:val="left" w:pos="567"/>
              </w:tabs>
              <w:spacing w:line="360" w:lineRule="auto"/>
              <w:ind w:left="160" w:right="84" w:hanging="160"/>
              <w:jc w:val="right"/>
              <w:rPr>
                <w:rFonts w:ascii="Arial" w:hAnsi="Arial" w:cs="Arial"/>
                <w:sz w:val="16"/>
                <w:szCs w:val="16"/>
              </w:rPr>
            </w:pPr>
            <w:r w:rsidRPr="00B733D6">
              <w:rPr>
                <w:rFonts w:ascii="Arial" w:hAnsi="Arial" w:cs="Arial"/>
                <w:sz w:val="16"/>
                <w:szCs w:val="16"/>
                <w:lang w:val="en-GB"/>
              </w:rPr>
              <w:t>127,98</w:t>
            </w:r>
            <w:r w:rsidR="006C5F2B" w:rsidRPr="00B733D6">
              <w:rPr>
                <w:rFonts w:ascii="Arial" w:hAnsi="Arial" w:cs="Arial"/>
                <w:sz w:val="16"/>
                <w:szCs w:val="16"/>
                <w:lang w:val="en-GB"/>
              </w:rPr>
              <w:t>8</w:t>
            </w:r>
          </w:p>
        </w:tc>
      </w:tr>
      <w:tr w:rsidR="001C2504" w:rsidRPr="00B733D6" w14:paraId="00FCC48C" w14:textId="77777777" w:rsidTr="718693C1">
        <w:trPr>
          <w:cantSplit/>
        </w:trPr>
        <w:tc>
          <w:tcPr>
            <w:tcW w:w="3033" w:type="dxa"/>
          </w:tcPr>
          <w:p w14:paraId="5D787E3A" w14:textId="77777777" w:rsidR="001C2504" w:rsidRPr="00B733D6" w:rsidRDefault="001C2504" w:rsidP="00BD3E3C">
            <w:pPr>
              <w:tabs>
                <w:tab w:val="left" w:pos="162"/>
              </w:tabs>
              <w:spacing w:line="360" w:lineRule="auto"/>
              <w:ind w:left="160" w:right="-45" w:hanging="160"/>
              <w:rPr>
                <w:rFonts w:ascii="Arial" w:hAnsi="Arial" w:cs="Arial"/>
                <w:sz w:val="16"/>
                <w:szCs w:val="16"/>
              </w:rPr>
            </w:pPr>
            <w:r w:rsidRPr="00B733D6">
              <w:rPr>
                <w:rFonts w:ascii="Arial" w:hAnsi="Arial" w:cs="Arial"/>
                <w:sz w:val="16"/>
                <w:szCs w:val="16"/>
              </w:rPr>
              <w:t>Tax calculated at a tax rate (%)</w:t>
            </w:r>
          </w:p>
        </w:tc>
        <w:tc>
          <w:tcPr>
            <w:tcW w:w="1224" w:type="dxa"/>
            <w:tcBorders>
              <w:top w:val="single" w:sz="4" w:space="0" w:color="auto"/>
            </w:tcBorders>
          </w:tcPr>
          <w:p w14:paraId="728F63A3" w14:textId="46B59F25" w:rsidR="001C2504" w:rsidRPr="00B733D6" w:rsidRDefault="00A52106" w:rsidP="00BD3E3C">
            <w:pPr>
              <w:tabs>
                <w:tab w:val="left" w:pos="162"/>
              </w:tabs>
              <w:spacing w:line="360" w:lineRule="auto"/>
              <w:ind w:left="160" w:right="84" w:hanging="160"/>
              <w:jc w:val="right"/>
              <w:rPr>
                <w:rFonts w:ascii="Arial" w:hAnsi="Arial" w:cs="Arial"/>
                <w:sz w:val="16"/>
                <w:szCs w:val="16"/>
              </w:rPr>
            </w:pPr>
            <w:r w:rsidRPr="00B733D6">
              <w:rPr>
                <w:rFonts w:ascii="Arial" w:hAnsi="Arial" w:cs="Arial"/>
                <w:sz w:val="16"/>
                <w:szCs w:val="16"/>
              </w:rPr>
              <w:t>20, 26</w:t>
            </w:r>
          </w:p>
        </w:tc>
        <w:tc>
          <w:tcPr>
            <w:tcW w:w="135" w:type="dxa"/>
          </w:tcPr>
          <w:p w14:paraId="01EE6BFD" w14:textId="77777777" w:rsidR="001C2504" w:rsidRPr="00B733D6" w:rsidRDefault="001C2504" w:rsidP="00BD3E3C">
            <w:pPr>
              <w:tabs>
                <w:tab w:val="left" w:pos="162"/>
              </w:tabs>
              <w:spacing w:line="360" w:lineRule="auto"/>
              <w:ind w:left="160" w:right="84" w:hanging="160"/>
              <w:jc w:val="right"/>
              <w:rPr>
                <w:rFonts w:ascii="Arial" w:hAnsi="Arial" w:cs="Arial"/>
                <w:sz w:val="16"/>
                <w:szCs w:val="16"/>
              </w:rPr>
            </w:pPr>
          </w:p>
        </w:tc>
        <w:tc>
          <w:tcPr>
            <w:tcW w:w="1233" w:type="dxa"/>
            <w:tcBorders>
              <w:top w:val="single" w:sz="4" w:space="0" w:color="auto"/>
            </w:tcBorders>
          </w:tcPr>
          <w:p w14:paraId="32B1817B" w14:textId="77777777" w:rsidR="001C2504" w:rsidRPr="00B733D6" w:rsidRDefault="001C2504" w:rsidP="00BD3E3C">
            <w:pPr>
              <w:tabs>
                <w:tab w:val="left" w:pos="162"/>
              </w:tabs>
              <w:spacing w:line="360" w:lineRule="auto"/>
              <w:ind w:left="160" w:right="84" w:hanging="160"/>
              <w:jc w:val="right"/>
              <w:rPr>
                <w:rFonts w:ascii="Arial" w:hAnsi="Arial" w:cs="Arial"/>
                <w:sz w:val="16"/>
                <w:szCs w:val="16"/>
              </w:rPr>
            </w:pPr>
            <w:r w:rsidRPr="00B733D6">
              <w:rPr>
                <w:rFonts w:ascii="Arial" w:hAnsi="Arial" w:cs="Arial"/>
                <w:sz w:val="16"/>
                <w:szCs w:val="16"/>
                <w:lang w:val="en-GB"/>
              </w:rPr>
              <w:t>20, 22</w:t>
            </w:r>
          </w:p>
        </w:tc>
        <w:tc>
          <w:tcPr>
            <w:tcW w:w="142" w:type="dxa"/>
          </w:tcPr>
          <w:p w14:paraId="5EC12AD8" w14:textId="77777777" w:rsidR="001C2504" w:rsidRPr="00B733D6" w:rsidRDefault="001C2504" w:rsidP="00BD3E3C">
            <w:pPr>
              <w:tabs>
                <w:tab w:val="left" w:pos="162"/>
              </w:tabs>
              <w:spacing w:line="360" w:lineRule="auto"/>
              <w:ind w:left="160" w:right="84" w:hanging="160"/>
              <w:jc w:val="right"/>
              <w:rPr>
                <w:rFonts w:ascii="Arial" w:hAnsi="Arial" w:cs="Arial"/>
                <w:sz w:val="16"/>
                <w:szCs w:val="16"/>
              </w:rPr>
            </w:pPr>
          </w:p>
        </w:tc>
        <w:tc>
          <w:tcPr>
            <w:tcW w:w="1244" w:type="dxa"/>
            <w:tcBorders>
              <w:top w:val="single" w:sz="4" w:space="0" w:color="auto"/>
            </w:tcBorders>
          </w:tcPr>
          <w:p w14:paraId="3395852C" w14:textId="77777777" w:rsidR="001C2504" w:rsidRPr="00B733D6" w:rsidRDefault="001C2504" w:rsidP="00BD3E3C">
            <w:pPr>
              <w:tabs>
                <w:tab w:val="left" w:pos="162"/>
              </w:tabs>
              <w:spacing w:line="360" w:lineRule="auto"/>
              <w:ind w:left="160" w:right="84" w:hanging="160"/>
              <w:jc w:val="right"/>
              <w:rPr>
                <w:rFonts w:ascii="Arial" w:hAnsi="Arial" w:cs="Arial"/>
                <w:sz w:val="16"/>
                <w:szCs w:val="16"/>
              </w:rPr>
            </w:pPr>
            <w:r w:rsidRPr="00B733D6">
              <w:rPr>
                <w:rFonts w:ascii="Arial" w:hAnsi="Arial" w:cs="Arial"/>
                <w:sz w:val="16"/>
                <w:szCs w:val="16"/>
                <w:lang w:val="en-GB"/>
              </w:rPr>
              <w:t>20</w:t>
            </w:r>
          </w:p>
        </w:tc>
        <w:tc>
          <w:tcPr>
            <w:tcW w:w="143" w:type="dxa"/>
          </w:tcPr>
          <w:p w14:paraId="0A22C79F" w14:textId="77777777" w:rsidR="001C2504" w:rsidRPr="00B733D6" w:rsidRDefault="001C2504" w:rsidP="00BD3E3C">
            <w:pPr>
              <w:tabs>
                <w:tab w:val="left" w:pos="162"/>
              </w:tabs>
              <w:spacing w:line="360" w:lineRule="auto"/>
              <w:ind w:left="160" w:right="84" w:hanging="160"/>
              <w:jc w:val="right"/>
              <w:rPr>
                <w:rFonts w:ascii="Arial" w:hAnsi="Arial" w:cs="Arial"/>
                <w:sz w:val="16"/>
                <w:szCs w:val="16"/>
              </w:rPr>
            </w:pPr>
          </w:p>
        </w:tc>
        <w:tc>
          <w:tcPr>
            <w:tcW w:w="1216" w:type="dxa"/>
            <w:tcBorders>
              <w:top w:val="single" w:sz="4" w:space="0" w:color="auto"/>
            </w:tcBorders>
          </w:tcPr>
          <w:p w14:paraId="7350E20B" w14:textId="77777777" w:rsidR="001C2504" w:rsidRPr="00B733D6" w:rsidRDefault="001C2504" w:rsidP="00BD3E3C">
            <w:pPr>
              <w:tabs>
                <w:tab w:val="left" w:pos="567"/>
              </w:tabs>
              <w:spacing w:line="360" w:lineRule="auto"/>
              <w:ind w:left="160" w:right="84" w:hanging="160"/>
              <w:jc w:val="right"/>
              <w:rPr>
                <w:rFonts w:ascii="Arial" w:hAnsi="Arial" w:cs="Arial"/>
                <w:sz w:val="16"/>
                <w:szCs w:val="16"/>
              </w:rPr>
            </w:pPr>
            <w:r w:rsidRPr="00B733D6">
              <w:rPr>
                <w:rFonts w:ascii="Arial" w:hAnsi="Arial" w:cs="Arial"/>
                <w:sz w:val="16"/>
                <w:szCs w:val="16"/>
                <w:lang w:val="en-GB"/>
              </w:rPr>
              <w:t>20</w:t>
            </w:r>
          </w:p>
        </w:tc>
      </w:tr>
      <w:tr w:rsidR="001C2504" w:rsidRPr="00B733D6" w14:paraId="4F8E57CE" w14:textId="77777777" w:rsidTr="718693C1">
        <w:trPr>
          <w:cantSplit/>
        </w:trPr>
        <w:tc>
          <w:tcPr>
            <w:tcW w:w="3033" w:type="dxa"/>
          </w:tcPr>
          <w:p w14:paraId="7C0CEEC5" w14:textId="77777777" w:rsidR="001C2504" w:rsidRPr="00B733D6" w:rsidRDefault="001C2504" w:rsidP="00BD3E3C">
            <w:pPr>
              <w:tabs>
                <w:tab w:val="left" w:pos="162"/>
              </w:tabs>
              <w:spacing w:line="360" w:lineRule="auto"/>
              <w:ind w:left="160" w:right="-45" w:hanging="160"/>
              <w:rPr>
                <w:rFonts w:ascii="Arial" w:hAnsi="Arial" w:cs="Arial"/>
                <w:sz w:val="16"/>
                <w:szCs w:val="16"/>
              </w:rPr>
            </w:pPr>
            <w:r w:rsidRPr="00B733D6">
              <w:rPr>
                <w:rFonts w:ascii="Arial" w:hAnsi="Arial" w:cs="Arial"/>
                <w:sz w:val="16"/>
                <w:szCs w:val="16"/>
              </w:rPr>
              <w:t>Accounting profit before tax multiplied by income tax rate</w:t>
            </w:r>
          </w:p>
        </w:tc>
        <w:tc>
          <w:tcPr>
            <w:tcW w:w="1224" w:type="dxa"/>
          </w:tcPr>
          <w:p w14:paraId="1730F973" w14:textId="77777777" w:rsidR="001C2504" w:rsidRPr="00B733D6" w:rsidRDefault="001C2504" w:rsidP="00BD3E3C">
            <w:pPr>
              <w:tabs>
                <w:tab w:val="left" w:pos="162"/>
              </w:tabs>
              <w:spacing w:line="360" w:lineRule="auto"/>
              <w:ind w:left="160" w:right="84" w:hanging="160"/>
              <w:jc w:val="right"/>
              <w:rPr>
                <w:rFonts w:ascii="Arial" w:hAnsi="Arial" w:cs="Arial"/>
                <w:sz w:val="16"/>
                <w:szCs w:val="16"/>
                <w:lang w:val="en-GB"/>
              </w:rPr>
            </w:pPr>
          </w:p>
          <w:p w14:paraId="4CDE75C9" w14:textId="708D7DB2" w:rsidR="001C2504" w:rsidRPr="00B733D6" w:rsidRDefault="01FA0382" w:rsidP="718693C1">
            <w:pPr>
              <w:tabs>
                <w:tab w:val="left" w:pos="162"/>
              </w:tabs>
              <w:spacing w:line="360" w:lineRule="auto"/>
              <w:ind w:left="160" w:right="84" w:hanging="160"/>
              <w:jc w:val="right"/>
              <w:rPr>
                <w:rFonts w:ascii="Arial" w:hAnsi="Arial" w:cs="Arial"/>
                <w:sz w:val="16"/>
                <w:szCs w:val="16"/>
                <w:lang w:val="en-GB"/>
              </w:rPr>
            </w:pPr>
            <w:r w:rsidRPr="00B733D6">
              <w:rPr>
                <w:rFonts w:ascii="Arial" w:hAnsi="Arial" w:cs="Arial"/>
                <w:sz w:val="16"/>
                <w:szCs w:val="16"/>
                <w:lang w:val="en-GB"/>
              </w:rPr>
              <w:t xml:space="preserve">       80,360</w:t>
            </w:r>
          </w:p>
        </w:tc>
        <w:tc>
          <w:tcPr>
            <w:tcW w:w="135" w:type="dxa"/>
          </w:tcPr>
          <w:p w14:paraId="0D598507" w14:textId="77777777" w:rsidR="001C2504" w:rsidRPr="00B733D6" w:rsidRDefault="001C2504" w:rsidP="00BD3E3C">
            <w:pPr>
              <w:tabs>
                <w:tab w:val="left" w:pos="162"/>
              </w:tabs>
              <w:spacing w:line="360" w:lineRule="auto"/>
              <w:ind w:left="160" w:right="84" w:hanging="160"/>
              <w:jc w:val="right"/>
              <w:rPr>
                <w:rFonts w:ascii="Arial" w:hAnsi="Arial" w:cs="Arial"/>
                <w:sz w:val="16"/>
                <w:szCs w:val="16"/>
              </w:rPr>
            </w:pPr>
          </w:p>
        </w:tc>
        <w:tc>
          <w:tcPr>
            <w:tcW w:w="1233" w:type="dxa"/>
          </w:tcPr>
          <w:p w14:paraId="3E510B53" w14:textId="77777777" w:rsidR="001C2504" w:rsidRPr="00B733D6" w:rsidRDefault="001C2504" w:rsidP="00BD3E3C">
            <w:pPr>
              <w:spacing w:line="360" w:lineRule="auto"/>
              <w:jc w:val="right"/>
              <w:rPr>
                <w:rFonts w:ascii="Arial" w:hAnsi="Arial" w:cs="Arial"/>
                <w:sz w:val="16"/>
                <w:szCs w:val="16"/>
                <w:lang w:val="en-GB"/>
              </w:rPr>
            </w:pPr>
          </w:p>
          <w:p w14:paraId="462C4851" w14:textId="77777777" w:rsidR="001C2504" w:rsidRPr="00B733D6" w:rsidRDefault="001C2504" w:rsidP="00BD3E3C">
            <w:pPr>
              <w:tabs>
                <w:tab w:val="left" w:pos="162"/>
              </w:tabs>
              <w:spacing w:line="360" w:lineRule="auto"/>
              <w:ind w:left="160" w:right="84" w:hanging="160"/>
              <w:jc w:val="right"/>
              <w:rPr>
                <w:rFonts w:ascii="Arial" w:hAnsi="Arial" w:cs="Arial"/>
                <w:sz w:val="16"/>
                <w:szCs w:val="16"/>
              </w:rPr>
            </w:pPr>
            <w:r w:rsidRPr="00B733D6">
              <w:rPr>
                <w:rFonts w:ascii="Arial" w:hAnsi="Arial" w:cs="Arial"/>
                <w:sz w:val="16"/>
                <w:szCs w:val="16"/>
                <w:lang w:val="en-GB"/>
              </w:rPr>
              <w:t>17,826</w:t>
            </w:r>
          </w:p>
        </w:tc>
        <w:tc>
          <w:tcPr>
            <w:tcW w:w="142" w:type="dxa"/>
          </w:tcPr>
          <w:p w14:paraId="2BDF2B1C" w14:textId="77777777" w:rsidR="001C2504" w:rsidRPr="00B733D6" w:rsidRDefault="001C2504" w:rsidP="00BD3E3C">
            <w:pPr>
              <w:tabs>
                <w:tab w:val="left" w:pos="162"/>
              </w:tabs>
              <w:spacing w:line="360" w:lineRule="auto"/>
              <w:ind w:left="160" w:right="84" w:hanging="160"/>
              <w:jc w:val="right"/>
              <w:rPr>
                <w:rFonts w:ascii="Arial" w:hAnsi="Arial" w:cs="Arial"/>
                <w:sz w:val="16"/>
                <w:szCs w:val="16"/>
              </w:rPr>
            </w:pPr>
          </w:p>
        </w:tc>
        <w:tc>
          <w:tcPr>
            <w:tcW w:w="1244" w:type="dxa"/>
          </w:tcPr>
          <w:p w14:paraId="2B85A94A" w14:textId="77777777" w:rsidR="001C2504" w:rsidRPr="00B733D6" w:rsidRDefault="001C2504" w:rsidP="00BD3E3C">
            <w:pPr>
              <w:tabs>
                <w:tab w:val="left" w:pos="162"/>
              </w:tabs>
              <w:spacing w:line="360" w:lineRule="auto"/>
              <w:ind w:left="160" w:right="84" w:hanging="160"/>
              <w:jc w:val="right"/>
              <w:rPr>
                <w:rFonts w:ascii="Arial" w:hAnsi="Arial" w:cs="Arial"/>
                <w:sz w:val="16"/>
                <w:szCs w:val="16"/>
                <w:lang w:val="en-GB"/>
              </w:rPr>
            </w:pPr>
          </w:p>
          <w:p w14:paraId="41BC46BD" w14:textId="77777777" w:rsidR="001C2504" w:rsidRPr="00B733D6" w:rsidRDefault="001C2504" w:rsidP="00BD3E3C">
            <w:pPr>
              <w:tabs>
                <w:tab w:val="left" w:pos="162"/>
              </w:tabs>
              <w:spacing w:line="360" w:lineRule="auto"/>
              <w:ind w:left="160" w:right="84" w:hanging="160"/>
              <w:jc w:val="right"/>
              <w:rPr>
                <w:rFonts w:ascii="Arial" w:hAnsi="Arial" w:cs="Arial"/>
                <w:sz w:val="16"/>
                <w:szCs w:val="16"/>
              </w:rPr>
            </w:pPr>
            <w:r w:rsidRPr="00B733D6">
              <w:rPr>
                <w:rFonts w:ascii="Arial" w:hAnsi="Arial" w:cs="Arial"/>
                <w:sz w:val="16"/>
                <w:szCs w:val="16"/>
                <w:lang w:val="en-GB"/>
              </w:rPr>
              <w:t xml:space="preserve">         80,360</w:t>
            </w:r>
          </w:p>
        </w:tc>
        <w:tc>
          <w:tcPr>
            <w:tcW w:w="143" w:type="dxa"/>
          </w:tcPr>
          <w:p w14:paraId="6EF285BE" w14:textId="77777777" w:rsidR="001C2504" w:rsidRPr="00B733D6" w:rsidRDefault="001C2504" w:rsidP="00BD3E3C">
            <w:pPr>
              <w:tabs>
                <w:tab w:val="left" w:pos="162"/>
              </w:tabs>
              <w:spacing w:line="360" w:lineRule="auto"/>
              <w:ind w:left="160" w:right="84" w:hanging="160"/>
              <w:jc w:val="right"/>
              <w:rPr>
                <w:rFonts w:ascii="Arial" w:hAnsi="Arial" w:cs="Arial"/>
                <w:sz w:val="16"/>
                <w:szCs w:val="16"/>
              </w:rPr>
            </w:pPr>
          </w:p>
        </w:tc>
        <w:tc>
          <w:tcPr>
            <w:tcW w:w="1216" w:type="dxa"/>
          </w:tcPr>
          <w:p w14:paraId="6901B5FE" w14:textId="77777777" w:rsidR="001C2504" w:rsidRPr="00B733D6" w:rsidRDefault="001C2504" w:rsidP="00BD3E3C">
            <w:pPr>
              <w:spacing w:line="360" w:lineRule="auto"/>
              <w:jc w:val="right"/>
              <w:rPr>
                <w:rFonts w:ascii="Arial" w:hAnsi="Arial" w:cs="Arial"/>
                <w:sz w:val="16"/>
                <w:szCs w:val="16"/>
                <w:lang w:val="en-GB"/>
              </w:rPr>
            </w:pPr>
          </w:p>
          <w:p w14:paraId="01AFC7BD" w14:textId="77777777" w:rsidR="001C2504" w:rsidRPr="00B733D6" w:rsidRDefault="001C2504" w:rsidP="00BD3E3C">
            <w:pPr>
              <w:tabs>
                <w:tab w:val="left" w:pos="567"/>
              </w:tabs>
              <w:spacing w:line="360" w:lineRule="auto"/>
              <w:ind w:left="160" w:right="84" w:hanging="160"/>
              <w:jc w:val="right"/>
              <w:rPr>
                <w:rFonts w:ascii="Arial" w:hAnsi="Arial" w:cs="Arial"/>
                <w:sz w:val="16"/>
                <w:szCs w:val="16"/>
              </w:rPr>
            </w:pPr>
            <w:r w:rsidRPr="00B733D6">
              <w:rPr>
                <w:rFonts w:ascii="Arial" w:hAnsi="Arial" w:cs="Arial"/>
                <w:sz w:val="16"/>
                <w:szCs w:val="16"/>
                <w:lang w:val="en-GB"/>
              </w:rPr>
              <w:t>25,598</w:t>
            </w:r>
          </w:p>
        </w:tc>
      </w:tr>
      <w:tr w:rsidR="001C2504" w:rsidRPr="00B733D6" w14:paraId="23C03079" w14:textId="77777777" w:rsidTr="718693C1">
        <w:trPr>
          <w:cantSplit/>
        </w:trPr>
        <w:tc>
          <w:tcPr>
            <w:tcW w:w="3033" w:type="dxa"/>
          </w:tcPr>
          <w:p w14:paraId="22CB51E2" w14:textId="77777777" w:rsidR="001C2504" w:rsidRPr="00B733D6" w:rsidRDefault="001C2504" w:rsidP="00BD3E3C">
            <w:pPr>
              <w:tabs>
                <w:tab w:val="left" w:pos="162"/>
              </w:tabs>
              <w:spacing w:line="360" w:lineRule="auto"/>
              <w:ind w:left="160" w:right="-45" w:hanging="160"/>
              <w:rPr>
                <w:rFonts w:ascii="Arial" w:hAnsi="Arial" w:cs="Arial"/>
                <w:sz w:val="16"/>
                <w:szCs w:val="16"/>
              </w:rPr>
            </w:pPr>
            <w:r w:rsidRPr="00B733D6">
              <w:rPr>
                <w:rFonts w:ascii="Arial" w:hAnsi="Arial" w:cs="Arial"/>
                <w:sz w:val="16"/>
                <w:szCs w:val="16"/>
              </w:rPr>
              <w:t xml:space="preserve">Tax effect </w:t>
            </w:r>
            <w:proofErr w:type="gramStart"/>
            <w:r w:rsidRPr="00B733D6">
              <w:rPr>
                <w:rFonts w:ascii="Arial" w:hAnsi="Arial" w:cs="Arial"/>
                <w:sz w:val="16"/>
                <w:szCs w:val="16"/>
              </w:rPr>
              <w:t>of :</w:t>
            </w:r>
            <w:proofErr w:type="gramEnd"/>
          </w:p>
        </w:tc>
        <w:tc>
          <w:tcPr>
            <w:tcW w:w="1224" w:type="dxa"/>
          </w:tcPr>
          <w:p w14:paraId="6D10FFA0" w14:textId="77777777" w:rsidR="001C2504" w:rsidRPr="00B733D6" w:rsidRDefault="001C2504" w:rsidP="00BD3E3C">
            <w:pPr>
              <w:tabs>
                <w:tab w:val="left" w:pos="162"/>
              </w:tabs>
              <w:spacing w:line="360" w:lineRule="auto"/>
              <w:ind w:left="160" w:right="84" w:hanging="160"/>
              <w:jc w:val="right"/>
              <w:rPr>
                <w:rFonts w:ascii="Arial" w:hAnsi="Arial" w:cs="Arial"/>
                <w:sz w:val="16"/>
                <w:szCs w:val="16"/>
              </w:rPr>
            </w:pPr>
          </w:p>
        </w:tc>
        <w:tc>
          <w:tcPr>
            <w:tcW w:w="135" w:type="dxa"/>
          </w:tcPr>
          <w:p w14:paraId="402B83A1" w14:textId="77777777" w:rsidR="001C2504" w:rsidRPr="00B733D6" w:rsidRDefault="001C2504" w:rsidP="00BD3E3C">
            <w:pPr>
              <w:tabs>
                <w:tab w:val="left" w:pos="162"/>
              </w:tabs>
              <w:spacing w:line="360" w:lineRule="auto"/>
              <w:ind w:left="160" w:right="84" w:hanging="160"/>
              <w:jc w:val="right"/>
              <w:rPr>
                <w:rFonts w:ascii="Arial" w:hAnsi="Arial" w:cs="Arial"/>
                <w:sz w:val="16"/>
                <w:szCs w:val="16"/>
              </w:rPr>
            </w:pPr>
          </w:p>
        </w:tc>
        <w:tc>
          <w:tcPr>
            <w:tcW w:w="1233" w:type="dxa"/>
          </w:tcPr>
          <w:p w14:paraId="60657D8B" w14:textId="77777777" w:rsidR="001C2504" w:rsidRPr="00B733D6" w:rsidRDefault="001C2504" w:rsidP="00BD3E3C">
            <w:pPr>
              <w:tabs>
                <w:tab w:val="left" w:pos="162"/>
              </w:tabs>
              <w:spacing w:line="360" w:lineRule="auto"/>
              <w:ind w:left="160" w:right="84" w:hanging="160"/>
              <w:jc w:val="right"/>
              <w:rPr>
                <w:rFonts w:ascii="Arial" w:hAnsi="Arial" w:cs="Arial"/>
                <w:sz w:val="16"/>
                <w:szCs w:val="16"/>
              </w:rPr>
            </w:pPr>
          </w:p>
        </w:tc>
        <w:tc>
          <w:tcPr>
            <w:tcW w:w="142" w:type="dxa"/>
          </w:tcPr>
          <w:p w14:paraId="308E3755" w14:textId="77777777" w:rsidR="001C2504" w:rsidRPr="00B733D6" w:rsidRDefault="001C2504" w:rsidP="00BD3E3C">
            <w:pPr>
              <w:tabs>
                <w:tab w:val="left" w:pos="162"/>
              </w:tabs>
              <w:spacing w:line="360" w:lineRule="auto"/>
              <w:ind w:left="160" w:right="84" w:hanging="160"/>
              <w:jc w:val="right"/>
              <w:rPr>
                <w:rFonts w:ascii="Arial" w:hAnsi="Arial" w:cs="Arial"/>
                <w:sz w:val="16"/>
                <w:szCs w:val="16"/>
              </w:rPr>
            </w:pPr>
          </w:p>
        </w:tc>
        <w:tc>
          <w:tcPr>
            <w:tcW w:w="1244" w:type="dxa"/>
          </w:tcPr>
          <w:p w14:paraId="5AED78B1" w14:textId="77777777" w:rsidR="001C2504" w:rsidRPr="00B733D6" w:rsidRDefault="001C2504" w:rsidP="00BD3E3C">
            <w:pPr>
              <w:tabs>
                <w:tab w:val="left" w:pos="162"/>
              </w:tabs>
              <w:spacing w:line="360" w:lineRule="auto"/>
              <w:ind w:left="160" w:right="84" w:hanging="160"/>
              <w:jc w:val="right"/>
              <w:rPr>
                <w:rFonts w:ascii="Arial" w:hAnsi="Arial" w:cs="Arial"/>
                <w:sz w:val="16"/>
                <w:szCs w:val="16"/>
              </w:rPr>
            </w:pPr>
          </w:p>
        </w:tc>
        <w:tc>
          <w:tcPr>
            <w:tcW w:w="143" w:type="dxa"/>
          </w:tcPr>
          <w:p w14:paraId="633BFCB5" w14:textId="77777777" w:rsidR="001C2504" w:rsidRPr="00B733D6" w:rsidRDefault="001C2504" w:rsidP="00BD3E3C">
            <w:pPr>
              <w:tabs>
                <w:tab w:val="left" w:pos="162"/>
              </w:tabs>
              <w:spacing w:line="360" w:lineRule="auto"/>
              <w:ind w:left="160" w:right="84" w:hanging="160"/>
              <w:jc w:val="right"/>
              <w:rPr>
                <w:rFonts w:ascii="Arial" w:hAnsi="Arial" w:cs="Arial"/>
                <w:sz w:val="16"/>
                <w:szCs w:val="16"/>
              </w:rPr>
            </w:pPr>
          </w:p>
        </w:tc>
        <w:tc>
          <w:tcPr>
            <w:tcW w:w="1216" w:type="dxa"/>
          </w:tcPr>
          <w:p w14:paraId="0F5AA6DD" w14:textId="77777777" w:rsidR="001C2504" w:rsidRPr="00B733D6" w:rsidRDefault="001C2504" w:rsidP="00BD3E3C">
            <w:pPr>
              <w:tabs>
                <w:tab w:val="left" w:pos="567"/>
              </w:tabs>
              <w:spacing w:line="360" w:lineRule="auto"/>
              <w:ind w:left="160" w:right="84" w:hanging="160"/>
              <w:jc w:val="right"/>
              <w:rPr>
                <w:rFonts w:ascii="Arial" w:hAnsi="Arial" w:cs="Arial"/>
                <w:sz w:val="16"/>
                <w:szCs w:val="16"/>
              </w:rPr>
            </w:pPr>
          </w:p>
        </w:tc>
      </w:tr>
      <w:tr w:rsidR="001C2504" w:rsidRPr="00B733D6" w14:paraId="0816A011" w14:textId="77777777" w:rsidTr="718693C1">
        <w:trPr>
          <w:cantSplit/>
        </w:trPr>
        <w:tc>
          <w:tcPr>
            <w:tcW w:w="3033" w:type="dxa"/>
          </w:tcPr>
          <w:p w14:paraId="4B18F330" w14:textId="77777777" w:rsidR="001C2504" w:rsidRPr="00B733D6" w:rsidRDefault="001C2504" w:rsidP="00BD3E3C">
            <w:pPr>
              <w:tabs>
                <w:tab w:val="left" w:pos="364"/>
              </w:tabs>
              <w:spacing w:line="360" w:lineRule="auto"/>
              <w:ind w:left="247" w:right="-45" w:firstLine="24"/>
              <w:rPr>
                <w:rFonts w:ascii="Arial" w:hAnsi="Arial" w:cs="Arial"/>
                <w:sz w:val="16"/>
                <w:szCs w:val="16"/>
              </w:rPr>
            </w:pPr>
            <w:r w:rsidRPr="00B733D6">
              <w:rPr>
                <w:rFonts w:ascii="Arial" w:hAnsi="Arial" w:cs="Arial"/>
                <w:sz w:val="16"/>
                <w:szCs w:val="16"/>
              </w:rPr>
              <w:t xml:space="preserve">Profit derived from promoted </w:t>
            </w:r>
          </w:p>
          <w:p w14:paraId="1736494A" w14:textId="77777777" w:rsidR="001C2504" w:rsidRPr="00B733D6" w:rsidRDefault="001C2504" w:rsidP="00BD3E3C">
            <w:pPr>
              <w:tabs>
                <w:tab w:val="left" w:pos="162"/>
              </w:tabs>
              <w:spacing w:line="360" w:lineRule="auto"/>
              <w:ind w:left="160" w:right="-45" w:firstLine="114"/>
              <w:rPr>
                <w:rFonts w:ascii="Arial" w:hAnsi="Arial" w:cs="Arial"/>
                <w:sz w:val="16"/>
                <w:szCs w:val="16"/>
              </w:rPr>
            </w:pPr>
            <w:r w:rsidRPr="00B733D6">
              <w:rPr>
                <w:rFonts w:ascii="Arial" w:hAnsi="Arial" w:cs="Arial"/>
                <w:sz w:val="16"/>
                <w:szCs w:val="16"/>
              </w:rPr>
              <w:t xml:space="preserve">    Business</w:t>
            </w:r>
          </w:p>
        </w:tc>
        <w:tc>
          <w:tcPr>
            <w:tcW w:w="1224" w:type="dxa"/>
          </w:tcPr>
          <w:p w14:paraId="18A64EFD" w14:textId="77777777" w:rsidR="001C2504" w:rsidRPr="00B733D6" w:rsidRDefault="001C2504" w:rsidP="00BD3E3C">
            <w:pPr>
              <w:tabs>
                <w:tab w:val="left" w:pos="162"/>
              </w:tabs>
              <w:spacing w:line="360" w:lineRule="auto"/>
              <w:ind w:left="160" w:right="84" w:hanging="160"/>
              <w:jc w:val="right"/>
              <w:rPr>
                <w:rFonts w:ascii="Arial" w:hAnsi="Arial" w:cs="Arial"/>
                <w:sz w:val="16"/>
                <w:szCs w:val="16"/>
                <w:lang w:val="en-GB"/>
              </w:rPr>
            </w:pPr>
          </w:p>
          <w:p w14:paraId="3F30EEBE" w14:textId="3CF1F651" w:rsidR="001C2504" w:rsidRPr="00B733D6" w:rsidRDefault="001C2504" w:rsidP="00BD3E3C">
            <w:pPr>
              <w:tabs>
                <w:tab w:val="left" w:pos="162"/>
              </w:tabs>
              <w:spacing w:line="360" w:lineRule="auto"/>
              <w:ind w:left="160" w:right="84" w:hanging="160"/>
              <w:jc w:val="right"/>
              <w:rPr>
                <w:rFonts w:ascii="Arial" w:hAnsi="Arial" w:cs="Arial"/>
                <w:sz w:val="16"/>
                <w:szCs w:val="16"/>
                <w:lang w:val="en-GB"/>
              </w:rPr>
            </w:pPr>
            <w:r w:rsidRPr="00B733D6">
              <w:rPr>
                <w:rFonts w:ascii="Arial" w:hAnsi="Arial" w:cs="Arial"/>
                <w:sz w:val="16"/>
                <w:szCs w:val="16"/>
                <w:lang w:val="en-GB"/>
              </w:rPr>
              <w:t>(</w:t>
            </w:r>
            <w:r w:rsidR="0056236F" w:rsidRPr="00B733D6">
              <w:rPr>
                <w:rFonts w:ascii="Arial" w:hAnsi="Arial" w:cs="Arial"/>
                <w:sz w:val="16"/>
                <w:szCs w:val="16"/>
                <w:lang w:val="en-GB"/>
              </w:rPr>
              <w:t>314</w:t>
            </w:r>
            <w:r w:rsidRPr="00B733D6">
              <w:rPr>
                <w:rFonts w:ascii="Arial" w:hAnsi="Arial" w:cs="Arial"/>
                <w:sz w:val="16"/>
                <w:szCs w:val="16"/>
                <w:lang w:val="en-GB"/>
              </w:rPr>
              <w:t>,</w:t>
            </w:r>
            <w:r w:rsidR="0056236F" w:rsidRPr="00B733D6">
              <w:rPr>
                <w:rFonts w:ascii="Arial" w:hAnsi="Arial" w:cs="Arial"/>
                <w:sz w:val="16"/>
                <w:szCs w:val="16"/>
                <w:lang w:val="en-GB"/>
              </w:rPr>
              <w:t>2</w:t>
            </w:r>
            <w:r w:rsidRPr="00B733D6">
              <w:rPr>
                <w:rFonts w:ascii="Arial" w:hAnsi="Arial" w:cs="Arial"/>
                <w:sz w:val="16"/>
                <w:szCs w:val="16"/>
                <w:lang w:val="en-GB"/>
              </w:rPr>
              <w:t>1</w:t>
            </w:r>
            <w:r w:rsidR="0056236F" w:rsidRPr="00B733D6">
              <w:rPr>
                <w:rFonts w:ascii="Arial" w:hAnsi="Arial" w:cs="Arial"/>
                <w:sz w:val="16"/>
                <w:szCs w:val="16"/>
                <w:lang w:val="en-GB"/>
              </w:rPr>
              <w:t>7</w:t>
            </w:r>
            <w:r w:rsidRPr="00B733D6">
              <w:rPr>
                <w:rFonts w:ascii="Arial" w:hAnsi="Arial" w:cs="Arial"/>
                <w:sz w:val="16"/>
                <w:szCs w:val="16"/>
                <w:lang w:val="en-GB"/>
              </w:rPr>
              <w:t>)</w:t>
            </w:r>
          </w:p>
        </w:tc>
        <w:tc>
          <w:tcPr>
            <w:tcW w:w="135" w:type="dxa"/>
          </w:tcPr>
          <w:p w14:paraId="5343B6A7" w14:textId="77777777" w:rsidR="001C2504" w:rsidRPr="00B733D6" w:rsidRDefault="001C2504" w:rsidP="00BD3E3C">
            <w:pPr>
              <w:tabs>
                <w:tab w:val="left" w:pos="162"/>
              </w:tabs>
              <w:spacing w:line="360" w:lineRule="auto"/>
              <w:ind w:left="160" w:right="84" w:hanging="160"/>
              <w:jc w:val="right"/>
              <w:rPr>
                <w:rFonts w:ascii="Arial" w:hAnsi="Arial" w:cs="Arial"/>
                <w:sz w:val="16"/>
                <w:szCs w:val="16"/>
                <w:lang w:val="en-GB"/>
              </w:rPr>
            </w:pPr>
          </w:p>
        </w:tc>
        <w:tc>
          <w:tcPr>
            <w:tcW w:w="1233" w:type="dxa"/>
          </w:tcPr>
          <w:p w14:paraId="67C31762" w14:textId="77777777" w:rsidR="001C2504" w:rsidRPr="00B733D6" w:rsidRDefault="001C2504" w:rsidP="00BD3E3C">
            <w:pPr>
              <w:tabs>
                <w:tab w:val="left" w:pos="162"/>
              </w:tabs>
              <w:spacing w:line="360" w:lineRule="auto"/>
              <w:ind w:left="160" w:right="84" w:hanging="160"/>
              <w:jc w:val="center"/>
              <w:rPr>
                <w:rFonts w:ascii="Arial" w:hAnsi="Arial" w:cs="Arial"/>
                <w:sz w:val="16"/>
                <w:szCs w:val="16"/>
                <w:lang w:val="en-GB"/>
              </w:rPr>
            </w:pPr>
            <w:r w:rsidRPr="00B733D6">
              <w:rPr>
                <w:rFonts w:ascii="Arial" w:hAnsi="Arial" w:cs="Arial"/>
                <w:sz w:val="16"/>
                <w:szCs w:val="16"/>
                <w:lang w:val="en-GB"/>
              </w:rPr>
              <w:t xml:space="preserve">       </w:t>
            </w:r>
          </w:p>
          <w:p w14:paraId="4264E7F6" w14:textId="5187FFC0" w:rsidR="001C2504" w:rsidRPr="00B733D6" w:rsidRDefault="00B24B0B" w:rsidP="00B24B0B">
            <w:pPr>
              <w:tabs>
                <w:tab w:val="left" w:pos="162"/>
                <w:tab w:val="left" w:pos="737"/>
              </w:tabs>
              <w:spacing w:line="360" w:lineRule="auto"/>
              <w:ind w:left="160" w:right="84" w:hanging="160"/>
              <w:jc w:val="center"/>
              <w:rPr>
                <w:rFonts w:ascii="Arial" w:hAnsi="Arial" w:cs="Arial"/>
                <w:sz w:val="16"/>
                <w:szCs w:val="16"/>
                <w:lang w:val="en-GB"/>
              </w:rPr>
            </w:pPr>
            <w:r w:rsidRPr="00B733D6">
              <w:rPr>
                <w:rFonts w:ascii="Arial" w:hAnsi="Arial" w:cs="Arial"/>
                <w:sz w:val="16"/>
                <w:szCs w:val="16"/>
                <w:lang w:val="en-GB"/>
              </w:rPr>
              <w:t xml:space="preserve">     -</w:t>
            </w:r>
          </w:p>
        </w:tc>
        <w:tc>
          <w:tcPr>
            <w:tcW w:w="142" w:type="dxa"/>
          </w:tcPr>
          <w:p w14:paraId="3423AEA5" w14:textId="77777777" w:rsidR="001C2504" w:rsidRPr="00B733D6" w:rsidRDefault="001C2504" w:rsidP="00BD3E3C">
            <w:pPr>
              <w:tabs>
                <w:tab w:val="left" w:pos="162"/>
              </w:tabs>
              <w:spacing w:line="360" w:lineRule="auto"/>
              <w:ind w:left="160" w:right="84" w:hanging="160"/>
              <w:jc w:val="right"/>
              <w:rPr>
                <w:rFonts w:ascii="Arial" w:hAnsi="Arial" w:cs="Arial"/>
                <w:sz w:val="16"/>
                <w:szCs w:val="16"/>
                <w:lang w:val="en-GB"/>
              </w:rPr>
            </w:pPr>
          </w:p>
        </w:tc>
        <w:tc>
          <w:tcPr>
            <w:tcW w:w="1244" w:type="dxa"/>
          </w:tcPr>
          <w:p w14:paraId="57EFC775" w14:textId="77777777" w:rsidR="001C2504" w:rsidRPr="00B733D6" w:rsidRDefault="001C2504" w:rsidP="00BD3E3C">
            <w:pPr>
              <w:tabs>
                <w:tab w:val="left" w:pos="162"/>
              </w:tabs>
              <w:spacing w:line="360" w:lineRule="auto"/>
              <w:ind w:left="160" w:right="84" w:hanging="160"/>
              <w:jc w:val="right"/>
              <w:rPr>
                <w:rFonts w:ascii="Arial" w:hAnsi="Arial" w:cs="Arial"/>
                <w:sz w:val="16"/>
                <w:szCs w:val="16"/>
                <w:lang w:val="en-GB"/>
              </w:rPr>
            </w:pPr>
          </w:p>
          <w:p w14:paraId="24C3B357" w14:textId="1F47ADF6" w:rsidR="001C2504" w:rsidRPr="00B733D6" w:rsidRDefault="001C2504" w:rsidP="00BD3E3C">
            <w:pPr>
              <w:tabs>
                <w:tab w:val="left" w:pos="162"/>
              </w:tabs>
              <w:spacing w:line="360" w:lineRule="auto"/>
              <w:ind w:left="160" w:right="84" w:hanging="160"/>
              <w:jc w:val="right"/>
              <w:rPr>
                <w:rFonts w:ascii="Arial" w:hAnsi="Arial" w:cs="Arial"/>
                <w:sz w:val="16"/>
                <w:szCs w:val="16"/>
                <w:lang w:val="en-GB"/>
              </w:rPr>
            </w:pPr>
            <w:r w:rsidRPr="00B733D6">
              <w:rPr>
                <w:rFonts w:ascii="Arial" w:hAnsi="Arial" w:cs="Arial"/>
                <w:sz w:val="16"/>
                <w:szCs w:val="16"/>
                <w:lang w:val="en-GB"/>
              </w:rPr>
              <w:t>(</w:t>
            </w:r>
            <w:r w:rsidR="00095092" w:rsidRPr="00B733D6">
              <w:rPr>
                <w:rFonts w:ascii="Arial" w:hAnsi="Arial" w:cs="Arial"/>
                <w:sz w:val="16"/>
                <w:szCs w:val="16"/>
                <w:lang w:val="en-GB"/>
              </w:rPr>
              <w:t>314</w:t>
            </w:r>
            <w:r w:rsidRPr="00B733D6">
              <w:rPr>
                <w:rFonts w:ascii="Arial" w:hAnsi="Arial" w:cs="Arial"/>
                <w:sz w:val="16"/>
                <w:szCs w:val="16"/>
                <w:lang w:val="en-GB"/>
              </w:rPr>
              <w:t>,</w:t>
            </w:r>
            <w:r w:rsidR="00095092" w:rsidRPr="00B733D6">
              <w:rPr>
                <w:rFonts w:ascii="Arial" w:hAnsi="Arial" w:cs="Arial"/>
                <w:sz w:val="16"/>
                <w:szCs w:val="16"/>
                <w:lang w:val="en-GB"/>
              </w:rPr>
              <w:t>217</w:t>
            </w:r>
            <w:r w:rsidRPr="00B733D6">
              <w:rPr>
                <w:rFonts w:ascii="Arial" w:hAnsi="Arial" w:cs="Arial"/>
                <w:sz w:val="16"/>
                <w:szCs w:val="16"/>
                <w:lang w:val="en-GB"/>
              </w:rPr>
              <w:t>)</w:t>
            </w:r>
          </w:p>
        </w:tc>
        <w:tc>
          <w:tcPr>
            <w:tcW w:w="143" w:type="dxa"/>
          </w:tcPr>
          <w:p w14:paraId="02C3D04C" w14:textId="77777777" w:rsidR="001C2504" w:rsidRPr="00B733D6" w:rsidRDefault="001C2504" w:rsidP="00BD3E3C">
            <w:pPr>
              <w:tabs>
                <w:tab w:val="left" w:pos="162"/>
              </w:tabs>
              <w:spacing w:line="360" w:lineRule="auto"/>
              <w:ind w:left="160" w:right="84" w:hanging="160"/>
              <w:jc w:val="right"/>
              <w:rPr>
                <w:rFonts w:ascii="Arial" w:hAnsi="Arial" w:cs="Arial"/>
                <w:sz w:val="16"/>
                <w:szCs w:val="16"/>
                <w:lang w:val="en-GB"/>
              </w:rPr>
            </w:pPr>
          </w:p>
        </w:tc>
        <w:tc>
          <w:tcPr>
            <w:tcW w:w="1216" w:type="dxa"/>
          </w:tcPr>
          <w:p w14:paraId="2D1AB639" w14:textId="77777777" w:rsidR="001C2504" w:rsidRPr="00B733D6" w:rsidRDefault="001C2504" w:rsidP="00BD3E3C">
            <w:pPr>
              <w:tabs>
                <w:tab w:val="left" w:pos="567"/>
              </w:tabs>
              <w:spacing w:line="360" w:lineRule="auto"/>
              <w:ind w:left="160" w:right="84" w:hanging="160"/>
              <w:jc w:val="center"/>
              <w:rPr>
                <w:rFonts w:ascii="Arial" w:hAnsi="Arial" w:cs="Arial"/>
                <w:sz w:val="16"/>
                <w:szCs w:val="16"/>
                <w:lang w:val="en-GB"/>
              </w:rPr>
            </w:pPr>
            <w:r w:rsidRPr="00B733D6">
              <w:rPr>
                <w:rFonts w:ascii="Arial" w:hAnsi="Arial" w:cs="Arial"/>
                <w:sz w:val="16"/>
                <w:szCs w:val="16"/>
                <w:lang w:val="en-GB"/>
              </w:rPr>
              <w:t xml:space="preserve">   </w:t>
            </w:r>
          </w:p>
          <w:p w14:paraId="74CD6E8A" w14:textId="782200DF" w:rsidR="001C2504" w:rsidRPr="00B733D6" w:rsidRDefault="00B24B0B" w:rsidP="00BD3E3C">
            <w:pPr>
              <w:tabs>
                <w:tab w:val="left" w:pos="567"/>
              </w:tabs>
              <w:spacing w:line="360" w:lineRule="auto"/>
              <w:ind w:left="160" w:right="84" w:hanging="160"/>
              <w:jc w:val="center"/>
              <w:rPr>
                <w:rFonts w:ascii="Arial" w:hAnsi="Arial" w:cs="Arial"/>
                <w:sz w:val="16"/>
                <w:szCs w:val="16"/>
                <w:lang w:val="en-GB"/>
              </w:rPr>
            </w:pPr>
            <w:r w:rsidRPr="00B733D6">
              <w:rPr>
                <w:rFonts w:ascii="Arial" w:hAnsi="Arial" w:cs="Arial"/>
                <w:sz w:val="16"/>
                <w:szCs w:val="16"/>
                <w:lang w:val="en-GB"/>
              </w:rPr>
              <w:t xml:space="preserve">      -</w:t>
            </w:r>
          </w:p>
        </w:tc>
      </w:tr>
      <w:tr w:rsidR="001C2504" w:rsidRPr="00B733D6" w14:paraId="74C5024D" w14:textId="77777777" w:rsidTr="718693C1">
        <w:trPr>
          <w:cantSplit/>
        </w:trPr>
        <w:tc>
          <w:tcPr>
            <w:tcW w:w="3033" w:type="dxa"/>
          </w:tcPr>
          <w:p w14:paraId="6707706F" w14:textId="77777777" w:rsidR="001C2504" w:rsidRPr="00B733D6" w:rsidRDefault="001C2504" w:rsidP="00BD3E3C">
            <w:pPr>
              <w:tabs>
                <w:tab w:val="left" w:pos="364"/>
              </w:tabs>
              <w:spacing w:line="360" w:lineRule="auto"/>
              <w:ind w:left="247" w:right="-45" w:firstLine="24"/>
              <w:rPr>
                <w:rFonts w:ascii="Arial" w:hAnsi="Arial" w:cs="Arial"/>
                <w:sz w:val="16"/>
                <w:szCs w:val="16"/>
              </w:rPr>
            </w:pPr>
            <w:r w:rsidRPr="00B733D6">
              <w:rPr>
                <w:rFonts w:ascii="Arial" w:hAnsi="Arial" w:cs="Arial"/>
                <w:sz w:val="16"/>
                <w:szCs w:val="16"/>
              </w:rPr>
              <w:t xml:space="preserve">Share of (gain) loss from </w:t>
            </w:r>
          </w:p>
          <w:p w14:paraId="23713E5F" w14:textId="77777777" w:rsidR="001C2504" w:rsidRPr="00B733D6" w:rsidRDefault="001C2504" w:rsidP="00BD3E3C">
            <w:pPr>
              <w:tabs>
                <w:tab w:val="left" w:pos="364"/>
              </w:tabs>
              <w:spacing w:line="360" w:lineRule="auto"/>
              <w:ind w:left="247" w:right="-45" w:firstLine="24"/>
              <w:rPr>
                <w:rFonts w:ascii="Arial" w:hAnsi="Arial" w:cs="Arial"/>
                <w:sz w:val="16"/>
                <w:szCs w:val="16"/>
              </w:rPr>
            </w:pPr>
            <w:r w:rsidRPr="00B733D6">
              <w:rPr>
                <w:rFonts w:ascii="Arial" w:hAnsi="Arial" w:cs="Arial"/>
                <w:sz w:val="16"/>
                <w:szCs w:val="16"/>
              </w:rPr>
              <w:t xml:space="preserve">    investments in joint ventures</w:t>
            </w:r>
          </w:p>
        </w:tc>
        <w:tc>
          <w:tcPr>
            <w:tcW w:w="1224" w:type="dxa"/>
          </w:tcPr>
          <w:p w14:paraId="4A729981" w14:textId="77777777" w:rsidR="001C2504" w:rsidRPr="00B733D6" w:rsidRDefault="001C2504" w:rsidP="00BD3E3C">
            <w:pPr>
              <w:tabs>
                <w:tab w:val="left" w:pos="162"/>
              </w:tabs>
              <w:spacing w:line="360" w:lineRule="auto"/>
              <w:ind w:left="160" w:right="84" w:hanging="160"/>
              <w:jc w:val="right"/>
              <w:rPr>
                <w:rFonts w:ascii="Arial" w:hAnsi="Arial" w:cs="Arial"/>
                <w:sz w:val="16"/>
                <w:szCs w:val="16"/>
                <w:lang w:val="en-GB"/>
              </w:rPr>
            </w:pPr>
          </w:p>
          <w:p w14:paraId="2977BF49" w14:textId="77777777" w:rsidR="001C2504" w:rsidRPr="00B733D6" w:rsidRDefault="001C2504" w:rsidP="00BD3E3C">
            <w:pPr>
              <w:tabs>
                <w:tab w:val="left" w:pos="162"/>
              </w:tabs>
              <w:spacing w:line="360" w:lineRule="auto"/>
              <w:ind w:left="160" w:right="84" w:hanging="160"/>
              <w:jc w:val="right"/>
              <w:rPr>
                <w:rFonts w:ascii="Arial" w:hAnsi="Arial" w:cs="Arial"/>
                <w:sz w:val="16"/>
                <w:szCs w:val="16"/>
              </w:rPr>
            </w:pPr>
            <w:r w:rsidRPr="00B733D6">
              <w:rPr>
                <w:rFonts w:ascii="Arial" w:hAnsi="Arial" w:cs="Arial"/>
                <w:sz w:val="16"/>
                <w:szCs w:val="16"/>
                <w:lang w:val="en-GB"/>
              </w:rPr>
              <w:t xml:space="preserve">         623</w:t>
            </w:r>
          </w:p>
        </w:tc>
        <w:tc>
          <w:tcPr>
            <w:tcW w:w="135" w:type="dxa"/>
          </w:tcPr>
          <w:p w14:paraId="71F209B1" w14:textId="77777777" w:rsidR="001C2504" w:rsidRPr="00B733D6" w:rsidRDefault="001C2504" w:rsidP="00BD3E3C">
            <w:pPr>
              <w:tabs>
                <w:tab w:val="left" w:pos="162"/>
              </w:tabs>
              <w:spacing w:line="360" w:lineRule="auto"/>
              <w:ind w:left="160" w:right="84" w:hanging="160"/>
              <w:jc w:val="right"/>
              <w:rPr>
                <w:rFonts w:ascii="Arial" w:hAnsi="Arial" w:cs="Arial"/>
                <w:sz w:val="16"/>
                <w:szCs w:val="16"/>
              </w:rPr>
            </w:pPr>
          </w:p>
        </w:tc>
        <w:tc>
          <w:tcPr>
            <w:tcW w:w="1233" w:type="dxa"/>
          </w:tcPr>
          <w:p w14:paraId="6D6AB1A7" w14:textId="77777777" w:rsidR="001C2504" w:rsidRPr="00B733D6" w:rsidRDefault="001C2504" w:rsidP="00BD3E3C">
            <w:pPr>
              <w:spacing w:line="360" w:lineRule="auto"/>
              <w:jc w:val="right"/>
              <w:rPr>
                <w:rFonts w:ascii="Arial" w:hAnsi="Arial" w:cs="Arial"/>
                <w:sz w:val="16"/>
                <w:szCs w:val="16"/>
                <w:lang w:val="en-GB"/>
              </w:rPr>
            </w:pPr>
          </w:p>
          <w:p w14:paraId="312E324E" w14:textId="77777777" w:rsidR="001C2504" w:rsidRPr="00B733D6" w:rsidRDefault="001C2504" w:rsidP="00BD3E3C">
            <w:pPr>
              <w:tabs>
                <w:tab w:val="left" w:pos="162"/>
              </w:tabs>
              <w:spacing w:line="360" w:lineRule="auto"/>
              <w:ind w:left="160" w:right="84" w:hanging="160"/>
              <w:jc w:val="right"/>
              <w:rPr>
                <w:rFonts w:ascii="Arial" w:hAnsi="Arial" w:cs="Arial"/>
                <w:sz w:val="16"/>
                <w:szCs w:val="16"/>
              </w:rPr>
            </w:pPr>
            <w:r w:rsidRPr="00B733D6">
              <w:rPr>
                <w:rFonts w:ascii="Arial" w:hAnsi="Arial" w:cs="Arial"/>
                <w:sz w:val="16"/>
                <w:szCs w:val="16"/>
                <w:lang w:val="en-GB"/>
              </w:rPr>
              <w:t>(28)</w:t>
            </w:r>
          </w:p>
        </w:tc>
        <w:tc>
          <w:tcPr>
            <w:tcW w:w="142" w:type="dxa"/>
          </w:tcPr>
          <w:p w14:paraId="544C9DB2" w14:textId="77777777" w:rsidR="001C2504" w:rsidRPr="00B733D6" w:rsidRDefault="001C2504" w:rsidP="00BD3E3C">
            <w:pPr>
              <w:tabs>
                <w:tab w:val="left" w:pos="162"/>
              </w:tabs>
              <w:spacing w:line="360" w:lineRule="auto"/>
              <w:ind w:left="160" w:right="84" w:hanging="160"/>
              <w:jc w:val="right"/>
              <w:rPr>
                <w:rFonts w:ascii="Arial" w:hAnsi="Arial" w:cs="Arial"/>
                <w:sz w:val="16"/>
                <w:szCs w:val="16"/>
              </w:rPr>
            </w:pPr>
          </w:p>
        </w:tc>
        <w:tc>
          <w:tcPr>
            <w:tcW w:w="1244" w:type="dxa"/>
          </w:tcPr>
          <w:p w14:paraId="1A4A9AD2" w14:textId="77777777" w:rsidR="001C2504" w:rsidRPr="00B733D6" w:rsidRDefault="001C2504" w:rsidP="00BD3E3C">
            <w:pPr>
              <w:tabs>
                <w:tab w:val="left" w:pos="162"/>
              </w:tabs>
              <w:spacing w:line="360" w:lineRule="auto"/>
              <w:ind w:left="160" w:right="84" w:hanging="160"/>
              <w:jc w:val="right"/>
              <w:rPr>
                <w:rFonts w:ascii="Arial" w:hAnsi="Arial" w:cs="Arial"/>
                <w:sz w:val="16"/>
                <w:szCs w:val="16"/>
                <w:lang w:val="en-GB"/>
              </w:rPr>
            </w:pPr>
          </w:p>
          <w:p w14:paraId="3B222602" w14:textId="25DFD8D4" w:rsidR="001C2504" w:rsidRPr="00B733D6" w:rsidRDefault="00B24B0B" w:rsidP="00BD3E3C">
            <w:pPr>
              <w:tabs>
                <w:tab w:val="left" w:pos="162"/>
              </w:tabs>
              <w:spacing w:line="360" w:lineRule="auto"/>
              <w:ind w:left="160" w:right="84" w:hanging="160"/>
              <w:jc w:val="center"/>
              <w:rPr>
                <w:rFonts w:ascii="Arial" w:hAnsi="Arial" w:cs="Arial"/>
                <w:sz w:val="16"/>
                <w:szCs w:val="16"/>
              </w:rPr>
            </w:pPr>
            <w:r w:rsidRPr="00B733D6">
              <w:rPr>
                <w:rFonts w:ascii="Arial" w:hAnsi="Arial" w:cs="Arial"/>
                <w:sz w:val="16"/>
                <w:szCs w:val="16"/>
                <w:lang w:val="en-GB"/>
              </w:rPr>
              <w:t xml:space="preserve">       -</w:t>
            </w:r>
          </w:p>
        </w:tc>
        <w:tc>
          <w:tcPr>
            <w:tcW w:w="143" w:type="dxa"/>
          </w:tcPr>
          <w:p w14:paraId="2818EBA7" w14:textId="77777777" w:rsidR="001C2504" w:rsidRPr="00B733D6" w:rsidRDefault="001C2504" w:rsidP="00BD3E3C">
            <w:pPr>
              <w:tabs>
                <w:tab w:val="left" w:pos="162"/>
              </w:tabs>
              <w:spacing w:line="360" w:lineRule="auto"/>
              <w:ind w:left="160" w:right="84" w:hanging="160"/>
              <w:jc w:val="right"/>
              <w:rPr>
                <w:rFonts w:ascii="Arial" w:hAnsi="Arial" w:cs="Arial"/>
                <w:sz w:val="16"/>
                <w:szCs w:val="16"/>
              </w:rPr>
            </w:pPr>
          </w:p>
        </w:tc>
        <w:tc>
          <w:tcPr>
            <w:tcW w:w="1216" w:type="dxa"/>
          </w:tcPr>
          <w:p w14:paraId="5F151FBC" w14:textId="77777777" w:rsidR="001C2504" w:rsidRPr="00B733D6" w:rsidRDefault="001C2504" w:rsidP="00BD3E3C">
            <w:pPr>
              <w:spacing w:line="360" w:lineRule="auto"/>
              <w:jc w:val="center"/>
              <w:rPr>
                <w:rFonts w:ascii="Arial" w:hAnsi="Arial" w:cs="Arial"/>
                <w:sz w:val="16"/>
                <w:szCs w:val="16"/>
                <w:lang w:val="en-GB"/>
              </w:rPr>
            </w:pPr>
          </w:p>
          <w:p w14:paraId="486F66BB" w14:textId="037DCE0F" w:rsidR="001C2504" w:rsidRPr="00B733D6" w:rsidRDefault="00B24B0B" w:rsidP="00BD3E3C">
            <w:pPr>
              <w:tabs>
                <w:tab w:val="left" w:pos="567"/>
              </w:tabs>
              <w:spacing w:line="360" w:lineRule="auto"/>
              <w:ind w:left="160" w:right="84" w:hanging="160"/>
              <w:jc w:val="center"/>
              <w:rPr>
                <w:rFonts w:ascii="Arial" w:hAnsi="Arial" w:cs="Arial"/>
                <w:sz w:val="16"/>
                <w:szCs w:val="16"/>
              </w:rPr>
            </w:pPr>
            <w:r w:rsidRPr="00B733D6">
              <w:rPr>
                <w:rFonts w:ascii="Arial" w:hAnsi="Arial" w:cs="Arial"/>
                <w:sz w:val="16"/>
                <w:szCs w:val="16"/>
                <w:lang w:val="en-GB"/>
              </w:rPr>
              <w:t xml:space="preserve">      -</w:t>
            </w:r>
          </w:p>
        </w:tc>
      </w:tr>
      <w:tr w:rsidR="001C2504" w:rsidRPr="00B733D6" w14:paraId="10FD4283" w14:textId="77777777" w:rsidTr="718693C1">
        <w:trPr>
          <w:cantSplit/>
        </w:trPr>
        <w:tc>
          <w:tcPr>
            <w:tcW w:w="3033" w:type="dxa"/>
          </w:tcPr>
          <w:p w14:paraId="44F6332B" w14:textId="77777777" w:rsidR="001C2504" w:rsidRPr="00B733D6" w:rsidRDefault="001C2504" w:rsidP="00BD3E3C">
            <w:pPr>
              <w:tabs>
                <w:tab w:val="left" w:pos="364"/>
              </w:tabs>
              <w:spacing w:line="360" w:lineRule="auto"/>
              <w:ind w:left="247" w:right="-45" w:firstLine="24"/>
              <w:rPr>
                <w:rFonts w:ascii="Arial" w:hAnsi="Arial" w:cs="Arial"/>
                <w:sz w:val="16"/>
                <w:szCs w:val="16"/>
              </w:rPr>
            </w:pPr>
            <w:r w:rsidRPr="00B733D6">
              <w:rPr>
                <w:rFonts w:ascii="Arial" w:hAnsi="Arial" w:cs="Arial"/>
                <w:sz w:val="16"/>
                <w:szCs w:val="16"/>
              </w:rPr>
              <w:t>Non-deductible expenses</w:t>
            </w:r>
          </w:p>
        </w:tc>
        <w:tc>
          <w:tcPr>
            <w:tcW w:w="1224" w:type="dxa"/>
          </w:tcPr>
          <w:p w14:paraId="3415C161" w14:textId="0091F381" w:rsidR="001C2504" w:rsidRPr="00B733D6" w:rsidRDefault="01FA0382" w:rsidP="718693C1">
            <w:pPr>
              <w:tabs>
                <w:tab w:val="left" w:pos="162"/>
              </w:tabs>
              <w:spacing w:line="360" w:lineRule="auto"/>
              <w:ind w:left="160" w:right="84" w:hanging="160"/>
              <w:jc w:val="right"/>
              <w:rPr>
                <w:rFonts w:ascii="Arial" w:hAnsi="Arial" w:cs="Arial"/>
                <w:sz w:val="16"/>
                <w:szCs w:val="16"/>
                <w:lang w:val="en-GB"/>
              </w:rPr>
            </w:pPr>
            <w:r w:rsidRPr="00B733D6">
              <w:rPr>
                <w:rFonts w:ascii="Arial" w:hAnsi="Arial" w:cs="Arial"/>
                <w:sz w:val="16"/>
                <w:szCs w:val="16"/>
                <w:lang w:val="en-GB"/>
              </w:rPr>
              <w:t xml:space="preserve">         42,069</w:t>
            </w:r>
          </w:p>
        </w:tc>
        <w:tc>
          <w:tcPr>
            <w:tcW w:w="135" w:type="dxa"/>
          </w:tcPr>
          <w:p w14:paraId="41A86807" w14:textId="77777777" w:rsidR="001C2504" w:rsidRPr="00B733D6" w:rsidRDefault="001C2504" w:rsidP="00BD3E3C">
            <w:pPr>
              <w:tabs>
                <w:tab w:val="left" w:pos="162"/>
              </w:tabs>
              <w:spacing w:line="360" w:lineRule="auto"/>
              <w:ind w:left="160" w:right="84" w:hanging="160"/>
              <w:jc w:val="right"/>
              <w:rPr>
                <w:rFonts w:ascii="Arial" w:hAnsi="Arial" w:cs="Arial"/>
                <w:sz w:val="16"/>
                <w:szCs w:val="16"/>
              </w:rPr>
            </w:pPr>
          </w:p>
        </w:tc>
        <w:tc>
          <w:tcPr>
            <w:tcW w:w="1233" w:type="dxa"/>
          </w:tcPr>
          <w:p w14:paraId="74AB9A73" w14:textId="77777777" w:rsidR="001C2504" w:rsidRPr="00B733D6" w:rsidRDefault="001C2504" w:rsidP="00BD3E3C">
            <w:pPr>
              <w:tabs>
                <w:tab w:val="left" w:pos="162"/>
              </w:tabs>
              <w:spacing w:line="360" w:lineRule="auto"/>
              <w:ind w:left="160" w:right="84" w:hanging="160"/>
              <w:jc w:val="right"/>
              <w:rPr>
                <w:rFonts w:ascii="Arial" w:hAnsi="Arial" w:cs="Arial"/>
                <w:sz w:val="16"/>
                <w:szCs w:val="16"/>
              </w:rPr>
            </w:pPr>
            <w:r w:rsidRPr="00B733D6">
              <w:rPr>
                <w:rFonts w:ascii="Arial" w:hAnsi="Arial" w:cs="Arial"/>
                <w:sz w:val="16"/>
                <w:szCs w:val="16"/>
                <w:lang w:val="en-GB"/>
              </w:rPr>
              <w:t>3,053</w:t>
            </w:r>
          </w:p>
        </w:tc>
        <w:tc>
          <w:tcPr>
            <w:tcW w:w="142" w:type="dxa"/>
          </w:tcPr>
          <w:p w14:paraId="765119AC" w14:textId="77777777" w:rsidR="001C2504" w:rsidRPr="00B733D6" w:rsidRDefault="001C2504" w:rsidP="00BD3E3C">
            <w:pPr>
              <w:tabs>
                <w:tab w:val="left" w:pos="162"/>
              </w:tabs>
              <w:spacing w:line="360" w:lineRule="auto"/>
              <w:ind w:left="160" w:right="84" w:hanging="160"/>
              <w:jc w:val="right"/>
              <w:rPr>
                <w:rFonts w:ascii="Arial" w:hAnsi="Arial" w:cs="Arial"/>
                <w:sz w:val="16"/>
                <w:szCs w:val="16"/>
              </w:rPr>
            </w:pPr>
          </w:p>
        </w:tc>
        <w:tc>
          <w:tcPr>
            <w:tcW w:w="1244" w:type="dxa"/>
          </w:tcPr>
          <w:p w14:paraId="2052CAE8" w14:textId="77777777" w:rsidR="001C2504" w:rsidRPr="00B733D6" w:rsidRDefault="001C2504" w:rsidP="00BD3E3C">
            <w:pPr>
              <w:tabs>
                <w:tab w:val="left" w:pos="162"/>
              </w:tabs>
              <w:spacing w:line="360" w:lineRule="auto"/>
              <w:ind w:left="160" w:right="84" w:hanging="160"/>
              <w:jc w:val="right"/>
              <w:rPr>
                <w:rFonts w:ascii="Arial" w:hAnsi="Arial" w:cs="Arial"/>
                <w:sz w:val="16"/>
                <w:szCs w:val="16"/>
              </w:rPr>
            </w:pPr>
            <w:r w:rsidRPr="00B733D6">
              <w:rPr>
                <w:rFonts w:ascii="Arial" w:hAnsi="Arial" w:cs="Arial"/>
                <w:sz w:val="16"/>
                <w:szCs w:val="16"/>
                <w:lang w:val="en-GB"/>
              </w:rPr>
              <w:t>(2,334)</w:t>
            </w:r>
          </w:p>
        </w:tc>
        <w:tc>
          <w:tcPr>
            <w:tcW w:w="143" w:type="dxa"/>
          </w:tcPr>
          <w:p w14:paraId="233EDDA8" w14:textId="77777777" w:rsidR="001C2504" w:rsidRPr="00B733D6" w:rsidRDefault="001C2504" w:rsidP="00BD3E3C">
            <w:pPr>
              <w:tabs>
                <w:tab w:val="left" w:pos="162"/>
              </w:tabs>
              <w:spacing w:line="360" w:lineRule="auto"/>
              <w:ind w:left="160" w:right="84" w:hanging="160"/>
              <w:jc w:val="right"/>
              <w:rPr>
                <w:rFonts w:ascii="Arial" w:hAnsi="Arial" w:cs="Arial"/>
                <w:sz w:val="16"/>
                <w:szCs w:val="16"/>
              </w:rPr>
            </w:pPr>
          </w:p>
        </w:tc>
        <w:tc>
          <w:tcPr>
            <w:tcW w:w="1216" w:type="dxa"/>
          </w:tcPr>
          <w:p w14:paraId="3DCA326D" w14:textId="77777777" w:rsidR="001C2504" w:rsidRPr="00B733D6" w:rsidRDefault="001C2504" w:rsidP="00BD3E3C">
            <w:pPr>
              <w:tabs>
                <w:tab w:val="left" w:pos="567"/>
              </w:tabs>
              <w:spacing w:line="360" w:lineRule="auto"/>
              <w:ind w:left="160" w:right="84" w:hanging="160"/>
              <w:jc w:val="right"/>
              <w:rPr>
                <w:rFonts w:ascii="Arial" w:hAnsi="Arial" w:cs="Arial"/>
                <w:sz w:val="16"/>
                <w:szCs w:val="16"/>
              </w:rPr>
            </w:pPr>
            <w:r w:rsidRPr="00B733D6">
              <w:rPr>
                <w:rFonts w:ascii="Arial" w:hAnsi="Arial" w:cs="Arial"/>
                <w:sz w:val="16"/>
                <w:szCs w:val="16"/>
                <w:lang w:val="en-GB"/>
              </w:rPr>
              <w:t>3,052</w:t>
            </w:r>
          </w:p>
        </w:tc>
      </w:tr>
      <w:tr w:rsidR="001C2504" w:rsidRPr="00B733D6" w14:paraId="67383B9B" w14:textId="77777777" w:rsidTr="718693C1">
        <w:trPr>
          <w:cantSplit/>
        </w:trPr>
        <w:tc>
          <w:tcPr>
            <w:tcW w:w="3033" w:type="dxa"/>
          </w:tcPr>
          <w:p w14:paraId="5EED56EE" w14:textId="77777777" w:rsidR="001C2504" w:rsidRPr="00B733D6" w:rsidRDefault="001C2504" w:rsidP="00BD3E3C">
            <w:pPr>
              <w:tabs>
                <w:tab w:val="left" w:pos="364"/>
              </w:tabs>
              <w:spacing w:line="360" w:lineRule="auto"/>
              <w:ind w:left="247" w:right="-45" w:firstLine="24"/>
              <w:rPr>
                <w:rFonts w:ascii="Arial" w:hAnsi="Arial" w:cs="Arial"/>
                <w:sz w:val="16"/>
                <w:szCs w:val="16"/>
              </w:rPr>
            </w:pPr>
            <w:r w:rsidRPr="00B733D6">
              <w:rPr>
                <w:rFonts w:ascii="Arial" w:hAnsi="Arial" w:cs="Arial"/>
                <w:sz w:val="16"/>
                <w:szCs w:val="16"/>
              </w:rPr>
              <w:t xml:space="preserve">Additional expense deductions </w:t>
            </w:r>
          </w:p>
          <w:p w14:paraId="522CE345" w14:textId="77777777" w:rsidR="001C2504" w:rsidRPr="00B733D6" w:rsidRDefault="001C2504" w:rsidP="00BD3E3C">
            <w:pPr>
              <w:tabs>
                <w:tab w:val="left" w:pos="364"/>
              </w:tabs>
              <w:spacing w:line="360" w:lineRule="auto"/>
              <w:ind w:left="247" w:right="-45" w:firstLine="24"/>
              <w:rPr>
                <w:rFonts w:ascii="Arial" w:hAnsi="Arial" w:cs="Arial"/>
                <w:sz w:val="16"/>
                <w:szCs w:val="16"/>
              </w:rPr>
            </w:pPr>
            <w:r w:rsidRPr="00B733D6">
              <w:rPr>
                <w:rFonts w:ascii="Arial" w:hAnsi="Arial" w:cs="Arial"/>
                <w:sz w:val="16"/>
                <w:szCs w:val="16"/>
              </w:rPr>
              <w:t xml:space="preserve">    Allowed</w:t>
            </w:r>
          </w:p>
        </w:tc>
        <w:tc>
          <w:tcPr>
            <w:tcW w:w="1224" w:type="dxa"/>
          </w:tcPr>
          <w:p w14:paraId="1F179CBE" w14:textId="77777777" w:rsidR="001C2504" w:rsidRPr="00B733D6" w:rsidRDefault="001C2504" w:rsidP="00BD3E3C">
            <w:pPr>
              <w:tabs>
                <w:tab w:val="left" w:pos="162"/>
              </w:tabs>
              <w:spacing w:line="360" w:lineRule="auto"/>
              <w:ind w:left="160" w:right="84" w:hanging="160"/>
              <w:jc w:val="right"/>
              <w:rPr>
                <w:rFonts w:ascii="Arial" w:hAnsi="Arial" w:cs="Arial"/>
                <w:sz w:val="16"/>
                <w:szCs w:val="16"/>
                <w:lang w:val="en-GB"/>
              </w:rPr>
            </w:pPr>
            <w:r w:rsidRPr="00B733D6">
              <w:rPr>
                <w:rFonts w:ascii="Arial" w:hAnsi="Arial" w:cs="Arial"/>
                <w:sz w:val="16"/>
                <w:szCs w:val="16"/>
                <w:lang w:val="en-GB"/>
              </w:rPr>
              <w:t xml:space="preserve">        </w:t>
            </w:r>
          </w:p>
          <w:p w14:paraId="67E4F438" w14:textId="4468D0E7" w:rsidR="001C2504" w:rsidRPr="00B733D6" w:rsidRDefault="01FA0382" w:rsidP="00BD3E3C">
            <w:pPr>
              <w:tabs>
                <w:tab w:val="left" w:pos="162"/>
              </w:tabs>
              <w:spacing w:line="360" w:lineRule="auto"/>
              <w:ind w:left="160" w:right="84" w:hanging="160"/>
              <w:jc w:val="right"/>
              <w:rPr>
                <w:rFonts w:ascii="Arial" w:hAnsi="Arial" w:cs="Arial"/>
                <w:sz w:val="16"/>
                <w:szCs w:val="16"/>
              </w:rPr>
            </w:pPr>
            <w:r w:rsidRPr="00B733D6">
              <w:rPr>
                <w:rFonts w:ascii="Arial" w:hAnsi="Arial" w:cs="Arial"/>
                <w:sz w:val="16"/>
                <w:szCs w:val="16"/>
                <w:lang w:val="en-GB"/>
              </w:rPr>
              <w:t xml:space="preserve"> </w:t>
            </w:r>
            <w:r w:rsidR="3E65B4DA" w:rsidRPr="00B733D6">
              <w:rPr>
                <w:rFonts w:ascii="Arial" w:hAnsi="Arial" w:cs="Arial"/>
                <w:sz w:val="16"/>
                <w:szCs w:val="16"/>
                <w:lang w:val="en-GB"/>
              </w:rPr>
              <w:t>(</w:t>
            </w:r>
            <w:r w:rsidR="5BB35FE6" w:rsidRPr="00B733D6">
              <w:rPr>
                <w:rFonts w:ascii="Arial" w:hAnsi="Arial" w:cs="Arial"/>
                <w:sz w:val="16"/>
                <w:szCs w:val="16"/>
                <w:lang w:val="en-GB"/>
              </w:rPr>
              <w:t>16,452</w:t>
            </w:r>
            <w:r w:rsidR="3E65B4DA" w:rsidRPr="00B733D6">
              <w:rPr>
                <w:rFonts w:ascii="Arial" w:hAnsi="Arial" w:cs="Arial"/>
                <w:sz w:val="16"/>
                <w:szCs w:val="16"/>
                <w:lang w:val="en-GB"/>
              </w:rPr>
              <w:t>)</w:t>
            </w:r>
          </w:p>
        </w:tc>
        <w:tc>
          <w:tcPr>
            <w:tcW w:w="135" w:type="dxa"/>
          </w:tcPr>
          <w:p w14:paraId="557A0852" w14:textId="77777777" w:rsidR="001C2504" w:rsidRPr="00B733D6" w:rsidRDefault="001C2504" w:rsidP="00BD3E3C">
            <w:pPr>
              <w:tabs>
                <w:tab w:val="left" w:pos="162"/>
              </w:tabs>
              <w:spacing w:line="360" w:lineRule="auto"/>
              <w:ind w:left="160" w:right="84" w:hanging="160"/>
              <w:jc w:val="right"/>
              <w:rPr>
                <w:rFonts w:ascii="Arial" w:hAnsi="Arial" w:cs="Arial"/>
                <w:sz w:val="16"/>
                <w:szCs w:val="16"/>
              </w:rPr>
            </w:pPr>
          </w:p>
        </w:tc>
        <w:tc>
          <w:tcPr>
            <w:tcW w:w="1233" w:type="dxa"/>
          </w:tcPr>
          <w:p w14:paraId="459E14EB" w14:textId="77777777" w:rsidR="001C2504" w:rsidRPr="00B733D6" w:rsidRDefault="001C2504" w:rsidP="00BD3E3C">
            <w:pPr>
              <w:tabs>
                <w:tab w:val="left" w:pos="162"/>
              </w:tabs>
              <w:spacing w:line="360" w:lineRule="auto"/>
              <w:ind w:left="160" w:right="84" w:hanging="160"/>
              <w:jc w:val="right"/>
              <w:rPr>
                <w:rFonts w:ascii="Arial" w:hAnsi="Arial" w:cs="Arial"/>
                <w:sz w:val="16"/>
                <w:szCs w:val="16"/>
                <w:lang w:val="en-GB"/>
              </w:rPr>
            </w:pPr>
          </w:p>
          <w:p w14:paraId="5C95611F" w14:textId="4F4D1BC7" w:rsidR="001C2504" w:rsidRPr="00B733D6" w:rsidRDefault="001C2504" w:rsidP="00BD3E3C">
            <w:pPr>
              <w:tabs>
                <w:tab w:val="left" w:pos="162"/>
              </w:tabs>
              <w:spacing w:line="360" w:lineRule="auto"/>
              <w:ind w:left="160" w:right="84" w:hanging="160"/>
              <w:jc w:val="right"/>
              <w:rPr>
                <w:rFonts w:ascii="Arial" w:hAnsi="Arial" w:cs="Arial"/>
                <w:sz w:val="16"/>
                <w:szCs w:val="16"/>
              </w:rPr>
            </w:pPr>
            <w:r w:rsidRPr="00B733D6">
              <w:rPr>
                <w:rFonts w:ascii="Arial" w:hAnsi="Arial" w:cs="Arial"/>
                <w:sz w:val="16"/>
                <w:szCs w:val="16"/>
                <w:lang w:val="en-GB"/>
              </w:rPr>
              <w:t>(1</w:t>
            </w:r>
            <w:r w:rsidR="00DE655B" w:rsidRPr="00B733D6">
              <w:rPr>
                <w:rFonts w:ascii="Arial" w:hAnsi="Arial" w:cs="Arial"/>
                <w:sz w:val="16"/>
                <w:szCs w:val="16"/>
                <w:lang w:val="en-GB"/>
              </w:rPr>
              <w:t>7,</w:t>
            </w:r>
            <w:r w:rsidR="0042518F" w:rsidRPr="00B733D6">
              <w:rPr>
                <w:rFonts w:ascii="Arial" w:hAnsi="Arial" w:cs="Arial"/>
                <w:sz w:val="16"/>
                <w:szCs w:val="16"/>
                <w:lang w:val="en-GB"/>
              </w:rPr>
              <w:t>180</w:t>
            </w:r>
            <w:r w:rsidRPr="00B733D6">
              <w:rPr>
                <w:rFonts w:ascii="Arial" w:hAnsi="Arial" w:cs="Arial"/>
                <w:sz w:val="16"/>
                <w:szCs w:val="16"/>
                <w:lang w:val="en-GB"/>
              </w:rPr>
              <w:t>)</w:t>
            </w:r>
          </w:p>
        </w:tc>
        <w:tc>
          <w:tcPr>
            <w:tcW w:w="142" w:type="dxa"/>
          </w:tcPr>
          <w:p w14:paraId="69BBD5B9" w14:textId="77777777" w:rsidR="001C2504" w:rsidRPr="00B733D6" w:rsidRDefault="001C2504" w:rsidP="00BD3E3C">
            <w:pPr>
              <w:tabs>
                <w:tab w:val="left" w:pos="162"/>
              </w:tabs>
              <w:spacing w:line="360" w:lineRule="auto"/>
              <w:ind w:left="160" w:right="84" w:hanging="160"/>
              <w:jc w:val="right"/>
              <w:rPr>
                <w:rFonts w:ascii="Arial" w:hAnsi="Arial" w:cs="Arial"/>
                <w:sz w:val="16"/>
                <w:szCs w:val="16"/>
              </w:rPr>
            </w:pPr>
          </w:p>
        </w:tc>
        <w:tc>
          <w:tcPr>
            <w:tcW w:w="1244" w:type="dxa"/>
          </w:tcPr>
          <w:p w14:paraId="660316E3" w14:textId="77777777" w:rsidR="001C2504" w:rsidRPr="00B733D6" w:rsidRDefault="001C2504" w:rsidP="00BD3E3C">
            <w:pPr>
              <w:tabs>
                <w:tab w:val="left" w:pos="162"/>
              </w:tabs>
              <w:spacing w:line="360" w:lineRule="auto"/>
              <w:ind w:left="160" w:right="84" w:hanging="160"/>
              <w:jc w:val="right"/>
              <w:rPr>
                <w:rFonts w:ascii="Arial" w:hAnsi="Arial" w:cs="Arial"/>
                <w:sz w:val="16"/>
                <w:szCs w:val="16"/>
                <w:lang w:val="en-GB"/>
              </w:rPr>
            </w:pPr>
          </w:p>
          <w:p w14:paraId="1F91E5E6" w14:textId="77777777" w:rsidR="001C2504" w:rsidRPr="00B733D6" w:rsidRDefault="001C2504" w:rsidP="00BD3E3C">
            <w:pPr>
              <w:tabs>
                <w:tab w:val="left" w:pos="162"/>
              </w:tabs>
              <w:spacing w:line="360" w:lineRule="auto"/>
              <w:ind w:left="160" w:right="84" w:hanging="160"/>
              <w:jc w:val="right"/>
              <w:rPr>
                <w:rFonts w:ascii="Arial" w:hAnsi="Arial" w:cs="Arial"/>
                <w:sz w:val="16"/>
                <w:szCs w:val="16"/>
              </w:rPr>
            </w:pPr>
            <w:r w:rsidRPr="00B733D6">
              <w:rPr>
                <w:rFonts w:ascii="Arial" w:hAnsi="Arial" w:cs="Arial"/>
                <w:sz w:val="16"/>
                <w:szCs w:val="16"/>
                <w:lang w:val="en-GB"/>
              </w:rPr>
              <w:t xml:space="preserve">        (3,726)</w:t>
            </w:r>
          </w:p>
        </w:tc>
        <w:tc>
          <w:tcPr>
            <w:tcW w:w="143" w:type="dxa"/>
          </w:tcPr>
          <w:p w14:paraId="3B2D5D74" w14:textId="77777777" w:rsidR="001C2504" w:rsidRPr="00B733D6" w:rsidRDefault="001C2504" w:rsidP="00BD3E3C">
            <w:pPr>
              <w:tabs>
                <w:tab w:val="left" w:pos="162"/>
              </w:tabs>
              <w:spacing w:line="360" w:lineRule="auto"/>
              <w:ind w:left="160" w:right="84" w:hanging="160"/>
              <w:jc w:val="right"/>
              <w:rPr>
                <w:rFonts w:ascii="Arial" w:hAnsi="Arial" w:cs="Arial"/>
                <w:sz w:val="16"/>
                <w:szCs w:val="16"/>
              </w:rPr>
            </w:pPr>
          </w:p>
        </w:tc>
        <w:tc>
          <w:tcPr>
            <w:tcW w:w="1216" w:type="dxa"/>
          </w:tcPr>
          <w:p w14:paraId="56670E1F" w14:textId="77777777" w:rsidR="001C2504" w:rsidRPr="00B733D6" w:rsidRDefault="001C2504" w:rsidP="00BD3E3C">
            <w:pPr>
              <w:tabs>
                <w:tab w:val="left" w:pos="567"/>
              </w:tabs>
              <w:spacing w:line="360" w:lineRule="auto"/>
              <w:ind w:left="160" w:right="84" w:hanging="160"/>
              <w:jc w:val="right"/>
              <w:rPr>
                <w:rFonts w:ascii="Arial" w:hAnsi="Arial" w:cs="Arial"/>
                <w:sz w:val="16"/>
                <w:szCs w:val="16"/>
                <w:lang w:val="en-GB"/>
              </w:rPr>
            </w:pPr>
          </w:p>
          <w:p w14:paraId="4A959314" w14:textId="77777777" w:rsidR="001C2504" w:rsidRPr="00B733D6" w:rsidRDefault="001C2504" w:rsidP="00BD3E3C">
            <w:pPr>
              <w:tabs>
                <w:tab w:val="left" w:pos="567"/>
              </w:tabs>
              <w:spacing w:line="360" w:lineRule="auto"/>
              <w:ind w:left="160" w:right="84" w:hanging="160"/>
              <w:jc w:val="right"/>
              <w:rPr>
                <w:rFonts w:ascii="Arial" w:hAnsi="Arial" w:cs="Arial"/>
                <w:sz w:val="16"/>
                <w:szCs w:val="16"/>
              </w:rPr>
            </w:pPr>
            <w:r w:rsidRPr="00B733D6">
              <w:rPr>
                <w:rFonts w:ascii="Arial" w:hAnsi="Arial" w:cs="Arial"/>
                <w:sz w:val="16"/>
                <w:szCs w:val="16"/>
                <w:lang w:val="en-GB"/>
              </w:rPr>
              <w:t>(11,824)</w:t>
            </w:r>
          </w:p>
        </w:tc>
      </w:tr>
      <w:tr w:rsidR="001C2504" w:rsidRPr="00B733D6" w14:paraId="73B2403C" w14:textId="77777777" w:rsidTr="718693C1">
        <w:trPr>
          <w:cantSplit/>
        </w:trPr>
        <w:tc>
          <w:tcPr>
            <w:tcW w:w="3033" w:type="dxa"/>
          </w:tcPr>
          <w:p w14:paraId="7353A53D" w14:textId="77777777" w:rsidR="001C2504" w:rsidRPr="00B733D6" w:rsidRDefault="001C2504" w:rsidP="00BD3E3C">
            <w:pPr>
              <w:tabs>
                <w:tab w:val="left" w:pos="364"/>
              </w:tabs>
              <w:spacing w:line="360" w:lineRule="auto"/>
              <w:ind w:left="247" w:right="-45" w:firstLine="24"/>
              <w:rPr>
                <w:rFonts w:ascii="Arial" w:hAnsi="Arial" w:cs="Arial"/>
                <w:sz w:val="16"/>
                <w:szCs w:val="16"/>
              </w:rPr>
            </w:pPr>
            <w:r w:rsidRPr="00B733D6">
              <w:rPr>
                <w:rFonts w:ascii="Arial" w:hAnsi="Arial" w:cs="Arial"/>
                <w:sz w:val="16"/>
                <w:szCs w:val="16"/>
              </w:rPr>
              <w:t xml:space="preserve">Expense granted under  </w:t>
            </w:r>
          </w:p>
          <w:p w14:paraId="6AF6FFA2" w14:textId="77777777" w:rsidR="001C2504" w:rsidRPr="00B733D6" w:rsidRDefault="001C2504" w:rsidP="00BD3E3C">
            <w:pPr>
              <w:tabs>
                <w:tab w:val="left" w:pos="364"/>
              </w:tabs>
              <w:spacing w:line="360" w:lineRule="auto"/>
              <w:ind w:left="247" w:right="-45" w:firstLine="24"/>
              <w:rPr>
                <w:rFonts w:ascii="Arial" w:hAnsi="Arial" w:cs="Arial"/>
                <w:sz w:val="16"/>
                <w:szCs w:val="16"/>
              </w:rPr>
            </w:pPr>
            <w:r w:rsidRPr="00B733D6">
              <w:rPr>
                <w:rFonts w:ascii="Arial" w:hAnsi="Arial" w:cs="Arial"/>
                <w:sz w:val="16"/>
                <w:szCs w:val="16"/>
              </w:rPr>
              <w:t xml:space="preserve">    Investment promotion</w:t>
            </w:r>
          </w:p>
        </w:tc>
        <w:tc>
          <w:tcPr>
            <w:tcW w:w="1224" w:type="dxa"/>
          </w:tcPr>
          <w:p w14:paraId="20B9C80A" w14:textId="77777777" w:rsidR="001C2504" w:rsidRPr="00B733D6" w:rsidRDefault="001C2504" w:rsidP="00BD3E3C">
            <w:pPr>
              <w:tabs>
                <w:tab w:val="left" w:pos="162"/>
              </w:tabs>
              <w:spacing w:line="360" w:lineRule="auto"/>
              <w:ind w:left="160" w:right="84" w:hanging="160"/>
              <w:jc w:val="right"/>
              <w:rPr>
                <w:rFonts w:ascii="Arial" w:hAnsi="Arial" w:cs="Arial"/>
                <w:sz w:val="16"/>
                <w:szCs w:val="16"/>
                <w:lang w:val="en-GB"/>
              </w:rPr>
            </w:pPr>
          </w:p>
          <w:p w14:paraId="123BE78D" w14:textId="041CC50A" w:rsidR="001C2504" w:rsidRPr="00B733D6" w:rsidRDefault="001C2504" w:rsidP="00BD3E3C">
            <w:pPr>
              <w:tabs>
                <w:tab w:val="left" w:pos="162"/>
              </w:tabs>
              <w:spacing w:line="360" w:lineRule="auto"/>
              <w:ind w:left="160" w:right="84" w:hanging="160"/>
              <w:jc w:val="right"/>
              <w:rPr>
                <w:rFonts w:ascii="Arial" w:hAnsi="Arial" w:cs="Arial"/>
                <w:sz w:val="16"/>
                <w:szCs w:val="16"/>
              </w:rPr>
            </w:pPr>
            <w:r w:rsidRPr="00B733D6">
              <w:rPr>
                <w:rFonts w:ascii="Arial" w:hAnsi="Arial" w:cs="Arial"/>
                <w:sz w:val="16"/>
                <w:szCs w:val="16"/>
                <w:lang w:val="en-GB"/>
              </w:rPr>
              <w:t>2</w:t>
            </w:r>
            <w:r w:rsidR="00F2503B" w:rsidRPr="00B733D6">
              <w:rPr>
                <w:rFonts w:ascii="Arial" w:hAnsi="Arial" w:cs="Arial"/>
                <w:sz w:val="16"/>
                <w:szCs w:val="16"/>
                <w:lang w:val="en-GB"/>
              </w:rPr>
              <w:t>96</w:t>
            </w:r>
            <w:r w:rsidRPr="00B733D6">
              <w:rPr>
                <w:rFonts w:ascii="Arial" w:hAnsi="Arial" w:cs="Arial"/>
                <w:sz w:val="16"/>
                <w:szCs w:val="16"/>
                <w:lang w:val="en-GB"/>
              </w:rPr>
              <w:t>,</w:t>
            </w:r>
            <w:r w:rsidR="00F2503B" w:rsidRPr="00B733D6">
              <w:rPr>
                <w:rFonts w:ascii="Arial" w:hAnsi="Arial" w:cs="Arial"/>
                <w:sz w:val="16"/>
                <w:szCs w:val="16"/>
                <w:lang w:val="en-GB"/>
              </w:rPr>
              <w:t>011</w:t>
            </w:r>
          </w:p>
        </w:tc>
        <w:tc>
          <w:tcPr>
            <w:tcW w:w="135" w:type="dxa"/>
          </w:tcPr>
          <w:p w14:paraId="1F2EBD61" w14:textId="77777777" w:rsidR="001C2504" w:rsidRPr="00B733D6" w:rsidRDefault="001C2504" w:rsidP="00BD3E3C">
            <w:pPr>
              <w:tabs>
                <w:tab w:val="left" w:pos="162"/>
              </w:tabs>
              <w:spacing w:line="360" w:lineRule="auto"/>
              <w:ind w:left="160" w:right="84" w:hanging="160"/>
              <w:jc w:val="right"/>
              <w:rPr>
                <w:rFonts w:ascii="Arial" w:hAnsi="Arial" w:cs="Arial"/>
                <w:sz w:val="16"/>
                <w:szCs w:val="16"/>
              </w:rPr>
            </w:pPr>
          </w:p>
        </w:tc>
        <w:tc>
          <w:tcPr>
            <w:tcW w:w="1233" w:type="dxa"/>
          </w:tcPr>
          <w:p w14:paraId="5F23EBB5" w14:textId="77777777" w:rsidR="001C2504" w:rsidRPr="00B733D6" w:rsidRDefault="001C2504" w:rsidP="00BD3E3C">
            <w:pPr>
              <w:tabs>
                <w:tab w:val="left" w:pos="162"/>
              </w:tabs>
              <w:spacing w:line="360" w:lineRule="auto"/>
              <w:ind w:left="160" w:right="84" w:hanging="160"/>
              <w:jc w:val="center"/>
              <w:rPr>
                <w:rFonts w:ascii="Arial" w:hAnsi="Arial" w:cs="Arial"/>
                <w:sz w:val="16"/>
                <w:szCs w:val="16"/>
                <w:lang w:val="en-GB"/>
              </w:rPr>
            </w:pPr>
            <w:r w:rsidRPr="00B733D6">
              <w:rPr>
                <w:rFonts w:ascii="Arial" w:hAnsi="Arial" w:cs="Arial"/>
                <w:sz w:val="16"/>
                <w:szCs w:val="16"/>
                <w:lang w:val="en-GB"/>
              </w:rPr>
              <w:t xml:space="preserve">       </w:t>
            </w:r>
          </w:p>
          <w:p w14:paraId="001664CF" w14:textId="4F3ECB6D" w:rsidR="001C2504" w:rsidRPr="00B733D6" w:rsidRDefault="00B24B0B" w:rsidP="00BD3E3C">
            <w:pPr>
              <w:tabs>
                <w:tab w:val="left" w:pos="162"/>
              </w:tabs>
              <w:spacing w:line="360" w:lineRule="auto"/>
              <w:ind w:left="160" w:right="84" w:hanging="160"/>
              <w:jc w:val="center"/>
              <w:rPr>
                <w:rFonts w:ascii="Arial" w:hAnsi="Arial" w:cs="Arial"/>
                <w:sz w:val="16"/>
                <w:szCs w:val="16"/>
              </w:rPr>
            </w:pPr>
            <w:r w:rsidRPr="00B733D6">
              <w:rPr>
                <w:rFonts w:ascii="Arial" w:hAnsi="Arial" w:cs="Arial"/>
                <w:sz w:val="16"/>
                <w:szCs w:val="16"/>
                <w:lang w:val="en-GB"/>
              </w:rPr>
              <w:t xml:space="preserve">     -</w:t>
            </w:r>
          </w:p>
        </w:tc>
        <w:tc>
          <w:tcPr>
            <w:tcW w:w="142" w:type="dxa"/>
          </w:tcPr>
          <w:p w14:paraId="76261BCF" w14:textId="77777777" w:rsidR="001C2504" w:rsidRPr="00B733D6" w:rsidRDefault="001C2504" w:rsidP="00BD3E3C">
            <w:pPr>
              <w:tabs>
                <w:tab w:val="left" w:pos="162"/>
              </w:tabs>
              <w:spacing w:line="360" w:lineRule="auto"/>
              <w:ind w:left="160" w:right="84" w:hanging="160"/>
              <w:jc w:val="right"/>
              <w:rPr>
                <w:rFonts w:ascii="Arial" w:hAnsi="Arial" w:cs="Arial"/>
                <w:sz w:val="16"/>
                <w:szCs w:val="16"/>
              </w:rPr>
            </w:pPr>
          </w:p>
        </w:tc>
        <w:tc>
          <w:tcPr>
            <w:tcW w:w="1244" w:type="dxa"/>
          </w:tcPr>
          <w:p w14:paraId="2F05C066" w14:textId="77777777" w:rsidR="001C2504" w:rsidRPr="00B733D6" w:rsidRDefault="001C2504" w:rsidP="00BD3E3C">
            <w:pPr>
              <w:tabs>
                <w:tab w:val="left" w:pos="162"/>
              </w:tabs>
              <w:spacing w:line="360" w:lineRule="auto"/>
              <w:ind w:left="160" w:right="84" w:hanging="160"/>
              <w:jc w:val="right"/>
              <w:rPr>
                <w:rFonts w:ascii="Arial" w:hAnsi="Arial" w:cs="Arial"/>
                <w:sz w:val="16"/>
                <w:szCs w:val="16"/>
                <w:lang w:val="en-GB"/>
              </w:rPr>
            </w:pPr>
          </w:p>
          <w:p w14:paraId="0AB2D569" w14:textId="6DB94935" w:rsidR="001C2504" w:rsidRPr="00B733D6" w:rsidRDefault="001C2504" w:rsidP="00BD3E3C">
            <w:pPr>
              <w:tabs>
                <w:tab w:val="left" w:pos="162"/>
              </w:tabs>
              <w:spacing w:line="360" w:lineRule="auto"/>
              <w:ind w:left="160" w:right="84" w:hanging="160"/>
              <w:jc w:val="right"/>
              <w:rPr>
                <w:rFonts w:ascii="Arial" w:hAnsi="Arial" w:cs="Arial"/>
                <w:sz w:val="16"/>
                <w:szCs w:val="16"/>
              </w:rPr>
            </w:pPr>
            <w:r w:rsidRPr="00B733D6">
              <w:rPr>
                <w:rFonts w:ascii="Arial" w:hAnsi="Arial" w:cs="Arial"/>
                <w:sz w:val="16"/>
                <w:szCs w:val="16"/>
                <w:lang w:val="en-GB"/>
              </w:rPr>
              <w:t>2</w:t>
            </w:r>
            <w:r w:rsidR="00095092" w:rsidRPr="00B733D6">
              <w:rPr>
                <w:rFonts w:ascii="Arial" w:hAnsi="Arial" w:cs="Arial"/>
                <w:sz w:val="16"/>
                <w:szCs w:val="16"/>
                <w:lang w:val="en-GB"/>
              </w:rPr>
              <w:t>96,011</w:t>
            </w:r>
          </w:p>
        </w:tc>
        <w:tc>
          <w:tcPr>
            <w:tcW w:w="143" w:type="dxa"/>
          </w:tcPr>
          <w:p w14:paraId="09B1D425" w14:textId="77777777" w:rsidR="001C2504" w:rsidRPr="00B733D6" w:rsidRDefault="001C2504" w:rsidP="00BD3E3C">
            <w:pPr>
              <w:tabs>
                <w:tab w:val="left" w:pos="162"/>
              </w:tabs>
              <w:spacing w:line="360" w:lineRule="auto"/>
              <w:ind w:left="160" w:right="84" w:hanging="160"/>
              <w:jc w:val="right"/>
              <w:rPr>
                <w:rFonts w:ascii="Arial" w:hAnsi="Arial" w:cs="Arial"/>
                <w:sz w:val="16"/>
                <w:szCs w:val="16"/>
              </w:rPr>
            </w:pPr>
          </w:p>
        </w:tc>
        <w:tc>
          <w:tcPr>
            <w:tcW w:w="1216" w:type="dxa"/>
          </w:tcPr>
          <w:p w14:paraId="06244F5C" w14:textId="77777777" w:rsidR="001C2504" w:rsidRPr="00B733D6" w:rsidRDefault="001C2504" w:rsidP="00BD3E3C">
            <w:pPr>
              <w:tabs>
                <w:tab w:val="left" w:pos="567"/>
              </w:tabs>
              <w:spacing w:line="360" w:lineRule="auto"/>
              <w:ind w:left="160" w:right="84" w:hanging="160"/>
              <w:jc w:val="center"/>
              <w:rPr>
                <w:rFonts w:ascii="Arial" w:hAnsi="Arial" w:cs="Arial"/>
                <w:sz w:val="16"/>
                <w:szCs w:val="16"/>
                <w:lang w:val="en-GB"/>
              </w:rPr>
            </w:pPr>
            <w:r w:rsidRPr="00B733D6">
              <w:rPr>
                <w:rFonts w:ascii="Arial" w:hAnsi="Arial" w:cs="Arial"/>
                <w:sz w:val="16"/>
                <w:szCs w:val="16"/>
                <w:lang w:val="en-GB"/>
              </w:rPr>
              <w:t xml:space="preserve">      </w:t>
            </w:r>
          </w:p>
          <w:p w14:paraId="3A052D93" w14:textId="60500CC8" w:rsidR="001C2504" w:rsidRPr="00B733D6" w:rsidRDefault="00B24B0B" w:rsidP="00BD3E3C">
            <w:pPr>
              <w:tabs>
                <w:tab w:val="left" w:pos="567"/>
              </w:tabs>
              <w:spacing w:line="360" w:lineRule="auto"/>
              <w:ind w:left="160" w:right="84" w:hanging="160"/>
              <w:jc w:val="center"/>
              <w:rPr>
                <w:rFonts w:ascii="Arial" w:hAnsi="Arial" w:cs="Arial"/>
                <w:sz w:val="16"/>
                <w:szCs w:val="16"/>
              </w:rPr>
            </w:pPr>
            <w:r w:rsidRPr="00B733D6">
              <w:rPr>
                <w:rFonts w:ascii="Arial" w:hAnsi="Arial" w:cs="Arial"/>
                <w:sz w:val="16"/>
                <w:szCs w:val="16"/>
                <w:lang w:val="en-GB"/>
              </w:rPr>
              <w:t xml:space="preserve">      -</w:t>
            </w:r>
          </w:p>
        </w:tc>
      </w:tr>
      <w:tr w:rsidR="001C2504" w:rsidRPr="00B733D6" w14:paraId="3FA567A5" w14:textId="77777777" w:rsidTr="718693C1">
        <w:trPr>
          <w:cantSplit/>
        </w:trPr>
        <w:tc>
          <w:tcPr>
            <w:tcW w:w="3033" w:type="dxa"/>
          </w:tcPr>
          <w:p w14:paraId="47219EC6" w14:textId="4DB640D5" w:rsidR="001C2504" w:rsidRPr="00B733D6" w:rsidRDefault="001C2504" w:rsidP="0054432F">
            <w:pPr>
              <w:spacing w:line="360" w:lineRule="auto"/>
              <w:ind w:left="567" w:right="-45" w:hanging="284"/>
              <w:rPr>
                <w:rFonts w:ascii="Arial" w:hAnsi="Arial" w:cs="Arial"/>
                <w:sz w:val="16"/>
                <w:szCs w:val="16"/>
                <w:cs/>
              </w:rPr>
            </w:pPr>
            <w:r w:rsidRPr="00B733D6">
              <w:rPr>
                <w:rFonts w:ascii="Arial" w:hAnsi="Arial" w:cs="Arial"/>
                <w:sz w:val="16"/>
                <w:szCs w:val="16"/>
              </w:rPr>
              <w:t xml:space="preserve">Loss </w:t>
            </w:r>
            <w:r w:rsidR="00BA59BD" w:rsidRPr="00B733D6">
              <w:rPr>
                <w:rFonts w:ascii="Arial" w:hAnsi="Arial" w:cs="Arial"/>
                <w:sz w:val="16"/>
                <w:szCs w:val="16"/>
              </w:rPr>
              <w:t>for the current year which</w:t>
            </w:r>
            <w:r w:rsidR="002F6BA2" w:rsidRPr="00B733D6">
              <w:rPr>
                <w:rFonts w:ascii="Arial" w:hAnsi="Arial" w:cs="Arial"/>
                <w:sz w:val="16"/>
                <w:szCs w:val="16"/>
              </w:rPr>
              <w:t xml:space="preserve">         </w:t>
            </w:r>
            <w:r w:rsidR="00A27A12" w:rsidRPr="00B733D6">
              <w:rPr>
                <w:rFonts w:ascii="Arial" w:hAnsi="Arial" w:cs="Arial"/>
                <w:sz w:val="16"/>
                <w:szCs w:val="16"/>
                <w:cs/>
              </w:rPr>
              <w:t xml:space="preserve">  </w:t>
            </w:r>
            <w:r w:rsidR="002F6BA2" w:rsidRPr="00B733D6">
              <w:rPr>
                <w:rFonts w:ascii="Arial" w:hAnsi="Arial" w:cs="Arial"/>
                <w:sz w:val="16"/>
                <w:szCs w:val="16"/>
              </w:rPr>
              <w:t>no deferred tax asset was recognized</w:t>
            </w:r>
            <w:r w:rsidR="00BA59BD" w:rsidRPr="00B733D6">
              <w:rPr>
                <w:rFonts w:ascii="Arial" w:hAnsi="Arial" w:cs="Arial"/>
                <w:sz w:val="16"/>
                <w:szCs w:val="16"/>
              </w:rPr>
              <w:t xml:space="preserve"> </w:t>
            </w:r>
          </w:p>
        </w:tc>
        <w:tc>
          <w:tcPr>
            <w:tcW w:w="1224" w:type="dxa"/>
          </w:tcPr>
          <w:p w14:paraId="6FD4EE9D" w14:textId="77777777" w:rsidR="001C2504" w:rsidRPr="00B733D6" w:rsidRDefault="001C2504" w:rsidP="00BD3E3C">
            <w:pPr>
              <w:tabs>
                <w:tab w:val="left" w:pos="162"/>
              </w:tabs>
              <w:spacing w:line="360" w:lineRule="auto"/>
              <w:ind w:left="160" w:right="84" w:hanging="160"/>
              <w:jc w:val="right"/>
              <w:rPr>
                <w:rFonts w:ascii="Arial" w:hAnsi="Arial" w:cs="Arial"/>
                <w:sz w:val="16"/>
                <w:szCs w:val="16"/>
                <w:highlight w:val="yellow"/>
                <w:lang w:val="en-GB"/>
              </w:rPr>
            </w:pPr>
            <w:r w:rsidRPr="00B733D6">
              <w:rPr>
                <w:rFonts w:ascii="Arial" w:hAnsi="Arial" w:cs="Arial"/>
                <w:sz w:val="16"/>
                <w:szCs w:val="16"/>
                <w:highlight w:val="yellow"/>
                <w:lang w:val="en-GB"/>
              </w:rPr>
              <w:t xml:space="preserve">        </w:t>
            </w:r>
          </w:p>
          <w:p w14:paraId="56D2F153" w14:textId="77777777" w:rsidR="001C2504" w:rsidRPr="00B733D6" w:rsidRDefault="001C2504" w:rsidP="00BD3E3C">
            <w:pPr>
              <w:tabs>
                <w:tab w:val="left" w:pos="162"/>
              </w:tabs>
              <w:spacing w:line="360" w:lineRule="auto"/>
              <w:ind w:left="160" w:right="84" w:hanging="160"/>
              <w:jc w:val="right"/>
              <w:rPr>
                <w:rFonts w:ascii="Arial" w:hAnsi="Arial" w:cs="Arial"/>
                <w:sz w:val="16"/>
                <w:szCs w:val="16"/>
                <w:highlight w:val="yellow"/>
                <w:lang w:val="en-GB"/>
              </w:rPr>
            </w:pPr>
          </w:p>
          <w:p w14:paraId="7580D364" w14:textId="214F7DCC" w:rsidR="001C2504" w:rsidRPr="00B733D6" w:rsidRDefault="534E79BD" w:rsidP="00C873D2">
            <w:pPr>
              <w:tabs>
                <w:tab w:val="left" w:pos="162"/>
                <w:tab w:val="left" w:pos="801"/>
              </w:tabs>
              <w:spacing w:line="360" w:lineRule="auto"/>
              <w:ind w:left="160" w:right="84" w:hanging="160"/>
              <w:jc w:val="right"/>
              <w:rPr>
                <w:rFonts w:ascii="Arial" w:hAnsi="Arial" w:cs="Arial"/>
                <w:sz w:val="16"/>
                <w:szCs w:val="16"/>
                <w:lang w:val="en-GB"/>
              </w:rPr>
            </w:pPr>
            <w:r w:rsidRPr="00B733D6">
              <w:rPr>
                <w:rFonts w:ascii="Arial" w:hAnsi="Arial" w:cs="Arial"/>
                <w:sz w:val="16"/>
                <w:szCs w:val="16"/>
                <w:lang w:val="en-GB"/>
              </w:rPr>
              <w:t xml:space="preserve">        </w:t>
            </w:r>
            <w:r w:rsidR="5BB35FE6" w:rsidRPr="00B733D6">
              <w:rPr>
                <w:rFonts w:ascii="Arial" w:hAnsi="Arial" w:cs="Arial"/>
                <w:sz w:val="16"/>
                <w:szCs w:val="16"/>
                <w:lang w:val="en-GB"/>
              </w:rPr>
              <w:t>(32,453)</w:t>
            </w:r>
          </w:p>
        </w:tc>
        <w:tc>
          <w:tcPr>
            <w:tcW w:w="135" w:type="dxa"/>
          </w:tcPr>
          <w:p w14:paraId="6A3AA627" w14:textId="77777777" w:rsidR="001C2504" w:rsidRPr="00B733D6" w:rsidRDefault="001C2504" w:rsidP="00BD3E3C">
            <w:pPr>
              <w:tabs>
                <w:tab w:val="left" w:pos="162"/>
              </w:tabs>
              <w:spacing w:line="360" w:lineRule="auto"/>
              <w:ind w:left="160" w:right="84" w:hanging="160"/>
              <w:jc w:val="right"/>
              <w:rPr>
                <w:rFonts w:ascii="Arial" w:hAnsi="Arial" w:cs="Arial"/>
                <w:sz w:val="16"/>
                <w:szCs w:val="16"/>
              </w:rPr>
            </w:pPr>
          </w:p>
        </w:tc>
        <w:tc>
          <w:tcPr>
            <w:tcW w:w="1233" w:type="dxa"/>
          </w:tcPr>
          <w:p w14:paraId="670505B3" w14:textId="77777777" w:rsidR="001C2504" w:rsidRPr="00B733D6" w:rsidRDefault="001C2504" w:rsidP="00BD3E3C">
            <w:pPr>
              <w:tabs>
                <w:tab w:val="left" w:pos="162"/>
              </w:tabs>
              <w:spacing w:line="360" w:lineRule="auto"/>
              <w:ind w:left="160" w:right="84" w:hanging="160"/>
              <w:jc w:val="center"/>
              <w:rPr>
                <w:rFonts w:ascii="Arial" w:hAnsi="Arial" w:cs="Arial"/>
                <w:sz w:val="16"/>
                <w:szCs w:val="16"/>
                <w:lang w:val="en-GB"/>
              </w:rPr>
            </w:pPr>
            <w:r w:rsidRPr="00B733D6">
              <w:rPr>
                <w:rFonts w:ascii="Arial" w:hAnsi="Arial" w:cs="Arial"/>
                <w:sz w:val="16"/>
                <w:szCs w:val="16"/>
                <w:lang w:val="en-GB"/>
              </w:rPr>
              <w:t xml:space="preserve">       </w:t>
            </w:r>
          </w:p>
          <w:p w14:paraId="46B89492" w14:textId="77777777" w:rsidR="001C2504" w:rsidRPr="00B733D6" w:rsidRDefault="001C2504" w:rsidP="00BD3E3C">
            <w:pPr>
              <w:tabs>
                <w:tab w:val="left" w:pos="162"/>
              </w:tabs>
              <w:spacing w:line="360" w:lineRule="auto"/>
              <w:ind w:left="160" w:right="84" w:hanging="160"/>
              <w:jc w:val="center"/>
              <w:rPr>
                <w:rFonts w:ascii="Arial" w:hAnsi="Arial" w:cs="Arial"/>
                <w:sz w:val="16"/>
                <w:szCs w:val="16"/>
                <w:lang w:val="en-GB"/>
              </w:rPr>
            </w:pPr>
            <w:r w:rsidRPr="00B733D6">
              <w:rPr>
                <w:rFonts w:ascii="Arial" w:hAnsi="Arial" w:cs="Arial"/>
                <w:sz w:val="16"/>
                <w:szCs w:val="16"/>
                <w:lang w:val="en-GB"/>
              </w:rPr>
              <w:t xml:space="preserve">    </w:t>
            </w:r>
          </w:p>
          <w:p w14:paraId="32287823" w14:textId="77777777" w:rsidR="001C2504" w:rsidRPr="00B733D6" w:rsidRDefault="001C2504" w:rsidP="00B24B0B">
            <w:pPr>
              <w:tabs>
                <w:tab w:val="left" w:pos="162"/>
                <w:tab w:val="left" w:pos="770"/>
              </w:tabs>
              <w:spacing w:line="360" w:lineRule="auto"/>
              <w:ind w:left="160" w:right="84" w:hanging="160"/>
              <w:jc w:val="center"/>
              <w:rPr>
                <w:rFonts w:ascii="Arial" w:hAnsi="Arial" w:cs="Arial"/>
                <w:sz w:val="16"/>
                <w:szCs w:val="16"/>
                <w:lang w:val="en-GB"/>
              </w:rPr>
            </w:pPr>
            <w:r w:rsidRPr="00B733D6">
              <w:rPr>
                <w:rFonts w:ascii="Arial" w:hAnsi="Arial" w:cs="Arial"/>
                <w:sz w:val="16"/>
                <w:szCs w:val="16"/>
                <w:lang w:val="en-GB"/>
              </w:rPr>
              <w:t xml:space="preserve">     -</w:t>
            </w:r>
          </w:p>
        </w:tc>
        <w:tc>
          <w:tcPr>
            <w:tcW w:w="142" w:type="dxa"/>
          </w:tcPr>
          <w:p w14:paraId="55959B0C" w14:textId="77777777" w:rsidR="001C2504" w:rsidRPr="00B733D6" w:rsidRDefault="001C2504" w:rsidP="00BD3E3C">
            <w:pPr>
              <w:tabs>
                <w:tab w:val="left" w:pos="162"/>
              </w:tabs>
              <w:spacing w:line="360" w:lineRule="auto"/>
              <w:ind w:left="160" w:right="84" w:hanging="160"/>
              <w:jc w:val="right"/>
              <w:rPr>
                <w:rFonts w:ascii="Arial" w:hAnsi="Arial" w:cs="Arial"/>
                <w:sz w:val="16"/>
                <w:szCs w:val="16"/>
              </w:rPr>
            </w:pPr>
          </w:p>
        </w:tc>
        <w:tc>
          <w:tcPr>
            <w:tcW w:w="1244" w:type="dxa"/>
          </w:tcPr>
          <w:p w14:paraId="676A0E5F" w14:textId="77777777" w:rsidR="001C2504" w:rsidRPr="00B733D6" w:rsidRDefault="001C2504" w:rsidP="00BD3E3C">
            <w:pPr>
              <w:tabs>
                <w:tab w:val="left" w:pos="162"/>
              </w:tabs>
              <w:spacing w:line="360" w:lineRule="auto"/>
              <w:ind w:left="160" w:right="84" w:hanging="160"/>
              <w:jc w:val="right"/>
              <w:rPr>
                <w:rFonts w:ascii="Arial" w:hAnsi="Arial" w:cs="Arial"/>
                <w:sz w:val="16"/>
                <w:szCs w:val="16"/>
                <w:lang w:val="en-GB"/>
              </w:rPr>
            </w:pPr>
          </w:p>
          <w:p w14:paraId="6AB64BBE" w14:textId="77777777" w:rsidR="001C2504" w:rsidRPr="00B733D6" w:rsidRDefault="001C2504" w:rsidP="00BD3E3C">
            <w:pPr>
              <w:tabs>
                <w:tab w:val="left" w:pos="162"/>
              </w:tabs>
              <w:spacing w:line="360" w:lineRule="auto"/>
              <w:ind w:left="160" w:right="84" w:hanging="160"/>
              <w:jc w:val="right"/>
              <w:rPr>
                <w:rFonts w:ascii="Arial" w:hAnsi="Arial" w:cs="Arial"/>
                <w:sz w:val="16"/>
                <w:szCs w:val="16"/>
                <w:lang w:val="en-GB"/>
              </w:rPr>
            </w:pPr>
            <w:r w:rsidRPr="00B733D6">
              <w:rPr>
                <w:rFonts w:ascii="Arial" w:hAnsi="Arial" w:cs="Arial"/>
                <w:sz w:val="16"/>
                <w:szCs w:val="16"/>
                <w:lang w:val="en-GB"/>
              </w:rPr>
              <w:t xml:space="preserve">     </w:t>
            </w:r>
          </w:p>
          <w:p w14:paraId="6E84B42D" w14:textId="77777777" w:rsidR="001C2504" w:rsidRPr="00B733D6" w:rsidRDefault="001C2504" w:rsidP="00BD3E3C">
            <w:pPr>
              <w:tabs>
                <w:tab w:val="left" w:pos="162"/>
              </w:tabs>
              <w:spacing w:line="360" w:lineRule="auto"/>
              <w:ind w:left="160" w:right="84" w:hanging="160"/>
              <w:jc w:val="center"/>
              <w:rPr>
                <w:rFonts w:ascii="Arial" w:hAnsi="Arial" w:cs="Arial"/>
                <w:sz w:val="16"/>
                <w:szCs w:val="16"/>
                <w:lang w:val="en-GB"/>
              </w:rPr>
            </w:pPr>
            <w:r w:rsidRPr="00B733D6">
              <w:rPr>
                <w:rFonts w:ascii="Arial" w:hAnsi="Arial" w:cs="Arial"/>
                <w:sz w:val="16"/>
                <w:szCs w:val="16"/>
                <w:lang w:val="en-GB"/>
              </w:rPr>
              <w:t xml:space="preserve">       -</w:t>
            </w:r>
          </w:p>
        </w:tc>
        <w:tc>
          <w:tcPr>
            <w:tcW w:w="143" w:type="dxa"/>
          </w:tcPr>
          <w:p w14:paraId="740121B9" w14:textId="77777777" w:rsidR="001C2504" w:rsidRPr="00B733D6" w:rsidRDefault="001C2504" w:rsidP="00BD3E3C">
            <w:pPr>
              <w:tabs>
                <w:tab w:val="left" w:pos="162"/>
              </w:tabs>
              <w:spacing w:line="360" w:lineRule="auto"/>
              <w:ind w:left="160" w:right="84" w:hanging="160"/>
              <w:jc w:val="right"/>
              <w:rPr>
                <w:rFonts w:ascii="Arial" w:hAnsi="Arial" w:cs="Arial"/>
                <w:sz w:val="16"/>
                <w:szCs w:val="16"/>
              </w:rPr>
            </w:pPr>
          </w:p>
        </w:tc>
        <w:tc>
          <w:tcPr>
            <w:tcW w:w="1216" w:type="dxa"/>
          </w:tcPr>
          <w:p w14:paraId="6A77AE51" w14:textId="77777777" w:rsidR="001C2504" w:rsidRPr="00B733D6" w:rsidRDefault="001C2504" w:rsidP="00BD3E3C">
            <w:pPr>
              <w:tabs>
                <w:tab w:val="left" w:pos="567"/>
              </w:tabs>
              <w:spacing w:line="360" w:lineRule="auto"/>
              <w:ind w:left="160" w:right="84" w:hanging="160"/>
              <w:jc w:val="center"/>
              <w:rPr>
                <w:rFonts w:ascii="Arial" w:hAnsi="Arial" w:cs="Arial"/>
                <w:sz w:val="16"/>
                <w:szCs w:val="16"/>
                <w:lang w:val="en-GB"/>
              </w:rPr>
            </w:pPr>
            <w:r w:rsidRPr="00B733D6">
              <w:rPr>
                <w:rFonts w:ascii="Arial" w:hAnsi="Arial" w:cs="Arial"/>
                <w:sz w:val="16"/>
                <w:szCs w:val="16"/>
                <w:lang w:val="en-GB"/>
              </w:rPr>
              <w:t xml:space="preserve">       </w:t>
            </w:r>
          </w:p>
          <w:p w14:paraId="0C6739DD" w14:textId="77777777" w:rsidR="001C2504" w:rsidRPr="00B733D6" w:rsidRDefault="001C2504" w:rsidP="00BD3E3C">
            <w:pPr>
              <w:tabs>
                <w:tab w:val="left" w:pos="567"/>
              </w:tabs>
              <w:spacing w:line="360" w:lineRule="auto"/>
              <w:ind w:left="160" w:right="84" w:hanging="160"/>
              <w:jc w:val="center"/>
              <w:rPr>
                <w:rFonts w:ascii="Arial" w:hAnsi="Arial" w:cs="Arial"/>
                <w:sz w:val="16"/>
                <w:szCs w:val="16"/>
                <w:lang w:val="en-GB"/>
              </w:rPr>
            </w:pPr>
          </w:p>
          <w:p w14:paraId="6F237DFE" w14:textId="77777777" w:rsidR="001C2504" w:rsidRPr="00B733D6" w:rsidRDefault="001C2504" w:rsidP="00BD3E3C">
            <w:pPr>
              <w:tabs>
                <w:tab w:val="left" w:pos="567"/>
              </w:tabs>
              <w:spacing w:line="360" w:lineRule="auto"/>
              <w:ind w:left="160" w:right="84" w:hanging="160"/>
              <w:jc w:val="center"/>
              <w:rPr>
                <w:rFonts w:ascii="Arial" w:hAnsi="Arial" w:cs="Arial"/>
                <w:sz w:val="16"/>
                <w:szCs w:val="16"/>
                <w:lang w:val="en-GB"/>
              </w:rPr>
            </w:pPr>
            <w:r w:rsidRPr="00B733D6">
              <w:rPr>
                <w:rFonts w:ascii="Arial" w:hAnsi="Arial" w:cs="Arial"/>
                <w:sz w:val="16"/>
                <w:szCs w:val="16"/>
                <w:lang w:val="en-GB"/>
              </w:rPr>
              <w:t xml:space="preserve">      -</w:t>
            </w:r>
          </w:p>
        </w:tc>
      </w:tr>
      <w:tr w:rsidR="001C2504" w:rsidRPr="00B733D6" w14:paraId="0A3424CE" w14:textId="77777777" w:rsidTr="718693C1">
        <w:trPr>
          <w:cantSplit/>
        </w:trPr>
        <w:tc>
          <w:tcPr>
            <w:tcW w:w="3033" w:type="dxa"/>
          </w:tcPr>
          <w:p w14:paraId="4785EDD9" w14:textId="77777777" w:rsidR="001C2504" w:rsidRPr="00B733D6" w:rsidRDefault="001C2504" w:rsidP="00BD3E3C">
            <w:pPr>
              <w:tabs>
                <w:tab w:val="left" w:pos="162"/>
              </w:tabs>
              <w:spacing w:line="360" w:lineRule="auto"/>
              <w:ind w:right="-45"/>
              <w:rPr>
                <w:rFonts w:ascii="Arial" w:hAnsi="Arial" w:cs="Arial"/>
                <w:sz w:val="16"/>
                <w:szCs w:val="16"/>
              </w:rPr>
            </w:pPr>
            <w:r w:rsidRPr="00B733D6">
              <w:rPr>
                <w:rFonts w:ascii="Arial" w:hAnsi="Arial" w:cs="Arial"/>
                <w:sz w:val="16"/>
                <w:szCs w:val="16"/>
              </w:rPr>
              <w:t>Income tax</w:t>
            </w:r>
          </w:p>
        </w:tc>
        <w:tc>
          <w:tcPr>
            <w:tcW w:w="1224" w:type="dxa"/>
            <w:tcBorders>
              <w:top w:val="single" w:sz="4" w:space="0" w:color="auto"/>
              <w:bottom w:val="single" w:sz="12" w:space="0" w:color="auto"/>
            </w:tcBorders>
          </w:tcPr>
          <w:p w14:paraId="78026D8D" w14:textId="77777777" w:rsidR="001C2504" w:rsidRPr="00B733D6" w:rsidRDefault="001C2504" w:rsidP="00BD3E3C">
            <w:pPr>
              <w:tabs>
                <w:tab w:val="left" w:pos="162"/>
              </w:tabs>
              <w:spacing w:line="360" w:lineRule="auto"/>
              <w:ind w:left="160" w:right="60" w:hanging="160"/>
              <w:jc w:val="right"/>
              <w:rPr>
                <w:rFonts w:ascii="Arial" w:hAnsi="Arial" w:cs="Arial"/>
                <w:sz w:val="16"/>
                <w:szCs w:val="16"/>
              </w:rPr>
            </w:pPr>
            <w:r w:rsidRPr="00B733D6">
              <w:rPr>
                <w:rFonts w:ascii="Arial" w:hAnsi="Arial" w:cs="Arial"/>
                <w:sz w:val="16"/>
                <w:szCs w:val="16"/>
                <w:lang w:val="en-GB"/>
              </w:rPr>
              <w:t>55,941</w:t>
            </w:r>
          </w:p>
        </w:tc>
        <w:tc>
          <w:tcPr>
            <w:tcW w:w="135" w:type="dxa"/>
          </w:tcPr>
          <w:p w14:paraId="1031C49E" w14:textId="77777777" w:rsidR="001C2504" w:rsidRPr="00B733D6" w:rsidRDefault="001C2504" w:rsidP="00BD3E3C">
            <w:pPr>
              <w:tabs>
                <w:tab w:val="left" w:pos="162"/>
              </w:tabs>
              <w:spacing w:line="360" w:lineRule="auto"/>
              <w:ind w:left="160" w:right="-45" w:hanging="160"/>
              <w:jc w:val="right"/>
              <w:rPr>
                <w:rFonts w:ascii="Arial" w:hAnsi="Arial" w:cs="Arial"/>
                <w:sz w:val="16"/>
                <w:szCs w:val="16"/>
              </w:rPr>
            </w:pPr>
          </w:p>
        </w:tc>
        <w:tc>
          <w:tcPr>
            <w:tcW w:w="1233" w:type="dxa"/>
            <w:tcBorders>
              <w:top w:val="single" w:sz="4" w:space="0" w:color="auto"/>
              <w:bottom w:val="single" w:sz="12" w:space="0" w:color="auto"/>
            </w:tcBorders>
          </w:tcPr>
          <w:p w14:paraId="6050A7C1" w14:textId="77777777" w:rsidR="001C2504" w:rsidRPr="00B733D6" w:rsidRDefault="001C2504" w:rsidP="00BD3E3C">
            <w:pPr>
              <w:tabs>
                <w:tab w:val="left" w:pos="162"/>
              </w:tabs>
              <w:spacing w:line="360" w:lineRule="auto"/>
              <w:ind w:left="160" w:right="97" w:hanging="160"/>
              <w:jc w:val="right"/>
              <w:rPr>
                <w:rFonts w:ascii="Arial" w:hAnsi="Arial" w:cs="Arial"/>
                <w:sz w:val="16"/>
                <w:szCs w:val="16"/>
              </w:rPr>
            </w:pPr>
            <w:r w:rsidRPr="00B733D6">
              <w:rPr>
                <w:rFonts w:ascii="Arial" w:hAnsi="Arial" w:cs="Arial"/>
                <w:sz w:val="16"/>
                <w:szCs w:val="16"/>
                <w:lang w:val="en-GB"/>
              </w:rPr>
              <w:t>3,671</w:t>
            </w:r>
          </w:p>
        </w:tc>
        <w:tc>
          <w:tcPr>
            <w:tcW w:w="142" w:type="dxa"/>
          </w:tcPr>
          <w:p w14:paraId="11408676" w14:textId="77777777" w:rsidR="001C2504" w:rsidRPr="00B733D6" w:rsidRDefault="001C2504" w:rsidP="00BD3E3C">
            <w:pPr>
              <w:tabs>
                <w:tab w:val="left" w:pos="162"/>
              </w:tabs>
              <w:spacing w:line="360" w:lineRule="auto"/>
              <w:ind w:left="160" w:right="-45" w:hanging="160"/>
              <w:jc w:val="right"/>
              <w:rPr>
                <w:rFonts w:ascii="Arial" w:hAnsi="Arial" w:cs="Arial"/>
                <w:sz w:val="16"/>
                <w:szCs w:val="16"/>
              </w:rPr>
            </w:pPr>
          </w:p>
        </w:tc>
        <w:tc>
          <w:tcPr>
            <w:tcW w:w="1244" w:type="dxa"/>
            <w:tcBorders>
              <w:top w:val="single" w:sz="4" w:space="0" w:color="auto"/>
              <w:bottom w:val="single" w:sz="12" w:space="0" w:color="auto"/>
            </w:tcBorders>
          </w:tcPr>
          <w:p w14:paraId="73730D31" w14:textId="1E71A828" w:rsidR="001C2504" w:rsidRPr="00B733D6" w:rsidRDefault="001C2504" w:rsidP="00BD3E3C">
            <w:pPr>
              <w:tabs>
                <w:tab w:val="left" w:pos="162"/>
              </w:tabs>
              <w:spacing w:line="360" w:lineRule="auto"/>
              <w:ind w:left="160" w:right="84" w:hanging="160"/>
              <w:jc w:val="right"/>
              <w:rPr>
                <w:rFonts w:ascii="Arial" w:hAnsi="Arial" w:cs="Arial"/>
                <w:sz w:val="16"/>
                <w:szCs w:val="16"/>
                <w:lang w:val="en-GB"/>
              </w:rPr>
            </w:pPr>
            <w:r w:rsidRPr="00B733D6">
              <w:rPr>
                <w:rFonts w:ascii="Arial" w:hAnsi="Arial" w:cs="Arial"/>
                <w:sz w:val="16"/>
                <w:szCs w:val="16"/>
                <w:lang w:val="en-GB"/>
              </w:rPr>
              <w:t>56,0</w:t>
            </w:r>
            <w:r w:rsidR="00F2503B" w:rsidRPr="00B733D6">
              <w:rPr>
                <w:rFonts w:ascii="Arial" w:hAnsi="Arial" w:cs="Arial"/>
                <w:sz w:val="16"/>
                <w:szCs w:val="16"/>
                <w:lang w:val="en-GB"/>
              </w:rPr>
              <w:t>94</w:t>
            </w:r>
          </w:p>
        </w:tc>
        <w:tc>
          <w:tcPr>
            <w:tcW w:w="143" w:type="dxa"/>
          </w:tcPr>
          <w:p w14:paraId="1FCE1713" w14:textId="77777777" w:rsidR="001C2504" w:rsidRPr="00B733D6" w:rsidRDefault="001C2504" w:rsidP="00BD3E3C">
            <w:pPr>
              <w:tabs>
                <w:tab w:val="left" w:pos="162"/>
              </w:tabs>
              <w:spacing w:line="360" w:lineRule="auto"/>
              <w:ind w:left="160" w:right="-45" w:hanging="160"/>
              <w:jc w:val="right"/>
              <w:rPr>
                <w:rFonts w:ascii="Arial" w:hAnsi="Arial" w:cs="Arial"/>
                <w:sz w:val="16"/>
                <w:szCs w:val="16"/>
              </w:rPr>
            </w:pPr>
          </w:p>
        </w:tc>
        <w:tc>
          <w:tcPr>
            <w:tcW w:w="1216" w:type="dxa"/>
            <w:tcBorders>
              <w:top w:val="single" w:sz="4" w:space="0" w:color="auto"/>
              <w:bottom w:val="single" w:sz="12" w:space="0" w:color="auto"/>
            </w:tcBorders>
          </w:tcPr>
          <w:p w14:paraId="4057FA8F" w14:textId="77777777" w:rsidR="001C2504" w:rsidRPr="00B733D6" w:rsidRDefault="001C2504" w:rsidP="00BD3E3C">
            <w:pPr>
              <w:tabs>
                <w:tab w:val="left" w:pos="162"/>
              </w:tabs>
              <w:spacing w:line="360" w:lineRule="auto"/>
              <w:ind w:left="160" w:right="63" w:hanging="160"/>
              <w:jc w:val="right"/>
              <w:rPr>
                <w:rFonts w:ascii="Arial" w:hAnsi="Arial" w:cs="Arial"/>
                <w:sz w:val="16"/>
                <w:szCs w:val="16"/>
              </w:rPr>
            </w:pPr>
            <w:r w:rsidRPr="00B733D6">
              <w:rPr>
                <w:rFonts w:ascii="Arial" w:hAnsi="Arial" w:cs="Arial"/>
                <w:sz w:val="16"/>
                <w:szCs w:val="16"/>
                <w:lang w:val="en-GB"/>
              </w:rPr>
              <w:t xml:space="preserve">          16,826</w:t>
            </w:r>
          </w:p>
        </w:tc>
      </w:tr>
    </w:tbl>
    <w:p w14:paraId="742E96AA" w14:textId="77777777" w:rsidR="00B733D6" w:rsidRPr="00B733D6" w:rsidRDefault="00B733D6" w:rsidP="00B733D6">
      <w:pPr>
        <w:pStyle w:val="ListParagraph"/>
        <w:spacing w:line="360" w:lineRule="auto"/>
        <w:ind w:left="972" w:right="-143"/>
        <w:jc w:val="thaiDistribute"/>
        <w:rPr>
          <w:rFonts w:ascii="Arial" w:hAnsi="Arial" w:cstheme="minorBidi"/>
          <w:b/>
          <w:bCs/>
          <w:caps/>
          <w:sz w:val="24"/>
          <w:szCs w:val="24"/>
        </w:rPr>
      </w:pPr>
    </w:p>
    <w:p w14:paraId="42B6F4EB" w14:textId="00CDD9F1" w:rsidR="00100DEF" w:rsidRPr="00724CB2" w:rsidRDefault="00724CB2" w:rsidP="00100DEF">
      <w:pPr>
        <w:pStyle w:val="ListParagraph"/>
        <w:numPr>
          <w:ilvl w:val="0"/>
          <w:numId w:val="23"/>
        </w:numPr>
        <w:spacing w:line="360" w:lineRule="auto"/>
        <w:ind w:left="972" w:right="-143" w:hanging="540"/>
        <w:jc w:val="thaiDistribute"/>
        <w:rPr>
          <w:rFonts w:ascii="Arial" w:hAnsi="Arial" w:cstheme="minorBidi"/>
          <w:b/>
          <w:bCs/>
          <w:caps/>
          <w:sz w:val="24"/>
          <w:szCs w:val="24"/>
        </w:rPr>
      </w:pPr>
      <w:r w:rsidRPr="009E033D">
        <w:rPr>
          <w:rFonts w:ascii="Arial" w:hAnsi="Arial" w:cs="Arial"/>
          <w:bCs/>
          <w:sz w:val="19"/>
          <w:szCs w:val="19"/>
          <w:lang w:val="en-GB"/>
        </w:rPr>
        <w:t>Deferred tax</w:t>
      </w:r>
    </w:p>
    <w:p w14:paraId="02A96A50" w14:textId="797E2D33" w:rsidR="00724CB2" w:rsidRPr="0051457D" w:rsidRDefault="00724CB2" w:rsidP="00724CB2">
      <w:pPr>
        <w:pStyle w:val="ListParagraph"/>
        <w:spacing w:line="360" w:lineRule="auto"/>
        <w:ind w:left="972" w:right="-143"/>
        <w:jc w:val="thaiDistribute"/>
        <w:rPr>
          <w:rFonts w:ascii="Arial" w:hAnsi="Arial" w:cs="Arial"/>
          <w:bCs/>
          <w:sz w:val="16"/>
          <w:szCs w:val="16"/>
          <w:lang w:val="en-GB"/>
        </w:rPr>
      </w:pPr>
    </w:p>
    <w:p w14:paraId="789903DF" w14:textId="3E2C7FF0" w:rsidR="00724CB2" w:rsidRDefault="00AD3A29" w:rsidP="00866D21">
      <w:pPr>
        <w:pStyle w:val="ListParagraph"/>
        <w:spacing w:after="0" w:line="360" w:lineRule="auto"/>
        <w:ind w:left="979" w:right="-144"/>
        <w:jc w:val="thaiDistribute"/>
        <w:rPr>
          <w:rFonts w:ascii="Arial" w:hAnsi="Arial" w:cs="Arial"/>
          <w:bCs/>
          <w:sz w:val="19"/>
          <w:szCs w:val="19"/>
          <w:lang w:val="en-GB"/>
        </w:rPr>
      </w:pPr>
      <w:r>
        <w:rPr>
          <w:rFonts w:ascii="Arial" w:hAnsi="Arial" w:cs="Arial"/>
          <w:bCs/>
          <w:sz w:val="19"/>
          <w:szCs w:val="19"/>
          <w:lang w:val="en-GB"/>
        </w:rPr>
        <w:t xml:space="preserve">The movements in deferred tax </w:t>
      </w:r>
      <w:r w:rsidR="00534B57" w:rsidRPr="009E033D">
        <w:rPr>
          <w:rFonts w:ascii="Arial" w:hAnsi="Arial" w:cs="Arial"/>
          <w:bCs/>
          <w:sz w:val="19"/>
          <w:szCs w:val="19"/>
          <w:lang w:val="en-GB"/>
        </w:rPr>
        <w:t>assets and liabilities are as follows:</w:t>
      </w:r>
    </w:p>
    <w:p w14:paraId="66AB2842" w14:textId="77777777" w:rsidR="00B733D6" w:rsidRPr="00B733D6" w:rsidRDefault="00B733D6" w:rsidP="00866D21">
      <w:pPr>
        <w:pStyle w:val="ListParagraph"/>
        <w:spacing w:after="0" w:line="360" w:lineRule="auto"/>
        <w:ind w:left="979" w:right="-144"/>
        <w:jc w:val="thaiDistribute"/>
        <w:rPr>
          <w:rFonts w:ascii="Arial" w:hAnsi="Arial" w:cs="Arial"/>
          <w:bCs/>
          <w:sz w:val="10"/>
          <w:szCs w:val="10"/>
          <w:lang w:val="en-GB"/>
        </w:rPr>
      </w:pPr>
    </w:p>
    <w:tbl>
      <w:tblPr>
        <w:tblStyle w:val="TableGrid"/>
        <w:tblW w:w="9275"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8"/>
        <w:gridCol w:w="1149"/>
        <w:gridCol w:w="1126"/>
        <w:gridCol w:w="1369"/>
        <w:gridCol w:w="1103"/>
        <w:gridCol w:w="1270"/>
      </w:tblGrid>
      <w:tr w:rsidR="00D14974" w:rsidRPr="00B733D6" w14:paraId="5BC7E904" w14:textId="77777777" w:rsidTr="00B733D6">
        <w:trPr>
          <w:tblHeader/>
        </w:trPr>
        <w:tc>
          <w:tcPr>
            <w:tcW w:w="3258" w:type="dxa"/>
          </w:tcPr>
          <w:p w14:paraId="292C24DA" w14:textId="77777777" w:rsidR="00D14974" w:rsidRPr="00B733D6" w:rsidRDefault="00D14974" w:rsidP="00446655">
            <w:pPr>
              <w:spacing w:line="360" w:lineRule="auto"/>
              <w:ind w:right="-143"/>
              <w:rPr>
                <w:rFonts w:ascii="Arial" w:hAnsi="Arial" w:cs="Arial"/>
                <w:b/>
                <w:bCs/>
                <w:caps/>
                <w:sz w:val="15"/>
                <w:szCs w:val="15"/>
              </w:rPr>
            </w:pPr>
          </w:p>
        </w:tc>
        <w:tc>
          <w:tcPr>
            <w:tcW w:w="1149" w:type="dxa"/>
          </w:tcPr>
          <w:p w14:paraId="1D8E8F99" w14:textId="77777777" w:rsidR="00D14974" w:rsidRPr="00B733D6" w:rsidRDefault="00D14974" w:rsidP="00446655">
            <w:pPr>
              <w:spacing w:line="360" w:lineRule="auto"/>
              <w:ind w:right="-143"/>
              <w:rPr>
                <w:rFonts w:ascii="Arial" w:hAnsi="Arial" w:cs="Arial"/>
                <w:b/>
                <w:bCs/>
                <w:caps/>
                <w:sz w:val="15"/>
                <w:szCs w:val="15"/>
              </w:rPr>
            </w:pPr>
          </w:p>
        </w:tc>
        <w:tc>
          <w:tcPr>
            <w:tcW w:w="1126" w:type="dxa"/>
          </w:tcPr>
          <w:p w14:paraId="0127903E" w14:textId="77777777" w:rsidR="00D14974" w:rsidRPr="00B733D6" w:rsidRDefault="00D14974" w:rsidP="00446655">
            <w:pPr>
              <w:spacing w:line="360" w:lineRule="auto"/>
              <w:ind w:right="-143"/>
              <w:rPr>
                <w:rFonts w:ascii="Arial" w:hAnsi="Arial" w:cs="Arial"/>
                <w:b/>
                <w:bCs/>
                <w:caps/>
                <w:sz w:val="15"/>
                <w:szCs w:val="15"/>
              </w:rPr>
            </w:pPr>
          </w:p>
        </w:tc>
        <w:tc>
          <w:tcPr>
            <w:tcW w:w="1369" w:type="dxa"/>
          </w:tcPr>
          <w:p w14:paraId="65D53BB7" w14:textId="77777777" w:rsidR="00D14974" w:rsidRPr="00B733D6" w:rsidRDefault="00D14974" w:rsidP="00446655">
            <w:pPr>
              <w:spacing w:line="360" w:lineRule="auto"/>
              <w:ind w:right="-23"/>
              <w:jc w:val="right"/>
              <w:rPr>
                <w:rFonts w:ascii="Arial" w:hAnsi="Arial" w:cs="Arial"/>
                <w:sz w:val="15"/>
                <w:szCs w:val="15"/>
              </w:rPr>
            </w:pPr>
          </w:p>
        </w:tc>
        <w:tc>
          <w:tcPr>
            <w:tcW w:w="2373" w:type="dxa"/>
            <w:gridSpan w:val="2"/>
          </w:tcPr>
          <w:p w14:paraId="4060C73B" w14:textId="77777777" w:rsidR="00D14974" w:rsidRPr="00B733D6" w:rsidRDefault="00D14974" w:rsidP="00446655">
            <w:pPr>
              <w:spacing w:line="360" w:lineRule="auto"/>
              <w:ind w:right="-23"/>
              <w:jc w:val="right"/>
              <w:rPr>
                <w:rFonts w:ascii="Arial" w:hAnsi="Arial" w:cs="Arial"/>
                <w:b/>
                <w:bCs/>
                <w:caps/>
                <w:sz w:val="15"/>
                <w:szCs w:val="15"/>
              </w:rPr>
            </w:pPr>
            <w:r w:rsidRPr="00B733D6">
              <w:rPr>
                <w:rFonts w:ascii="Arial" w:hAnsi="Arial" w:cs="Arial"/>
                <w:sz w:val="15"/>
                <w:szCs w:val="15"/>
              </w:rPr>
              <w:t>(</w:t>
            </w:r>
            <w:proofErr w:type="gramStart"/>
            <w:r w:rsidRPr="00B733D6">
              <w:rPr>
                <w:rFonts w:ascii="Arial" w:hAnsi="Arial" w:cs="Arial"/>
                <w:sz w:val="15"/>
                <w:szCs w:val="15"/>
              </w:rPr>
              <w:t>Unit</w:t>
            </w:r>
            <w:r w:rsidRPr="00B733D6">
              <w:rPr>
                <w:rFonts w:ascii="Arial" w:hAnsi="Arial" w:cs="Arial"/>
                <w:sz w:val="15"/>
                <w:szCs w:val="15"/>
                <w:cs/>
              </w:rPr>
              <w:t xml:space="preserve"> </w:t>
            </w:r>
            <w:r w:rsidRPr="00B733D6">
              <w:rPr>
                <w:rFonts w:ascii="Arial" w:hAnsi="Arial" w:cs="Arial"/>
                <w:sz w:val="15"/>
                <w:szCs w:val="15"/>
              </w:rPr>
              <w:t>:</w:t>
            </w:r>
            <w:proofErr w:type="gramEnd"/>
            <w:r w:rsidRPr="00B733D6">
              <w:rPr>
                <w:rFonts w:ascii="Arial" w:hAnsi="Arial" w:cs="Arial"/>
                <w:sz w:val="15"/>
                <w:szCs w:val="15"/>
              </w:rPr>
              <w:t xml:space="preserve"> Thousand Baht)</w:t>
            </w:r>
          </w:p>
        </w:tc>
      </w:tr>
      <w:tr w:rsidR="00007718" w:rsidRPr="00B733D6" w14:paraId="19613818" w14:textId="77777777" w:rsidTr="00B733D6">
        <w:trPr>
          <w:tblHeader/>
        </w:trPr>
        <w:tc>
          <w:tcPr>
            <w:tcW w:w="3258" w:type="dxa"/>
          </w:tcPr>
          <w:p w14:paraId="1F431C57" w14:textId="77777777" w:rsidR="00007718" w:rsidRPr="00B733D6" w:rsidRDefault="00007718" w:rsidP="00446655">
            <w:pPr>
              <w:spacing w:line="360" w:lineRule="auto"/>
              <w:ind w:right="-23"/>
              <w:jc w:val="right"/>
              <w:rPr>
                <w:rFonts w:ascii="Arial" w:hAnsi="Arial" w:cs="Arial"/>
                <w:sz w:val="15"/>
                <w:szCs w:val="15"/>
              </w:rPr>
            </w:pPr>
          </w:p>
        </w:tc>
        <w:tc>
          <w:tcPr>
            <w:tcW w:w="6017" w:type="dxa"/>
            <w:gridSpan w:val="5"/>
          </w:tcPr>
          <w:p w14:paraId="444154DB" w14:textId="77777777" w:rsidR="00007718" w:rsidRPr="00B733D6" w:rsidRDefault="00007718" w:rsidP="00446655">
            <w:pPr>
              <w:pBdr>
                <w:bottom w:val="single" w:sz="4" w:space="1" w:color="auto"/>
              </w:pBdr>
              <w:spacing w:line="360" w:lineRule="auto"/>
              <w:ind w:right="-23"/>
              <w:jc w:val="center"/>
              <w:rPr>
                <w:rFonts w:ascii="Arial" w:hAnsi="Arial" w:cs="Arial"/>
                <w:sz w:val="15"/>
                <w:szCs w:val="15"/>
              </w:rPr>
            </w:pPr>
            <w:r w:rsidRPr="00B733D6">
              <w:rPr>
                <w:rFonts w:ascii="Arial" w:hAnsi="Arial" w:cs="Arial"/>
                <w:sz w:val="15"/>
                <w:szCs w:val="15"/>
              </w:rPr>
              <w:t>Consolidated F/S</w:t>
            </w:r>
          </w:p>
        </w:tc>
      </w:tr>
      <w:tr w:rsidR="007C4217" w:rsidRPr="00B733D6" w14:paraId="4A389B20" w14:textId="77777777" w:rsidTr="00B733D6">
        <w:trPr>
          <w:tblHeader/>
        </w:trPr>
        <w:tc>
          <w:tcPr>
            <w:tcW w:w="3258" w:type="dxa"/>
          </w:tcPr>
          <w:p w14:paraId="41B19EBA" w14:textId="77777777" w:rsidR="00D14974" w:rsidRPr="00B733D6" w:rsidRDefault="00D14974" w:rsidP="00446655">
            <w:pPr>
              <w:spacing w:line="360" w:lineRule="auto"/>
              <w:ind w:right="-23"/>
              <w:jc w:val="right"/>
              <w:rPr>
                <w:rFonts w:ascii="Arial" w:hAnsi="Arial" w:cs="Arial"/>
                <w:sz w:val="15"/>
                <w:szCs w:val="15"/>
              </w:rPr>
            </w:pPr>
          </w:p>
        </w:tc>
        <w:tc>
          <w:tcPr>
            <w:tcW w:w="1149" w:type="dxa"/>
          </w:tcPr>
          <w:p w14:paraId="56230D47" w14:textId="77777777" w:rsidR="00D14974" w:rsidRPr="00B733D6" w:rsidRDefault="00D14974" w:rsidP="00446655">
            <w:pPr>
              <w:spacing w:line="360" w:lineRule="auto"/>
              <w:ind w:right="-23"/>
              <w:jc w:val="center"/>
              <w:rPr>
                <w:rFonts w:ascii="Arial" w:hAnsi="Arial" w:cs="Arial"/>
                <w:sz w:val="15"/>
                <w:szCs w:val="15"/>
              </w:rPr>
            </w:pPr>
          </w:p>
        </w:tc>
        <w:tc>
          <w:tcPr>
            <w:tcW w:w="2495" w:type="dxa"/>
            <w:gridSpan w:val="2"/>
          </w:tcPr>
          <w:p w14:paraId="19C1301E" w14:textId="77777777" w:rsidR="00D14974" w:rsidRPr="00B733D6" w:rsidRDefault="00D14974" w:rsidP="00446655">
            <w:pPr>
              <w:pBdr>
                <w:bottom w:val="single" w:sz="4" w:space="1" w:color="auto"/>
              </w:pBdr>
              <w:spacing w:line="360" w:lineRule="auto"/>
              <w:ind w:right="-23"/>
              <w:jc w:val="center"/>
              <w:rPr>
                <w:rFonts w:ascii="Arial" w:hAnsi="Arial" w:cs="Arial"/>
                <w:sz w:val="15"/>
                <w:szCs w:val="15"/>
              </w:rPr>
            </w:pPr>
            <w:proofErr w:type="spellStart"/>
            <w:r w:rsidRPr="00B733D6">
              <w:rPr>
                <w:rFonts w:ascii="Arial" w:hAnsi="Arial" w:cs="Arial"/>
                <w:sz w:val="15"/>
                <w:szCs w:val="15"/>
              </w:rPr>
              <w:t>Recognised</w:t>
            </w:r>
            <w:proofErr w:type="spellEnd"/>
            <w:r w:rsidRPr="00B733D6">
              <w:rPr>
                <w:rFonts w:ascii="Arial" w:hAnsi="Arial" w:cs="Arial"/>
                <w:sz w:val="15"/>
                <w:szCs w:val="15"/>
              </w:rPr>
              <w:t xml:space="preserve"> in</w:t>
            </w:r>
          </w:p>
        </w:tc>
        <w:tc>
          <w:tcPr>
            <w:tcW w:w="1103" w:type="dxa"/>
          </w:tcPr>
          <w:p w14:paraId="235FA1C7" w14:textId="77777777" w:rsidR="00D14974" w:rsidRPr="00B733D6" w:rsidRDefault="00D14974" w:rsidP="00446655">
            <w:pPr>
              <w:spacing w:line="360" w:lineRule="auto"/>
              <w:ind w:right="-23"/>
              <w:jc w:val="center"/>
              <w:rPr>
                <w:rFonts w:ascii="Arial" w:hAnsi="Arial" w:cs="Arial"/>
                <w:sz w:val="15"/>
                <w:szCs w:val="15"/>
              </w:rPr>
            </w:pPr>
          </w:p>
        </w:tc>
        <w:tc>
          <w:tcPr>
            <w:tcW w:w="1270" w:type="dxa"/>
          </w:tcPr>
          <w:p w14:paraId="26CE0F95" w14:textId="77777777" w:rsidR="00D14974" w:rsidRPr="00B733D6" w:rsidRDefault="00D14974" w:rsidP="00446655">
            <w:pPr>
              <w:spacing w:line="360" w:lineRule="auto"/>
              <w:ind w:right="-23"/>
              <w:jc w:val="center"/>
              <w:rPr>
                <w:rFonts w:ascii="Arial" w:hAnsi="Arial" w:cs="Arial"/>
                <w:sz w:val="15"/>
                <w:szCs w:val="15"/>
              </w:rPr>
            </w:pPr>
          </w:p>
        </w:tc>
      </w:tr>
      <w:tr w:rsidR="0021575F" w:rsidRPr="00B733D6" w14:paraId="26DEA929" w14:textId="77777777" w:rsidTr="00B733D6">
        <w:trPr>
          <w:tblHeader/>
        </w:trPr>
        <w:tc>
          <w:tcPr>
            <w:tcW w:w="3258" w:type="dxa"/>
          </w:tcPr>
          <w:p w14:paraId="78A3E5DA" w14:textId="77777777" w:rsidR="00D14974" w:rsidRPr="00B733D6" w:rsidRDefault="00D14974" w:rsidP="00446655">
            <w:pPr>
              <w:spacing w:line="360" w:lineRule="auto"/>
              <w:ind w:right="-23"/>
              <w:jc w:val="right"/>
              <w:rPr>
                <w:rFonts w:ascii="Arial" w:hAnsi="Arial" w:cs="Arial"/>
                <w:sz w:val="15"/>
                <w:szCs w:val="15"/>
              </w:rPr>
            </w:pPr>
          </w:p>
        </w:tc>
        <w:tc>
          <w:tcPr>
            <w:tcW w:w="1149" w:type="dxa"/>
          </w:tcPr>
          <w:p w14:paraId="5262DC69" w14:textId="77777777" w:rsidR="00874263" w:rsidRPr="00B733D6" w:rsidRDefault="00874263" w:rsidP="00446655">
            <w:pPr>
              <w:pBdr>
                <w:bottom w:val="single" w:sz="4" w:space="1" w:color="auto"/>
              </w:pBdr>
              <w:spacing w:line="360" w:lineRule="auto"/>
              <w:ind w:right="-23"/>
              <w:jc w:val="center"/>
              <w:rPr>
                <w:rFonts w:ascii="Arial" w:hAnsi="Arial" w:cs="Arial"/>
                <w:sz w:val="15"/>
                <w:szCs w:val="15"/>
              </w:rPr>
            </w:pPr>
          </w:p>
          <w:p w14:paraId="5231B0B4" w14:textId="08B2E75F" w:rsidR="00D14974" w:rsidRPr="00B733D6" w:rsidRDefault="00D14974" w:rsidP="00446655">
            <w:pPr>
              <w:pBdr>
                <w:bottom w:val="single" w:sz="4" w:space="1" w:color="auto"/>
              </w:pBdr>
              <w:spacing w:line="360" w:lineRule="auto"/>
              <w:ind w:right="-23"/>
              <w:jc w:val="center"/>
              <w:rPr>
                <w:rFonts w:ascii="Arial" w:hAnsi="Arial" w:cs="Arial"/>
                <w:sz w:val="15"/>
                <w:szCs w:val="15"/>
              </w:rPr>
            </w:pPr>
            <w:r w:rsidRPr="00B733D6">
              <w:rPr>
                <w:rFonts w:ascii="Arial" w:hAnsi="Arial" w:cs="Arial"/>
                <w:sz w:val="15"/>
                <w:szCs w:val="15"/>
              </w:rPr>
              <w:t>1 January</w:t>
            </w:r>
          </w:p>
          <w:p w14:paraId="5754C241" w14:textId="77777777" w:rsidR="00D14974" w:rsidRPr="00B733D6" w:rsidRDefault="00D14974" w:rsidP="00446655">
            <w:pPr>
              <w:pBdr>
                <w:bottom w:val="single" w:sz="4" w:space="1" w:color="auto"/>
              </w:pBdr>
              <w:spacing w:line="360" w:lineRule="auto"/>
              <w:ind w:right="-23"/>
              <w:jc w:val="center"/>
              <w:rPr>
                <w:rFonts w:ascii="Arial" w:hAnsi="Arial" w:cs="Arial"/>
                <w:sz w:val="15"/>
                <w:szCs w:val="15"/>
              </w:rPr>
            </w:pPr>
            <w:r w:rsidRPr="00B733D6">
              <w:rPr>
                <w:rFonts w:ascii="Arial" w:hAnsi="Arial" w:cs="Arial"/>
                <w:sz w:val="15"/>
                <w:szCs w:val="15"/>
              </w:rPr>
              <w:t>2021</w:t>
            </w:r>
          </w:p>
        </w:tc>
        <w:tc>
          <w:tcPr>
            <w:tcW w:w="1126" w:type="dxa"/>
          </w:tcPr>
          <w:p w14:paraId="041C2272" w14:textId="77777777" w:rsidR="00874263" w:rsidRPr="00B733D6" w:rsidRDefault="00874263" w:rsidP="00446655">
            <w:pPr>
              <w:pBdr>
                <w:bottom w:val="single" w:sz="4" w:space="1" w:color="auto"/>
              </w:pBdr>
              <w:spacing w:line="360" w:lineRule="auto"/>
              <w:ind w:right="-23"/>
              <w:jc w:val="center"/>
              <w:rPr>
                <w:rFonts w:ascii="Arial" w:hAnsi="Arial" w:cs="Arial"/>
                <w:sz w:val="15"/>
                <w:szCs w:val="15"/>
              </w:rPr>
            </w:pPr>
          </w:p>
          <w:p w14:paraId="31F6049F" w14:textId="35AE8B20" w:rsidR="00D14974" w:rsidRPr="00B733D6" w:rsidRDefault="00D14974" w:rsidP="00446655">
            <w:pPr>
              <w:pBdr>
                <w:bottom w:val="single" w:sz="4" w:space="1" w:color="auto"/>
              </w:pBdr>
              <w:spacing w:line="360" w:lineRule="auto"/>
              <w:ind w:right="-23"/>
              <w:jc w:val="center"/>
              <w:rPr>
                <w:rFonts w:ascii="Arial" w:hAnsi="Arial" w:cs="Arial"/>
                <w:sz w:val="15"/>
                <w:szCs w:val="15"/>
              </w:rPr>
            </w:pPr>
            <w:r w:rsidRPr="00B733D6">
              <w:rPr>
                <w:rFonts w:ascii="Arial" w:hAnsi="Arial" w:cs="Arial"/>
                <w:sz w:val="15"/>
                <w:szCs w:val="15"/>
              </w:rPr>
              <w:t xml:space="preserve">Profit or </w:t>
            </w:r>
            <w:r w:rsidRPr="00B733D6">
              <w:rPr>
                <w:rFonts w:ascii="Arial" w:hAnsi="Arial" w:cs="Arial"/>
                <w:sz w:val="15"/>
                <w:szCs w:val="15"/>
              </w:rPr>
              <w:br/>
              <w:t>loss</w:t>
            </w:r>
          </w:p>
        </w:tc>
        <w:tc>
          <w:tcPr>
            <w:tcW w:w="1369" w:type="dxa"/>
          </w:tcPr>
          <w:p w14:paraId="461C111E" w14:textId="46621E65" w:rsidR="00D14974" w:rsidRPr="00B733D6" w:rsidRDefault="00D14974" w:rsidP="00446655">
            <w:pPr>
              <w:pBdr>
                <w:bottom w:val="single" w:sz="4" w:space="1" w:color="auto"/>
              </w:pBdr>
              <w:spacing w:line="360" w:lineRule="auto"/>
              <w:ind w:right="-23"/>
              <w:jc w:val="center"/>
              <w:rPr>
                <w:rFonts w:ascii="Arial" w:hAnsi="Arial" w:cs="Arial"/>
                <w:sz w:val="15"/>
                <w:szCs w:val="15"/>
              </w:rPr>
            </w:pPr>
            <w:r w:rsidRPr="00B733D6">
              <w:rPr>
                <w:rFonts w:ascii="Arial" w:hAnsi="Arial" w:cs="Arial"/>
                <w:sz w:val="15"/>
                <w:szCs w:val="15"/>
              </w:rPr>
              <w:t>Other comprehensive income</w:t>
            </w:r>
          </w:p>
        </w:tc>
        <w:tc>
          <w:tcPr>
            <w:tcW w:w="1103" w:type="dxa"/>
          </w:tcPr>
          <w:p w14:paraId="0D633DE4" w14:textId="77777777" w:rsidR="00874263" w:rsidRPr="00B733D6" w:rsidRDefault="00874263" w:rsidP="00446655">
            <w:pPr>
              <w:pBdr>
                <w:bottom w:val="single" w:sz="4" w:space="1" w:color="auto"/>
              </w:pBdr>
              <w:spacing w:line="360" w:lineRule="auto"/>
              <w:ind w:right="-23"/>
              <w:rPr>
                <w:rFonts w:ascii="Arial" w:hAnsi="Arial" w:cs="Arial"/>
                <w:sz w:val="15"/>
                <w:szCs w:val="15"/>
              </w:rPr>
            </w:pPr>
          </w:p>
          <w:p w14:paraId="761CA0D7" w14:textId="77777777" w:rsidR="00D14974" w:rsidRPr="00B733D6" w:rsidRDefault="00D14974" w:rsidP="00446655">
            <w:pPr>
              <w:pBdr>
                <w:bottom w:val="single" w:sz="4" w:space="1" w:color="auto"/>
              </w:pBdr>
              <w:spacing w:line="360" w:lineRule="auto"/>
              <w:ind w:right="-23"/>
              <w:jc w:val="center"/>
              <w:rPr>
                <w:rFonts w:ascii="Arial" w:hAnsi="Arial" w:cs="Arial"/>
                <w:sz w:val="15"/>
                <w:szCs w:val="15"/>
              </w:rPr>
            </w:pPr>
            <w:r w:rsidRPr="00B733D6">
              <w:rPr>
                <w:rFonts w:ascii="Arial" w:hAnsi="Arial" w:cs="Arial"/>
                <w:sz w:val="15"/>
                <w:szCs w:val="15"/>
              </w:rPr>
              <w:t>Translation adjustment</w:t>
            </w:r>
          </w:p>
        </w:tc>
        <w:tc>
          <w:tcPr>
            <w:tcW w:w="1270" w:type="dxa"/>
          </w:tcPr>
          <w:p w14:paraId="01C74227" w14:textId="77777777" w:rsidR="00874263" w:rsidRPr="00B733D6" w:rsidRDefault="00874263" w:rsidP="00446655">
            <w:pPr>
              <w:pBdr>
                <w:bottom w:val="single" w:sz="4" w:space="1" w:color="auto"/>
              </w:pBdr>
              <w:spacing w:line="360" w:lineRule="auto"/>
              <w:ind w:right="-23"/>
              <w:jc w:val="center"/>
              <w:rPr>
                <w:rFonts w:ascii="Arial" w:hAnsi="Arial" w:cs="Arial"/>
                <w:sz w:val="15"/>
                <w:szCs w:val="15"/>
              </w:rPr>
            </w:pPr>
          </w:p>
          <w:p w14:paraId="6CD79E3E" w14:textId="77777777" w:rsidR="00D14974" w:rsidRPr="00B733D6" w:rsidRDefault="00D14974" w:rsidP="00446655">
            <w:pPr>
              <w:pBdr>
                <w:bottom w:val="single" w:sz="4" w:space="1" w:color="auto"/>
              </w:pBdr>
              <w:spacing w:line="360" w:lineRule="auto"/>
              <w:ind w:right="-23"/>
              <w:jc w:val="center"/>
              <w:rPr>
                <w:rFonts w:ascii="Arial" w:hAnsi="Arial" w:cs="Arial"/>
                <w:sz w:val="15"/>
                <w:szCs w:val="15"/>
              </w:rPr>
            </w:pPr>
            <w:r w:rsidRPr="00B733D6">
              <w:rPr>
                <w:rFonts w:ascii="Arial" w:hAnsi="Arial" w:cs="Arial"/>
                <w:sz w:val="15"/>
                <w:szCs w:val="15"/>
              </w:rPr>
              <w:t>31 December</w:t>
            </w:r>
            <w:r w:rsidRPr="00B733D6">
              <w:rPr>
                <w:rFonts w:ascii="Arial" w:hAnsi="Arial" w:cs="Arial"/>
                <w:sz w:val="15"/>
                <w:szCs w:val="15"/>
              </w:rPr>
              <w:br/>
              <w:t>2021</w:t>
            </w:r>
          </w:p>
        </w:tc>
      </w:tr>
      <w:tr w:rsidR="0021575F" w:rsidRPr="00B733D6" w14:paraId="42B859BD" w14:textId="77777777" w:rsidTr="00B733D6">
        <w:tc>
          <w:tcPr>
            <w:tcW w:w="3258" w:type="dxa"/>
          </w:tcPr>
          <w:p w14:paraId="470C4E74" w14:textId="77777777" w:rsidR="00D14974" w:rsidRPr="00B733D6" w:rsidRDefault="00D14974" w:rsidP="00446655">
            <w:pPr>
              <w:spacing w:line="360" w:lineRule="auto"/>
              <w:ind w:right="-23"/>
              <w:rPr>
                <w:rFonts w:ascii="Arial" w:hAnsi="Arial" w:cs="Arial"/>
                <w:b/>
                <w:bCs/>
                <w:sz w:val="15"/>
                <w:szCs w:val="15"/>
              </w:rPr>
            </w:pPr>
            <w:r w:rsidRPr="00B733D6">
              <w:rPr>
                <w:rFonts w:ascii="Arial" w:hAnsi="Arial" w:cs="Arial"/>
                <w:b/>
                <w:bCs/>
                <w:sz w:val="15"/>
                <w:szCs w:val="15"/>
              </w:rPr>
              <w:t>Deferred tax assets:</w:t>
            </w:r>
          </w:p>
        </w:tc>
        <w:tc>
          <w:tcPr>
            <w:tcW w:w="1149" w:type="dxa"/>
          </w:tcPr>
          <w:p w14:paraId="3E2A99B3" w14:textId="77777777" w:rsidR="00D14974" w:rsidRPr="00B733D6" w:rsidRDefault="00D14974" w:rsidP="00446655">
            <w:pPr>
              <w:spacing w:line="360" w:lineRule="auto"/>
              <w:ind w:right="-23"/>
              <w:jc w:val="right"/>
              <w:rPr>
                <w:rFonts w:ascii="Arial" w:hAnsi="Arial" w:cs="Arial"/>
                <w:sz w:val="15"/>
                <w:szCs w:val="15"/>
              </w:rPr>
            </w:pPr>
          </w:p>
        </w:tc>
        <w:tc>
          <w:tcPr>
            <w:tcW w:w="1126" w:type="dxa"/>
          </w:tcPr>
          <w:p w14:paraId="03572E8A" w14:textId="77777777" w:rsidR="00D14974" w:rsidRPr="00B733D6" w:rsidRDefault="00D14974" w:rsidP="00446655">
            <w:pPr>
              <w:spacing w:line="360" w:lineRule="auto"/>
              <w:ind w:right="-23"/>
              <w:jc w:val="right"/>
              <w:rPr>
                <w:rFonts w:ascii="Arial" w:hAnsi="Arial" w:cs="Arial"/>
                <w:sz w:val="15"/>
                <w:szCs w:val="15"/>
              </w:rPr>
            </w:pPr>
          </w:p>
        </w:tc>
        <w:tc>
          <w:tcPr>
            <w:tcW w:w="1369" w:type="dxa"/>
          </w:tcPr>
          <w:p w14:paraId="42A114B0" w14:textId="77777777" w:rsidR="00D14974" w:rsidRPr="00B733D6" w:rsidRDefault="00D14974" w:rsidP="00446655">
            <w:pPr>
              <w:spacing w:line="360" w:lineRule="auto"/>
              <w:ind w:right="-23"/>
              <w:jc w:val="right"/>
              <w:rPr>
                <w:rFonts w:ascii="Arial" w:hAnsi="Arial" w:cs="Arial"/>
                <w:sz w:val="15"/>
                <w:szCs w:val="15"/>
              </w:rPr>
            </w:pPr>
          </w:p>
        </w:tc>
        <w:tc>
          <w:tcPr>
            <w:tcW w:w="1103" w:type="dxa"/>
          </w:tcPr>
          <w:p w14:paraId="38A37263" w14:textId="77777777" w:rsidR="00D14974" w:rsidRPr="00B733D6" w:rsidRDefault="00D14974" w:rsidP="00446655">
            <w:pPr>
              <w:spacing w:line="360" w:lineRule="auto"/>
              <w:ind w:right="-23"/>
              <w:jc w:val="right"/>
              <w:rPr>
                <w:rFonts w:ascii="Arial" w:hAnsi="Arial" w:cs="Arial"/>
                <w:sz w:val="15"/>
                <w:szCs w:val="15"/>
              </w:rPr>
            </w:pPr>
          </w:p>
        </w:tc>
        <w:tc>
          <w:tcPr>
            <w:tcW w:w="1270" w:type="dxa"/>
          </w:tcPr>
          <w:p w14:paraId="7168209F" w14:textId="77777777" w:rsidR="00D14974" w:rsidRPr="00B733D6" w:rsidRDefault="00D14974" w:rsidP="00446655">
            <w:pPr>
              <w:spacing w:line="360" w:lineRule="auto"/>
              <w:ind w:right="-23"/>
              <w:jc w:val="right"/>
              <w:rPr>
                <w:rFonts w:ascii="Arial" w:hAnsi="Arial" w:cs="Arial"/>
                <w:sz w:val="15"/>
                <w:szCs w:val="15"/>
              </w:rPr>
            </w:pPr>
          </w:p>
        </w:tc>
      </w:tr>
      <w:tr w:rsidR="00B733D6" w:rsidRPr="00B733D6" w14:paraId="5493D3EF" w14:textId="77777777" w:rsidTr="00B733D6">
        <w:tc>
          <w:tcPr>
            <w:tcW w:w="3258" w:type="dxa"/>
          </w:tcPr>
          <w:p w14:paraId="61256914" w14:textId="77777777" w:rsidR="00B733D6" w:rsidRPr="00B733D6" w:rsidRDefault="00B733D6" w:rsidP="00B733D6">
            <w:pPr>
              <w:spacing w:line="360" w:lineRule="auto"/>
              <w:ind w:right="-243"/>
              <w:rPr>
                <w:rFonts w:ascii="Arial" w:hAnsi="Arial" w:cs="Arial"/>
                <w:sz w:val="15"/>
                <w:szCs w:val="15"/>
              </w:rPr>
            </w:pPr>
            <w:r w:rsidRPr="00B733D6">
              <w:rPr>
                <w:rFonts w:ascii="Arial" w:hAnsi="Arial" w:cs="Arial"/>
                <w:sz w:val="15"/>
                <w:szCs w:val="15"/>
              </w:rPr>
              <w:t xml:space="preserve">Allowance for diminution in </w:t>
            </w:r>
          </w:p>
          <w:p w14:paraId="7A4C0EF1" w14:textId="7796FFAB" w:rsidR="00B733D6" w:rsidRPr="00B733D6" w:rsidRDefault="00B733D6" w:rsidP="00B733D6">
            <w:pPr>
              <w:spacing w:line="360" w:lineRule="auto"/>
              <w:ind w:right="-243"/>
              <w:rPr>
                <w:rFonts w:ascii="Arial" w:hAnsi="Arial" w:cs="Arial"/>
                <w:sz w:val="15"/>
                <w:szCs w:val="15"/>
              </w:rPr>
            </w:pPr>
            <w:r w:rsidRPr="00B733D6">
              <w:rPr>
                <w:rFonts w:ascii="Arial" w:hAnsi="Arial" w:cs="Arial"/>
                <w:sz w:val="15"/>
                <w:szCs w:val="15"/>
              </w:rPr>
              <w:t xml:space="preserve">      value of inventories</w:t>
            </w:r>
          </w:p>
        </w:tc>
        <w:tc>
          <w:tcPr>
            <w:tcW w:w="1149" w:type="dxa"/>
            <w:vAlign w:val="bottom"/>
          </w:tcPr>
          <w:p w14:paraId="52E63A59" w14:textId="77777777" w:rsidR="00B733D6" w:rsidRPr="00B733D6" w:rsidRDefault="00B733D6" w:rsidP="00B733D6">
            <w:pPr>
              <w:spacing w:line="360" w:lineRule="auto"/>
              <w:ind w:right="-23"/>
              <w:jc w:val="right"/>
              <w:rPr>
                <w:rFonts w:ascii="Arial" w:hAnsi="Arial" w:cs="Arial"/>
                <w:sz w:val="15"/>
                <w:szCs w:val="15"/>
              </w:rPr>
            </w:pPr>
            <w:r w:rsidRPr="00B733D6">
              <w:rPr>
                <w:rFonts w:ascii="Arial" w:hAnsi="Arial" w:cs="Arial"/>
                <w:sz w:val="15"/>
                <w:szCs w:val="15"/>
              </w:rPr>
              <w:t>11,699</w:t>
            </w:r>
          </w:p>
        </w:tc>
        <w:tc>
          <w:tcPr>
            <w:tcW w:w="1126" w:type="dxa"/>
          </w:tcPr>
          <w:p w14:paraId="437673F3" w14:textId="77777777" w:rsidR="00B733D6" w:rsidRPr="00B733D6" w:rsidRDefault="00B733D6" w:rsidP="00B733D6">
            <w:pPr>
              <w:spacing w:line="360" w:lineRule="auto"/>
              <w:ind w:right="-23"/>
              <w:jc w:val="right"/>
              <w:rPr>
                <w:rFonts w:ascii="Arial" w:hAnsi="Arial" w:cs="Arial"/>
                <w:sz w:val="15"/>
                <w:szCs w:val="15"/>
              </w:rPr>
            </w:pPr>
          </w:p>
          <w:p w14:paraId="2AFEF2A9" w14:textId="15AA5B1F" w:rsidR="00B733D6" w:rsidRPr="00B733D6" w:rsidRDefault="00B733D6" w:rsidP="00B733D6">
            <w:pPr>
              <w:spacing w:line="360" w:lineRule="auto"/>
              <w:ind w:right="-23"/>
              <w:jc w:val="right"/>
              <w:rPr>
                <w:rFonts w:ascii="Arial" w:hAnsi="Arial" w:cs="Arial"/>
                <w:sz w:val="15"/>
                <w:szCs w:val="15"/>
              </w:rPr>
            </w:pPr>
            <w:r w:rsidRPr="00B733D6">
              <w:rPr>
                <w:rFonts w:ascii="Arial" w:hAnsi="Arial" w:cs="Arial"/>
                <w:sz w:val="15"/>
                <w:szCs w:val="15"/>
              </w:rPr>
              <w:t>(2,854)</w:t>
            </w:r>
          </w:p>
        </w:tc>
        <w:tc>
          <w:tcPr>
            <w:tcW w:w="1369" w:type="dxa"/>
          </w:tcPr>
          <w:p w14:paraId="11B0021B" w14:textId="665BFF21" w:rsidR="00B733D6" w:rsidRPr="00B733D6" w:rsidRDefault="00B733D6" w:rsidP="00B733D6">
            <w:pPr>
              <w:spacing w:line="360" w:lineRule="auto"/>
              <w:ind w:right="-23"/>
              <w:jc w:val="right"/>
              <w:rPr>
                <w:rFonts w:ascii="Arial" w:hAnsi="Arial" w:cs="Arial"/>
                <w:sz w:val="15"/>
                <w:szCs w:val="15"/>
              </w:rPr>
            </w:pPr>
          </w:p>
          <w:p w14:paraId="284D8EF1" w14:textId="018BE837" w:rsidR="00B733D6" w:rsidRPr="00B733D6" w:rsidRDefault="00B733D6" w:rsidP="00B733D6">
            <w:pPr>
              <w:spacing w:line="360" w:lineRule="auto"/>
              <w:ind w:right="-23"/>
              <w:jc w:val="center"/>
              <w:rPr>
                <w:rFonts w:ascii="Arial" w:hAnsi="Arial" w:cs="Arial"/>
                <w:sz w:val="15"/>
                <w:szCs w:val="15"/>
              </w:rPr>
            </w:pPr>
            <w:r w:rsidRPr="00B733D6">
              <w:rPr>
                <w:rFonts w:ascii="Arial" w:hAnsi="Arial" w:cs="Arial"/>
                <w:sz w:val="15"/>
                <w:szCs w:val="15"/>
              </w:rPr>
              <w:t xml:space="preserve">        -</w:t>
            </w:r>
          </w:p>
        </w:tc>
        <w:tc>
          <w:tcPr>
            <w:tcW w:w="1103" w:type="dxa"/>
          </w:tcPr>
          <w:p w14:paraId="12A9E73B" w14:textId="77777777" w:rsidR="00B733D6" w:rsidRPr="00B733D6" w:rsidRDefault="00B733D6" w:rsidP="00B733D6">
            <w:pPr>
              <w:spacing w:line="360" w:lineRule="auto"/>
              <w:ind w:right="-23"/>
              <w:jc w:val="center"/>
              <w:rPr>
                <w:rFonts w:ascii="Arial" w:hAnsi="Arial" w:cs="Arial"/>
                <w:sz w:val="15"/>
                <w:szCs w:val="15"/>
              </w:rPr>
            </w:pPr>
            <w:r w:rsidRPr="00B733D6">
              <w:rPr>
                <w:rFonts w:ascii="Arial" w:hAnsi="Arial" w:cs="Arial"/>
                <w:sz w:val="15"/>
                <w:szCs w:val="15"/>
              </w:rPr>
              <w:t xml:space="preserve"> </w:t>
            </w:r>
          </w:p>
          <w:p w14:paraId="15283698" w14:textId="1B186FD8" w:rsidR="00B733D6" w:rsidRPr="00B733D6" w:rsidRDefault="00B733D6" w:rsidP="00B733D6">
            <w:pPr>
              <w:spacing w:line="360" w:lineRule="auto"/>
              <w:ind w:right="-23"/>
              <w:jc w:val="center"/>
              <w:rPr>
                <w:rFonts w:ascii="Arial" w:hAnsi="Arial" w:cs="Arial"/>
                <w:sz w:val="15"/>
                <w:szCs w:val="15"/>
              </w:rPr>
            </w:pPr>
            <w:r w:rsidRPr="00B733D6">
              <w:rPr>
                <w:rFonts w:ascii="Arial" w:hAnsi="Arial" w:cs="Arial"/>
                <w:sz w:val="15"/>
                <w:szCs w:val="15"/>
              </w:rPr>
              <w:t xml:space="preserve">    -</w:t>
            </w:r>
          </w:p>
        </w:tc>
        <w:tc>
          <w:tcPr>
            <w:tcW w:w="1270" w:type="dxa"/>
            <w:vAlign w:val="bottom"/>
          </w:tcPr>
          <w:p w14:paraId="42C32CA0" w14:textId="77777777" w:rsidR="00B733D6" w:rsidRPr="00B733D6" w:rsidRDefault="00B733D6" w:rsidP="00B733D6">
            <w:pPr>
              <w:spacing w:line="360" w:lineRule="auto"/>
              <w:ind w:right="-23"/>
              <w:jc w:val="right"/>
              <w:rPr>
                <w:rFonts w:ascii="Arial" w:hAnsi="Arial" w:cs="Arial"/>
                <w:sz w:val="15"/>
                <w:szCs w:val="15"/>
              </w:rPr>
            </w:pPr>
            <w:r w:rsidRPr="00B733D6">
              <w:rPr>
                <w:rFonts w:ascii="Arial" w:hAnsi="Arial" w:cs="Arial"/>
                <w:sz w:val="15"/>
                <w:szCs w:val="15"/>
              </w:rPr>
              <w:t>8,845</w:t>
            </w:r>
          </w:p>
        </w:tc>
      </w:tr>
      <w:tr w:rsidR="00B733D6" w:rsidRPr="00B733D6" w14:paraId="31E4DCDE" w14:textId="77777777" w:rsidTr="00B733D6">
        <w:tc>
          <w:tcPr>
            <w:tcW w:w="3258" w:type="dxa"/>
          </w:tcPr>
          <w:p w14:paraId="2F491D04" w14:textId="0DC3CD57" w:rsidR="00B733D6" w:rsidRPr="00B733D6" w:rsidRDefault="00B733D6" w:rsidP="00B733D6">
            <w:pPr>
              <w:spacing w:line="360" w:lineRule="auto"/>
              <w:ind w:right="-243"/>
              <w:rPr>
                <w:rFonts w:ascii="Arial" w:hAnsi="Arial" w:cs="Arial"/>
                <w:sz w:val="15"/>
                <w:szCs w:val="15"/>
              </w:rPr>
            </w:pPr>
            <w:r w:rsidRPr="00B733D6">
              <w:rPr>
                <w:rFonts w:ascii="Arial" w:hAnsi="Arial" w:cs="Arial"/>
                <w:sz w:val="15"/>
                <w:szCs w:val="15"/>
              </w:rPr>
              <w:t>Provision for long-term employee benefits</w:t>
            </w:r>
          </w:p>
        </w:tc>
        <w:tc>
          <w:tcPr>
            <w:tcW w:w="1149" w:type="dxa"/>
            <w:vAlign w:val="bottom"/>
          </w:tcPr>
          <w:p w14:paraId="22EADE2C" w14:textId="77777777" w:rsidR="00B733D6" w:rsidRPr="00B733D6" w:rsidRDefault="00B733D6" w:rsidP="00B733D6">
            <w:pPr>
              <w:spacing w:line="360" w:lineRule="auto"/>
              <w:ind w:right="-23"/>
              <w:jc w:val="right"/>
              <w:rPr>
                <w:rFonts w:ascii="Arial" w:hAnsi="Arial" w:cs="Arial"/>
                <w:sz w:val="15"/>
                <w:szCs w:val="15"/>
              </w:rPr>
            </w:pPr>
            <w:r w:rsidRPr="00B733D6">
              <w:rPr>
                <w:rFonts w:ascii="Arial" w:hAnsi="Arial" w:cs="Arial"/>
                <w:sz w:val="15"/>
                <w:szCs w:val="15"/>
              </w:rPr>
              <w:t>5,533</w:t>
            </w:r>
          </w:p>
        </w:tc>
        <w:tc>
          <w:tcPr>
            <w:tcW w:w="1126" w:type="dxa"/>
          </w:tcPr>
          <w:p w14:paraId="44FABAB7" w14:textId="1A13F895" w:rsidR="00B733D6" w:rsidRPr="00B733D6" w:rsidRDefault="00B733D6" w:rsidP="00B733D6">
            <w:pPr>
              <w:spacing w:line="360" w:lineRule="auto"/>
              <w:ind w:right="-23"/>
              <w:jc w:val="right"/>
              <w:rPr>
                <w:rFonts w:ascii="Arial" w:hAnsi="Arial" w:cs="Arial"/>
                <w:sz w:val="15"/>
                <w:szCs w:val="15"/>
              </w:rPr>
            </w:pPr>
            <w:r w:rsidRPr="00B733D6">
              <w:rPr>
                <w:rFonts w:ascii="Arial" w:hAnsi="Arial" w:cs="Arial"/>
                <w:sz w:val="15"/>
                <w:szCs w:val="15"/>
              </w:rPr>
              <w:t>886</w:t>
            </w:r>
          </w:p>
        </w:tc>
        <w:tc>
          <w:tcPr>
            <w:tcW w:w="1369" w:type="dxa"/>
          </w:tcPr>
          <w:p w14:paraId="7BFC4297" w14:textId="722D6047" w:rsidR="00B733D6" w:rsidRPr="00B733D6" w:rsidRDefault="00B733D6" w:rsidP="00B733D6">
            <w:pPr>
              <w:spacing w:line="360" w:lineRule="auto"/>
              <w:ind w:right="-23"/>
              <w:jc w:val="right"/>
              <w:rPr>
                <w:rFonts w:ascii="Arial" w:hAnsi="Arial" w:cs="Arial"/>
                <w:sz w:val="15"/>
                <w:szCs w:val="15"/>
              </w:rPr>
            </w:pPr>
            <w:r w:rsidRPr="00B733D6">
              <w:rPr>
                <w:rFonts w:ascii="Arial" w:hAnsi="Arial" w:cs="Arial"/>
                <w:sz w:val="15"/>
                <w:szCs w:val="15"/>
              </w:rPr>
              <w:t>(264)</w:t>
            </w:r>
          </w:p>
        </w:tc>
        <w:tc>
          <w:tcPr>
            <w:tcW w:w="1103" w:type="dxa"/>
          </w:tcPr>
          <w:p w14:paraId="1223DD7B" w14:textId="1963ADC1" w:rsidR="00B733D6" w:rsidRPr="00B733D6" w:rsidRDefault="00B733D6" w:rsidP="00B733D6">
            <w:pPr>
              <w:spacing w:line="360" w:lineRule="auto"/>
              <w:ind w:right="-23"/>
              <w:jc w:val="center"/>
              <w:rPr>
                <w:rFonts w:ascii="Arial" w:hAnsi="Arial" w:cs="Arial"/>
                <w:sz w:val="15"/>
                <w:szCs w:val="15"/>
              </w:rPr>
            </w:pPr>
            <w:r w:rsidRPr="00B733D6">
              <w:rPr>
                <w:rFonts w:ascii="Arial" w:hAnsi="Arial" w:cs="Arial"/>
                <w:sz w:val="15"/>
                <w:szCs w:val="15"/>
              </w:rPr>
              <w:t xml:space="preserve">    -</w:t>
            </w:r>
          </w:p>
        </w:tc>
        <w:tc>
          <w:tcPr>
            <w:tcW w:w="1270" w:type="dxa"/>
            <w:vAlign w:val="bottom"/>
          </w:tcPr>
          <w:p w14:paraId="04F47979" w14:textId="307E8407" w:rsidR="00B733D6" w:rsidRPr="00B733D6" w:rsidRDefault="00B733D6" w:rsidP="00B733D6">
            <w:pPr>
              <w:spacing w:line="360" w:lineRule="auto"/>
              <w:ind w:right="-23"/>
              <w:jc w:val="right"/>
              <w:rPr>
                <w:rFonts w:ascii="Arial" w:hAnsi="Arial" w:cs="Arial"/>
                <w:sz w:val="15"/>
                <w:szCs w:val="15"/>
              </w:rPr>
            </w:pPr>
            <w:r w:rsidRPr="00B733D6">
              <w:rPr>
                <w:rFonts w:ascii="Arial" w:hAnsi="Arial" w:cs="Arial"/>
                <w:sz w:val="15"/>
                <w:szCs w:val="15"/>
              </w:rPr>
              <w:t>6,155</w:t>
            </w:r>
          </w:p>
        </w:tc>
      </w:tr>
      <w:tr w:rsidR="00B733D6" w:rsidRPr="00B733D6" w14:paraId="2BBD34AC" w14:textId="77777777" w:rsidTr="00B733D6">
        <w:tc>
          <w:tcPr>
            <w:tcW w:w="3258" w:type="dxa"/>
          </w:tcPr>
          <w:p w14:paraId="33F9F62F" w14:textId="77777777" w:rsidR="00B733D6" w:rsidRPr="00B733D6" w:rsidRDefault="00B733D6" w:rsidP="00B733D6">
            <w:pPr>
              <w:spacing w:line="360" w:lineRule="auto"/>
              <w:ind w:right="-243"/>
              <w:rPr>
                <w:rFonts w:ascii="Arial" w:hAnsi="Arial" w:cs="Arial"/>
                <w:sz w:val="15"/>
                <w:szCs w:val="15"/>
              </w:rPr>
            </w:pPr>
            <w:r w:rsidRPr="00B733D6">
              <w:rPr>
                <w:rFonts w:ascii="Arial" w:hAnsi="Arial" w:cs="Arial"/>
                <w:sz w:val="15"/>
                <w:szCs w:val="15"/>
              </w:rPr>
              <w:t>Provision for product warranty</w:t>
            </w:r>
          </w:p>
        </w:tc>
        <w:tc>
          <w:tcPr>
            <w:tcW w:w="1149" w:type="dxa"/>
            <w:vAlign w:val="bottom"/>
          </w:tcPr>
          <w:p w14:paraId="17663222" w14:textId="77777777" w:rsidR="00B733D6" w:rsidRPr="00B733D6" w:rsidRDefault="00B733D6" w:rsidP="00B733D6">
            <w:pPr>
              <w:spacing w:line="360" w:lineRule="auto"/>
              <w:ind w:right="-23"/>
              <w:jc w:val="right"/>
              <w:rPr>
                <w:rFonts w:ascii="Arial" w:hAnsi="Arial" w:cs="Arial"/>
                <w:sz w:val="15"/>
                <w:szCs w:val="15"/>
              </w:rPr>
            </w:pPr>
            <w:r w:rsidRPr="00B733D6">
              <w:rPr>
                <w:rFonts w:ascii="Arial" w:hAnsi="Arial" w:cs="Arial"/>
                <w:sz w:val="15"/>
                <w:szCs w:val="15"/>
              </w:rPr>
              <w:t>531</w:t>
            </w:r>
          </w:p>
        </w:tc>
        <w:tc>
          <w:tcPr>
            <w:tcW w:w="1126" w:type="dxa"/>
          </w:tcPr>
          <w:p w14:paraId="469DF9A6" w14:textId="10791E85" w:rsidR="00B733D6" w:rsidRPr="00B733D6" w:rsidRDefault="00B733D6" w:rsidP="00B733D6">
            <w:pPr>
              <w:spacing w:line="360" w:lineRule="auto"/>
              <w:ind w:right="-23"/>
              <w:jc w:val="right"/>
              <w:rPr>
                <w:rFonts w:ascii="Arial" w:hAnsi="Arial" w:cs="Arial"/>
                <w:sz w:val="15"/>
                <w:szCs w:val="15"/>
              </w:rPr>
            </w:pPr>
            <w:r w:rsidRPr="00B733D6">
              <w:rPr>
                <w:rFonts w:ascii="Arial" w:hAnsi="Arial" w:cs="Arial"/>
                <w:sz w:val="15"/>
                <w:szCs w:val="15"/>
              </w:rPr>
              <w:t>60</w:t>
            </w:r>
          </w:p>
        </w:tc>
        <w:tc>
          <w:tcPr>
            <w:tcW w:w="1369" w:type="dxa"/>
          </w:tcPr>
          <w:p w14:paraId="357F3118" w14:textId="4CF3FBE4" w:rsidR="00B733D6" w:rsidRPr="00B733D6" w:rsidRDefault="00B733D6" w:rsidP="00B733D6">
            <w:pPr>
              <w:spacing w:line="360" w:lineRule="auto"/>
              <w:ind w:right="-23"/>
              <w:jc w:val="center"/>
              <w:rPr>
                <w:rFonts w:ascii="Arial" w:hAnsi="Arial" w:cs="Arial"/>
                <w:sz w:val="15"/>
                <w:szCs w:val="15"/>
              </w:rPr>
            </w:pPr>
            <w:r w:rsidRPr="00B733D6">
              <w:rPr>
                <w:rFonts w:ascii="Arial" w:hAnsi="Arial" w:cs="Arial"/>
                <w:sz w:val="15"/>
                <w:szCs w:val="15"/>
              </w:rPr>
              <w:t xml:space="preserve">        -</w:t>
            </w:r>
          </w:p>
        </w:tc>
        <w:tc>
          <w:tcPr>
            <w:tcW w:w="1103" w:type="dxa"/>
          </w:tcPr>
          <w:p w14:paraId="6B8B2CC0" w14:textId="6FCB5295" w:rsidR="00B733D6" w:rsidRPr="00B733D6" w:rsidRDefault="00B733D6" w:rsidP="00B733D6">
            <w:pPr>
              <w:spacing w:line="360" w:lineRule="auto"/>
              <w:ind w:right="-23"/>
              <w:jc w:val="center"/>
              <w:rPr>
                <w:rFonts w:ascii="Arial" w:hAnsi="Arial" w:cs="Arial"/>
                <w:sz w:val="15"/>
                <w:szCs w:val="15"/>
              </w:rPr>
            </w:pPr>
            <w:r w:rsidRPr="00B733D6">
              <w:rPr>
                <w:rFonts w:ascii="Arial" w:hAnsi="Arial" w:cs="Arial"/>
                <w:sz w:val="15"/>
                <w:szCs w:val="15"/>
              </w:rPr>
              <w:t xml:space="preserve">    -</w:t>
            </w:r>
          </w:p>
        </w:tc>
        <w:tc>
          <w:tcPr>
            <w:tcW w:w="1270" w:type="dxa"/>
            <w:vAlign w:val="bottom"/>
          </w:tcPr>
          <w:p w14:paraId="5540A315" w14:textId="77777777" w:rsidR="00B733D6" w:rsidRPr="00B733D6" w:rsidRDefault="00B733D6" w:rsidP="00B733D6">
            <w:pPr>
              <w:spacing w:line="360" w:lineRule="auto"/>
              <w:ind w:right="-23"/>
              <w:jc w:val="right"/>
              <w:rPr>
                <w:rFonts w:ascii="Arial" w:hAnsi="Arial" w:cs="Arial"/>
                <w:sz w:val="15"/>
                <w:szCs w:val="15"/>
              </w:rPr>
            </w:pPr>
            <w:r w:rsidRPr="00B733D6">
              <w:rPr>
                <w:rFonts w:ascii="Arial" w:hAnsi="Arial" w:cs="Arial"/>
                <w:sz w:val="15"/>
                <w:szCs w:val="15"/>
              </w:rPr>
              <w:t>591</w:t>
            </w:r>
          </w:p>
        </w:tc>
      </w:tr>
      <w:tr w:rsidR="0021575F" w:rsidRPr="00B733D6" w14:paraId="3ECC7718" w14:textId="77777777" w:rsidTr="00B733D6">
        <w:tc>
          <w:tcPr>
            <w:tcW w:w="3258" w:type="dxa"/>
          </w:tcPr>
          <w:p w14:paraId="149A6E5F" w14:textId="76123411" w:rsidR="00D14974" w:rsidRPr="00B733D6" w:rsidRDefault="00D14974" w:rsidP="00B733D6">
            <w:pPr>
              <w:spacing w:line="360" w:lineRule="auto"/>
              <w:ind w:right="-243"/>
              <w:rPr>
                <w:rFonts w:ascii="Arial" w:hAnsi="Arial" w:cs="Arial"/>
                <w:sz w:val="15"/>
                <w:szCs w:val="15"/>
              </w:rPr>
            </w:pPr>
            <w:r w:rsidRPr="00B733D6">
              <w:rPr>
                <w:rFonts w:ascii="Arial" w:hAnsi="Arial" w:cs="Arial"/>
                <w:sz w:val="15"/>
                <w:szCs w:val="15"/>
              </w:rPr>
              <w:t>Allowance for expected</w:t>
            </w:r>
            <w:r w:rsidR="00B733D6" w:rsidRPr="00B733D6">
              <w:rPr>
                <w:rFonts w:ascii="Arial" w:hAnsi="Arial" w:cs="Arial"/>
                <w:sz w:val="15"/>
                <w:szCs w:val="15"/>
              </w:rPr>
              <w:t xml:space="preserve"> </w:t>
            </w:r>
            <w:r w:rsidRPr="00B733D6">
              <w:rPr>
                <w:rFonts w:ascii="Arial" w:hAnsi="Arial" w:cs="Arial"/>
                <w:sz w:val="15"/>
                <w:szCs w:val="15"/>
              </w:rPr>
              <w:t>credit losses</w:t>
            </w:r>
          </w:p>
        </w:tc>
        <w:tc>
          <w:tcPr>
            <w:tcW w:w="1149" w:type="dxa"/>
            <w:vAlign w:val="bottom"/>
          </w:tcPr>
          <w:p w14:paraId="0388FBB8" w14:textId="77777777" w:rsidR="00D14974" w:rsidRPr="00B733D6" w:rsidRDefault="00D14974" w:rsidP="00446655">
            <w:pPr>
              <w:spacing w:line="360" w:lineRule="auto"/>
              <w:ind w:right="-23"/>
              <w:jc w:val="right"/>
              <w:rPr>
                <w:rFonts w:ascii="Arial" w:hAnsi="Arial" w:cs="Arial"/>
                <w:sz w:val="15"/>
                <w:szCs w:val="15"/>
              </w:rPr>
            </w:pPr>
            <w:r w:rsidRPr="00B733D6">
              <w:rPr>
                <w:rFonts w:ascii="Arial" w:hAnsi="Arial" w:cs="Arial"/>
                <w:sz w:val="15"/>
                <w:szCs w:val="15"/>
              </w:rPr>
              <w:t>461</w:t>
            </w:r>
          </w:p>
        </w:tc>
        <w:tc>
          <w:tcPr>
            <w:tcW w:w="1126" w:type="dxa"/>
          </w:tcPr>
          <w:p w14:paraId="392D8714" w14:textId="010C805A" w:rsidR="00D14974" w:rsidRPr="00B733D6" w:rsidRDefault="00D14974" w:rsidP="00446655">
            <w:pPr>
              <w:spacing w:line="360" w:lineRule="auto"/>
              <w:ind w:right="-23"/>
              <w:jc w:val="right"/>
              <w:rPr>
                <w:rFonts w:ascii="Arial" w:hAnsi="Arial" w:cs="Arial"/>
                <w:sz w:val="15"/>
                <w:szCs w:val="15"/>
              </w:rPr>
            </w:pPr>
            <w:r w:rsidRPr="00B733D6">
              <w:rPr>
                <w:rFonts w:ascii="Arial" w:hAnsi="Arial" w:cs="Arial"/>
                <w:sz w:val="15"/>
                <w:szCs w:val="15"/>
              </w:rPr>
              <w:t>5,744</w:t>
            </w:r>
          </w:p>
        </w:tc>
        <w:tc>
          <w:tcPr>
            <w:tcW w:w="1369" w:type="dxa"/>
          </w:tcPr>
          <w:p w14:paraId="22A3DDD0" w14:textId="714D5E8D" w:rsidR="00D14974" w:rsidRPr="00B733D6" w:rsidRDefault="00773ABA" w:rsidP="00773ABA">
            <w:pPr>
              <w:spacing w:line="360" w:lineRule="auto"/>
              <w:ind w:right="-23"/>
              <w:jc w:val="center"/>
              <w:rPr>
                <w:rFonts w:ascii="Arial" w:hAnsi="Arial" w:cs="Arial"/>
                <w:sz w:val="15"/>
                <w:szCs w:val="15"/>
              </w:rPr>
            </w:pPr>
            <w:r w:rsidRPr="00B733D6">
              <w:rPr>
                <w:rFonts w:ascii="Arial" w:hAnsi="Arial" w:cs="Arial"/>
                <w:sz w:val="15"/>
                <w:szCs w:val="15"/>
              </w:rPr>
              <w:t xml:space="preserve">    </w:t>
            </w:r>
            <w:r w:rsidR="00B733D6" w:rsidRPr="00B733D6">
              <w:rPr>
                <w:rFonts w:ascii="Arial" w:hAnsi="Arial" w:cs="Arial"/>
                <w:sz w:val="15"/>
                <w:szCs w:val="15"/>
              </w:rPr>
              <w:t xml:space="preserve"> </w:t>
            </w:r>
            <w:r w:rsidRPr="00B733D6">
              <w:rPr>
                <w:rFonts w:ascii="Arial" w:hAnsi="Arial" w:cs="Arial"/>
                <w:sz w:val="15"/>
                <w:szCs w:val="15"/>
              </w:rPr>
              <w:t xml:space="preserve">   </w:t>
            </w:r>
            <w:r w:rsidR="00D14974" w:rsidRPr="00B733D6">
              <w:rPr>
                <w:rFonts w:ascii="Arial" w:hAnsi="Arial" w:cs="Arial"/>
                <w:sz w:val="15"/>
                <w:szCs w:val="15"/>
              </w:rPr>
              <w:t>-</w:t>
            </w:r>
          </w:p>
        </w:tc>
        <w:tc>
          <w:tcPr>
            <w:tcW w:w="1103" w:type="dxa"/>
          </w:tcPr>
          <w:p w14:paraId="03813C59" w14:textId="023B9949" w:rsidR="00D14974" w:rsidRPr="00B733D6" w:rsidRDefault="00B733D6" w:rsidP="00B733D6">
            <w:pPr>
              <w:spacing w:line="360" w:lineRule="auto"/>
              <w:ind w:right="-23"/>
              <w:jc w:val="center"/>
              <w:rPr>
                <w:rFonts w:ascii="Arial" w:hAnsi="Arial" w:cs="Arial"/>
                <w:sz w:val="15"/>
                <w:szCs w:val="15"/>
              </w:rPr>
            </w:pPr>
            <w:r w:rsidRPr="00B733D6">
              <w:rPr>
                <w:rFonts w:ascii="Arial" w:hAnsi="Arial" w:cs="Arial"/>
                <w:sz w:val="15"/>
                <w:szCs w:val="15"/>
              </w:rPr>
              <w:t xml:space="preserve">    </w:t>
            </w:r>
            <w:r w:rsidR="00D14974" w:rsidRPr="00B733D6">
              <w:rPr>
                <w:rFonts w:ascii="Arial" w:hAnsi="Arial" w:cs="Arial"/>
                <w:sz w:val="15"/>
                <w:szCs w:val="15"/>
              </w:rPr>
              <w:t>-</w:t>
            </w:r>
          </w:p>
        </w:tc>
        <w:tc>
          <w:tcPr>
            <w:tcW w:w="1270" w:type="dxa"/>
            <w:vAlign w:val="bottom"/>
          </w:tcPr>
          <w:p w14:paraId="0FF4D643" w14:textId="77777777" w:rsidR="00D14974" w:rsidRPr="00B733D6" w:rsidRDefault="00D14974" w:rsidP="00446655">
            <w:pPr>
              <w:spacing w:line="360" w:lineRule="auto"/>
              <w:ind w:right="-23"/>
              <w:jc w:val="right"/>
              <w:rPr>
                <w:rFonts w:ascii="Arial" w:hAnsi="Arial" w:cs="Arial"/>
                <w:sz w:val="15"/>
                <w:szCs w:val="15"/>
              </w:rPr>
            </w:pPr>
            <w:r w:rsidRPr="00B733D6">
              <w:rPr>
                <w:rFonts w:ascii="Arial" w:hAnsi="Arial" w:cs="Arial"/>
                <w:sz w:val="15"/>
                <w:szCs w:val="15"/>
              </w:rPr>
              <w:t>6,205</w:t>
            </w:r>
          </w:p>
        </w:tc>
      </w:tr>
      <w:tr w:rsidR="0021575F" w:rsidRPr="00B733D6" w14:paraId="5520231B" w14:textId="77777777" w:rsidTr="00B733D6">
        <w:tc>
          <w:tcPr>
            <w:tcW w:w="3258" w:type="dxa"/>
          </w:tcPr>
          <w:p w14:paraId="4501BABF" w14:textId="30068B1B" w:rsidR="00D14974" w:rsidRPr="00B733D6" w:rsidRDefault="00D14974" w:rsidP="00B733D6">
            <w:pPr>
              <w:spacing w:line="360" w:lineRule="auto"/>
              <w:ind w:right="-243"/>
              <w:rPr>
                <w:rFonts w:ascii="Arial" w:hAnsi="Arial" w:cs="Arial"/>
                <w:sz w:val="15"/>
                <w:szCs w:val="15"/>
              </w:rPr>
            </w:pPr>
            <w:r w:rsidRPr="00B733D6">
              <w:rPr>
                <w:rFonts w:ascii="Arial" w:hAnsi="Arial" w:cs="Arial"/>
                <w:sz w:val="15"/>
                <w:szCs w:val="15"/>
              </w:rPr>
              <w:t>Revaluation loss of land and buildings</w:t>
            </w:r>
          </w:p>
        </w:tc>
        <w:tc>
          <w:tcPr>
            <w:tcW w:w="1149" w:type="dxa"/>
            <w:vAlign w:val="bottom"/>
          </w:tcPr>
          <w:p w14:paraId="6E6601DB" w14:textId="77777777" w:rsidR="00D14974" w:rsidRPr="00B733D6" w:rsidRDefault="00D14974" w:rsidP="00446655">
            <w:pPr>
              <w:spacing w:line="360" w:lineRule="auto"/>
              <w:ind w:right="-23"/>
              <w:jc w:val="right"/>
              <w:rPr>
                <w:rFonts w:ascii="Arial" w:hAnsi="Arial" w:cs="Arial"/>
                <w:sz w:val="15"/>
                <w:szCs w:val="15"/>
              </w:rPr>
            </w:pPr>
            <w:r w:rsidRPr="00B733D6">
              <w:rPr>
                <w:rFonts w:ascii="Arial" w:hAnsi="Arial" w:cs="Arial"/>
                <w:sz w:val="15"/>
                <w:szCs w:val="15"/>
              </w:rPr>
              <w:t>4,240</w:t>
            </w:r>
          </w:p>
        </w:tc>
        <w:tc>
          <w:tcPr>
            <w:tcW w:w="1126" w:type="dxa"/>
          </w:tcPr>
          <w:p w14:paraId="04217B29" w14:textId="77777777" w:rsidR="00D14974" w:rsidRPr="00B733D6" w:rsidRDefault="00D14974" w:rsidP="00446655">
            <w:pPr>
              <w:spacing w:line="360" w:lineRule="auto"/>
              <w:ind w:right="-23"/>
              <w:jc w:val="right"/>
              <w:rPr>
                <w:rFonts w:ascii="Arial" w:hAnsi="Arial" w:cs="Arial"/>
                <w:sz w:val="15"/>
                <w:szCs w:val="15"/>
              </w:rPr>
            </w:pPr>
            <w:r w:rsidRPr="00B733D6">
              <w:rPr>
                <w:rFonts w:ascii="Arial" w:hAnsi="Arial" w:cs="Arial"/>
                <w:sz w:val="15"/>
                <w:szCs w:val="15"/>
              </w:rPr>
              <w:t>(136)</w:t>
            </w:r>
          </w:p>
        </w:tc>
        <w:tc>
          <w:tcPr>
            <w:tcW w:w="1369" w:type="dxa"/>
          </w:tcPr>
          <w:p w14:paraId="76250FD0" w14:textId="77777777" w:rsidR="00D14974" w:rsidRPr="00B733D6" w:rsidRDefault="00D14974" w:rsidP="00773ABA">
            <w:pPr>
              <w:spacing w:line="360" w:lineRule="auto"/>
              <w:ind w:right="-23"/>
              <w:jc w:val="center"/>
              <w:rPr>
                <w:rFonts w:ascii="Arial" w:hAnsi="Arial" w:cs="Arial"/>
                <w:sz w:val="15"/>
                <w:szCs w:val="15"/>
              </w:rPr>
            </w:pPr>
            <w:r w:rsidRPr="00B733D6">
              <w:rPr>
                <w:rFonts w:ascii="Arial" w:hAnsi="Arial" w:cs="Arial"/>
                <w:sz w:val="15"/>
                <w:szCs w:val="15"/>
              </w:rPr>
              <w:t xml:space="preserve">        -</w:t>
            </w:r>
          </w:p>
        </w:tc>
        <w:tc>
          <w:tcPr>
            <w:tcW w:w="1103" w:type="dxa"/>
          </w:tcPr>
          <w:p w14:paraId="578A451F" w14:textId="77777777" w:rsidR="00D14974" w:rsidRPr="00B733D6" w:rsidRDefault="00D14974" w:rsidP="00446655">
            <w:pPr>
              <w:spacing w:line="360" w:lineRule="auto"/>
              <w:ind w:right="-23"/>
              <w:jc w:val="right"/>
              <w:rPr>
                <w:rFonts w:ascii="Arial" w:hAnsi="Arial" w:cs="Arial"/>
                <w:sz w:val="15"/>
                <w:szCs w:val="15"/>
              </w:rPr>
            </w:pPr>
            <w:r w:rsidRPr="00B733D6">
              <w:rPr>
                <w:rFonts w:ascii="Arial" w:hAnsi="Arial" w:cs="Arial"/>
                <w:sz w:val="15"/>
                <w:szCs w:val="15"/>
              </w:rPr>
              <w:t>(5)</w:t>
            </w:r>
          </w:p>
        </w:tc>
        <w:tc>
          <w:tcPr>
            <w:tcW w:w="1270" w:type="dxa"/>
            <w:vAlign w:val="bottom"/>
          </w:tcPr>
          <w:p w14:paraId="6E8A926C" w14:textId="77777777" w:rsidR="00D14974" w:rsidRPr="00B733D6" w:rsidRDefault="00D14974" w:rsidP="00446655">
            <w:pPr>
              <w:spacing w:line="360" w:lineRule="auto"/>
              <w:ind w:right="-23"/>
              <w:jc w:val="right"/>
              <w:rPr>
                <w:rFonts w:ascii="Arial" w:hAnsi="Arial" w:cs="Arial"/>
                <w:sz w:val="15"/>
                <w:szCs w:val="15"/>
              </w:rPr>
            </w:pPr>
            <w:r w:rsidRPr="00B733D6">
              <w:rPr>
                <w:rFonts w:ascii="Arial" w:hAnsi="Arial" w:cs="Arial"/>
                <w:sz w:val="15"/>
                <w:szCs w:val="15"/>
              </w:rPr>
              <w:t>4,099</w:t>
            </w:r>
          </w:p>
        </w:tc>
      </w:tr>
      <w:tr w:rsidR="00B733D6" w:rsidRPr="00B733D6" w14:paraId="0A23E8AB" w14:textId="77777777" w:rsidTr="00B733D6">
        <w:tc>
          <w:tcPr>
            <w:tcW w:w="3258" w:type="dxa"/>
          </w:tcPr>
          <w:p w14:paraId="4CEFB5F9" w14:textId="77777777" w:rsidR="00B733D6" w:rsidRPr="00B733D6" w:rsidRDefault="00B733D6" w:rsidP="00B733D6">
            <w:pPr>
              <w:spacing w:line="360" w:lineRule="auto"/>
              <w:ind w:right="-243"/>
              <w:rPr>
                <w:rFonts w:ascii="Arial" w:hAnsi="Arial" w:cs="Arial"/>
                <w:sz w:val="15"/>
                <w:szCs w:val="15"/>
              </w:rPr>
            </w:pPr>
            <w:r w:rsidRPr="00B733D6">
              <w:rPr>
                <w:rFonts w:ascii="Arial" w:hAnsi="Arial" w:cs="Arial"/>
                <w:sz w:val="15"/>
                <w:szCs w:val="15"/>
              </w:rPr>
              <w:t>Unused tax loss</w:t>
            </w:r>
          </w:p>
        </w:tc>
        <w:tc>
          <w:tcPr>
            <w:tcW w:w="1149" w:type="dxa"/>
            <w:vAlign w:val="bottom"/>
          </w:tcPr>
          <w:p w14:paraId="2324F244" w14:textId="77777777" w:rsidR="00B733D6" w:rsidRPr="00B733D6" w:rsidRDefault="00B733D6" w:rsidP="00B733D6">
            <w:pPr>
              <w:pBdr>
                <w:bottom w:val="single" w:sz="4" w:space="1" w:color="auto"/>
              </w:pBdr>
              <w:spacing w:line="360" w:lineRule="auto"/>
              <w:ind w:right="-23"/>
              <w:jc w:val="right"/>
              <w:rPr>
                <w:rFonts w:ascii="Arial" w:hAnsi="Arial" w:cs="Arial"/>
                <w:sz w:val="15"/>
                <w:szCs w:val="15"/>
              </w:rPr>
            </w:pPr>
            <w:r w:rsidRPr="00B733D6">
              <w:rPr>
                <w:rFonts w:ascii="Arial" w:hAnsi="Arial" w:cs="Arial"/>
                <w:spacing w:val="-4"/>
                <w:sz w:val="15"/>
                <w:szCs w:val="15"/>
              </w:rPr>
              <w:t>32,325</w:t>
            </w:r>
          </w:p>
        </w:tc>
        <w:tc>
          <w:tcPr>
            <w:tcW w:w="1126" w:type="dxa"/>
          </w:tcPr>
          <w:p w14:paraId="5B6EE841" w14:textId="1EDF7F38" w:rsidR="00B733D6" w:rsidRPr="00B733D6" w:rsidRDefault="00B733D6" w:rsidP="00B733D6">
            <w:pPr>
              <w:pBdr>
                <w:bottom w:val="single" w:sz="4" w:space="1" w:color="auto"/>
              </w:pBdr>
              <w:spacing w:line="360" w:lineRule="auto"/>
              <w:ind w:right="-23"/>
              <w:jc w:val="center"/>
              <w:rPr>
                <w:rFonts w:ascii="Arial" w:hAnsi="Arial" w:cs="Arial"/>
                <w:sz w:val="15"/>
                <w:szCs w:val="15"/>
              </w:rPr>
            </w:pPr>
            <w:r w:rsidRPr="00B733D6">
              <w:rPr>
                <w:rFonts w:ascii="Arial" w:hAnsi="Arial" w:cs="Arial"/>
                <w:sz w:val="15"/>
                <w:szCs w:val="15"/>
              </w:rPr>
              <w:t xml:space="preserve">        -</w:t>
            </w:r>
          </w:p>
        </w:tc>
        <w:tc>
          <w:tcPr>
            <w:tcW w:w="1369" w:type="dxa"/>
          </w:tcPr>
          <w:p w14:paraId="48D0DF61" w14:textId="4E91DDBA" w:rsidR="00B733D6" w:rsidRPr="00B733D6" w:rsidRDefault="00B733D6" w:rsidP="00B733D6">
            <w:pPr>
              <w:pBdr>
                <w:bottom w:val="single" w:sz="4" w:space="1" w:color="auto"/>
              </w:pBdr>
              <w:spacing w:line="360" w:lineRule="auto"/>
              <w:ind w:right="-23"/>
              <w:rPr>
                <w:rFonts w:ascii="Arial" w:hAnsi="Arial" w:cs="Arial"/>
                <w:sz w:val="15"/>
                <w:szCs w:val="15"/>
              </w:rPr>
            </w:pPr>
            <w:r w:rsidRPr="00B733D6">
              <w:rPr>
                <w:rFonts w:ascii="Arial" w:hAnsi="Arial" w:cs="Arial"/>
                <w:sz w:val="15"/>
                <w:szCs w:val="15"/>
              </w:rPr>
              <w:t xml:space="preserve">                -</w:t>
            </w:r>
          </w:p>
        </w:tc>
        <w:tc>
          <w:tcPr>
            <w:tcW w:w="1103" w:type="dxa"/>
          </w:tcPr>
          <w:p w14:paraId="101656F2" w14:textId="1EA76CE5" w:rsidR="00B733D6" w:rsidRPr="00B733D6" w:rsidRDefault="00B733D6" w:rsidP="00B733D6">
            <w:pPr>
              <w:pBdr>
                <w:bottom w:val="single" w:sz="4" w:space="1" w:color="auto"/>
              </w:pBdr>
              <w:spacing w:line="360" w:lineRule="auto"/>
              <w:ind w:right="-23"/>
              <w:jc w:val="center"/>
              <w:rPr>
                <w:rFonts w:ascii="Arial" w:hAnsi="Arial" w:cs="Arial"/>
                <w:sz w:val="15"/>
                <w:szCs w:val="15"/>
              </w:rPr>
            </w:pPr>
            <w:r w:rsidRPr="00B733D6">
              <w:rPr>
                <w:rFonts w:ascii="Arial" w:hAnsi="Arial" w:cs="Arial"/>
                <w:sz w:val="15"/>
                <w:szCs w:val="15"/>
              </w:rPr>
              <w:t xml:space="preserve">    -</w:t>
            </w:r>
          </w:p>
        </w:tc>
        <w:tc>
          <w:tcPr>
            <w:tcW w:w="1270" w:type="dxa"/>
            <w:vAlign w:val="bottom"/>
          </w:tcPr>
          <w:p w14:paraId="44123910" w14:textId="77777777" w:rsidR="00B733D6" w:rsidRPr="00B733D6" w:rsidRDefault="00B733D6" w:rsidP="00B733D6">
            <w:pPr>
              <w:pBdr>
                <w:bottom w:val="single" w:sz="4" w:space="1" w:color="auto"/>
              </w:pBdr>
              <w:spacing w:line="360" w:lineRule="auto"/>
              <w:ind w:right="-23"/>
              <w:jc w:val="right"/>
              <w:rPr>
                <w:rFonts w:ascii="Arial" w:hAnsi="Arial" w:cs="Arial"/>
                <w:sz w:val="15"/>
                <w:szCs w:val="15"/>
              </w:rPr>
            </w:pPr>
            <w:r w:rsidRPr="00B733D6">
              <w:rPr>
                <w:rFonts w:ascii="Arial" w:hAnsi="Arial" w:cs="Arial"/>
                <w:sz w:val="15"/>
                <w:szCs w:val="15"/>
              </w:rPr>
              <w:t>32,325</w:t>
            </w:r>
          </w:p>
        </w:tc>
      </w:tr>
      <w:tr w:rsidR="0021575F" w:rsidRPr="00B733D6" w14:paraId="7016B468" w14:textId="77777777" w:rsidTr="00B733D6">
        <w:tc>
          <w:tcPr>
            <w:tcW w:w="3258" w:type="dxa"/>
          </w:tcPr>
          <w:p w14:paraId="1EA19109" w14:textId="77777777" w:rsidR="00773ABA" w:rsidRPr="00B733D6" w:rsidRDefault="00773ABA" w:rsidP="009679FE">
            <w:pPr>
              <w:spacing w:line="360" w:lineRule="auto"/>
              <w:ind w:right="-243"/>
              <w:rPr>
                <w:rFonts w:ascii="Arial" w:hAnsi="Arial" w:cs="Arial"/>
                <w:sz w:val="15"/>
                <w:szCs w:val="15"/>
              </w:rPr>
            </w:pPr>
            <w:r w:rsidRPr="00B733D6">
              <w:rPr>
                <w:rFonts w:ascii="Arial" w:hAnsi="Arial" w:cs="Arial"/>
                <w:sz w:val="15"/>
                <w:szCs w:val="15"/>
              </w:rPr>
              <w:t>Total</w:t>
            </w:r>
          </w:p>
        </w:tc>
        <w:tc>
          <w:tcPr>
            <w:tcW w:w="1149" w:type="dxa"/>
            <w:vAlign w:val="bottom"/>
          </w:tcPr>
          <w:p w14:paraId="3745C07D" w14:textId="77777777" w:rsidR="00773ABA" w:rsidRPr="00B733D6" w:rsidRDefault="00773ABA" w:rsidP="00773ABA">
            <w:pPr>
              <w:pBdr>
                <w:bottom w:val="single" w:sz="4" w:space="1" w:color="auto"/>
              </w:pBdr>
              <w:spacing w:line="360" w:lineRule="auto"/>
              <w:ind w:right="-23"/>
              <w:jc w:val="right"/>
              <w:rPr>
                <w:rFonts w:ascii="Arial" w:hAnsi="Arial" w:cs="Arial"/>
                <w:sz w:val="15"/>
                <w:szCs w:val="15"/>
              </w:rPr>
            </w:pPr>
            <w:r w:rsidRPr="00B733D6">
              <w:rPr>
                <w:rFonts w:ascii="Arial" w:hAnsi="Arial" w:cs="Arial"/>
                <w:spacing w:val="-4"/>
                <w:sz w:val="15"/>
                <w:szCs w:val="15"/>
              </w:rPr>
              <w:t>54,789</w:t>
            </w:r>
          </w:p>
        </w:tc>
        <w:tc>
          <w:tcPr>
            <w:tcW w:w="1126" w:type="dxa"/>
          </w:tcPr>
          <w:p w14:paraId="09F65A6C" w14:textId="77777777" w:rsidR="00773ABA" w:rsidRPr="00B733D6" w:rsidRDefault="00773ABA" w:rsidP="00773ABA">
            <w:pPr>
              <w:pBdr>
                <w:bottom w:val="single" w:sz="4" w:space="1" w:color="auto"/>
              </w:pBdr>
              <w:spacing w:line="360" w:lineRule="auto"/>
              <w:ind w:right="-23"/>
              <w:jc w:val="right"/>
              <w:rPr>
                <w:rFonts w:ascii="Arial" w:hAnsi="Arial" w:cs="Arial"/>
                <w:sz w:val="15"/>
                <w:szCs w:val="15"/>
              </w:rPr>
            </w:pPr>
            <w:r w:rsidRPr="00B733D6">
              <w:rPr>
                <w:rFonts w:ascii="Arial" w:hAnsi="Arial" w:cs="Arial"/>
                <w:sz w:val="15"/>
                <w:szCs w:val="15"/>
              </w:rPr>
              <w:t>3,700</w:t>
            </w:r>
          </w:p>
        </w:tc>
        <w:tc>
          <w:tcPr>
            <w:tcW w:w="1369" w:type="dxa"/>
          </w:tcPr>
          <w:p w14:paraId="4AF7A0FF" w14:textId="77777777" w:rsidR="00773ABA" w:rsidRPr="00B733D6" w:rsidRDefault="00773ABA" w:rsidP="00773ABA">
            <w:pPr>
              <w:pBdr>
                <w:bottom w:val="single" w:sz="4" w:space="1" w:color="auto"/>
              </w:pBdr>
              <w:spacing w:line="360" w:lineRule="auto"/>
              <w:ind w:right="-23"/>
              <w:jc w:val="right"/>
              <w:rPr>
                <w:rFonts w:ascii="Arial" w:hAnsi="Arial" w:cs="Arial"/>
                <w:sz w:val="15"/>
                <w:szCs w:val="15"/>
              </w:rPr>
            </w:pPr>
            <w:r w:rsidRPr="00B733D6">
              <w:rPr>
                <w:rFonts w:ascii="Arial" w:hAnsi="Arial" w:cs="Arial"/>
                <w:sz w:val="15"/>
                <w:szCs w:val="15"/>
              </w:rPr>
              <w:t>(264)</w:t>
            </w:r>
          </w:p>
        </w:tc>
        <w:tc>
          <w:tcPr>
            <w:tcW w:w="1103" w:type="dxa"/>
          </w:tcPr>
          <w:p w14:paraId="18E84695" w14:textId="77777777" w:rsidR="00773ABA" w:rsidRPr="00B733D6" w:rsidRDefault="00773ABA" w:rsidP="00773ABA">
            <w:pPr>
              <w:pBdr>
                <w:bottom w:val="single" w:sz="4" w:space="1" w:color="auto"/>
              </w:pBdr>
              <w:spacing w:line="360" w:lineRule="auto"/>
              <w:ind w:right="-23"/>
              <w:jc w:val="right"/>
              <w:rPr>
                <w:rFonts w:ascii="Arial" w:hAnsi="Arial" w:cs="Arial"/>
                <w:spacing w:val="-4"/>
                <w:sz w:val="15"/>
                <w:szCs w:val="15"/>
              </w:rPr>
            </w:pPr>
            <w:r w:rsidRPr="00B733D6">
              <w:rPr>
                <w:rFonts w:ascii="Arial" w:hAnsi="Arial" w:cs="Arial"/>
                <w:spacing w:val="-4"/>
                <w:sz w:val="15"/>
                <w:szCs w:val="15"/>
              </w:rPr>
              <w:t>(5)</w:t>
            </w:r>
          </w:p>
        </w:tc>
        <w:tc>
          <w:tcPr>
            <w:tcW w:w="1270" w:type="dxa"/>
            <w:vAlign w:val="bottom"/>
          </w:tcPr>
          <w:p w14:paraId="21E883D8" w14:textId="77777777" w:rsidR="00773ABA" w:rsidRPr="00B733D6" w:rsidRDefault="00773ABA" w:rsidP="00773ABA">
            <w:pPr>
              <w:pBdr>
                <w:bottom w:val="single" w:sz="4" w:space="1" w:color="auto"/>
              </w:pBdr>
              <w:spacing w:line="360" w:lineRule="auto"/>
              <w:ind w:right="-23"/>
              <w:jc w:val="right"/>
              <w:rPr>
                <w:rFonts w:ascii="Arial" w:hAnsi="Arial" w:cs="Arial"/>
                <w:spacing w:val="-4"/>
                <w:sz w:val="15"/>
                <w:szCs w:val="15"/>
              </w:rPr>
            </w:pPr>
            <w:r w:rsidRPr="00B733D6">
              <w:rPr>
                <w:rFonts w:ascii="Arial" w:hAnsi="Arial" w:cs="Arial"/>
                <w:spacing w:val="-4"/>
                <w:sz w:val="15"/>
                <w:szCs w:val="15"/>
              </w:rPr>
              <w:t>58,220</w:t>
            </w:r>
          </w:p>
        </w:tc>
      </w:tr>
      <w:tr w:rsidR="0021575F" w:rsidRPr="00B733D6" w14:paraId="1F934BD8" w14:textId="77777777" w:rsidTr="00B733D6">
        <w:tc>
          <w:tcPr>
            <w:tcW w:w="3258" w:type="dxa"/>
          </w:tcPr>
          <w:p w14:paraId="40FD263A" w14:textId="77777777" w:rsidR="00773ABA" w:rsidRPr="00B733D6" w:rsidRDefault="00773ABA" w:rsidP="00773ABA">
            <w:pPr>
              <w:tabs>
                <w:tab w:val="left" w:pos="1440"/>
              </w:tabs>
              <w:spacing w:line="360" w:lineRule="auto"/>
              <w:ind w:left="206" w:hanging="214"/>
              <w:rPr>
                <w:rFonts w:ascii="Arial" w:hAnsi="Arial" w:cs="Arial"/>
                <w:sz w:val="15"/>
                <w:szCs w:val="15"/>
              </w:rPr>
            </w:pPr>
          </w:p>
        </w:tc>
        <w:tc>
          <w:tcPr>
            <w:tcW w:w="1149" w:type="dxa"/>
            <w:vAlign w:val="bottom"/>
          </w:tcPr>
          <w:p w14:paraId="4AB06738" w14:textId="77777777" w:rsidR="00773ABA" w:rsidRPr="00B733D6" w:rsidRDefault="00773ABA" w:rsidP="00773ABA">
            <w:pPr>
              <w:spacing w:line="360" w:lineRule="auto"/>
              <w:ind w:right="-23"/>
              <w:jc w:val="right"/>
              <w:rPr>
                <w:rFonts w:ascii="Arial" w:hAnsi="Arial" w:cs="Arial"/>
                <w:spacing w:val="-4"/>
                <w:sz w:val="15"/>
                <w:szCs w:val="15"/>
              </w:rPr>
            </w:pPr>
          </w:p>
        </w:tc>
        <w:tc>
          <w:tcPr>
            <w:tcW w:w="1126" w:type="dxa"/>
          </w:tcPr>
          <w:p w14:paraId="6C74BB9D" w14:textId="77777777" w:rsidR="00773ABA" w:rsidRPr="00B733D6" w:rsidRDefault="00773ABA" w:rsidP="00773ABA">
            <w:pPr>
              <w:spacing w:line="360" w:lineRule="auto"/>
              <w:ind w:right="-23"/>
              <w:jc w:val="right"/>
              <w:rPr>
                <w:rFonts w:ascii="Arial" w:hAnsi="Arial" w:cs="Arial"/>
                <w:sz w:val="15"/>
                <w:szCs w:val="15"/>
              </w:rPr>
            </w:pPr>
          </w:p>
        </w:tc>
        <w:tc>
          <w:tcPr>
            <w:tcW w:w="1369" w:type="dxa"/>
          </w:tcPr>
          <w:p w14:paraId="554E61EE" w14:textId="77777777" w:rsidR="00773ABA" w:rsidRPr="00B733D6" w:rsidRDefault="00773ABA" w:rsidP="00773ABA">
            <w:pPr>
              <w:spacing w:line="360" w:lineRule="auto"/>
              <w:ind w:right="-23"/>
              <w:jc w:val="right"/>
              <w:rPr>
                <w:rFonts w:ascii="Arial" w:hAnsi="Arial" w:cs="Arial"/>
                <w:sz w:val="15"/>
                <w:szCs w:val="15"/>
              </w:rPr>
            </w:pPr>
          </w:p>
        </w:tc>
        <w:tc>
          <w:tcPr>
            <w:tcW w:w="1103" w:type="dxa"/>
          </w:tcPr>
          <w:p w14:paraId="3B0FD6E1" w14:textId="77777777" w:rsidR="00773ABA" w:rsidRPr="00B733D6" w:rsidRDefault="00773ABA" w:rsidP="00773ABA">
            <w:pPr>
              <w:spacing w:line="360" w:lineRule="auto"/>
              <w:ind w:right="-23"/>
              <w:jc w:val="right"/>
              <w:rPr>
                <w:rFonts w:ascii="Arial" w:hAnsi="Arial" w:cs="Arial"/>
                <w:spacing w:val="-4"/>
                <w:sz w:val="15"/>
                <w:szCs w:val="15"/>
              </w:rPr>
            </w:pPr>
          </w:p>
        </w:tc>
        <w:tc>
          <w:tcPr>
            <w:tcW w:w="1270" w:type="dxa"/>
            <w:vAlign w:val="bottom"/>
          </w:tcPr>
          <w:p w14:paraId="69B35365" w14:textId="77777777" w:rsidR="00773ABA" w:rsidRPr="00B733D6" w:rsidRDefault="00773ABA" w:rsidP="00773ABA">
            <w:pPr>
              <w:spacing w:line="360" w:lineRule="auto"/>
              <w:ind w:right="-23"/>
              <w:jc w:val="right"/>
              <w:rPr>
                <w:rFonts w:ascii="Arial" w:hAnsi="Arial" w:cs="Arial"/>
                <w:spacing w:val="-4"/>
                <w:sz w:val="15"/>
                <w:szCs w:val="15"/>
              </w:rPr>
            </w:pPr>
          </w:p>
        </w:tc>
      </w:tr>
      <w:tr w:rsidR="0021575F" w:rsidRPr="00B733D6" w14:paraId="071B0337" w14:textId="77777777" w:rsidTr="00B733D6">
        <w:tc>
          <w:tcPr>
            <w:tcW w:w="3258" w:type="dxa"/>
          </w:tcPr>
          <w:p w14:paraId="70D16480" w14:textId="77777777" w:rsidR="00773ABA" w:rsidRPr="00B733D6" w:rsidRDefault="00773ABA" w:rsidP="00773ABA">
            <w:pPr>
              <w:tabs>
                <w:tab w:val="left" w:pos="1440"/>
              </w:tabs>
              <w:spacing w:line="360" w:lineRule="auto"/>
              <w:ind w:left="206" w:hanging="214"/>
              <w:rPr>
                <w:rFonts w:ascii="Arial" w:hAnsi="Arial" w:cs="Arial"/>
                <w:b/>
                <w:bCs/>
                <w:sz w:val="15"/>
                <w:szCs w:val="15"/>
              </w:rPr>
            </w:pPr>
            <w:r w:rsidRPr="00B733D6">
              <w:rPr>
                <w:rFonts w:ascii="Arial" w:hAnsi="Arial" w:cs="Arial"/>
                <w:b/>
                <w:bCs/>
                <w:sz w:val="15"/>
                <w:szCs w:val="15"/>
              </w:rPr>
              <w:t>Deferred tax liabilities:</w:t>
            </w:r>
          </w:p>
        </w:tc>
        <w:tc>
          <w:tcPr>
            <w:tcW w:w="1149" w:type="dxa"/>
          </w:tcPr>
          <w:p w14:paraId="2C0963D5" w14:textId="77777777" w:rsidR="00773ABA" w:rsidRPr="00B733D6" w:rsidRDefault="00773ABA" w:rsidP="00773ABA">
            <w:pPr>
              <w:spacing w:line="360" w:lineRule="auto"/>
              <w:ind w:right="-23"/>
              <w:jc w:val="right"/>
              <w:rPr>
                <w:rFonts w:ascii="Arial" w:hAnsi="Arial" w:cs="Arial"/>
                <w:sz w:val="15"/>
                <w:szCs w:val="15"/>
              </w:rPr>
            </w:pPr>
          </w:p>
        </w:tc>
        <w:tc>
          <w:tcPr>
            <w:tcW w:w="1126" w:type="dxa"/>
          </w:tcPr>
          <w:p w14:paraId="7F47BA6B" w14:textId="77777777" w:rsidR="00773ABA" w:rsidRPr="00B733D6" w:rsidRDefault="00773ABA" w:rsidP="00773ABA">
            <w:pPr>
              <w:spacing w:line="360" w:lineRule="auto"/>
              <w:ind w:right="-23"/>
              <w:jc w:val="right"/>
              <w:rPr>
                <w:rFonts w:ascii="Arial" w:hAnsi="Arial" w:cs="Arial"/>
                <w:sz w:val="15"/>
                <w:szCs w:val="15"/>
              </w:rPr>
            </w:pPr>
          </w:p>
        </w:tc>
        <w:tc>
          <w:tcPr>
            <w:tcW w:w="1369" w:type="dxa"/>
          </w:tcPr>
          <w:p w14:paraId="7DC7851E" w14:textId="77777777" w:rsidR="00773ABA" w:rsidRPr="00B733D6" w:rsidRDefault="00773ABA" w:rsidP="00773ABA">
            <w:pPr>
              <w:spacing w:line="360" w:lineRule="auto"/>
              <w:ind w:right="-23"/>
              <w:jc w:val="right"/>
              <w:rPr>
                <w:rFonts w:ascii="Arial" w:hAnsi="Arial" w:cs="Arial"/>
                <w:sz w:val="15"/>
                <w:szCs w:val="15"/>
              </w:rPr>
            </w:pPr>
          </w:p>
        </w:tc>
        <w:tc>
          <w:tcPr>
            <w:tcW w:w="1103" w:type="dxa"/>
          </w:tcPr>
          <w:p w14:paraId="6A4ABF9D" w14:textId="77777777" w:rsidR="00773ABA" w:rsidRPr="00B733D6" w:rsidRDefault="00773ABA" w:rsidP="00773ABA">
            <w:pPr>
              <w:spacing w:line="360" w:lineRule="auto"/>
              <w:ind w:right="-23"/>
              <w:jc w:val="right"/>
              <w:rPr>
                <w:rFonts w:ascii="Arial" w:hAnsi="Arial" w:cs="Arial"/>
                <w:sz w:val="15"/>
                <w:szCs w:val="15"/>
              </w:rPr>
            </w:pPr>
          </w:p>
        </w:tc>
        <w:tc>
          <w:tcPr>
            <w:tcW w:w="1270" w:type="dxa"/>
          </w:tcPr>
          <w:p w14:paraId="50A5E3A5" w14:textId="77777777" w:rsidR="00773ABA" w:rsidRPr="00B733D6" w:rsidRDefault="00773ABA" w:rsidP="00773ABA">
            <w:pPr>
              <w:spacing w:line="360" w:lineRule="auto"/>
              <w:ind w:right="-23"/>
              <w:jc w:val="right"/>
              <w:rPr>
                <w:rFonts w:ascii="Arial" w:hAnsi="Arial" w:cs="Arial"/>
                <w:sz w:val="15"/>
                <w:szCs w:val="15"/>
              </w:rPr>
            </w:pPr>
          </w:p>
        </w:tc>
      </w:tr>
      <w:tr w:rsidR="00B733D6" w:rsidRPr="00B733D6" w14:paraId="164C8E95" w14:textId="77777777" w:rsidTr="00B733D6">
        <w:tc>
          <w:tcPr>
            <w:tcW w:w="3258" w:type="dxa"/>
          </w:tcPr>
          <w:p w14:paraId="32571964" w14:textId="77777777" w:rsidR="00B733D6" w:rsidRPr="00B733D6" w:rsidRDefault="00B733D6" w:rsidP="00B733D6">
            <w:pPr>
              <w:tabs>
                <w:tab w:val="left" w:pos="1440"/>
              </w:tabs>
              <w:spacing w:line="360" w:lineRule="auto"/>
              <w:ind w:left="206" w:hanging="214"/>
              <w:rPr>
                <w:rFonts w:ascii="Arial" w:hAnsi="Arial" w:cs="Arial"/>
                <w:sz w:val="15"/>
                <w:szCs w:val="15"/>
              </w:rPr>
            </w:pPr>
            <w:r w:rsidRPr="00B733D6">
              <w:rPr>
                <w:rFonts w:ascii="Arial" w:hAnsi="Arial" w:cs="Arial"/>
                <w:sz w:val="15"/>
                <w:szCs w:val="15"/>
              </w:rPr>
              <w:t>Deferred revenue from customs duty</w:t>
            </w:r>
          </w:p>
        </w:tc>
        <w:tc>
          <w:tcPr>
            <w:tcW w:w="1149" w:type="dxa"/>
            <w:vAlign w:val="bottom"/>
          </w:tcPr>
          <w:p w14:paraId="5275E4F3" w14:textId="77777777" w:rsidR="00B733D6" w:rsidRPr="00B733D6" w:rsidRDefault="00B733D6" w:rsidP="00B733D6">
            <w:pPr>
              <w:spacing w:line="360" w:lineRule="auto"/>
              <w:ind w:right="-23"/>
              <w:jc w:val="right"/>
              <w:rPr>
                <w:rFonts w:ascii="Arial" w:hAnsi="Arial" w:cs="Arial"/>
                <w:sz w:val="15"/>
                <w:szCs w:val="15"/>
              </w:rPr>
            </w:pPr>
            <w:r w:rsidRPr="00B733D6">
              <w:rPr>
                <w:rFonts w:ascii="Arial" w:hAnsi="Arial" w:cs="Arial"/>
                <w:spacing w:val="-4"/>
                <w:sz w:val="15"/>
                <w:szCs w:val="15"/>
              </w:rPr>
              <w:t>1,933</w:t>
            </w:r>
          </w:p>
        </w:tc>
        <w:tc>
          <w:tcPr>
            <w:tcW w:w="1126" w:type="dxa"/>
          </w:tcPr>
          <w:p w14:paraId="0FDD0D08" w14:textId="11709AF3" w:rsidR="00B733D6" w:rsidRPr="00B733D6" w:rsidRDefault="00B733D6" w:rsidP="00B733D6">
            <w:pPr>
              <w:spacing w:line="360" w:lineRule="auto"/>
              <w:ind w:right="-23"/>
              <w:jc w:val="right"/>
              <w:rPr>
                <w:rFonts w:ascii="Arial" w:hAnsi="Arial" w:cs="Arial"/>
                <w:sz w:val="15"/>
                <w:szCs w:val="15"/>
              </w:rPr>
            </w:pPr>
            <w:r w:rsidRPr="00B733D6">
              <w:rPr>
                <w:rFonts w:ascii="Arial" w:hAnsi="Arial" w:cs="Arial"/>
                <w:sz w:val="15"/>
                <w:szCs w:val="15"/>
              </w:rPr>
              <w:t>746</w:t>
            </w:r>
          </w:p>
        </w:tc>
        <w:tc>
          <w:tcPr>
            <w:tcW w:w="1369" w:type="dxa"/>
          </w:tcPr>
          <w:p w14:paraId="2E499BB6" w14:textId="4207A8E4" w:rsidR="00B733D6" w:rsidRPr="00B733D6" w:rsidRDefault="00B733D6" w:rsidP="00B733D6">
            <w:pPr>
              <w:spacing w:line="360" w:lineRule="auto"/>
              <w:ind w:right="-23"/>
              <w:jc w:val="center"/>
              <w:rPr>
                <w:rFonts w:ascii="Arial" w:hAnsi="Arial" w:cs="Arial"/>
                <w:sz w:val="15"/>
                <w:szCs w:val="15"/>
              </w:rPr>
            </w:pPr>
            <w:r w:rsidRPr="00B733D6">
              <w:rPr>
                <w:rFonts w:ascii="Arial" w:hAnsi="Arial" w:cs="Arial"/>
                <w:sz w:val="15"/>
                <w:szCs w:val="15"/>
              </w:rPr>
              <w:t xml:space="preserve">        -</w:t>
            </w:r>
          </w:p>
        </w:tc>
        <w:tc>
          <w:tcPr>
            <w:tcW w:w="1103" w:type="dxa"/>
          </w:tcPr>
          <w:p w14:paraId="58E76A9C" w14:textId="30848896" w:rsidR="00B733D6" w:rsidRPr="00B733D6" w:rsidRDefault="00B733D6" w:rsidP="00B733D6">
            <w:pPr>
              <w:spacing w:line="360" w:lineRule="auto"/>
              <w:ind w:right="-23"/>
              <w:jc w:val="center"/>
              <w:rPr>
                <w:rFonts w:ascii="Arial" w:hAnsi="Arial" w:cs="Arial"/>
                <w:sz w:val="15"/>
                <w:szCs w:val="15"/>
              </w:rPr>
            </w:pPr>
            <w:r w:rsidRPr="00B733D6">
              <w:rPr>
                <w:rFonts w:ascii="Arial" w:hAnsi="Arial" w:cs="Arial"/>
                <w:sz w:val="15"/>
                <w:szCs w:val="15"/>
              </w:rPr>
              <w:t xml:space="preserve">     -</w:t>
            </w:r>
          </w:p>
        </w:tc>
        <w:tc>
          <w:tcPr>
            <w:tcW w:w="1270" w:type="dxa"/>
            <w:vAlign w:val="bottom"/>
          </w:tcPr>
          <w:p w14:paraId="40F1C62D" w14:textId="77777777" w:rsidR="00B733D6" w:rsidRPr="00B733D6" w:rsidRDefault="00B733D6" w:rsidP="00B733D6">
            <w:pPr>
              <w:spacing w:line="360" w:lineRule="auto"/>
              <w:ind w:right="-23"/>
              <w:jc w:val="right"/>
              <w:rPr>
                <w:rFonts w:ascii="Arial" w:hAnsi="Arial" w:cs="Arial"/>
                <w:sz w:val="15"/>
                <w:szCs w:val="15"/>
              </w:rPr>
            </w:pPr>
            <w:r w:rsidRPr="00B733D6">
              <w:rPr>
                <w:rFonts w:ascii="Arial" w:hAnsi="Arial" w:cs="Arial"/>
                <w:sz w:val="15"/>
                <w:szCs w:val="15"/>
              </w:rPr>
              <w:t>2,679</w:t>
            </w:r>
          </w:p>
        </w:tc>
      </w:tr>
      <w:tr w:rsidR="00B733D6" w:rsidRPr="00B733D6" w14:paraId="485CD536" w14:textId="77777777" w:rsidTr="00B733D6">
        <w:tc>
          <w:tcPr>
            <w:tcW w:w="3258" w:type="dxa"/>
          </w:tcPr>
          <w:p w14:paraId="1206A2A1" w14:textId="77777777" w:rsidR="00B733D6" w:rsidRPr="00B733D6" w:rsidRDefault="00B733D6" w:rsidP="00B733D6">
            <w:pPr>
              <w:tabs>
                <w:tab w:val="left" w:pos="1440"/>
              </w:tabs>
              <w:spacing w:line="360" w:lineRule="auto"/>
              <w:ind w:left="206" w:hanging="214"/>
              <w:rPr>
                <w:rFonts w:ascii="Arial" w:hAnsi="Arial" w:cs="Arial"/>
                <w:sz w:val="15"/>
                <w:szCs w:val="15"/>
              </w:rPr>
            </w:pPr>
            <w:r w:rsidRPr="00B733D6">
              <w:rPr>
                <w:rFonts w:ascii="Arial" w:hAnsi="Arial" w:cs="Arial"/>
                <w:sz w:val="15"/>
                <w:szCs w:val="15"/>
              </w:rPr>
              <w:t>Revaluation surplus of intangible assets</w:t>
            </w:r>
          </w:p>
        </w:tc>
        <w:tc>
          <w:tcPr>
            <w:tcW w:w="1149" w:type="dxa"/>
            <w:vAlign w:val="bottom"/>
          </w:tcPr>
          <w:p w14:paraId="2399AC51" w14:textId="77777777" w:rsidR="00B733D6" w:rsidRPr="00B733D6" w:rsidRDefault="00B733D6" w:rsidP="00B733D6">
            <w:pPr>
              <w:spacing w:line="360" w:lineRule="auto"/>
              <w:ind w:right="-23"/>
              <w:jc w:val="right"/>
              <w:rPr>
                <w:rFonts w:ascii="Arial" w:hAnsi="Arial" w:cs="Arial"/>
                <w:sz w:val="15"/>
                <w:szCs w:val="15"/>
              </w:rPr>
            </w:pPr>
            <w:r w:rsidRPr="00B733D6">
              <w:rPr>
                <w:rFonts w:ascii="Arial" w:hAnsi="Arial" w:cs="Arial"/>
                <w:spacing w:val="-4"/>
                <w:sz w:val="15"/>
                <w:szCs w:val="15"/>
              </w:rPr>
              <w:t>374</w:t>
            </w:r>
          </w:p>
        </w:tc>
        <w:tc>
          <w:tcPr>
            <w:tcW w:w="1126" w:type="dxa"/>
          </w:tcPr>
          <w:p w14:paraId="63296536" w14:textId="10B92B4F" w:rsidR="00B733D6" w:rsidRPr="00B733D6" w:rsidRDefault="00B733D6" w:rsidP="00B733D6">
            <w:pPr>
              <w:spacing w:line="360" w:lineRule="auto"/>
              <w:ind w:right="-23"/>
              <w:jc w:val="center"/>
              <w:rPr>
                <w:rFonts w:ascii="Arial" w:hAnsi="Arial" w:cs="Arial"/>
                <w:sz w:val="15"/>
                <w:szCs w:val="15"/>
              </w:rPr>
            </w:pPr>
            <w:r w:rsidRPr="00B733D6">
              <w:rPr>
                <w:rFonts w:ascii="Arial" w:hAnsi="Arial" w:cs="Arial"/>
                <w:sz w:val="15"/>
                <w:szCs w:val="15"/>
              </w:rPr>
              <w:t xml:space="preserve">       (289)</w:t>
            </w:r>
          </w:p>
        </w:tc>
        <w:tc>
          <w:tcPr>
            <w:tcW w:w="1369" w:type="dxa"/>
          </w:tcPr>
          <w:p w14:paraId="5657343B" w14:textId="22A01C5B" w:rsidR="00B733D6" w:rsidRPr="00B733D6" w:rsidRDefault="00B733D6" w:rsidP="00B733D6">
            <w:pPr>
              <w:spacing w:line="360" w:lineRule="auto"/>
              <w:ind w:right="-23"/>
              <w:jc w:val="center"/>
              <w:rPr>
                <w:rFonts w:ascii="Arial" w:hAnsi="Arial" w:cs="Arial"/>
                <w:sz w:val="15"/>
                <w:szCs w:val="15"/>
              </w:rPr>
            </w:pPr>
            <w:r w:rsidRPr="00B733D6">
              <w:rPr>
                <w:rFonts w:ascii="Arial" w:hAnsi="Arial" w:cs="Arial"/>
                <w:sz w:val="15"/>
                <w:szCs w:val="15"/>
              </w:rPr>
              <w:t xml:space="preserve">        -</w:t>
            </w:r>
          </w:p>
        </w:tc>
        <w:tc>
          <w:tcPr>
            <w:tcW w:w="1103" w:type="dxa"/>
          </w:tcPr>
          <w:p w14:paraId="24B831F8" w14:textId="77777777" w:rsidR="00B733D6" w:rsidRPr="00B733D6" w:rsidRDefault="00B733D6" w:rsidP="00B733D6">
            <w:pPr>
              <w:spacing w:line="360" w:lineRule="auto"/>
              <w:ind w:right="-23"/>
              <w:jc w:val="right"/>
              <w:rPr>
                <w:rFonts w:ascii="Arial" w:hAnsi="Arial" w:cs="Arial"/>
                <w:sz w:val="15"/>
                <w:szCs w:val="15"/>
              </w:rPr>
            </w:pPr>
            <w:r w:rsidRPr="00B733D6">
              <w:rPr>
                <w:rFonts w:ascii="Arial" w:hAnsi="Arial" w:cs="Arial"/>
                <w:sz w:val="15"/>
                <w:szCs w:val="15"/>
              </w:rPr>
              <w:t>(10)</w:t>
            </w:r>
          </w:p>
        </w:tc>
        <w:tc>
          <w:tcPr>
            <w:tcW w:w="1270" w:type="dxa"/>
            <w:vAlign w:val="bottom"/>
          </w:tcPr>
          <w:p w14:paraId="4961CF5C" w14:textId="77777777" w:rsidR="00B733D6" w:rsidRPr="00B733D6" w:rsidRDefault="00B733D6" w:rsidP="00B733D6">
            <w:pPr>
              <w:spacing w:line="360" w:lineRule="auto"/>
              <w:ind w:right="-23"/>
              <w:jc w:val="right"/>
              <w:rPr>
                <w:rFonts w:ascii="Arial" w:hAnsi="Arial" w:cs="Arial"/>
                <w:sz w:val="15"/>
                <w:szCs w:val="15"/>
              </w:rPr>
            </w:pPr>
            <w:r w:rsidRPr="00B733D6">
              <w:rPr>
                <w:rFonts w:ascii="Arial" w:hAnsi="Arial" w:cs="Arial"/>
                <w:sz w:val="15"/>
                <w:szCs w:val="15"/>
              </w:rPr>
              <w:t>75</w:t>
            </w:r>
          </w:p>
        </w:tc>
      </w:tr>
      <w:tr w:rsidR="00B733D6" w:rsidRPr="00B733D6" w14:paraId="4E96B5F6" w14:textId="77777777" w:rsidTr="00B733D6">
        <w:trPr>
          <w:trHeight w:val="198"/>
        </w:trPr>
        <w:tc>
          <w:tcPr>
            <w:tcW w:w="3258" w:type="dxa"/>
          </w:tcPr>
          <w:p w14:paraId="2C6C5BD3" w14:textId="77777777" w:rsidR="00B733D6" w:rsidRPr="00B733D6" w:rsidRDefault="00B733D6" w:rsidP="00B733D6">
            <w:pPr>
              <w:tabs>
                <w:tab w:val="left" w:pos="1440"/>
              </w:tabs>
              <w:spacing w:line="360" w:lineRule="auto"/>
              <w:ind w:left="206" w:hanging="214"/>
              <w:rPr>
                <w:rFonts w:ascii="Arial" w:hAnsi="Arial" w:cs="Arial"/>
                <w:sz w:val="15"/>
                <w:szCs w:val="15"/>
              </w:rPr>
            </w:pPr>
            <w:r w:rsidRPr="00B733D6">
              <w:rPr>
                <w:rFonts w:ascii="Arial" w:hAnsi="Arial" w:cs="Arial"/>
                <w:sz w:val="15"/>
                <w:szCs w:val="15"/>
              </w:rPr>
              <w:t>Adjustment from revaluation according</w:t>
            </w:r>
            <w:r w:rsidRPr="00B733D6">
              <w:rPr>
                <w:rFonts w:ascii="Arial" w:hAnsi="Arial" w:cs="Arial"/>
                <w:sz w:val="15"/>
                <w:szCs w:val="15"/>
                <w:cs/>
              </w:rPr>
              <w:t xml:space="preserve"> </w:t>
            </w:r>
            <w:r w:rsidRPr="00B733D6">
              <w:rPr>
                <w:rFonts w:ascii="Arial" w:hAnsi="Arial" w:cs="Arial"/>
                <w:sz w:val="15"/>
                <w:szCs w:val="15"/>
              </w:rPr>
              <w:t>to forward</w:t>
            </w:r>
            <w:r w:rsidRPr="00B733D6">
              <w:rPr>
                <w:rFonts w:ascii="Arial" w:hAnsi="Arial" w:cs="Arial"/>
                <w:sz w:val="15"/>
                <w:szCs w:val="15"/>
                <w:cs/>
              </w:rPr>
              <w:t xml:space="preserve"> </w:t>
            </w:r>
            <w:r w:rsidRPr="00B733D6">
              <w:rPr>
                <w:rFonts w:ascii="Arial" w:hAnsi="Arial" w:cs="Arial"/>
                <w:sz w:val="15"/>
                <w:szCs w:val="15"/>
              </w:rPr>
              <w:t>exchange contracts</w:t>
            </w:r>
          </w:p>
        </w:tc>
        <w:tc>
          <w:tcPr>
            <w:tcW w:w="1149" w:type="dxa"/>
            <w:vAlign w:val="bottom"/>
          </w:tcPr>
          <w:p w14:paraId="540B7402" w14:textId="77777777" w:rsidR="00B733D6" w:rsidRPr="00B733D6" w:rsidRDefault="00B733D6" w:rsidP="00B733D6">
            <w:pPr>
              <w:pBdr>
                <w:bottom w:val="single" w:sz="4" w:space="1" w:color="auto"/>
              </w:pBdr>
              <w:spacing w:line="360" w:lineRule="auto"/>
              <w:ind w:right="-23"/>
              <w:jc w:val="right"/>
              <w:rPr>
                <w:rFonts w:ascii="Arial" w:hAnsi="Arial" w:cs="Arial"/>
                <w:sz w:val="15"/>
                <w:szCs w:val="15"/>
              </w:rPr>
            </w:pPr>
            <w:r w:rsidRPr="00B733D6">
              <w:rPr>
                <w:rFonts w:ascii="Arial" w:hAnsi="Arial" w:cs="Arial"/>
                <w:spacing w:val="-4"/>
                <w:sz w:val="15"/>
                <w:szCs w:val="15"/>
              </w:rPr>
              <w:t>564</w:t>
            </w:r>
          </w:p>
        </w:tc>
        <w:tc>
          <w:tcPr>
            <w:tcW w:w="1126" w:type="dxa"/>
          </w:tcPr>
          <w:p w14:paraId="07792C09" w14:textId="77777777" w:rsidR="00B733D6" w:rsidRPr="00B733D6" w:rsidRDefault="00B733D6" w:rsidP="00B733D6">
            <w:pPr>
              <w:pBdr>
                <w:bottom w:val="single" w:sz="4" w:space="1" w:color="auto"/>
              </w:pBdr>
              <w:spacing w:line="360" w:lineRule="auto"/>
              <w:ind w:right="-23"/>
              <w:jc w:val="right"/>
              <w:rPr>
                <w:rFonts w:ascii="Arial" w:hAnsi="Arial" w:cs="Arial"/>
                <w:spacing w:val="-4"/>
                <w:sz w:val="15"/>
                <w:szCs w:val="15"/>
              </w:rPr>
            </w:pPr>
          </w:p>
          <w:p w14:paraId="3799DC58" w14:textId="09AB30BB" w:rsidR="00B733D6" w:rsidRPr="00B733D6" w:rsidRDefault="00B733D6" w:rsidP="00B733D6">
            <w:pPr>
              <w:pBdr>
                <w:bottom w:val="single" w:sz="4" w:space="1" w:color="auto"/>
              </w:pBdr>
              <w:spacing w:line="360" w:lineRule="auto"/>
              <w:ind w:right="-23"/>
              <w:jc w:val="right"/>
              <w:rPr>
                <w:rFonts w:ascii="Arial" w:hAnsi="Arial" w:cs="Arial"/>
                <w:spacing w:val="-4"/>
                <w:sz w:val="15"/>
                <w:szCs w:val="15"/>
              </w:rPr>
            </w:pPr>
            <w:r w:rsidRPr="00B733D6">
              <w:rPr>
                <w:rFonts w:ascii="Arial" w:hAnsi="Arial" w:cs="Arial"/>
                <w:spacing w:val="-4"/>
                <w:sz w:val="15"/>
                <w:szCs w:val="15"/>
              </w:rPr>
              <w:t>(1,614)</w:t>
            </w:r>
          </w:p>
        </w:tc>
        <w:tc>
          <w:tcPr>
            <w:tcW w:w="1369" w:type="dxa"/>
          </w:tcPr>
          <w:p w14:paraId="13D95A11" w14:textId="77777777" w:rsidR="00B733D6" w:rsidRPr="00B733D6" w:rsidRDefault="00B733D6" w:rsidP="00B733D6">
            <w:pPr>
              <w:pBdr>
                <w:bottom w:val="single" w:sz="4" w:space="1" w:color="auto"/>
              </w:pBdr>
              <w:spacing w:line="360" w:lineRule="auto"/>
              <w:ind w:right="-23"/>
              <w:jc w:val="center"/>
              <w:rPr>
                <w:rFonts w:ascii="Arial" w:hAnsi="Arial" w:cs="Arial"/>
                <w:sz w:val="15"/>
                <w:szCs w:val="15"/>
              </w:rPr>
            </w:pPr>
          </w:p>
          <w:p w14:paraId="0A6C7B65" w14:textId="3F2B7748" w:rsidR="00B733D6" w:rsidRPr="00B733D6" w:rsidRDefault="00B733D6" w:rsidP="00B733D6">
            <w:pPr>
              <w:pBdr>
                <w:bottom w:val="single" w:sz="4" w:space="1" w:color="auto"/>
              </w:pBdr>
              <w:spacing w:line="360" w:lineRule="auto"/>
              <w:ind w:right="-23"/>
              <w:jc w:val="center"/>
              <w:rPr>
                <w:rFonts w:ascii="Arial" w:hAnsi="Arial" w:cs="Arial"/>
                <w:spacing w:val="-4"/>
                <w:sz w:val="15"/>
                <w:szCs w:val="15"/>
              </w:rPr>
            </w:pPr>
            <w:r w:rsidRPr="00B733D6">
              <w:rPr>
                <w:rFonts w:ascii="Arial" w:hAnsi="Arial" w:cs="Arial"/>
                <w:sz w:val="15"/>
                <w:szCs w:val="15"/>
              </w:rPr>
              <w:t xml:space="preserve">        -</w:t>
            </w:r>
          </w:p>
        </w:tc>
        <w:tc>
          <w:tcPr>
            <w:tcW w:w="1103" w:type="dxa"/>
          </w:tcPr>
          <w:p w14:paraId="1B85CE56" w14:textId="77777777" w:rsidR="00B733D6" w:rsidRPr="00B733D6" w:rsidRDefault="00B733D6" w:rsidP="00B733D6">
            <w:pPr>
              <w:pBdr>
                <w:bottom w:val="single" w:sz="4" w:space="1" w:color="auto"/>
              </w:pBdr>
              <w:spacing w:line="360" w:lineRule="auto"/>
              <w:ind w:right="-23"/>
              <w:jc w:val="center"/>
              <w:rPr>
                <w:rFonts w:ascii="Arial" w:hAnsi="Arial" w:cs="Arial"/>
                <w:sz w:val="15"/>
                <w:szCs w:val="15"/>
              </w:rPr>
            </w:pPr>
          </w:p>
          <w:p w14:paraId="23E0A1AB" w14:textId="24DF09C0" w:rsidR="00B733D6" w:rsidRPr="00B733D6" w:rsidRDefault="00B733D6" w:rsidP="00B733D6">
            <w:pPr>
              <w:pBdr>
                <w:bottom w:val="single" w:sz="4" w:space="1" w:color="auto"/>
              </w:pBdr>
              <w:spacing w:line="360" w:lineRule="auto"/>
              <w:ind w:right="-23"/>
              <w:jc w:val="center"/>
              <w:rPr>
                <w:rFonts w:ascii="Arial" w:hAnsi="Arial" w:cs="Arial"/>
                <w:sz w:val="15"/>
                <w:szCs w:val="15"/>
              </w:rPr>
            </w:pPr>
            <w:r w:rsidRPr="00B733D6">
              <w:rPr>
                <w:rFonts w:ascii="Arial" w:hAnsi="Arial" w:cs="Arial"/>
                <w:sz w:val="15"/>
                <w:szCs w:val="15"/>
              </w:rPr>
              <w:t xml:space="preserve">      -</w:t>
            </w:r>
          </w:p>
        </w:tc>
        <w:tc>
          <w:tcPr>
            <w:tcW w:w="1270" w:type="dxa"/>
            <w:vAlign w:val="bottom"/>
          </w:tcPr>
          <w:p w14:paraId="7BA6F1C9" w14:textId="77777777" w:rsidR="00B733D6" w:rsidRPr="00B733D6" w:rsidRDefault="00B733D6" w:rsidP="00B733D6">
            <w:pPr>
              <w:pBdr>
                <w:bottom w:val="single" w:sz="4" w:space="1" w:color="auto"/>
              </w:pBdr>
              <w:spacing w:line="360" w:lineRule="auto"/>
              <w:ind w:right="-23"/>
              <w:jc w:val="right"/>
              <w:rPr>
                <w:rFonts w:ascii="Arial" w:hAnsi="Arial" w:cs="Arial"/>
                <w:sz w:val="15"/>
                <w:szCs w:val="15"/>
              </w:rPr>
            </w:pPr>
            <w:r w:rsidRPr="00B733D6">
              <w:rPr>
                <w:rFonts w:ascii="Arial" w:hAnsi="Arial" w:cs="Arial"/>
                <w:sz w:val="15"/>
                <w:szCs w:val="15"/>
              </w:rPr>
              <w:t>(1,050)</w:t>
            </w:r>
          </w:p>
        </w:tc>
      </w:tr>
      <w:tr w:rsidR="00B733D6" w:rsidRPr="00B733D6" w14:paraId="21FC753E" w14:textId="77777777" w:rsidTr="00B733D6">
        <w:tc>
          <w:tcPr>
            <w:tcW w:w="3258" w:type="dxa"/>
          </w:tcPr>
          <w:p w14:paraId="06CF87A5" w14:textId="77777777" w:rsidR="00B733D6" w:rsidRPr="00B733D6" w:rsidRDefault="00B733D6" w:rsidP="00B733D6">
            <w:pPr>
              <w:tabs>
                <w:tab w:val="left" w:pos="1440"/>
              </w:tabs>
              <w:spacing w:line="360" w:lineRule="auto"/>
              <w:ind w:left="206" w:hanging="214"/>
              <w:rPr>
                <w:rFonts w:ascii="Arial" w:hAnsi="Arial" w:cs="Arial"/>
                <w:sz w:val="15"/>
                <w:szCs w:val="15"/>
              </w:rPr>
            </w:pPr>
            <w:r w:rsidRPr="00B733D6">
              <w:rPr>
                <w:rFonts w:ascii="Arial" w:hAnsi="Arial" w:cs="Arial"/>
                <w:sz w:val="15"/>
                <w:szCs w:val="15"/>
              </w:rPr>
              <w:t>Total</w:t>
            </w:r>
          </w:p>
        </w:tc>
        <w:tc>
          <w:tcPr>
            <w:tcW w:w="1149" w:type="dxa"/>
            <w:vAlign w:val="bottom"/>
          </w:tcPr>
          <w:p w14:paraId="62938048" w14:textId="77777777" w:rsidR="00B733D6" w:rsidRPr="00B733D6" w:rsidRDefault="00B733D6" w:rsidP="00B733D6">
            <w:pPr>
              <w:pBdr>
                <w:bottom w:val="single" w:sz="4" w:space="1" w:color="auto"/>
              </w:pBdr>
              <w:spacing w:line="360" w:lineRule="auto"/>
              <w:ind w:right="-23"/>
              <w:jc w:val="right"/>
              <w:rPr>
                <w:rFonts w:ascii="Arial" w:hAnsi="Arial" w:cs="Arial"/>
                <w:sz w:val="15"/>
                <w:szCs w:val="15"/>
              </w:rPr>
            </w:pPr>
            <w:r w:rsidRPr="00B733D6">
              <w:rPr>
                <w:rFonts w:ascii="Arial" w:hAnsi="Arial" w:cs="Arial"/>
                <w:spacing w:val="-4"/>
                <w:sz w:val="15"/>
                <w:szCs w:val="15"/>
              </w:rPr>
              <w:t>2,871</w:t>
            </w:r>
          </w:p>
        </w:tc>
        <w:tc>
          <w:tcPr>
            <w:tcW w:w="1126" w:type="dxa"/>
          </w:tcPr>
          <w:p w14:paraId="4FAD44F7" w14:textId="77777777" w:rsidR="00B733D6" w:rsidRPr="00B733D6" w:rsidRDefault="00B733D6" w:rsidP="00B733D6">
            <w:pPr>
              <w:pBdr>
                <w:bottom w:val="single" w:sz="4" w:space="1" w:color="auto"/>
              </w:pBdr>
              <w:spacing w:line="360" w:lineRule="auto"/>
              <w:ind w:right="-23"/>
              <w:jc w:val="right"/>
              <w:rPr>
                <w:rFonts w:ascii="Arial" w:hAnsi="Arial" w:cs="Arial"/>
                <w:sz w:val="15"/>
                <w:szCs w:val="15"/>
              </w:rPr>
            </w:pPr>
            <w:r w:rsidRPr="00B733D6">
              <w:rPr>
                <w:rFonts w:ascii="Arial" w:hAnsi="Arial" w:cs="Arial"/>
                <w:sz w:val="15"/>
                <w:szCs w:val="15"/>
              </w:rPr>
              <w:t>(1,157)</w:t>
            </w:r>
          </w:p>
        </w:tc>
        <w:tc>
          <w:tcPr>
            <w:tcW w:w="1369" w:type="dxa"/>
          </w:tcPr>
          <w:p w14:paraId="453B8668" w14:textId="43B8444A" w:rsidR="00B733D6" w:rsidRPr="00B733D6" w:rsidRDefault="00B733D6" w:rsidP="00B733D6">
            <w:pPr>
              <w:pBdr>
                <w:bottom w:val="single" w:sz="4" w:space="1" w:color="auto"/>
              </w:pBdr>
              <w:spacing w:line="360" w:lineRule="auto"/>
              <w:ind w:right="-23"/>
              <w:jc w:val="center"/>
              <w:rPr>
                <w:rFonts w:ascii="Arial" w:hAnsi="Arial" w:cs="Arial"/>
                <w:sz w:val="15"/>
                <w:szCs w:val="15"/>
              </w:rPr>
            </w:pPr>
            <w:r w:rsidRPr="00B733D6">
              <w:rPr>
                <w:rFonts w:ascii="Arial" w:hAnsi="Arial" w:cs="Arial"/>
                <w:sz w:val="15"/>
                <w:szCs w:val="15"/>
              </w:rPr>
              <w:t xml:space="preserve">        -</w:t>
            </w:r>
          </w:p>
        </w:tc>
        <w:tc>
          <w:tcPr>
            <w:tcW w:w="1103" w:type="dxa"/>
          </w:tcPr>
          <w:p w14:paraId="17A012FC" w14:textId="77777777" w:rsidR="00B733D6" w:rsidRPr="00B733D6" w:rsidRDefault="00B733D6" w:rsidP="00B733D6">
            <w:pPr>
              <w:pBdr>
                <w:bottom w:val="single" w:sz="4" w:space="1" w:color="auto"/>
              </w:pBdr>
              <w:spacing w:line="360" w:lineRule="auto"/>
              <w:ind w:right="-23"/>
              <w:jc w:val="right"/>
              <w:rPr>
                <w:rFonts w:ascii="Arial" w:hAnsi="Arial" w:cs="Arial"/>
                <w:spacing w:val="-4"/>
                <w:sz w:val="15"/>
                <w:szCs w:val="15"/>
              </w:rPr>
            </w:pPr>
            <w:r w:rsidRPr="00B733D6">
              <w:rPr>
                <w:rFonts w:ascii="Arial" w:hAnsi="Arial" w:cs="Arial"/>
                <w:spacing w:val="-4"/>
                <w:sz w:val="15"/>
                <w:szCs w:val="15"/>
              </w:rPr>
              <w:t>(10)</w:t>
            </w:r>
          </w:p>
        </w:tc>
        <w:tc>
          <w:tcPr>
            <w:tcW w:w="1270" w:type="dxa"/>
            <w:vAlign w:val="bottom"/>
          </w:tcPr>
          <w:p w14:paraId="730500CC" w14:textId="77777777" w:rsidR="00B733D6" w:rsidRPr="00B733D6" w:rsidRDefault="00B733D6" w:rsidP="00B733D6">
            <w:pPr>
              <w:pBdr>
                <w:bottom w:val="single" w:sz="4" w:space="1" w:color="auto"/>
              </w:pBdr>
              <w:spacing w:line="360" w:lineRule="auto"/>
              <w:ind w:right="-23"/>
              <w:jc w:val="right"/>
              <w:rPr>
                <w:rFonts w:ascii="Arial" w:hAnsi="Arial" w:cs="Arial"/>
                <w:spacing w:val="-4"/>
                <w:sz w:val="15"/>
                <w:szCs w:val="15"/>
              </w:rPr>
            </w:pPr>
            <w:r w:rsidRPr="00B733D6">
              <w:rPr>
                <w:rFonts w:ascii="Arial" w:hAnsi="Arial" w:cs="Arial"/>
                <w:spacing w:val="-4"/>
                <w:sz w:val="15"/>
                <w:szCs w:val="15"/>
              </w:rPr>
              <w:t>1,704</w:t>
            </w:r>
          </w:p>
        </w:tc>
      </w:tr>
      <w:tr w:rsidR="0021575F" w:rsidRPr="00B733D6" w14:paraId="516336B2" w14:textId="77777777" w:rsidTr="00B733D6">
        <w:tc>
          <w:tcPr>
            <w:tcW w:w="3258" w:type="dxa"/>
          </w:tcPr>
          <w:p w14:paraId="6D2A8AFC" w14:textId="77777777" w:rsidR="00773ABA" w:rsidRPr="00B733D6" w:rsidRDefault="00773ABA" w:rsidP="00773ABA">
            <w:pPr>
              <w:tabs>
                <w:tab w:val="left" w:pos="1440"/>
              </w:tabs>
              <w:spacing w:line="360" w:lineRule="auto"/>
              <w:ind w:left="206" w:hanging="214"/>
              <w:rPr>
                <w:rFonts w:ascii="Arial" w:hAnsi="Arial" w:cs="Arial"/>
                <w:sz w:val="15"/>
                <w:szCs w:val="15"/>
              </w:rPr>
            </w:pPr>
            <w:r w:rsidRPr="00B733D6">
              <w:rPr>
                <w:rFonts w:ascii="Arial" w:hAnsi="Arial" w:cs="Arial"/>
                <w:sz w:val="15"/>
                <w:szCs w:val="15"/>
              </w:rPr>
              <w:t xml:space="preserve">  Net</w:t>
            </w:r>
          </w:p>
        </w:tc>
        <w:tc>
          <w:tcPr>
            <w:tcW w:w="1149" w:type="dxa"/>
            <w:vAlign w:val="bottom"/>
          </w:tcPr>
          <w:p w14:paraId="1422DFFC" w14:textId="77777777" w:rsidR="00773ABA" w:rsidRPr="00B733D6" w:rsidRDefault="00773ABA" w:rsidP="00773ABA">
            <w:pPr>
              <w:pBdr>
                <w:bottom w:val="single" w:sz="12" w:space="1" w:color="auto"/>
              </w:pBdr>
              <w:spacing w:line="360" w:lineRule="auto"/>
              <w:ind w:right="-23"/>
              <w:jc w:val="right"/>
              <w:rPr>
                <w:rFonts w:ascii="Arial" w:hAnsi="Arial" w:cs="Arial"/>
                <w:sz w:val="15"/>
                <w:szCs w:val="15"/>
              </w:rPr>
            </w:pPr>
            <w:r w:rsidRPr="00B733D6">
              <w:rPr>
                <w:rFonts w:ascii="Arial" w:hAnsi="Arial" w:cs="Arial"/>
                <w:sz w:val="15"/>
                <w:szCs w:val="15"/>
                <w:cs/>
              </w:rPr>
              <w:t>51</w:t>
            </w:r>
            <w:r w:rsidRPr="00B733D6">
              <w:rPr>
                <w:rFonts w:ascii="Arial" w:hAnsi="Arial" w:cs="Arial"/>
                <w:sz w:val="15"/>
                <w:szCs w:val="15"/>
              </w:rPr>
              <w:t>,</w:t>
            </w:r>
            <w:r w:rsidRPr="00B733D6">
              <w:rPr>
                <w:rFonts w:ascii="Arial" w:hAnsi="Arial" w:cs="Arial"/>
                <w:sz w:val="15"/>
                <w:szCs w:val="15"/>
                <w:cs/>
              </w:rPr>
              <w:t>918</w:t>
            </w:r>
          </w:p>
        </w:tc>
        <w:tc>
          <w:tcPr>
            <w:tcW w:w="1126" w:type="dxa"/>
          </w:tcPr>
          <w:p w14:paraId="18F77288" w14:textId="77777777" w:rsidR="00773ABA" w:rsidRPr="00B733D6" w:rsidRDefault="00773ABA" w:rsidP="00773ABA">
            <w:pPr>
              <w:pBdr>
                <w:bottom w:val="single" w:sz="12" w:space="1" w:color="auto"/>
              </w:pBdr>
              <w:spacing w:line="360" w:lineRule="auto"/>
              <w:ind w:right="-23"/>
              <w:jc w:val="right"/>
              <w:rPr>
                <w:rFonts w:ascii="Arial" w:hAnsi="Arial" w:cs="Arial"/>
                <w:sz w:val="15"/>
                <w:szCs w:val="15"/>
              </w:rPr>
            </w:pPr>
            <w:r w:rsidRPr="00B733D6">
              <w:rPr>
                <w:rFonts w:ascii="Arial" w:hAnsi="Arial" w:cs="Arial"/>
                <w:sz w:val="15"/>
                <w:szCs w:val="15"/>
              </w:rPr>
              <w:t>4,857</w:t>
            </w:r>
          </w:p>
        </w:tc>
        <w:tc>
          <w:tcPr>
            <w:tcW w:w="1369" w:type="dxa"/>
          </w:tcPr>
          <w:p w14:paraId="67F196C8" w14:textId="77777777" w:rsidR="00773ABA" w:rsidRPr="00B733D6" w:rsidRDefault="00773ABA" w:rsidP="00773ABA">
            <w:pPr>
              <w:pBdr>
                <w:bottom w:val="single" w:sz="12" w:space="1" w:color="auto"/>
              </w:pBdr>
              <w:spacing w:line="360" w:lineRule="auto"/>
              <w:ind w:right="-23"/>
              <w:jc w:val="right"/>
              <w:rPr>
                <w:rFonts w:ascii="Arial" w:hAnsi="Arial" w:cs="Arial"/>
                <w:sz w:val="15"/>
                <w:szCs w:val="15"/>
              </w:rPr>
            </w:pPr>
            <w:r w:rsidRPr="00B733D6">
              <w:rPr>
                <w:rFonts w:ascii="Arial" w:hAnsi="Arial" w:cs="Arial"/>
                <w:sz w:val="15"/>
                <w:szCs w:val="15"/>
              </w:rPr>
              <w:t>(264)</w:t>
            </w:r>
          </w:p>
        </w:tc>
        <w:tc>
          <w:tcPr>
            <w:tcW w:w="1103" w:type="dxa"/>
          </w:tcPr>
          <w:p w14:paraId="3A326C85" w14:textId="77777777" w:rsidR="00773ABA" w:rsidRPr="00B733D6" w:rsidRDefault="00773ABA" w:rsidP="00773ABA">
            <w:pPr>
              <w:pBdr>
                <w:bottom w:val="single" w:sz="12" w:space="1" w:color="auto"/>
              </w:pBdr>
              <w:spacing w:line="360" w:lineRule="auto"/>
              <w:ind w:right="-23"/>
              <w:jc w:val="right"/>
              <w:rPr>
                <w:rFonts w:ascii="Arial" w:hAnsi="Arial" w:cs="Arial"/>
                <w:sz w:val="15"/>
                <w:szCs w:val="15"/>
              </w:rPr>
            </w:pPr>
            <w:r w:rsidRPr="00B733D6">
              <w:rPr>
                <w:rFonts w:ascii="Arial" w:hAnsi="Arial" w:cs="Arial"/>
                <w:sz w:val="15"/>
                <w:szCs w:val="15"/>
              </w:rPr>
              <w:t>5</w:t>
            </w:r>
          </w:p>
        </w:tc>
        <w:tc>
          <w:tcPr>
            <w:tcW w:w="1270" w:type="dxa"/>
            <w:vAlign w:val="bottom"/>
          </w:tcPr>
          <w:p w14:paraId="3B79F971" w14:textId="77777777" w:rsidR="00773ABA" w:rsidRPr="00B733D6" w:rsidRDefault="00773ABA" w:rsidP="00773ABA">
            <w:pPr>
              <w:pBdr>
                <w:bottom w:val="single" w:sz="12" w:space="1" w:color="auto"/>
              </w:pBdr>
              <w:spacing w:line="360" w:lineRule="auto"/>
              <w:ind w:right="-23"/>
              <w:jc w:val="right"/>
              <w:rPr>
                <w:rFonts w:ascii="Arial" w:hAnsi="Arial" w:cs="Arial"/>
                <w:sz w:val="15"/>
                <w:szCs w:val="15"/>
              </w:rPr>
            </w:pPr>
            <w:r w:rsidRPr="00B733D6">
              <w:rPr>
                <w:rFonts w:ascii="Arial" w:hAnsi="Arial" w:cs="Arial"/>
                <w:sz w:val="15"/>
                <w:szCs w:val="15"/>
              </w:rPr>
              <w:t>56,516</w:t>
            </w:r>
          </w:p>
        </w:tc>
      </w:tr>
    </w:tbl>
    <w:p w14:paraId="27291930" w14:textId="77777777" w:rsidR="00B733D6" w:rsidRDefault="00B733D6" w:rsidP="00866D21">
      <w:pPr>
        <w:pStyle w:val="ListParagraph"/>
        <w:spacing w:after="0" w:line="360" w:lineRule="auto"/>
        <w:ind w:left="979" w:right="-144"/>
        <w:jc w:val="thaiDistribute"/>
        <w:rPr>
          <w:rFonts w:ascii="Arial" w:hAnsi="Arial" w:cstheme="minorBidi"/>
          <w:b/>
          <w:bCs/>
          <w:caps/>
          <w:sz w:val="24"/>
          <w:szCs w:val="24"/>
        </w:rPr>
      </w:pPr>
    </w:p>
    <w:tbl>
      <w:tblPr>
        <w:tblStyle w:val="TableGrid"/>
        <w:tblW w:w="9275"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8"/>
        <w:gridCol w:w="1149"/>
        <w:gridCol w:w="1126"/>
        <w:gridCol w:w="1369"/>
        <w:gridCol w:w="1103"/>
        <w:gridCol w:w="1270"/>
      </w:tblGrid>
      <w:tr w:rsidR="00B733D6" w:rsidRPr="00B733D6" w14:paraId="2A2AE2BA" w14:textId="77777777" w:rsidTr="00617D02">
        <w:trPr>
          <w:tblHeader/>
        </w:trPr>
        <w:tc>
          <w:tcPr>
            <w:tcW w:w="3258" w:type="dxa"/>
          </w:tcPr>
          <w:p w14:paraId="3EFB81BE" w14:textId="77777777" w:rsidR="00B733D6" w:rsidRPr="00B733D6" w:rsidRDefault="00B733D6" w:rsidP="00617D02">
            <w:pPr>
              <w:spacing w:line="360" w:lineRule="auto"/>
              <w:ind w:right="-143"/>
              <w:rPr>
                <w:rFonts w:ascii="Arial" w:hAnsi="Arial" w:cs="Arial"/>
                <w:b/>
                <w:bCs/>
                <w:caps/>
                <w:sz w:val="15"/>
                <w:szCs w:val="15"/>
              </w:rPr>
            </w:pPr>
          </w:p>
        </w:tc>
        <w:tc>
          <w:tcPr>
            <w:tcW w:w="1149" w:type="dxa"/>
          </w:tcPr>
          <w:p w14:paraId="51AD1A48" w14:textId="77777777" w:rsidR="00B733D6" w:rsidRPr="00B733D6" w:rsidRDefault="00B733D6" w:rsidP="00617D02">
            <w:pPr>
              <w:spacing w:line="360" w:lineRule="auto"/>
              <w:ind w:right="-143"/>
              <w:rPr>
                <w:rFonts w:ascii="Arial" w:hAnsi="Arial" w:cs="Arial"/>
                <w:b/>
                <w:bCs/>
                <w:caps/>
                <w:sz w:val="15"/>
                <w:szCs w:val="15"/>
              </w:rPr>
            </w:pPr>
          </w:p>
        </w:tc>
        <w:tc>
          <w:tcPr>
            <w:tcW w:w="1126" w:type="dxa"/>
          </w:tcPr>
          <w:p w14:paraId="78D62833" w14:textId="77777777" w:rsidR="00B733D6" w:rsidRPr="00B733D6" w:rsidRDefault="00B733D6" w:rsidP="00617D02">
            <w:pPr>
              <w:spacing w:line="360" w:lineRule="auto"/>
              <w:ind w:right="-143"/>
              <w:rPr>
                <w:rFonts w:ascii="Arial" w:hAnsi="Arial" w:cs="Arial"/>
                <w:b/>
                <w:bCs/>
                <w:caps/>
                <w:sz w:val="15"/>
                <w:szCs w:val="15"/>
              </w:rPr>
            </w:pPr>
          </w:p>
        </w:tc>
        <w:tc>
          <w:tcPr>
            <w:tcW w:w="1369" w:type="dxa"/>
          </w:tcPr>
          <w:p w14:paraId="4AD129E2" w14:textId="77777777" w:rsidR="00B733D6" w:rsidRPr="00B733D6" w:rsidRDefault="00B733D6" w:rsidP="00617D02">
            <w:pPr>
              <w:spacing w:line="360" w:lineRule="auto"/>
              <w:ind w:right="-23"/>
              <w:jc w:val="right"/>
              <w:rPr>
                <w:rFonts w:ascii="Arial" w:hAnsi="Arial" w:cs="Arial"/>
                <w:sz w:val="15"/>
                <w:szCs w:val="15"/>
              </w:rPr>
            </w:pPr>
          </w:p>
        </w:tc>
        <w:tc>
          <w:tcPr>
            <w:tcW w:w="2373" w:type="dxa"/>
            <w:gridSpan w:val="2"/>
          </w:tcPr>
          <w:p w14:paraId="55409898" w14:textId="77777777" w:rsidR="00B733D6" w:rsidRPr="00B733D6" w:rsidRDefault="00B733D6" w:rsidP="00617D02">
            <w:pPr>
              <w:spacing w:line="360" w:lineRule="auto"/>
              <w:ind w:right="-23"/>
              <w:jc w:val="right"/>
              <w:rPr>
                <w:rFonts w:ascii="Arial" w:hAnsi="Arial" w:cs="Arial"/>
                <w:b/>
                <w:bCs/>
                <w:caps/>
                <w:sz w:val="15"/>
                <w:szCs w:val="15"/>
              </w:rPr>
            </w:pPr>
            <w:r w:rsidRPr="00B733D6">
              <w:rPr>
                <w:rFonts w:ascii="Arial" w:hAnsi="Arial" w:cs="Arial"/>
                <w:sz w:val="15"/>
                <w:szCs w:val="15"/>
              </w:rPr>
              <w:t>(</w:t>
            </w:r>
            <w:proofErr w:type="gramStart"/>
            <w:r w:rsidRPr="00B733D6">
              <w:rPr>
                <w:rFonts w:ascii="Arial" w:hAnsi="Arial" w:cs="Arial"/>
                <w:sz w:val="15"/>
                <w:szCs w:val="15"/>
              </w:rPr>
              <w:t>Unit</w:t>
            </w:r>
            <w:r w:rsidRPr="00B733D6">
              <w:rPr>
                <w:rFonts w:ascii="Arial" w:hAnsi="Arial" w:cs="Arial"/>
                <w:sz w:val="15"/>
                <w:szCs w:val="15"/>
                <w:cs/>
              </w:rPr>
              <w:t xml:space="preserve"> </w:t>
            </w:r>
            <w:r w:rsidRPr="00B733D6">
              <w:rPr>
                <w:rFonts w:ascii="Arial" w:hAnsi="Arial" w:cs="Arial"/>
                <w:sz w:val="15"/>
                <w:szCs w:val="15"/>
              </w:rPr>
              <w:t>:</w:t>
            </w:r>
            <w:proofErr w:type="gramEnd"/>
            <w:r w:rsidRPr="00B733D6">
              <w:rPr>
                <w:rFonts w:ascii="Arial" w:hAnsi="Arial" w:cs="Arial"/>
                <w:sz w:val="15"/>
                <w:szCs w:val="15"/>
              </w:rPr>
              <w:t xml:space="preserve"> Thousand Baht)</w:t>
            </w:r>
          </w:p>
        </w:tc>
      </w:tr>
      <w:tr w:rsidR="00B733D6" w:rsidRPr="00B733D6" w14:paraId="67689B0C" w14:textId="77777777" w:rsidTr="00617D02">
        <w:trPr>
          <w:tblHeader/>
        </w:trPr>
        <w:tc>
          <w:tcPr>
            <w:tcW w:w="3258" w:type="dxa"/>
          </w:tcPr>
          <w:p w14:paraId="4A48B570" w14:textId="77777777" w:rsidR="00B733D6" w:rsidRPr="00B733D6" w:rsidRDefault="00B733D6" w:rsidP="00617D02">
            <w:pPr>
              <w:spacing w:line="360" w:lineRule="auto"/>
              <w:ind w:right="-23"/>
              <w:jc w:val="right"/>
              <w:rPr>
                <w:rFonts w:ascii="Arial" w:hAnsi="Arial" w:cs="Arial"/>
                <w:sz w:val="15"/>
                <w:szCs w:val="15"/>
              </w:rPr>
            </w:pPr>
          </w:p>
        </w:tc>
        <w:tc>
          <w:tcPr>
            <w:tcW w:w="6017" w:type="dxa"/>
            <w:gridSpan w:val="5"/>
          </w:tcPr>
          <w:p w14:paraId="6265688C" w14:textId="77777777" w:rsidR="00B733D6" w:rsidRPr="00B733D6" w:rsidRDefault="00B733D6" w:rsidP="00617D02">
            <w:pPr>
              <w:pBdr>
                <w:bottom w:val="single" w:sz="4" w:space="1" w:color="auto"/>
              </w:pBdr>
              <w:spacing w:line="360" w:lineRule="auto"/>
              <w:ind w:right="-23"/>
              <w:jc w:val="center"/>
              <w:rPr>
                <w:rFonts w:ascii="Arial" w:hAnsi="Arial" w:cs="Arial"/>
                <w:sz w:val="15"/>
                <w:szCs w:val="15"/>
              </w:rPr>
            </w:pPr>
            <w:r w:rsidRPr="00B733D6">
              <w:rPr>
                <w:rFonts w:ascii="Arial" w:hAnsi="Arial" w:cs="Arial"/>
                <w:sz w:val="15"/>
                <w:szCs w:val="15"/>
              </w:rPr>
              <w:t>Consolidated F/S</w:t>
            </w:r>
          </w:p>
        </w:tc>
      </w:tr>
      <w:tr w:rsidR="00B733D6" w:rsidRPr="00B733D6" w14:paraId="3D924254" w14:textId="77777777" w:rsidTr="00617D02">
        <w:trPr>
          <w:tblHeader/>
        </w:trPr>
        <w:tc>
          <w:tcPr>
            <w:tcW w:w="3258" w:type="dxa"/>
          </w:tcPr>
          <w:p w14:paraId="3311138C" w14:textId="77777777" w:rsidR="00B733D6" w:rsidRPr="00B733D6" w:rsidRDefault="00B733D6" w:rsidP="00617D02">
            <w:pPr>
              <w:spacing w:line="360" w:lineRule="auto"/>
              <w:ind w:right="-23"/>
              <w:jc w:val="right"/>
              <w:rPr>
                <w:rFonts w:ascii="Arial" w:hAnsi="Arial" w:cs="Arial"/>
                <w:sz w:val="15"/>
                <w:szCs w:val="15"/>
              </w:rPr>
            </w:pPr>
          </w:p>
        </w:tc>
        <w:tc>
          <w:tcPr>
            <w:tcW w:w="1149" w:type="dxa"/>
          </w:tcPr>
          <w:p w14:paraId="3127A2D3" w14:textId="77777777" w:rsidR="00B733D6" w:rsidRPr="00B733D6" w:rsidRDefault="00B733D6" w:rsidP="00617D02">
            <w:pPr>
              <w:spacing w:line="360" w:lineRule="auto"/>
              <w:ind w:right="-23"/>
              <w:jc w:val="center"/>
              <w:rPr>
                <w:rFonts w:ascii="Arial" w:hAnsi="Arial" w:cs="Arial"/>
                <w:sz w:val="15"/>
                <w:szCs w:val="15"/>
              </w:rPr>
            </w:pPr>
          </w:p>
        </w:tc>
        <w:tc>
          <w:tcPr>
            <w:tcW w:w="2495" w:type="dxa"/>
            <w:gridSpan w:val="2"/>
          </w:tcPr>
          <w:p w14:paraId="589E3EA2" w14:textId="77777777" w:rsidR="00B733D6" w:rsidRPr="00B733D6" w:rsidRDefault="00B733D6" w:rsidP="00617D02">
            <w:pPr>
              <w:pBdr>
                <w:bottom w:val="single" w:sz="4" w:space="1" w:color="auto"/>
              </w:pBdr>
              <w:spacing w:line="360" w:lineRule="auto"/>
              <w:ind w:right="-23"/>
              <w:jc w:val="center"/>
              <w:rPr>
                <w:rFonts w:ascii="Arial" w:hAnsi="Arial" w:cs="Arial"/>
                <w:sz w:val="15"/>
                <w:szCs w:val="15"/>
              </w:rPr>
            </w:pPr>
            <w:proofErr w:type="spellStart"/>
            <w:r w:rsidRPr="00B733D6">
              <w:rPr>
                <w:rFonts w:ascii="Arial" w:hAnsi="Arial" w:cs="Arial"/>
                <w:sz w:val="15"/>
                <w:szCs w:val="15"/>
              </w:rPr>
              <w:t>Recognised</w:t>
            </w:r>
            <w:proofErr w:type="spellEnd"/>
            <w:r w:rsidRPr="00B733D6">
              <w:rPr>
                <w:rFonts w:ascii="Arial" w:hAnsi="Arial" w:cs="Arial"/>
                <w:sz w:val="15"/>
                <w:szCs w:val="15"/>
              </w:rPr>
              <w:t xml:space="preserve"> in</w:t>
            </w:r>
          </w:p>
        </w:tc>
        <w:tc>
          <w:tcPr>
            <w:tcW w:w="1103" w:type="dxa"/>
          </w:tcPr>
          <w:p w14:paraId="49D5BFB7" w14:textId="77777777" w:rsidR="00B733D6" w:rsidRPr="00B733D6" w:rsidRDefault="00B733D6" w:rsidP="00617D02">
            <w:pPr>
              <w:spacing w:line="360" w:lineRule="auto"/>
              <w:ind w:right="-23"/>
              <w:jc w:val="center"/>
              <w:rPr>
                <w:rFonts w:ascii="Arial" w:hAnsi="Arial" w:cs="Arial"/>
                <w:sz w:val="15"/>
                <w:szCs w:val="15"/>
              </w:rPr>
            </w:pPr>
          </w:p>
        </w:tc>
        <w:tc>
          <w:tcPr>
            <w:tcW w:w="1270" w:type="dxa"/>
          </w:tcPr>
          <w:p w14:paraId="2828BAC8" w14:textId="77777777" w:rsidR="00B733D6" w:rsidRPr="00B733D6" w:rsidRDefault="00B733D6" w:rsidP="00617D02">
            <w:pPr>
              <w:spacing w:line="360" w:lineRule="auto"/>
              <w:ind w:right="-23"/>
              <w:jc w:val="center"/>
              <w:rPr>
                <w:rFonts w:ascii="Arial" w:hAnsi="Arial" w:cs="Arial"/>
                <w:sz w:val="15"/>
                <w:szCs w:val="15"/>
              </w:rPr>
            </w:pPr>
          </w:p>
        </w:tc>
      </w:tr>
      <w:tr w:rsidR="00B733D6" w:rsidRPr="00B733D6" w14:paraId="414B9ABF" w14:textId="77777777" w:rsidTr="00617D02">
        <w:trPr>
          <w:tblHeader/>
        </w:trPr>
        <w:tc>
          <w:tcPr>
            <w:tcW w:w="3258" w:type="dxa"/>
          </w:tcPr>
          <w:p w14:paraId="2F0768C8" w14:textId="77777777" w:rsidR="00B733D6" w:rsidRPr="00B733D6" w:rsidRDefault="00B733D6" w:rsidP="00617D02">
            <w:pPr>
              <w:spacing w:line="360" w:lineRule="auto"/>
              <w:ind w:right="-23"/>
              <w:jc w:val="right"/>
              <w:rPr>
                <w:rFonts w:ascii="Arial" w:hAnsi="Arial" w:cs="Arial"/>
                <w:sz w:val="15"/>
                <w:szCs w:val="15"/>
              </w:rPr>
            </w:pPr>
          </w:p>
        </w:tc>
        <w:tc>
          <w:tcPr>
            <w:tcW w:w="1149" w:type="dxa"/>
          </w:tcPr>
          <w:p w14:paraId="4A4B9972" w14:textId="77777777" w:rsidR="00B733D6" w:rsidRPr="00B733D6" w:rsidRDefault="00B733D6" w:rsidP="00617D02">
            <w:pPr>
              <w:pBdr>
                <w:bottom w:val="single" w:sz="4" w:space="1" w:color="auto"/>
              </w:pBdr>
              <w:spacing w:line="360" w:lineRule="auto"/>
              <w:ind w:right="-23"/>
              <w:jc w:val="center"/>
              <w:rPr>
                <w:rFonts w:ascii="Arial" w:hAnsi="Arial" w:cs="Arial"/>
                <w:sz w:val="15"/>
                <w:szCs w:val="15"/>
              </w:rPr>
            </w:pPr>
          </w:p>
          <w:p w14:paraId="514A8D9E" w14:textId="77777777" w:rsidR="00B733D6" w:rsidRPr="00B733D6" w:rsidRDefault="00B733D6" w:rsidP="00617D02">
            <w:pPr>
              <w:pBdr>
                <w:bottom w:val="single" w:sz="4" w:space="1" w:color="auto"/>
              </w:pBdr>
              <w:spacing w:line="360" w:lineRule="auto"/>
              <w:ind w:right="-23"/>
              <w:jc w:val="center"/>
              <w:rPr>
                <w:rFonts w:ascii="Arial" w:hAnsi="Arial" w:cs="Arial"/>
                <w:sz w:val="15"/>
                <w:szCs w:val="15"/>
              </w:rPr>
            </w:pPr>
            <w:r w:rsidRPr="00B733D6">
              <w:rPr>
                <w:rFonts w:ascii="Arial" w:hAnsi="Arial" w:cs="Arial"/>
                <w:sz w:val="15"/>
                <w:szCs w:val="15"/>
              </w:rPr>
              <w:t>1 January</w:t>
            </w:r>
          </w:p>
          <w:p w14:paraId="3427D31F" w14:textId="77777777" w:rsidR="00B733D6" w:rsidRPr="00B733D6" w:rsidRDefault="00B733D6" w:rsidP="00617D02">
            <w:pPr>
              <w:pBdr>
                <w:bottom w:val="single" w:sz="4" w:space="1" w:color="auto"/>
              </w:pBdr>
              <w:spacing w:line="360" w:lineRule="auto"/>
              <w:ind w:right="-23"/>
              <w:jc w:val="center"/>
              <w:rPr>
                <w:rFonts w:ascii="Arial" w:hAnsi="Arial" w:cs="Arial"/>
                <w:sz w:val="15"/>
                <w:szCs w:val="15"/>
              </w:rPr>
            </w:pPr>
            <w:r w:rsidRPr="00B733D6">
              <w:rPr>
                <w:rFonts w:ascii="Arial" w:hAnsi="Arial" w:cs="Arial"/>
                <w:sz w:val="15"/>
                <w:szCs w:val="15"/>
              </w:rPr>
              <w:t>2021</w:t>
            </w:r>
          </w:p>
        </w:tc>
        <w:tc>
          <w:tcPr>
            <w:tcW w:w="1126" w:type="dxa"/>
          </w:tcPr>
          <w:p w14:paraId="76DB153D" w14:textId="77777777" w:rsidR="00B733D6" w:rsidRPr="00B733D6" w:rsidRDefault="00B733D6" w:rsidP="00617D02">
            <w:pPr>
              <w:pBdr>
                <w:bottom w:val="single" w:sz="4" w:space="1" w:color="auto"/>
              </w:pBdr>
              <w:spacing w:line="360" w:lineRule="auto"/>
              <w:ind w:right="-23"/>
              <w:jc w:val="center"/>
              <w:rPr>
                <w:rFonts w:ascii="Arial" w:hAnsi="Arial" w:cs="Arial"/>
                <w:sz w:val="15"/>
                <w:szCs w:val="15"/>
              </w:rPr>
            </w:pPr>
          </w:p>
          <w:p w14:paraId="4DCAC237" w14:textId="77777777" w:rsidR="00B733D6" w:rsidRPr="00B733D6" w:rsidRDefault="00B733D6" w:rsidP="00617D02">
            <w:pPr>
              <w:pBdr>
                <w:bottom w:val="single" w:sz="4" w:space="1" w:color="auto"/>
              </w:pBdr>
              <w:spacing w:line="360" w:lineRule="auto"/>
              <w:ind w:right="-23"/>
              <w:jc w:val="center"/>
              <w:rPr>
                <w:rFonts w:ascii="Arial" w:hAnsi="Arial" w:cs="Arial"/>
                <w:sz w:val="15"/>
                <w:szCs w:val="15"/>
              </w:rPr>
            </w:pPr>
            <w:r w:rsidRPr="00B733D6">
              <w:rPr>
                <w:rFonts w:ascii="Arial" w:hAnsi="Arial" w:cs="Arial"/>
                <w:sz w:val="15"/>
                <w:szCs w:val="15"/>
              </w:rPr>
              <w:t xml:space="preserve">Profit or </w:t>
            </w:r>
            <w:r w:rsidRPr="00B733D6">
              <w:rPr>
                <w:rFonts w:ascii="Arial" w:hAnsi="Arial" w:cs="Arial"/>
                <w:sz w:val="15"/>
                <w:szCs w:val="15"/>
              </w:rPr>
              <w:br/>
              <w:t>loss</w:t>
            </w:r>
          </w:p>
        </w:tc>
        <w:tc>
          <w:tcPr>
            <w:tcW w:w="1369" w:type="dxa"/>
          </w:tcPr>
          <w:p w14:paraId="768997F6" w14:textId="77777777" w:rsidR="00B733D6" w:rsidRPr="00B733D6" w:rsidRDefault="00B733D6" w:rsidP="00617D02">
            <w:pPr>
              <w:pBdr>
                <w:bottom w:val="single" w:sz="4" w:space="1" w:color="auto"/>
              </w:pBdr>
              <w:spacing w:line="360" w:lineRule="auto"/>
              <w:ind w:right="-23"/>
              <w:jc w:val="center"/>
              <w:rPr>
                <w:rFonts w:ascii="Arial" w:hAnsi="Arial" w:cs="Arial"/>
                <w:sz w:val="15"/>
                <w:szCs w:val="15"/>
              </w:rPr>
            </w:pPr>
            <w:r w:rsidRPr="00B733D6">
              <w:rPr>
                <w:rFonts w:ascii="Arial" w:hAnsi="Arial" w:cs="Arial"/>
                <w:sz w:val="15"/>
                <w:szCs w:val="15"/>
              </w:rPr>
              <w:t>Other comprehensive income</w:t>
            </w:r>
          </w:p>
        </w:tc>
        <w:tc>
          <w:tcPr>
            <w:tcW w:w="1103" w:type="dxa"/>
          </w:tcPr>
          <w:p w14:paraId="1797AC5C" w14:textId="77777777" w:rsidR="00B733D6" w:rsidRPr="00B733D6" w:rsidRDefault="00B733D6" w:rsidP="00617D02">
            <w:pPr>
              <w:pBdr>
                <w:bottom w:val="single" w:sz="4" w:space="1" w:color="auto"/>
              </w:pBdr>
              <w:spacing w:line="360" w:lineRule="auto"/>
              <w:ind w:right="-23"/>
              <w:rPr>
                <w:rFonts w:ascii="Arial" w:hAnsi="Arial" w:cs="Arial"/>
                <w:sz w:val="15"/>
                <w:szCs w:val="15"/>
              </w:rPr>
            </w:pPr>
          </w:p>
          <w:p w14:paraId="30BBFFCB" w14:textId="77777777" w:rsidR="00B733D6" w:rsidRPr="00B733D6" w:rsidRDefault="00B733D6" w:rsidP="00617D02">
            <w:pPr>
              <w:pBdr>
                <w:bottom w:val="single" w:sz="4" w:space="1" w:color="auto"/>
              </w:pBdr>
              <w:spacing w:line="360" w:lineRule="auto"/>
              <w:ind w:right="-23"/>
              <w:jc w:val="center"/>
              <w:rPr>
                <w:rFonts w:ascii="Arial" w:hAnsi="Arial" w:cs="Arial"/>
                <w:sz w:val="15"/>
                <w:szCs w:val="15"/>
              </w:rPr>
            </w:pPr>
            <w:r w:rsidRPr="00B733D6">
              <w:rPr>
                <w:rFonts w:ascii="Arial" w:hAnsi="Arial" w:cs="Arial"/>
                <w:sz w:val="15"/>
                <w:szCs w:val="15"/>
              </w:rPr>
              <w:t>Translation adjustment</w:t>
            </w:r>
          </w:p>
        </w:tc>
        <w:tc>
          <w:tcPr>
            <w:tcW w:w="1270" w:type="dxa"/>
          </w:tcPr>
          <w:p w14:paraId="3750D554" w14:textId="77777777" w:rsidR="00B733D6" w:rsidRPr="00B733D6" w:rsidRDefault="00B733D6" w:rsidP="00617D02">
            <w:pPr>
              <w:pBdr>
                <w:bottom w:val="single" w:sz="4" w:space="1" w:color="auto"/>
              </w:pBdr>
              <w:spacing w:line="360" w:lineRule="auto"/>
              <w:ind w:right="-23"/>
              <w:jc w:val="center"/>
              <w:rPr>
                <w:rFonts w:ascii="Arial" w:hAnsi="Arial" w:cs="Arial"/>
                <w:sz w:val="15"/>
                <w:szCs w:val="15"/>
              </w:rPr>
            </w:pPr>
          </w:p>
          <w:p w14:paraId="3314D567" w14:textId="77777777" w:rsidR="00B733D6" w:rsidRPr="00B733D6" w:rsidRDefault="00B733D6" w:rsidP="00617D02">
            <w:pPr>
              <w:pBdr>
                <w:bottom w:val="single" w:sz="4" w:space="1" w:color="auto"/>
              </w:pBdr>
              <w:spacing w:line="360" w:lineRule="auto"/>
              <w:ind w:right="-23"/>
              <w:jc w:val="center"/>
              <w:rPr>
                <w:rFonts w:ascii="Arial" w:hAnsi="Arial" w:cs="Arial"/>
                <w:sz w:val="15"/>
                <w:szCs w:val="15"/>
              </w:rPr>
            </w:pPr>
            <w:r w:rsidRPr="00B733D6">
              <w:rPr>
                <w:rFonts w:ascii="Arial" w:hAnsi="Arial" w:cs="Arial"/>
                <w:sz w:val="15"/>
                <w:szCs w:val="15"/>
              </w:rPr>
              <w:t>31 December</w:t>
            </w:r>
            <w:r w:rsidRPr="00B733D6">
              <w:rPr>
                <w:rFonts w:ascii="Arial" w:hAnsi="Arial" w:cs="Arial"/>
                <w:sz w:val="15"/>
                <w:szCs w:val="15"/>
              </w:rPr>
              <w:br/>
              <w:t>2021</w:t>
            </w:r>
          </w:p>
        </w:tc>
      </w:tr>
      <w:tr w:rsidR="00B733D6" w:rsidRPr="00B733D6" w14:paraId="62EE1129" w14:textId="77777777" w:rsidTr="00617D02">
        <w:tc>
          <w:tcPr>
            <w:tcW w:w="3258" w:type="dxa"/>
          </w:tcPr>
          <w:p w14:paraId="2B930337" w14:textId="0C9F9126" w:rsidR="00B733D6" w:rsidRPr="00B733D6" w:rsidRDefault="00B733D6" w:rsidP="00617D02">
            <w:pPr>
              <w:spacing w:line="360" w:lineRule="auto"/>
              <w:ind w:right="-23"/>
              <w:rPr>
                <w:rFonts w:ascii="Arial" w:hAnsi="Arial" w:cs="Arial"/>
                <w:b/>
                <w:bCs/>
                <w:sz w:val="15"/>
                <w:szCs w:val="15"/>
              </w:rPr>
            </w:pPr>
            <w:r w:rsidRPr="00B733D6">
              <w:rPr>
                <w:rFonts w:ascii="Arial" w:hAnsi="Arial" w:cs="Arial"/>
                <w:b/>
                <w:bCs/>
                <w:sz w:val="15"/>
                <w:szCs w:val="15"/>
              </w:rPr>
              <w:t>Deferred tax assets:</w:t>
            </w:r>
          </w:p>
        </w:tc>
        <w:tc>
          <w:tcPr>
            <w:tcW w:w="1149" w:type="dxa"/>
          </w:tcPr>
          <w:p w14:paraId="41EF2BD3" w14:textId="77777777" w:rsidR="00B733D6" w:rsidRPr="00B733D6" w:rsidRDefault="00B733D6" w:rsidP="00617D02">
            <w:pPr>
              <w:spacing w:line="360" w:lineRule="auto"/>
              <w:ind w:right="-23"/>
              <w:jc w:val="right"/>
              <w:rPr>
                <w:rFonts w:ascii="Arial" w:hAnsi="Arial" w:cs="Arial"/>
                <w:sz w:val="15"/>
                <w:szCs w:val="15"/>
              </w:rPr>
            </w:pPr>
          </w:p>
        </w:tc>
        <w:tc>
          <w:tcPr>
            <w:tcW w:w="1126" w:type="dxa"/>
          </w:tcPr>
          <w:p w14:paraId="0F710523" w14:textId="77777777" w:rsidR="00B733D6" w:rsidRPr="00B733D6" w:rsidRDefault="00B733D6" w:rsidP="00617D02">
            <w:pPr>
              <w:spacing w:line="360" w:lineRule="auto"/>
              <w:ind w:right="-23"/>
              <w:jc w:val="right"/>
              <w:rPr>
                <w:rFonts w:ascii="Arial" w:hAnsi="Arial" w:cs="Arial"/>
                <w:sz w:val="15"/>
                <w:szCs w:val="15"/>
              </w:rPr>
            </w:pPr>
          </w:p>
        </w:tc>
        <w:tc>
          <w:tcPr>
            <w:tcW w:w="1369" w:type="dxa"/>
          </w:tcPr>
          <w:p w14:paraId="7DDECE20" w14:textId="77777777" w:rsidR="00B733D6" w:rsidRPr="00B733D6" w:rsidRDefault="00B733D6" w:rsidP="00617D02">
            <w:pPr>
              <w:spacing w:line="360" w:lineRule="auto"/>
              <w:ind w:right="-23"/>
              <w:jc w:val="right"/>
              <w:rPr>
                <w:rFonts w:ascii="Arial" w:hAnsi="Arial" w:cs="Arial"/>
                <w:sz w:val="15"/>
                <w:szCs w:val="15"/>
              </w:rPr>
            </w:pPr>
          </w:p>
        </w:tc>
        <w:tc>
          <w:tcPr>
            <w:tcW w:w="1103" w:type="dxa"/>
          </w:tcPr>
          <w:p w14:paraId="6796AD97" w14:textId="77777777" w:rsidR="00B733D6" w:rsidRPr="00B733D6" w:rsidRDefault="00B733D6" w:rsidP="00617D02">
            <w:pPr>
              <w:spacing w:line="360" w:lineRule="auto"/>
              <w:ind w:right="-23"/>
              <w:jc w:val="right"/>
              <w:rPr>
                <w:rFonts w:ascii="Arial" w:hAnsi="Arial" w:cs="Arial"/>
                <w:sz w:val="15"/>
                <w:szCs w:val="15"/>
                <w:highlight w:val="yellow"/>
              </w:rPr>
            </w:pPr>
          </w:p>
        </w:tc>
        <w:tc>
          <w:tcPr>
            <w:tcW w:w="1270" w:type="dxa"/>
          </w:tcPr>
          <w:p w14:paraId="1A8E5F63" w14:textId="77777777" w:rsidR="00B733D6" w:rsidRPr="00B733D6" w:rsidRDefault="00B733D6" w:rsidP="00617D02">
            <w:pPr>
              <w:spacing w:line="360" w:lineRule="auto"/>
              <w:ind w:right="-23"/>
              <w:jc w:val="right"/>
              <w:rPr>
                <w:rFonts w:ascii="Arial" w:hAnsi="Arial" w:cs="Arial"/>
                <w:sz w:val="15"/>
                <w:szCs w:val="15"/>
              </w:rPr>
            </w:pPr>
          </w:p>
        </w:tc>
      </w:tr>
      <w:tr w:rsidR="00B733D6" w:rsidRPr="00B733D6" w14:paraId="516B014D" w14:textId="77777777" w:rsidTr="00617D02">
        <w:tc>
          <w:tcPr>
            <w:tcW w:w="3258" w:type="dxa"/>
          </w:tcPr>
          <w:p w14:paraId="2BB25CE6" w14:textId="77777777" w:rsidR="00B733D6" w:rsidRPr="00B733D6" w:rsidRDefault="00B733D6" w:rsidP="00617D02">
            <w:pPr>
              <w:spacing w:line="360" w:lineRule="auto"/>
              <w:ind w:right="-243"/>
              <w:rPr>
                <w:rFonts w:ascii="Arial" w:hAnsi="Arial" w:cs="Arial"/>
                <w:sz w:val="15"/>
                <w:szCs w:val="15"/>
              </w:rPr>
            </w:pPr>
            <w:r w:rsidRPr="00B733D6">
              <w:rPr>
                <w:rFonts w:ascii="Arial" w:hAnsi="Arial" w:cs="Arial"/>
                <w:sz w:val="15"/>
                <w:szCs w:val="15"/>
              </w:rPr>
              <w:t>Allowance for diminution in value</w:t>
            </w:r>
          </w:p>
          <w:p w14:paraId="74A29E38" w14:textId="7E172E88" w:rsidR="00B733D6" w:rsidRPr="00B733D6" w:rsidRDefault="00B733D6" w:rsidP="00617D02">
            <w:pPr>
              <w:spacing w:line="360" w:lineRule="auto"/>
              <w:ind w:right="-243"/>
              <w:rPr>
                <w:rFonts w:ascii="Arial" w:hAnsi="Arial" w:cs="Arial"/>
                <w:sz w:val="15"/>
                <w:szCs w:val="15"/>
              </w:rPr>
            </w:pPr>
            <w:r w:rsidRPr="00B733D6">
              <w:rPr>
                <w:rFonts w:ascii="Arial" w:hAnsi="Arial" w:cs="Arial"/>
                <w:sz w:val="15"/>
                <w:szCs w:val="15"/>
              </w:rPr>
              <w:t xml:space="preserve">     of inventories</w:t>
            </w:r>
          </w:p>
        </w:tc>
        <w:tc>
          <w:tcPr>
            <w:tcW w:w="1149" w:type="dxa"/>
          </w:tcPr>
          <w:p w14:paraId="1D9CD32A" w14:textId="77777777" w:rsidR="00B733D6" w:rsidRPr="00B733D6" w:rsidRDefault="00B733D6" w:rsidP="00617D02">
            <w:pPr>
              <w:spacing w:line="360" w:lineRule="auto"/>
              <w:ind w:right="-23"/>
              <w:jc w:val="right"/>
              <w:rPr>
                <w:rFonts w:ascii="Arial" w:hAnsi="Arial" w:cs="Arial"/>
                <w:sz w:val="15"/>
                <w:szCs w:val="15"/>
              </w:rPr>
            </w:pPr>
          </w:p>
          <w:p w14:paraId="245DBFD0" w14:textId="77777777" w:rsidR="00B733D6" w:rsidRPr="00B733D6" w:rsidRDefault="00B733D6" w:rsidP="00617D02">
            <w:pPr>
              <w:spacing w:line="360" w:lineRule="auto"/>
              <w:ind w:right="-23"/>
              <w:jc w:val="right"/>
              <w:rPr>
                <w:rFonts w:ascii="Arial" w:hAnsi="Arial" w:cs="Arial"/>
                <w:sz w:val="15"/>
                <w:szCs w:val="15"/>
              </w:rPr>
            </w:pPr>
            <w:r w:rsidRPr="00B733D6">
              <w:rPr>
                <w:rFonts w:ascii="Arial" w:hAnsi="Arial" w:cs="Arial"/>
                <w:sz w:val="15"/>
                <w:szCs w:val="15"/>
              </w:rPr>
              <w:t>11,260</w:t>
            </w:r>
          </w:p>
        </w:tc>
        <w:tc>
          <w:tcPr>
            <w:tcW w:w="1126" w:type="dxa"/>
          </w:tcPr>
          <w:p w14:paraId="3B9441F7" w14:textId="77777777" w:rsidR="00B733D6" w:rsidRPr="00B733D6" w:rsidRDefault="00B733D6" w:rsidP="00617D02">
            <w:pPr>
              <w:spacing w:line="360" w:lineRule="auto"/>
              <w:ind w:right="-23"/>
              <w:jc w:val="right"/>
              <w:rPr>
                <w:rFonts w:ascii="Arial" w:hAnsi="Arial" w:cs="Arial"/>
                <w:sz w:val="15"/>
                <w:szCs w:val="15"/>
              </w:rPr>
            </w:pPr>
          </w:p>
          <w:p w14:paraId="41B36B6F" w14:textId="77777777" w:rsidR="00B733D6" w:rsidRPr="00B733D6" w:rsidRDefault="00B733D6" w:rsidP="00617D02">
            <w:pPr>
              <w:spacing w:line="360" w:lineRule="auto"/>
              <w:ind w:right="-23"/>
              <w:jc w:val="right"/>
              <w:rPr>
                <w:rFonts w:ascii="Arial" w:hAnsi="Arial" w:cs="Arial"/>
                <w:sz w:val="15"/>
                <w:szCs w:val="15"/>
              </w:rPr>
            </w:pPr>
            <w:r w:rsidRPr="00B733D6">
              <w:rPr>
                <w:rFonts w:ascii="Arial" w:hAnsi="Arial" w:cs="Arial"/>
                <w:sz w:val="15"/>
                <w:szCs w:val="15"/>
              </w:rPr>
              <w:t>439</w:t>
            </w:r>
          </w:p>
        </w:tc>
        <w:tc>
          <w:tcPr>
            <w:tcW w:w="1369" w:type="dxa"/>
          </w:tcPr>
          <w:p w14:paraId="1B2D5ED6" w14:textId="77777777" w:rsidR="00B733D6" w:rsidRPr="00B733D6" w:rsidRDefault="00B733D6" w:rsidP="00617D02">
            <w:pPr>
              <w:spacing w:line="360" w:lineRule="auto"/>
              <w:ind w:right="-23"/>
              <w:jc w:val="center"/>
              <w:rPr>
                <w:rFonts w:ascii="Arial" w:hAnsi="Arial" w:cs="Arial"/>
                <w:sz w:val="15"/>
                <w:szCs w:val="15"/>
              </w:rPr>
            </w:pPr>
            <w:r w:rsidRPr="00B733D6">
              <w:rPr>
                <w:rFonts w:ascii="Arial" w:hAnsi="Arial" w:cs="Arial"/>
                <w:sz w:val="15"/>
                <w:szCs w:val="15"/>
              </w:rPr>
              <w:t xml:space="preserve">   </w:t>
            </w:r>
          </w:p>
          <w:p w14:paraId="369C0598" w14:textId="32BFFD2E" w:rsidR="00B733D6" w:rsidRPr="00B733D6" w:rsidRDefault="00B733D6" w:rsidP="00617D02">
            <w:pPr>
              <w:spacing w:line="360" w:lineRule="auto"/>
              <w:ind w:right="-23"/>
              <w:jc w:val="center"/>
              <w:rPr>
                <w:rFonts w:ascii="Arial" w:hAnsi="Arial" w:cs="Arial"/>
                <w:sz w:val="15"/>
                <w:szCs w:val="15"/>
              </w:rPr>
            </w:pPr>
            <w:r w:rsidRPr="00B733D6">
              <w:rPr>
                <w:rFonts w:ascii="Arial" w:hAnsi="Arial" w:cs="Arial"/>
                <w:sz w:val="15"/>
                <w:szCs w:val="15"/>
              </w:rPr>
              <w:t xml:space="preserve">           -</w:t>
            </w:r>
          </w:p>
        </w:tc>
        <w:tc>
          <w:tcPr>
            <w:tcW w:w="1103" w:type="dxa"/>
          </w:tcPr>
          <w:p w14:paraId="1A8F677F" w14:textId="77777777" w:rsidR="00B733D6" w:rsidRPr="00B733D6" w:rsidRDefault="00B733D6" w:rsidP="00617D02">
            <w:pPr>
              <w:spacing w:line="360" w:lineRule="auto"/>
              <w:ind w:right="-23"/>
              <w:jc w:val="center"/>
              <w:rPr>
                <w:rFonts w:ascii="Arial" w:hAnsi="Arial" w:cs="Arial"/>
                <w:sz w:val="15"/>
                <w:szCs w:val="15"/>
              </w:rPr>
            </w:pPr>
            <w:r w:rsidRPr="00B733D6">
              <w:rPr>
                <w:rFonts w:ascii="Arial" w:hAnsi="Arial" w:cs="Arial"/>
                <w:sz w:val="15"/>
                <w:szCs w:val="15"/>
              </w:rPr>
              <w:t xml:space="preserve">  </w:t>
            </w:r>
          </w:p>
          <w:p w14:paraId="0A822D5C" w14:textId="77777777" w:rsidR="00B733D6" w:rsidRPr="00B733D6" w:rsidRDefault="00B733D6" w:rsidP="00617D02">
            <w:pPr>
              <w:spacing w:line="360" w:lineRule="auto"/>
              <w:ind w:right="-23"/>
              <w:jc w:val="center"/>
              <w:rPr>
                <w:rFonts w:ascii="Arial" w:hAnsi="Arial" w:cs="Arial"/>
                <w:spacing w:val="-4"/>
                <w:sz w:val="15"/>
                <w:szCs w:val="15"/>
                <w:highlight w:val="yellow"/>
              </w:rPr>
            </w:pPr>
            <w:r w:rsidRPr="00B733D6">
              <w:rPr>
                <w:rFonts w:ascii="Arial" w:hAnsi="Arial" w:cs="Arial"/>
                <w:sz w:val="15"/>
                <w:szCs w:val="15"/>
              </w:rPr>
              <w:t xml:space="preserve">     -</w:t>
            </w:r>
          </w:p>
        </w:tc>
        <w:tc>
          <w:tcPr>
            <w:tcW w:w="1270" w:type="dxa"/>
            <w:vAlign w:val="bottom"/>
          </w:tcPr>
          <w:p w14:paraId="3F12DB11" w14:textId="77777777" w:rsidR="00B733D6" w:rsidRPr="00B733D6" w:rsidRDefault="00B733D6" w:rsidP="00617D02">
            <w:pPr>
              <w:spacing w:line="360" w:lineRule="auto"/>
              <w:ind w:right="-23"/>
              <w:jc w:val="right"/>
              <w:rPr>
                <w:rFonts w:ascii="Arial" w:hAnsi="Arial" w:cs="Arial"/>
                <w:sz w:val="15"/>
                <w:szCs w:val="15"/>
              </w:rPr>
            </w:pPr>
            <w:r w:rsidRPr="00B733D6">
              <w:rPr>
                <w:rFonts w:ascii="Arial" w:hAnsi="Arial" w:cs="Arial"/>
                <w:spacing w:val="-4"/>
                <w:sz w:val="15"/>
                <w:szCs w:val="15"/>
              </w:rPr>
              <w:t>11,699</w:t>
            </w:r>
          </w:p>
        </w:tc>
      </w:tr>
      <w:tr w:rsidR="00B733D6" w:rsidRPr="00B733D6" w14:paraId="778860F5" w14:textId="77777777" w:rsidTr="00617D02">
        <w:tc>
          <w:tcPr>
            <w:tcW w:w="3258" w:type="dxa"/>
          </w:tcPr>
          <w:p w14:paraId="111DD6EB" w14:textId="77777777" w:rsidR="00B733D6" w:rsidRPr="00B733D6" w:rsidRDefault="00B733D6" w:rsidP="00617D02">
            <w:pPr>
              <w:spacing w:line="360" w:lineRule="auto"/>
              <w:ind w:right="-23"/>
              <w:rPr>
                <w:rFonts w:ascii="Arial" w:hAnsi="Arial" w:cs="Arial"/>
                <w:sz w:val="15"/>
                <w:szCs w:val="15"/>
              </w:rPr>
            </w:pPr>
            <w:r w:rsidRPr="00B733D6">
              <w:rPr>
                <w:rFonts w:ascii="Arial" w:hAnsi="Arial" w:cs="Arial"/>
                <w:sz w:val="15"/>
                <w:szCs w:val="15"/>
              </w:rPr>
              <w:t>Provision for long-term employee benefits</w:t>
            </w:r>
          </w:p>
        </w:tc>
        <w:tc>
          <w:tcPr>
            <w:tcW w:w="1149" w:type="dxa"/>
          </w:tcPr>
          <w:p w14:paraId="3BDE85EF" w14:textId="77777777" w:rsidR="00B733D6" w:rsidRPr="00B733D6" w:rsidRDefault="00B733D6" w:rsidP="00617D02">
            <w:pPr>
              <w:spacing w:line="360" w:lineRule="auto"/>
              <w:ind w:right="-23"/>
              <w:jc w:val="right"/>
              <w:rPr>
                <w:rFonts w:ascii="Arial" w:hAnsi="Arial" w:cs="Arial"/>
                <w:sz w:val="15"/>
                <w:szCs w:val="15"/>
              </w:rPr>
            </w:pPr>
            <w:r w:rsidRPr="00B733D6">
              <w:rPr>
                <w:rFonts w:ascii="Arial" w:hAnsi="Arial" w:cs="Arial"/>
                <w:sz w:val="15"/>
                <w:szCs w:val="15"/>
              </w:rPr>
              <w:t>5,485</w:t>
            </w:r>
          </w:p>
        </w:tc>
        <w:tc>
          <w:tcPr>
            <w:tcW w:w="1126" w:type="dxa"/>
          </w:tcPr>
          <w:p w14:paraId="378A965D" w14:textId="77777777" w:rsidR="00B733D6" w:rsidRPr="00B733D6" w:rsidRDefault="00B733D6" w:rsidP="00617D02">
            <w:pPr>
              <w:spacing w:line="360" w:lineRule="auto"/>
              <w:ind w:right="-23"/>
              <w:jc w:val="right"/>
              <w:rPr>
                <w:rFonts w:ascii="Arial" w:hAnsi="Arial" w:cs="Arial"/>
                <w:sz w:val="15"/>
                <w:szCs w:val="15"/>
              </w:rPr>
            </w:pPr>
            <w:r w:rsidRPr="00B733D6">
              <w:rPr>
                <w:rFonts w:ascii="Arial" w:hAnsi="Arial" w:cs="Arial"/>
                <w:sz w:val="15"/>
                <w:szCs w:val="15"/>
              </w:rPr>
              <w:t xml:space="preserve">    974</w:t>
            </w:r>
          </w:p>
        </w:tc>
        <w:tc>
          <w:tcPr>
            <w:tcW w:w="1369" w:type="dxa"/>
          </w:tcPr>
          <w:p w14:paraId="455D4A1F" w14:textId="77777777" w:rsidR="00B733D6" w:rsidRPr="00B733D6" w:rsidRDefault="00B733D6" w:rsidP="00617D02">
            <w:pPr>
              <w:spacing w:line="360" w:lineRule="auto"/>
              <w:ind w:right="-23"/>
              <w:jc w:val="right"/>
              <w:rPr>
                <w:rFonts w:ascii="Arial" w:hAnsi="Arial" w:cs="Arial"/>
                <w:sz w:val="15"/>
                <w:szCs w:val="15"/>
              </w:rPr>
            </w:pPr>
            <w:r w:rsidRPr="00B733D6">
              <w:rPr>
                <w:rFonts w:ascii="Arial" w:hAnsi="Arial" w:cs="Arial"/>
                <w:sz w:val="15"/>
                <w:szCs w:val="15"/>
              </w:rPr>
              <w:t>(926)</w:t>
            </w:r>
          </w:p>
        </w:tc>
        <w:tc>
          <w:tcPr>
            <w:tcW w:w="1103" w:type="dxa"/>
          </w:tcPr>
          <w:p w14:paraId="17CD5599" w14:textId="77777777" w:rsidR="00B733D6" w:rsidRPr="00B733D6" w:rsidRDefault="00B733D6" w:rsidP="00617D02">
            <w:pPr>
              <w:spacing w:line="360" w:lineRule="auto"/>
              <w:ind w:right="-23"/>
              <w:jc w:val="center"/>
              <w:rPr>
                <w:rFonts w:ascii="Arial" w:hAnsi="Arial" w:cs="Arial"/>
                <w:spacing w:val="-4"/>
                <w:sz w:val="15"/>
                <w:szCs w:val="15"/>
                <w:highlight w:val="yellow"/>
              </w:rPr>
            </w:pPr>
            <w:r w:rsidRPr="00B733D6">
              <w:rPr>
                <w:rFonts w:ascii="Arial" w:hAnsi="Arial" w:cs="Arial"/>
                <w:sz w:val="15"/>
                <w:szCs w:val="15"/>
              </w:rPr>
              <w:t xml:space="preserve">     -</w:t>
            </w:r>
          </w:p>
        </w:tc>
        <w:tc>
          <w:tcPr>
            <w:tcW w:w="1270" w:type="dxa"/>
            <w:vAlign w:val="bottom"/>
          </w:tcPr>
          <w:p w14:paraId="3B599A7C" w14:textId="77777777" w:rsidR="00B733D6" w:rsidRPr="00B733D6" w:rsidRDefault="00B733D6" w:rsidP="00617D02">
            <w:pPr>
              <w:spacing w:line="360" w:lineRule="auto"/>
              <w:ind w:right="-23"/>
              <w:jc w:val="right"/>
              <w:rPr>
                <w:rFonts w:ascii="Arial" w:hAnsi="Arial" w:cs="Arial"/>
                <w:sz w:val="15"/>
                <w:szCs w:val="15"/>
              </w:rPr>
            </w:pPr>
            <w:r w:rsidRPr="00B733D6">
              <w:rPr>
                <w:rFonts w:ascii="Arial" w:hAnsi="Arial" w:cs="Arial"/>
                <w:spacing w:val="-4"/>
                <w:sz w:val="15"/>
                <w:szCs w:val="15"/>
              </w:rPr>
              <w:t>5,533</w:t>
            </w:r>
          </w:p>
        </w:tc>
      </w:tr>
      <w:tr w:rsidR="00B733D6" w:rsidRPr="00B733D6" w14:paraId="1DFC1CEF" w14:textId="77777777" w:rsidTr="00617D02">
        <w:tc>
          <w:tcPr>
            <w:tcW w:w="3258" w:type="dxa"/>
          </w:tcPr>
          <w:p w14:paraId="45FC9602" w14:textId="77777777" w:rsidR="00B733D6" w:rsidRPr="00B733D6" w:rsidRDefault="00B733D6" w:rsidP="00B733D6">
            <w:pPr>
              <w:spacing w:line="360" w:lineRule="auto"/>
              <w:ind w:right="-23"/>
              <w:rPr>
                <w:rFonts w:ascii="Arial" w:hAnsi="Arial" w:cs="Arial"/>
                <w:sz w:val="15"/>
                <w:szCs w:val="15"/>
              </w:rPr>
            </w:pPr>
            <w:r w:rsidRPr="00B733D6">
              <w:rPr>
                <w:rFonts w:ascii="Arial" w:hAnsi="Arial" w:cs="Arial"/>
                <w:sz w:val="15"/>
                <w:szCs w:val="15"/>
              </w:rPr>
              <w:t>Provision for product warranty</w:t>
            </w:r>
          </w:p>
        </w:tc>
        <w:tc>
          <w:tcPr>
            <w:tcW w:w="1149" w:type="dxa"/>
          </w:tcPr>
          <w:p w14:paraId="0613A013" w14:textId="77777777" w:rsidR="00B733D6" w:rsidRPr="00B733D6" w:rsidRDefault="00B733D6" w:rsidP="00B733D6">
            <w:pPr>
              <w:spacing w:line="360" w:lineRule="auto"/>
              <w:ind w:right="-23"/>
              <w:jc w:val="right"/>
              <w:rPr>
                <w:rFonts w:ascii="Arial" w:hAnsi="Arial" w:cs="Arial"/>
                <w:sz w:val="15"/>
                <w:szCs w:val="15"/>
              </w:rPr>
            </w:pPr>
            <w:r w:rsidRPr="00B733D6">
              <w:rPr>
                <w:rFonts w:ascii="Arial" w:hAnsi="Arial" w:cs="Arial"/>
                <w:sz w:val="15"/>
                <w:szCs w:val="15"/>
              </w:rPr>
              <w:t>438</w:t>
            </w:r>
          </w:p>
        </w:tc>
        <w:tc>
          <w:tcPr>
            <w:tcW w:w="1126" w:type="dxa"/>
          </w:tcPr>
          <w:p w14:paraId="39F0A81C" w14:textId="77777777" w:rsidR="00B733D6" w:rsidRPr="00B733D6" w:rsidRDefault="00B733D6" w:rsidP="00B733D6">
            <w:pPr>
              <w:spacing w:line="360" w:lineRule="auto"/>
              <w:ind w:right="-23"/>
              <w:jc w:val="right"/>
              <w:rPr>
                <w:rFonts w:ascii="Arial" w:hAnsi="Arial" w:cs="Arial"/>
                <w:sz w:val="15"/>
                <w:szCs w:val="15"/>
              </w:rPr>
            </w:pPr>
            <w:r w:rsidRPr="00B733D6">
              <w:rPr>
                <w:rFonts w:ascii="Arial" w:hAnsi="Arial" w:cs="Arial"/>
                <w:sz w:val="15"/>
                <w:szCs w:val="15"/>
              </w:rPr>
              <w:t>93</w:t>
            </w:r>
          </w:p>
        </w:tc>
        <w:tc>
          <w:tcPr>
            <w:tcW w:w="1369" w:type="dxa"/>
          </w:tcPr>
          <w:p w14:paraId="606DFE48" w14:textId="27141CED" w:rsidR="00B733D6" w:rsidRPr="00B733D6" w:rsidRDefault="00B733D6" w:rsidP="00B733D6">
            <w:pPr>
              <w:spacing w:line="360" w:lineRule="auto"/>
              <w:ind w:right="-23"/>
              <w:jc w:val="center"/>
              <w:rPr>
                <w:rFonts w:ascii="Arial" w:hAnsi="Arial" w:cs="Arial"/>
                <w:sz w:val="15"/>
                <w:szCs w:val="15"/>
              </w:rPr>
            </w:pPr>
            <w:r w:rsidRPr="00B733D6">
              <w:rPr>
                <w:rFonts w:ascii="Arial" w:hAnsi="Arial" w:cs="Arial"/>
                <w:sz w:val="15"/>
                <w:szCs w:val="15"/>
              </w:rPr>
              <w:t xml:space="preserve">           -</w:t>
            </w:r>
          </w:p>
        </w:tc>
        <w:tc>
          <w:tcPr>
            <w:tcW w:w="1103" w:type="dxa"/>
          </w:tcPr>
          <w:p w14:paraId="76C0EE43" w14:textId="23BB8A6D" w:rsidR="00B733D6" w:rsidRPr="00B733D6" w:rsidRDefault="00B733D6" w:rsidP="00B733D6">
            <w:pPr>
              <w:spacing w:line="360" w:lineRule="auto"/>
              <w:ind w:right="-23"/>
              <w:jc w:val="center"/>
              <w:rPr>
                <w:rFonts w:ascii="Arial" w:hAnsi="Arial" w:cs="Arial"/>
                <w:spacing w:val="-4"/>
                <w:sz w:val="15"/>
                <w:szCs w:val="15"/>
                <w:highlight w:val="yellow"/>
              </w:rPr>
            </w:pPr>
            <w:r w:rsidRPr="00B733D6">
              <w:rPr>
                <w:rFonts w:ascii="Arial" w:hAnsi="Arial" w:cs="Arial"/>
                <w:sz w:val="15"/>
                <w:szCs w:val="15"/>
              </w:rPr>
              <w:t xml:space="preserve">     -</w:t>
            </w:r>
          </w:p>
        </w:tc>
        <w:tc>
          <w:tcPr>
            <w:tcW w:w="1270" w:type="dxa"/>
            <w:vAlign w:val="bottom"/>
          </w:tcPr>
          <w:p w14:paraId="628185EF" w14:textId="77777777" w:rsidR="00B733D6" w:rsidRPr="00B733D6" w:rsidRDefault="00B733D6" w:rsidP="00B733D6">
            <w:pPr>
              <w:spacing w:line="360" w:lineRule="auto"/>
              <w:ind w:right="-23"/>
              <w:jc w:val="right"/>
              <w:rPr>
                <w:rFonts w:ascii="Arial" w:hAnsi="Arial" w:cs="Arial"/>
                <w:sz w:val="15"/>
                <w:szCs w:val="15"/>
              </w:rPr>
            </w:pPr>
            <w:r w:rsidRPr="00B733D6">
              <w:rPr>
                <w:rFonts w:ascii="Arial" w:hAnsi="Arial" w:cs="Arial"/>
                <w:spacing w:val="-4"/>
                <w:sz w:val="15"/>
                <w:szCs w:val="15"/>
              </w:rPr>
              <w:t>531</w:t>
            </w:r>
          </w:p>
        </w:tc>
      </w:tr>
      <w:tr w:rsidR="00B733D6" w:rsidRPr="00B733D6" w14:paraId="29B21F96" w14:textId="77777777" w:rsidTr="00617D02">
        <w:tc>
          <w:tcPr>
            <w:tcW w:w="3258" w:type="dxa"/>
          </w:tcPr>
          <w:p w14:paraId="6BEEC102" w14:textId="77777777" w:rsidR="00B733D6" w:rsidRPr="00B733D6" w:rsidRDefault="00B733D6" w:rsidP="00B733D6">
            <w:pPr>
              <w:tabs>
                <w:tab w:val="left" w:pos="1440"/>
              </w:tabs>
              <w:spacing w:line="360" w:lineRule="auto"/>
              <w:rPr>
                <w:rFonts w:ascii="Arial" w:hAnsi="Arial" w:cs="Arial"/>
                <w:sz w:val="15"/>
                <w:szCs w:val="15"/>
              </w:rPr>
            </w:pPr>
            <w:r w:rsidRPr="00B733D6">
              <w:rPr>
                <w:rFonts w:ascii="Arial" w:hAnsi="Arial" w:cs="Arial"/>
                <w:sz w:val="15"/>
                <w:szCs w:val="15"/>
              </w:rPr>
              <w:t>Allowance for expected credit losses</w:t>
            </w:r>
          </w:p>
        </w:tc>
        <w:tc>
          <w:tcPr>
            <w:tcW w:w="1149" w:type="dxa"/>
          </w:tcPr>
          <w:p w14:paraId="662F1006" w14:textId="77777777" w:rsidR="00B733D6" w:rsidRPr="00B733D6" w:rsidRDefault="00B733D6" w:rsidP="00B733D6">
            <w:pPr>
              <w:spacing w:line="360" w:lineRule="auto"/>
              <w:ind w:right="-23"/>
              <w:jc w:val="right"/>
              <w:rPr>
                <w:rFonts w:ascii="Arial" w:hAnsi="Arial" w:cs="Arial"/>
                <w:sz w:val="15"/>
                <w:szCs w:val="15"/>
              </w:rPr>
            </w:pPr>
            <w:r w:rsidRPr="00B733D6">
              <w:rPr>
                <w:rFonts w:ascii="Arial" w:hAnsi="Arial" w:cs="Arial"/>
                <w:sz w:val="15"/>
                <w:szCs w:val="15"/>
              </w:rPr>
              <w:t>91</w:t>
            </w:r>
          </w:p>
        </w:tc>
        <w:tc>
          <w:tcPr>
            <w:tcW w:w="1126" w:type="dxa"/>
          </w:tcPr>
          <w:p w14:paraId="63A33DBC" w14:textId="77777777" w:rsidR="00B733D6" w:rsidRPr="00B733D6" w:rsidRDefault="00B733D6" w:rsidP="00B733D6">
            <w:pPr>
              <w:spacing w:line="360" w:lineRule="auto"/>
              <w:ind w:right="-23"/>
              <w:jc w:val="right"/>
              <w:rPr>
                <w:rFonts w:ascii="Arial" w:hAnsi="Arial" w:cs="Arial"/>
                <w:sz w:val="15"/>
                <w:szCs w:val="15"/>
              </w:rPr>
            </w:pPr>
            <w:r w:rsidRPr="00B733D6">
              <w:rPr>
                <w:rFonts w:ascii="Arial" w:hAnsi="Arial" w:cs="Arial"/>
                <w:sz w:val="15"/>
                <w:szCs w:val="15"/>
              </w:rPr>
              <w:t>370</w:t>
            </w:r>
          </w:p>
        </w:tc>
        <w:tc>
          <w:tcPr>
            <w:tcW w:w="1369" w:type="dxa"/>
          </w:tcPr>
          <w:p w14:paraId="57160994" w14:textId="2CD7B36D" w:rsidR="00B733D6" w:rsidRPr="00B733D6" w:rsidRDefault="00B733D6" w:rsidP="00B733D6">
            <w:pPr>
              <w:spacing w:line="360" w:lineRule="auto"/>
              <w:ind w:right="-23"/>
              <w:jc w:val="center"/>
              <w:rPr>
                <w:rFonts w:ascii="Arial" w:hAnsi="Arial" w:cs="Arial"/>
                <w:sz w:val="15"/>
                <w:szCs w:val="15"/>
              </w:rPr>
            </w:pPr>
            <w:r w:rsidRPr="00B733D6">
              <w:rPr>
                <w:rFonts w:ascii="Arial" w:hAnsi="Arial" w:cs="Arial"/>
                <w:sz w:val="15"/>
                <w:szCs w:val="15"/>
              </w:rPr>
              <w:t xml:space="preserve">           -</w:t>
            </w:r>
          </w:p>
        </w:tc>
        <w:tc>
          <w:tcPr>
            <w:tcW w:w="1103" w:type="dxa"/>
          </w:tcPr>
          <w:p w14:paraId="05AE89ED" w14:textId="3D63C5F4" w:rsidR="00B733D6" w:rsidRPr="00B733D6" w:rsidRDefault="00B733D6" w:rsidP="00B733D6">
            <w:pPr>
              <w:spacing w:line="360" w:lineRule="auto"/>
              <w:ind w:right="-23"/>
              <w:jc w:val="center"/>
              <w:rPr>
                <w:rFonts w:ascii="Arial" w:hAnsi="Arial" w:cs="Arial"/>
                <w:spacing w:val="-4"/>
                <w:sz w:val="15"/>
                <w:szCs w:val="15"/>
                <w:highlight w:val="yellow"/>
              </w:rPr>
            </w:pPr>
            <w:r w:rsidRPr="00B733D6">
              <w:rPr>
                <w:rFonts w:ascii="Arial" w:hAnsi="Arial" w:cs="Arial"/>
                <w:sz w:val="15"/>
                <w:szCs w:val="15"/>
              </w:rPr>
              <w:t xml:space="preserve">     -</w:t>
            </w:r>
          </w:p>
        </w:tc>
        <w:tc>
          <w:tcPr>
            <w:tcW w:w="1270" w:type="dxa"/>
            <w:vAlign w:val="bottom"/>
          </w:tcPr>
          <w:p w14:paraId="13EDED37" w14:textId="77777777" w:rsidR="00B733D6" w:rsidRPr="00B733D6" w:rsidRDefault="00B733D6" w:rsidP="00B733D6">
            <w:pPr>
              <w:spacing w:line="360" w:lineRule="auto"/>
              <w:ind w:right="-23"/>
              <w:jc w:val="right"/>
              <w:rPr>
                <w:rFonts w:ascii="Arial" w:hAnsi="Arial" w:cs="Arial"/>
                <w:sz w:val="15"/>
                <w:szCs w:val="15"/>
              </w:rPr>
            </w:pPr>
            <w:r w:rsidRPr="00B733D6">
              <w:rPr>
                <w:rFonts w:ascii="Arial" w:hAnsi="Arial" w:cs="Arial"/>
                <w:spacing w:val="-4"/>
                <w:sz w:val="15"/>
                <w:szCs w:val="15"/>
              </w:rPr>
              <w:t>461</w:t>
            </w:r>
          </w:p>
        </w:tc>
      </w:tr>
      <w:tr w:rsidR="00B733D6" w:rsidRPr="00B733D6" w14:paraId="46D688E3" w14:textId="77777777" w:rsidTr="00617D02">
        <w:tc>
          <w:tcPr>
            <w:tcW w:w="3258" w:type="dxa"/>
          </w:tcPr>
          <w:p w14:paraId="317297B5" w14:textId="77777777" w:rsidR="00B733D6" w:rsidRPr="00B733D6" w:rsidRDefault="00B733D6" w:rsidP="00B733D6">
            <w:pPr>
              <w:tabs>
                <w:tab w:val="left" w:pos="1440"/>
              </w:tabs>
              <w:spacing w:line="360" w:lineRule="auto"/>
              <w:ind w:left="206" w:hanging="214"/>
              <w:rPr>
                <w:rFonts w:ascii="Arial" w:hAnsi="Arial" w:cs="Arial"/>
                <w:sz w:val="15"/>
                <w:szCs w:val="15"/>
              </w:rPr>
            </w:pPr>
            <w:r w:rsidRPr="00B733D6">
              <w:rPr>
                <w:rFonts w:ascii="Arial" w:hAnsi="Arial" w:cs="Arial"/>
                <w:sz w:val="15"/>
                <w:szCs w:val="15"/>
              </w:rPr>
              <w:t>Revaluation loss of land and buildings</w:t>
            </w:r>
          </w:p>
        </w:tc>
        <w:tc>
          <w:tcPr>
            <w:tcW w:w="1149" w:type="dxa"/>
          </w:tcPr>
          <w:p w14:paraId="7B523110" w14:textId="4F30C821" w:rsidR="00B733D6" w:rsidRPr="00B733D6" w:rsidRDefault="00B733D6" w:rsidP="00B733D6">
            <w:pPr>
              <w:spacing w:line="360" w:lineRule="auto"/>
              <w:ind w:right="-23"/>
              <w:jc w:val="center"/>
              <w:rPr>
                <w:rFonts w:ascii="Arial" w:hAnsi="Arial" w:cs="Arial"/>
                <w:sz w:val="15"/>
                <w:szCs w:val="15"/>
              </w:rPr>
            </w:pPr>
            <w:r w:rsidRPr="00B733D6">
              <w:rPr>
                <w:rFonts w:ascii="Arial" w:hAnsi="Arial" w:cs="Arial"/>
                <w:sz w:val="15"/>
                <w:szCs w:val="15"/>
              </w:rPr>
              <w:t xml:space="preserve">        -</w:t>
            </w:r>
          </w:p>
        </w:tc>
        <w:tc>
          <w:tcPr>
            <w:tcW w:w="1126" w:type="dxa"/>
          </w:tcPr>
          <w:p w14:paraId="48094303" w14:textId="77777777" w:rsidR="00B733D6" w:rsidRPr="00B733D6" w:rsidRDefault="00B733D6" w:rsidP="00B733D6">
            <w:pPr>
              <w:spacing w:line="360" w:lineRule="auto"/>
              <w:ind w:right="-23"/>
              <w:jc w:val="center"/>
              <w:rPr>
                <w:rFonts w:ascii="Arial" w:hAnsi="Arial" w:cs="Arial"/>
                <w:sz w:val="15"/>
                <w:szCs w:val="15"/>
              </w:rPr>
            </w:pPr>
            <w:r w:rsidRPr="00B733D6">
              <w:rPr>
                <w:rFonts w:ascii="Arial" w:hAnsi="Arial" w:cs="Arial"/>
                <w:sz w:val="15"/>
                <w:szCs w:val="15"/>
              </w:rPr>
              <w:t xml:space="preserve">       -</w:t>
            </w:r>
          </w:p>
        </w:tc>
        <w:tc>
          <w:tcPr>
            <w:tcW w:w="1369" w:type="dxa"/>
          </w:tcPr>
          <w:p w14:paraId="4BD00A35" w14:textId="77777777" w:rsidR="00B733D6" w:rsidRPr="00B733D6" w:rsidRDefault="00B733D6" w:rsidP="00B733D6">
            <w:pPr>
              <w:spacing w:line="360" w:lineRule="auto"/>
              <w:ind w:right="-23"/>
              <w:jc w:val="right"/>
              <w:rPr>
                <w:rFonts w:ascii="Arial" w:hAnsi="Arial" w:cs="Arial"/>
                <w:sz w:val="15"/>
                <w:szCs w:val="15"/>
              </w:rPr>
            </w:pPr>
            <w:r w:rsidRPr="00B733D6">
              <w:rPr>
                <w:rFonts w:ascii="Arial" w:hAnsi="Arial" w:cs="Arial"/>
                <w:sz w:val="15"/>
                <w:szCs w:val="15"/>
              </w:rPr>
              <w:t>4,210</w:t>
            </w:r>
          </w:p>
        </w:tc>
        <w:tc>
          <w:tcPr>
            <w:tcW w:w="1103" w:type="dxa"/>
          </w:tcPr>
          <w:p w14:paraId="1EC9FD3E" w14:textId="287E7064" w:rsidR="00B733D6" w:rsidRPr="00B733D6" w:rsidRDefault="00B733D6" w:rsidP="00B733D6">
            <w:pPr>
              <w:spacing w:line="360" w:lineRule="auto"/>
              <w:ind w:right="-23"/>
              <w:jc w:val="center"/>
              <w:rPr>
                <w:rFonts w:ascii="Arial" w:hAnsi="Arial" w:cs="Arial"/>
                <w:spacing w:val="-4"/>
                <w:sz w:val="15"/>
                <w:szCs w:val="15"/>
                <w:highlight w:val="yellow"/>
              </w:rPr>
            </w:pPr>
            <w:r w:rsidRPr="00B733D6">
              <w:rPr>
                <w:rFonts w:ascii="Arial" w:hAnsi="Arial" w:cs="Arial"/>
                <w:sz w:val="15"/>
                <w:szCs w:val="15"/>
              </w:rPr>
              <w:t xml:space="preserve">     -</w:t>
            </w:r>
          </w:p>
        </w:tc>
        <w:tc>
          <w:tcPr>
            <w:tcW w:w="1270" w:type="dxa"/>
            <w:vAlign w:val="bottom"/>
          </w:tcPr>
          <w:p w14:paraId="4604F277" w14:textId="77777777" w:rsidR="00B733D6" w:rsidRPr="00B733D6" w:rsidRDefault="00B733D6" w:rsidP="00B733D6">
            <w:pPr>
              <w:spacing w:line="360" w:lineRule="auto"/>
              <w:ind w:right="-23"/>
              <w:jc w:val="right"/>
              <w:rPr>
                <w:rFonts w:ascii="Arial" w:hAnsi="Arial" w:cs="Arial"/>
                <w:sz w:val="15"/>
                <w:szCs w:val="15"/>
              </w:rPr>
            </w:pPr>
            <w:r w:rsidRPr="00B733D6">
              <w:rPr>
                <w:rFonts w:ascii="Arial" w:hAnsi="Arial" w:cs="Arial"/>
                <w:spacing w:val="-4"/>
                <w:sz w:val="15"/>
                <w:szCs w:val="15"/>
              </w:rPr>
              <w:t>4,240</w:t>
            </w:r>
          </w:p>
        </w:tc>
      </w:tr>
      <w:tr w:rsidR="00B733D6" w:rsidRPr="00B733D6" w14:paraId="788D627D" w14:textId="77777777" w:rsidTr="00617D02">
        <w:tc>
          <w:tcPr>
            <w:tcW w:w="3258" w:type="dxa"/>
          </w:tcPr>
          <w:p w14:paraId="2F4E3526" w14:textId="77777777" w:rsidR="00B733D6" w:rsidRPr="00B733D6" w:rsidRDefault="00B733D6" w:rsidP="00B733D6">
            <w:pPr>
              <w:tabs>
                <w:tab w:val="left" w:pos="1440"/>
              </w:tabs>
              <w:spacing w:line="360" w:lineRule="auto"/>
              <w:ind w:left="206" w:hanging="214"/>
              <w:rPr>
                <w:rFonts w:ascii="Arial" w:hAnsi="Arial" w:cs="Arial"/>
                <w:sz w:val="15"/>
                <w:szCs w:val="15"/>
              </w:rPr>
            </w:pPr>
            <w:r w:rsidRPr="00B733D6">
              <w:rPr>
                <w:rFonts w:ascii="Arial" w:hAnsi="Arial" w:cs="Arial"/>
                <w:sz w:val="15"/>
                <w:szCs w:val="15"/>
              </w:rPr>
              <w:t>Unused tax loss</w:t>
            </w:r>
          </w:p>
        </w:tc>
        <w:tc>
          <w:tcPr>
            <w:tcW w:w="1149" w:type="dxa"/>
          </w:tcPr>
          <w:p w14:paraId="6659AD9F" w14:textId="1A0B2024" w:rsidR="00B733D6" w:rsidRPr="00B733D6" w:rsidRDefault="00B733D6" w:rsidP="00B733D6">
            <w:pPr>
              <w:pBdr>
                <w:bottom w:val="single" w:sz="4" w:space="1" w:color="auto"/>
              </w:pBdr>
              <w:spacing w:line="360" w:lineRule="auto"/>
              <w:ind w:right="-23"/>
              <w:jc w:val="center"/>
              <w:rPr>
                <w:rFonts w:ascii="Arial" w:hAnsi="Arial" w:cs="Arial"/>
                <w:sz w:val="15"/>
                <w:szCs w:val="15"/>
              </w:rPr>
            </w:pPr>
            <w:r w:rsidRPr="00B733D6">
              <w:rPr>
                <w:rFonts w:ascii="Arial" w:hAnsi="Arial" w:cs="Arial"/>
                <w:sz w:val="15"/>
                <w:szCs w:val="15"/>
              </w:rPr>
              <w:t xml:space="preserve">        -</w:t>
            </w:r>
          </w:p>
        </w:tc>
        <w:tc>
          <w:tcPr>
            <w:tcW w:w="1126" w:type="dxa"/>
          </w:tcPr>
          <w:p w14:paraId="19669D28" w14:textId="77777777" w:rsidR="00B733D6" w:rsidRPr="00B733D6" w:rsidRDefault="00B733D6" w:rsidP="00B733D6">
            <w:pPr>
              <w:pBdr>
                <w:bottom w:val="single" w:sz="4" w:space="1" w:color="auto"/>
              </w:pBdr>
              <w:spacing w:line="360" w:lineRule="auto"/>
              <w:ind w:right="-23"/>
              <w:jc w:val="right"/>
              <w:rPr>
                <w:rFonts w:ascii="Arial" w:hAnsi="Arial" w:cs="Arial"/>
                <w:sz w:val="15"/>
                <w:szCs w:val="15"/>
              </w:rPr>
            </w:pPr>
            <w:r w:rsidRPr="00B733D6">
              <w:rPr>
                <w:rFonts w:ascii="Arial" w:hAnsi="Arial" w:cs="Arial"/>
                <w:sz w:val="15"/>
                <w:szCs w:val="15"/>
              </w:rPr>
              <w:t>32,325</w:t>
            </w:r>
          </w:p>
        </w:tc>
        <w:tc>
          <w:tcPr>
            <w:tcW w:w="1369" w:type="dxa"/>
          </w:tcPr>
          <w:p w14:paraId="10A7CCB1" w14:textId="757567C0" w:rsidR="00B733D6" w:rsidRPr="00B733D6" w:rsidRDefault="00B733D6" w:rsidP="00B733D6">
            <w:pPr>
              <w:pBdr>
                <w:bottom w:val="single" w:sz="4" w:space="1" w:color="auto"/>
              </w:pBdr>
              <w:spacing w:line="360" w:lineRule="auto"/>
              <w:ind w:right="-23"/>
              <w:jc w:val="center"/>
              <w:rPr>
                <w:rFonts w:ascii="Arial" w:hAnsi="Arial" w:cs="Arial"/>
                <w:sz w:val="15"/>
                <w:szCs w:val="15"/>
              </w:rPr>
            </w:pPr>
            <w:r w:rsidRPr="00B733D6">
              <w:rPr>
                <w:rFonts w:ascii="Arial" w:hAnsi="Arial" w:cs="Arial"/>
                <w:sz w:val="15"/>
                <w:szCs w:val="15"/>
              </w:rPr>
              <w:t xml:space="preserve">           -</w:t>
            </w:r>
          </w:p>
        </w:tc>
        <w:tc>
          <w:tcPr>
            <w:tcW w:w="1103" w:type="dxa"/>
          </w:tcPr>
          <w:p w14:paraId="10646EE1" w14:textId="4909BB61" w:rsidR="00B733D6" w:rsidRPr="00B733D6" w:rsidRDefault="00B733D6" w:rsidP="00B733D6">
            <w:pPr>
              <w:pBdr>
                <w:bottom w:val="single" w:sz="4" w:space="1" w:color="auto"/>
              </w:pBdr>
              <w:spacing w:line="360" w:lineRule="auto"/>
              <w:ind w:right="-23"/>
              <w:jc w:val="center"/>
              <w:rPr>
                <w:rFonts w:ascii="Arial" w:hAnsi="Arial" w:cs="Arial"/>
                <w:spacing w:val="-4"/>
                <w:sz w:val="15"/>
                <w:szCs w:val="15"/>
                <w:highlight w:val="yellow"/>
              </w:rPr>
            </w:pPr>
            <w:r w:rsidRPr="00B733D6">
              <w:rPr>
                <w:rFonts w:ascii="Arial" w:hAnsi="Arial" w:cs="Arial"/>
                <w:sz w:val="15"/>
                <w:szCs w:val="15"/>
              </w:rPr>
              <w:t xml:space="preserve">     -</w:t>
            </w:r>
          </w:p>
        </w:tc>
        <w:tc>
          <w:tcPr>
            <w:tcW w:w="1270" w:type="dxa"/>
            <w:vAlign w:val="bottom"/>
          </w:tcPr>
          <w:p w14:paraId="77FE79A3" w14:textId="77777777" w:rsidR="00B733D6" w:rsidRPr="00B733D6" w:rsidRDefault="00B733D6" w:rsidP="00B733D6">
            <w:pPr>
              <w:pBdr>
                <w:bottom w:val="single" w:sz="4" w:space="1" w:color="auto"/>
              </w:pBdr>
              <w:spacing w:line="360" w:lineRule="auto"/>
              <w:ind w:right="-23"/>
              <w:jc w:val="right"/>
              <w:rPr>
                <w:rFonts w:ascii="Arial" w:hAnsi="Arial" w:cs="Arial"/>
                <w:sz w:val="15"/>
                <w:szCs w:val="15"/>
              </w:rPr>
            </w:pPr>
            <w:r w:rsidRPr="00B733D6">
              <w:rPr>
                <w:rFonts w:ascii="Arial" w:hAnsi="Arial" w:cs="Arial"/>
                <w:spacing w:val="-4"/>
                <w:sz w:val="15"/>
                <w:szCs w:val="15"/>
              </w:rPr>
              <w:t>32,325</w:t>
            </w:r>
          </w:p>
        </w:tc>
      </w:tr>
      <w:tr w:rsidR="00B733D6" w:rsidRPr="00B733D6" w14:paraId="4ADE3503" w14:textId="77777777" w:rsidTr="00617D02">
        <w:tc>
          <w:tcPr>
            <w:tcW w:w="3258" w:type="dxa"/>
          </w:tcPr>
          <w:p w14:paraId="63085469" w14:textId="77777777" w:rsidR="00B733D6" w:rsidRPr="00B733D6" w:rsidRDefault="00B733D6" w:rsidP="00B733D6">
            <w:pPr>
              <w:tabs>
                <w:tab w:val="left" w:pos="1440"/>
              </w:tabs>
              <w:spacing w:line="360" w:lineRule="auto"/>
              <w:ind w:left="206" w:hanging="214"/>
              <w:rPr>
                <w:rFonts w:ascii="Arial" w:hAnsi="Arial" w:cs="Arial"/>
                <w:sz w:val="15"/>
                <w:szCs w:val="15"/>
              </w:rPr>
            </w:pPr>
            <w:r w:rsidRPr="00B733D6">
              <w:rPr>
                <w:rFonts w:ascii="Arial" w:hAnsi="Arial" w:cs="Arial"/>
                <w:sz w:val="15"/>
                <w:szCs w:val="15"/>
              </w:rPr>
              <w:t>Total</w:t>
            </w:r>
          </w:p>
        </w:tc>
        <w:tc>
          <w:tcPr>
            <w:tcW w:w="1149" w:type="dxa"/>
          </w:tcPr>
          <w:p w14:paraId="519B3BDA" w14:textId="77777777" w:rsidR="00B733D6" w:rsidRPr="00B733D6" w:rsidRDefault="00B733D6" w:rsidP="00B733D6">
            <w:pPr>
              <w:pBdr>
                <w:bottom w:val="single" w:sz="4" w:space="1" w:color="auto"/>
              </w:pBdr>
              <w:spacing w:line="360" w:lineRule="auto"/>
              <w:ind w:right="-23"/>
              <w:jc w:val="right"/>
              <w:rPr>
                <w:rFonts w:ascii="Arial" w:hAnsi="Arial" w:cs="Arial"/>
                <w:sz w:val="15"/>
                <w:szCs w:val="15"/>
              </w:rPr>
            </w:pPr>
            <w:r w:rsidRPr="00B733D6">
              <w:rPr>
                <w:rFonts w:ascii="Arial" w:hAnsi="Arial" w:cs="Arial"/>
                <w:sz w:val="15"/>
                <w:szCs w:val="15"/>
              </w:rPr>
              <w:t>17,274</w:t>
            </w:r>
          </w:p>
        </w:tc>
        <w:tc>
          <w:tcPr>
            <w:tcW w:w="1126" w:type="dxa"/>
          </w:tcPr>
          <w:p w14:paraId="4B53EFC3" w14:textId="77777777" w:rsidR="00B733D6" w:rsidRPr="00B733D6" w:rsidRDefault="00B733D6" w:rsidP="00B733D6">
            <w:pPr>
              <w:pBdr>
                <w:bottom w:val="single" w:sz="4" w:space="1" w:color="auto"/>
              </w:pBdr>
              <w:spacing w:line="360" w:lineRule="auto"/>
              <w:ind w:right="-23"/>
              <w:jc w:val="right"/>
              <w:rPr>
                <w:rFonts w:ascii="Arial" w:hAnsi="Arial" w:cs="Arial"/>
                <w:sz w:val="15"/>
                <w:szCs w:val="15"/>
              </w:rPr>
            </w:pPr>
            <w:r w:rsidRPr="00B733D6">
              <w:rPr>
                <w:rFonts w:ascii="Arial" w:hAnsi="Arial" w:cs="Arial"/>
                <w:sz w:val="15"/>
                <w:szCs w:val="15"/>
              </w:rPr>
              <w:t>34,201</w:t>
            </w:r>
          </w:p>
        </w:tc>
        <w:tc>
          <w:tcPr>
            <w:tcW w:w="1369" w:type="dxa"/>
          </w:tcPr>
          <w:p w14:paraId="6E21F64F" w14:textId="77777777" w:rsidR="00B733D6" w:rsidRPr="00B733D6" w:rsidRDefault="00B733D6" w:rsidP="00B733D6">
            <w:pPr>
              <w:pBdr>
                <w:bottom w:val="single" w:sz="4" w:space="1" w:color="auto"/>
              </w:pBdr>
              <w:spacing w:line="360" w:lineRule="auto"/>
              <w:ind w:right="-23"/>
              <w:jc w:val="right"/>
              <w:rPr>
                <w:rFonts w:ascii="Arial" w:hAnsi="Arial" w:cs="Arial"/>
                <w:sz w:val="15"/>
                <w:szCs w:val="15"/>
              </w:rPr>
            </w:pPr>
            <w:r w:rsidRPr="00B733D6">
              <w:rPr>
                <w:rFonts w:ascii="Arial" w:hAnsi="Arial" w:cs="Arial"/>
                <w:sz w:val="15"/>
                <w:szCs w:val="15"/>
              </w:rPr>
              <w:t>3,314</w:t>
            </w:r>
          </w:p>
        </w:tc>
        <w:tc>
          <w:tcPr>
            <w:tcW w:w="1103" w:type="dxa"/>
          </w:tcPr>
          <w:p w14:paraId="27F3392D" w14:textId="138402A1" w:rsidR="00B733D6" w:rsidRPr="00B733D6" w:rsidRDefault="00B733D6" w:rsidP="00B733D6">
            <w:pPr>
              <w:pBdr>
                <w:bottom w:val="single" w:sz="4" w:space="1" w:color="auto"/>
              </w:pBdr>
              <w:spacing w:line="360" w:lineRule="auto"/>
              <w:ind w:right="-23"/>
              <w:jc w:val="center"/>
              <w:rPr>
                <w:rFonts w:ascii="Arial" w:hAnsi="Arial" w:cs="Arial"/>
                <w:spacing w:val="-4"/>
                <w:sz w:val="15"/>
                <w:szCs w:val="15"/>
                <w:highlight w:val="yellow"/>
              </w:rPr>
            </w:pPr>
            <w:r w:rsidRPr="00B733D6">
              <w:rPr>
                <w:rFonts w:ascii="Arial" w:hAnsi="Arial" w:cs="Arial"/>
                <w:sz w:val="15"/>
                <w:szCs w:val="15"/>
              </w:rPr>
              <w:t xml:space="preserve">     -</w:t>
            </w:r>
          </w:p>
        </w:tc>
        <w:tc>
          <w:tcPr>
            <w:tcW w:w="1270" w:type="dxa"/>
            <w:vAlign w:val="bottom"/>
          </w:tcPr>
          <w:p w14:paraId="38E52C38" w14:textId="77777777" w:rsidR="00B733D6" w:rsidRPr="00B733D6" w:rsidRDefault="00B733D6" w:rsidP="00B733D6">
            <w:pPr>
              <w:pBdr>
                <w:bottom w:val="single" w:sz="4" w:space="1" w:color="auto"/>
              </w:pBdr>
              <w:spacing w:line="360" w:lineRule="auto"/>
              <w:ind w:right="-23"/>
              <w:jc w:val="right"/>
              <w:rPr>
                <w:rFonts w:ascii="Arial" w:hAnsi="Arial" w:cs="Arial"/>
                <w:spacing w:val="-4"/>
                <w:sz w:val="15"/>
                <w:szCs w:val="15"/>
              </w:rPr>
            </w:pPr>
            <w:r w:rsidRPr="00B733D6">
              <w:rPr>
                <w:rFonts w:ascii="Arial" w:hAnsi="Arial" w:cs="Arial"/>
                <w:spacing w:val="-4"/>
                <w:sz w:val="15"/>
                <w:szCs w:val="15"/>
              </w:rPr>
              <w:t>54,789</w:t>
            </w:r>
          </w:p>
        </w:tc>
      </w:tr>
      <w:tr w:rsidR="00B733D6" w:rsidRPr="00B733D6" w14:paraId="7565D890" w14:textId="77777777" w:rsidTr="00617D02">
        <w:tc>
          <w:tcPr>
            <w:tcW w:w="3258" w:type="dxa"/>
          </w:tcPr>
          <w:p w14:paraId="49A497AB" w14:textId="77777777" w:rsidR="00B733D6" w:rsidRPr="00B733D6" w:rsidRDefault="00B733D6" w:rsidP="00617D02">
            <w:pPr>
              <w:tabs>
                <w:tab w:val="left" w:pos="1440"/>
              </w:tabs>
              <w:spacing w:line="360" w:lineRule="auto"/>
              <w:ind w:left="206" w:hanging="214"/>
              <w:rPr>
                <w:rFonts w:ascii="Arial" w:hAnsi="Arial" w:cs="Arial"/>
                <w:sz w:val="15"/>
                <w:szCs w:val="15"/>
              </w:rPr>
            </w:pPr>
          </w:p>
        </w:tc>
        <w:tc>
          <w:tcPr>
            <w:tcW w:w="1149" w:type="dxa"/>
          </w:tcPr>
          <w:p w14:paraId="4A5B6452" w14:textId="77777777" w:rsidR="00B733D6" w:rsidRPr="00B733D6" w:rsidRDefault="00B733D6" w:rsidP="00617D02">
            <w:pPr>
              <w:spacing w:line="360" w:lineRule="auto"/>
              <w:ind w:right="-23"/>
              <w:jc w:val="right"/>
              <w:rPr>
                <w:rFonts w:ascii="Arial" w:hAnsi="Arial" w:cs="Arial"/>
                <w:sz w:val="15"/>
                <w:szCs w:val="15"/>
              </w:rPr>
            </w:pPr>
          </w:p>
        </w:tc>
        <w:tc>
          <w:tcPr>
            <w:tcW w:w="1126" w:type="dxa"/>
          </w:tcPr>
          <w:p w14:paraId="2F247887" w14:textId="77777777" w:rsidR="00B733D6" w:rsidRPr="00B733D6" w:rsidRDefault="00B733D6" w:rsidP="00617D02">
            <w:pPr>
              <w:spacing w:line="360" w:lineRule="auto"/>
              <w:ind w:right="-23"/>
              <w:jc w:val="right"/>
              <w:rPr>
                <w:rFonts w:ascii="Arial" w:hAnsi="Arial" w:cs="Arial"/>
                <w:sz w:val="15"/>
                <w:szCs w:val="15"/>
              </w:rPr>
            </w:pPr>
          </w:p>
        </w:tc>
        <w:tc>
          <w:tcPr>
            <w:tcW w:w="1369" w:type="dxa"/>
          </w:tcPr>
          <w:p w14:paraId="2530AB9C" w14:textId="77777777" w:rsidR="00B733D6" w:rsidRPr="00B733D6" w:rsidRDefault="00B733D6" w:rsidP="00617D02">
            <w:pPr>
              <w:spacing w:line="360" w:lineRule="auto"/>
              <w:ind w:right="-23"/>
              <w:jc w:val="right"/>
              <w:rPr>
                <w:rFonts w:ascii="Arial" w:hAnsi="Arial" w:cs="Arial"/>
                <w:sz w:val="15"/>
                <w:szCs w:val="15"/>
              </w:rPr>
            </w:pPr>
          </w:p>
        </w:tc>
        <w:tc>
          <w:tcPr>
            <w:tcW w:w="1103" w:type="dxa"/>
          </w:tcPr>
          <w:p w14:paraId="57344DF9" w14:textId="77777777" w:rsidR="00B733D6" w:rsidRPr="00B733D6" w:rsidRDefault="00B733D6" w:rsidP="00617D02">
            <w:pPr>
              <w:spacing w:line="360" w:lineRule="auto"/>
              <w:ind w:right="-23"/>
              <w:jc w:val="right"/>
              <w:rPr>
                <w:rFonts w:ascii="Arial" w:hAnsi="Arial" w:cs="Arial"/>
                <w:sz w:val="15"/>
                <w:szCs w:val="15"/>
                <w:highlight w:val="yellow"/>
              </w:rPr>
            </w:pPr>
          </w:p>
        </w:tc>
        <w:tc>
          <w:tcPr>
            <w:tcW w:w="1270" w:type="dxa"/>
            <w:vAlign w:val="bottom"/>
          </w:tcPr>
          <w:p w14:paraId="0CA01C2E" w14:textId="77777777" w:rsidR="00B733D6" w:rsidRPr="00B733D6" w:rsidRDefault="00B733D6" w:rsidP="00617D02">
            <w:pPr>
              <w:spacing w:line="360" w:lineRule="auto"/>
              <w:ind w:right="-23"/>
              <w:jc w:val="right"/>
              <w:rPr>
                <w:rFonts w:ascii="Arial" w:hAnsi="Arial" w:cs="Arial"/>
                <w:sz w:val="15"/>
                <w:szCs w:val="15"/>
              </w:rPr>
            </w:pPr>
          </w:p>
        </w:tc>
      </w:tr>
      <w:tr w:rsidR="00B733D6" w:rsidRPr="00B733D6" w14:paraId="7C48563D" w14:textId="77777777" w:rsidTr="00617D02">
        <w:tc>
          <w:tcPr>
            <w:tcW w:w="3258" w:type="dxa"/>
          </w:tcPr>
          <w:p w14:paraId="5F3213EE" w14:textId="77777777" w:rsidR="00B733D6" w:rsidRPr="00B733D6" w:rsidRDefault="00B733D6" w:rsidP="00617D02">
            <w:pPr>
              <w:tabs>
                <w:tab w:val="left" w:pos="1440"/>
              </w:tabs>
              <w:spacing w:line="360" w:lineRule="auto"/>
              <w:ind w:left="206" w:hanging="214"/>
              <w:rPr>
                <w:rFonts w:ascii="Arial" w:hAnsi="Arial" w:cs="Arial"/>
                <w:b/>
                <w:bCs/>
                <w:sz w:val="15"/>
                <w:szCs w:val="15"/>
              </w:rPr>
            </w:pPr>
            <w:r w:rsidRPr="00B733D6">
              <w:rPr>
                <w:rFonts w:ascii="Arial" w:hAnsi="Arial" w:cs="Arial"/>
                <w:b/>
                <w:bCs/>
                <w:sz w:val="15"/>
                <w:szCs w:val="15"/>
              </w:rPr>
              <w:t>Deferred tax liabilities:</w:t>
            </w:r>
          </w:p>
        </w:tc>
        <w:tc>
          <w:tcPr>
            <w:tcW w:w="1149" w:type="dxa"/>
          </w:tcPr>
          <w:p w14:paraId="1F3388F9" w14:textId="77777777" w:rsidR="00B733D6" w:rsidRPr="00B733D6" w:rsidRDefault="00B733D6" w:rsidP="00617D02">
            <w:pPr>
              <w:spacing w:line="360" w:lineRule="auto"/>
              <w:ind w:right="-23"/>
              <w:jc w:val="right"/>
              <w:rPr>
                <w:rFonts w:ascii="Arial" w:hAnsi="Arial" w:cs="Arial"/>
                <w:sz w:val="15"/>
                <w:szCs w:val="15"/>
              </w:rPr>
            </w:pPr>
          </w:p>
        </w:tc>
        <w:tc>
          <w:tcPr>
            <w:tcW w:w="1126" w:type="dxa"/>
          </w:tcPr>
          <w:p w14:paraId="171A876F" w14:textId="77777777" w:rsidR="00B733D6" w:rsidRPr="00B733D6" w:rsidRDefault="00B733D6" w:rsidP="00617D02">
            <w:pPr>
              <w:spacing w:line="360" w:lineRule="auto"/>
              <w:ind w:right="-23"/>
              <w:jc w:val="right"/>
              <w:rPr>
                <w:rFonts w:ascii="Arial" w:hAnsi="Arial" w:cs="Arial"/>
                <w:sz w:val="15"/>
                <w:szCs w:val="15"/>
              </w:rPr>
            </w:pPr>
          </w:p>
        </w:tc>
        <w:tc>
          <w:tcPr>
            <w:tcW w:w="1369" w:type="dxa"/>
          </w:tcPr>
          <w:p w14:paraId="6FCA7208" w14:textId="77777777" w:rsidR="00B733D6" w:rsidRPr="00B733D6" w:rsidRDefault="00B733D6" w:rsidP="00617D02">
            <w:pPr>
              <w:spacing w:line="360" w:lineRule="auto"/>
              <w:ind w:right="-23"/>
              <w:jc w:val="right"/>
              <w:rPr>
                <w:rFonts w:ascii="Arial" w:hAnsi="Arial" w:cs="Arial"/>
                <w:sz w:val="15"/>
                <w:szCs w:val="15"/>
              </w:rPr>
            </w:pPr>
          </w:p>
        </w:tc>
        <w:tc>
          <w:tcPr>
            <w:tcW w:w="1103" w:type="dxa"/>
          </w:tcPr>
          <w:p w14:paraId="44858C66" w14:textId="77777777" w:rsidR="00B733D6" w:rsidRPr="00B733D6" w:rsidRDefault="00B733D6" w:rsidP="00617D02">
            <w:pPr>
              <w:spacing w:line="360" w:lineRule="auto"/>
              <w:ind w:right="-23"/>
              <w:jc w:val="right"/>
              <w:rPr>
                <w:rFonts w:ascii="Arial" w:hAnsi="Arial" w:cs="Arial"/>
                <w:sz w:val="15"/>
                <w:szCs w:val="15"/>
                <w:highlight w:val="yellow"/>
              </w:rPr>
            </w:pPr>
          </w:p>
        </w:tc>
        <w:tc>
          <w:tcPr>
            <w:tcW w:w="1270" w:type="dxa"/>
          </w:tcPr>
          <w:p w14:paraId="526809AF" w14:textId="77777777" w:rsidR="00B733D6" w:rsidRPr="00B733D6" w:rsidRDefault="00B733D6" w:rsidP="00617D02">
            <w:pPr>
              <w:spacing w:line="360" w:lineRule="auto"/>
              <w:ind w:right="-23"/>
              <w:jc w:val="right"/>
              <w:rPr>
                <w:rFonts w:ascii="Arial" w:hAnsi="Arial" w:cs="Arial"/>
                <w:sz w:val="15"/>
                <w:szCs w:val="15"/>
              </w:rPr>
            </w:pPr>
          </w:p>
        </w:tc>
      </w:tr>
      <w:tr w:rsidR="00B733D6" w:rsidRPr="00B733D6" w14:paraId="3BCC14BE" w14:textId="77777777" w:rsidTr="00617D02">
        <w:tc>
          <w:tcPr>
            <w:tcW w:w="3258" w:type="dxa"/>
          </w:tcPr>
          <w:p w14:paraId="7E214FED" w14:textId="77777777" w:rsidR="00B733D6" w:rsidRPr="00B733D6" w:rsidRDefault="00B733D6" w:rsidP="00B733D6">
            <w:pPr>
              <w:tabs>
                <w:tab w:val="left" w:pos="1440"/>
              </w:tabs>
              <w:spacing w:line="360" w:lineRule="auto"/>
              <w:ind w:left="206" w:hanging="214"/>
              <w:rPr>
                <w:rFonts w:ascii="Arial" w:hAnsi="Arial" w:cs="Arial"/>
                <w:sz w:val="15"/>
                <w:szCs w:val="15"/>
              </w:rPr>
            </w:pPr>
            <w:r w:rsidRPr="00B733D6">
              <w:rPr>
                <w:rFonts w:ascii="Arial" w:hAnsi="Arial" w:cs="Arial"/>
                <w:sz w:val="15"/>
                <w:szCs w:val="15"/>
              </w:rPr>
              <w:t>Deferred revenue from customs duty</w:t>
            </w:r>
          </w:p>
        </w:tc>
        <w:tc>
          <w:tcPr>
            <w:tcW w:w="1149" w:type="dxa"/>
          </w:tcPr>
          <w:p w14:paraId="40658FBC" w14:textId="77777777" w:rsidR="00B733D6" w:rsidRPr="00B733D6" w:rsidRDefault="00B733D6" w:rsidP="00B733D6">
            <w:pPr>
              <w:spacing w:line="360" w:lineRule="auto"/>
              <w:ind w:right="-23"/>
              <w:jc w:val="right"/>
              <w:rPr>
                <w:rFonts w:ascii="Arial" w:hAnsi="Arial" w:cs="Arial"/>
                <w:sz w:val="15"/>
                <w:szCs w:val="15"/>
              </w:rPr>
            </w:pPr>
            <w:r w:rsidRPr="00B733D6">
              <w:rPr>
                <w:rFonts w:ascii="Arial" w:hAnsi="Arial" w:cs="Arial"/>
                <w:sz w:val="15"/>
                <w:szCs w:val="15"/>
              </w:rPr>
              <w:t>3,081</w:t>
            </w:r>
          </w:p>
        </w:tc>
        <w:tc>
          <w:tcPr>
            <w:tcW w:w="1126" w:type="dxa"/>
          </w:tcPr>
          <w:p w14:paraId="4D4CCCF2" w14:textId="77777777" w:rsidR="00B733D6" w:rsidRPr="00B733D6" w:rsidRDefault="00B733D6" w:rsidP="00B733D6">
            <w:pPr>
              <w:spacing w:line="360" w:lineRule="auto"/>
              <w:ind w:right="-23"/>
              <w:jc w:val="right"/>
              <w:rPr>
                <w:rFonts w:ascii="Arial" w:hAnsi="Arial" w:cs="Arial"/>
                <w:sz w:val="15"/>
                <w:szCs w:val="15"/>
              </w:rPr>
            </w:pPr>
            <w:r w:rsidRPr="00B733D6">
              <w:rPr>
                <w:rFonts w:ascii="Arial" w:hAnsi="Arial" w:cs="Arial"/>
                <w:sz w:val="15"/>
                <w:szCs w:val="15"/>
              </w:rPr>
              <w:t>(1,148)</w:t>
            </w:r>
          </w:p>
        </w:tc>
        <w:tc>
          <w:tcPr>
            <w:tcW w:w="1369" w:type="dxa"/>
          </w:tcPr>
          <w:p w14:paraId="5C68A79B" w14:textId="27F40AE2" w:rsidR="00B733D6" w:rsidRPr="00B733D6" w:rsidRDefault="00B733D6" w:rsidP="00B733D6">
            <w:pPr>
              <w:spacing w:line="360" w:lineRule="auto"/>
              <w:ind w:right="-23"/>
              <w:jc w:val="center"/>
              <w:rPr>
                <w:rFonts w:ascii="Arial" w:hAnsi="Arial" w:cs="Arial"/>
                <w:sz w:val="15"/>
                <w:szCs w:val="15"/>
              </w:rPr>
            </w:pPr>
            <w:r w:rsidRPr="00B733D6">
              <w:rPr>
                <w:rFonts w:ascii="Arial" w:hAnsi="Arial" w:cs="Arial"/>
                <w:sz w:val="15"/>
                <w:szCs w:val="15"/>
              </w:rPr>
              <w:t xml:space="preserve">           -</w:t>
            </w:r>
          </w:p>
        </w:tc>
        <w:tc>
          <w:tcPr>
            <w:tcW w:w="1103" w:type="dxa"/>
          </w:tcPr>
          <w:p w14:paraId="3E3CB3BA" w14:textId="6F11D82D" w:rsidR="00B733D6" w:rsidRPr="00B733D6" w:rsidRDefault="00B733D6" w:rsidP="00B733D6">
            <w:pPr>
              <w:spacing w:line="360" w:lineRule="auto"/>
              <w:ind w:right="-23"/>
              <w:jc w:val="center"/>
              <w:rPr>
                <w:rFonts w:ascii="Arial" w:hAnsi="Arial" w:cs="Arial"/>
                <w:spacing w:val="-4"/>
                <w:sz w:val="15"/>
                <w:szCs w:val="15"/>
                <w:highlight w:val="yellow"/>
              </w:rPr>
            </w:pPr>
            <w:r w:rsidRPr="00B733D6">
              <w:rPr>
                <w:rFonts w:ascii="Arial" w:hAnsi="Arial" w:cs="Arial"/>
                <w:sz w:val="15"/>
                <w:szCs w:val="15"/>
              </w:rPr>
              <w:t xml:space="preserve">     -</w:t>
            </w:r>
          </w:p>
        </w:tc>
        <w:tc>
          <w:tcPr>
            <w:tcW w:w="1270" w:type="dxa"/>
            <w:vAlign w:val="bottom"/>
          </w:tcPr>
          <w:p w14:paraId="39C7A9DB" w14:textId="77777777" w:rsidR="00B733D6" w:rsidRPr="00B733D6" w:rsidRDefault="00B733D6" w:rsidP="00B733D6">
            <w:pPr>
              <w:spacing w:line="360" w:lineRule="auto"/>
              <w:ind w:right="-23"/>
              <w:jc w:val="right"/>
              <w:rPr>
                <w:rFonts w:ascii="Arial" w:hAnsi="Arial" w:cs="Arial"/>
                <w:sz w:val="15"/>
                <w:szCs w:val="15"/>
              </w:rPr>
            </w:pPr>
            <w:r w:rsidRPr="00B733D6">
              <w:rPr>
                <w:rFonts w:ascii="Arial" w:hAnsi="Arial" w:cs="Arial"/>
                <w:spacing w:val="-4"/>
                <w:sz w:val="15"/>
                <w:szCs w:val="15"/>
              </w:rPr>
              <w:t>1,933</w:t>
            </w:r>
          </w:p>
        </w:tc>
      </w:tr>
      <w:tr w:rsidR="00B733D6" w:rsidRPr="00B733D6" w14:paraId="1BAA60DB" w14:textId="77777777" w:rsidTr="00617D02">
        <w:tc>
          <w:tcPr>
            <w:tcW w:w="3258" w:type="dxa"/>
          </w:tcPr>
          <w:p w14:paraId="1F44A33A" w14:textId="77777777" w:rsidR="00B733D6" w:rsidRPr="00B733D6" w:rsidRDefault="00B733D6" w:rsidP="00B733D6">
            <w:pPr>
              <w:tabs>
                <w:tab w:val="left" w:pos="1440"/>
              </w:tabs>
              <w:spacing w:line="360" w:lineRule="auto"/>
              <w:ind w:left="206" w:hanging="214"/>
              <w:rPr>
                <w:rFonts w:ascii="Arial" w:hAnsi="Arial" w:cs="Arial"/>
                <w:sz w:val="15"/>
                <w:szCs w:val="15"/>
              </w:rPr>
            </w:pPr>
            <w:r w:rsidRPr="00B733D6">
              <w:rPr>
                <w:rFonts w:ascii="Arial" w:hAnsi="Arial" w:cs="Arial"/>
                <w:sz w:val="15"/>
                <w:szCs w:val="15"/>
              </w:rPr>
              <w:t>Revaluation surplus of intangible assets</w:t>
            </w:r>
          </w:p>
        </w:tc>
        <w:tc>
          <w:tcPr>
            <w:tcW w:w="1149" w:type="dxa"/>
          </w:tcPr>
          <w:p w14:paraId="79556959" w14:textId="319D095C" w:rsidR="00B733D6" w:rsidRPr="00B733D6" w:rsidRDefault="00B733D6" w:rsidP="00B733D6">
            <w:pPr>
              <w:spacing w:line="360" w:lineRule="auto"/>
              <w:ind w:right="-23"/>
              <w:jc w:val="center"/>
              <w:rPr>
                <w:rFonts w:ascii="Arial" w:hAnsi="Arial" w:cs="Arial"/>
                <w:sz w:val="15"/>
                <w:szCs w:val="15"/>
              </w:rPr>
            </w:pPr>
            <w:r w:rsidRPr="00B733D6">
              <w:rPr>
                <w:rFonts w:ascii="Arial" w:hAnsi="Arial" w:cs="Arial"/>
                <w:sz w:val="15"/>
                <w:szCs w:val="15"/>
              </w:rPr>
              <w:t xml:space="preserve">        -</w:t>
            </w:r>
          </w:p>
        </w:tc>
        <w:tc>
          <w:tcPr>
            <w:tcW w:w="1126" w:type="dxa"/>
          </w:tcPr>
          <w:p w14:paraId="07D13416" w14:textId="637B6DB5" w:rsidR="00B733D6" w:rsidRPr="00B733D6" w:rsidRDefault="00B733D6" w:rsidP="00B733D6">
            <w:pPr>
              <w:spacing w:line="360" w:lineRule="auto"/>
              <w:ind w:right="-23"/>
              <w:jc w:val="center"/>
              <w:rPr>
                <w:rFonts w:ascii="Arial" w:hAnsi="Arial" w:cs="Arial"/>
                <w:sz w:val="15"/>
                <w:szCs w:val="15"/>
              </w:rPr>
            </w:pPr>
            <w:r w:rsidRPr="00B733D6">
              <w:rPr>
                <w:rFonts w:ascii="Arial" w:hAnsi="Arial" w:cs="Arial"/>
                <w:sz w:val="15"/>
                <w:szCs w:val="15"/>
              </w:rPr>
              <w:t xml:space="preserve">       -</w:t>
            </w:r>
          </w:p>
        </w:tc>
        <w:tc>
          <w:tcPr>
            <w:tcW w:w="1369" w:type="dxa"/>
          </w:tcPr>
          <w:p w14:paraId="33909734" w14:textId="77777777" w:rsidR="00B733D6" w:rsidRPr="00B733D6" w:rsidRDefault="00B733D6" w:rsidP="00B733D6">
            <w:pPr>
              <w:spacing w:line="360" w:lineRule="auto"/>
              <w:ind w:right="-23"/>
              <w:jc w:val="right"/>
              <w:rPr>
                <w:rFonts w:ascii="Arial" w:hAnsi="Arial" w:cs="Arial"/>
                <w:sz w:val="15"/>
                <w:szCs w:val="15"/>
              </w:rPr>
            </w:pPr>
            <w:r w:rsidRPr="00B733D6">
              <w:rPr>
                <w:rFonts w:ascii="Arial" w:hAnsi="Arial" w:cs="Arial"/>
                <w:sz w:val="15"/>
                <w:szCs w:val="15"/>
              </w:rPr>
              <w:t>374</w:t>
            </w:r>
          </w:p>
        </w:tc>
        <w:tc>
          <w:tcPr>
            <w:tcW w:w="1103" w:type="dxa"/>
          </w:tcPr>
          <w:p w14:paraId="67D0F14B" w14:textId="6900E0D0" w:rsidR="00B733D6" w:rsidRPr="00B733D6" w:rsidRDefault="00B733D6" w:rsidP="00B733D6">
            <w:pPr>
              <w:spacing w:line="360" w:lineRule="auto"/>
              <w:ind w:right="-23"/>
              <w:jc w:val="center"/>
              <w:rPr>
                <w:rFonts w:ascii="Arial" w:hAnsi="Arial" w:cs="Arial"/>
                <w:spacing w:val="-4"/>
                <w:sz w:val="15"/>
                <w:szCs w:val="15"/>
                <w:highlight w:val="yellow"/>
              </w:rPr>
            </w:pPr>
            <w:r w:rsidRPr="00B733D6">
              <w:rPr>
                <w:rFonts w:ascii="Arial" w:hAnsi="Arial" w:cs="Arial"/>
                <w:sz w:val="15"/>
                <w:szCs w:val="15"/>
              </w:rPr>
              <w:t xml:space="preserve">     -</w:t>
            </w:r>
          </w:p>
        </w:tc>
        <w:tc>
          <w:tcPr>
            <w:tcW w:w="1270" w:type="dxa"/>
            <w:vAlign w:val="bottom"/>
          </w:tcPr>
          <w:p w14:paraId="55C5ADD3" w14:textId="77777777" w:rsidR="00B733D6" w:rsidRPr="00B733D6" w:rsidRDefault="00B733D6" w:rsidP="00B733D6">
            <w:pPr>
              <w:spacing w:line="360" w:lineRule="auto"/>
              <w:ind w:right="-23"/>
              <w:jc w:val="right"/>
              <w:rPr>
                <w:rFonts w:ascii="Arial" w:hAnsi="Arial" w:cs="Arial"/>
                <w:sz w:val="15"/>
                <w:szCs w:val="15"/>
              </w:rPr>
            </w:pPr>
            <w:r w:rsidRPr="00B733D6">
              <w:rPr>
                <w:rFonts w:ascii="Arial" w:hAnsi="Arial" w:cs="Arial"/>
                <w:spacing w:val="-4"/>
                <w:sz w:val="15"/>
                <w:szCs w:val="15"/>
              </w:rPr>
              <w:t>374</w:t>
            </w:r>
          </w:p>
        </w:tc>
      </w:tr>
      <w:tr w:rsidR="00B733D6" w:rsidRPr="00B733D6" w14:paraId="19535E02" w14:textId="77777777" w:rsidTr="00617D02">
        <w:tc>
          <w:tcPr>
            <w:tcW w:w="3258" w:type="dxa"/>
          </w:tcPr>
          <w:p w14:paraId="725265EE" w14:textId="77777777" w:rsidR="00B733D6" w:rsidRPr="00B733D6" w:rsidRDefault="00B733D6" w:rsidP="00B733D6">
            <w:pPr>
              <w:tabs>
                <w:tab w:val="left" w:pos="1440"/>
              </w:tabs>
              <w:spacing w:line="360" w:lineRule="auto"/>
              <w:ind w:left="206" w:hanging="214"/>
              <w:rPr>
                <w:rFonts w:ascii="Arial" w:hAnsi="Arial" w:cs="Arial"/>
                <w:sz w:val="15"/>
                <w:szCs w:val="15"/>
              </w:rPr>
            </w:pPr>
            <w:r w:rsidRPr="00B733D6">
              <w:rPr>
                <w:rFonts w:ascii="Arial" w:hAnsi="Arial" w:cs="Arial"/>
                <w:sz w:val="15"/>
                <w:szCs w:val="15"/>
              </w:rPr>
              <w:t>Adjustment from revaluation according to forward</w:t>
            </w:r>
            <w:r w:rsidRPr="00B733D6">
              <w:rPr>
                <w:rFonts w:ascii="Arial" w:hAnsi="Arial" w:cs="Arial"/>
                <w:sz w:val="15"/>
                <w:szCs w:val="15"/>
                <w:cs/>
              </w:rPr>
              <w:t xml:space="preserve"> </w:t>
            </w:r>
            <w:r w:rsidRPr="00B733D6">
              <w:rPr>
                <w:rFonts w:ascii="Arial" w:hAnsi="Arial" w:cs="Arial"/>
                <w:sz w:val="15"/>
                <w:szCs w:val="15"/>
              </w:rPr>
              <w:t>exchange contracts</w:t>
            </w:r>
          </w:p>
        </w:tc>
        <w:tc>
          <w:tcPr>
            <w:tcW w:w="1149" w:type="dxa"/>
          </w:tcPr>
          <w:p w14:paraId="56476723" w14:textId="77777777" w:rsidR="00B733D6" w:rsidRPr="00B733D6" w:rsidRDefault="00B733D6" w:rsidP="00B733D6">
            <w:pPr>
              <w:pBdr>
                <w:bottom w:val="single" w:sz="4" w:space="1" w:color="auto"/>
              </w:pBdr>
              <w:spacing w:line="360" w:lineRule="auto"/>
              <w:ind w:right="-23"/>
              <w:jc w:val="center"/>
              <w:rPr>
                <w:rFonts w:ascii="Arial" w:hAnsi="Arial" w:cs="Arial"/>
                <w:sz w:val="15"/>
                <w:szCs w:val="15"/>
              </w:rPr>
            </w:pPr>
            <w:r w:rsidRPr="00B733D6">
              <w:rPr>
                <w:rFonts w:ascii="Arial" w:hAnsi="Arial" w:cs="Arial"/>
                <w:sz w:val="15"/>
                <w:szCs w:val="15"/>
              </w:rPr>
              <w:t xml:space="preserve">   </w:t>
            </w:r>
          </w:p>
          <w:p w14:paraId="4ABCBEF3" w14:textId="7B3CD037" w:rsidR="00B733D6" w:rsidRPr="00B733D6" w:rsidRDefault="00B733D6" w:rsidP="00B733D6">
            <w:pPr>
              <w:pBdr>
                <w:bottom w:val="single" w:sz="4" w:space="1" w:color="auto"/>
              </w:pBdr>
              <w:spacing w:line="360" w:lineRule="auto"/>
              <w:ind w:right="-23"/>
              <w:jc w:val="center"/>
              <w:rPr>
                <w:rFonts w:ascii="Arial" w:hAnsi="Arial" w:cs="Arial"/>
                <w:sz w:val="15"/>
                <w:szCs w:val="15"/>
              </w:rPr>
            </w:pPr>
            <w:r w:rsidRPr="00B733D6">
              <w:rPr>
                <w:rFonts w:ascii="Arial" w:hAnsi="Arial" w:cs="Arial"/>
                <w:sz w:val="15"/>
                <w:szCs w:val="15"/>
              </w:rPr>
              <w:t xml:space="preserve">        -</w:t>
            </w:r>
          </w:p>
        </w:tc>
        <w:tc>
          <w:tcPr>
            <w:tcW w:w="1126" w:type="dxa"/>
          </w:tcPr>
          <w:p w14:paraId="1657DD9F" w14:textId="77777777" w:rsidR="00B733D6" w:rsidRPr="00B733D6" w:rsidRDefault="00B733D6" w:rsidP="00B733D6">
            <w:pPr>
              <w:pBdr>
                <w:bottom w:val="single" w:sz="4" w:space="1" w:color="auto"/>
              </w:pBdr>
              <w:spacing w:line="360" w:lineRule="auto"/>
              <w:ind w:right="-23"/>
              <w:jc w:val="right"/>
              <w:rPr>
                <w:rFonts w:ascii="Arial" w:hAnsi="Arial" w:cs="Arial"/>
                <w:sz w:val="15"/>
                <w:szCs w:val="15"/>
              </w:rPr>
            </w:pPr>
          </w:p>
          <w:p w14:paraId="43DDE6B7" w14:textId="77777777" w:rsidR="00B733D6" w:rsidRPr="00B733D6" w:rsidRDefault="00B733D6" w:rsidP="00B733D6">
            <w:pPr>
              <w:pBdr>
                <w:bottom w:val="single" w:sz="4" w:space="1" w:color="auto"/>
              </w:pBdr>
              <w:spacing w:line="360" w:lineRule="auto"/>
              <w:ind w:right="-23"/>
              <w:jc w:val="right"/>
              <w:rPr>
                <w:rFonts w:ascii="Arial" w:hAnsi="Arial" w:cs="Arial"/>
                <w:sz w:val="15"/>
                <w:szCs w:val="15"/>
              </w:rPr>
            </w:pPr>
            <w:r w:rsidRPr="00B733D6">
              <w:rPr>
                <w:rFonts w:ascii="Arial" w:hAnsi="Arial" w:cs="Arial"/>
                <w:sz w:val="15"/>
                <w:szCs w:val="15"/>
              </w:rPr>
              <w:t>564</w:t>
            </w:r>
          </w:p>
        </w:tc>
        <w:tc>
          <w:tcPr>
            <w:tcW w:w="1369" w:type="dxa"/>
          </w:tcPr>
          <w:p w14:paraId="02DA2F69" w14:textId="77777777" w:rsidR="00B733D6" w:rsidRPr="00B733D6" w:rsidRDefault="00B733D6" w:rsidP="00B733D6">
            <w:pPr>
              <w:spacing w:line="360" w:lineRule="auto"/>
              <w:ind w:right="-23"/>
              <w:jc w:val="center"/>
              <w:rPr>
                <w:rFonts w:ascii="Arial" w:hAnsi="Arial" w:cs="Arial"/>
                <w:sz w:val="15"/>
                <w:szCs w:val="15"/>
              </w:rPr>
            </w:pPr>
            <w:r w:rsidRPr="00B733D6">
              <w:rPr>
                <w:rFonts w:ascii="Arial" w:hAnsi="Arial" w:cs="Arial"/>
                <w:sz w:val="15"/>
                <w:szCs w:val="15"/>
              </w:rPr>
              <w:t xml:space="preserve">   </w:t>
            </w:r>
          </w:p>
          <w:p w14:paraId="4FE6F19F" w14:textId="0759926F" w:rsidR="00B733D6" w:rsidRPr="00B733D6" w:rsidRDefault="00B733D6" w:rsidP="00B733D6">
            <w:pPr>
              <w:pBdr>
                <w:bottom w:val="single" w:sz="4" w:space="1" w:color="auto"/>
              </w:pBdr>
              <w:spacing w:line="360" w:lineRule="auto"/>
              <w:ind w:right="-23"/>
              <w:jc w:val="center"/>
              <w:rPr>
                <w:rFonts w:ascii="Arial" w:hAnsi="Arial" w:cs="Arial"/>
                <w:sz w:val="15"/>
                <w:szCs w:val="15"/>
              </w:rPr>
            </w:pPr>
            <w:r w:rsidRPr="00B733D6">
              <w:rPr>
                <w:rFonts w:ascii="Arial" w:hAnsi="Arial" w:cs="Arial"/>
                <w:sz w:val="15"/>
                <w:szCs w:val="15"/>
              </w:rPr>
              <w:t xml:space="preserve">           -</w:t>
            </w:r>
          </w:p>
        </w:tc>
        <w:tc>
          <w:tcPr>
            <w:tcW w:w="1103" w:type="dxa"/>
          </w:tcPr>
          <w:p w14:paraId="7E1726BE" w14:textId="77777777" w:rsidR="00B733D6" w:rsidRPr="00B733D6" w:rsidRDefault="00B733D6" w:rsidP="00B733D6">
            <w:pPr>
              <w:pBdr>
                <w:bottom w:val="single" w:sz="4" w:space="1" w:color="auto"/>
              </w:pBdr>
              <w:spacing w:line="360" w:lineRule="auto"/>
              <w:ind w:right="-23"/>
              <w:jc w:val="center"/>
              <w:rPr>
                <w:rFonts w:ascii="Arial" w:hAnsi="Arial" w:cs="Arial"/>
                <w:sz w:val="15"/>
                <w:szCs w:val="15"/>
              </w:rPr>
            </w:pPr>
            <w:r w:rsidRPr="00B733D6">
              <w:rPr>
                <w:rFonts w:ascii="Arial" w:hAnsi="Arial" w:cs="Arial"/>
                <w:sz w:val="15"/>
                <w:szCs w:val="15"/>
              </w:rPr>
              <w:t xml:space="preserve">   </w:t>
            </w:r>
          </w:p>
          <w:p w14:paraId="0DB01C8B" w14:textId="0F80A907" w:rsidR="00B733D6" w:rsidRPr="00B733D6" w:rsidRDefault="00B733D6" w:rsidP="00B733D6">
            <w:pPr>
              <w:pBdr>
                <w:bottom w:val="single" w:sz="4" w:space="1" w:color="auto"/>
              </w:pBdr>
              <w:spacing w:line="360" w:lineRule="auto"/>
              <w:ind w:right="-23"/>
              <w:jc w:val="center"/>
              <w:rPr>
                <w:rFonts w:ascii="Arial" w:hAnsi="Arial" w:cs="Arial"/>
                <w:spacing w:val="-4"/>
                <w:sz w:val="15"/>
                <w:szCs w:val="15"/>
                <w:highlight w:val="yellow"/>
              </w:rPr>
            </w:pPr>
            <w:r w:rsidRPr="00B733D6">
              <w:rPr>
                <w:rFonts w:ascii="Arial" w:hAnsi="Arial" w:cs="Arial"/>
                <w:sz w:val="15"/>
                <w:szCs w:val="15"/>
              </w:rPr>
              <w:t xml:space="preserve">     -</w:t>
            </w:r>
          </w:p>
        </w:tc>
        <w:tc>
          <w:tcPr>
            <w:tcW w:w="1270" w:type="dxa"/>
            <w:vAlign w:val="bottom"/>
          </w:tcPr>
          <w:p w14:paraId="3843BA6B" w14:textId="77777777" w:rsidR="00B733D6" w:rsidRPr="00B733D6" w:rsidRDefault="00B733D6" w:rsidP="00B733D6">
            <w:pPr>
              <w:pBdr>
                <w:bottom w:val="single" w:sz="4" w:space="1" w:color="auto"/>
              </w:pBdr>
              <w:spacing w:line="360" w:lineRule="auto"/>
              <w:ind w:right="-23"/>
              <w:jc w:val="right"/>
              <w:rPr>
                <w:rFonts w:ascii="Arial" w:hAnsi="Arial" w:cs="Arial"/>
                <w:sz w:val="15"/>
                <w:szCs w:val="15"/>
              </w:rPr>
            </w:pPr>
            <w:r w:rsidRPr="00B733D6">
              <w:rPr>
                <w:rFonts w:ascii="Arial" w:hAnsi="Arial" w:cs="Arial"/>
                <w:spacing w:val="-4"/>
                <w:sz w:val="15"/>
                <w:szCs w:val="15"/>
              </w:rPr>
              <w:t>564</w:t>
            </w:r>
          </w:p>
        </w:tc>
      </w:tr>
      <w:tr w:rsidR="00B733D6" w:rsidRPr="00B733D6" w14:paraId="5B8B8EE9" w14:textId="77777777" w:rsidTr="00617D02">
        <w:tc>
          <w:tcPr>
            <w:tcW w:w="3258" w:type="dxa"/>
          </w:tcPr>
          <w:p w14:paraId="2E4A42FA" w14:textId="77777777" w:rsidR="00B733D6" w:rsidRPr="00B733D6" w:rsidRDefault="00B733D6" w:rsidP="00B733D6">
            <w:pPr>
              <w:tabs>
                <w:tab w:val="left" w:pos="1440"/>
              </w:tabs>
              <w:spacing w:line="360" w:lineRule="auto"/>
              <w:ind w:left="206" w:hanging="214"/>
              <w:rPr>
                <w:rFonts w:ascii="Arial" w:hAnsi="Arial" w:cs="Arial"/>
                <w:sz w:val="15"/>
                <w:szCs w:val="15"/>
              </w:rPr>
            </w:pPr>
            <w:r w:rsidRPr="00B733D6">
              <w:rPr>
                <w:rFonts w:ascii="Arial" w:hAnsi="Arial" w:cs="Arial"/>
                <w:sz w:val="15"/>
                <w:szCs w:val="15"/>
              </w:rPr>
              <w:t>Total</w:t>
            </w:r>
          </w:p>
        </w:tc>
        <w:tc>
          <w:tcPr>
            <w:tcW w:w="1149" w:type="dxa"/>
          </w:tcPr>
          <w:p w14:paraId="71F838E6" w14:textId="77777777" w:rsidR="00B733D6" w:rsidRPr="00B733D6" w:rsidRDefault="00B733D6" w:rsidP="00B733D6">
            <w:pPr>
              <w:pBdr>
                <w:bottom w:val="single" w:sz="4" w:space="1" w:color="auto"/>
              </w:pBdr>
              <w:spacing w:line="360" w:lineRule="auto"/>
              <w:ind w:right="-23"/>
              <w:jc w:val="right"/>
              <w:rPr>
                <w:rFonts w:ascii="Arial" w:hAnsi="Arial" w:cs="Arial"/>
                <w:sz w:val="15"/>
                <w:szCs w:val="15"/>
              </w:rPr>
            </w:pPr>
            <w:r w:rsidRPr="00B733D6">
              <w:rPr>
                <w:rFonts w:ascii="Arial" w:hAnsi="Arial" w:cs="Arial"/>
                <w:sz w:val="15"/>
                <w:szCs w:val="15"/>
              </w:rPr>
              <w:t>3,081</w:t>
            </w:r>
          </w:p>
        </w:tc>
        <w:tc>
          <w:tcPr>
            <w:tcW w:w="1126" w:type="dxa"/>
          </w:tcPr>
          <w:p w14:paraId="5AABC5B7" w14:textId="77777777" w:rsidR="00B733D6" w:rsidRPr="00B733D6" w:rsidRDefault="00B733D6" w:rsidP="00B733D6">
            <w:pPr>
              <w:pBdr>
                <w:bottom w:val="single" w:sz="4" w:space="1" w:color="auto"/>
              </w:pBdr>
              <w:spacing w:line="360" w:lineRule="auto"/>
              <w:ind w:right="-23"/>
              <w:jc w:val="right"/>
              <w:rPr>
                <w:rFonts w:ascii="Arial" w:hAnsi="Arial" w:cs="Arial"/>
                <w:sz w:val="15"/>
                <w:szCs w:val="15"/>
              </w:rPr>
            </w:pPr>
            <w:r w:rsidRPr="00B733D6">
              <w:rPr>
                <w:rFonts w:ascii="Arial" w:hAnsi="Arial" w:cs="Arial"/>
                <w:sz w:val="15"/>
                <w:szCs w:val="15"/>
              </w:rPr>
              <w:t>(584)</w:t>
            </w:r>
          </w:p>
        </w:tc>
        <w:tc>
          <w:tcPr>
            <w:tcW w:w="1369" w:type="dxa"/>
          </w:tcPr>
          <w:p w14:paraId="0ACCE88E" w14:textId="77777777" w:rsidR="00B733D6" w:rsidRPr="00B733D6" w:rsidRDefault="00B733D6" w:rsidP="00B733D6">
            <w:pPr>
              <w:pBdr>
                <w:bottom w:val="single" w:sz="4" w:space="1" w:color="auto"/>
              </w:pBdr>
              <w:spacing w:line="360" w:lineRule="auto"/>
              <w:ind w:right="-23"/>
              <w:jc w:val="right"/>
              <w:rPr>
                <w:rFonts w:ascii="Arial" w:hAnsi="Arial" w:cs="Arial"/>
                <w:sz w:val="15"/>
                <w:szCs w:val="15"/>
              </w:rPr>
            </w:pPr>
            <w:r w:rsidRPr="00B733D6">
              <w:rPr>
                <w:rFonts w:ascii="Arial" w:hAnsi="Arial" w:cs="Arial"/>
                <w:sz w:val="15"/>
                <w:szCs w:val="15"/>
              </w:rPr>
              <w:t>374</w:t>
            </w:r>
          </w:p>
        </w:tc>
        <w:tc>
          <w:tcPr>
            <w:tcW w:w="1103" w:type="dxa"/>
          </w:tcPr>
          <w:p w14:paraId="720258B7" w14:textId="4631A8F4" w:rsidR="00B733D6" w:rsidRPr="00B733D6" w:rsidRDefault="00B733D6" w:rsidP="00B733D6">
            <w:pPr>
              <w:pBdr>
                <w:bottom w:val="single" w:sz="4" w:space="1" w:color="auto"/>
              </w:pBdr>
              <w:spacing w:line="360" w:lineRule="auto"/>
              <w:ind w:right="-23"/>
              <w:jc w:val="center"/>
              <w:rPr>
                <w:rFonts w:ascii="Arial" w:hAnsi="Arial" w:cs="Arial"/>
                <w:spacing w:val="-4"/>
                <w:sz w:val="15"/>
                <w:szCs w:val="15"/>
                <w:highlight w:val="yellow"/>
              </w:rPr>
            </w:pPr>
            <w:r w:rsidRPr="00B733D6">
              <w:rPr>
                <w:rFonts w:ascii="Arial" w:hAnsi="Arial" w:cs="Arial"/>
                <w:sz w:val="15"/>
                <w:szCs w:val="15"/>
              </w:rPr>
              <w:t xml:space="preserve">     -</w:t>
            </w:r>
          </w:p>
        </w:tc>
        <w:tc>
          <w:tcPr>
            <w:tcW w:w="1270" w:type="dxa"/>
            <w:vAlign w:val="bottom"/>
          </w:tcPr>
          <w:p w14:paraId="5F12491C" w14:textId="77777777" w:rsidR="00B733D6" w:rsidRPr="00B733D6" w:rsidRDefault="00B733D6" w:rsidP="00B733D6">
            <w:pPr>
              <w:pBdr>
                <w:bottom w:val="single" w:sz="4" w:space="1" w:color="auto"/>
              </w:pBdr>
              <w:spacing w:line="360" w:lineRule="auto"/>
              <w:ind w:right="-23"/>
              <w:jc w:val="right"/>
              <w:rPr>
                <w:rFonts w:ascii="Arial" w:hAnsi="Arial" w:cs="Arial"/>
                <w:spacing w:val="-4"/>
                <w:sz w:val="15"/>
                <w:szCs w:val="15"/>
              </w:rPr>
            </w:pPr>
            <w:r w:rsidRPr="00B733D6">
              <w:rPr>
                <w:rFonts w:ascii="Arial" w:hAnsi="Arial" w:cs="Arial"/>
                <w:spacing w:val="-4"/>
                <w:sz w:val="15"/>
                <w:szCs w:val="15"/>
              </w:rPr>
              <w:t>2,871</w:t>
            </w:r>
          </w:p>
        </w:tc>
      </w:tr>
      <w:tr w:rsidR="00B733D6" w:rsidRPr="00B733D6" w14:paraId="23327FB3" w14:textId="77777777" w:rsidTr="00617D02">
        <w:tc>
          <w:tcPr>
            <w:tcW w:w="3258" w:type="dxa"/>
          </w:tcPr>
          <w:p w14:paraId="13F67563" w14:textId="77777777" w:rsidR="00B733D6" w:rsidRPr="00B733D6" w:rsidRDefault="00B733D6" w:rsidP="00617D02">
            <w:pPr>
              <w:tabs>
                <w:tab w:val="left" w:pos="1440"/>
              </w:tabs>
              <w:spacing w:line="360" w:lineRule="auto"/>
              <w:ind w:left="206" w:hanging="214"/>
              <w:rPr>
                <w:rFonts w:ascii="Arial" w:hAnsi="Arial" w:cs="Arial"/>
                <w:sz w:val="15"/>
                <w:szCs w:val="15"/>
              </w:rPr>
            </w:pPr>
            <w:r w:rsidRPr="00B733D6">
              <w:rPr>
                <w:rFonts w:ascii="Arial" w:hAnsi="Arial" w:cs="Arial"/>
                <w:sz w:val="15"/>
                <w:szCs w:val="15"/>
              </w:rPr>
              <w:t xml:space="preserve">  Net</w:t>
            </w:r>
          </w:p>
        </w:tc>
        <w:tc>
          <w:tcPr>
            <w:tcW w:w="1149" w:type="dxa"/>
          </w:tcPr>
          <w:p w14:paraId="71020A4A" w14:textId="77777777" w:rsidR="00B733D6" w:rsidRPr="00B733D6" w:rsidRDefault="00B733D6" w:rsidP="00617D02">
            <w:pPr>
              <w:pBdr>
                <w:bottom w:val="single" w:sz="12" w:space="1" w:color="auto"/>
              </w:pBdr>
              <w:spacing w:line="360" w:lineRule="auto"/>
              <w:ind w:right="-23"/>
              <w:jc w:val="right"/>
              <w:rPr>
                <w:rFonts w:ascii="Arial" w:hAnsi="Arial" w:cs="Arial"/>
                <w:sz w:val="15"/>
                <w:szCs w:val="15"/>
              </w:rPr>
            </w:pPr>
            <w:r w:rsidRPr="00B733D6">
              <w:rPr>
                <w:rFonts w:ascii="Arial" w:hAnsi="Arial" w:cs="Arial"/>
                <w:sz w:val="15"/>
                <w:szCs w:val="15"/>
              </w:rPr>
              <w:t>14,193</w:t>
            </w:r>
          </w:p>
        </w:tc>
        <w:tc>
          <w:tcPr>
            <w:tcW w:w="1126" w:type="dxa"/>
          </w:tcPr>
          <w:p w14:paraId="7651A2FA" w14:textId="77777777" w:rsidR="00B733D6" w:rsidRPr="00B733D6" w:rsidRDefault="00B733D6" w:rsidP="00617D02">
            <w:pPr>
              <w:pBdr>
                <w:bottom w:val="single" w:sz="12" w:space="1" w:color="auto"/>
              </w:pBdr>
              <w:spacing w:line="360" w:lineRule="auto"/>
              <w:ind w:right="-23"/>
              <w:jc w:val="right"/>
              <w:rPr>
                <w:rFonts w:ascii="Arial" w:hAnsi="Arial" w:cs="Arial"/>
                <w:sz w:val="15"/>
                <w:szCs w:val="15"/>
              </w:rPr>
            </w:pPr>
            <w:r w:rsidRPr="00B733D6">
              <w:rPr>
                <w:rFonts w:ascii="Arial" w:hAnsi="Arial" w:cs="Arial"/>
                <w:sz w:val="15"/>
                <w:szCs w:val="15"/>
              </w:rPr>
              <w:t>34,785</w:t>
            </w:r>
          </w:p>
        </w:tc>
        <w:tc>
          <w:tcPr>
            <w:tcW w:w="1369" w:type="dxa"/>
          </w:tcPr>
          <w:p w14:paraId="34E658D1" w14:textId="77777777" w:rsidR="00B733D6" w:rsidRPr="00B733D6" w:rsidRDefault="00B733D6" w:rsidP="00617D02">
            <w:pPr>
              <w:pBdr>
                <w:bottom w:val="single" w:sz="12" w:space="1" w:color="auto"/>
              </w:pBdr>
              <w:spacing w:line="360" w:lineRule="auto"/>
              <w:ind w:right="-23"/>
              <w:jc w:val="right"/>
              <w:rPr>
                <w:rFonts w:ascii="Arial" w:hAnsi="Arial" w:cs="Arial"/>
                <w:sz w:val="15"/>
                <w:szCs w:val="15"/>
              </w:rPr>
            </w:pPr>
            <w:r w:rsidRPr="00B733D6">
              <w:rPr>
                <w:rFonts w:ascii="Arial" w:hAnsi="Arial" w:cs="Arial"/>
                <w:sz w:val="15"/>
                <w:szCs w:val="15"/>
              </w:rPr>
              <w:t>2,940</w:t>
            </w:r>
          </w:p>
        </w:tc>
        <w:tc>
          <w:tcPr>
            <w:tcW w:w="1103" w:type="dxa"/>
          </w:tcPr>
          <w:p w14:paraId="03EA177B" w14:textId="77777777" w:rsidR="00B733D6" w:rsidRPr="00B733D6" w:rsidRDefault="00B733D6" w:rsidP="00617D02">
            <w:pPr>
              <w:pBdr>
                <w:bottom w:val="single" w:sz="12" w:space="1" w:color="auto"/>
              </w:pBdr>
              <w:spacing w:line="360" w:lineRule="auto"/>
              <w:ind w:right="-23"/>
              <w:jc w:val="center"/>
              <w:rPr>
                <w:rFonts w:ascii="Arial" w:hAnsi="Arial" w:cs="Arial"/>
                <w:sz w:val="15"/>
                <w:szCs w:val="15"/>
                <w:highlight w:val="yellow"/>
                <w:cs/>
              </w:rPr>
            </w:pPr>
            <w:r w:rsidRPr="00B733D6">
              <w:rPr>
                <w:rFonts w:ascii="Arial" w:hAnsi="Arial" w:cs="Arial"/>
                <w:sz w:val="15"/>
                <w:szCs w:val="15"/>
              </w:rPr>
              <w:t xml:space="preserve">      -</w:t>
            </w:r>
          </w:p>
        </w:tc>
        <w:tc>
          <w:tcPr>
            <w:tcW w:w="1270" w:type="dxa"/>
            <w:vAlign w:val="bottom"/>
          </w:tcPr>
          <w:p w14:paraId="46937D16" w14:textId="77777777" w:rsidR="00B733D6" w:rsidRPr="00B733D6" w:rsidRDefault="00B733D6" w:rsidP="00617D02">
            <w:pPr>
              <w:pBdr>
                <w:bottom w:val="single" w:sz="12" w:space="1" w:color="auto"/>
              </w:pBdr>
              <w:spacing w:line="360" w:lineRule="auto"/>
              <w:ind w:right="-23"/>
              <w:jc w:val="right"/>
              <w:rPr>
                <w:rFonts w:ascii="Arial" w:hAnsi="Arial" w:cs="Arial"/>
                <w:sz w:val="15"/>
                <w:szCs w:val="15"/>
              </w:rPr>
            </w:pPr>
            <w:r w:rsidRPr="00B733D6">
              <w:rPr>
                <w:rFonts w:ascii="Arial" w:hAnsi="Arial" w:cs="Arial"/>
                <w:sz w:val="15"/>
                <w:szCs w:val="15"/>
                <w:cs/>
              </w:rPr>
              <w:t>51</w:t>
            </w:r>
            <w:r w:rsidRPr="00B733D6">
              <w:rPr>
                <w:rFonts w:ascii="Arial" w:hAnsi="Arial" w:cs="Arial"/>
                <w:sz w:val="15"/>
                <w:szCs w:val="15"/>
              </w:rPr>
              <w:t>,</w:t>
            </w:r>
            <w:r w:rsidRPr="00B733D6">
              <w:rPr>
                <w:rFonts w:ascii="Arial" w:hAnsi="Arial" w:cs="Arial"/>
                <w:sz w:val="15"/>
                <w:szCs w:val="15"/>
                <w:cs/>
              </w:rPr>
              <w:t>918</w:t>
            </w:r>
          </w:p>
        </w:tc>
      </w:tr>
    </w:tbl>
    <w:p w14:paraId="46AC0588" w14:textId="77777777" w:rsidR="00B733D6" w:rsidRDefault="00B733D6" w:rsidP="00866D21">
      <w:pPr>
        <w:pStyle w:val="ListParagraph"/>
        <w:spacing w:after="0" w:line="360" w:lineRule="auto"/>
        <w:ind w:left="979" w:right="-144"/>
        <w:jc w:val="thaiDistribute"/>
        <w:rPr>
          <w:rFonts w:ascii="Arial" w:hAnsi="Arial" w:cstheme="minorBidi"/>
          <w:b/>
          <w:bCs/>
          <w:caps/>
          <w:sz w:val="24"/>
          <w:szCs w:val="24"/>
        </w:rPr>
      </w:pPr>
    </w:p>
    <w:tbl>
      <w:tblPr>
        <w:tblStyle w:val="TableGrid"/>
        <w:tblW w:w="9206"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78"/>
        <w:gridCol w:w="1379"/>
        <w:gridCol w:w="1367"/>
        <w:gridCol w:w="1437"/>
        <w:gridCol w:w="1345"/>
      </w:tblGrid>
      <w:tr w:rsidR="0033122F" w:rsidRPr="00977D98" w14:paraId="0B69867F" w14:textId="77777777" w:rsidTr="00FB4C35">
        <w:trPr>
          <w:tblHeader/>
        </w:trPr>
        <w:tc>
          <w:tcPr>
            <w:tcW w:w="3678" w:type="dxa"/>
          </w:tcPr>
          <w:p w14:paraId="6B92C2CA" w14:textId="7D5D9138" w:rsidR="0033122F" w:rsidRPr="00977D98" w:rsidRDefault="0033122F" w:rsidP="00023FCF">
            <w:pPr>
              <w:spacing w:line="360" w:lineRule="auto"/>
              <w:ind w:right="-143"/>
              <w:rPr>
                <w:rFonts w:ascii="Arial" w:hAnsi="Arial" w:cstheme="minorBidi"/>
                <w:b/>
                <w:bCs/>
                <w:caps/>
                <w:sz w:val="17"/>
                <w:szCs w:val="17"/>
              </w:rPr>
            </w:pPr>
          </w:p>
        </w:tc>
        <w:tc>
          <w:tcPr>
            <w:tcW w:w="1379" w:type="dxa"/>
          </w:tcPr>
          <w:p w14:paraId="7847A56F" w14:textId="77777777" w:rsidR="0033122F" w:rsidRPr="00977D98" w:rsidRDefault="0033122F" w:rsidP="00023FCF">
            <w:pPr>
              <w:spacing w:line="360" w:lineRule="auto"/>
              <w:ind w:right="-143"/>
              <w:rPr>
                <w:rFonts w:ascii="Arial" w:hAnsi="Arial" w:cstheme="minorBidi"/>
                <w:b/>
                <w:bCs/>
                <w:caps/>
                <w:sz w:val="17"/>
                <w:szCs w:val="17"/>
              </w:rPr>
            </w:pPr>
          </w:p>
        </w:tc>
        <w:tc>
          <w:tcPr>
            <w:tcW w:w="1367" w:type="dxa"/>
          </w:tcPr>
          <w:p w14:paraId="6FA27C72" w14:textId="77777777" w:rsidR="0033122F" w:rsidRPr="00977D98" w:rsidRDefault="0033122F" w:rsidP="00023FCF">
            <w:pPr>
              <w:spacing w:line="360" w:lineRule="auto"/>
              <w:ind w:right="-143"/>
              <w:rPr>
                <w:rFonts w:ascii="Arial" w:hAnsi="Arial" w:cstheme="minorBidi"/>
                <w:b/>
                <w:bCs/>
                <w:caps/>
                <w:sz w:val="17"/>
                <w:szCs w:val="17"/>
              </w:rPr>
            </w:pPr>
          </w:p>
        </w:tc>
        <w:tc>
          <w:tcPr>
            <w:tcW w:w="2782" w:type="dxa"/>
            <w:gridSpan w:val="2"/>
          </w:tcPr>
          <w:p w14:paraId="478D1B9F" w14:textId="77777777" w:rsidR="0033122F" w:rsidRPr="00977D98" w:rsidRDefault="0033122F" w:rsidP="00023FCF">
            <w:pPr>
              <w:spacing w:line="360" w:lineRule="auto"/>
              <w:ind w:right="-23"/>
              <w:jc w:val="right"/>
              <w:rPr>
                <w:rFonts w:ascii="Arial" w:hAnsi="Arial" w:cstheme="minorBidi"/>
                <w:b/>
                <w:bCs/>
                <w:caps/>
                <w:sz w:val="17"/>
                <w:szCs w:val="17"/>
              </w:rPr>
            </w:pPr>
            <w:r w:rsidRPr="00977D98">
              <w:rPr>
                <w:rFonts w:ascii="Arial" w:hAnsi="Arial" w:cs="Arial"/>
                <w:sz w:val="17"/>
                <w:szCs w:val="17"/>
              </w:rPr>
              <w:t>(</w:t>
            </w:r>
            <w:proofErr w:type="gramStart"/>
            <w:r w:rsidRPr="00977D98">
              <w:rPr>
                <w:rFonts w:ascii="Arial" w:hAnsi="Arial" w:cs="Arial"/>
                <w:sz w:val="17"/>
                <w:szCs w:val="17"/>
              </w:rPr>
              <w:t>Unit</w:t>
            </w:r>
            <w:r w:rsidRPr="00977D98">
              <w:rPr>
                <w:rFonts w:ascii="Arial" w:hAnsi="Arial" w:cs="Arial"/>
                <w:sz w:val="17"/>
                <w:szCs w:val="17"/>
                <w:cs/>
              </w:rPr>
              <w:t xml:space="preserve"> </w:t>
            </w:r>
            <w:r w:rsidRPr="00977D98">
              <w:rPr>
                <w:rFonts w:ascii="Arial" w:hAnsi="Arial" w:cs="Arial"/>
                <w:sz w:val="17"/>
                <w:szCs w:val="17"/>
              </w:rPr>
              <w:t>:</w:t>
            </w:r>
            <w:proofErr w:type="gramEnd"/>
            <w:r w:rsidRPr="00977D98">
              <w:rPr>
                <w:rFonts w:ascii="Arial" w:hAnsi="Arial" w:cs="Arial"/>
                <w:sz w:val="17"/>
                <w:szCs w:val="17"/>
              </w:rPr>
              <w:t xml:space="preserve"> Thousand Baht)</w:t>
            </w:r>
          </w:p>
        </w:tc>
      </w:tr>
      <w:tr w:rsidR="0033122F" w:rsidRPr="00977D98" w14:paraId="16DC5560" w14:textId="77777777" w:rsidTr="00FB4C35">
        <w:trPr>
          <w:tblHeader/>
        </w:trPr>
        <w:tc>
          <w:tcPr>
            <w:tcW w:w="3678" w:type="dxa"/>
          </w:tcPr>
          <w:p w14:paraId="6A59608B" w14:textId="77777777" w:rsidR="0033122F" w:rsidRPr="00977D98" w:rsidRDefault="0033122F" w:rsidP="00023FCF">
            <w:pPr>
              <w:spacing w:line="360" w:lineRule="auto"/>
              <w:ind w:right="-23"/>
              <w:jc w:val="right"/>
              <w:rPr>
                <w:rFonts w:ascii="Arial" w:hAnsi="Arial" w:cs="Arial"/>
                <w:sz w:val="17"/>
                <w:szCs w:val="17"/>
              </w:rPr>
            </w:pPr>
          </w:p>
        </w:tc>
        <w:tc>
          <w:tcPr>
            <w:tcW w:w="5528" w:type="dxa"/>
            <w:gridSpan w:val="4"/>
          </w:tcPr>
          <w:p w14:paraId="01D9AD5C" w14:textId="77777777" w:rsidR="0033122F" w:rsidRPr="003D7DA6" w:rsidRDefault="0033122F" w:rsidP="00023FCF">
            <w:pPr>
              <w:pBdr>
                <w:bottom w:val="single" w:sz="4" w:space="1" w:color="auto"/>
              </w:pBdr>
              <w:spacing w:line="360" w:lineRule="auto"/>
              <w:ind w:right="-23"/>
              <w:jc w:val="center"/>
              <w:rPr>
                <w:rFonts w:ascii="Arial" w:hAnsi="Arial" w:cstheme="minorBidi"/>
                <w:sz w:val="17"/>
                <w:szCs w:val="17"/>
              </w:rPr>
            </w:pPr>
            <w:r w:rsidRPr="00472511">
              <w:rPr>
                <w:rFonts w:ascii="Arial" w:hAnsi="Arial" w:cs="Arial"/>
                <w:sz w:val="19"/>
                <w:szCs w:val="19"/>
              </w:rPr>
              <w:t>Separate F/S</w:t>
            </w:r>
          </w:p>
        </w:tc>
      </w:tr>
      <w:tr w:rsidR="0033122F" w:rsidRPr="00977D98" w14:paraId="1878BCEB" w14:textId="77777777" w:rsidTr="00FB4C35">
        <w:trPr>
          <w:tblHeader/>
        </w:trPr>
        <w:tc>
          <w:tcPr>
            <w:tcW w:w="3678" w:type="dxa"/>
          </w:tcPr>
          <w:p w14:paraId="1DC40B23" w14:textId="77777777" w:rsidR="0033122F" w:rsidRPr="00977D98" w:rsidRDefault="0033122F" w:rsidP="00023FCF">
            <w:pPr>
              <w:spacing w:line="360" w:lineRule="auto"/>
              <w:ind w:right="-23"/>
              <w:jc w:val="right"/>
              <w:rPr>
                <w:rFonts w:ascii="Arial" w:hAnsi="Arial" w:cs="Arial"/>
                <w:sz w:val="17"/>
                <w:szCs w:val="17"/>
              </w:rPr>
            </w:pPr>
          </w:p>
        </w:tc>
        <w:tc>
          <w:tcPr>
            <w:tcW w:w="1379" w:type="dxa"/>
          </w:tcPr>
          <w:p w14:paraId="04EBFE3B" w14:textId="77777777" w:rsidR="0033122F" w:rsidRPr="00977D98" w:rsidRDefault="0033122F" w:rsidP="00023FCF">
            <w:pPr>
              <w:spacing w:line="360" w:lineRule="auto"/>
              <w:ind w:right="-23"/>
              <w:jc w:val="center"/>
              <w:rPr>
                <w:rFonts w:ascii="Arial" w:hAnsi="Arial" w:cs="Arial"/>
                <w:sz w:val="17"/>
                <w:szCs w:val="17"/>
              </w:rPr>
            </w:pPr>
          </w:p>
        </w:tc>
        <w:tc>
          <w:tcPr>
            <w:tcW w:w="2804" w:type="dxa"/>
            <w:gridSpan w:val="2"/>
          </w:tcPr>
          <w:p w14:paraId="6C84DFF8" w14:textId="53E989B9" w:rsidR="0033122F" w:rsidRPr="00977D98" w:rsidRDefault="0033122F" w:rsidP="00023FCF">
            <w:pPr>
              <w:pBdr>
                <w:bottom w:val="single" w:sz="4" w:space="1" w:color="auto"/>
              </w:pBdr>
              <w:spacing w:line="360" w:lineRule="auto"/>
              <w:ind w:right="-23"/>
              <w:jc w:val="center"/>
              <w:rPr>
                <w:rFonts w:ascii="Arial" w:hAnsi="Arial" w:cs="Arial"/>
                <w:sz w:val="17"/>
                <w:szCs w:val="17"/>
              </w:rPr>
            </w:pPr>
            <w:proofErr w:type="spellStart"/>
            <w:r w:rsidRPr="00977D98">
              <w:rPr>
                <w:rFonts w:ascii="Arial" w:hAnsi="Arial" w:cs="Arial"/>
                <w:sz w:val="17"/>
                <w:szCs w:val="17"/>
              </w:rPr>
              <w:t>Recognised</w:t>
            </w:r>
            <w:proofErr w:type="spellEnd"/>
            <w:r w:rsidRPr="00977D98">
              <w:rPr>
                <w:rFonts w:ascii="Arial" w:hAnsi="Arial" w:cs="Arial"/>
                <w:sz w:val="17"/>
                <w:szCs w:val="17"/>
              </w:rPr>
              <w:t xml:space="preserve"> in</w:t>
            </w:r>
            <w:r w:rsidR="00277FDD">
              <w:rPr>
                <w:rFonts w:ascii="Arial" w:hAnsi="Arial" w:cs="Arial"/>
                <w:sz w:val="17"/>
                <w:szCs w:val="17"/>
              </w:rPr>
              <w:t xml:space="preserve"> </w:t>
            </w:r>
            <w:r w:rsidR="00FA09C7">
              <w:rPr>
                <w:rFonts w:ascii="Arial" w:hAnsi="Arial" w:cs="Arial"/>
                <w:sz w:val="17"/>
                <w:szCs w:val="17"/>
              </w:rPr>
              <w:t>revenue (</w:t>
            </w:r>
            <w:r w:rsidR="00C922FF">
              <w:rPr>
                <w:rFonts w:ascii="Arial" w:hAnsi="Arial" w:cs="Arial"/>
                <w:sz w:val="17"/>
                <w:szCs w:val="17"/>
              </w:rPr>
              <w:t>expense)</w:t>
            </w:r>
          </w:p>
        </w:tc>
        <w:tc>
          <w:tcPr>
            <w:tcW w:w="1345" w:type="dxa"/>
          </w:tcPr>
          <w:p w14:paraId="40911252" w14:textId="77777777" w:rsidR="0033122F" w:rsidRPr="00977D98" w:rsidRDefault="0033122F" w:rsidP="00023FCF">
            <w:pPr>
              <w:spacing w:line="360" w:lineRule="auto"/>
              <w:ind w:right="-23"/>
              <w:jc w:val="center"/>
              <w:rPr>
                <w:rFonts w:ascii="Arial" w:hAnsi="Arial" w:cs="Arial"/>
                <w:sz w:val="17"/>
                <w:szCs w:val="17"/>
              </w:rPr>
            </w:pPr>
          </w:p>
        </w:tc>
      </w:tr>
      <w:tr w:rsidR="0033122F" w:rsidRPr="00977D98" w14:paraId="2984EF0D" w14:textId="77777777" w:rsidTr="00FB4C35">
        <w:trPr>
          <w:tblHeader/>
        </w:trPr>
        <w:tc>
          <w:tcPr>
            <w:tcW w:w="3678" w:type="dxa"/>
          </w:tcPr>
          <w:p w14:paraId="6AF430C6" w14:textId="77777777" w:rsidR="0033122F" w:rsidRPr="00977D98" w:rsidRDefault="0033122F" w:rsidP="00023FCF">
            <w:pPr>
              <w:spacing w:line="360" w:lineRule="auto"/>
              <w:ind w:right="-23"/>
              <w:jc w:val="right"/>
              <w:rPr>
                <w:rFonts w:ascii="Arial" w:hAnsi="Arial" w:cs="Arial"/>
                <w:sz w:val="17"/>
                <w:szCs w:val="17"/>
              </w:rPr>
            </w:pPr>
          </w:p>
        </w:tc>
        <w:tc>
          <w:tcPr>
            <w:tcW w:w="1379" w:type="dxa"/>
          </w:tcPr>
          <w:p w14:paraId="35001EFB" w14:textId="77777777" w:rsidR="0033122F" w:rsidRPr="00977D98" w:rsidRDefault="0033122F" w:rsidP="00023FCF">
            <w:pPr>
              <w:pBdr>
                <w:bottom w:val="single" w:sz="4" w:space="1" w:color="auto"/>
              </w:pBdr>
              <w:spacing w:line="360" w:lineRule="auto"/>
              <w:ind w:right="-23"/>
              <w:jc w:val="center"/>
              <w:rPr>
                <w:rFonts w:ascii="Arial" w:hAnsi="Arial" w:cs="Arial"/>
                <w:sz w:val="17"/>
                <w:szCs w:val="17"/>
              </w:rPr>
            </w:pPr>
          </w:p>
          <w:p w14:paraId="60B1512F" w14:textId="77777777" w:rsidR="0033122F" w:rsidRPr="00977D98" w:rsidRDefault="0033122F" w:rsidP="00023FCF">
            <w:pPr>
              <w:pBdr>
                <w:bottom w:val="single" w:sz="4" w:space="1" w:color="auto"/>
              </w:pBdr>
              <w:spacing w:line="360" w:lineRule="auto"/>
              <w:ind w:right="-23"/>
              <w:jc w:val="center"/>
              <w:rPr>
                <w:rFonts w:ascii="Arial" w:hAnsi="Arial" w:cs="Arial"/>
                <w:sz w:val="17"/>
                <w:szCs w:val="17"/>
              </w:rPr>
            </w:pPr>
            <w:r w:rsidRPr="00977D98">
              <w:rPr>
                <w:rFonts w:ascii="Arial" w:hAnsi="Arial" w:cs="Arial"/>
                <w:sz w:val="17"/>
                <w:szCs w:val="17"/>
              </w:rPr>
              <w:t>1 January</w:t>
            </w:r>
          </w:p>
          <w:p w14:paraId="0D84554A" w14:textId="77777777" w:rsidR="0033122F" w:rsidRPr="00977D98" w:rsidRDefault="0033122F" w:rsidP="00023FCF">
            <w:pPr>
              <w:pBdr>
                <w:bottom w:val="single" w:sz="4" w:space="1" w:color="auto"/>
              </w:pBdr>
              <w:spacing w:line="360" w:lineRule="auto"/>
              <w:ind w:right="-23"/>
              <w:jc w:val="center"/>
              <w:rPr>
                <w:rFonts w:ascii="Arial" w:hAnsi="Arial" w:cs="Arial"/>
                <w:sz w:val="17"/>
                <w:szCs w:val="17"/>
              </w:rPr>
            </w:pPr>
            <w:r w:rsidRPr="00977D98">
              <w:rPr>
                <w:rFonts w:ascii="Arial" w:hAnsi="Arial" w:cs="Arial"/>
                <w:sz w:val="17"/>
                <w:szCs w:val="17"/>
              </w:rPr>
              <w:t>2021</w:t>
            </w:r>
          </w:p>
        </w:tc>
        <w:tc>
          <w:tcPr>
            <w:tcW w:w="1367" w:type="dxa"/>
          </w:tcPr>
          <w:p w14:paraId="28C8A9DD" w14:textId="77777777" w:rsidR="0033122F" w:rsidRPr="00977D98" w:rsidRDefault="0033122F" w:rsidP="00023FCF">
            <w:pPr>
              <w:pBdr>
                <w:bottom w:val="single" w:sz="4" w:space="1" w:color="auto"/>
              </w:pBdr>
              <w:spacing w:line="360" w:lineRule="auto"/>
              <w:ind w:right="-23"/>
              <w:jc w:val="center"/>
              <w:rPr>
                <w:rFonts w:ascii="Arial" w:hAnsi="Arial" w:cs="Arial"/>
                <w:sz w:val="17"/>
                <w:szCs w:val="17"/>
              </w:rPr>
            </w:pPr>
          </w:p>
          <w:p w14:paraId="35293CAE" w14:textId="77777777" w:rsidR="0033122F" w:rsidRPr="00977D98" w:rsidRDefault="0033122F" w:rsidP="00023FCF">
            <w:pPr>
              <w:pBdr>
                <w:bottom w:val="single" w:sz="4" w:space="1" w:color="auto"/>
              </w:pBdr>
              <w:spacing w:line="360" w:lineRule="auto"/>
              <w:ind w:right="-23"/>
              <w:jc w:val="center"/>
              <w:rPr>
                <w:rFonts w:ascii="Arial" w:hAnsi="Arial" w:cs="Arial"/>
                <w:sz w:val="17"/>
                <w:szCs w:val="17"/>
              </w:rPr>
            </w:pPr>
            <w:r w:rsidRPr="00977D98">
              <w:rPr>
                <w:rFonts w:ascii="Arial" w:hAnsi="Arial" w:cs="Arial"/>
                <w:sz w:val="17"/>
                <w:szCs w:val="17"/>
              </w:rPr>
              <w:t xml:space="preserve">Profit or </w:t>
            </w:r>
            <w:r w:rsidRPr="00977D98">
              <w:rPr>
                <w:rFonts w:ascii="Arial" w:hAnsi="Arial" w:cs="Arial"/>
                <w:sz w:val="17"/>
                <w:szCs w:val="17"/>
              </w:rPr>
              <w:br/>
              <w:t>loss</w:t>
            </w:r>
          </w:p>
        </w:tc>
        <w:tc>
          <w:tcPr>
            <w:tcW w:w="1437" w:type="dxa"/>
          </w:tcPr>
          <w:p w14:paraId="0A09BE4C" w14:textId="77777777" w:rsidR="0033122F" w:rsidRPr="00977D98" w:rsidRDefault="0033122F" w:rsidP="00023FCF">
            <w:pPr>
              <w:pBdr>
                <w:bottom w:val="single" w:sz="4" w:space="1" w:color="auto"/>
              </w:pBdr>
              <w:spacing w:line="360" w:lineRule="auto"/>
              <w:ind w:right="-23"/>
              <w:jc w:val="center"/>
              <w:rPr>
                <w:rFonts w:ascii="Arial" w:hAnsi="Arial" w:cs="Arial"/>
                <w:sz w:val="17"/>
                <w:szCs w:val="17"/>
              </w:rPr>
            </w:pPr>
            <w:r w:rsidRPr="00977D98">
              <w:rPr>
                <w:rFonts w:ascii="Arial" w:hAnsi="Arial" w:cs="Arial"/>
                <w:sz w:val="17"/>
                <w:szCs w:val="17"/>
              </w:rPr>
              <w:t>Other comprehensive income</w:t>
            </w:r>
          </w:p>
        </w:tc>
        <w:tc>
          <w:tcPr>
            <w:tcW w:w="1345" w:type="dxa"/>
          </w:tcPr>
          <w:p w14:paraId="32D63058" w14:textId="77777777" w:rsidR="0033122F" w:rsidRPr="00977D98" w:rsidRDefault="0033122F" w:rsidP="00023FCF">
            <w:pPr>
              <w:pBdr>
                <w:bottom w:val="single" w:sz="4" w:space="1" w:color="auto"/>
              </w:pBdr>
              <w:spacing w:line="360" w:lineRule="auto"/>
              <w:ind w:right="-23"/>
              <w:jc w:val="center"/>
              <w:rPr>
                <w:rFonts w:ascii="Arial" w:hAnsi="Arial" w:cs="Arial"/>
                <w:sz w:val="17"/>
                <w:szCs w:val="17"/>
              </w:rPr>
            </w:pPr>
          </w:p>
          <w:p w14:paraId="5E09656D" w14:textId="77777777" w:rsidR="0033122F" w:rsidRPr="00977D98" w:rsidRDefault="0033122F" w:rsidP="00023FCF">
            <w:pPr>
              <w:pBdr>
                <w:bottom w:val="single" w:sz="4" w:space="1" w:color="auto"/>
              </w:pBdr>
              <w:spacing w:line="360" w:lineRule="auto"/>
              <w:ind w:right="-23"/>
              <w:jc w:val="center"/>
              <w:rPr>
                <w:rFonts w:ascii="Arial" w:hAnsi="Arial" w:cs="Arial"/>
                <w:sz w:val="17"/>
                <w:szCs w:val="17"/>
              </w:rPr>
            </w:pPr>
            <w:r w:rsidRPr="00977D98">
              <w:rPr>
                <w:rFonts w:ascii="Arial" w:hAnsi="Arial" w:cs="Arial"/>
                <w:sz w:val="17"/>
                <w:szCs w:val="17"/>
              </w:rPr>
              <w:t>31 December</w:t>
            </w:r>
            <w:r w:rsidRPr="00977D98">
              <w:rPr>
                <w:rFonts w:ascii="Arial" w:hAnsi="Arial" w:cs="Arial"/>
                <w:sz w:val="17"/>
                <w:szCs w:val="17"/>
              </w:rPr>
              <w:br/>
              <w:t>2021</w:t>
            </w:r>
          </w:p>
        </w:tc>
      </w:tr>
      <w:tr w:rsidR="0033122F" w:rsidRPr="00977D98" w14:paraId="4B26514D" w14:textId="77777777" w:rsidTr="00023FCF">
        <w:tc>
          <w:tcPr>
            <w:tcW w:w="3678" w:type="dxa"/>
          </w:tcPr>
          <w:p w14:paraId="6BD38123" w14:textId="77777777" w:rsidR="0033122F" w:rsidRPr="00977D98" w:rsidRDefault="0033122F" w:rsidP="00023FCF">
            <w:pPr>
              <w:spacing w:line="360" w:lineRule="auto"/>
              <w:ind w:right="-23"/>
              <w:rPr>
                <w:rFonts w:ascii="Arial" w:hAnsi="Arial" w:cs="Arial"/>
                <w:b/>
                <w:bCs/>
                <w:sz w:val="17"/>
                <w:szCs w:val="17"/>
              </w:rPr>
            </w:pPr>
            <w:r w:rsidRPr="00977D98">
              <w:rPr>
                <w:rFonts w:ascii="Arial" w:hAnsi="Arial" w:cs="Arial"/>
                <w:b/>
                <w:bCs/>
                <w:sz w:val="17"/>
                <w:szCs w:val="17"/>
              </w:rPr>
              <w:t>Deferred tax assets:</w:t>
            </w:r>
          </w:p>
        </w:tc>
        <w:tc>
          <w:tcPr>
            <w:tcW w:w="1379" w:type="dxa"/>
          </w:tcPr>
          <w:p w14:paraId="2C0E1D7E" w14:textId="77777777" w:rsidR="0033122F" w:rsidRPr="00977D98" w:rsidRDefault="0033122F" w:rsidP="00023FCF">
            <w:pPr>
              <w:spacing w:line="360" w:lineRule="auto"/>
              <w:ind w:right="-23"/>
              <w:jc w:val="right"/>
              <w:rPr>
                <w:rFonts w:ascii="Arial" w:hAnsi="Arial" w:cs="Arial"/>
                <w:sz w:val="17"/>
                <w:szCs w:val="17"/>
              </w:rPr>
            </w:pPr>
          </w:p>
        </w:tc>
        <w:tc>
          <w:tcPr>
            <w:tcW w:w="1367" w:type="dxa"/>
          </w:tcPr>
          <w:p w14:paraId="348E3554" w14:textId="77777777" w:rsidR="0033122F" w:rsidRPr="00977D98" w:rsidRDefault="0033122F" w:rsidP="00023FCF">
            <w:pPr>
              <w:spacing w:line="360" w:lineRule="auto"/>
              <w:ind w:right="-23"/>
              <w:jc w:val="right"/>
              <w:rPr>
                <w:rFonts w:ascii="Arial" w:hAnsi="Arial" w:cs="Arial"/>
                <w:sz w:val="17"/>
                <w:szCs w:val="17"/>
              </w:rPr>
            </w:pPr>
          </w:p>
        </w:tc>
        <w:tc>
          <w:tcPr>
            <w:tcW w:w="1437" w:type="dxa"/>
          </w:tcPr>
          <w:p w14:paraId="4EA0A717" w14:textId="77777777" w:rsidR="0033122F" w:rsidRPr="00977D98" w:rsidRDefault="0033122F" w:rsidP="00023FCF">
            <w:pPr>
              <w:spacing w:line="360" w:lineRule="auto"/>
              <w:ind w:right="-23"/>
              <w:jc w:val="right"/>
              <w:rPr>
                <w:rFonts w:ascii="Arial" w:hAnsi="Arial" w:cs="Arial"/>
                <w:sz w:val="17"/>
                <w:szCs w:val="17"/>
              </w:rPr>
            </w:pPr>
          </w:p>
        </w:tc>
        <w:tc>
          <w:tcPr>
            <w:tcW w:w="1345" w:type="dxa"/>
          </w:tcPr>
          <w:p w14:paraId="0436F374" w14:textId="77777777" w:rsidR="0033122F" w:rsidRPr="00977D98" w:rsidRDefault="0033122F" w:rsidP="00023FCF">
            <w:pPr>
              <w:spacing w:line="360" w:lineRule="auto"/>
              <w:ind w:right="-23"/>
              <w:jc w:val="right"/>
              <w:rPr>
                <w:rFonts w:ascii="Arial" w:hAnsi="Arial" w:cs="Arial"/>
                <w:sz w:val="17"/>
                <w:szCs w:val="17"/>
              </w:rPr>
            </w:pPr>
          </w:p>
        </w:tc>
      </w:tr>
      <w:tr w:rsidR="0033122F" w:rsidRPr="00977D98" w14:paraId="1AAB1C5B" w14:textId="77777777" w:rsidTr="00023FCF">
        <w:tc>
          <w:tcPr>
            <w:tcW w:w="3678" w:type="dxa"/>
          </w:tcPr>
          <w:p w14:paraId="1809DE9A" w14:textId="77777777" w:rsidR="0033122F" w:rsidRPr="00977D98" w:rsidRDefault="0033122F" w:rsidP="00023FCF">
            <w:pPr>
              <w:spacing w:line="360" w:lineRule="auto"/>
              <w:ind w:right="-243"/>
              <w:rPr>
                <w:rFonts w:ascii="Arial" w:hAnsi="Arial" w:cs="Arial"/>
                <w:sz w:val="17"/>
                <w:szCs w:val="17"/>
              </w:rPr>
            </w:pPr>
            <w:r w:rsidRPr="00977D98">
              <w:rPr>
                <w:rFonts w:ascii="Arial" w:hAnsi="Arial" w:cs="Arial"/>
                <w:sz w:val="17"/>
                <w:szCs w:val="17"/>
              </w:rPr>
              <w:t>Allowance for diminution in value of inventories</w:t>
            </w:r>
          </w:p>
        </w:tc>
        <w:tc>
          <w:tcPr>
            <w:tcW w:w="1379" w:type="dxa"/>
          </w:tcPr>
          <w:p w14:paraId="4DAD7570" w14:textId="77777777" w:rsidR="0033122F" w:rsidRPr="00977D98" w:rsidRDefault="0033122F" w:rsidP="00023FCF">
            <w:pPr>
              <w:spacing w:line="360" w:lineRule="auto"/>
              <w:ind w:right="-23"/>
              <w:jc w:val="right"/>
              <w:rPr>
                <w:rFonts w:ascii="Arial" w:hAnsi="Arial" w:cs="Arial"/>
                <w:sz w:val="17"/>
                <w:szCs w:val="17"/>
              </w:rPr>
            </w:pPr>
            <w:r>
              <w:rPr>
                <w:rFonts w:ascii="Arial" w:hAnsi="Arial" w:cs="Arial"/>
                <w:sz w:val="17"/>
                <w:szCs w:val="17"/>
              </w:rPr>
              <w:t>11,699</w:t>
            </w:r>
          </w:p>
        </w:tc>
        <w:tc>
          <w:tcPr>
            <w:tcW w:w="1367" w:type="dxa"/>
          </w:tcPr>
          <w:p w14:paraId="127F2C12" w14:textId="03FFD0E2" w:rsidR="0033122F" w:rsidRPr="00977D98" w:rsidRDefault="0033122F" w:rsidP="00023FCF">
            <w:pPr>
              <w:spacing w:line="360" w:lineRule="auto"/>
              <w:ind w:right="-23"/>
              <w:jc w:val="right"/>
              <w:rPr>
                <w:rFonts w:ascii="Arial" w:hAnsi="Arial" w:cs="Arial"/>
                <w:sz w:val="17"/>
                <w:szCs w:val="17"/>
              </w:rPr>
            </w:pPr>
            <w:r>
              <w:rPr>
                <w:rFonts w:ascii="Arial" w:hAnsi="Arial" w:cs="Arial"/>
                <w:sz w:val="17"/>
                <w:szCs w:val="17"/>
              </w:rPr>
              <w:t>(2,8</w:t>
            </w:r>
            <w:r w:rsidR="0029149D">
              <w:rPr>
                <w:rFonts w:ascii="Arial" w:hAnsi="Arial" w:cs="Arial"/>
                <w:sz w:val="17"/>
                <w:szCs w:val="17"/>
              </w:rPr>
              <w:t>54</w:t>
            </w:r>
            <w:r>
              <w:rPr>
                <w:rFonts w:ascii="Arial" w:hAnsi="Arial" w:cs="Arial"/>
                <w:sz w:val="17"/>
                <w:szCs w:val="17"/>
              </w:rPr>
              <w:t>)</w:t>
            </w:r>
          </w:p>
        </w:tc>
        <w:tc>
          <w:tcPr>
            <w:tcW w:w="1437" w:type="dxa"/>
          </w:tcPr>
          <w:p w14:paraId="33CA74F9" w14:textId="6C5D7E00" w:rsidR="0033122F" w:rsidRPr="00977D98" w:rsidRDefault="00746804" w:rsidP="00B24B0B">
            <w:pPr>
              <w:tabs>
                <w:tab w:val="left" w:pos="788"/>
              </w:tabs>
              <w:spacing w:line="360" w:lineRule="auto"/>
              <w:ind w:right="-23"/>
              <w:jc w:val="center"/>
              <w:rPr>
                <w:rFonts w:ascii="Arial" w:hAnsi="Arial" w:cs="Arial"/>
                <w:sz w:val="17"/>
                <w:szCs w:val="17"/>
              </w:rPr>
            </w:pPr>
            <w:r>
              <w:rPr>
                <w:rFonts w:ascii="Arial" w:hAnsi="Arial" w:cs="Arial"/>
                <w:sz w:val="17"/>
                <w:szCs w:val="17"/>
              </w:rPr>
              <w:t xml:space="preserve">       -</w:t>
            </w:r>
          </w:p>
        </w:tc>
        <w:tc>
          <w:tcPr>
            <w:tcW w:w="1345" w:type="dxa"/>
          </w:tcPr>
          <w:p w14:paraId="78F64467" w14:textId="77777777" w:rsidR="0033122F" w:rsidRPr="00977D98" w:rsidRDefault="0033122F" w:rsidP="00023FCF">
            <w:pPr>
              <w:spacing w:line="360" w:lineRule="auto"/>
              <w:ind w:right="-23"/>
              <w:jc w:val="right"/>
              <w:rPr>
                <w:rFonts w:ascii="Arial" w:hAnsi="Arial" w:cs="Arial"/>
                <w:sz w:val="17"/>
                <w:szCs w:val="17"/>
              </w:rPr>
            </w:pPr>
            <w:r>
              <w:rPr>
                <w:rFonts w:ascii="Arial" w:hAnsi="Arial" w:cs="Arial"/>
                <w:sz w:val="17"/>
                <w:szCs w:val="17"/>
              </w:rPr>
              <w:t>8,845</w:t>
            </w:r>
          </w:p>
        </w:tc>
      </w:tr>
      <w:tr w:rsidR="0033122F" w:rsidRPr="00977D98" w14:paraId="770569AD" w14:textId="77777777" w:rsidTr="00023FCF">
        <w:tc>
          <w:tcPr>
            <w:tcW w:w="3678" w:type="dxa"/>
          </w:tcPr>
          <w:p w14:paraId="316B8921" w14:textId="77777777" w:rsidR="0033122F" w:rsidRPr="00977D98" w:rsidRDefault="0033122F" w:rsidP="00023FCF">
            <w:pPr>
              <w:spacing w:line="360" w:lineRule="auto"/>
              <w:ind w:right="-23"/>
              <w:rPr>
                <w:rFonts w:ascii="Arial" w:hAnsi="Arial" w:cs="Arial"/>
                <w:sz w:val="17"/>
                <w:szCs w:val="17"/>
              </w:rPr>
            </w:pPr>
            <w:r w:rsidRPr="00977D98">
              <w:rPr>
                <w:rFonts w:ascii="Arial" w:hAnsi="Arial" w:cs="Arial"/>
                <w:sz w:val="17"/>
                <w:szCs w:val="17"/>
              </w:rPr>
              <w:t>Provision for long-term employee benefits</w:t>
            </w:r>
          </w:p>
        </w:tc>
        <w:tc>
          <w:tcPr>
            <w:tcW w:w="1379" w:type="dxa"/>
          </w:tcPr>
          <w:p w14:paraId="05788811" w14:textId="77777777" w:rsidR="0033122F" w:rsidRPr="00977D98" w:rsidRDefault="0033122F" w:rsidP="00023FCF">
            <w:pPr>
              <w:spacing w:line="360" w:lineRule="auto"/>
              <w:ind w:right="-23"/>
              <w:jc w:val="right"/>
              <w:rPr>
                <w:rFonts w:ascii="Arial" w:hAnsi="Arial" w:cs="Arial"/>
                <w:sz w:val="17"/>
                <w:szCs w:val="17"/>
              </w:rPr>
            </w:pPr>
            <w:r>
              <w:rPr>
                <w:rFonts w:ascii="Arial" w:hAnsi="Arial" w:cs="Arial"/>
                <w:sz w:val="17"/>
                <w:szCs w:val="17"/>
              </w:rPr>
              <w:t>5,533</w:t>
            </w:r>
          </w:p>
        </w:tc>
        <w:tc>
          <w:tcPr>
            <w:tcW w:w="1367" w:type="dxa"/>
          </w:tcPr>
          <w:p w14:paraId="7C0895D1" w14:textId="45F371C0" w:rsidR="0033122F" w:rsidRPr="00977D98" w:rsidRDefault="009D3352" w:rsidP="00023FCF">
            <w:pPr>
              <w:spacing w:line="360" w:lineRule="auto"/>
              <w:ind w:right="-23"/>
              <w:jc w:val="right"/>
              <w:rPr>
                <w:rFonts w:ascii="Arial" w:hAnsi="Arial" w:cs="Arial"/>
                <w:sz w:val="17"/>
                <w:szCs w:val="17"/>
              </w:rPr>
            </w:pPr>
            <w:r>
              <w:rPr>
                <w:rFonts w:ascii="Arial" w:hAnsi="Arial" w:cs="Arial"/>
                <w:sz w:val="17"/>
                <w:szCs w:val="17"/>
              </w:rPr>
              <w:t>886</w:t>
            </w:r>
          </w:p>
        </w:tc>
        <w:tc>
          <w:tcPr>
            <w:tcW w:w="1437" w:type="dxa"/>
          </w:tcPr>
          <w:p w14:paraId="7068621E" w14:textId="6792C937" w:rsidR="0033122F" w:rsidRPr="00977D98" w:rsidRDefault="0033122F" w:rsidP="00023FCF">
            <w:pPr>
              <w:spacing w:line="360" w:lineRule="auto"/>
              <w:ind w:right="-23"/>
              <w:jc w:val="right"/>
              <w:rPr>
                <w:rFonts w:ascii="Arial" w:hAnsi="Arial" w:cs="Arial"/>
                <w:sz w:val="17"/>
                <w:szCs w:val="17"/>
              </w:rPr>
            </w:pPr>
            <w:r>
              <w:rPr>
                <w:rFonts w:ascii="Arial" w:hAnsi="Arial" w:cs="Arial"/>
                <w:sz w:val="17"/>
                <w:szCs w:val="17"/>
              </w:rPr>
              <w:t>(2</w:t>
            </w:r>
            <w:r w:rsidR="00415797">
              <w:rPr>
                <w:rFonts w:ascii="Arial" w:hAnsi="Arial" w:cs="Arial"/>
                <w:sz w:val="17"/>
                <w:szCs w:val="17"/>
              </w:rPr>
              <w:t>0</w:t>
            </w:r>
            <w:r>
              <w:rPr>
                <w:rFonts w:ascii="Arial" w:hAnsi="Arial" w:cs="Arial"/>
                <w:sz w:val="17"/>
                <w:szCs w:val="17"/>
              </w:rPr>
              <w:t>9)</w:t>
            </w:r>
          </w:p>
        </w:tc>
        <w:tc>
          <w:tcPr>
            <w:tcW w:w="1345" w:type="dxa"/>
          </w:tcPr>
          <w:p w14:paraId="6F890804" w14:textId="5FFD5D4A" w:rsidR="0033122F" w:rsidRPr="00375D18" w:rsidRDefault="00E61D85" w:rsidP="00023FCF">
            <w:pPr>
              <w:spacing w:line="360" w:lineRule="auto"/>
              <w:ind w:right="-23"/>
              <w:jc w:val="right"/>
              <w:rPr>
                <w:rFonts w:ascii="Arial" w:hAnsi="Arial" w:cstheme="minorBidi"/>
                <w:sz w:val="17"/>
                <w:szCs w:val="17"/>
              </w:rPr>
            </w:pPr>
            <w:r>
              <w:rPr>
                <w:rFonts w:ascii="Arial" w:hAnsi="Arial" w:cs="Arial"/>
                <w:sz w:val="17"/>
                <w:szCs w:val="17"/>
              </w:rPr>
              <w:t>6</w:t>
            </w:r>
            <w:r w:rsidR="00375D18">
              <w:rPr>
                <w:rFonts w:ascii="Arial" w:hAnsi="Arial" w:cs="Arial"/>
                <w:sz w:val="17"/>
                <w:szCs w:val="17"/>
              </w:rPr>
              <w:t>,210</w:t>
            </w:r>
          </w:p>
        </w:tc>
      </w:tr>
      <w:tr w:rsidR="00746804" w:rsidRPr="00977D98" w14:paraId="76143193" w14:textId="77777777" w:rsidTr="00406558">
        <w:tc>
          <w:tcPr>
            <w:tcW w:w="3678" w:type="dxa"/>
          </w:tcPr>
          <w:p w14:paraId="25B4052A" w14:textId="77777777" w:rsidR="00746804" w:rsidRPr="00977D98" w:rsidRDefault="00746804" w:rsidP="00746804">
            <w:pPr>
              <w:spacing w:line="360" w:lineRule="auto"/>
              <w:ind w:right="-23"/>
              <w:rPr>
                <w:rFonts w:ascii="Arial" w:hAnsi="Arial" w:cs="Arial"/>
                <w:sz w:val="17"/>
                <w:szCs w:val="17"/>
              </w:rPr>
            </w:pPr>
            <w:r w:rsidRPr="00977D98">
              <w:rPr>
                <w:rFonts w:ascii="Arial" w:hAnsi="Arial" w:cs="Arial"/>
                <w:sz w:val="17"/>
                <w:szCs w:val="17"/>
              </w:rPr>
              <w:t>Provision for product warranty</w:t>
            </w:r>
          </w:p>
        </w:tc>
        <w:tc>
          <w:tcPr>
            <w:tcW w:w="1379" w:type="dxa"/>
          </w:tcPr>
          <w:p w14:paraId="0636E4B8" w14:textId="77777777" w:rsidR="00746804" w:rsidRPr="00977D98" w:rsidRDefault="00746804" w:rsidP="00746804">
            <w:pPr>
              <w:spacing w:line="360" w:lineRule="auto"/>
              <w:ind w:right="-23"/>
              <w:jc w:val="right"/>
              <w:rPr>
                <w:rFonts w:ascii="Arial" w:hAnsi="Arial" w:cs="Arial"/>
                <w:sz w:val="17"/>
                <w:szCs w:val="17"/>
              </w:rPr>
            </w:pPr>
            <w:r>
              <w:rPr>
                <w:rFonts w:ascii="Arial" w:hAnsi="Arial" w:cs="Arial"/>
                <w:sz w:val="17"/>
                <w:szCs w:val="17"/>
              </w:rPr>
              <w:t>531</w:t>
            </w:r>
          </w:p>
        </w:tc>
        <w:tc>
          <w:tcPr>
            <w:tcW w:w="1367" w:type="dxa"/>
          </w:tcPr>
          <w:p w14:paraId="02F10CC3" w14:textId="77777777" w:rsidR="00746804" w:rsidRPr="00977D98" w:rsidRDefault="00746804" w:rsidP="00746804">
            <w:pPr>
              <w:spacing w:line="360" w:lineRule="auto"/>
              <w:ind w:right="-23"/>
              <w:jc w:val="right"/>
              <w:rPr>
                <w:rFonts w:ascii="Arial" w:hAnsi="Arial" w:cs="Arial"/>
                <w:sz w:val="17"/>
                <w:szCs w:val="17"/>
              </w:rPr>
            </w:pPr>
            <w:r>
              <w:rPr>
                <w:rFonts w:ascii="Arial" w:hAnsi="Arial" w:cs="Arial"/>
                <w:sz w:val="17"/>
                <w:szCs w:val="17"/>
              </w:rPr>
              <w:t>59</w:t>
            </w:r>
          </w:p>
        </w:tc>
        <w:tc>
          <w:tcPr>
            <w:tcW w:w="1437" w:type="dxa"/>
          </w:tcPr>
          <w:p w14:paraId="748344DE" w14:textId="32C4C3B8" w:rsidR="00746804" w:rsidRPr="00977D98" w:rsidRDefault="00746804" w:rsidP="00746804">
            <w:pPr>
              <w:spacing w:line="360" w:lineRule="auto"/>
              <w:ind w:right="-23"/>
              <w:jc w:val="center"/>
              <w:rPr>
                <w:rFonts w:ascii="Arial" w:hAnsi="Arial" w:cs="Arial"/>
                <w:sz w:val="17"/>
                <w:szCs w:val="17"/>
              </w:rPr>
            </w:pPr>
            <w:r w:rsidRPr="00083D5A">
              <w:rPr>
                <w:rFonts w:ascii="Arial" w:hAnsi="Arial" w:cs="Arial"/>
                <w:sz w:val="17"/>
                <w:szCs w:val="17"/>
              </w:rPr>
              <w:t xml:space="preserve">       -</w:t>
            </w:r>
          </w:p>
        </w:tc>
        <w:tc>
          <w:tcPr>
            <w:tcW w:w="1345" w:type="dxa"/>
          </w:tcPr>
          <w:p w14:paraId="6AF5E30C" w14:textId="77777777" w:rsidR="00746804" w:rsidRPr="00977D98" w:rsidRDefault="00746804" w:rsidP="00746804">
            <w:pPr>
              <w:spacing w:line="360" w:lineRule="auto"/>
              <w:ind w:right="-23"/>
              <w:jc w:val="right"/>
              <w:rPr>
                <w:rFonts w:ascii="Arial" w:hAnsi="Arial" w:cs="Arial"/>
                <w:sz w:val="17"/>
                <w:szCs w:val="17"/>
              </w:rPr>
            </w:pPr>
            <w:r>
              <w:rPr>
                <w:rFonts w:ascii="Arial" w:hAnsi="Arial" w:cs="Arial"/>
                <w:sz w:val="17"/>
                <w:szCs w:val="17"/>
              </w:rPr>
              <w:t>590</w:t>
            </w:r>
          </w:p>
        </w:tc>
      </w:tr>
      <w:tr w:rsidR="00746804" w:rsidRPr="00977D98" w14:paraId="7361E6B7" w14:textId="77777777" w:rsidTr="00023FCF">
        <w:tc>
          <w:tcPr>
            <w:tcW w:w="3678" w:type="dxa"/>
          </w:tcPr>
          <w:p w14:paraId="7FBEDC18" w14:textId="77777777" w:rsidR="00746804" w:rsidRPr="00977D98" w:rsidRDefault="00746804" w:rsidP="00746804">
            <w:pPr>
              <w:tabs>
                <w:tab w:val="left" w:pos="1440"/>
              </w:tabs>
              <w:spacing w:line="360" w:lineRule="auto"/>
              <w:rPr>
                <w:rFonts w:ascii="Arial" w:hAnsi="Arial" w:cs="Arial"/>
                <w:sz w:val="17"/>
                <w:szCs w:val="17"/>
              </w:rPr>
            </w:pPr>
            <w:r w:rsidRPr="00977D98">
              <w:rPr>
                <w:rFonts w:ascii="Arial" w:hAnsi="Arial" w:cs="Arial"/>
                <w:sz w:val="17"/>
                <w:szCs w:val="17"/>
              </w:rPr>
              <w:t>Allowance for expected credit losses</w:t>
            </w:r>
          </w:p>
        </w:tc>
        <w:tc>
          <w:tcPr>
            <w:tcW w:w="1379" w:type="dxa"/>
          </w:tcPr>
          <w:p w14:paraId="580E831F" w14:textId="77777777" w:rsidR="00746804" w:rsidRPr="00977D98" w:rsidRDefault="00746804" w:rsidP="00DE5266">
            <w:pPr>
              <w:pBdr>
                <w:bottom w:val="single" w:sz="4" w:space="1" w:color="auto"/>
              </w:pBdr>
              <w:spacing w:line="360" w:lineRule="auto"/>
              <w:ind w:right="-23"/>
              <w:jc w:val="right"/>
              <w:rPr>
                <w:rFonts w:ascii="Arial" w:hAnsi="Arial" w:cs="Arial"/>
                <w:sz w:val="17"/>
                <w:szCs w:val="17"/>
              </w:rPr>
            </w:pPr>
            <w:r>
              <w:rPr>
                <w:rFonts w:ascii="Arial" w:hAnsi="Arial" w:cs="Arial"/>
                <w:sz w:val="17"/>
                <w:szCs w:val="17"/>
              </w:rPr>
              <w:t>461</w:t>
            </w:r>
          </w:p>
        </w:tc>
        <w:tc>
          <w:tcPr>
            <w:tcW w:w="1367" w:type="dxa"/>
          </w:tcPr>
          <w:p w14:paraId="3FC92696" w14:textId="77777777" w:rsidR="00746804" w:rsidRPr="00977D98" w:rsidRDefault="00746804" w:rsidP="00406558">
            <w:pPr>
              <w:pBdr>
                <w:bottom w:val="single" w:sz="4" w:space="1" w:color="auto"/>
              </w:pBdr>
              <w:spacing w:line="360" w:lineRule="auto"/>
              <w:ind w:right="-23"/>
              <w:jc w:val="right"/>
              <w:rPr>
                <w:rFonts w:ascii="Arial" w:hAnsi="Arial" w:cs="Arial"/>
                <w:sz w:val="17"/>
                <w:szCs w:val="17"/>
              </w:rPr>
            </w:pPr>
            <w:r>
              <w:rPr>
                <w:rFonts w:ascii="Arial" w:hAnsi="Arial" w:cs="Arial"/>
                <w:sz w:val="17"/>
                <w:szCs w:val="17"/>
              </w:rPr>
              <w:t>5,744</w:t>
            </w:r>
          </w:p>
        </w:tc>
        <w:tc>
          <w:tcPr>
            <w:tcW w:w="1437" w:type="dxa"/>
          </w:tcPr>
          <w:p w14:paraId="22DA18AB" w14:textId="41954003" w:rsidR="00746804" w:rsidRPr="00977D98" w:rsidRDefault="00746804" w:rsidP="00406558">
            <w:pPr>
              <w:pBdr>
                <w:bottom w:val="single" w:sz="4" w:space="1" w:color="auto"/>
              </w:pBdr>
              <w:spacing w:line="360" w:lineRule="auto"/>
              <w:ind w:right="-23"/>
              <w:jc w:val="center"/>
              <w:rPr>
                <w:rFonts w:ascii="Arial" w:hAnsi="Arial" w:cs="Arial"/>
                <w:sz w:val="17"/>
                <w:szCs w:val="17"/>
              </w:rPr>
            </w:pPr>
            <w:r w:rsidRPr="00083D5A">
              <w:rPr>
                <w:rFonts w:ascii="Arial" w:hAnsi="Arial" w:cs="Arial"/>
                <w:sz w:val="17"/>
                <w:szCs w:val="17"/>
              </w:rPr>
              <w:t xml:space="preserve">       -</w:t>
            </w:r>
          </w:p>
        </w:tc>
        <w:tc>
          <w:tcPr>
            <w:tcW w:w="1345" w:type="dxa"/>
          </w:tcPr>
          <w:p w14:paraId="23F1193C" w14:textId="77777777" w:rsidR="00746804" w:rsidRPr="00977D98" w:rsidRDefault="00746804" w:rsidP="00406558">
            <w:pPr>
              <w:pBdr>
                <w:bottom w:val="single" w:sz="4" w:space="1" w:color="auto"/>
              </w:pBdr>
              <w:spacing w:line="360" w:lineRule="auto"/>
              <w:ind w:right="-23"/>
              <w:jc w:val="right"/>
              <w:rPr>
                <w:rFonts w:ascii="Arial" w:hAnsi="Arial" w:cs="Arial"/>
                <w:sz w:val="17"/>
                <w:szCs w:val="17"/>
              </w:rPr>
            </w:pPr>
            <w:r>
              <w:rPr>
                <w:rFonts w:ascii="Arial" w:hAnsi="Arial" w:cs="Arial"/>
                <w:sz w:val="17"/>
                <w:szCs w:val="17"/>
              </w:rPr>
              <w:t>6,205</w:t>
            </w:r>
          </w:p>
        </w:tc>
      </w:tr>
      <w:tr w:rsidR="0033122F" w:rsidRPr="00977D98" w14:paraId="2E06D437" w14:textId="77777777" w:rsidTr="00023FCF">
        <w:tc>
          <w:tcPr>
            <w:tcW w:w="3678" w:type="dxa"/>
          </w:tcPr>
          <w:p w14:paraId="494C436C" w14:textId="77777777" w:rsidR="0033122F" w:rsidRPr="00977D98" w:rsidRDefault="0033122F" w:rsidP="00023FCF">
            <w:pPr>
              <w:tabs>
                <w:tab w:val="left" w:pos="1440"/>
              </w:tabs>
              <w:spacing w:line="360" w:lineRule="auto"/>
              <w:ind w:left="206" w:hanging="214"/>
              <w:rPr>
                <w:rFonts w:ascii="Arial" w:hAnsi="Arial" w:cs="Arial"/>
                <w:sz w:val="17"/>
                <w:szCs w:val="17"/>
              </w:rPr>
            </w:pPr>
            <w:r>
              <w:rPr>
                <w:rFonts w:ascii="Arial" w:hAnsi="Arial" w:cs="Arial"/>
                <w:sz w:val="17"/>
                <w:szCs w:val="17"/>
              </w:rPr>
              <w:t>Total</w:t>
            </w:r>
          </w:p>
        </w:tc>
        <w:tc>
          <w:tcPr>
            <w:tcW w:w="1379" w:type="dxa"/>
          </w:tcPr>
          <w:p w14:paraId="0DC34FD1" w14:textId="77777777" w:rsidR="0033122F" w:rsidRPr="00977D98" w:rsidRDefault="0033122F" w:rsidP="00023FCF">
            <w:pPr>
              <w:pBdr>
                <w:bottom w:val="single" w:sz="4" w:space="1" w:color="auto"/>
              </w:pBdr>
              <w:spacing w:line="360" w:lineRule="auto"/>
              <w:ind w:right="-23"/>
              <w:jc w:val="right"/>
              <w:rPr>
                <w:rFonts w:ascii="Arial" w:hAnsi="Arial" w:cs="Arial"/>
                <w:sz w:val="17"/>
                <w:szCs w:val="17"/>
              </w:rPr>
            </w:pPr>
            <w:r>
              <w:rPr>
                <w:rFonts w:ascii="Arial" w:hAnsi="Arial" w:cs="Arial"/>
                <w:sz w:val="17"/>
                <w:szCs w:val="17"/>
              </w:rPr>
              <w:t>18,224</w:t>
            </w:r>
          </w:p>
        </w:tc>
        <w:tc>
          <w:tcPr>
            <w:tcW w:w="1367" w:type="dxa"/>
          </w:tcPr>
          <w:p w14:paraId="18D9C6A4" w14:textId="74BBFC6E" w:rsidR="0033122F" w:rsidRPr="00977D98" w:rsidRDefault="00375D18" w:rsidP="00023FCF">
            <w:pPr>
              <w:pBdr>
                <w:bottom w:val="single" w:sz="4" w:space="1" w:color="auto"/>
              </w:pBdr>
              <w:spacing w:line="360" w:lineRule="auto"/>
              <w:ind w:right="-23"/>
              <w:jc w:val="right"/>
              <w:rPr>
                <w:rFonts w:ascii="Arial" w:hAnsi="Arial" w:cs="Arial"/>
                <w:sz w:val="17"/>
                <w:szCs w:val="17"/>
              </w:rPr>
            </w:pPr>
            <w:r>
              <w:rPr>
                <w:rFonts w:ascii="Arial" w:hAnsi="Arial" w:cs="Arial"/>
                <w:sz w:val="17"/>
                <w:szCs w:val="17"/>
              </w:rPr>
              <w:t>3,</w:t>
            </w:r>
            <w:r w:rsidR="009D3352">
              <w:rPr>
                <w:rFonts w:ascii="Arial" w:hAnsi="Arial" w:cs="Arial"/>
                <w:sz w:val="17"/>
                <w:szCs w:val="17"/>
              </w:rPr>
              <w:t>835</w:t>
            </w:r>
          </w:p>
        </w:tc>
        <w:tc>
          <w:tcPr>
            <w:tcW w:w="1437" w:type="dxa"/>
          </w:tcPr>
          <w:p w14:paraId="75A64084" w14:textId="3ECA0017" w:rsidR="0033122F" w:rsidRPr="00977D98" w:rsidRDefault="0033122F" w:rsidP="00023FCF">
            <w:pPr>
              <w:pBdr>
                <w:bottom w:val="single" w:sz="4" w:space="1" w:color="auto"/>
              </w:pBdr>
              <w:spacing w:line="360" w:lineRule="auto"/>
              <w:ind w:right="-23"/>
              <w:jc w:val="right"/>
              <w:rPr>
                <w:rFonts w:ascii="Arial" w:hAnsi="Arial" w:cs="Arial"/>
                <w:sz w:val="17"/>
                <w:szCs w:val="17"/>
              </w:rPr>
            </w:pPr>
            <w:r>
              <w:rPr>
                <w:rFonts w:ascii="Arial" w:hAnsi="Arial" w:cs="Arial"/>
                <w:sz w:val="17"/>
                <w:szCs w:val="17"/>
              </w:rPr>
              <w:t>(2</w:t>
            </w:r>
            <w:r w:rsidR="00415797">
              <w:rPr>
                <w:rFonts w:ascii="Arial" w:hAnsi="Arial" w:cs="Arial"/>
                <w:sz w:val="17"/>
                <w:szCs w:val="17"/>
              </w:rPr>
              <w:t>0</w:t>
            </w:r>
            <w:r>
              <w:rPr>
                <w:rFonts w:ascii="Arial" w:hAnsi="Arial" w:cs="Arial"/>
                <w:sz w:val="17"/>
                <w:szCs w:val="17"/>
              </w:rPr>
              <w:t>9)</w:t>
            </w:r>
          </w:p>
        </w:tc>
        <w:tc>
          <w:tcPr>
            <w:tcW w:w="1345" w:type="dxa"/>
          </w:tcPr>
          <w:p w14:paraId="0605F7FA" w14:textId="762E07D2" w:rsidR="0033122F" w:rsidRPr="00977D98" w:rsidRDefault="0033122F" w:rsidP="00023FCF">
            <w:pPr>
              <w:pBdr>
                <w:bottom w:val="single" w:sz="4" w:space="1" w:color="auto"/>
              </w:pBdr>
              <w:spacing w:line="360" w:lineRule="auto"/>
              <w:ind w:right="-23"/>
              <w:jc w:val="right"/>
              <w:rPr>
                <w:rFonts w:ascii="Arial" w:hAnsi="Arial" w:cs="Arial"/>
                <w:sz w:val="17"/>
                <w:szCs w:val="17"/>
              </w:rPr>
            </w:pPr>
            <w:r>
              <w:rPr>
                <w:rFonts w:ascii="Arial" w:hAnsi="Arial" w:cs="Arial"/>
                <w:sz w:val="17"/>
                <w:szCs w:val="17"/>
              </w:rPr>
              <w:t>2</w:t>
            </w:r>
            <w:r w:rsidR="00B46651">
              <w:rPr>
                <w:rFonts w:ascii="Arial" w:hAnsi="Arial" w:cs="Arial"/>
                <w:sz w:val="17"/>
                <w:szCs w:val="17"/>
              </w:rPr>
              <w:t>1</w:t>
            </w:r>
            <w:r>
              <w:rPr>
                <w:rFonts w:ascii="Arial" w:hAnsi="Arial" w:cs="Arial"/>
                <w:sz w:val="17"/>
                <w:szCs w:val="17"/>
              </w:rPr>
              <w:t>,</w:t>
            </w:r>
            <w:r w:rsidR="00375D18">
              <w:rPr>
                <w:rFonts w:ascii="Arial" w:hAnsi="Arial" w:cs="Arial"/>
                <w:sz w:val="17"/>
                <w:szCs w:val="17"/>
              </w:rPr>
              <w:t>850</w:t>
            </w:r>
          </w:p>
        </w:tc>
      </w:tr>
      <w:tr w:rsidR="0073131C" w:rsidRPr="00977D98" w14:paraId="3EE406CA" w14:textId="77777777" w:rsidTr="00023FCF">
        <w:tc>
          <w:tcPr>
            <w:tcW w:w="3678" w:type="dxa"/>
          </w:tcPr>
          <w:p w14:paraId="7E5CCD14" w14:textId="77777777" w:rsidR="0073131C" w:rsidRDefault="0073131C" w:rsidP="00023FCF">
            <w:pPr>
              <w:tabs>
                <w:tab w:val="left" w:pos="1440"/>
              </w:tabs>
              <w:spacing w:line="360" w:lineRule="auto"/>
              <w:ind w:left="206" w:hanging="214"/>
              <w:rPr>
                <w:rFonts w:ascii="Arial" w:hAnsi="Arial" w:cs="Arial"/>
                <w:sz w:val="17"/>
                <w:szCs w:val="17"/>
              </w:rPr>
            </w:pPr>
          </w:p>
        </w:tc>
        <w:tc>
          <w:tcPr>
            <w:tcW w:w="1379" w:type="dxa"/>
          </w:tcPr>
          <w:p w14:paraId="4934679C" w14:textId="77777777" w:rsidR="0073131C" w:rsidRDefault="0073131C" w:rsidP="000E3971">
            <w:pPr>
              <w:spacing w:line="360" w:lineRule="auto"/>
              <w:ind w:right="-23"/>
              <w:jc w:val="right"/>
              <w:rPr>
                <w:rFonts w:ascii="Arial" w:hAnsi="Arial" w:cs="Arial"/>
                <w:sz w:val="17"/>
                <w:szCs w:val="17"/>
              </w:rPr>
            </w:pPr>
          </w:p>
        </w:tc>
        <w:tc>
          <w:tcPr>
            <w:tcW w:w="1367" w:type="dxa"/>
          </w:tcPr>
          <w:p w14:paraId="7A77A283" w14:textId="77777777" w:rsidR="0073131C" w:rsidRDefault="0073131C" w:rsidP="000E3971">
            <w:pPr>
              <w:spacing w:line="360" w:lineRule="auto"/>
              <w:ind w:right="-23"/>
              <w:jc w:val="right"/>
              <w:rPr>
                <w:rFonts w:ascii="Arial" w:hAnsi="Arial" w:cs="Arial"/>
                <w:sz w:val="17"/>
                <w:szCs w:val="17"/>
              </w:rPr>
            </w:pPr>
          </w:p>
        </w:tc>
        <w:tc>
          <w:tcPr>
            <w:tcW w:w="1437" w:type="dxa"/>
          </w:tcPr>
          <w:p w14:paraId="5AA2696F" w14:textId="77777777" w:rsidR="0073131C" w:rsidRDefault="0073131C" w:rsidP="000E3971">
            <w:pPr>
              <w:spacing w:line="360" w:lineRule="auto"/>
              <w:ind w:right="-23"/>
              <w:jc w:val="right"/>
              <w:rPr>
                <w:rFonts w:ascii="Arial" w:hAnsi="Arial" w:cs="Arial"/>
                <w:sz w:val="17"/>
                <w:szCs w:val="17"/>
              </w:rPr>
            </w:pPr>
          </w:p>
        </w:tc>
        <w:tc>
          <w:tcPr>
            <w:tcW w:w="1345" w:type="dxa"/>
          </w:tcPr>
          <w:p w14:paraId="23B3AC41" w14:textId="77777777" w:rsidR="0073131C" w:rsidRDefault="0073131C" w:rsidP="000E3971">
            <w:pPr>
              <w:spacing w:line="360" w:lineRule="auto"/>
              <w:ind w:right="-23"/>
              <w:jc w:val="right"/>
              <w:rPr>
                <w:rFonts w:ascii="Arial" w:hAnsi="Arial" w:cs="Arial"/>
                <w:sz w:val="17"/>
                <w:szCs w:val="17"/>
              </w:rPr>
            </w:pPr>
          </w:p>
        </w:tc>
      </w:tr>
      <w:tr w:rsidR="0033122F" w:rsidRPr="00977D98" w14:paraId="7F13BE06" w14:textId="77777777" w:rsidTr="00023FCF">
        <w:tc>
          <w:tcPr>
            <w:tcW w:w="3678" w:type="dxa"/>
          </w:tcPr>
          <w:p w14:paraId="394D852D" w14:textId="77777777" w:rsidR="0033122F" w:rsidRPr="00977D98" w:rsidRDefault="0033122F" w:rsidP="00023FCF">
            <w:pPr>
              <w:tabs>
                <w:tab w:val="left" w:pos="1440"/>
              </w:tabs>
              <w:spacing w:line="360" w:lineRule="auto"/>
              <w:ind w:left="206" w:hanging="214"/>
              <w:rPr>
                <w:rFonts w:ascii="Arial" w:hAnsi="Arial" w:cs="Arial"/>
                <w:b/>
                <w:bCs/>
                <w:sz w:val="17"/>
                <w:szCs w:val="17"/>
              </w:rPr>
            </w:pPr>
            <w:r w:rsidRPr="00977D98">
              <w:rPr>
                <w:rFonts w:ascii="Arial" w:hAnsi="Arial" w:cs="Arial"/>
                <w:b/>
                <w:bCs/>
                <w:sz w:val="17"/>
                <w:szCs w:val="17"/>
              </w:rPr>
              <w:t>Deferred tax liabilities:</w:t>
            </w:r>
          </w:p>
        </w:tc>
        <w:tc>
          <w:tcPr>
            <w:tcW w:w="1379" w:type="dxa"/>
          </w:tcPr>
          <w:p w14:paraId="6DFAE79C" w14:textId="77777777" w:rsidR="0033122F" w:rsidRPr="00977D98" w:rsidRDefault="0033122F" w:rsidP="00023FCF">
            <w:pPr>
              <w:spacing w:line="360" w:lineRule="auto"/>
              <w:ind w:right="-23"/>
              <w:jc w:val="right"/>
              <w:rPr>
                <w:rFonts w:ascii="Arial" w:hAnsi="Arial" w:cs="Arial"/>
                <w:sz w:val="17"/>
                <w:szCs w:val="17"/>
              </w:rPr>
            </w:pPr>
          </w:p>
        </w:tc>
        <w:tc>
          <w:tcPr>
            <w:tcW w:w="1367" w:type="dxa"/>
          </w:tcPr>
          <w:p w14:paraId="4D944AD3" w14:textId="77777777" w:rsidR="0033122F" w:rsidRPr="00977D98" w:rsidRDefault="0033122F" w:rsidP="00023FCF">
            <w:pPr>
              <w:spacing w:line="360" w:lineRule="auto"/>
              <w:ind w:right="-23"/>
              <w:jc w:val="right"/>
              <w:rPr>
                <w:rFonts w:ascii="Arial" w:hAnsi="Arial" w:cs="Arial"/>
                <w:sz w:val="17"/>
                <w:szCs w:val="17"/>
              </w:rPr>
            </w:pPr>
          </w:p>
        </w:tc>
        <w:tc>
          <w:tcPr>
            <w:tcW w:w="1437" w:type="dxa"/>
          </w:tcPr>
          <w:p w14:paraId="4D0763EF" w14:textId="77777777" w:rsidR="0033122F" w:rsidRPr="00977D98" w:rsidRDefault="0033122F" w:rsidP="00023FCF">
            <w:pPr>
              <w:spacing w:line="360" w:lineRule="auto"/>
              <w:ind w:right="-23"/>
              <w:jc w:val="right"/>
              <w:rPr>
                <w:rFonts w:ascii="Arial" w:hAnsi="Arial" w:cs="Arial"/>
                <w:sz w:val="17"/>
                <w:szCs w:val="17"/>
              </w:rPr>
            </w:pPr>
          </w:p>
        </w:tc>
        <w:tc>
          <w:tcPr>
            <w:tcW w:w="1345" w:type="dxa"/>
          </w:tcPr>
          <w:p w14:paraId="2F919527" w14:textId="77777777" w:rsidR="0033122F" w:rsidRPr="00977D98" w:rsidRDefault="0033122F" w:rsidP="00023FCF">
            <w:pPr>
              <w:spacing w:line="360" w:lineRule="auto"/>
              <w:ind w:right="-23"/>
              <w:jc w:val="right"/>
              <w:rPr>
                <w:rFonts w:ascii="Arial" w:hAnsi="Arial" w:cs="Arial"/>
                <w:sz w:val="17"/>
                <w:szCs w:val="17"/>
              </w:rPr>
            </w:pPr>
          </w:p>
        </w:tc>
      </w:tr>
      <w:tr w:rsidR="0033122F" w:rsidRPr="00977D98" w14:paraId="56CDC6EE" w14:textId="77777777" w:rsidTr="00023FCF">
        <w:tc>
          <w:tcPr>
            <w:tcW w:w="3678" w:type="dxa"/>
          </w:tcPr>
          <w:p w14:paraId="336DE99C" w14:textId="77777777" w:rsidR="0033122F" w:rsidRPr="00977D98" w:rsidRDefault="0033122F" w:rsidP="00023FCF">
            <w:pPr>
              <w:tabs>
                <w:tab w:val="left" w:pos="1440"/>
              </w:tabs>
              <w:spacing w:line="360" w:lineRule="auto"/>
              <w:ind w:left="206" w:hanging="214"/>
              <w:rPr>
                <w:rFonts w:ascii="Arial" w:hAnsi="Arial" w:cs="Arial"/>
                <w:sz w:val="17"/>
                <w:szCs w:val="17"/>
              </w:rPr>
            </w:pPr>
            <w:r w:rsidRPr="00977D98">
              <w:rPr>
                <w:rFonts w:ascii="Arial" w:hAnsi="Arial" w:cs="Arial"/>
                <w:sz w:val="17"/>
                <w:szCs w:val="17"/>
              </w:rPr>
              <w:t>Deferred revenue from customs duty</w:t>
            </w:r>
          </w:p>
        </w:tc>
        <w:tc>
          <w:tcPr>
            <w:tcW w:w="1379" w:type="dxa"/>
          </w:tcPr>
          <w:p w14:paraId="1AA7E236" w14:textId="77777777" w:rsidR="0033122F" w:rsidRPr="00977D98" w:rsidRDefault="0033122F" w:rsidP="00023FCF">
            <w:pPr>
              <w:spacing w:line="360" w:lineRule="auto"/>
              <w:ind w:right="-23"/>
              <w:jc w:val="right"/>
              <w:rPr>
                <w:rFonts w:ascii="Arial" w:hAnsi="Arial" w:cs="Arial"/>
                <w:sz w:val="17"/>
                <w:szCs w:val="17"/>
              </w:rPr>
            </w:pPr>
            <w:r>
              <w:rPr>
                <w:rFonts w:ascii="Arial" w:hAnsi="Arial" w:cs="Arial"/>
                <w:sz w:val="17"/>
                <w:szCs w:val="17"/>
              </w:rPr>
              <w:t>1,933</w:t>
            </w:r>
          </w:p>
        </w:tc>
        <w:tc>
          <w:tcPr>
            <w:tcW w:w="1367" w:type="dxa"/>
          </w:tcPr>
          <w:p w14:paraId="359DF19B" w14:textId="0B178988" w:rsidR="0033122F" w:rsidRPr="00977D98" w:rsidRDefault="0033122F" w:rsidP="00023FCF">
            <w:pPr>
              <w:spacing w:line="360" w:lineRule="auto"/>
              <w:ind w:right="-23"/>
              <w:jc w:val="right"/>
              <w:rPr>
                <w:rFonts w:ascii="Arial" w:hAnsi="Arial" w:cs="Arial"/>
                <w:sz w:val="17"/>
                <w:szCs w:val="17"/>
              </w:rPr>
            </w:pPr>
            <w:r>
              <w:rPr>
                <w:rFonts w:ascii="Arial" w:hAnsi="Arial" w:cs="Arial"/>
                <w:sz w:val="17"/>
                <w:szCs w:val="17"/>
              </w:rPr>
              <w:t>74</w:t>
            </w:r>
            <w:r w:rsidR="000875CD">
              <w:rPr>
                <w:rFonts w:ascii="Arial" w:hAnsi="Arial" w:cs="Arial"/>
                <w:sz w:val="17"/>
                <w:szCs w:val="17"/>
              </w:rPr>
              <w:t>6</w:t>
            </w:r>
          </w:p>
        </w:tc>
        <w:tc>
          <w:tcPr>
            <w:tcW w:w="1437" w:type="dxa"/>
          </w:tcPr>
          <w:p w14:paraId="074AA5CC" w14:textId="6B08A03A" w:rsidR="0033122F" w:rsidRPr="00977D98" w:rsidRDefault="00B24B0B" w:rsidP="00643D08">
            <w:pPr>
              <w:spacing w:line="360" w:lineRule="auto"/>
              <w:ind w:right="-23"/>
              <w:jc w:val="center"/>
              <w:rPr>
                <w:rFonts w:ascii="Arial" w:hAnsi="Arial" w:cs="Arial"/>
                <w:sz w:val="17"/>
                <w:szCs w:val="17"/>
              </w:rPr>
            </w:pPr>
            <w:r>
              <w:rPr>
                <w:rFonts w:ascii="Arial" w:hAnsi="Arial" w:cs="Arial"/>
                <w:sz w:val="17"/>
                <w:szCs w:val="17"/>
              </w:rPr>
              <w:t xml:space="preserve">       -</w:t>
            </w:r>
          </w:p>
        </w:tc>
        <w:tc>
          <w:tcPr>
            <w:tcW w:w="1345" w:type="dxa"/>
          </w:tcPr>
          <w:p w14:paraId="55C73875" w14:textId="77777777" w:rsidR="0033122F" w:rsidRPr="00977D98" w:rsidRDefault="0033122F" w:rsidP="00023FCF">
            <w:pPr>
              <w:spacing w:line="360" w:lineRule="auto"/>
              <w:ind w:right="-23"/>
              <w:jc w:val="right"/>
              <w:rPr>
                <w:rFonts w:ascii="Arial" w:hAnsi="Arial" w:cs="Arial"/>
                <w:sz w:val="17"/>
                <w:szCs w:val="17"/>
              </w:rPr>
            </w:pPr>
            <w:r>
              <w:rPr>
                <w:rFonts w:ascii="Arial" w:hAnsi="Arial" w:cs="Arial"/>
                <w:sz w:val="17"/>
                <w:szCs w:val="17"/>
              </w:rPr>
              <w:t>2,679</w:t>
            </w:r>
          </w:p>
        </w:tc>
      </w:tr>
      <w:tr w:rsidR="0033122F" w:rsidRPr="00977D98" w14:paraId="39F1725E" w14:textId="77777777" w:rsidTr="00023FCF">
        <w:tc>
          <w:tcPr>
            <w:tcW w:w="3678" w:type="dxa"/>
          </w:tcPr>
          <w:p w14:paraId="7B9B19B4" w14:textId="698FF6D1" w:rsidR="0033122F" w:rsidRPr="00977D98" w:rsidRDefault="0033122F" w:rsidP="00023FCF">
            <w:pPr>
              <w:tabs>
                <w:tab w:val="left" w:pos="1440"/>
              </w:tabs>
              <w:spacing w:line="360" w:lineRule="auto"/>
              <w:ind w:left="206" w:hanging="214"/>
              <w:rPr>
                <w:rFonts w:ascii="Arial" w:hAnsi="Arial" w:cs="Arial"/>
                <w:sz w:val="17"/>
                <w:szCs w:val="17"/>
              </w:rPr>
            </w:pPr>
            <w:r w:rsidRPr="00977D98">
              <w:rPr>
                <w:rFonts w:ascii="Arial" w:hAnsi="Arial" w:cs="Arial"/>
                <w:sz w:val="17"/>
                <w:szCs w:val="17"/>
              </w:rPr>
              <w:t>Adjustment from revaluation forward</w:t>
            </w:r>
            <w:r w:rsidRPr="00977D98">
              <w:rPr>
                <w:rFonts w:ascii="Arial" w:hAnsi="Arial" w:cs="Arial" w:hint="cs"/>
                <w:sz w:val="17"/>
                <w:szCs w:val="17"/>
                <w:cs/>
              </w:rPr>
              <w:t xml:space="preserve"> </w:t>
            </w:r>
            <w:r w:rsidRPr="00977D98">
              <w:rPr>
                <w:rFonts w:ascii="Arial" w:hAnsi="Arial" w:cs="Arial"/>
                <w:sz w:val="17"/>
                <w:szCs w:val="17"/>
              </w:rPr>
              <w:t>exchange contracts</w:t>
            </w:r>
          </w:p>
        </w:tc>
        <w:tc>
          <w:tcPr>
            <w:tcW w:w="1379" w:type="dxa"/>
          </w:tcPr>
          <w:p w14:paraId="083603CF" w14:textId="77777777" w:rsidR="0033122F" w:rsidRPr="00977D98" w:rsidRDefault="0033122F" w:rsidP="00023FCF">
            <w:pPr>
              <w:pBdr>
                <w:bottom w:val="single" w:sz="4" w:space="1" w:color="auto"/>
              </w:pBdr>
              <w:spacing w:line="360" w:lineRule="auto"/>
              <w:ind w:right="-23"/>
              <w:jc w:val="right"/>
              <w:rPr>
                <w:rFonts w:ascii="Arial" w:hAnsi="Arial" w:cs="Arial"/>
                <w:sz w:val="17"/>
                <w:szCs w:val="17"/>
              </w:rPr>
            </w:pPr>
          </w:p>
          <w:p w14:paraId="1B3CD885" w14:textId="77777777" w:rsidR="0033122F" w:rsidRPr="00977D98" w:rsidRDefault="0033122F" w:rsidP="00023FCF">
            <w:pPr>
              <w:pBdr>
                <w:bottom w:val="single" w:sz="4" w:space="1" w:color="auto"/>
              </w:pBdr>
              <w:spacing w:line="360" w:lineRule="auto"/>
              <w:ind w:right="-23"/>
              <w:jc w:val="right"/>
              <w:rPr>
                <w:rFonts w:ascii="Arial" w:hAnsi="Arial" w:cs="Arial"/>
                <w:sz w:val="17"/>
                <w:szCs w:val="17"/>
              </w:rPr>
            </w:pPr>
            <w:r>
              <w:rPr>
                <w:rFonts w:ascii="Arial" w:hAnsi="Arial" w:cs="Arial"/>
                <w:sz w:val="17"/>
                <w:szCs w:val="17"/>
              </w:rPr>
              <w:t>564</w:t>
            </w:r>
          </w:p>
        </w:tc>
        <w:tc>
          <w:tcPr>
            <w:tcW w:w="1367" w:type="dxa"/>
          </w:tcPr>
          <w:p w14:paraId="64373F0C" w14:textId="77777777" w:rsidR="00643D08" w:rsidRDefault="00643D08" w:rsidP="00023FCF">
            <w:pPr>
              <w:pBdr>
                <w:bottom w:val="single" w:sz="4" w:space="1" w:color="auto"/>
              </w:pBdr>
              <w:spacing w:line="360" w:lineRule="auto"/>
              <w:ind w:right="-23"/>
              <w:jc w:val="right"/>
              <w:rPr>
                <w:rFonts w:ascii="Arial" w:hAnsi="Arial" w:cs="Arial"/>
                <w:sz w:val="17"/>
                <w:szCs w:val="17"/>
              </w:rPr>
            </w:pPr>
          </w:p>
          <w:p w14:paraId="084B2243" w14:textId="3452B6B0" w:rsidR="0033122F" w:rsidRPr="00977D98" w:rsidRDefault="0033122F" w:rsidP="00023FCF">
            <w:pPr>
              <w:pBdr>
                <w:bottom w:val="single" w:sz="4" w:space="1" w:color="auto"/>
              </w:pBdr>
              <w:spacing w:line="360" w:lineRule="auto"/>
              <w:ind w:right="-23"/>
              <w:jc w:val="right"/>
              <w:rPr>
                <w:rFonts w:ascii="Arial" w:hAnsi="Arial" w:cs="Arial"/>
                <w:sz w:val="17"/>
                <w:szCs w:val="17"/>
              </w:rPr>
            </w:pPr>
            <w:r>
              <w:rPr>
                <w:rFonts w:ascii="Arial" w:hAnsi="Arial" w:cs="Arial"/>
                <w:sz w:val="17"/>
                <w:szCs w:val="17"/>
              </w:rPr>
              <w:t>(1,614)</w:t>
            </w:r>
          </w:p>
        </w:tc>
        <w:tc>
          <w:tcPr>
            <w:tcW w:w="1437" w:type="dxa"/>
          </w:tcPr>
          <w:p w14:paraId="456E23CE" w14:textId="77777777" w:rsidR="0033122F" w:rsidRPr="00977D98" w:rsidRDefault="0033122F" w:rsidP="00643D08">
            <w:pPr>
              <w:pBdr>
                <w:bottom w:val="single" w:sz="4" w:space="1" w:color="auto"/>
              </w:pBdr>
              <w:spacing w:line="360" w:lineRule="auto"/>
              <w:ind w:right="-23"/>
              <w:jc w:val="center"/>
              <w:rPr>
                <w:rFonts w:ascii="Arial" w:hAnsi="Arial" w:cs="Arial"/>
                <w:sz w:val="17"/>
                <w:szCs w:val="17"/>
              </w:rPr>
            </w:pPr>
          </w:p>
          <w:p w14:paraId="2D6069E8" w14:textId="72779859" w:rsidR="0033122F" w:rsidRPr="00977D98" w:rsidRDefault="00B24B0B" w:rsidP="00643D08">
            <w:pPr>
              <w:pBdr>
                <w:bottom w:val="single" w:sz="4" w:space="1" w:color="auto"/>
              </w:pBdr>
              <w:spacing w:line="360" w:lineRule="auto"/>
              <w:ind w:right="-23"/>
              <w:jc w:val="center"/>
              <w:rPr>
                <w:rFonts w:ascii="Arial" w:hAnsi="Arial" w:cs="Arial"/>
                <w:sz w:val="17"/>
                <w:szCs w:val="17"/>
              </w:rPr>
            </w:pPr>
            <w:r>
              <w:rPr>
                <w:rFonts w:ascii="Arial" w:hAnsi="Arial" w:cs="Arial"/>
                <w:sz w:val="17"/>
                <w:szCs w:val="17"/>
              </w:rPr>
              <w:t xml:space="preserve">       -</w:t>
            </w:r>
          </w:p>
        </w:tc>
        <w:tc>
          <w:tcPr>
            <w:tcW w:w="1345" w:type="dxa"/>
          </w:tcPr>
          <w:p w14:paraId="66CBBB7A" w14:textId="77777777" w:rsidR="0033122F" w:rsidRPr="00977D98" w:rsidRDefault="0033122F" w:rsidP="00023FCF">
            <w:pPr>
              <w:pBdr>
                <w:bottom w:val="single" w:sz="4" w:space="1" w:color="auto"/>
              </w:pBdr>
              <w:spacing w:line="360" w:lineRule="auto"/>
              <w:ind w:right="-23"/>
              <w:jc w:val="right"/>
              <w:rPr>
                <w:rFonts w:ascii="Arial" w:hAnsi="Arial" w:cs="Arial"/>
                <w:sz w:val="17"/>
                <w:szCs w:val="17"/>
              </w:rPr>
            </w:pPr>
          </w:p>
          <w:p w14:paraId="30E41B20" w14:textId="77777777" w:rsidR="0033122F" w:rsidRPr="00977D98" w:rsidRDefault="0033122F" w:rsidP="00023FCF">
            <w:pPr>
              <w:pBdr>
                <w:bottom w:val="single" w:sz="4" w:space="1" w:color="auto"/>
              </w:pBdr>
              <w:spacing w:line="360" w:lineRule="auto"/>
              <w:ind w:right="-23"/>
              <w:jc w:val="right"/>
              <w:rPr>
                <w:rFonts w:ascii="Arial" w:hAnsi="Arial" w:cs="Arial"/>
                <w:sz w:val="17"/>
                <w:szCs w:val="17"/>
              </w:rPr>
            </w:pPr>
            <w:r>
              <w:rPr>
                <w:rFonts w:ascii="Arial" w:hAnsi="Arial" w:cs="Arial"/>
                <w:sz w:val="17"/>
                <w:szCs w:val="17"/>
              </w:rPr>
              <w:t>(1,050)</w:t>
            </w:r>
          </w:p>
        </w:tc>
      </w:tr>
      <w:tr w:rsidR="0033122F" w:rsidRPr="00977D98" w14:paraId="65E263BE" w14:textId="77777777" w:rsidTr="00023FCF">
        <w:tc>
          <w:tcPr>
            <w:tcW w:w="3678" w:type="dxa"/>
          </w:tcPr>
          <w:p w14:paraId="7EBD4E85" w14:textId="77777777" w:rsidR="0033122F" w:rsidRPr="00977D98" w:rsidRDefault="0033122F" w:rsidP="00023FCF">
            <w:pPr>
              <w:tabs>
                <w:tab w:val="left" w:pos="1440"/>
              </w:tabs>
              <w:spacing w:line="360" w:lineRule="auto"/>
              <w:ind w:left="206" w:hanging="214"/>
              <w:rPr>
                <w:rFonts w:ascii="Arial" w:hAnsi="Arial" w:cs="Arial"/>
                <w:sz w:val="17"/>
                <w:szCs w:val="17"/>
              </w:rPr>
            </w:pPr>
            <w:r>
              <w:rPr>
                <w:rFonts w:ascii="Arial" w:hAnsi="Arial" w:cs="Arial"/>
                <w:sz w:val="17"/>
                <w:szCs w:val="17"/>
              </w:rPr>
              <w:t>Total</w:t>
            </w:r>
          </w:p>
        </w:tc>
        <w:tc>
          <w:tcPr>
            <w:tcW w:w="1379" w:type="dxa"/>
          </w:tcPr>
          <w:p w14:paraId="3F7A445F" w14:textId="77777777" w:rsidR="0033122F" w:rsidRPr="00977D98" w:rsidRDefault="0033122F" w:rsidP="00023FCF">
            <w:pPr>
              <w:pBdr>
                <w:bottom w:val="single" w:sz="4" w:space="1" w:color="auto"/>
              </w:pBdr>
              <w:spacing w:line="360" w:lineRule="auto"/>
              <w:ind w:right="-23"/>
              <w:jc w:val="right"/>
              <w:rPr>
                <w:rFonts w:ascii="Arial" w:hAnsi="Arial" w:cs="Arial"/>
                <w:sz w:val="17"/>
                <w:szCs w:val="17"/>
              </w:rPr>
            </w:pPr>
            <w:r>
              <w:rPr>
                <w:rFonts w:ascii="Arial" w:hAnsi="Arial" w:cs="Arial"/>
                <w:sz w:val="17"/>
                <w:szCs w:val="17"/>
              </w:rPr>
              <w:t>2,497</w:t>
            </w:r>
          </w:p>
        </w:tc>
        <w:tc>
          <w:tcPr>
            <w:tcW w:w="1367" w:type="dxa"/>
          </w:tcPr>
          <w:p w14:paraId="509DB452" w14:textId="0EF0E2EB" w:rsidR="0033122F" w:rsidRPr="00977D98" w:rsidRDefault="0033122F" w:rsidP="00023FCF">
            <w:pPr>
              <w:pBdr>
                <w:bottom w:val="single" w:sz="4" w:space="1" w:color="auto"/>
              </w:pBdr>
              <w:spacing w:line="360" w:lineRule="auto"/>
              <w:ind w:right="-23"/>
              <w:jc w:val="right"/>
              <w:rPr>
                <w:rFonts w:ascii="Arial" w:hAnsi="Arial" w:cs="Arial"/>
                <w:sz w:val="17"/>
                <w:szCs w:val="17"/>
              </w:rPr>
            </w:pPr>
            <w:r>
              <w:rPr>
                <w:rFonts w:ascii="Arial" w:hAnsi="Arial" w:cs="Arial"/>
                <w:sz w:val="17"/>
                <w:szCs w:val="17"/>
              </w:rPr>
              <w:t>(8</w:t>
            </w:r>
            <w:r w:rsidR="000875CD">
              <w:rPr>
                <w:rFonts w:ascii="Arial" w:hAnsi="Arial" w:cs="Arial"/>
                <w:sz w:val="17"/>
                <w:szCs w:val="17"/>
              </w:rPr>
              <w:t>68</w:t>
            </w:r>
            <w:r>
              <w:rPr>
                <w:rFonts w:ascii="Arial" w:hAnsi="Arial" w:cs="Arial"/>
                <w:sz w:val="17"/>
                <w:szCs w:val="17"/>
              </w:rPr>
              <w:t>)</w:t>
            </w:r>
          </w:p>
        </w:tc>
        <w:tc>
          <w:tcPr>
            <w:tcW w:w="1437" w:type="dxa"/>
          </w:tcPr>
          <w:p w14:paraId="4D1B9663" w14:textId="6EDA17FF" w:rsidR="0033122F" w:rsidRPr="00977D98" w:rsidRDefault="00B24B0B" w:rsidP="00643D08">
            <w:pPr>
              <w:pBdr>
                <w:bottom w:val="single" w:sz="4" w:space="1" w:color="auto"/>
              </w:pBdr>
              <w:spacing w:line="360" w:lineRule="auto"/>
              <w:ind w:right="-23"/>
              <w:jc w:val="center"/>
              <w:rPr>
                <w:rFonts w:ascii="Arial" w:hAnsi="Arial" w:cs="Arial"/>
                <w:sz w:val="17"/>
                <w:szCs w:val="17"/>
              </w:rPr>
            </w:pPr>
            <w:r>
              <w:rPr>
                <w:rFonts w:ascii="Arial" w:hAnsi="Arial" w:cs="Arial"/>
                <w:sz w:val="17"/>
                <w:szCs w:val="17"/>
              </w:rPr>
              <w:t xml:space="preserve">       -</w:t>
            </w:r>
          </w:p>
        </w:tc>
        <w:tc>
          <w:tcPr>
            <w:tcW w:w="1345" w:type="dxa"/>
          </w:tcPr>
          <w:p w14:paraId="366543AF" w14:textId="77777777" w:rsidR="0033122F" w:rsidRPr="00977D98" w:rsidRDefault="0033122F" w:rsidP="00023FCF">
            <w:pPr>
              <w:pBdr>
                <w:bottom w:val="single" w:sz="4" w:space="1" w:color="auto"/>
              </w:pBdr>
              <w:spacing w:line="360" w:lineRule="auto"/>
              <w:ind w:right="-23"/>
              <w:jc w:val="right"/>
              <w:rPr>
                <w:rFonts w:ascii="Arial" w:hAnsi="Arial" w:cs="Arial"/>
                <w:sz w:val="17"/>
                <w:szCs w:val="17"/>
              </w:rPr>
            </w:pPr>
            <w:r>
              <w:rPr>
                <w:rFonts w:ascii="Arial" w:hAnsi="Arial" w:cs="Arial"/>
                <w:sz w:val="17"/>
                <w:szCs w:val="17"/>
              </w:rPr>
              <w:t>1,629</w:t>
            </w:r>
          </w:p>
        </w:tc>
      </w:tr>
      <w:tr w:rsidR="0033122F" w:rsidRPr="00977D98" w14:paraId="0C40BEDB" w14:textId="77777777" w:rsidTr="00023FCF">
        <w:tc>
          <w:tcPr>
            <w:tcW w:w="3678" w:type="dxa"/>
          </w:tcPr>
          <w:p w14:paraId="391961B1" w14:textId="308C95E4" w:rsidR="0033122F" w:rsidRPr="00977D98" w:rsidRDefault="0033122F" w:rsidP="00023FCF">
            <w:pPr>
              <w:tabs>
                <w:tab w:val="left" w:pos="1440"/>
              </w:tabs>
              <w:spacing w:line="360" w:lineRule="auto"/>
              <w:ind w:left="206" w:hanging="214"/>
              <w:rPr>
                <w:rFonts w:ascii="Arial" w:hAnsi="Arial" w:cs="Arial"/>
                <w:sz w:val="17"/>
                <w:szCs w:val="17"/>
              </w:rPr>
            </w:pPr>
            <w:r>
              <w:rPr>
                <w:rFonts w:ascii="Arial" w:hAnsi="Arial" w:cs="Arial"/>
                <w:sz w:val="17"/>
                <w:szCs w:val="17"/>
              </w:rPr>
              <w:t>Net</w:t>
            </w:r>
          </w:p>
        </w:tc>
        <w:tc>
          <w:tcPr>
            <w:tcW w:w="1379" w:type="dxa"/>
          </w:tcPr>
          <w:p w14:paraId="1DC58BD5" w14:textId="77777777" w:rsidR="0033122F" w:rsidRPr="00977D98" w:rsidRDefault="0033122F" w:rsidP="00023FCF">
            <w:pPr>
              <w:pBdr>
                <w:bottom w:val="single" w:sz="12" w:space="1" w:color="auto"/>
              </w:pBdr>
              <w:spacing w:line="360" w:lineRule="auto"/>
              <w:ind w:right="-23"/>
              <w:jc w:val="right"/>
              <w:rPr>
                <w:rFonts w:ascii="Arial" w:hAnsi="Arial" w:cs="Arial"/>
                <w:sz w:val="17"/>
                <w:szCs w:val="17"/>
              </w:rPr>
            </w:pPr>
            <w:r>
              <w:rPr>
                <w:rFonts w:ascii="Arial" w:hAnsi="Arial" w:cs="Arial"/>
                <w:sz w:val="17"/>
                <w:szCs w:val="17"/>
              </w:rPr>
              <w:t>15,727</w:t>
            </w:r>
          </w:p>
        </w:tc>
        <w:tc>
          <w:tcPr>
            <w:tcW w:w="1367" w:type="dxa"/>
          </w:tcPr>
          <w:p w14:paraId="3E923DA0" w14:textId="6B23CC45" w:rsidR="0033122F" w:rsidRPr="00977D98" w:rsidRDefault="000875CD" w:rsidP="00023FCF">
            <w:pPr>
              <w:pBdr>
                <w:bottom w:val="single" w:sz="12" w:space="1" w:color="auto"/>
              </w:pBdr>
              <w:spacing w:line="360" w:lineRule="auto"/>
              <w:ind w:right="-23"/>
              <w:jc w:val="right"/>
              <w:rPr>
                <w:rFonts w:ascii="Arial" w:hAnsi="Arial" w:cs="Arial"/>
                <w:sz w:val="17"/>
                <w:szCs w:val="17"/>
              </w:rPr>
            </w:pPr>
            <w:r>
              <w:rPr>
                <w:rFonts w:ascii="Arial" w:hAnsi="Arial" w:cs="Arial"/>
                <w:sz w:val="17"/>
                <w:szCs w:val="17"/>
              </w:rPr>
              <w:t>4</w:t>
            </w:r>
            <w:r w:rsidR="0033122F">
              <w:rPr>
                <w:rFonts w:ascii="Arial" w:hAnsi="Arial" w:cs="Arial"/>
                <w:sz w:val="17"/>
                <w:szCs w:val="17"/>
              </w:rPr>
              <w:t>,</w:t>
            </w:r>
            <w:r>
              <w:rPr>
                <w:rFonts w:ascii="Arial" w:hAnsi="Arial" w:cs="Arial"/>
                <w:sz w:val="17"/>
                <w:szCs w:val="17"/>
              </w:rPr>
              <w:t>7</w:t>
            </w:r>
            <w:r w:rsidR="00E94ECF">
              <w:rPr>
                <w:rFonts w:ascii="Arial" w:hAnsi="Arial" w:cs="Arial"/>
                <w:sz w:val="17"/>
                <w:szCs w:val="17"/>
              </w:rPr>
              <w:t>0</w:t>
            </w:r>
            <w:r>
              <w:rPr>
                <w:rFonts w:ascii="Arial" w:hAnsi="Arial" w:cs="Arial"/>
                <w:sz w:val="17"/>
                <w:szCs w:val="17"/>
              </w:rPr>
              <w:t>3</w:t>
            </w:r>
          </w:p>
        </w:tc>
        <w:tc>
          <w:tcPr>
            <w:tcW w:w="1437" w:type="dxa"/>
          </w:tcPr>
          <w:p w14:paraId="0B52F566" w14:textId="287563C9" w:rsidR="0033122F" w:rsidRPr="00977D98" w:rsidRDefault="0033122F" w:rsidP="00023FCF">
            <w:pPr>
              <w:pBdr>
                <w:bottom w:val="single" w:sz="12" w:space="1" w:color="auto"/>
              </w:pBdr>
              <w:spacing w:line="360" w:lineRule="auto"/>
              <w:ind w:right="-23"/>
              <w:jc w:val="right"/>
              <w:rPr>
                <w:rFonts w:ascii="Arial" w:hAnsi="Arial" w:cs="Arial"/>
                <w:sz w:val="17"/>
                <w:szCs w:val="17"/>
              </w:rPr>
            </w:pPr>
            <w:r>
              <w:rPr>
                <w:rFonts w:ascii="Arial" w:hAnsi="Arial" w:cs="Arial"/>
                <w:sz w:val="17"/>
                <w:szCs w:val="17"/>
              </w:rPr>
              <w:t>(2</w:t>
            </w:r>
            <w:r w:rsidR="00E94ECF">
              <w:rPr>
                <w:rFonts w:ascii="Arial" w:hAnsi="Arial" w:cs="Arial"/>
                <w:sz w:val="17"/>
                <w:szCs w:val="17"/>
              </w:rPr>
              <w:t>0</w:t>
            </w:r>
            <w:r>
              <w:rPr>
                <w:rFonts w:ascii="Arial" w:hAnsi="Arial" w:cs="Arial"/>
                <w:sz w:val="17"/>
                <w:szCs w:val="17"/>
              </w:rPr>
              <w:t>9)</w:t>
            </w:r>
          </w:p>
        </w:tc>
        <w:tc>
          <w:tcPr>
            <w:tcW w:w="1345" w:type="dxa"/>
          </w:tcPr>
          <w:p w14:paraId="089D0E78" w14:textId="77777777" w:rsidR="0033122F" w:rsidRPr="00977D98" w:rsidRDefault="0033122F" w:rsidP="00023FCF">
            <w:pPr>
              <w:pBdr>
                <w:bottom w:val="single" w:sz="12" w:space="1" w:color="auto"/>
              </w:pBdr>
              <w:spacing w:line="360" w:lineRule="auto"/>
              <w:ind w:right="-23"/>
              <w:jc w:val="right"/>
              <w:rPr>
                <w:rFonts w:ascii="Arial" w:hAnsi="Arial" w:cs="Arial"/>
                <w:sz w:val="17"/>
                <w:szCs w:val="17"/>
              </w:rPr>
            </w:pPr>
            <w:r>
              <w:rPr>
                <w:rFonts w:ascii="Arial" w:hAnsi="Arial" w:cs="Arial"/>
                <w:sz w:val="17"/>
                <w:szCs w:val="17"/>
              </w:rPr>
              <w:t>20,221</w:t>
            </w:r>
          </w:p>
        </w:tc>
      </w:tr>
      <w:tr w:rsidR="00D36AC9" w:rsidRPr="00977D98" w14:paraId="6C805FAA" w14:textId="77777777" w:rsidTr="00023FCF">
        <w:tc>
          <w:tcPr>
            <w:tcW w:w="3678" w:type="dxa"/>
          </w:tcPr>
          <w:p w14:paraId="7042A2EB" w14:textId="77777777" w:rsidR="00D36AC9" w:rsidRDefault="00D36AC9" w:rsidP="00023FCF">
            <w:pPr>
              <w:tabs>
                <w:tab w:val="left" w:pos="1440"/>
              </w:tabs>
              <w:spacing w:line="360" w:lineRule="auto"/>
              <w:ind w:left="206" w:hanging="214"/>
              <w:rPr>
                <w:rFonts w:ascii="Arial" w:hAnsi="Arial" w:cs="Arial"/>
                <w:sz w:val="17"/>
                <w:szCs w:val="17"/>
              </w:rPr>
            </w:pPr>
          </w:p>
        </w:tc>
        <w:tc>
          <w:tcPr>
            <w:tcW w:w="1379" w:type="dxa"/>
          </w:tcPr>
          <w:p w14:paraId="4770F985" w14:textId="77777777" w:rsidR="00D36AC9" w:rsidRDefault="00D36AC9" w:rsidP="00313FE3">
            <w:pPr>
              <w:spacing w:line="360" w:lineRule="auto"/>
              <w:ind w:right="-23"/>
              <w:jc w:val="right"/>
              <w:rPr>
                <w:rFonts w:ascii="Arial" w:hAnsi="Arial" w:cs="Arial"/>
                <w:sz w:val="17"/>
                <w:szCs w:val="17"/>
              </w:rPr>
            </w:pPr>
          </w:p>
        </w:tc>
        <w:tc>
          <w:tcPr>
            <w:tcW w:w="1367" w:type="dxa"/>
          </w:tcPr>
          <w:p w14:paraId="54214FBD" w14:textId="77777777" w:rsidR="00D36AC9" w:rsidRDefault="00D36AC9" w:rsidP="00313FE3">
            <w:pPr>
              <w:spacing w:line="360" w:lineRule="auto"/>
              <w:ind w:right="-23"/>
              <w:jc w:val="right"/>
              <w:rPr>
                <w:rFonts w:ascii="Arial" w:hAnsi="Arial" w:cs="Arial"/>
                <w:sz w:val="17"/>
                <w:szCs w:val="17"/>
              </w:rPr>
            </w:pPr>
          </w:p>
        </w:tc>
        <w:tc>
          <w:tcPr>
            <w:tcW w:w="1437" w:type="dxa"/>
          </w:tcPr>
          <w:p w14:paraId="1CFCD922" w14:textId="77777777" w:rsidR="00D36AC9" w:rsidRDefault="00D36AC9" w:rsidP="00313FE3">
            <w:pPr>
              <w:spacing w:line="360" w:lineRule="auto"/>
              <w:ind w:right="-23"/>
              <w:jc w:val="right"/>
              <w:rPr>
                <w:rFonts w:ascii="Arial" w:hAnsi="Arial" w:cs="Arial"/>
                <w:sz w:val="17"/>
                <w:szCs w:val="17"/>
              </w:rPr>
            </w:pPr>
          </w:p>
        </w:tc>
        <w:tc>
          <w:tcPr>
            <w:tcW w:w="1345" w:type="dxa"/>
          </w:tcPr>
          <w:p w14:paraId="2B22AE2B" w14:textId="77777777" w:rsidR="00D36AC9" w:rsidRDefault="00D36AC9" w:rsidP="00313FE3">
            <w:pPr>
              <w:spacing w:line="360" w:lineRule="auto"/>
              <w:ind w:right="-23"/>
              <w:jc w:val="right"/>
              <w:rPr>
                <w:rFonts w:ascii="Arial" w:hAnsi="Arial" w:cs="Arial"/>
                <w:sz w:val="17"/>
                <w:szCs w:val="17"/>
              </w:rPr>
            </w:pPr>
          </w:p>
        </w:tc>
      </w:tr>
      <w:tr w:rsidR="00500546" w:rsidRPr="0056110E" w14:paraId="72A2AD64" w14:textId="77777777" w:rsidTr="00023FCF">
        <w:tc>
          <w:tcPr>
            <w:tcW w:w="3678" w:type="dxa"/>
          </w:tcPr>
          <w:p w14:paraId="104A3C6B" w14:textId="77777777" w:rsidR="00500546" w:rsidRPr="0056110E" w:rsidRDefault="00500546" w:rsidP="00023FCF">
            <w:pPr>
              <w:spacing w:line="360" w:lineRule="auto"/>
              <w:ind w:right="-143"/>
              <w:rPr>
                <w:rFonts w:ascii="Arial" w:hAnsi="Arial" w:cs="Arial"/>
                <w:b/>
                <w:bCs/>
                <w:caps/>
                <w:sz w:val="17"/>
                <w:szCs w:val="17"/>
              </w:rPr>
            </w:pPr>
          </w:p>
        </w:tc>
        <w:tc>
          <w:tcPr>
            <w:tcW w:w="1379" w:type="dxa"/>
          </w:tcPr>
          <w:p w14:paraId="0AFC9A1C" w14:textId="77777777" w:rsidR="00500546" w:rsidRPr="0056110E" w:rsidRDefault="00500546" w:rsidP="00023FCF">
            <w:pPr>
              <w:spacing w:line="360" w:lineRule="auto"/>
              <w:ind w:right="-143"/>
              <w:rPr>
                <w:rFonts w:ascii="Arial" w:hAnsi="Arial" w:cs="Arial"/>
                <w:b/>
                <w:bCs/>
                <w:caps/>
                <w:sz w:val="17"/>
                <w:szCs w:val="17"/>
              </w:rPr>
            </w:pPr>
          </w:p>
        </w:tc>
        <w:tc>
          <w:tcPr>
            <w:tcW w:w="1367" w:type="dxa"/>
          </w:tcPr>
          <w:p w14:paraId="17B0D15B" w14:textId="77777777" w:rsidR="00500546" w:rsidRPr="0056110E" w:rsidRDefault="00500546" w:rsidP="00023FCF">
            <w:pPr>
              <w:spacing w:line="360" w:lineRule="auto"/>
              <w:ind w:right="-143"/>
              <w:rPr>
                <w:rFonts w:ascii="Arial" w:hAnsi="Arial" w:cs="Arial"/>
                <w:b/>
                <w:bCs/>
                <w:caps/>
                <w:sz w:val="17"/>
                <w:szCs w:val="17"/>
              </w:rPr>
            </w:pPr>
          </w:p>
        </w:tc>
        <w:tc>
          <w:tcPr>
            <w:tcW w:w="2782" w:type="dxa"/>
            <w:gridSpan w:val="2"/>
          </w:tcPr>
          <w:p w14:paraId="755C57D6" w14:textId="77777777" w:rsidR="00500546" w:rsidRPr="0056110E" w:rsidRDefault="00500546" w:rsidP="00023FCF">
            <w:pPr>
              <w:spacing w:line="360" w:lineRule="auto"/>
              <w:ind w:right="-23"/>
              <w:jc w:val="right"/>
              <w:rPr>
                <w:rFonts w:ascii="Arial" w:hAnsi="Arial" w:cs="Arial"/>
                <w:b/>
                <w:bCs/>
                <w:caps/>
                <w:sz w:val="17"/>
                <w:szCs w:val="17"/>
              </w:rPr>
            </w:pPr>
            <w:r w:rsidRPr="0056110E">
              <w:rPr>
                <w:rFonts w:ascii="Arial" w:hAnsi="Arial" w:cs="Arial"/>
                <w:sz w:val="17"/>
                <w:szCs w:val="17"/>
              </w:rPr>
              <w:t>(</w:t>
            </w:r>
            <w:proofErr w:type="gramStart"/>
            <w:r w:rsidRPr="0056110E">
              <w:rPr>
                <w:rFonts w:ascii="Arial" w:hAnsi="Arial" w:cs="Arial"/>
                <w:sz w:val="17"/>
                <w:szCs w:val="17"/>
              </w:rPr>
              <w:t>Unit</w:t>
            </w:r>
            <w:r w:rsidRPr="0056110E">
              <w:rPr>
                <w:rFonts w:ascii="Arial" w:hAnsi="Arial" w:cs="Arial"/>
                <w:sz w:val="17"/>
                <w:szCs w:val="17"/>
                <w:cs/>
              </w:rPr>
              <w:t xml:space="preserve"> </w:t>
            </w:r>
            <w:r w:rsidRPr="0056110E">
              <w:rPr>
                <w:rFonts w:ascii="Arial" w:hAnsi="Arial" w:cs="Arial"/>
                <w:sz w:val="17"/>
                <w:szCs w:val="17"/>
              </w:rPr>
              <w:t>:</w:t>
            </w:r>
            <w:proofErr w:type="gramEnd"/>
            <w:r w:rsidRPr="0056110E">
              <w:rPr>
                <w:rFonts w:ascii="Arial" w:hAnsi="Arial" w:cs="Arial"/>
                <w:sz w:val="17"/>
                <w:szCs w:val="17"/>
              </w:rPr>
              <w:t xml:space="preserve"> Thousand Baht)</w:t>
            </w:r>
          </w:p>
        </w:tc>
      </w:tr>
      <w:tr w:rsidR="00500546" w:rsidRPr="0056110E" w14:paraId="1000D74F" w14:textId="77777777" w:rsidTr="00023FCF">
        <w:tc>
          <w:tcPr>
            <w:tcW w:w="3678" w:type="dxa"/>
          </w:tcPr>
          <w:p w14:paraId="65E2D0E2" w14:textId="77777777" w:rsidR="00500546" w:rsidRPr="0056110E" w:rsidRDefault="00500546" w:rsidP="00023FCF">
            <w:pPr>
              <w:spacing w:line="360" w:lineRule="auto"/>
              <w:ind w:right="-23"/>
              <w:jc w:val="right"/>
              <w:rPr>
                <w:rFonts w:ascii="Arial" w:hAnsi="Arial" w:cs="Arial"/>
                <w:sz w:val="17"/>
                <w:szCs w:val="17"/>
              </w:rPr>
            </w:pPr>
          </w:p>
        </w:tc>
        <w:tc>
          <w:tcPr>
            <w:tcW w:w="5528" w:type="dxa"/>
            <w:gridSpan w:val="4"/>
          </w:tcPr>
          <w:p w14:paraId="49745C2C" w14:textId="77777777" w:rsidR="00500546" w:rsidRPr="0056110E" w:rsidRDefault="00500546" w:rsidP="00023FCF">
            <w:pPr>
              <w:pBdr>
                <w:bottom w:val="single" w:sz="4" w:space="1" w:color="auto"/>
              </w:pBdr>
              <w:spacing w:line="360" w:lineRule="auto"/>
              <w:ind w:right="-23"/>
              <w:jc w:val="center"/>
              <w:rPr>
                <w:rFonts w:ascii="Arial" w:hAnsi="Arial" w:cs="Arial"/>
                <w:sz w:val="17"/>
                <w:szCs w:val="17"/>
              </w:rPr>
            </w:pPr>
            <w:r w:rsidRPr="00472511">
              <w:rPr>
                <w:rFonts w:ascii="Arial" w:hAnsi="Arial" w:cs="Arial"/>
                <w:sz w:val="19"/>
                <w:szCs w:val="19"/>
              </w:rPr>
              <w:t>Separate F/S</w:t>
            </w:r>
          </w:p>
        </w:tc>
      </w:tr>
      <w:tr w:rsidR="00500546" w:rsidRPr="0056110E" w14:paraId="0EB9887D" w14:textId="77777777" w:rsidTr="00023FCF">
        <w:tc>
          <w:tcPr>
            <w:tcW w:w="3678" w:type="dxa"/>
          </w:tcPr>
          <w:p w14:paraId="0B50A494" w14:textId="77777777" w:rsidR="00500546" w:rsidRPr="0056110E" w:rsidRDefault="00500546" w:rsidP="00023FCF">
            <w:pPr>
              <w:spacing w:line="360" w:lineRule="auto"/>
              <w:ind w:right="-23"/>
              <w:jc w:val="right"/>
              <w:rPr>
                <w:rFonts w:ascii="Arial" w:hAnsi="Arial" w:cs="Arial"/>
                <w:sz w:val="17"/>
                <w:szCs w:val="17"/>
              </w:rPr>
            </w:pPr>
          </w:p>
        </w:tc>
        <w:tc>
          <w:tcPr>
            <w:tcW w:w="1379" w:type="dxa"/>
          </w:tcPr>
          <w:p w14:paraId="2FC6820E" w14:textId="77777777" w:rsidR="00500546" w:rsidRPr="0056110E" w:rsidRDefault="00500546" w:rsidP="00023FCF">
            <w:pPr>
              <w:spacing w:line="360" w:lineRule="auto"/>
              <w:ind w:right="-23"/>
              <w:jc w:val="center"/>
              <w:rPr>
                <w:rFonts w:ascii="Arial" w:hAnsi="Arial" w:cs="Arial"/>
                <w:sz w:val="17"/>
                <w:szCs w:val="17"/>
              </w:rPr>
            </w:pPr>
          </w:p>
        </w:tc>
        <w:tc>
          <w:tcPr>
            <w:tcW w:w="2804" w:type="dxa"/>
            <w:gridSpan w:val="2"/>
          </w:tcPr>
          <w:p w14:paraId="6D782714" w14:textId="72CED00D" w:rsidR="00500546" w:rsidRPr="0056110E" w:rsidRDefault="00500546" w:rsidP="00023FCF">
            <w:pPr>
              <w:pBdr>
                <w:bottom w:val="single" w:sz="4" w:space="1" w:color="auto"/>
              </w:pBdr>
              <w:spacing w:line="360" w:lineRule="auto"/>
              <w:ind w:right="-23"/>
              <w:jc w:val="center"/>
              <w:rPr>
                <w:rFonts w:ascii="Arial" w:hAnsi="Arial" w:cs="Arial"/>
                <w:sz w:val="17"/>
                <w:szCs w:val="17"/>
              </w:rPr>
            </w:pPr>
            <w:proofErr w:type="spellStart"/>
            <w:r w:rsidRPr="0056110E">
              <w:rPr>
                <w:rFonts w:ascii="Arial" w:hAnsi="Arial" w:cs="Arial"/>
                <w:sz w:val="17"/>
                <w:szCs w:val="17"/>
              </w:rPr>
              <w:t>Recognised</w:t>
            </w:r>
            <w:proofErr w:type="spellEnd"/>
            <w:r w:rsidRPr="0056110E">
              <w:rPr>
                <w:rFonts w:ascii="Arial" w:hAnsi="Arial" w:cs="Arial"/>
                <w:sz w:val="17"/>
                <w:szCs w:val="17"/>
              </w:rPr>
              <w:t xml:space="preserve"> in</w:t>
            </w:r>
            <w:r w:rsidR="00C922FF">
              <w:rPr>
                <w:rFonts w:ascii="Arial" w:hAnsi="Arial" w:cs="Arial"/>
                <w:sz w:val="17"/>
                <w:szCs w:val="17"/>
              </w:rPr>
              <w:t xml:space="preserve"> revenue (expense)</w:t>
            </w:r>
          </w:p>
        </w:tc>
        <w:tc>
          <w:tcPr>
            <w:tcW w:w="1345" w:type="dxa"/>
          </w:tcPr>
          <w:p w14:paraId="35801BDC" w14:textId="77777777" w:rsidR="00500546" w:rsidRPr="0056110E" w:rsidRDefault="00500546" w:rsidP="00023FCF">
            <w:pPr>
              <w:spacing w:line="360" w:lineRule="auto"/>
              <w:ind w:right="-23"/>
              <w:jc w:val="center"/>
              <w:rPr>
                <w:rFonts w:ascii="Arial" w:hAnsi="Arial" w:cs="Arial"/>
                <w:sz w:val="17"/>
                <w:szCs w:val="17"/>
              </w:rPr>
            </w:pPr>
          </w:p>
        </w:tc>
      </w:tr>
      <w:tr w:rsidR="00500546" w:rsidRPr="0056110E" w14:paraId="213A5AC1" w14:textId="77777777" w:rsidTr="00023FCF">
        <w:tc>
          <w:tcPr>
            <w:tcW w:w="3678" w:type="dxa"/>
          </w:tcPr>
          <w:p w14:paraId="7EB5D469" w14:textId="77777777" w:rsidR="00500546" w:rsidRPr="0056110E" w:rsidRDefault="00500546" w:rsidP="00023FCF">
            <w:pPr>
              <w:spacing w:line="360" w:lineRule="auto"/>
              <w:ind w:right="-23"/>
              <w:jc w:val="right"/>
              <w:rPr>
                <w:rFonts w:ascii="Arial" w:hAnsi="Arial" w:cs="Arial"/>
                <w:sz w:val="17"/>
                <w:szCs w:val="17"/>
              </w:rPr>
            </w:pPr>
          </w:p>
        </w:tc>
        <w:tc>
          <w:tcPr>
            <w:tcW w:w="1379" w:type="dxa"/>
          </w:tcPr>
          <w:p w14:paraId="20A2B868" w14:textId="77777777" w:rsidR="00500546" w:rsidRPr="0056110E" w:rsidRDefault="00500546" w:rsidP="00023FCF">
            <w:pPr>
              <w:pBdr>
                <w:bottom w:val="single" w:sz="4" w:space="1" w:color="auto"/>
              </w:pBdr>
              <w:spacing w:line="360" w:lineRule="auto"/>
              <w:ind w:right="-23"/>
              <w:jc w:val="center"/>
              <w:rPr>
                <w:rFonts w:ascii="Arial" w:hAnsi="Arial" w:cs="Arial"/>
                <w:sz w:val="17"/>
                <w:szCs w:val="17"/>
              </w:rPr>
            </w:pPr>
          </w:p>
          <w:p w14:paraId="1D8935CA" w14:textId="77777777" w:rsidR="00500546" w:rsidRPr="0056110E" w:rsidRDefault="00500546" w:rsidP="00023FCF">
            <w:pPr>
              <w:pBdr>
                <w:bottom w:val="single" w:sz="4" w:space="1" w:color="auto"/>
              </w:pBdr>
              <w:spacing w:line="360" w:lineRule="auto"/>
              <w:ind w:right="-23"/>
              <w:jc w:val="center"/>
              <w:rPr>
                <w:rFonts w:ascii="Arial" w:hAnsi="Arial" w:cs="Arial"/>
                <w:sz w:val="17"/>
                <w:szCs w:val="17"/>
              </w:rPr>
            </w:pPr>
            <w:r w:rsidRPr="0056110E">
              <w:rPr>
                <w:rFonts w:ascii="Arial" w:hAnsi="Arial" w:cs="Arial"/>
                <w:sz w:val="17"/>
                <w:szCs w:val="17"/>
              </w:rPr>
              <w:t>1 January</w:t>
            </w:r>
          </w:p>
          <w:p w14:paraId="33E14F37" w14:textId="77777777" w:rsidR="00500546" w:rsidRPr="0056110E" w:rsidRDefault="00500546" w:rsidP="00023FCF">
            <w:pPr>
              <w:pBdr>
                <w:bottom w:val="single" w:sz="4" w:space="1" w:color="auto"/>
              </w:pBdr>
              <w:spacing w:line="360" w:lineRule="auto"/>
              <w:ind w:right="-23"/>
              <w:jc w:val="center"/>
              <w:rPr>
                <w:rFonts w:ascii="Arial" w:hAnsi="Arial" w:cs="Arial"/>
                <w:sz w:val="17"/>
                <w:szCs w:val="17"/>
              </w:rPr>
            </w:pPr>
            <w:r w:rsidRPr="0056110E">
              <w:rPr>
                <w:rFonts w:ascii="Arial" w:hAnsi="Arial" w:cs="Arial"/>
                <w:sz w:val="17"/>
                <w:szCs w:val="17"/>
              </w:rPr>
              <w:t>2020</w:t>
            </w:r>
          </w:p>
        </w:tc>
        <w:tc>
          <w:tcPr>
            <w:tcW w:w="1367" w:type="dxa"/>
          </w:tcPr>
          <w:p w14:paraId="65A8B9BC" w14:textId="77777777" w:rsidR="00500546" w:rsidRPr="0056110E" w:rsidRDefault="00500546" w:rsidP="00023FCF">
            <w:pPr>
              <w:pBdr>
                <w:bottom w:val="single" w:sz="4" w:space="1" w:color="auto"/>
              </w:pBdr>
              <w:spacing w:line="360" w:lineRule="auto"/>
              <w:ind w:right="-23"/>
              <w:jc w:val="center"/>
              <w:rPr>
                <w:rFonts w:ascii="Arial" w:hAnsi="Arial" w:cs="Arial"/>
                <w:sz w:val="17"/>
                <w:szCs w:val="17"/>
              </w:rPr>
            </w:pPr>
          </w:p>
          <w:p w14:paraId="14EA4973" w14:textId="77777777" w:rsidR="00500546" w:rsidRPr="0056110E" w:rsidRDefault="00500546" w:rsidP="00023FCF">
            <w:pPr>
              <w:pBdr>
                <w:bottom w:val="single" w:sz="4" w:space="1" w:color="auto"/>
              </w:pBdr>
              <w:spacing w:line="360" w:lineRule="auto"/>
              <w:ind w:right="-23"/>
              <w:jc w:val="center"/>
              <w:rPr>
                <w:rFonts w:ascii="Arial" w:hAnsi="Arial" w:cs="Arial"/>
                <w:sz w:val="17"/>
                <w:szCs w:val="17"/>
              </w:rPr>
            </w:pPr>
            <w:r w:rsidRPr="0056110E">
              <w:rPr>
                <w:rFonts w:ascii="Arial" w:hAnsi="Arial" w:cs="Arial"/>
                <w:sz w:val="17"/>
                <w:szCs w:val="17"/>
              </w:rPr>
              <w:t xml:space="preserve">Profit or </w:t>
            </w:r>
            <w:r w:rsidRPr="0056110E">
              <w:rPr>
                <w:rFonts w:ascii="Arial" w:hAnsi="Arial" w:cs="Arial"/>
                <w:sz w:val="17"/>
                <w:szCs w:val="17"/>
              </w:rPr>
              <w:br/>
              <w:t>loss</w:t>
            </w:r>
          </w:p>
        </w:tc>
        <w:tc>
          <w:tcPr>
            <w:tcW w:w="1437" w:type="dxa"/>
          </w:tcPr>
          <w:p w14:paraId="7B1086AF" w14:textId="77777777" w:rsidR="00500546" w:rsidRPr="0056110E" w:rsidRDefault="00500546" w:rsidP="00023FCF">
            <w:pPr>
              <w:pBdr>
                <w:bottom w:val="single" w:sz="4" w:space="1" w:color="auto"/>
              </w:pBdr>
              <w:spacing w:line="360" w:lineRule="auto"/>
              <w:ind w:right="-23"/>
              <w:jc w:val="center"/>
              <w:rPr>
                <w:rFonts w:ascii="Arial" w:hAnsi="Arial" w:cs="Arial"/>
                <w:sz w:val="17"/>
                <w:szCs w:val="17"/>
              </w:rPr>
            </w:pPr>
            <w:r w:rsidRPr="0056110E">
              <w:rPr>
                <w:rFonts w:ascii="Arial" w:hAnsi="Arial" w:cs="Arial"/>
                <w:sz w:val="17"/>
                <w:szCs w:val="17"/>
              </w:rPr>
              <w:t>Other comprehensive income</w:t>
            </w:r>
          </w:p>
        </w:tc>
        <w:tc>
          <w:tcPr>
            <w:tcW w:w="1345" w:type="dxa"/>
          </w:tcPr>
          <w:p w14:paraId="440BD379" w14:textId="77777777" w:rsidR="00500546" w:rsidRPr="0056110E" w:rsidRDefault="00500546" w:rsidP="00023FCF">
            <w:pPr>
              <w:pBdr>
                <w:bottom w:val="single" w:sz="4" w:space="1" w:color="auto"/>
              </w:pBdr>
              <w:spacing w:line="360" w:lineRule="auto"/>
              <w:ind w:right="-23"/>
              <w:jc w:val="center"/>
              <w:rPr>
                <w:rFonts w:ascii="Arial" w:hAnsi="Arial" w:cs="Arial"/>
                <w:sz w:val="17"/>
                <w:szCs w:val="17"/>
              </w:rPr>
            </w:pPr>
          </w:p>
          <w:p w14:paraId="14BC9204" w14:textId="77777777" w:rsidR="00500546" w:rsidRPr="0056110E" w:rsidRDefault="00500546" w:rsidP="00023FCF">
            <w:pPr>
              <w:pBdr>
                <w:bottom w:val="single" w:sz="4" w:space="1" w:color="auto"/>
              </w:pBdr>
              <w:spacing w:line="360" w:lineRule="auto"/>
              <w:ind w:right="-23"/>
              <w:jc w:val="center"/>
              <w:rPr>
                <w:rFonts w:ascii="Arial" w:hAnsi="Arial" w:cs="Arial"/>
                <w:sz w:val="17"/>
                <w:szCs w:val="17"/>
              </w:rPr>
            </w:pPr>
            <w:r w:rsidRPr="0056110E">
              <w:rPr>
                <w:rFonts w:ascii="Arial" w:hAnsi="Arial" w:cs="Arial"/>
                <w:sz w:val="17"/>
                <w:szCs w:val="17"/>
              </w:rPr>
              <w:t>31 December</w:t>
            </w:r>
            <w:r w:rsidRPr="0056110E">
              <w:rPr>
                <w:rFonts w:ascii="Arial" w:hAnsi="Arial" w:cs="Arial"/>
                <w:sz w:val="17"/>
                <w:szCs w:val="17"/>
              </w:rPr>
              <w:br/>
              <w:t>2020</w:t>
            </w:r>
          </w:p>
        </w:tc>
      </w:tr>
      <w:tr w:rsidR="00500546" w:rsidRPr="0056110E" w14:paraId="16359742" w14:textId="77777777" w:rsidTr="00023FCF">
        <w:tc>
          <w:tcPr>
            <w:tcW w:w="3678" w:type="dxa"/>
          </w:tcPr>
          <w:p w14:paraId="56B85389" w14:textId="77777777" w:rsidR="00500546" w:rsidRPr="0056110E" w:rsidRDefault="00500546" w:rsidP="00023FCF">
            <w:pPr>
              <w:spacing w:line="360" w:lineRule="auto"/>
              <w:ind w:right="-23"/>
              <w:rPr>
                <w:rFonts w:ascii="Arial" w:hAnsi="Arial" w:cs="Arial"/>
                <w:b/>
                <w:bCs/>
                <w:sz w:val="17"/>
                <w:szCs w:val="17"/>
              </w:rPr>
            </w:pPr>
            <w:r w:rsidRPr="0056110E">
              <w:rPr>
                <w:rFonts w:ascii="Arial" w:hAnsi="Arial" w:cs="Arial"/>
                <w:b/>
                <w:bCs/>
                <w:sz w:val="17"/>
                <w:szCs w:val="17"/>
              </w:rPr>
              <w:t>Deferred tax assets:</w:t>
            </w:r>
          </w:p>
        </w:tc>
        <w:tc>
          <w:tcPr>
            <w:tcW w:w="1379" w:type="dxa"/>
          </w:tcPr>
          <w:p w14:paraId="78699C29" w14:textId="77777777" w:rsidR="00500546" w:rsidRPr="0056110E" w:rsidRDefault="00500546" w:rsidP="00023FCF">
            <w:pPr>
              <w:spacing w:line="360" w:lineRule="auto"/>
              <w:ind w:right="-23"/>
              <w:jc w:val="right"/>
              <w:rPr>
                <w:rFonts w:ascii="Arial" w:hAnsi="Arial" w:cs="Arial"/>
                <w:sz w:val="17"/>
                <w:szCs w:val="17"/>
              </w:rPr>
            </w:pPr>
          </w:p>
        </w:tc>
        <w:tc>
          <w:tcPr>
            <w:tcW w:w="1367" w:type="dxa"/>
          </w:tcPr>
          <w:p w14:paraId="0698D898" w14:textId="77777777" w:rsidR="00500546" w:rsidRPr="0056110E" w:rsidRDefault="00500546" w:rsidP="00023FCF">
            <w:pPr>
              <w:spacing w:line="360" w:lineRule="auto"/>
              <w:ind w:right="-23"/>
              <w:jc w:val="right"/>
              <w:rPr>
                <w:rFonts w:ascii="Arial" w:hAnsi="Arial" w:cs="Arial"/>
                <w:sz w:val="17"/>
                <w:szCs w:val="17"/>
              </w:rPr>
            </w:pPr>
          </w:p>
        </w:tc>
        <w:tc>
          <w:tcPr>
            <w:tcW w:w="1437" w:type="dxa"/>
          </w:tcPr>
          <w:p w14:paraId="30B9F0E6" w14:textId="77777777" w:rsidR="00500546" w:rsidRPr="0056110E" w:rsidRDefault="00500546" w:rsidP="00023FCF">
            <w:pPr>
              <w:spacing w:line="360" w:lineRule="auto"/>
              <w:ind w:right="-23"/>
              <w:jc w:val="right"/>
              <w:rPr>
                <w:rFonts w:ascii="Arial" w:hAnsi="Arial" w:cs="Arial"/>
                <w:sz w:val="17"/>
                <w:szCs w:val="17"/>
              </w:rPr>
            </w:pPr>
          </w:p>
        </w:tc>
        <w:tc>
          <w:tcPr>
            <w:tcW w:w="1345" w:type="dxa"/>
          </w:tcPr>
          <w:p w14:paraId="685B6B70" w14:textId="77777777" w:rsidR="00500546" w:rsidRPr="0056110E" w:rsidRDefault="00500546" w:rsidP="00023FCF">
            <w:pPr>
              <w:spacing w:line="360" w:lineRule="auto"/>
              <w:ind w:right="-23"/>
              <w:jc w:val="right"/>
              <w:rPr>
                <w:rFonts w:ascii="Arial" w:hAnsi="Arial" w:cs="Arial"/>
                <w:sz w:val="17"/>
                <w:szCs w:val="17"/>
              </w:rPr>
            </w:pPr>
          </w:p>
        </w:tc>
      </w:tr>
      <w:tr w:rsidR="00500546" w:rsidRPr="0056110E" w14:paraId="797BDF00" w14:textId="77777777" w:rsidTr="00023FCF">
        <w:tc>
          <w:tcPr>
            <w:tcW w:w="3678" w:type="dxa"/>
          </w:tcPr>
          <w:p w14:paraId="20F88436" w14:textId="77777777" w:rsidR="00500546" w:rsidRPr="0056110E" w:rsidRDefault="00500546" w:rsidP="00023FCF">
            <w:pPr>
              <w:spacing w:line="360" w:lineRule="auto"/>
              <w:ind w:right="-243"/>
              <w:rPr>
                <w:rFonts w:ascii="Arial" w:hAnsi="Arial" w:cs="Arial"/>
                <w:sz w:val="17"/>
                <w:szCs w:val="17"/>
              </w:rPr>
            </w:pPr>
            <w:r w:rsidRPr="0056110E">
              <w:rPr>
                <w:rFonts w:ascii="Arial" w:hAnsi="Arial" w:cs="Arial"/>
                <w:sz w:val="17"/>
                <w:szCs w:val="17"/>
              </w:rPr>
              <w:t>Allowance for diminution in value of inventories</w:t>
            </w:r>
          </w:p>
        </w:tc>
        <w:tc>
          <w:tcPr>
            <w:tcW w:w="1379" w:type="dxa"/>
          </w:tcPr>
          <w:p w14:paraId="78F4DF29" w14:textId="77777777" w:rsidR="00500546" w:rsidRPr="0056110E" w:rsidRDefault="00500546" w:rsidP="00023FCF">
            <w:pPr>
              <w:spacing w:line="360" w:lineRule="auto"/>
              <w:ind w:right="-23"/>
              <w:jc w:val="right"/>
              <w:rPr>
                <w:rFonts w:ascii="Arial" w:hAnsi="Arial" w:cs="Arial"/>
                <w:sz w:val="17"/>
                <w:szCs w:val="17"/>
              </w:rPr>
            </w:pPr>
            <w:r>
              <w:rPr>
                <w:rFonts w:ascii="Arial" w:hAnsi="Arial" w:cs="Arial"/>
                <w:sz w:val="17"/>
                <w:szCs w:val="17"/>
              </w:rPr>
              <w:t>11,260</w:t>
            </w:r>
          </w:p>
        </w:tc>
        <w:tc>
          <w:tcPr>
            <w:tcW w:w="1367" w:type="dxa"/>
          </w:tcPr>
          <w:p w14:paraId="6522160A" w14:textId="77777777" w:rsidR="00500546" w:rsidRPr="0056110E" w:rsidRDefault="00500546" w:rsidP="00023FCF">
            <w:pPr>
              <w:spacing w:line="360" w:lineRule="auto"/>
              <w:ind w:right="-23"/>
              <w:jc w:val="right"/>
              <w:rPr>
                <w:rFonts w:ascii="Arial" w:hAnsi="Arial" w:cs="Arial"/>
                <w:sz w:val="17"/>
                <w:szCs w:val="17"/>
              </w:rPr>
            </w:pPr>
            <w:r>
              <w:rPr>
                <w:rFonts w:ascii="Arial" w:hAnsi="Arial" w:cs="Arial"/>
                <w:sz w:val="17"/>
                <w:szCs w:val="17"/>
              </w:rPr>
              <w:t>439</w:t>
            </w:r>
          </w:p>
        </w:tc>
        <w:tc>
          <w:tcPr>
            <w:tcW w:w="1437" w:type="dxa"/>
          </w:tcPr>
          <w:p w14:paraId="67B45812" w14:textId="483162D3" w:rsidR="00500546" w:rsidRPr="0056110E" w:rsidRDefault="00B24B0B" w:rsidP="00F524F2">
            <w:pPr>
              <w:spacing w:line="360" w:lineRule="auto"/>
              <w:ind w:right="-23"/>
              <w:jc w:val="center"/>
              <w:rPr>
                <w:rFonts w:ascii="Arial" w:hAnsi="Arial" w:cs="Arial"/>
                <w:sz w:val="17"/>
                <w:szCs w:val="17"/>
              </w:rPr>
            </w:pPr>
            <w:r>
              <w:rPr>
                <w:rFonts w:ascii="Arial" w:hAnsi="Arial" w:cs="Arial"/>
                <w:sz w:val="17"/>
                <w:szCs w:val="17"/>
              </w:rPr>
              <w:t xml:space="preserve">       -</w:t>
            </w:r>
          </w:p>
        </w:tc>
        <w:tc>
          <w:tcPr>
            <w:tcW w:w="1345" w:type="dxa"/>
            <w:vAlign w:val="bottom"/>
          </w:tcPr>
          <w:p w14:paraId="0CA38D99" w14:textId="77777777" w:rsidR="00500546" w:rsidRPr="0056110E" w:rsidRDefault="00500546" w:rsidP="00023FCF">
            <w:pPr>
              <w:spacing w:line="360" w:lineRule="auto"/>
              <w:ind w:right="-23"/>
              <w:jc w:val="right"/>
              <w:rPr>
                <w:rFonts w:ascii="Arial" w:hAnsi="Arial" w:cs="Arial"/>
                <w:sz w:val="17"/>
                <w:szCs w:val="17"/>
              </w:rPr>
            </w:pPr>
            <w:r w:rsidRPr="0056110E">
              <w:rPr>
                <w:rFonts w:ascii="Arial" w:hAnsi="Arial" w:cs="Arial"/>
                <w:spacing w:val="-4"/>
                <w:sz w:val="17"/>
                <w:szCs w:val="17"/>
              </w:rPr>
              <w:t>11,699</w:t>
            </w:r>
          </w:p>
        </w:tc>
      </w:tr>
      <w:tr w:rsidR="00500546" w:rsidRPr="0056110E" w14:paraId="233C0DE8" w14:textId="77777777" w:rsidTr="00023FCF">
        <w:tc>
          <w:tcPr>
            <w:tcW w:w="3678" w:type="dxa"/>
          </w:tcPr>
          <w:p w14:paraId="2026FA96" w14:textId="77777777" w:rsidR="00500546" w:rsidRPr="0056110E" w:rsidRDefault="00500546" w:rsidP="00023FCF">
            <w:pPr>
              <w:spacing w:line="360" w:lineRule="auto"/>
              <w:ind w:right="-23"/>
              <w:rPr>
                <w:rFonts w:ascii="Arial" w:hAnsi="Arial" w:cs="Arial"/>
                <w:sz w:val="17"/>
                <w:szCs w:val="17"/>
              </w:rPr>
            </w:pPr>
            <w:r w:rsidRPr="0056110E">
              <w:rPr>
                <w:rFonts w:ascii="Arial" w:hAnsi="Arial" w:cs="Arial"/>
                <w:sz w:val="17"/>
                <w:szCs w:val="17"/>
              </w:rPr>
              <w:t>Provision for long-term employee benefits</w:t>
            </w:r>
          </w:p>
        </w:tc>
        <w:tc>
          <w:tcPr>
            <w:tcW w:w="1379" w:type="dxa"/>
          </w:tcPr>
          <w:p w14:paraId="12682270" w14:textId="77777777" w:rsidR="00500546" w:rsidRPr="0056110E" w:rsidRDefault="00500546" w:rsidP="00023FCF">
            <w:pPr>
              <w:spacing w:line="360" w:lineRule="auto"/>
              <w:ind w:right="-23"/>
              <w:jc w:val="right"/>
              <w:rPr>
                <w:rFonts w:ascii="Arial" w:hAnsi="Arial" w:cs="Arial"/>
                <w:sz w:val="17"/>
                <w:szCs w:val="17"/>
              </w:rPr>
            </w:pPr>
            <w:r>
              <w:rPr>
                <w:rFonts w:ascii="Arial" w:hAnsi="Arial" w:cs="Arial"/>
                <w:sz w:val="17"/>
                <w:szCs w:val="17"/>
              </w:rPr>
              <w:t>5,485</w:t>
            </w:r>
          </w:p>
        </w:tc>
        <w:tc>
          <w:tcPr>
            <w:tcW w:w="1367" w:type="dxa"/>
          </w:tcPr>
          <w:p w14:paraId="3FFDE347" w14:textId="06D2D49B" w:rsidR="00500546" w:rsidRPr="0056110E" w:rsidRDefault="00F524F2" w:rsidP="006E10D9">
            <w:pPr>
              <w:spacing w:line="360" w:lineRule="auto"/>
              <w:ind w:right="-23"/>
              <w:jc w:val="right"/>
              <w:rPr>
                <w:rFonts w:ascii="Arial" w:hAnsi="Arial" w:cs="Arial"/>
                <w:sz w:val="17"/>
                <w:szCs w:val="17"/>
              </w:rPr>
            </w:pPr>
            <w:r>
              <w:rPr>
                <w:rFonts w:ascii="Arial" w:hAnsi="Arial" w:cs="Arial"/>
                <w:sz w:val="17"/>
                <w:szCs w:val="17"/>
              </w:rPr>
              <w:t xml:space="preserve">          </w:t>
            </w:r>
            <w:r w:rsidR="006E10D9">
              <w:rPr>
                <w:rFonts w:ascii="Arial" w:hAnsi="Arial" w:cs="Arial"/>
                <w:sz w:val="17"/>
                <w:szCs w:val="17"/>
              </w:rPr>
              <w:t>974</w:t>
            </w:r>
          </w:p>
        </w:tc>
        <w:tc>
          <w:tcPr>
            <w:tcW w:w="1437" w:type="dxa"/>
          </w:tcPr>
          <w:p w14:paraId="0A04E44D" w14:textId="3131AD0C" w:rsidR="00500546" w:rsidRPr="0056110E" w:rsidRDefault="006E10D9" w:rsidP="00F524F2">
            <w:pPr>
              <w:spacing w:line="360" w:lineRule="auto"/>
              <w:ind w:right="-23"/>
              <w:jc w:val="right"/>
              <w:rPr>
                <w:rFonts w:ascii="Arial" w:hAnsi="Arial" w:cs="Arial"/>
                <w:sz w:val="17"/>
                <w:szCs w:val="17"/>
              </w:rPr>
            </w:pPr>
            <w:r>
              <w:rPr>
                <w:rFonts w:ascii="Arial" w:hAnsi="Arial" w:cs="Arial"/>
                <w:sz w:val="17"/>
                <w:szCs w:val="17"/>
              </w:rPr>
              <w:t>(926)</w:t>
            </w:r>
          </w:p>
        </w:tc>
        <w:tc>
          <w:tcPr>
            <w:tcW w:w="1345" w:type="dxa"/>
            <w:vAlign w:val="bottom"/>
          </w:tcPr>
          <w:p w14:paraId="78B718B7" w14:textId="77777777" w:rsidR="00500546" w:rsidRPr="0056110E" w:rsidRDefault="00500546" w:rsidP="00023FCF">
            <w:pPr>
              <w:spacing w:line="360" w:lineRule="auto"/>
              <w:ind w:right="-23"/>
              <w:jc w:val="right"/>
              <w:rPr>
                <w:rFonts w:ascii="Arial" w:hAnsi="Arial" w:cs="Arial"/>
                <w:sz w:val="17"/>
                <w:szCs w:val="17"/>
              </w:rPr>
            </w:pPr>
            <w:r w:rsidRPr="0056110E">
              <w:rPr>
                <w:rFonts w:ascii="Arial" w:hAnsi="Arial" w:cs="Arial"/>
                <w:spacing w:val="-4"/>
                <w:sz w:val="17"/>
                <w:szCs w:val="17"/>
              </w:rPr>
              <w:t>5,533</w:t>
            </w:r>
          </w:p>
        </w:tc>
      </w:tr>
      <w:tr w:rsidR="00B24B0B" w:rsidRPr="0056110E" w14:paraId="1D2DE14A" w14:textId="77777777" w:rsidTr="00023FCF">
        <w:tc>
          <w:tcPr>
            <w:tcW w:w="3678" w:type="dxa"/>
          </w:tcPr>
          <w:p w14:paraId="51EE46A3" w14:textId="77777777" w:rsidR="00B24B0B" w:rsidRPr="0056110E" w:rsidRDefault="00B24B0B" w:rsidP="00B24B0B">
            <w:pPr>
              <w:spacing w:line="360" w:lineRule="auto"/>
              <w:ind w:right="-23"/>
              <w:rPr>
                <w:rFonts w:ascii="Arial" w:hAnsi="Arial" w:cs="Arial"/>
                <w:sz w:val="17"/>
                <w:szCs w:val="17"/>
              </w:rPr>
            </w:pPr>
            <w:r w:rsidRPr="0056110E">
              <w:rPr>
                <w:rFonts w:ascii="Arial" w:hAnsi="Arial" w:cs="Arial"/>
                <w:sz w:val="17"/>
                <w:szCs w:val="17"/>
              </w:rPr>
              <w:t>Provision for product warranty</w:t>
            </w:r>
          </w:p>
        </w:tc>
        <w:tc>
          <w:tcPr>
            <w:tcW w:w="1379" w:type="dxa"/>
          </w:tcPr>
          <w:p w14:paraId="3D18AE63" w14:textId="77777777" w:rsidR="00B24B0B" w:rsidRPr="0056110E" w:rsidRDefault="00B24B0B" w:rsidP="00B24B0B">
            <w:pPr>
              <w:spacing w:line="360" w:lineRule="auto"/>
              <w:ind w:right="-23"/>
              <w:jc w:val="right"/>
              <w:rPr>
                <w:rFonts w:ascii="Arial" w:hAnsi="Arial" w:cs="Arial"/>
                <w:sz w:val="17"/>
                <w:szCs w:val="17"/>
              </w:rPr>
            </w:pPr>
            <w:r>
              <w:rPr>
                <w:rFonts w:ascii="Arial" w:hAnsi="Arial" w:cs="Arial"/>
                <w:sz w:val="17"/>
                <w:szCs w:val="17"/>
              </w:rPr>
              <w:t>438</w:t>
            </w:r>
          </w:p>
        </w:tc>
        <w:tc>
          <w:tcPr>
            <w:tcW w:w="1367" w:type="dxa"/>
          </w:tcPr>
          <w:p w14:paraId="76E6D744" w14:textId="77777777" w:rsidR="00B24B0B" w:rsidRPr="0056110E" w:rsidRDefault="00B24B0B" w:rsidP="00B24B0B">
            <w:pPr>
              <w:spacing w:line="360" w:lineRule="auto"/>
              <w:ind w:right="-23"/>
              <w:jc w:val="right"/>
              <w:rPr>
                <w:rFonts w:ascii="Arial" w:hAnsi="Arial" w:cs="Arial"/>
                <w:sz w:val="17"/>
                <w:szCs w:val="17"/>
              </w:rPr>
            </w:pPr>
            <w:r>
              <w:rPr>
                <w:rFonts w:ascii="Arial" w:hAnsi="Arial" w:cs="Arial"/>
                <w:sz w:val="17"/>
                <w:szCs w:val="17"/>
              </w:rPr>
              <w:t>93</w:t>
            </w:r>
          </w:p>
        </w:tc>
        <w:tc>
          <w:tcPr>
            <w:tcW w:w="1437" w:type="dxa"/>
          </w:tcPr>
          <w:p w14:paraId="10DD3A9A" w14:textId="7DF5E9F5" w:rsidR="00B24B0B" w:rsidRPr="0056110E" w:rsidRDefault="00B24B0B" w:rsidP="00B24B0B">
            <w:pPr>
              <w:spacing w:line="360" w:lineRule="auto"/>
              <w:ind w:right="-23"/>
              <w:jc w:val="center"/>
              <w:rPr>
                <w:rFonts w:ascii="Arial" w:hAnsi="Arial" w:cs="Arial"/>
                <w:sz w:val="17"/>
                <w:szCs w:val="17"/>
              </w:rPr>
            </w:pPr>
            <w:r w:rsidRPr="000D5CF9">
              <w:rPr>
                <w:rFonts w:ascii="Arial" w:hAnsi="Arial" w:cs="Arial"/>
                <w:sz w:val="17"/>
                <w:szCs w:val="17"/>
              </w:rPr>
              <w:t xml:space="preserve">       -</w:t>
            </w:r>
          </w:p>
        </w:tc>
        <w:tc>
          <w:tcPr>
            <w:tcW w:w="1345" w:type="dxa"/>
            <w:vAlign w:val="bottom"/>
          </w:tcPr>
          <w:p w14:paraId="121DD2D5" w14:textId="77777777" w:rsidR="00B24B0B" w:rsidRPr="0056110E" w:rsidRDefault="00B24B0B" w:rsidP="00B24B0B">
            <w:pPr>
              <w:spacing w:line="360" w:lineRule="auto"/>
              <w:ind w:right="-23"/>
              <w:jc w:val="right"/>
              <w:rPr>
                <w:rFonts w:ascii="Arial" w:hAnsi="Arial" w:cs="Arial"/>
                <w:sz w:val="17"/>
                <w:szCs w:val="17"/>
              </w:rPr>
            </w:pPr>
            <w:r w:rsidRPr="0056110E">
              <w:rPr>
                <w:rFonts w:ascii="Arial" w:hAnsi="Arial" w:cs="Arial"/>
                <w:spacing w:val="-4"/>
                <w:sz w:val="17"/>
                <w:szCs w:val="17"/>
              </w:rPr>
              <w:t>531</w:t>
            </w:r>
          </w:p>
        </w:tc>
      </w:tr>
      <w:tr w:rsidR="00B24B0B" w:rsidRPr="0056110E" w14:paraId="4117E608" w14:textId="77777777" w:rsidTr="00023FCF">
        <w:tc>
          <w:tcPr>
            <w:tcW w:w="3678" w:type="dxa"/>
          </w:tcPr>
          <w:p w14:paraId="0428984C" w14:textId="77777777" w:rsidR="00B24B0B" w:rsidRPr="0056110E" w:rsidRDefault="00B24B0B" w:rsidP="00B24B0B">
            <w:pPr>
              <w:tabs>
                <w:tab w:val="left" w:pos="1440"/>
              </w:tabs>
              <w:spacing w:line="360" w:lineRule="auto"/>
              <w:rPr>
                <w:rFonts w:ascii="Arial" w:hAnsi="Arial" w:cs="Arial"/>
                <w:sz w:val="17"/>
                <w:szCs w:val="17"/>
              </w:rPr>
            </w:pPr>
            <w:r w:rsidRPr="0056110E">
              <w:rPr>
                <w:rFonts w:ascii="Arial" w:hAnsi="Arial" w:cs="Arial"/>
                <w:sz w:val="17"/>
                <w:szCs w:val="17"/>
              </w:rPr>
              <w:t>Allowance for expected credit losses</w:t>
            </w:r>
          </w:p>
        </w:tc>
        <w:tc>
          <w:tcPr>
            <w:tcW w:w="1379" w:type="dxa"/>
          </w:tcPr>
          <w:p w14:paraId="246748DE" w14:textId="77777777" w:rsidR="00B24B0B" w:rsidRPr="0056110E" w:rsidRDefault="00B24B0B" w:rsidP="00B24B0B">
            <w:pPr>
              <w:pBdr>
                <w:bottom w:val="single" w:sz="4" w:space="1" w:color="auto"/>
              </w:pBdr>
              <w:spacing w:line="360" w:lineRule="auto"/>
              <w:ind w:right="-23"/>
              <w:jc w:val="right"/>
              <w:rPr>
                <w:rFonts w:ascii="Arial" w:hAnsi="Arial" w:cs="Arial"/>
                <w:sz w:val="17"/>
                <w:szCs w:val="17"/>
              </w:rPr>
            </w:pPr>
            <w:r>
              <w:rPr>
                <w:rFonts w:ascii="Arial" w:hAnsi="Arial" w:cs="Arial"/>
                <w:sz w:val="17"/>
                <w:szCs w:val="17"/>
              </w:rPr>
              <w:t>91</w:t>
            </w:r>
          </w:p>
        </w:tc>
        <w:tc>
          <w:tcPr>
            <w:tcW w:w="1367" w:type="dxa"/>
          </w:tcPr>
          <w:p w14:paraId="29633B66" w14:textId="77777777" w:rsidR="00B24B0B" w:rsidRPr="0056110E" w:rsidRDefault="00B24B0B" w:rsidP="00B24B0B">
            <w:pPr>
              <w:pBdr>
                <w:bottom w:val="single" w:sz="4" w:space="1" w:color="auto"/>
              </w:pBdr>
              <w:spacing w:line="360" w:lineRule="auto"/>
              <w:ind w:right="-23"/>
              <w:jc w:val="right"/>
              <w:rPr>
                <w:rFonts w:ascii="Arial" w:hAnsi="Arial" w:cs="Arial"/>
                <w:sz w:val="17"/>
                <w:szCs w:val="17"/>
              </w:rPr>
            </w:pPr>
            <w:r>
              <w:rPr>
                <w:rFonts w:ascii="Arial" w:hAnsi="Arial" w:cs="Arial"/>
                <w:sz w:val="17"/>
                <w:szCs w:val="17"/>
              </w:rPr>
              <w:t>370</w:t>
            </w:r>
          </w:p>
        </w:tc>
        <w:tc>
          <w:tcPr>
            <w:tcW w:w="1437" w:type="dxa"/>
          </w:tcPr>
          <w:p w14:paraId="5EEA8E38" w14:textId="2858A424" w:rsidR="00B24B0B" w:rsidRPr="0056110E" w:rsidRDefault="00B24B0B" w:rsidP="00B24B0B">
            <w:pPr>
              <w:pBdr>
                <w:bottom w:val="single" w:sz="4" w:space="1" w:color="auto"/>
              </w:pBdr>
              <w:spacing w:line="360" w:lineRule="auto"/>
              <w:ind w:right="-23"/>
              <w:jc w:val="center"/>
              <w:rPr>
                <w:rFonts w:ascii="Arial" w:hAnsi="Arial" w:cs="Arial"/>
                <w:sz w:val="17"/>
                <w:szCs w:val="17"/>
              </w:rPr>
            </w:pPr>
            <w:r w:rsidRPr="000D5CF9">
              <w:rPr>
                <w:rFonts w:ascii="Arial" w:hAnsi="Arial" w:cs="Arial"/>
                <w:sz w:val="17"/>
                <w:szCs w:val="17"/>
              </w:rPr>
              <w:t xml:space="preserve">       -</w:t>
            </w:r>
          </w:p>
        </w:tc>
        <w:tc>
          <w:tcPr>
            <w:tcW w:w="1345" w:type="dxa"/>
            <w:vAlign w:val="bottom"/>
          </w:tcPr>
          <w:p w14:paraId="675EF633" w14:textId="77777777" w:rsidR="00B24B0B" w:rsidRPr="0056110E" w:rsidRDefault="00B24B0B" w:rsidP="00B24B0B">
            <w:pPr>
              <w:pBdr>
                <w:bottom w:val="single" w:sz="4" w:space="1" w:color="auto"/>
              </w:pBdr>
              <w:spacing w:line="360" w:lineRule="auto"/>
              <w:ind w:right="-23"/>
              <w:jc w:val="right"/>
              <w:rPr>
                <w:rFonts w:ascii="Arial" w:hAnsi="Arial" w:cs="Arial"/>
                <w:sz w:val="17"/>
                <w:szCs w:val="17"/>
              </w:rPr>
            </w:pPr>
            <w:r w:rsidRPr="0056110E">
              <w:rPr>
                <w:rFonts w:ascii="Arial" w:hAnsi="Arial" w:cs="Arial"/>
                <w:spacing w:val="-4"/>
                <w:sz w:val="17"/>
                <w:szCs w:val="17"/>
              </w:rPr>
              <w:t>461</w:t>
            </w:r>
          </w:p>
        </w:tc>
      </w:tr>
      <w:tr w:rsidR="00500546" w:rsidRPr="0056110E" w14:paraId="547EC159" w14:textId="77777777" w:rsidTr="00023FCF">
        <w:tc>
          <w:tcPr>
            <w:tcW w:w="3678" w:type="dxa"/>
          </w:tcPr>
          <w:p w14:paraId="4CE0A323" w14:textId="77777777" w:rsidR="00500546" w:rsidRPr="0056110E" w:rsidRDefault="00500546" w:rsidP="00023FCF">
            <w:pPr>
              <w:tabs>
                <w:tab w:val="left" w:pos="1440"/>
              </w:tabs>
              <w:spacing w:line="360" w:lineRule="auto"/>
              <w:ind w:left="206" w:hanging="214"/>
              <w:rPr>
                <w:rFonts w:ascii="Arial" w:hAnsi="Arial" w:cs="Arial"/>
                <w:sz w:val="17"/>
                <w:szCs w:val="17"/>
              </w:rPr>
            </w:pPr>
            <w:r>
              <w:rPr>
                <w:rFonts w:ascii="Arial" w:hAnsi="Arial" w:cs="Arial"/>
                <w:sz w:val="17"/>
                <w:szCs w:val="17"/>
              </w:rPr>
              <w:t>Total</w:t>
            </w:r>
          </w:p>
        </w:tc>
        <w:tc>
          <w:tcPr>
            <w:tcW w:w="1379" w:type="dxa"/>
          </w:tcPr>
          <w:p w14:paraId="60DF5493" w14:textId="77777777" w:rsidR="00500546" w:rsidRDefault="00500546" w:rsidP="00023FCF">
            <w:pPr>
              <w:pBdr>
                <w:bottom w:val="single" w:sz="4" w:space="1" w:color="auto"/>
              </w:pBdr>
              <w:spacing w:line="360" w:lineRule="auto"/>
              <w:ind w:right="-23"/>
              <w:jc w:val="right"/>
              <w:rPr>
                <w:rFonts w:ascii="Arial" w:hAnsi="Arial" w:cs="Arial"/>
                <w:sz w:val="17"/>
                <w:szCs w:val="17"/>
              </w:rPr>
            </w:pPr>
            <w:r>
              <w:rPr>
                <w:rFonts w:ascii="Arial" w:hAnsi="Arial" w:cs="Arial"/>
                <w:sz w:val="17"/>
                <w:szCs w:val="17"/>
              </w:rPr>
              <w:t>17,274</w:t>
            </w:r>
          </w:p>
        </w:tc>
        <w:tc>
          <w:tcPr>
            <w:tcW w:w="1367" w:type="dxa"/>
          </w:tcPr>
          <w:p w14:paraId="72BC6397" w14:textId="4240B1C6" w:rsidR="00500546" w:rsidRPr="0056110E" w:rsidRDefault="00215457" w:rsidP="00023FCF">
            <w:pPr>
              <w:pBdr>
                <w:bottom w:val="single" w:sz="4" w:space="1" w:color="auto"/>
              </w:pBdr>
              <w:spacing w:line="360" w:lineRule="auto"/>
              <w:ind w:right="-23"/>
              <w:jc w:val="right"/>
              <w:rPr>
                <w:rFonts w:ascii="Arial" w:hAnsi="Arial" w:cs="Arial"/>
                <w:sz w:val="17"/>
                <w:szCs w:val="17"/>
              </w:rPr>
            </w:pPr>
            <w:r>
              <w:rPr>
                <w:rFonts w:ascii="Arial" w:hAnsi="Arial" w:cs="Arial"/>
                <w:sz w:val="17"/>
                <w:szCs w:val="17"/>
              </w:rPr>
              <w:t>1,876</w:t>
            </w:r>
          </w:p>
        </w:tc>
        <w:tc>
          <w:tcPr>
            <w:tcW w:w="1437" w:type="dxa"/>
          </w:tcPr>
          <w:p w14:paraId="4045900A" w14:textId="1D5179B2" w:rsidR="00500546" w:rsidRPr="0056110E" w:rsidRDefault="006E10D9" w:rsidP="00023FCF">
            <w:pPr>
              <w:pBdr>
                <w:bottom w:val="single" w:sz="4" w:space="1" w:color="auto"/>
              </w:pBdr>
              <w:spacing w:line="360" w:lineRule="auto"/>
              <w:ind w:right="-23"/>
              <w:jc w:val="right"/>
              <w:rPr>
                <w:rFonts w:ascii="Arial" w:hAnsi="Arial" w:cs="Arial"/>
                <w:sz w:val="17"/>
                <w:szCs w:val="17"/>
              </w:rPr>
            </w:pPr>
            <w:r>
              <w:rPr>
                <w:rFonts w:ascii="Arial" w:hAnsi="Arial" w:cs="Arial"/>
                <w:sz w:val="17"/>
                <w:szCs w:val="17"/>
              </w:rPr>
              <w:t>(926)</w:t>
            </w:r>
          </w:p>
        </w:tc>
        <w:tc>
          <w:tcPr>
            <w:tcW w:w="1345" w:type="dxa"/>
            <w:vAlign w:val="bottom"/>
          </w:tcPr>
          <w:p w14:paraId="47B3B6F5" w14:textId="77777777" w:rsidR="00500546" w:rsidRPr="0056110E" w:rsidRDefault="00500546" w:rsidP="00023FCF">
            <w:pPr>
              <w:pBdr>
                <w:bottom w:val="single" w:sz="4" w:space="1" w:color="auto"/>
              </w:pBdr>
              <w:spacing w:line="360" w:lineRule="auto"/>
              <w:ind w:right="-23"/>
              <w:jc w:val="right"/>
              <w:rPr>
                <w:rFonts w:ascii="Arial" w:hAnsi="Arial" w:cs="Arial"/>
                <w:spacing w:val="-4"/>
                <w:sz w:val="17"/>
                <w:szCs w:val="17"/>
              </w:rPr>
            </w:pPr>
            <w:r>
              <w:rPr>
                <w:rFonts w:ascii="Arial" w:hAnsi="Arial" w:cs="Arial"/>
                <w:spacing w:val="-4"/>
                <w:sz w:val="17"/>
                <w:szCs w:val="17"/>
              </w:rPr>
              <w:t>18,224</w:t>
            </w:r>
          </w:p>
        </w:tc>
      </w:tr>
      <w:tr w:rsidR="00500546" w:rsidRPr="0056110E" w14:paraId="117F017F" w14:textId="77777777" w:rsidTr="00023FCF">
        <w:tc>
          <w:tcPr>
            <w:tcW w:w="3678" w:type="dxa"/>
          </w:tcPr>
          <w:p w14:paraId="1DCC6633" w14:textId="77777777" w:rsidR="00500546" w:rsidRPr="0056110E" w:rsidRDefault="00500546" w:rsidP="00023FCF">
            <w:pPr>
              <w:tabs>
                <w:tab w:val="left" w:pos="1440"/>
              </w:tabs>
              <w:spacing w:line="360" w:lineRule="auto"/>
              <w:ind w:left="206" w:hanging="214"/>
              <w:rPr>
                <w:rFonts w:ascii="Arial" w:hAnsi="Arial" w:cs="Arial"/>
                <w:sz w:val="17"/>
                <w:szCs w:val="17"/>
              </w:rPr>
            </w:pPr>
          </w:p>
        </w:tc>
        <w:tc>
          <w:tcPr>
            <w:tcW w:w="1379" w:type="dxa"/>
          </w:tcPr>
          <w:p w14:paraId="45797776" w14:textId="77777777" w:rsidR="00500546" w:rsidRPr="0056110E" w:rsidRDefault="00500546" w:rsidP="00023FCF">
            <w:pPr>
              <w:spacing w:line="360" w:lineRule="auto"/>
              <w:ind w:right="-23"/>
              <w:jc w:val="right"/>
              <w:rPr>
                <w:rFonts w:ascii="Arial" w:hAnsi="Arial" w:cs="Arial"/>
                <w:sz w:val="17"/>
                <w:szCs w:val="17"/>
              </w:rPr>
            </w:pPr>
          </w:p>
        </w:tc>
        <w:tc>
          <w:tcPr>
            <w:tcW w:w="1367" w:type="dxa"/>
          </w:tcPr>
          <w:p w14:paraId="5FE8C7E7" w14:textId="77777777" w:rsidR="00500546" w:rsidRPr="0056110E" w:rsidRDefault="00500546" w:rsidP="00023FCF">
            <w:pPr>
              <w:spacing w:line="360" w:lineRule="auto"/>
              <w:ind w:right="-23"/>
              <w:jc w:val="right"/>
              <w:rPr>
                <w:rFonts w:ascii="Arial" w:hAnsi="Arial" w:cs="Arial"/>
                <w:sz w:val="17"/>
                <w:szCs w:val="17"/>
              </w:rPr>
            </w:pPr>
          </w:p>
        </w:tc>
        <w:tc>
          <w:tcPr>
            <w:tcW w:w="1437" w:type="dxa"/>
          </w:tcPr>
          <w:p w14:paraId="0049C130" w14:textId="77777777" w:rsidR="00500546" w:rsidRPr="0056110E" w:rsidRDefault="00500546" w:rsidP="00023FCF">
            <w:pPr>
              <w:spacing w:line="360" w:lineRule="auto"/>
              <w:ind w:right="-23"/>
              <w:jc w:val="right"/>
              <w:rPr>
                <w:rFonts w:ascii="Arial" w:hAnsi="Arial" w:cs="Arial"/>
                <w:sz w:val="17"/>
                <w:szCs w:val="17"/>
              </w:rPr>
            </w:pPr>
          </w:p>
        </w:tc>
        <w:tc>
          <w:tcPr>
            <w:tcW w:w="1345" w:type="dxa"/>
            <w:vAlign w:val="bottom"/>
          </w:tcPr>
          <w:p w14:paraId="288500DE" w14:textId="77777777" w:rsidR="00500546" w:rsidRPr="0056110E" w:rsidRDefault="00500546" w:rsidP="00023FCF">
            <w:pPr>
              <w:spacing w:line="360" w:lineRule="auto"/>
              <w:ind w:right="-23"/>
              <w:jc w:val="right"/>
              <w:rPr>
                <w:rFonts w:ascii="Arial" w:hAnsi="Arial" w:cs="Arial"/>
                <w:sz w:val="17"/>
                <w:szCs w:val="17"/>
              </w:rPr>
            </w:pPr>
          </w:p>
        </w:tc>
      </w:tr>
      <w:tr w:rsidR="00500546" w:rsidRPr="0056110E" w14:paraId="594744B7" w14:textId="77777777" w:rsidTr="00023FCF">
        <w:tc>
          <w:tcPr>
            <w:tcW w:w="3678" w:type="dxa"/>
          </w:tcPr>
          <w:p w14:paraId="50691384" w14:textId="77777777" w:rsidR="00500546" w:rsidRPr="0056110E" w:rsidRDefault="00500546" w:rsidP="00023FCF">
            <w:pPr>
              <w:tabs>
                <w:tab w:val="left" w:pos="1440"/>
              </w:tabs>
              <w:spacing w:line="360" w:lineRule="auto"/>
              <w:ind w:left="206" w:hanging="214"/>
              <w:rPr>
                <w:rFonts w:ascii="Arial" w:hAnsi="Arial" w:cs="Arial"/>
                <w:b/>
                <w:bCs/>
                <w:sz w:val="17"/>
                <w:szCs w:val="17"/>
              </w:rPr>
            </w:pPr>
            <w:r w:rsidRPr="0056110E">
              <w:rPr>
                <w:rFonts w:ascii="Arial" w:hAnsi="Arial" w:cs="Arial"/>
                <w:b/>
                <w:bCs/>
                <w:sz w:val="17"/>
                <w:szCs w:val="17"/>
              </w:rPr>
              <w:t>Deferred tax liabilities:</w:t>
            </w:r>
          </w:p>
        </w:tc>
        <w:tc>
          <w:tcPr>
            <w:tcW w:w="1379" w:type="dxa"/>
          </w:tcPr>
          <w:p w14:paraId="6A1E9980" w14:textId="77777777" w:rsidR="00500546" w:rsidRPr="0056110E" w:rsidRDefault="00500546" w:rsidP="00023FCF">
            <w:pPr>
              <w:spacing w:line="360" w:lineRule="auto"/>
              <w:ind w:right="-23"/>
              <w:jc w:val="right"/>
              <w:rPr>
                <w:rFonts w:ascii="Arial" w:hAnsi="Arial" w:cs="Arial"/>
                <w:sz w:val="17"/>
                <w:szCs w:val="17"/>
              </w:rPr>
            </w:pPr>
          </w:p>
        </w:tc>
        <w:tc>
          <w:tcPr>
            <w:tcW w:w="1367" w:type="dxa"/>
          </w:tcPr>
          <w:p w14:paraId="32F3A894" w14:textId="77777777" w:rsidR="00500546" w:rsidRPr="0056110E" w:rsidRDefault="00500546" w:rsidP="00023FCF">
            <w:pPr>
              <w:spacing w:line="360" w:lineRule="auto"/>
              <w:ind w:right="-23"/>
              <w:jc w:val="right"/>
              <w:rPr>
                <w:rFonts w:ascii="Arial" w:hAnsi="Arial" w:cs="Arial"/>
                <w:sz w:val="17"/>
                <w:szCs w:val="17"/>
              </w:rPr>
            </w:pPr>
          </w:p>
        </w:tc>
        <w:tc>
          <w:tcPr>
            <w:tcW w:w="1437" w:type="dxa"/>
          </w:tcPr>
          <w:p w14:paraId="489710E1" w14:textId="3930C1C0" w:rsidR="00500546" w:rsidRPr="0056110E" w:rsidRDefault="00500546" w:rsidP="00023FCF">
            <w:pPr>
              <w:spacing w:line="360" w:lineRule="auto"/>
              <w:ind w:right="-23"/>
              <w:jc w:val="right"/>
              <w:rPr>
                <w:rFonts w:ascii="Arial" w:hAnsi="Arial" w:cs="Arial"/>
                <w:sz w:val="17"/>
                <w:szCs w:val="17"/>
              </w:rPr>
            </w:pPr>
          </w:p>
        </w:tc>
        <w:tc>
          <w:tcPr>
            <w:tcW w:w="1345" w:type="dxa"/>
          </w:tcPr>
          <w:p w14:paraId="666F5CC8" w14:textId="77777777" w:rsidR="00500546" w:rsidRPr="0056110E" w:rsidRDefault="00500546" w:rsidP="00023FCF">
            <w:pPr>
              <w:spacing w:line="360" w:lineRule="auto"/>
              <w:ind w:right="-23"/>
              <w:jc w:val="right"/>
              <w:rPr>
                <w:rFonts w:ascii="Arial" w:hAnsi="Arial" w:cs="Arial"/>
                <w:sz w:val="17"/>
                <w:szCs w:val="17"/>
              </w:rPr>
            </w:pPr>
          </w:p>
        </w:tc>
      </w:tr>
      <w:tr w:rsidR="00500546" w:rsidRPr="0056110E" w14:paraId="5A449F77" w14:textId="77777777" w:rsidTr="00023FCF">
        <w:tc>
          <w:tcPr>
            <w:tcW w:w="3678" w:type="dxa"/>
          </w:tcPr>
          <w:p w14:paraId="1E23F514" w14:textId="77777777" w:rsidR="00500546" w:rsidRPr="0056110E" w:rsidRDefault="00500546" w:rsidP="00023FCF">
            <w:pPr>
              <w:tabs>
                <w:tab w:val="left" w:pos="1440"/>
              </w:tabs>
              <w:spacing w:line="360" w:lineRule="auto"/>
              <w:ind w:left="206" w:hanging="214"/>
              <w:rPr>
                <w:rFonts w:ascii="Arial" w:hAnsi="Arial" w:cs="Arial"/>
                <w:sz w:val="17"/>
                <w:szCs w:val="17"/>
              </w:rPr>
            </w:pPr>
            <w:r w:rsidRPr="0056110E">
              <w:rPr>
                <w:rFonts w:ascii="Arial" w:hAnsi="Arial" w:cs="Arial"/>
                <w:sz w:val="17"/>
                <w:szCs w:val="17"/>
              </w:rPr>
              <w:t>Deferred revenue from customs duty</w:t>
            </w:r>
          </w:p>
        </w:tc>
        <w:tc>
          <w:tcPr>
            <w:tcW w:w="1379" w:type="dxa"/>
          </w:tcPr>
          <w:p w14:paraId="647DB683" w14:textId="77777777" w:rsidR="00500546" w:rsidRPr="0056110E" w:rsidRDefault="00500546" w:rsidP="00023FCF">
            <w:pPr>
              <w:spacing w:line="360" w:lineRule="auto"/>
              <w:ind w:right="-23"/>
              <w:jc w:val="right"/>
              <w:rPr>
                <w:rFonts w:ascii="Arial" w:hAnsi="Arial" w:cs="Arial"/>
                <w:sz w:val="17"/>
                <w:szCs w:val="17"/>
              </w:rPr>
            </w:pPr>
            <w:r>
              <w:rPr>
                <w:rFonts w:ascii="Arial" w:hAnsi="Arial" w:cs="Arial"/>
                <w:sz w:val="17"/>
                <w:szCs w:val="17"/>
              </w:rPr>
              <w:t>3,081</w:t>
            </w:r>
          </w:p>
        </w:tc>
        <w:tc>
          <w:tcPr>
            <w:tcW w:w="1367" w:type="dxa"/>
          </w:tcPr>
          <w:p w14:paraId="45CFACE9" w14:textId="77777777" w:rsidR="00500546" w:rsidRPr="0056110E" w:rsidRDefault="00500546" w:rsidP="00023FCF">
            <w:pPr>
              <w:spacing w:line="360" w:lineRule="auto"/>
              <w:ind w:right="-23"/>
              <w:jc w:val="right"/>
              <w:rPr>
                <w:rFonts w:ascii="Arial" w:hAnsi="Arial" w:cs="Arial"/>
                <w:sz w:val="17"/>
                <w:szCs w:val="17"/>
              </w:rPr>
            </w:pPr>
            <w:r>
              <w:rPr>
                <w:rFonts w:ascii="Arial" w:hAnsi="Arial" w:cs="Arial"/>
                <w:sz w:val="17"/>
                <w:szCs w:val="17"/>
              </w:rPr>
              <w:t>(1,148)</w:t>
            </w:r>
          </w:p>
        </w:tc>
        <w:tc>
          <w:tcPr>
            <w:tcW w:w="1437" w:type="dxa"/>
          </w:tcPr>
          <w:p w14:paraId="4B294102" w14:textId="4B000F1E" w:rsidR="00500546" w:rsidRPr="0056110E" w:rsidRDefault="00B24B0B" w:rsidP="00F524F2">
            <w:pPr>
              <w:spacing w:line="360" w:lineRule="auto"/>
              <w:ind w:right="-23"/>
              <w:jc w:val="center"/>
              <w:rPr>
                <w:rFonts w:ascii="Arial" w:hAnsi="Arial" w:cs="Arial"/>
                <w:sz w:val="17"/>
                <w:szCs w:val="17"/>
              </w:rPr>
            </w:pPr>
            <w:r>
              <w:rPr>
                <w:rFonts w:ascii="Arial" w:hAnsi="Arial" w:cs="Arial"/>
                <w:sz w:val="17"/>
                <w:szCs w:val="17"/>
              </w:rPr>
              <w:t xml:space="preserve">       -</w:t>
            </w:r>
          </w:p>
        </w:tc>
        <w:tc>
          <w:tcPr>
            <w:tcW w:w="1345" w:type="dxa"/>
            <w:vAlign w:val="bottom"/>
          </w:tcPr>
          <w:p w14:paraId="08AFC5D1" w14:textId="77777777" w:rsidR="00500546" w:rsidRPr="0056110E" w:rsidRDefault="00500546" w:rsidP="00023FCF">
            <w:pPr>
              <w:spacing w:line="360" w:lineRule="auto"/>
              <w:ind w:right="-23"/>
              <w:jc w:val="right"/>
              <w:rPr>
                <w:rFonts w:ascii="Arial" w:hAnsi="Arial" w:cs="Arial"/>
                <w:sz w:val="17"/>
                <w:szCs w:val="17"/>
              </w:rPr>
            </w:pPr>
            <w:r w:rsidRPr="0056110E">
              <w:rPr>
                <w:rFonts w:ascii="Arial" w:hAnsi="Arial" w:cs="Arial"/>
                <w:spacing w:val="-4"/>
                <w:sz w:val="17"/>
                <w:szCs w:val="17"/>
              </w:rPr>
              <w:t>1,933</w:t>
            </w:r>
          </w:p>
        </w:tc>
      </w:tr>
      <w:tr w:rsidR="00500546" w:rsidRPr="0056110E" w14:paraId="2079927F" w14:textId="77777777" w:rsidTr="00023FCF">
        <w:tc>
          <w:tcPr>
            <w:tcW w:w="3678" w:type="dxa"/>
          </w:tcPr>
          <w:p w14:paraId="15A68F72" w14:textId="77777777" w:rsidR="00500546" w:rsidRPr="0056110E" w:rsidRDefault="00500546" w:rsidP="00023FCF">
            <w:pPr>
              <w:tabs>
                <w:tab w:val="left" w:pos="1440"/>
              </w:tabs>
              <w:spacing w:line="360" w:lineRule="auto"/>
              <w:ind w:left="206" w:hanging="214"/>
              <w:rPr>
                <w:rFonts w:ascii="Arial" w:hAnsi="Arial" w:cs="Arial"/>
                <w:sz w:val="17"/>
                <w:szCs w:val="17"/>
              </w:rPr>
            </w:pPr>
            <w:r w:rsidRPr="0056110E">
              <w:rPr>
                <w:rFonts w:ascii="Arial" w:hAnsi="Arial" w:cs="Arial"/>
                <w:sz w:val="17"/>
                <w:szCs w:val="17"/>
              </w:rPr>
              <w:t xml:space="preserve">Adjustment from revaluation according </w:t>
            </w:r>
            <w:r w:rsidRPr="0056110E">
              <w:rPr>
                <w:rFonts w:ascii="Arial" w:hAnsi="Arial" w:cs="Arial"/>
                <w:sz w:val="17"/>
                <w:szCs w:val="17"/>
                <w:cs/>
              </w:rPr>
              <w:t xml:space="preserve">                             </w:t>
            </w:r>
            <w:r w:rsidRPr="0056110E">
              <w:rPr>
                <w:rFonts w:ascii="Arial" w:hAnsi="Arial" w:cs="Arial"/>
                <w:sz w:val="17"/>
                <w:szCs w:val="17"/>
              </w:rPr>
              <w:t>to forward</w:t>
            </w:r>
            <w:r w:rsidRPr="0056110E">
              <w:rPr>
                <w:rFonts w:ascii="Arial" w:hAnsi="Arial" w:cs="Arial"/>
                <w:sz w:val="17"/>
                <w:szCs w:val="17"/>
                <w:cs/>
              </w:rPr>
              <w:t xml:space="preserve"> </w:t>
            </w:r>
            <w:r w:rsidRPr="0056110E">
              <w:rPr>
                <w:rFonts w:ascii="Arial" w:hAnsi="Arial" w:cs="Arial"/>
                <w:sz w:val="17"/>
                <w:szCs w:val="17"/>
              </w:rPr>
              <w:t>exchange contracts</w:t>
            </w:r>
          </w:p>
        </w:tc>
        <w:tc>
          <w:tcPr>
            <w:tcW w:w="1379" w:type="dxa"/>
          </w:tcPr>
          <w:p w14:paraId="31D9BB84" w14:textId="77777777" w:rsidR="00500546" w:rsidRPr="0056110E" w:rsidRDefault="00500546" w:rsidP="00023FCF">
            <w:pPr>
              <w:pBdr>
                <w:bottom w:val="single" w:sz="4" w:space="1" w:color="auto"/>
              </w:pBdr>
              <w:spacing w:line="360" w:lineRule="auto"/>
              <w:ind w:right="-23"/>
              <w:rPr>
                <w:rFonts w:ascii="Arial" w:hAnsi="Arial" w:cs="Arial"/>
                <w:sz w:val="17"/>
                <w:szCs w:val="17"/>
              </w:rPr>
            </w:pPr>
          </w:p>
          <w:p w14:paraId="08FB8C26" w14:textId="1F14BCF8" w:rsidR="00500546" w:rsidRPr="0056110E" w:rsidRDefault="00F524F2" w:rsidP="00F524F2">
            <w:pPr>
              <w:pBdr>
                <w:bottom w:val="single" w:sz="4" w:space="1" w:color="auto"/>
              </w:pBdr>
              <w:spacing w:line="360" w:lineRule="auto"/>
              <w:ind w:right="-23"/>
              <w:jc w:val="center"/>
              <w:rPr>
                <w:rFonts w:ascii="Arial" w:hAnsi="Arial" w:cs="Arial"/>
                <w:sz w:val="17"/>
                <w:szCs w:val="17"/>
              </w:rPr>
            </w:pPr>
            <w:r>
              <w:rPr>
                <w:rFonts w:ascii="Arial" w:hAnsi="Arial" w:cs="Arial"/>
                <w:sz w:val="17"/>
                <w:szCs w:val="17"/>
              </w:rPr>
              <w:t xml:space="preserve">         </w:t>
            </w:r>
            <w:r w:rsidR="00500546">
              <w:rPr>
                <w:rFonts w:ascii="Arial" w:hAnsi="Arial" w:cs="Arial"/>
                <w:sz w:val="17"/>
                <w:szCs w:val="17"/>
              </w:rPr>
              <w:t>-</w:t>
            </w:r>
          </w:p>
        </w:tc>
        <w:tc>
          <w:tcPr>
            <w:tcW w:w="1367" w:type="dxa"/>
          </w:tcPr>
          <w:p w14:paraId="353C5570" w14:textId="77777777" w:rsidR="00500546" w:rsidRPr="0056110E" w:rsidRDefault="00500546" w:rsidP="00023FCF">
            <w:pPr>
              <w:pBdr>
                <w:bottom w:val="single" w:sz="4" w:space="1" w:color="auto"/>
              </w:pBdr>
              <w:spacing w:line="360" w:lineRule="auto"/>
              <w:ind w:right="-23"/>
              <w:jc w:val="right"/>
              <w:rPr>
                <w:rFonts w:ascii="Arial" w:hAnsi="Arial" w:cs="Arial"/>
                <w:sz w:val="17"/>
                <w:szCs w:val="17"/>
              </w:rPr>
            </w:pPr>
          </w:p>
          <w:p w14:paraId="66A6760A" w14:textId="77777777" w:rsidR="00500546" w:rsidRPr="0056110E" w:rsidRDefault="00500546" w:rsidP="00023FCF">
            <w:pPr>
              <w:pBdr>
                <w:bottom w:val="single" w:sz="4" w:space="1" w:color="auto"/>
              </w:pBdr>
              <w:spacing w:line="360" w:lineRule="auto"/>
              <w:ind w:right="-23"/>
              <w:jc w:val="right"/>
              <w:rPr>
                <w:rFonts w:ascii="Arial" w:hAnsi="Arial" w:cs="Arial"/>
                <w:sz w:val="17"/>
                <w:szCs w:val="17"/>
              </w:rPr>
            </w:pPr>
            <w:r>
              <w:rPr>
                <w:rFonts w:ascii="Arial" w:hAnsi="Arial" w:cs="Arial"/>
                <w:sz w:val="17"/>
                <w:szCs w:val="17"/>
              </w:rPr>
              <w:t>564</w:t>
            </w:r>
          </w:p>
        </w:tc>
        <w:tc>
          <w:tcPr>
            <w:tcW w:w="1437" w:type="dxa"/>
          </w:tcPr>
          <w:p w14:paraId="1B0B3AFF" w14:textId="77777777" w:rsidR="00500546" w:rsidRPr="0056110E" w:rsidRDefault="00500546" w:rsidP="00F524F2">
            <w:pPr>
              <w:pBdr>
                <w:bottom w:val="single" w:sz="4" w:space="1" w:color="auto"/>
              </w:pBdr>
              <w:spacing w:line="360" w:lineRule="auto"/>
              <w:ind w:right="-23"/>
              <w:jc w:val="center"/>
              <w:rPr>
                <w:rFonts w:ascii="Arial" w:hAnsi="Arial" w:cs="Arial"/>
                <w:sz w:val="17"/>
                <w:szCs w:val="17"/>
              </w:rPr>
            </w:pPr>
          </w:p>
          <w:p w14:paraId="18E3088E" w14:textId="23F25455" w:rsidR="00500546" w:rsidRPr="0056110E" w:rsidRDefault="00B24B0B" w:rsidP="00F524F2">
            <w:pPr>
              <w:pBdr>
                <w:bottom w:val="single" w:sz="4" w:space="1" w:color="auto"/>
              </w:pBdr>
              <w:spacing w:line="360" w:lineRule="auto"/>
              <w:ind w:right="-23"/>
              <w:jc w:val="center"/>
              <w:rPr>
                <w:rFonts w:ascii="Arial" w:hAnsi="Arial" w:cs="Arial"/>
                <w:sz w:val="17"/>
                <w:szCs w:val="17"/>
              </w:rPr>
            </w:pPr>
            <w:r>
              <w:rPr>
                <w:rFonts w:ascii="Arial" w:hAnsi="Arial" w:cs="Arial"/>
                <w:sz w:val="17"/>
                <w:szCs w:val="17"/>
              </w:rPr>
              <w:t xml:space="preserve">       -</w:t>
            </w:r>
          </w:p>
        </w:tc>
        <w:tc>
          <w:tcPr>
            <w:tcW w:w="1345" w:type="dxa"/>
            <w:vAlign w:val="bottom"/>
          </w:tcPr>
          <w:p w14:paraId="58CBE0BD" w14:textId="77777777" w:rsidR="00500546" w:rsidRPr="0056110E" w:rsidRDefault="00500546" w:rsidP="00023FCF">
            <w:pPr>
              <w:pBdr>
                <w:bottom w:val="single" w:sz="4" w:space="1" w:color="auto"/>
              </w:pBdr>
              <w:spacing w:line="360" w:lineRule="auto"/>
              <w:ind w:right="-23"/>
              <w:jc w:val="right"/>
              <w:rPr>
                <w:rFonts w:ascii="Arial" w:hAnsi="Arial" w:cs="Arial"/>
                <w:sz w:val="17"/>
                <w:szCs w:val="17"/>
              </w:rPr>
            </w:pPr>
            <w:r w:rsidRPr="0056110E">
              <w:rPr>
                <w:rFonts w:ascii="Arial" w:hAnsi="Arial" w:cs="Arial"/>
                <w:spacing w:val="-4"/>
                <w:sz w:val="17"/>
                <w:szCs w:val="17"/>
              </w:rPr>
              <w:t>564</w:t>
            </w:r>
          </w:p>
        </w:tc>
      </w:tr>
      <w:tr w:rsidR="00500546" w:rsidRPr="0056110E" w14:paraId="12221D62" w14:textId="77777777" w:rsidTr="00023FCF">
        <w:tc>
          <w:tcPr>
            <w:tcW w:w="3678" w:type="dxa"/>
          </w:tcPr>
          <w:p w14:paraId="72F5D1D3" w14:textId="77777777" w:rsidR="00500546" w:rsidRPr="0056110E" w:rsidRDefault="00500546" w:rsidP="00023FCF">
            <w:pPr>
              <w:tabs>
                <w:tab w:val="left" w:pos="1440"/>
              </w:tabs>
              <w:spacing w:line="360" w:lineRule="auto"/>
              <w:ind w:left="206" w:hanging="214"/>
              <w:rPr>
                <w:rFonts w:ascii="Arial" w:hAnsi="Arial" w:cs="Arial"/>
                <w:sz w:val="17"/>
                <w:szCs w:val="17"/>
              </w:rPr>
            </w:pPr>
            <w:r>
              <w:rPr>
                <w:rFonts w:ascii="Arial" w:hAnsi="Arial" w:cs="Arial"/>
                <w:sz w:val="17"/>
                <w:szCs w:val="17"/>
              </w:rPr>
              <w:t>Total</w:t>
            </w:r>
          </w:p>
        </w:tc>
        <w:tc>
          <w:tcPr>
            <w:tcW w:w="1379" w:type="dxa"/>
          </w:tcPr>
          <w:p w14:paraId="5B7F74A0" w14:textId="77777777" w:rsidR="00500546" w:rsidRPr="0056110E" w:rsidRDefault="00500546" w:rsidP="00023FCF">
            <w:pPr>
              <w:pBdr>
                <w:bottom w:val="single" w:sz="4" w:space="1" w:color="auto"/>
              </w:pBdr>
              <w:spacing w:line="360" w:lineRule="auto"/>
              <w:ind w:right="-23"/>
              <w:jc w:val="right"/>
              <w:rPr>
                <w:rFonts w:ascii="Arial" w:hAnsi="Arial" w:cs="Arial"/>
                <w:sz w:val="17"/>
                <w:szCs w:val="17"/>
              </w:rPr>
            </w:pPr>
            <w:r>
              <w:rPr>
                <w:rFonts w:ascii="Arial" w:hAnsi="Arial" w:cs="Arial"/>
                <w:sz w:val="17"/>
                <w:szCs w:val="17"/>
              </w:rPr>
              <w:t>3,081</w:t>
            </w:r>
          </w:p>
        </w:tc>
        <w:tc>
          <w:tcPr>
            <w:tcW w:w="1367" w:type="dxa"/>
          </w:tcPr>
          <w:p w14:paraId="43AA0A65" w14:textId="77777777" w:rsidR="00500546" w:rsidRPr="0056110E" w:rsidRDefault="00500546" w:rsidP="00023FCF">
            <w:pPr>
              <w:pBdr>
                <w:bottom w:val="single" w:sz="4" w:space="1" w:color="auto"/>
              </w:pBdr>
              <w:spacing w:line="360" w:lineRule="auto"/>
              <w:ind w:right="-23"/>
              <w:jc w:val="right"/>
              <w:rPr>
                <w:rFonts w:ascii="Arial" w:hAnsi="Arial" w:cs="Arial"/>
                <w:sz w:val="17"/>
                <w:szCs w:val="17"/>
              </w:rPr>
            </w:pPr>
            <w:r>
              <w:rPr>
                <w:rFonts w:ascii="Arial" w:hAnsi="Arial" w:cs="Arial"/>
                <w:sz w:val="17"/>
                <w:szCs w:val="17"/>
              </w:rPr>
              <w:t>(584)</w:t>
            </w:r>
          </w:p>
        </w:tc>
        <w:tc>
          <w:tcPr>
            <w:tcW w:w="1437" w:type="dxa"/>
          </w:tcPr>
          <w:p w14:paraId="6D5DB096" w14:textId="0A4835D1" w:rsidR="00500546" w:rsidRPr="0056110E" w:rsidRDefault="00B24B0B" w:rsidP="00F524F2">
            <w:pPr>
              <w:pBdr>
                <w:bottom w:val="single" w:sz="4" w:space="1" w:color="auto"/>
              </w:pBdr>
              <w:spacing w:line="360" w:lineRule="auto"/>
              <w:ind w:right="-23"/>
              <w:jc w:val="center"/>
              <w:rPr>
                <w:rFonts w:ascii="Arial" w:hAnsi="Arial" w:cs="Arial"/>
                <w:sz w:val="17"/>
                <w:szCs w:val="17"/>
              </w:rPr>
            </w:pPr>
            <w:r>
              <w:rPr>
                <w:rFonts w:ascii="Arial" w:hAnsi="Arial" w:cs="Arial"/>
                <w:sz w:val="17"/>
                <w:szCs w:val="17"/>
              </w:rPr>
              <w:t xml:space="preserve">       -</w:t>
            </w:r>
          </w:p>
        </w:tc>
        <w:tc>
          <w:tcPr>
            <w:tcW w:w="1345" w:type="dxa"/>
            <w:vAlign w:val="bottom"/>
          </w:tcPr>
          <w:p w14:paraId="3E4C59E9" w14:textId="77777777" w:rsidR="00500546" w:rsidRPr="0056110E" w:rsidRDefault="00500546" w:rsidP="00023FCF">
            <w:pPr>
              <w:pBdr>
                <w:bottom w:val="single" w:sz="4" w:space="1" w:color="auto"/>
              </w:pBdr>
              <w:spacing w:line="360" w:lineRule="auto"/>
              <w:ind w:right="-23"/>
              <w:jc w:val="right"/>
              <w:rPr>
                <w:rFonts w:ascii="Arial" w:hAnsi="Arial" w:cs="Arial"/>
                <w:spacing w:val="-4"/>
                <w:sz w:val="17"/>
                <w:szCs w:val="17"/>
              </w:rPr>
            </w:pPr>
            <w:r>
              <w:rPr>
                <w:rFonts w:ascii="Arial" w:hAnsi="Arial" w:cs="Arial"/>
                <w:spacing w:val="-4"/>
                <w:sz w:val="17"/>
                <w:szCs w:val="17"/>
              </w:rPr>
              <w:t>2,497</w:t>
            </w:r>
          </w:p>
        </w:tc>
      </w:tr>
      <w:tr w:rsidR="00500546" w:rsidRPr="0056110E" w14:paraId="337F4D63" w14:textId="77777777" w:rsidTr="00023FCF">
        <w:tc>
          <w:tcPr>
            <w:tcW w:w="3678" w:type="dxa"/>
          </w:tcPr>
          <w:p w14:paraId="41CDF4FE" w14:textId="2702C6AD" w:rsidR="00500546" w:rsidRPr="0056110E" w:rsidRDefault="00500546" w:rsidP="00DE5266">
            <w:pPr>
              <w:tabs>
                <w:tab w:val="left" w:pos="1440"/>
              </w:tabs>
              <w:spacing w:line="360" w:lineRule="auto"/>
              <w:rPr>
                <w:rFonts w:ascii="Arial" w:hAnsi="Arial" w:cs="Arial"/>
                <w:sz w:val="17"/>
                <w:szCs w:val="17"/>
              </w:rPr>
            </w:pPr>
            <w:r>
              <w:rPr>
                <w:rFonts w:ascii="Arial" w:hAnsi="Arial" w:cs="Arial"/>
                <w:sz w:val="17"/>
                <w:szCs w:val="17"/>
              </w:rPr>
              <w:t>Net</w:t>
            </w:r>
          </w:p>
        </w:tc>
        <w:tc>
          <w:tcPr>
            <w:tcW w:w="1379" w:type="dxa"/>
          </w:tcPr>
          <w:p w14:paraId="153C9D8D" w14:textId="77777777" w:rsidR="00500546" w:rsidRPr="0056110E" w:rsidRDefault="00500546" w:rsidP="00023FCF">
            <w:pPr>
              <w:pBdr>
                <w:bottom w:val="single" w:sz="12" w:space="1" w:color="auto"/>
              </w:pBdr>
              <w:spacing w:line="360" w:lineRule="auto"/>
              <w:ind w:right="-23"/>
              <w:jc w:val="right"/>
              <w:rPr>
                <w:rFonts w:ascii="Arial" w:hAnsi="Arial" w:cs="Arial"/>
                <w:sz w:val="17"/>
                <w:szCs w:val="17"/>
              </w:rPr>
            </w:pPr>
            <w:r>
              <w:rPr>
                <w:rFonts w:ascii="Arial" w:hAnsi="Arial" w:cs="Arial"/>
                <w:sz w:val="17"/>
                <w:szCs w:val="17"/>
              </w:rPr>
              <w:t>14,193</w:t>
            </w:r>
          </w:p>
        </w:tc>
        <w:tc>
          <w:tcPr>
            <w:tcW w:w="1367" w:type="dxa"/>
          </w:tcPr>
          <w:p w14:paraId="5174E591" w14:textId="1580EF01" w:rsidR="00500546" w:rsidRPr="0056110E" w:rsidRDefault="00357E18" w:rsidP="00023FCF">
            <w:pPr>
              <w:pBdr>
                <w:bottom w:val="single" w:sz="12" w:space="1" w:color="auto"/>
              </w:pBdr>
              <w:spacing w:line="360" w:lineRule="auto"/>
              <w:ind w:right="-23"/>
              <w:jc w:val="right"/>
              <w:rPr>
                <w:rFonts w:ascii="Arial" w:hAnsi="Arial" w:cs="Arial"/>
                <w:sz w:val="17"/>
                <w:szCs w:val="17"/>
              </w:rPr>
            </w:pPr>
            <w:r>
              <w:rPr>
                <w:rFonts w:ascii="Arial" w:hAnsi="Arial" w:cs="Arial"/>
                <w:sz w:val="17"/>
                <w:szCs w:val="17"/>
              </w:rPr>
              <w:t>2</w:t>
            </w:r>
            <w:r w:rsidR="00500546">
              <w:rPr>
                <w:rFonts w:ascii="Arial" w:hAnsi="Arial" w:cs="Arial"/>
                <w:sz w:val="17"/>
                <w:szCs w:val="17"/>
              </w:rPr>
              <w:t>,46</w:t>
            </w:r>
            <w:r w:rsidR="00CA19F0">
              <w:rPr>
                <w:rFonts w:ascii="Arial" w:hAnsi="Arial" w:cs="Arial"/>
                <w:sz w:val="17"/>
                <w:szCs w:val="17"/>
              </w:rPr>
              <w:t>0</w:t>
            </w:r>
          </w:p>
        </w:tc>
        <w:tc>
          <w:tcPr>
            <w:tcW w:w="1437" w:type="dxa"/>
          </w:tcPr>
          <w:p w14:paraId="0C97C020" w14:textId="5DE2B03E" w:rsidR="00500546" w:rsidRPr="0056110E" w:rsidRDefault="00357E18" w:rsidP="00023FCF">
            <w:pPr>
              <w:pBdr>
                <w:bottom w:val="single" w:sz="12" w:space="1" w:color="auto"/>
              </w:pBdr>
              <w:spacing w:line="360" w:lineRule="auto"/>
              <w:ind w:right="-23"/>
              <w:jc w:val="right"/>
              <w:rPr>
                <w:rFonts w:ascii="Arial" w:hAnsi="Arial" w:cs="Arial"/>
                <w:sz w:val="17"/>
                <w:szCs w:val="17"/>
              </w:rPr>
            </w:pPr>
            <w:r>
              <w:rPr>
                <w:rFonts w:ascii="Arial" w:hAnsi="Arial" w:cs="Arial"/>
                <w:sz w:val="17"/>
                <w:szCs w:val="17"/>
              </w:rPr>
              <w:t>(926)</w:t>
            </w:r>
          </w:p>
        </w:tc>
        <w:tc>
          <w:tcPr>
            <w:tcW w:w="1345" w:type="dxa"/>
            <w:vAlign w:val="bottom"/>
          </w:tcPr>
          <w:p w14:paraId="34B233F0" w14:textId="77777777" w:rsidR="00500546" w:rsidRPr="0056110E" w:rsidRDefault="00500546" w:rsidP="00023FCF">
            <w:pPr>
              <w:pBdr>
                <w:bottom w:val="single" w:sz="12" w:space="1" w:color="auto"/>
              </w:pBdr>
              <w:spacing w:line="360" w:lineRule="auto"/>
              <w:ind w:right="-23"/>
              <w:jc w:val="right"/>
              <w:rPr>
                <w:rFonts w:ascii="Arial" w:hAnsi="Arial" w:cs="Arial"/>
                <w:sz w:val="17"/>
                <w:szCs w:val="17"/>
              </w:rPr>
            </w:pPr>
            <w:r>
              <w:rPr>
                <w:rFonts w:ascii="Arial" w:hAnsi="Arial" w:cs="Arial"/>
                <w:sz w:val="17"/>
                <w:szCs w:val="17"/>
              </w:rPr>
              <w:t>15,727</w:t>
            </w:r>
          </w:p>
        </w:tc>
      </w:tr>
    </w:tbl>
    <w:p w14:paraId="392800DE" w14:textId="2A21DF11" w:rsidR="001A27C7" w:rsidRDefault="001A27C7" w:rsidP="00551EBC">
      <w:pPr>
        <w:spacing w:line="360" w:lineRule="auto"/>
        <w:ind w:left="426" w:right="-143"/>
        <w:rPr>
          <w:rFonts w:ascii="Arial" w:hAnsi="Arial" w:cs="Arial"/>
          <w:b/>
          <w:bCs/>
          <w:caps/>
          <w:sz w:val="19"/>
          <w:szCs w:val="19"/>
        </w:rPr>
      </w:pPr>
    </w:p>
    <w:p w14:paraId="6E8F85DA" w14:textId="1338CBEC" w:rsidR="0052402D" w:rsidRPr="00D304B9" w:rsidRDefault="00055B42" w:rsidP="0052402D">
      <w:pPr>
        <w:spacing w:line="360" w:lineRule="auto"/>
        <w:ind w:left="426"/>
        <w:jc w:val="thaiDistribute"/>
        <w:rPr>
          <w:rFonts w:ascii="Arial" w:hAnsi="Arial" w:cstheme="minorBidi"/>
          <w:caps/>
          <w:sz w:val="19"/>
          <w:szCs w:val="19"/>
        </w:rPr>
      </w:pPr>
      <w:r w:rsidRPr="00691879">
        <w:rPr>
          <w:rFonts w:ascii="Arial" w:hAnsi="Arial" w:cs="Arial"/>
          <w:sz w:val="19"/>
          <w:szCs w:val="19"/>
        </w:rPr>
        <w:t xml:space="preserve">The </w:t>
      </w:r>
      <w:r>
        <w:rPr>
          <w:rFonts w:ascii="Arial" w:hAnsi="Arial" w:cs="Arial"/>
          <w:sz w:val="19"/>
          <w:szCs w:val="19"/>
        </w:rPr>
        <w:t>Company</w:t>
      </w:r>
      <w:r w:rsidR="00D304B9">
        <w:rPr>
          <w:rFonts w:ascii="Arial" w:hAnsi="Arial" w:cstheme="minorBidi" w:hint="cs"/>
          <w:sz w:val="19"/>
          <w:szCs w:val="19"/>
          <w:cs/>
        </w:rPr>
        <w:t xml:space="preserve"> </w:t>
      </w:r>
      <w:r w:rsidR="00D304B9">
        <w:rPr>
          <w:rFonts w:ascii="Arial" w:hAnsi="Arial" w:cstheme="minorBidi"/>
          <w:sz w:val="19"/>
          <w:szCs w:val="19"/>
        </w:rPr>
        <w:t>has</w:t>
      </w:r>
      <w:r w:rsidR="00343402">
        <w:rPr>
          <w:rFonts w:ascii="Arial" w:hAnsi="Arial" w:cstheme="minorBidi"/>
          <w:sz w:val="19"/>
          <w:szCs w:val="19"/>
        </w:rPr>
        <w:t xml:space="preserve"> unused taxable loss carried forward of Baht </w:t>
      </w:r>
      <w:r w:rsidR="00A640BA">
        <w:rPr>
          <w:rFonts w:ascii="Arial" w:hAnsi="Arial" w:cstheme="minorBidi"/>
          <w:sz w:val="19"/>
          <w:szCs w:val="19"/>
        </w:rPr>
        <w:t>105</w:t>
      </w:r>
      <w:r w:rsidR="00484DCF">
        <w:rPr>
          <w:rFonts w:ascii="Arial" w:hAnsi="Arial" w:cstheme="minorBidi"/>
          <w:sz w:val="19"/>
          <w:szCs w:val="19"/>
        </w:rPr>
        <w:t>.95</w:t>
      </w:r>
      <w:r w:rsidR="00343402">
        <w:rPr>
          <w:rFonts w:ascii="Arial" w:hAnsi="Arial" w:cstheme="minorBidi"/>
          <w:sz w:val="19"/>
          <w:szCs w:val="19"/>
        </w:rPr>
        <w:t xml:space="preserve"> million</w:t>
      </w:r>
      <w:r w:rsidR="00E64975">
        <w:rPr>
          <w:rFonts w:ascii="Arial" w:hAnsi="Arial" w:cstheme="minorBidi"/>
          <w:sz w:val="19"/>
          <w:szCs w:val="19"/>
        </w:rPr>
        <w:t xml:space="preserve"> which expire in 2023 to 2024. The Company has not recognized this item as deferred tax assets because </w:t>
      </w:r>
      <w:r w:rsidR="00625C47">
        <w:rPr>
          <w:rFonts w:ascii="Arial" w:hAnsi="Arial" w:cstheme="minorBidi"/>
          <w:sz w:val="19"/>
          <w:szCs w:val="19"/>
        </w:rPr>
        <w:t>it is not probable that the Company will have sufficient future taxable profit to utilize</w:t>
      </w:r>
      <w:r w:rsidR="00E7595D">
        <w:rPr>
          <w:rFonts w:ascii="Arial" w:hAnsi="Arial" w:cstheme="minorBidi"/>
          <w:sz w:val="19"/>
          <w:szCs w:val="19"/>
        </w:rPr>
        <w:t xml:space="preserve"> the benefits therefrom.</w:t>
      </w:r>
    </w:p>
    <w:p w14:paraId="47E28F41" w14:textId="77777777" w:rsidR="0052402D" w:rsidRDefault="0052402D" w:rsidP="0052402D">
      <w:pPr>
        <w:spacing w:line="360" w:lineRule="auto"/>
        <w:ind w:left="426"/>
        <w:jc w:val="thaiDistribute"/>
        <w:rPr>
          <w:rFonts w:ascii="Arial" w:hAnsi="Arial" w:cs="Arial"/>
          <w:b/>
          <w:bCs/>
          <w:caps/>
          <w:sz w:val="19"/>
          <w:szCs w:val="19"/>
        </w:rPr>
      </w:pPr>
    </w:p>
    <w:p w14:paraId="09E052B5" w14:textId="77777777" w:rsidR="00142CE8" w:rsidRDefault="00142CE8">
      <w:pPr>
        <w:rPr>
          <w:rFonts w:ascii="Arial" w:hAnsi="Arial" w:cs="Arial"/>
          <w:b/>
          <w:bCs/>
          <w:caps/>
          <w:sz w:val="19"/>
          <w:szCs w:val="19"/>
        </w:rPr>
      </w:pPr>
      <w:r>
        <w:rPr>
          <w:rFonts w:ascii="Arial" w:hAnsi="Arial" w:cs="Arial"/>
          <w:b/>
          <w:bCs/>
          <w:caps/>
          <w:sz w:val="19"/>
          <w:szCs w:val="19"/>
        </w:rPr>
        <w:br w:type="page"/>
      </w:r>
    </w:p>
    <w:p w14:paraId="4E345D7D" w14:textId="1E85B0E7" w:rsidR="005C2493" w:rsidRPr="00B93D20" w:rsidRDefault="005C2493" w:rsidP="003D2CDE">
      <w:pPr>
        <w:numPr>
          <w:ilvl w:val="0"/>
          <w:numId w:val="1"/>
        </w:numPr>
        <w:tabs>
          <w:tab w:val="clear" w:pos="644"/>
          <w:tab w:val="num" w:pos="426"/>
        </w:tabs>
        <w:spacing w:line="360" w:lineRule="auto"/>
        <w:ind w:left="426" w:right="-143" w:hanging="426"/>
        <w:rPr>
          <w:rFonts w:ascii="Arial" w:hAnsi="Arial" w:cs="Arial"/>
          <w:b/>
          <w:bCs/>
          <w:caps/>
          <w:sz w:val="19"/>
          <w:szCs w:val="19"/>
        </w:rPr>
      </w:pPr>
      <w:r w:rsidRPr="00B93D20">
        <w:rPr>
          <w:rFonts w:ascii="Arial" w:hAnsi="Arial" w:cs="Arial"/>
          <w:b/>
          <w:bCs/>
          <w:caps/>
          <w:sz w:val="19"/>
          <w:szCs w:val="19"/>
        </w:rPr>
        <w:t>DIVIDEND P</w:t>
      </w:r>
      <w:r w:rsidR="003720CF" w:rsidRPr="00B93D20">
        <w:rPr>
          <w:rFonts w:ascii="Arial" w:hAnsi="Arial" w:cs="Arial"/>
          <w:b/>
          <w:bCs/>
          <w:caps/>
          <w:sz w:val="19"/>
          <w:szCs w:val="19"/>
        </w:rPr>
        <w:t>AID</w:t>
      </w:r>
    </w:p>
    <w:p w14:paraId="4EA73901" w14:textId="0042BA9A" w:rsidR="005C2493" w:rsidRPr="00110E2E" w:rsidRDefault="005C2493" w:rsidP="005C2493">
      <w:pPr>
        <w:spacing w:line="360" w:lineRule="auto"/>
        <w:ind w:left="426" w:right="-143"/>
        <w:rPr>
          <w:rFonts w:ascii="Arial" w:hAnsi="Arial" w:cs="Arial"/>
          <w:sz w:val="19"/>
          <w:szCs w:val="19"/>
        </w:rPr>
      </w:pPr>
    </w:p>
    <w:tbl>
      <w:tblPr>
        <w:tblW w:w="9104" w:type="dxa"/>
        <w:tblInd w:w="315" w:type="dxa"/>
        <w:tblLayout w:type="fixed"/>
        <w:tblLook w:val="0000" w:firstRow="0" w:lastRow="0" w:firstColumn="0" w:lastColumn="0" w:noHBand="0" w:noVBand="0"/>
      </w:tblPr>
      <w:tblGrid>
        <w:gridCol w:w="2016"/>
        <w:gridCol w:w="3402"/>
        <w:gridCol w:w="1701"/>
        <w:gridCol w:w="1985"/>
      </w:tblGrid>
      <w:tr w:rsidR="00110E2E" w:rsidRPr="007F714A" w14:paraId="4F996D28" w14:textId="77777777" w:rsidTr="00A472E9">
        <w:tc>
          <w:tcPr>
            <w:tcW w:w="2016" w:type="dxa"/>
          </w:tcPr>
          <w:p w14:paraId="6A513F5B" w14:textId="77777777" w:rsidR="00110E2E" w:rsidRPr="007F714A" w:rsidRDefault="00110E2E" w:rsidP="00D75046">
            <w:pPr>
              <w:spacing w:line="360" w:lineRule="auto"/>
              <w:ind w:left="54"/>
              <w:jc w:val="thaiDistribute"/>
              <w:rPr>
                <w:rFonts w:ascii="Arial" w:hAnsi="Arial" w:cs="Arial"/>
                <w:sz w:val="19"/>
                <w:szCs w:val="19"/>
                <w:cs/>
              </w:rPr>
            </w:pPr>
          </w:p>
        </w:tc>
        <w:tc>
          <w:tcPr>
            <w:tcW w:w="3402" w:type="dxa"/>
          </w:tcPr>
          <w:p w14:paraId="49F86C7C" w14:textId="77777777" w:rsidR="00110E2E" w:rsidRPr="007F714A" w:rsidRDefault="00110E2E" w:rsidP="00D75046">
            <w:pPr>
              <w:tabs>
                <w:tab w:val="decimal" w:pos="1332"/>
              </w:tabs>
              <w:spacing w:line="360" w:lineRule="auto"/>
              <w:ind w:right="-18"/>
              <w:jc w:val="right"/>
              <w:rPr>
                <w:rFonts w:ascii="Arial" w:hAnsi="Arial" w:cs="Arial"/>
                <w:sz w:val="19"/>
                <w:szCs w:val="19"/>
              </w:rPr>
            </w:pPr>
          </w:p>
        </w:tc>
        <w:tc>
          <w:tcPr>
            <w:tcW w:w="1701" w:type="dxa"/>
          </w:tcPr>
          <w:p w14:paraId="5A66B680" w14:textId="77777777" w:rsidR="00110E2E" w:rsidRPr="007F714A" w:rsidRDefault="00110E2E" w:rsidP="00D75046">
            <w:pPr>
              <w:tabs>
                <w:tab w:val="decimal" w:pos="1332"/>
              </w:tabs>
              <w:spacing w:line="360" w:lineRule="auto"/>
              <w:ind w:right="-18"/>
              <w:jc w:val="right"/>
              <w:rPr>
                <w:rFonts w:ascii="Arial" w:hAnsi="Arial" w:cs="Arial"/>
                <w:sz w:val="19"/>
                <w:szCs w:val="19"/>
              </w:rPr>
            </w:pPr>
          </w:p>
        </w:tc>
        <w:tc>
          <w:tcPr>
            <w:tcW w:w="1985" w:type="dxa"/>
          </w:tcPr>
          <w:p w14:paraId="31742418" w14:textId="50D75C91" w:rsidR="00110E2E" w:rsidRPr="007F714A" w:rsidRDefault="007772B0" w:rsidP="00D75046">
            <w:pPr>
              <w:spacing w:line="360" w:lineRule="auto"/>
              <w:ind w:left="-114" w:right="-18" w:hanging="28"/>
              <w:jc w:val="right"/>
              <w:rPr>
                <w:rFonts w:ascii="Arial" w:hAnsi="Arial" w:cs="Arial"/>
                <w:sz w:val="19"/>
                <w:szCs w:val="19"/>
              </w:rPr>
            </w:pPr>
            <w:r w:rsidRPr="007F714A">
              <w:rPr>
                <w:rFonts w:ascii="Arial" w:hAnsi="Arial" w:cs="Arial"/>
                <w:sz w:val="19"/>
                <w:szCs w:val="19"/>
              </w:rPr>
              <w:t>(</w:t>
            </w:r>
            <w:proofErr w:type="gramStart"/>
            <w:r w:rsidRPr="007F714A">
              <w:rPr>
                <w:rFonts w:ascii="Arial" w:hAnsi="Arial" w:cs="Arial"/>
                <w:sz w:val="19"/>
                <w:szCs w:val="19"/>
              </w:rPr>
              <w:t>Unit</w:t>
            </w:r>
            <w:r w:rsidR="00CD3A55">
              <w:rPr>
                <w:rFonts w:ascii="Arial" w:hAnsi="Arial" w:cstheme="minorBidi" w:hint="cs"/>
                <w:sz w:val="19"/>
                <w:szCs w:val="19"/>
                <w:cs/>
              </w:rPr>
              <w:t xml:space="preserve"> </w:t>
            </w:r>
            <w:r w:rsidRPr="007F714A">
              <w:rPr>
                <w:rFonts w:ascii="Arial" w:hAnsi="Arial" w:cs="Arial"/>
                <w:sz w:val="19"/>
                <w:szCs w:val="19"/>
              </w:rPr>
              <w:t>:</w:t>
            </w:r>
            <w:proofErr w:type="gramEnd"/>
            <w:r w:rsidRPr="007F714A">
              <w:rPr>
                <w:rFonts w:ascii="Arial" w:hAnsi="Arial" w:cs="Arial"/>
                <w:sz w:val="19"/>
                <w:szCs w:val="19"/>
              </w:rPr>
              <w:t xml:space="preserve"> Thousand</w:t>
            </w:r>
            <w:r w:rsidR="004F226A">
              <w:rPr>
                <w:rFonts w:ascii="Arial" w:hAnsi="Arial" w:cs="Arial"/>
                <w:sz w:val="19"/>
                <w:szCs w:val="19"/>
              </w:rPr>
              <w:t xml:space="preserve"> </w:t>
            </w:r>
            <w:r w:rsidRPr="007F714A">
              <w:rPr>
                <w:rFonts w:ascii="Arial" w:hAnsi="Arial" w:cs="Arial"/>
                <w:sz w:val="19"/>
                <w:szCs w:val="19"/>
              </w:rPr>
              <w:t>Baht)</w:t>
            </w:r>
          </w:p>
        </w:tc>
      </w:tr>
      <w:tr w:rsidR="00110E2E" w:rsidRPr="007F714A" w14:paraId="5CD3BEE4" w14:textId="77777777" w:rsidTr="00A472E9">
        <w:tc>
          <w:tcPr>
            <w:tcW w:w="2016" w:type="dxa"/>
          </w:tcPr>
          <w:p w14:paraId="56298D37" w14:textId="7BA3E864" w:rsidR="00110E2E" w:rsidRPr="007F714A" w:rsidRDefault="00C34739" w:rsidP="00A472E9">
            <w:pPr>
              <w:pBdr>
                <w:bottom w:val="single" w:sz="4" w:space="1" w:color="auto"/>
              </w:pBdr>
              <w:spacing w:line="360" w:lineRule="auto"/>
              <w:ind w:left="-9"/>
              <w:jc w:val="center"/>
              <w:rPr>
                <w:rFonts w:ascii="Arial" w:hAnsi="Arial" w:cs="Arial"/>
                <w:sz w:val="19"/>
                <w:szCs w:val="19"/>
              </w:rPr>
            </w:pPr>
            <w:r w:rsidRPr="007F714A">
              <w:rPr>
                <w:rFonts w:ascii="Arial" w:hAnsi="Arial" w:cs="Arial"/>
                <w:sz w:val="19"/>
                <w:szCs w:val="19"/>
              </w:rPr>
              <w:t>Dividends</w:t>
            </w:r>
          </w:p>
        </w:tc>
        <w:tc>
          <w:tcPr>
            <w:tcW w:w="3402" w:type="dxa"/>
          </w:tcPr>
          <w:p w14:paraId="1C31805B" w14:textId="1D1A5629" w:rsidR="00110E2E" w:rsidRPr="007F714A" w:rsidRDefault="007772B0" w:rsidP="00D75046">
            <w:pPr>
              <w:pBdr>
                <w:bottom w:val="single" w:sz="4" w:space="1" w:color="auto"/>
              </w:pBdr>
              <w:spacing w:line="360" w:lineRule="auto"/>
              <w:ind w:right="-14"/>
              <w:jc w:val="center"/>
              <w:rPr>
                <w:rFonts w:ascii="Arial" w:hAnsi="Arial" w:cs="Arial"/>
                <w:sz w:val="19"/>
                <w:szCs w:val="19"/>
                <w:cs/>
              </w:rPr>
            </w:pPr>
            <w:r w:rsidRPr="007F714A">
              <w:rPr>
                <w:rFonts w:ascii="Arial" w:hAnsi="Arial" w:cs="Arial"/>
                <w:sz w:val="19"/>
                <w:szCs w:val="19"/>
              </w:rPr>
              <w:t>Approved by</w:t>
            </w:r>
          </w:p>
        </w:tc>
        <w:tc>
          <w:tcPr>
            <w:tcW w:w="1701" w:type="dxa"/>
            <w:vAlign w:val="bottom"/>
          </w:tcPr>
          <w:p w14:paraId="3215F21C" w14:textId="7A28FD8F" w:rsidR="00110E2E" w:rsidRPr="007F714A" w:rsidRDefault="007772B0" w:rsidP="00D75046">
            <w:pPr>
              <w:pBdr>
                <w:bottom w:val="single" w:sz="4" w:space="1" w:color="auto"/>
              </w:pBdr>
              <w:spacing w:line="360" w:lineRule="auto"/>
              <w:ind w:right="-14"/>
              <w:jc w:val="center"/>
              <w:rPr>
                <w:rFonts w:ascii="Arial" w:hAnsi="Arial" w:cs="Arial"/>
                <w:sz w:val="19"/>
                <w:szCs w:val="19"/>
                <w:cs/>
              </w:rPr>
            </w:pPr>
            <w:r w:rsidRPr="007F714A">
              <w:rPr>
                <w:rFonts w:ascii="Arial" w:hAnsi="Arial" w:cs="Arial"/>
                <w:sz w:val="19"/>
                <w:szCs w:val="19"/>
              </w:rPr>
              <w:t>Total dividends</w:t>
            </w:r>
          </w:p>
        </w:tc>
        <w:tc>
          <w:tcPr>
            <w:tcW w:w="1985" w:type="dxa"/>
          </w:tcPr>
          <w:p w14:paraId="0ACC5B35" w14:textId="00B778C9" w:rsidR="00110E2E" w:rsidRPr="007F714A" w:rsidRDefault="007772B0" w:rsidP="00D75046">
            <w:pPr>
              <w:pBdr>
                <w:bottom w:val="single" w:sz="4" w:space="1" w:color="auto"/>
              </w:pBdr>
              <w:spacing w:line="360" w:lineRule="auto"/>
              <w:ind w:right="-14"/>
              <w:jc w:val="center"/>
              <w:rPr>
                <w:rFonts w:ascii="Arial" w:hAnsi="Arial" w:cs="Arial"/>
                <w:sz w:val="19"/>
                <w:szCs w:val="19"/>
              </w:rPr>
            </w:pPr>
            <w:r w:rsidRPr="007F714A">
              <w:rPr>
                <w:rFonts w:ascii="Arial" w:hAnsi="Arial" w:cs="Arial"/>
                <w:sz w:val="19"/>
                <w:szCs w:val="19"/>
              </w:rPr>
              <w:t>Dividends per share</w:t>
            </w:r>
            <w:r w:rsidR="00110E2E" w:rsidRPr="007F714A">
              <w:rPr>
                <w:rFonts w:ascii="Arial" w:hAnsi="Arial" w:cs="Arial"/>
                <w:sz w:val="19"/>
                <w:szCs w:val="19"/>
                <w:cs/>
              </w:rPr>
              <w:t xml:space="preserve">               </w:t>
            </w:r>
          </w:p>
        </w:tc>
      </w:tr>
      <w:tr w:rsidR="00110E2E" w:rsidRPr="007F714A" w14:paraId="0CF87E0F" w14:textId="77777777" w:rsidTr="00A472E9">
        <w:tc>
          <w:tcPr>
            <w:tcW w:w="2016" w:type="dxa"/>
          </w:tcPr>
          <w:p w14:paraId="424F2B56" w14:textId="77777777" w:rsidR="00110E2E" w:rsidRPr="007F714A" w:rsidRDefault="00110E2E" w:rsidP="00D75046">
            <w:pPr>
              <w:spacing w:line="360" w:lineRule="auto"/>
              <w:ind w:left="54"/>
              <w:jc w:val="thaiDistribute"/>
              <w:rPr>
                <w:rFonts w:ascii="Arial" w:hAnsi="Arial" w:cs="Arial"/>
                <w:sz w:val="19"/>
                <w:szCs w:val="19"/>
              </w:rPr>
            </w:pPr>
          </w:p>
        </w:tc>
        <w:tc>
          <w:tcPr>
            <w:tcW w:w="3402" w:type="dxa"/>
          </w:tcPr>
          <w:p w14:paraId="723E5B67" w14:textId="77777777" w:rsidR="00110E2E" w:rsidRPr="007F714A" w:rsidRDefault="00110E2E" w:rsidP="00D75046">
            <w:pPr>
              <w:tabs>
                <w:tab w:val="decimal" w:pos="1332"/>
              </w:tabs>
              <w:spacing w:line="360" w:lineRule="auto"/>
              <w:ind w:right="-18"/>
              <w:rPr>
                <w:rFonts w:ascii="Arial" w:hAnsi="Arial" w:cs="Arial"/>
                <w:sz w:val="19"/>
                <w:szCs w:val="19"/>
                <w:cs/>
              </w:rPr>
            </w:pPr>
          </w:p>
        </w:tc>
        <w:tc>
          <w:tcPr>
            <w:tcW w:w="1701" w:type="dxa"/>
          </w:tcPr>
          <w:p w14:paraId="5D458477" w14:textId="77777777" w:rsidR="00110E2E" w:rsidRPr="007F714A" w:rsidRDefault="00110E2E" w:rsidP="00D75046">
            <w:pPr>
              <w:tabs>
                <w:tab w:val="decimal" w:pos="1332"/>
              </w:tabs>
              <w:spacing w:line="360" w:lineRule="auto"/>
              <w:ind w:right="-18"/>
              <w:rPr>
                <w:rFonts w:ascii="Arial" w:hAnsi="Arial" w:cs="Arial"/>
                <w:sz w:val="19"/>
                <w:szCs w:val="19"/>
                <w:cs/>
              </w:rPr>
            </w:pPr>
          </w:p>
        </w:tc>
        <w:tc>
          <w:tcPr>
            <w:tcW w:w="1985" w:type="dxa"/>
          </w:tcPr>
          <w:p w14:paraId="4EF7A16C" w14:textId="77777777" w:rsidR="00110E2E" w:rsidRPr="007F714A" w:rsidRDefault="00110E2E" w:rsidP="00D75046">
            <w:pPr>
              <w:tabs>
                <w:tab w:val="decimal" w:pos="1332"/>
              </w:tabs>
              <w:spacing w:line="360" w:lineRule="auto"/>
              <w:ind w:right="-18"/>
              <w:rPr>
                <w:rFonts w:ascii="Arial" w:hAnsi="Arial" w:cs="Arial"/>
                <w:sz w:val="19"/>
                <w:szCs w:val="19"/>
              </w:rPr>
            </w:pPr>
          </w:p>
        </w:tc>
      </w:tr>
      <w:tr w:rsidR="00110E2E" w:rsidRPr="007F714A" w14:paraId="373A3F93" w14:textId="77777777" w:rsidTr="00A472E9">
        <w:tc>
          <w:tcPr>
            <w:tcW w:w="2016" w:type="dxa"/>
          </w:tcPr>
          <w:p w14:paraId="3408C66A" w14:textId="30EC6FF1" w:rsidR="00110E2E" w:rsidRPr="007F714A" w:rsidRDefault="007772B0" w:rsidP="00D75046">
            <w:pPr>
              <w:spacing w:line="360" w:lineRule="auto"/>
              <w:jc w:val="thaiDistribute"/>
              <w:rPr>
                <w:rFonts w:ascii="Arial" w:hAnsi="Arial" w:cs="Arial"/>
                <w:sz w:val="19"/>
                <w:szCs w:val="19"/>
              </w:rPr>
            </w:pPr>
            <w:r w:rsidRPr="007F714A">
              <w:rPr>
                <w:rFonts w:ascii="Arial" w:hAnsi="Arial" w:cs="Arial"/>
                <w:sz w:val="19"/>
                <w:szCs w:val="19"/>
              </w:rPr>
              <w:t>Dividends for 2019</w:t>
            </w:r>
          </w:p>
        </w:tc>
        <w:tc>
          <w:tcPr>
            <w:tcW w:w="3402" w:type="dxa"/>
          </w:tcPr>
          <w:p w14:paraId="4FB0967D" w14:textId="045AAB7F" w:rsidR="00110E2E" w:rsidRPr="007F714A" w:rsidRDefault="00D354A7" w:rsidP="00D75046">
            <w:pPr>
              <w:spacing w:line="360" w:lineRule="auto"/>
              <w:ind w:right="-18"/>
              <w:rPr>
                <w:rFonts w:ascii="Arial" w:hAnsi="Arial" w:cs="Arial"/>
                <w:sz w:val="19"/>
                <w:szCs w:val="19"/>
              </w:rPr>
            </w:pPr>
            <w:r w:rsidRPr="007F714A">
              <w:rPr>
                <w:rFonts w:ascii="Arial" w:hAnsi="Arial" w:cs="Arial"/>
                <w:sz w:val="19"/>
                <w:szCs w:val="19"/>
              </w:rPr>
              <w:t xml:space="preserve">Annual General Meeting of </w:t>
            </w:r>
          </w:p>
          <w:p w14:paraId="448A2C46" w14:textId="155EA3B3" w:rsidR="00110E2E" w:rsidRPr="007F714A" w:rsidRDefault="00110E2E" w:rsidP="00D75046">
            <w:pPr>
              <w:spacing w:line="360" w:lineRule="auto"/>
              <w:ind w:left="179" w:right="-18" w:hanging="179"/>
              <w:rPr>
                <w:rFonts w:ascii="Arial" w:hAnsi="Arial" w:cs="Arial"/>
                <w:sz w:val="19"/>
                <w:szCs w:val="19"/>
              </w:rPr>
            </w:pPr>
            <w:r w:rsidRPr="007F714A">
              <w:rPr>
                <w:rFonts w:ascii="Arial" w:hAnsi="Arial" w:cs="Arial"/>
                <w:sz w:val="19"/>
                <w:szCs w:val="19"/>
                <w:cs/>
              </w:rPr>
              <w:t xml:space="preserve">   </w:t>
            </w:r>
            <w:r w:rsidR="00D354A7" w:rsidRPr="007F714A">
              <w:rPr>
                <w:rFonts w:ascii="Arial" w:hAnsi="Arial" w:cs="Arial"/>
                <w:sz w:val="19"/>
                <w:szCs w:val="19"/>
              </w:rPr>
              <w:t>the shareholders on</w:t>
            </w:r>
            <w:r w:rsidR="00796C67">
              <w:rPr>
                <w:rFonts w:ascii="Arial" w:hAnsi="Arial" w:cs="Arial"/>
                <w:sz w:val="19"/>
                <w:szCs w:val="19"/>
              </w:rPr>
              <w:t xml:space="preserve"> </w:t>
            </w:r>
            <w:r w:rsidR="00D354A7" w:rsidRPr="007F714A">
              <w:rPr>
                <w:rFonts w:ascii="Arial" w:hAnsi="Arial" w:cs="Arial"/>
                <w:sz w:val="19"/>
                <w:szCs w:val="19"/>
              </w:rPr>
              <w:t>2</w:t>
            </w:r>
            <w:r w:rsidR="007F714A" w:rsidRPr="007F714A">
              <w:rPr>
                <w:rFonts w:ascii="Arial" w:hAnsi="Arial" w:cs="Arial"/>
                <w:sz w:val="19"/>
                <w:szCs w:val="19"/>
              </w:rPr>
              <w:t>3 April 2020</w:t>
            </w:r>
            <w:r w:rsidR="00D354A7" w:rsidRPr="007F714A">
              <w:rPr>
                <w:rFonts w:ascii="Arial" w:hAnsi="Arial" w:cs="Arial"/>
                <w:sz w:val="19"/>
                <w:szCs w:val="19"/>
              </w:rPr>
              <w:t xml:space="preserve"> </w:t>
            </w:r>
          </w:p>
        </w:tc>
        <w:tc>
          <w:tcPr>
            <w:tcW w:w="1701" w:type="dxa"/>
          </w:tcPr>
          <w:p w14:paraId="03D164BB" w14:textId="2708E1D4" w:rsidR="00110E2E" w:rsidRPr="007F714A" w:rsidRDefault="00110E2E" w:rsidP="00923380">
            <w:pPr>
              <w:spacing w:line="360" w:lineRule="auto"/>
              <w:jc w:val="right"/>
              <w:rPr>
                <w:rFonts w:ascii="Arial" w:hAnsi="Arial" w:cs="Arial"/>
                <w:sz w:val="19"/>
                <w:szCs w:val="19"/>
              </w:rPr>
            </w:pPr>
            <w:r w:rsidRPr="007F714A">
              <w:rPr>
                <w:rFonts w:ascii="Arial" w:hAnsi="Arial" w:cs="Arial"/>
                <w:sz w:val="19"/>
                <w:szCs w:val="19"/>
              </w:rPr>
              <w:t>66,286</w:t>
            </w:r>
          </w:p>
        </w:tc>
        <w:tc>
          <w:tcPr>
            <w:tcW w:w="1985" w:type="dxa"/>
          </w:tcPr>
          <w:p w14:paraId="1312119C" w14:textId="7FD17096" w:rsidR="00110E2E" w:rsidRPr="007F714A" w:rsidRDefault="00110E2E" w:rsidP="00923380">
            <w:pPr>
              <w:spacing w:line="360" w:lineRule="auto"/>
              <w:jc w:val="right"/>
              <w:rPr>
                <w:rFonts w:ascii="Arial" w:hAnsi="Arial" w:cs="Arial"/>
                <w:sz w:val="19"/>
                <w:szCs w:val="19"/>
                <w:cs/>
              </w:rPr>
            </w:pPr>
            <w:r w:rsidRPr="007F714A">
              <w:rPr>
                <w:rFonts w:ascii="Arial" w:hAnsi="Arial" w:cs="Arial"/>
                <w:sz w:val="19"/>
                <w:szCs w:val="19"/>
              </w:rPr>
              <w:t>0.045</w:t>
            </w:r>
          </w:p>
        </w:tc>
      </w:tr>
      <w:tr w:rsidR="004F226A" w:rsidRPr="007F714A" w14:paraId="45346E7E" w14:textId="77777777" w:rsidTr="00A472E9">
        <w:tc>
          <w:tcPr>
            <w:tcW w:w="2016" w:type="dxa"/>
          </w:tcPr>
          <w:p w14:paraId="3B7BEF36" w14:textId="77777777" w:rsidR="004F226A" w:rsidRPr="007F714A" w:rsidRDefault="004F226A" w:rsidP="00D75046">
            <w:pPr>
              <w:spacing w:line="360" w:lineRule="auto"/>
              <w:jc w:val="thaiDistribute"/>
              <w:rPr>
                <w:rFonts w:ascii="Arial" w:hAnsi="Arial" w:cs="Arial"/>
                <w:sz w:val="19"/>
                <w:szCs w:val="19"/>
              </w:rPr>
            </w:pPr>
          </w:p>
        </w:tc>
        <w:tc>
          <w:tcPr>
            <w:tcW w:w="3402" w:type="dxa"/>
          </w:tcPr>
          <w:p w14:paraId="1C94B46D" w14:textId="77777777" w:rsidR="004F226A" w:rsidRPr="007F714A" w:rsidRDefault="004F226A" w:rsidP="00D75046">
            <w:pPr>
              <w:spacing w:line="360" w:lineRule="auto"/>
              <w:ind w:right="-18"/>
              <w:rPr>
                <w:rFonts w:ascii="Arial" w:hAnsi="Arial" w:cs="Arial"/>
                <w:sz w:val="19"/>
                <w:szCs w:val="19"/>
              </w:rPr>
            </w:pPr>
          </w:p>
        </w:tc>
        <w:tc>
          <w:tcPr>
            <w:tcW w:w="1701" w:type="dxa"/>
          </w:tcPr>
          <w:p w14:paraId="0FDA69DB" w14:textId="77777777" w:rsidR="004F226A" w:rsidRPr="007F714A" w:rsidRDefault="004F226A" w:rsidP="00D75046">
            <w:pPr>
              <w:spacing w:line="360" w:lineRule="auto"/>
              <w:ind w:right="-18"/>
              <w:jc w:val="right"/>
              <w:rPr>
                <w:rFonts w:ascii="Arial" w:hAnsi="Arial" w:cs="Arial"/>
                <w:sz w:val="19"/>
                <w:szCs w:val="19"/>
              </w:rPr>
            </w:pPr>
          </w:p>
        </w:tc>
        <w:tc>
          <w:tcPr>
            <w:tcW w:w="1985" w:type="dxa"/>
          </w:tcPr>
          <w:p w14:paraId="491BA923" w14:textId="77777777" w:rsidR="004F226A" w:rsidRPr="007F714A" w:rsidRDefault="004F226A" w:rsidP="00D75046">
            <w:pPr>
              <w:spacing w:line="360" w:lineRule="auto"/>
              <w:ind w:right="-18"/>
              <w:jc w:val="right"/>
              <w:rPr>
                <w:rFonts w:ascii="Arial" w:hAnsi="Arial" w:cs="Arial"/>
                <w:sz w:val="19"/>
                <w:szCs w:val="19"/>
              </w:rPr>
            </w:pPr>
          </w:p>
        </w:tc>
      </w:tr>
      <w:tr w:rsidR="00110E2E" w:rsidRPr="007F714A" w14:paraId="05C121F9" w14:textId="77777777" w:rsidTr="00A472E9">
        <w:tc>
          <w:tcPr>
            <w:tcW w:w="2016" w:type="dxa"/>
          </w:tcPr>
          <w:p w14:paraId="50A5C331" w14:textId="031C00AD" w:rsidR="00110E2E" w:rsidRPr="007F714A" w:rsidRDefault="007772B0" w:rsidP="00D75046">
            <w:pPr>
              <w:spacing w:line="360" w:lineRule="auto"/>
              <w:jc w:val="thaiDistribute"/>
              <w:rPr>
                <w:rFonts w:ascii="Arial" w:hAnsi="Arial" w:cs="Arial"/>
                <w:sz w:val="19"/>
                <w:szCs w:val="19"/>
              </w:rPr>
            </w:pPr>
            <w:r w:rsidRPr="007F714A">
              <w:rPr>
                <w:rFonts w:ascii="Arial" w:hAnsi="Arial" w:cs="Arial"/>
                <w:sz w:val="19"/>
                <w:szCs w:val="19"/>
              </w:rPr>
              <w:t>Dividend</w:t>
            </w:r>
            <w:r w:rsidR="00E836B5">
              <w:rPr>
                <w:rFonts w:ascii="Arial" w:hAnsi="Arial" w:cs="Arial"/>
                <w:sz w:val="19"/>
                <w:szCs w:val="19"/>
              </w:rPr>
              <w:t>s</w:t>
            </w:r>
            <w:r w:rsidRPr="007F714A">
              <w:rPr>
                <w:rFonts w:ascii="Arial" w:hAnsi="Arial" w:cs="Arial"/>
                <w:sz w:val="19"/>
                <w:szCs w:val="19"/>
              </w:rPr>
              <w:t xml:space="preserve"> for 2020</w:t>
            </w:r>
          </w:p>
        </w:tc>
        <w:tc>
          <w:tcPr>
            <w:tcW w:w="3402" w:type="dxa"/>
          </w:tcPr>
          <w:p w14:paraId="0D4A0528" w14:textId="77777777" w:rsidR="007F714A" w:rsidRPr="007F714A" w:rsidRDefault="007F714A" w:rsidP="00D75046">
            <w:pPr>
              <w:spacing w:line="360" w:lineRule="auto"/>
              <w:ind w:right="-18"/>
              <w:rPr>
                <w:rFonts w:ascii="Arial" w:hAnsi="Arial" w:cs="Arial"/>
                <w:sz w:val="19"/>
                <w:szCs w:val="19"/>
              </w:rPr>
            </w:pPr>
            <w:r w:rsidRPr="007F714A">
              <w:rPr>
                <w:rFonts w:ascii="Arial" w:hAnsi="Arial" w:cs="Arial"/>
                <w:sz w:val="19"/>
                <w:szCs w:val="19"/>
              </w:rPr>
              <w:t xml:space="preserve">Annual General Meeting of </w:t>
            </w:r>
          </w:p>
          <w:p w14:paraId="22459D16" w14:textId="48E756C9" w:rsidR="00110E2E" w:rsidRPr="007F714A" w:rsidRDefault="007F714A" w:rsidP="00D75046">
            <w:pPr>
              <w:spacing w:line="360" w:lineRule="auto"/>
              <w:ind w:left="179" w:right="-18" w:hanging="179"/>
              <w:rPr>
                <w:rFonts w:ascii="Arial" w:hAnsi="Arial" w:cs="Arial"/>
                <w:sz w:val="19"/>
                <w:szCs w:val="19"/>
              </w:rPr>
            </w:pPr>
            <w:r w:rsidRPr="007F714A">
              <w:rPr>
                <w:rFonts w:ascii="Arial" w:hAnsi="Arial" w:cs="Arial"/>
                <w:sz w:val="19"/>
                <w:szCs w:val="19"/>
              </w:rPr>
              <w:t xml:space="preserve">    the shareholders on 22 April</w:t>
            </w:r>
            <w:r w:rsidR="00796C67">
              <w:rPr>
                <w:rFonts w:ascii="Arial" w:hAnsi="Arial" w:cs="Arial"/>
                <w:sz w:val="19"/>
                <w:szCs w:val="19"/>
              </w:rPr>
              <w:t xml:space="preserve"> </w:t>
            </w:r>
            <w:r w:rsidRPr="007F714A">
              <w:rPr>
                <w:rFonts w:ascii="Arial" w:hAnsi="Arial" w:cs="Arial"/>
                <w:sz w:val="19"/>
                <w:szCs w:val="19"/>
              </w:rPr>
              <w:t>2021</w:t>
            </w:r>
          </w:p>
        </w:tc>
        <w:tc>
          <w:tcPr>
            <w:tcW w:w="1701" w:type="dxa"/>
          </w:tcPr>
          <w:p w14:paraId="4392C727" w14:textId="27B40E5E" w:rsidR="00110E2E" w:rsidRPr="007F714A" w:rsidRDefault="00110E2E" w:rsidP="00923380">
            <w:pPr>
              <w:spacing w:line="360" w:lineRule="auto"/>
              <w:ind w:right="-18"/>
              <w:jc w:val="right"/>
              <w:rPr>
                <w:rFonts w:ascii="Arial" w:hAnsi="Arial" w:cs="Arial"/>
                <w:sz w:val="19"/>
                <w:szCs w:val="19"/>
              </w:rPr>
            </w:pPr>
            <w:r w:rsidRPr="007F714A">
              <w:rPr>
                <w:rFonts w:ascii="Arial" w:hAnsi="Arial" w:cs="Arial"/>
                <w:sz w:val="19"/>
                <w:szCs w:val="19"/>
              </w:rPr>
              <w:t>58,921</w:t>
            </w:r>
          </w:p>
        </w:tc>
        <w:tc>
          <w:tcPr>
            <w:tcW w:w="1985" w:type="dxa"/>
          </w:tcPr>
          <w:p w14:paraId="1AFA0C93" w14:textId="481C4B68" w:rsidR="00110E2E" w:rsidRPr="007F714A" w:rsidRDefault="00110E2E" w:rsidP="00923380">
            <w:pPr>
              <w:spacing w:line="360" w:lineRule="auto"/>
              <w:ind w:right="-18"/>
              <w:jc w:val="right"/>
              <w:rPr>
                <w:rFonts w:ascii="Arial" w:hAnsi="Arial" w:cs="Arial"/>
                <w:sz w:val="19"/>
                <w:szCs w:val="19"/>
              </w:rPr>
            </w:pPr>
            <w:r w:rsidRPr="007F714A">
              <w:rPr>
                <w:rFonts w:ascii="Arial" w:hAnsi="Arial" w:cs="Arial"/>
                <w:sz w:val="19"/>
                <w:szCs w:val="19"/>
              </w:rPr>
              <w:t>0.040</w:t>
            </w:r>
          </w:p>
        </w:tc>
      </w:tr>
      <w:tr w:rsidR="00923380" w:rsidRPr="007F714A" w14:paraId="77DDFE54" w14:textId="77777777" w:rsidTr="00A472E9">
        <w:tc>
          <w:tcPr>
            <w:tcW w:w="2016" w:type="dxa"/>
          </w:tcPr>
          <w:p w14:paraId="2A46196F" w14:textId="77777777" w:rsidR="00923380" w:rsidRDefault="00923380" w:rsidP="00D75046">
            <w:pPr>
              <w:spacing w:line="360" w:lineRule="auto"/>
              <w:jc w:val="thaiDistribute"/>
              <w:rPr>
                <w:rFonts w:ascii="Arial" w:hAnsi="Arial" w:cstheme="minorBidi"/>
                <w:sz w:val="19"/>
                <w:szCs w:val="19"/>
              </w:rPr>
            </w:pPr>
            <w:r>
              <w:rPr>
                <w:rFonts w:ascii="Arial" w:hAnsi="Arial" w:cstheme="minorBidi"/>
                <w:sz w:val="19"/>
                <w:szCs w:val="19"/>
              </w:rPr>
              <w:t xml:space="preserve">Interim dividend from   </w:t>
            </w:r>
          </w:p>
          <w:p w14:paraId="6526C555" w14:textId="77777777" w:rsidR="00923380" w:rsidRDefault="00923380" w:rsidP="00D75046">
            <w:pPr>
              <w:spacing w:line="360" w:lineRule="auto"/>
              <w:jc w:val="thaiDistribute"/>
              <w:rPr>
                <w:rFonts w:ascii="Arial" w:hAnsi="Arial" w:cstheme="minorBidi"/>
                <w:sz w:val="19"/>
                <w:szCs w:val="19"/>
              </w:rPr>
            </w:pPr>
            <w:r>
              <w:rPr>
                <w:rFonts w:ascii="Arial" w:hAnsi="Arial" w:cstheme="minorBidi"/>
                <w:sz w:val="19"/>
                <w:szCs w:val="19"/>
              </w:rPr>
              <w:t xml:space="preserve">   the operating result </w:t>
            </w:r>
          </w:p>
          <w:p w14:paraId="280F10B6" w14:textId="77777777" w:rsidR="00923380" w:rsidRDefault="00923380" w:rsidP="00D75046">
            <w:pPr>
              <w:spacing w:line="360" w:lineRule="auto"/>
              <w:jc w:val="thaiDistribute"/>
              <w:rPr>
                <w:rFonts w:ascii="Arial" w:hAnsi="Arial" w:cstheme="minorBidi"/>
                <w:sz w:val="19"/>
                <w:szCs w:val="19"/>
              </w:rPr>
            </w:pPr>
            <w:r>
              <w:rPr>
                <w:rFonts w:ascii="Arial" w:hAnsi="Arial" w:cstheme="minorBidi"/>
                <w:sz w:val="19"/>
                <w:szCs w:val="19"/>
              </w:rPr>
              <w:t xml:space="preserve">   for the six-month    </w:t>
            </w:r>
          </w:p>
          <w:p w14:paraId="345C5B15" w14:textId="77777777" w:rsidR="00923380" w:rsidRDefault="00923380" w:rsidP="00D75046">
            <w:pPr>
              <w:spacing w:line="360" w:lineRule="auto"/>
              <w:jc w:val="thaiDistribute"/>
              <w:rPr>
                <w:rFonts w:ascii="Arial" w:hAnsi="Arial" w:cstheme="minorBidi"/>
                <w:sz w:val="19"/>
                <w:szCs w:val="19"/>
              </w:rPr>
            </w:pPr>
            <w:r>
              <w:rPr>
                <w:rFonts w:ascii="Arial" w:hAnsi="Arial" w:cstheme="minorBidi"/>
                <w:sz w:val="19"/>
                <w:szCs w:val="19"/>
              </w:rPr>
              <w:t xml:space="preserve">   period ended </w:t>
            </w:r>
          </w:p>
          <w:p w14:paraId="51E2A914" w14:textId="543CA220" w:rsidR="00923380" w:rsidRPr="00923380" w:rsidRDefault="00923380" w:rsidP="00D75046">
            <w:pPr>
              <w:spacing w:line="360" w:lineRule="auto"/>
              <w:jc w:val="thaiDistribute"/>
              <w:rPr>
                <w:rFonts w:ascii="Arial" w:hAnsi="Arial" w:cstheme="minorBidi"/>
                <w:sz w:val="19"/>
                <w:szCs w:val="19"/>
              </w:rPr>
            </w:pPr>
            <w:r>
              <w:rPr>
                <w:rFonts w:ascii="Arial" w:hAnsi="Arial" w:cstheme="minorBidi"/>
                <w:sz w:val="19"/>
                <w:szCs w:val="19"/>
              </w:rPr>
              <w:t xml:space="preserve">   30 June 2021</w:t>
            </w:r>
          </w:p>
        </w:tc>
        <w:tc>
          <w:tcPr>
            <w:tcW w:w="3402" w:type="dxa"/>
          </w:tcPr>
          <w:p w14:paraId="795FA98C" w14:textId="77777777" w:rsidR="00923380" w:rsidRDefault="00923380" w:rsidP="00D75046">
            <w:pPr>
              <w:spacing w:line="360" w:lineRule="auto"/>
              <w:ind w:right="-18"/>
              <w:rPr>
                <w:rFonts w:ascii="Arial" w:hAnsi="Arial" w:cs="Browallia New"/>
                <w:sz w:val="19"/>
                <w:szCs w:val="24"/>
              </w:rPr>
            </w:pPr>
            <w:r>
              <w:rPr>
                <w:rFonts w:ascii="Arial" w:hAnsi="Arial" w:cs="Browallia New"/>
                <w:sz w:val="19"/>
                <w:szCs w:val="24"/>
              </w:rPr>
              <w:t xml:space="preserve">Board of directors Meeting </w:t>
            </w:r>
          </w:p>
          <w:p w14:paraId="7F7D575A" w14:textId="5600172A" w:rsidR="00923380" w:rsidRPr="00923380" w:rsidRDefault="00923380" w:rsidP="00D75046">
            <w:pPr>
              <w:spacing w:line="360" w:lineRule="auto"/>
              <w:ind w:right="-18"/>
              <w:rPr>
                <w:rFonts w:ascii="Arial" w:hAnsi="Arial" w:cs="Browallia New"/>
                <w:sz w:val="19"/>
                <w:szCs w:val="24"/>
              </w:rPr>
            </w:pPr>
            <w:r>
              <w:rPr>
                <w:rFonts w:ascii="Arial" w:hAnsi="Arial" w:cs="Browallia New"/>
                <w:sz w:val="19"/>
                <w:szCs w:val="24"/>
              </w:rPr>
              <w:t xml:space="preserve">    on 13 August 2021</w:t>
            </w:r>
          </w:p>
        </w:tc>
        <w:tc>
          <w:tcPr>
            <w:tcW w:w="1701" w:type="dxa"/>
          </w:tcPr>
          <w:p w14:paraId="068D17E7" w14:textId="60EB1E24" w:rsidR="00923380" w:rsidRPr="007F714A" w:rsidRDefault="00923380" w:rsidP="00923380">
            <w:pPr>
              <w:spacing w:line="360" w:lineRule="auto"/>
              <w:ind w:right="-18"/>
              <w:jc w:val="right"/>
              <w:rPr>
                <w:rFonts w:ascii="Arial" w:hAnsi="Arial" w:cs="Arial"/>
                <w:sz w:val="19"/>
                <w:szCs w:val="19"/>
              </w:rPr>
            </w:pPr>
            <w:r>
              <w:rPr>
                <w:rFonts w:ascii="Arial" w:hAnsi="Arial" w:cs="Arial"/>
                <w:sz w:val="19"/>
                <w:szCs w:val="19"/>
              </w:rPr>
              <w:t>73,651</w:t>
            </w:r>
          </w:p>
        </w:tc>
        <w:tc>
          <w:tcPr>
            <w:tcW w:w="1985" w:type="dxa"/>
          </w:tcPr>
          <w:p w14:paraId="6DDAA44D" w14:textId="0B3FEBC2" w:rsidR="00923380" w:rsidRPr="007F714A" w:rsidRDefault="00923380" w:rsidP="00D75046">
            <w:pPr>
              <w:spacing w:line="360" w:lineRule="auto"/>
              <w:ind w:right="-18"/>
              <w:jc w:val="right"/>
              <w:rPr>
                <w:rFonts w:ascii="Arial" w:hAnsi="Arial" w:cs="Arial"/>
                <w:sz w:val="19"/>
                <w:szCs w:val="19"/>
              </w:rPr>
            </w:pPr>
            <w:r>
              <w:rPr>
                <w:rFonts w:ascii="Arial" w:hAnsi="Arial" w:cs="Arial"/>
                <w:sz w:val="19"/>
                <w:szCs w:val="19"/>
              </w:rPr>
              <w:t>0.050</w:t>
            </w:r>
          </w:p>
        </w:tc>
      </w:tr>
    </w:tbl>
    <w:p w14:paraId="1AFD5441" w14:textId="16EBFA02" w:rsidR="005C2493" w:rsidRDefault="005C2493" w:rsidP="005C2493">
      <w:pPr>
        <w:spacing w:line="360" w:lineRule="auto"/>
        <w:ind w:left="426" w:right="-143"/>
        <w:rPr>
          <w:rFonts w:ascii="Arial" w:hAnsi="Arial" w:cs="Arial"/>
          <w:b/>
          <w:bCs/>
          <w:caps/>
          <w:sz w:val="19"/>
          <w:szCs w:val="19"/>
          <w:highlight w:val="yellow"/>
        </w:rPr>
      </w:pPr>
    </w:p>
    <w:p w14:paraId="33B1379C" w14:textId="688B9733" w:rsidR="00827E16" w:rsidRPr="00325D62" w:rsidRDefault="00827E16" w:rsidP="003D2CDE">
      <w:pPr>
        <w:numPr>
          <w:ilvl w:val="0"/>
          <w:numId w:val="1"/>
        </w:numPr>
        <w:tabs>
          <w:tab w:val="clear" w:pos="644"/>
          <w:tab w:val="num" w:pos="426"/>
        </w:tabs>
        <w:spacing w:line="360" w:lineRule="auto"/>
        <w:ind w:left="426" w:right="-143" w:hanging="426"/>
        <w:rPr>
          <w:rFonts w:ascii="Arial" w:hAnsi="Arial" w:cs="Arial"/>
          <w:b/>
          <w:bCs/>
          <w:caps/>
          <w:sz w:val="19"/>
          <w:szCs w:val="19"/>
        </w:rPr>
      </w:pPr>
      <w:r w:rsidRPr="00325D62">
        <w:rPr>
          <w:rFonts w:ascii="Arial" w:hAnsi="Arial" w:cs="Arial"/>
          <w:b/>
          <w:bCs/>
          <w:caps/>
          <w:sz w:val="19"/>
          <w:szCs w:val="19"/>
        </w:rPr>
        <w:t>segment</w:t>
      </w:r>
      <w:r w:rsidR="00220782" w:rsidRPr="00325D62">
        <w:rPr>
          <w:rFonts w:ascii="Arial" w:hAnsi="Arial" w:cs="Arial"/>
          <w:b/>
          <w:bCs/>
          <w:caps/>
          <w:sz w:val="19"/>
          <w:szCs w:val="19"/>
        </w:rPr>
        <w:t xml:space="preserve"> repor</w:t>
      </w:r>
      <w:r w:rsidR="00B456AA" w:rsidRPr="00325D62">
        <w:rPr>
          <w:rFonts w:ascii="Arial" w:hAnsi="Arial" w:cs="Arial"/>
          <w:b/>
          <w:bCs/>
          <w:caps/>
          <w:sz w:val="19"/>
          <w:szCs w:val="19"/>
        </w:rPr>
        <w:t>T</w:t>
      </w:r>
      <w:r w:rsidR="00220782" w:rsidRPr="00325D62">
        <w:rPr>
          <w:rFonts w:ascii="Arial" w:hAnsi="Arial" w:cs="Arial"/>
          <w:b/>
          <w:bCs/>
          <w:caps/>
          <w:sz w:val="19"/>
          <w:szCs w:val="19"/>
        </w:rPr>
        <w:t>ing</w:t>
      </w:r>
    </w:p>
    <w:p w14:paraId="17347242" w14:textId="77777777" w:rsidR="00CF1514" w:rsidRPr="00691879" w:rsidRDefault="00CF1514" w:rsidP="003D2CDE">
      <w:pPr>
        <w:spacing w:line="360" w:lineRule="auto"/>
        <w:ind w:left="426" w:right="-10"/>
        <w:jc w:val="thaiDistribute"/>
        <w:rPr>
          <w:rFonts w:ascii="Arial" w:hAnsi="Arial" w:cs="Arial"/>
          <w:caps/>
          <w:sz w:val="16"/>
          <w:szCs w:val="16"/>
          <w:u w:val="single"/>
        </w:rPr>
      </w:pPr>
    </w:p>
    <w:p w14:paraId="7AB1A189" w14:textId="57D5EE7D" w:rsidR="005D0D10" w:rsidRPr="00691879" w:rsidRDefault="005D0D10" w:rsidP="003D2CDE">
      <w:pPr>
        <w:spacing w:line="360" w:lineRule="auto"/>
        <w:ind w:left="426"/>
        <w:jc w:val="thaiDistribute"/>
        <w:rPr>
          <w:rFonts w:ascii="Arial" w:hAnsi="Arial" w:cs="Arial"/>
          <w:sz w:val="19"/>
          <w:szCs w:val="19"/>
        </w:rPr>
      </w:pPr>
      <w:r w:rsidRPr="00691879">
        <w:rPr>
          <w:rFonts w:ascii="Arial" w:hAnsi="Arial" w:cs="Arial"/>
          <w:sz w:val="19"/>
          <w:szCs w:val="19"/>
        </w:rPr>
        <w:t xml:space="preserve">The </w:t>
      </w:r>
      <w:r w:rsidR="00F276E6" w:rsidRPr="00691879">
        <w:rPr>
          <w:rFonts w:ascii="Arial" w:hAnsi="Arial" w:cs="Arial"/>
          <w:sz w:val="19"/>
          <w:szCs w:val="19"/>
        </w:rPr>
        <w:t xml:space="preserve">Group </w:t>
      </w:r>
      <w:r w:rsidRPr="00691879">
        <w:rPr>
          <w:rFonts w:ascii="Arial" w:hAnsi="Arial" w:cs="Arial"/>
          <w:sz w:val="19"/>
          <w:szCs w:val="19"/>
        </w:rPr>
        <w:t>ha</w:t>
      </w:r>
      <w:r w:rsidR="00160A81" w:rsidRPr="00691879">
        <w:rPr>
          <w:rFonts w:ascii="Arial" w:hAnsi="Arial" w:cs="Arial"/>
          <w:sz w:val="19"/>
          <w:szCs w:val="19"/>
        </w:rPr>
        <w:t>s</w:t>
      </w:r>
      <w:r w:rsidRPr="00691879">
        <w:rPr>
          <w:rFonts w:ascii="Arial" w:hAnsi="Arial" w:cs="Arial"/>
          <w:sz w:val="19"/>
          <w:szCs w:val="19"/>
        </w:rPr>
        <w:t xml:space="preserve"> </w:t>
      </w:r>
      <w:r w:rsidR="00F276E6" w:rsidRPr="00691879">
        <w:rPr>
          <w:rFonts w:ascii="Arial" w:hAnsi="Arial" w:cs="Arial"/>
          <w:sz w:val="19"/>
          <w:szCs w:val="19"/>
        </w:rPr>
        <w:t xml:space="preserve">identified </w:t>
      </w:r>
      <w:r w:rsidRPr="00691879">
        <w:rPr>
          <w:rFonts w:ascii="Arial" w:hAnsi="Arial" w:cs="Arial"/>
          <w:sz w:val="19"/>
          <w:szCs w:val="19"/>
        </w:rPr>
        <w:t>3 report</w:t>
      </w:r>
      <w:r w:rsidR="00AB4FCB" w:rsidRPr="00691879">
        <w:rPr>
          <w:rFonts w:ascii="Arial" w:hAnsi="Arial" w:cs="Arial"/>
          <w:sz w:val="19"/>
          <w:szCs w:val="19"/>
        </w:rPr>
        <w:t>ing</w:t>
      </w:r>
      <w:r w:rsidRPr="00691879">
        <w:rPr>
          <w:rFonts w:ascii="Arial" w:hAnsi="Arial" w:cs="Arial"/>
          <w:sz w:val="19"/>
          <w:szCs w:val="19"/>
        </w:rPr>
        <w:t xml:space="preserve"> segments according to the type of products and services, both domestic and </w:t>
      </w:r>
      <w:r w:rsidR="00401322" w:rsidRPr="00691879">
        <w:rPr>
          <w:rFonts w:ascii="Arial" w:hAnsi="Arial" w:cs="Arial"/>
          <w:sz w:val="19"/>
          <w:szCs w:val="19"/>
        </w:rPr>
        <w:t>oversea</w:t>
      </w:r>
      <w:r w:rsidRPr="00691879">
        <w:rPr>
          <w:rFonts w:ascii="Arial" w:hAnsi="Arial" w:cs="Arial"/>
          <w:sz w:val="19"/>
          <w:szCs w:val="19"/>
        </w:rPr>
        <w:t>.</w:t>
      </w:r>
    </w:p>
    <w:p w14:paraId="0B8EF1B9" w14:textId="77777777" w:rsidR="005D0D10" w:rsidRPr="00691879" w:rsidRDefault="005D0D10" w:rsidP="003D2CDE">
      <w:pPr>
        <w:spacing w:line="360" w:lineRule="auto"/>
        <w:ind w:left="426"/>
        <w:jc w:val="thaiDistribute"/>
        <w:rPr>
          <w:rFonts w:ascii="Arial" w:hAnsi="Arial" w:cs="Arial"/>
          <w:sz w:val="19"/>
          <w:szCs w:val="19"/>
        </w:rPr>
      </w:pPr>
    </w:p>
    <w:p w14:paraId="775CF270" w14:textId="3CB8B5A7" w:rsidR="00BE654A" w:rsidRDefault="000E137B" w:rsidP="0082194B">
      <w:pPr>
        <w:spacing w:line="360" w:lineRule="auto"/>
        <w:ind w:left="426"/>
        <w:jc w:val="thaiDistribute"/>
        <w:rPr>
          <w:rFonts w:ascii="Arial" w:hAnsi="Arial" w:cs="Arial"/>
          <w:sz w:val="19"/>
          <w:szCs w:val="19"/>
        </w:rPr>
      </w:pPr>
      <w:r w:rsidRPr="00691879">
        <w:rPr>
          <w:rFonts w:ascii="Arial" w:hAnsi="Arial" w:cs="Arial"/>
          <w:sz w:val="19"/>
          <w:szCs w:val="19"/>
        </w:rPr>
        <w:t>Segment reporting is</w:t>
      </w:r>
      <w:r w:rsidR="005D0D10" w:rsidRPr="00691879">
        <w:rPr>
          <w:rFonts w:ascii="Arial" w:hAnsi="Arial" w:cs="Arial"/>
          <w:sz w:val="19"/>
          <w:szCs w:val="19"/>
        </w:rPr>
        <w:t xml:space="preserve"> reported in the same manner as internal reports presented to the chief operating decision maker</w:t>
      </w:r>
      <w:r w:rsidR="00351E09" w:rsidRPr="00691879">
        <w:rPr>
          <w:rFonts w:ascii="Arial" w:hAnsi="Arial" w:cs="Arial"/>
          <w:sz w:val="19"/>
          <w:szCs w:val="19"/>
          <w:cs/>
        </w:rPr>
        <w:t xml:space="preserve"> </w:t>
      </w:r>
      <w:r w:rsidR="0039256A" w:rsidRPr="00691879">
        <w:rPr>
          <w:rFonts w:ascii="Arial" w:hAnsi="Arial" w:cs="Arial"/>
          <w:sz w:val="19"/>
          <w:szCs w:val="19"/>
        </w:rPr>
        <w:t>(</w:t>
      </w:r>
      <w:r w:rsidR="00E97010" w:rsidRPr="00691879">
        <w:rPr>
          <w:rFonts w:ascii="Arial" w:hAnsi="Arial" w:cs="Arial"/>
          <w:sz w:val="19"/>
          <w:szCs w:val="19"/>
        </w:rPr>
        <w:t xml:space="preserve">who </w:t>
      </w:r>
      <w:proofErr w:type="gramStart"/>
      <w:r w:rsidR="005D0D10" w:rsidRPr="00691879">
        <w:rPr>
          <w:rFonts w:ascii="Arial" w:hAnsi="Arial" w:cs="Arial"/>
          <w:sz w:val="19"/>
          <w:szCs w:val="19"/>
        </w:rPr>
        <w:t>is considered to be</w:t>
      </w:r>
      <w:proofErr w:type="gramEnd"/>
      <w:r w:rsidR="005D0D10" w:rsidRPr="00691879">
        <w:rPr>
          <w:rFonts w:ascii="Arial" w:hAnsi="Arial" w:cs="Arial"/>
          <w:sz w:val="19"/>
          <w:szCs w:val="19"/>
        </w:rPr>
        <w:t xml:space="preserve"> the managing director</w:t>
      </w:r>
      <w:r w:rsidR="0039256A" w:rsidRPr="00691879">
        <w:rPr>
          <w:rFonts w:ascii="Arial" w:hAnsi="Arial" w:cs="Arial"/>
          <w:sz w:val="19"/>
          <w:szCs w:val="19"/>
        </w:rPr>
        <w:t>)</w:t>
      </w:r>
      <w:r w:rsidR="005D0D10" w:rsidRPr="00691879">
        <w:rPr>
          <w:rFonts w:ascii="Arial" w:hAnsi="Arial" w:cs="Arial"/>
          <w:sz w:val="19"/>
          <w:szCs w:val="19"/>
        </w:rPr>
        <w:t xml:space="preserve"> </w:t>
      </w:r>
      <w:r w:rsidR="00D2505A" w:rsidRPr="00691879">
        <w:rPr>
          <w:rFonts w:ascii="Arial" w:hAnsi="Arial" w:cs="Arial"/>
          <w:sz w:val="19"/>
          <w:szCs w:val="19"/>
        </w:rPr>
        <w:t>f</w:t>
      </w:r>
      <w:r w:rsidR="005D0D10" w:rsidRPr="00691879">
        <w:rPr>
          <w:rFonts w:ascii="Arial" w:hAnsi="Arial" w:cs="Arial"/>
          <w:sz w:val="19"/>
          <w:szCs w:val="19"/>
        </w:rPr>
        <w:t>or use in resource allocation and performance evaluation</w:t>
      </w:r>
      <w:r w:rsidR="0084675E" w:rsidRPr="00691879">
        <w:rPr>
          <w:rFonts w:ascii="Arial" w:hAnsi="Arial" w:cs="Arial"/>
          <w:sz w:val="19"/>
          <w:szCs w:val="19"/>
        </w:rPr>
        <w:t>.</w:t>
      </w:r>
      <w:r w:rsidR="001E65F5" w:rsidRPr="00691879">
        <w:rPr>
          <w:rFonts w:ascii="Arial" w:hAnsi="Arial" w:cs="Arial"/>
          <w:sz w:val="19"/>
          <w:szCs w:val="19"/>
        </w:rPr>
        <w:t xml:space="preserve"> </w:t>
      </w:r>
    </w:p>
    <w:p w14:paraId="151D9645" w14:textId="77777777" w:rsidR="0082194B" w:rsidRDefault="0082194B" w:rsidP="0082194B">
      <w:pPr>
        <w:spacing w:line="360" w:lineRule="auto"/>
        <w:ind w:left="426"/>
        <w:jc w:val="thaiDistribute"/>
        <w:rPr>
          <w:rFonts w:ascii="Arial" w:hAnsi="Arial" w:cs="Arial"/>
          <w:sz w:val="19"/>
          <w:szCs w:val="19"/>
        </w:rPr>
      </w:pPr>
    </w:p>
    <w:p w14:paraId="51091F98" w14:textId="77777777" w:rsidR="00DB1A24" w:rsidRDefault="00DB1A24">
      <w:pPr>
        <w:rPr>
          <w:rFonts w:ascii="Arial" w:hAnsi="Arial" w:cs="Arial"/>
          <w:sz w:val="19"/>
          <w:szCs w:val="19"/>
        </w:rPr>
      </w:pPr>
      <w:r>
        <w:rPr>
          <w:rFonts w:ascii="Arial" w:hAnsi="Arial" w:cs="Arial"/>
          <w:sz w:val="19"/>
          <w:szCs w:val="19"/>
        </w:rPr>
        <w:br w:type="page"/>
      </w:r>
    </w:p>
    <w:p w14:paraId="0C218C35" w14:textId="62617D19" w:rsidR="002F642C" w:rsidRPr="00691879" w:rsidRDefault="001E65F5" w:rsidP="003D2CDE">
      <w:pPr>
        <w:spacing w:line="360" w:lineRule="auto"/>
        <w:ind w:left="426"/>
        <w:jc w:val="thaiDistribute"/>
        <w:rPr>
          <w:rFonts w:ascii="Arial" w:hAnsi="Arial" w:cs="Arial"/>
          <w:sz w:val="19"/>
          <w:szCs w:val="19"/>
        </w:rPr>
      </w:pPr>
      <w:r w:rsidRPr="00691879">
        <w:rPr>
          <w:rFonts w:ascii="Arial" w:hAnsi="Arial" w:cs="Arial"/>
          <w:sz w:val="19"/>
          <w:szCs w:val="19"/>
        </w:rPr>
        <w:t xml:space="preserve">The chief operating </w:t>
      </w:r>
      <w:r w:rsidR="00CD6036" w:rsidRPr="00691879">
        <w:rPr>
          <w:rFonts w:ascii="Arial" w:hAnsi="Arial" w:cs="Arial"/>
          <w:sz w:val="19"/>
          <w:szCs w:val="19"/>
        </w:rPr>
        <w:t>decision ma</w:t>
      </w:r>
      <w:r w:rsidR="0009575D" w:rsidRPr="00691879">
        <w:rPr>
          <w:rFonts w:ascii="Arial" w:hAnsi="Arial" w:cs="Arial"/>
          <w:sz w:val="19"/>
          <w:szCs w:val="19"/>
        </w:rPr>
        <w:t>ker</w:t>
      </w:r>
      <w:r w:rsidR="00CD6036" w:rsidRPr="00691879">
        <w:rPr>
          <w:rFonts w:ascii="Arial" w:hAnsi="Arial" w:cs="Arial"/>
          <w:sz w:val="19"/>
          <w:szCs w:val="19"/>
        </w:rPr>
        <w:t xml:space="preserve"> considers the segment reporting is presented as </w:t>
      </w:r>
      <w:proofErr w:type="gramStart"/>
      <w:r w:rsidR="00CD6036" w:rsidRPr="00691879">
        <w:rPr>
          <w:rFonts w:ascii="Arial" w:hAnsi="Arial" w:cs="Arial"/>
          <w:sz w:val="19"/>
          <w:szCs w:val="19"/>
        </w:rPr>
        <w:t>following;</w:t>
      </w:r>
      <w:proofErr w:type="gramEnd"/>
    </w:p>
    <w:p w14:paraId="6555B6F5" w14:textId="4015E5F8" w:rsidR="00B16350" w:rsidRPr="00691879" w:rsidRDefault="00B16350" w:rsidP="003D2CDE">
      <w:pPr>
        <w:spacing w:line="360" w:lineRule="auto"/>
        <w:ind w:left="426"/>
        <w:jc w:val="thaiDistribute"/>
        <w:rPr>
          <w:rFonts w:ascii="Arial" w:hAnsi="Arial" w:cs="Arial"/>
          <w:sz w:val="16"/>
          <w:szCs w:val="16"/>
        </w:rPr>
      </w:pPr>
    </w:p>
    <w:tbl>
      <w:tblPr>
        <w:tblW w:w="9395" w:type="dxa"/>
        <w:tblInd w:w="297" w:type="dxa"/>
        <w:tblLayout w:type="fixed"/>
        <w:tblLook w:val="0000" w:firstRow="0" w:lastRow="0" w:firstColumn="0" w:lastColumn="0" w:noHBand="0" w:noVBand="0"/>
      </w:tblPr>
      <w:tblGrid>
        <w:gridCol w:w="2113"/>
        <w:gridCol w:w="900"/>
        <w:gridCol w:w="943"/>
        <w:gridCol w:w="900"/>
        <w:gridCol w:w="912"/>
        <w:gridCol w:w="672"/>
        <w:gridCol w:w="886"/>
        <w:gridCol w:w="992"/>
        <w:gridCol w:w="1077"/>
      </w:tblGrid>
      <w:tr w:rsidR="00CD3668" w:rsidRPr="00485183" w14:paraId="0D63DD2A" w14:textId="77777777" w:rsidTr="00ED7507">
        <w:trPr>
          <w:tblHeader/>
        </w:trPr>
        <w:tc>
          <w:tcPr>
            <w:tcW w:w="2113" w:type="dxa"/>
          </w:tcPr>
          <w:p w14:paraId="547BE603" w14:textId="77777777" w:rsidR="00CD3668" w:rsidRPr="00485183" w:rsidRDefault="00CD3668" w:rsidP="00485183">
            <w:pPr>
              <w:pStyle w:val="Heading1"/>
              <w:spacing w:line="360" w:lineRule="auto"/>
              <w:rPr>
                <w:rFonts w:ascii="Arial" w:hAnsi="Arial" w:cs="Arial"/>
                <w:sz w:val="16"/>
                <w:szCs w:val="16"/>
                <w:cs/>
              </w:rPr>
            </w:pPr>
          </w:p>
        </w:tc>
        <w:tc>
          <w:tcPr>
            <w:tcW w:w="1843" w:type="dxa"/>
            <w:gridSpan w:val="2"/>
          </w:tcPr>
          <w:p w14:paraId="3033D323" w14:textId="77777777" w:rsidR="00CD3668" w:rsidRPr="00485183" w:rsidRDefault="00CD3668" w:rsidP="00485183">
            <w:pPr>
              <w:spacing w:line="360" w:lineRule="auto"/>
              <w:jc w:val="center"/>
              <w:rPr>
                <w:rFonts w:ascii="Arial" w:hAnsi="Arial" w:cs="Arial"/>
                <w:sz w:val="16"/>
                <w:szCs w:val="16"/>
                <w:cs/>
              </w:rPr>
            </w:pPr>
          </w:p>
        </w:tc>
        <w:tc>
          <w:tcPr>
            <w:tcW w:w="1812" w:type="dxa"/>
            <w:gridSpan w:val="2"/>
          </w:tcPr>
          <w:p w14:paraId="4F37BB95" w14:textId="77777777" w:rsidR="00CD3668" w:rsidRPr="00485183" w:rsidRDefault="00CD3668" w:rsidP="00485183">
            <w:pPr>
              <w:spacing w:line="360" w:lineRule="auto"/>
              <w:jc w:val="center"/>
              <w:rPr>
                <w:rFonts w:ascii="Arial" w:hAnsi="Arial" w:cs="Arial"/>
                <w:sz w:val="16"/>
                <w:szCs w:val="16"/>
                <w:cs/>
              </w:rPr>
            </w:pPr>
          </w:p>
        </w:tc>
        <w:tc>
          <w:tcPr>
            <w:tcW w:w="3627" w:type="dxa"/>
            <w:gridSpan w:val="4"/>
          </w:tcPr>
          <w:p w14:paraId="2824231D" w14:textId="2EE24C06" w:rsidR="00CD3668" w:rsidRPr="00485183" w:rsidRDefault="00CD3668" w:rsidP="00485183">
            <w:pPr>
              <w:spacing w:line="360" w:lineRule="auto"/>
              <w:jc w:val="right"/>
              <w:rPr>
                <w:rFonts w:ascii="Arial" w:hAnsi="Arial" w:cs="Arial"/>
                <w:sz w:val="16"/>
                <w:szCs w:val="16"/>
                <w:cs/>
              </w:rPr>
            </w:pPr>
            <w:r w:rsidRPr="00485183">
              <w:rPr>
                <w:rFonts w:ascii="Arial" w:hAnsi="Arial" w:cs="Arial"/>
                <w:sz w:val="16"/>
                <w:szCs w:val="16"/>
              </w:rPr>
              <w:t>(</w:t>
            </w:r>
            <w:proofErr w:type="gramStart"/>
            <w:r w:rsidRPr="00485183">
              <w:rPr>
                <w:rFonts w:ascii="Arial" w:hAnsi="Arial" w:cs="Arial"/>
                <w:sz w:val="16"/>
                <w:szCs w:val="16"/>
              </w:rPr>
              <w:t>Unit</w:t>
            </w:r>
            <w:r w:rsidR="00CD3A55" w:rsidRPr="00485183">
              <w:rPr>
                <w:rFonts w:ascii="Arial" w:hAnsi="Arial" w:cs="Arial"/>
                <w:sz w:val="16"/>
                <w:szCs w:val="16"/>
                <w:cs/>
              </w:rPr>
              <w:t xml:space="preserve"> </w:t>
            </w:r>
            <w:r w:rsidRPr="00485183">
              <w:rPr>
                <w:rFonts w:ascii="Arial" w:hAnsi="Arial" w:cs="Arial"/>
                <w:sz w:val="16"/>
                <w:szCs w:val="16"/>
              </w:rPr>
              <w:t>:</w:t>
            </w:r>
            <w:proofErr w:type="gramEnd"/>
            <w:r w:rsidRPr="00485183">
              <w:rPr>
                <w:rFonts w:ascii="Arial" w:hAnsi="Arial" w:cs="Arial"/>
                <w:sz w:val="16"/>
                <w:szCs w:val="16"/>
              </w:rPr>
              <w:t xml:space="preserve"> Thousand Baht)</w:t>
            </w:r>
          </w:p>
        </w:tc>
      </w:tr>
      <w:tr w:rsidR="00C62FD1" w:rsidRPr="00485183" w14:paraId="2D50BF29" w14:textId="77777777" w:rsidTr="00ED7507">
        <w:trPr>
          <w:tblHeader/>
        </w:trPr>
        <w:tc>
          <w:tcPr>
            <w:tcW w:w="2113" w:type="dxa"/>
          </w:tcPr>
          <w:p w14:paraId="2684A04D" w14:textId="77777777" w:rsidR="00C62FD1" w:rsidRPr="00485183" w:rsidRDefault="00C62FD1" w:rsidP="00485183">
            <w:pPr>
              <w:pStyle w:val="Heading1"/>
              <w:spacing w:line="360" w:lineRule="auto"/>
              <w:rPr>
                <w:rFonts w:ascii="Arial" w:hAnsi="Arial" w:cs="Arial"/>
                <w:sz w:val="16"/>
                <w:szCs w:val="16"/>
                <w:cs/>
              </w:rPr>
            </w:pPr>
          </w:p>
        </w:tc>
        <w:tc>
          <w:tcPr>
            <w:tcW w:w="7278" w:type="dxa"/>
            <w:gridSpan w:val="8"/>
          </w:tcPr>
          <w:p w14:paraId="7FE5C8AE" w14:textId="6421A1A6" w:rsidR="00C62FD1" w:rsidRPr="00485183" w:rsidRDefault="00C62FD1" w:rsidP="00C62FD1">
            <w:pPr>
              <w:spacing w:line="360" w:lineRule="auto"/>
              <w:jc w:val="center"/>
              <w:rPr>
                <w:rFonts w:ascii="Arial" w:hAnsi="Arial" w:cs="Arial"/>
                <w:sz w:val="16"/>
                <w:szCs w:val="16"/>
              </w:rPr>
            </w:pPr>
            <w:r w:rsidRPr="00C62FD1">
              <w:rPr>
                <w:rFonts w:ascii="Arial" w:hAnsi="Arial" w:cs="Arial"/>
                <w:sz w:val="16"/>
                <w:szCs w:val="16"/>
              </w:rPr>
              <w:t>Consolidated F/S</w:t>
            </w:r>
          </w:p>
        </w:tc>
      </w:tr>
      <w:tr w:rsidR="00CD3668" w:rsidRPr="00485183" w14:paraId="67FCB96C" w14:textId="77777777" w:rsidTr="00ED7507">
        <w:trPr>
          <w:trHeight w:val="265"/>
          <w:tblHeader/>
        </w:trPr>
        <w:tc>
          <w:tcPr>
            <w:tcW w:w="2113" w:type="dxa"/>
          </w:tcPr>
          <w:p w14:paraId="4B284EA0" w14:textId="77777777" w:rsidR="00CD3668" w:rsidRPr="00485183" w:rsidRDefault="00CD3668" w:rsidP="00485183">
            <w:pPr>
              <w:pStyle w:val="Heading1"/>
              <w:spacing w:line="360" w:lineRule="auto"/>
              <w:rPr>
                <w:rFonts w:ascii="Arial" w:hAnsi="Arial" w:cs="Arial"/>
                <w:sz w:val="16"/>
                <w:szCs w:val="16"/>
                <w:cs/>
              </w:rPr>
            </w:pPr>
          </w:p>
        </w:tc>
        <w:tc>
          <w:tcPr>
            <w:tcW w:w="7278" w:type="dxa"/>
            <w:gridSpan w:val="8"/>
          </w:tcPr>
          <w:p w14:paraId="645D3D12" w14:textId="5FE7BEBE" w:rsidR="00CD3668" w:rsidRPr="00485183" w:rsidRDefault="00CD3668" w:rsidP="00485183">
            <w:pPr>
              <w:pBdr>
                <w:bottom w:val="single" w:sz="4" w:space="1" w:color="auto"/>
              </w:pBdr>
              <w:spacing w:line="360" w:lineRule="auto"/>
              <w:jc w:val="center"/>
              <w:rPr>
                <w:rFonts w:ascii="Arial" w:hAnsi="Arial" w:cs="Arial"/>
                <w:sz w:val="16"/>
                <w:szCs w:val="16"/>
              </w:rPr>
            </w:pPr>
            <w:r w:rsidRPr="00485183">
              <w:rPr>
                <w:rFonts w:ascii="Arial" w:hAnsi="Arial" w:cs="Arial"/>
                <w:sz w:val="16"/>
                <w:szCs w:val="16"/>
              </w:rPr>
              <w:t xml:space="preserve">For the </w:t>
            </w:r>
            <w:r w:rsidR="00406CA5" w:rsidRPr="00485183">
              <w:rPr>
                <w:rFonts w:ascii="Arial" w:hAnsi="Arial" w:cs="Arial"/>
                <w:sz w:val="16"/>
                <w:szCs w:val="16"/>
              </w:rPr>
              <w:t>year</w:t>
            </w:r>
            <w:r w:rsidRPr="00485183">
              <w:rPr>
                <w:rFonts w:ascii="Arial" w:hAnsi="Arial" w:cs="Arial"/>
                <w:sz w:val="16"/>
                <w:szCs w:val="16"/>
              </w:rPr>
              <w:t xml:space="preserve"> ended </w:t>
            </w:r>
            <w:r w:rsidR="00406CA5" w:rsidRPr="00485183">
              <w:rPr>
                <w:rFonts w:ascii="Arial" w:hAnsi="Arial" w:cs="Arial"/>
                <w:sz w:val="16"/>
                <w:szCs w:val="16"/>
              </w:rPr>
              <w:t>31 December</w:t>
            </w:r>
          </w:p>
        </w:tc>
      </w:tr>
      <w:tr w:rsidR="00CD3668" w:rsidRPr="00485183" w14:paraId="24A51710" w14:textId="77777777" w:rsidTr="00ED7507">
        <w:trPr>
          <w:tblHeader/>
        </w:trPr>
        <w:tc>
          <w:tcPr>
            <w:tcW w:w="2113" w:type="dxa"/>
          </w:tcPr>
          <w:p w14:paraId="656254ED" w14:textId="77777777" w:rsidR="00CD3668" w:rsidRPr="00485183" w:rsidRDefault="00CD3668" w:rsidP="00485183">
            <w:pPr>
              <w:spacing w:line="360" w:lineRule="auto"/>
              <w:rPr>
                <w:rFonts w:ascii="Arial" w:hAnsi="Arial" w:cs="Arial"/>
                <w:sz w:val="16"/>
                <w:szCs w:val="16"/>
                <w:cs/>
              </w:rPr>
            </w:pPr>
          </w:p>
        </w:tc>
        <w:tc>
          <w:tcPr>
            <w:tcW w:w="1843" w:type="dxa"/>
            <w:gridSpan w:val="2"/>
          </w:tcPr>
          <w:p w14:paraId="0860E922" w14:textId="77777777" w:rsidR="00CD3668" w:rsidRPr="00485183" w:rsidRDefault="00CD3668" w:rsidP="00485183">
            <w:pPr>
              <w:pBdr>
                <w:bottom w:val="single" w:sz="4" w:space="1" w:color="auto"/>
              </w:pBdr>
              <w:spacing w:line="360" w:lineRule="auto"/>
              <w:jc w:val="center"/>
              <w:rPr>
                <w:rFonts w:ascii="Arial" w:hAnsi="Arial" w:cs="Arial"/>
                <w:sz w:val="16"/>
                <w:szCs w:val="16"/>
              </w:rPr>
            </w:pPr>
            <w:r w:rsidRPr="00485183">
              <w:rPr>
                <w:rFonts w:ascii="Arial" w:hAnsi="Arial" w:cs="Arial"/>
                <w:sz w:val="16"/>
                <w:szCs w:val="16"/>
              </w:rPr>
              <w:t>Domestic sales</w:t>
            </w:r>
          </w:p>
        </w:tc>
        <w:tc>
          <w:tcPr>
            <w:tcW w:w="1812" w:type="dxa"/>
            <w:gridSpan w:val="2"/>
          </w:tcPr>
          <w:p w14:paraId="08DC7973" w14:textId="77777777" w:rsidR="00CD3668" w:rsidRPr="00485183" w:rsidRDefault="00CD3668" w:rsidP="00485183">
            <w:pPr>
              <w:pBdr>
                <w:bottom w:val="single" w:sz="4" w:space="1" w:color="auto"/>
              </w:pBdr>
              <w:spacing w:line="360" w:lineRule="auto"/>
              <w:jc w:val="center"/>
              <w:rPr>
                <w:rFonts w:ascii="Arial" w:hAnsi="Arial" w:cs="Arial"/>
                <w:sz w:val="16"/>
                <w:szCs w:val="16"/>
              </w:rPr>
            </w:pPr>
            <w:r w:rsidRPr="00485183">
              <w:rPr>
                <w:rFonts w:ascii="Arial" w:hAnsi="Arial" w:cs="Arial"/>
                <w:sz w:val="16"/>
                <w:szCs w:val="16"/>
              </w:rPr>
              <w:t>Export sales</w:t>
            </w:r>
          </w:p>
        </w:tc>
        <w:tc>
          <w:tcPr>
            <w:tcW w:w="1558" w:type="dxa"/>
            <w:gridSpan w:val="2"/>
          </w:tcPr>
          <w:p w14:paraId="0D2BD7D2" w14:textId="77777777" w:rsidR="00CD3668" w:rsidRPr="00485183" w:rsidRDefault="00CD3668" w:rsidP="00485183">
            <w:pPr>
              <w:pBdr>
                <w:bottom w:val="single" w:sz="4" w:space="1" w:color="auto"/>
              </w:pBdr>
              <w:spacing w:line="360" w:lineRule="auto"/>
              <w:jc w:val="center"/>
              <w:rPr>
                <w:rFonts w:ascii="Arial" w:hAnsi="Arial" w:cs="Arial"/>
                <w:sz w:val="16"/>
                <w:szCs w:val="16"/>
              </w:rPr>
            </w:pPr>
            <w:r w:rsidRPr="00485183">
              <w:rPr>
                <w:rFonts w:ascii="Arial" w:hAnsi="Arial" w:cs="Arial"/>
                <w:sz w:val="16"/>
                <w:szCs w:val="16"/>
              </w:rPr>
              <w:t>Services</w:t>
            </w:r>
          </w:p>
        </w:tc>
        <w:tc>
          <w:tcPr>
            <w:tcW w:w="2069" w:type="dxa"/>
            <w:gridSpan w:val="2"/>
          </w:tcPr>
          <w:p w14:paraId="660338C0" w14:textId="77777777" w:rsidR="00CD3668" w:rsidRPr="00485183" w:rsidRDefault="00CD3668" w:rsidP="00485183">
            <w:pPr>
              <w:pBdr>
                <w:bottom w:val="single" w:sz="4" w:space="1" w:color="auto"/>
              </w:pBdr>
              <w:spacing w:line="360" w:lineRule="auto"/>
              <w:jc w:val="center"/>
              <w:rPr>
                <w:rFonts w:ascii="Arial" w:hAnsi="Arial" w:cs="Arial"/>
                <w:sz w:val="16"/>
                <w:szCs w:val="16"/>
              </w:rPr>
            </w:pPr>
            <w:r w:rsidRPr="00485183">
              <w:rPr>
                <w:rFonts w:ascii="Arial" w:hAnsi="Arial" w:cs="Arial"/>
                <w:sz w:val="16"/>
                <w:szCs w:val="16"/>
              </w:rPr>
              <w:t>Total</w:t>
            </w:r>
          </w:p>
        </w:tc>
      </w:tr>
      <w:tr w:rsidR="00CD3668" w:rsidRPr="00485183" w14:paraId="4CC1E355" w14:textId="77777777" w:rsidTr="00ED7507">
        <w:trPr>
          <w:tblHeader/>
        </w:trPr>
        <w:tc>
          <w:tcPr>
            <w:tcW w:w="2113" w:type="dxa"/>
          </w:tcPr>
          <w:p w14:paraId="6C727735" w14:textId="77777777" w:rsidR="00CD3668" w:rsidRPr="00485183" w:rsidRDefault="00CD3668" w:rsidP="00485183">
            <w:pPr>
              <w:spacing w:line="360" w:lineRule="auto"/>
              <w:rPr>
                <w:rFonts w:ascii="Arial" w:hAnsi="Arial" w:cs="Arial"/>
                <w:sz w:val="16"/>
                <w:szCs w:val="16"/>
                <w:cs/>
              </w:rPr>
            </w:pPr>
          </w:p>
        </w:tc>
        <w:tc>
          <w:tcPr>
            <w:tcW w:w="900" w:type="dxa"/>
          </w:tcPr>
          <w:p w14:paraId="6F6CAE70" w14:textId="77777777" w:rsidR="00CD3668" w:rsidRDefault="00CD3668" w:rsidP="00485183">
            <w:pPr>
              <w:pBdr>
                <w:bottom w:val="single" w:sz="4" w:space="1" w:color="auto"/>
              </w:pBdr>
              <w:spacing w:line="360" w:lineRule="auto"/>
              <w:jc w:val="center"/>
              <w:rPr>
                <w:rFonts w:ascii="Arial" w:hAnsi="Arial" w:cs="Arial"/>
                <w:sz w:val="16"/>
                <w:szCs w:val="16"/>
              </w:rPr>
            </w:pPr>
            <w:r w:rsidRPr="00485183">
              <w:rPr>
                <w:rFonts w:ascii="Arial" w:hAnsi="Arial" w:cs="Arial"/>
                <w:sz w:val="16"/>
                <w:szCs w:val="16"/>
              </w:rPr>
              <w:t>2021</w:t>
            </w:r>
          </w:p>
          <w:p w14:paraId="7E542782" w14:textId="3CBB104A" w:rsidR="00ED7507" w:rsidRPr="00485183" w:rsidRDefault="00ED7507" w:rsidP="00485183">
            <w:pPr>
              <w:pBdr>
                <w:bottom w:val="single" w:sz="4" w:space="1" w:color="auto"/>
              </w:pBdr>
              <w:spacing w:line="360" w:lineRule="auto"/>
              <w:jc w:val="center"/>
              <w:rPr>
                <w:rFonts w:ascii="Arial" w:hAnsi="Arial" w:cs="Arial"/>
                <w:sz w:val="16"/>
                <w:szCs w:val="16"/>
              </w:rPr>
            </w:pPr>
          </w:p>
        </w:tc>
        <w:tc>
          <w:tcPr>
            <w:tcW w:w="943" w:type="dxa"/>
          </w:tcPr>
          <w:p w14:paraId="39B05509" w14:textId="77777777" w:rsidR="00CD3668" w:rsidRDefault="00CD3668" w:rsidP="00485183">
            <w:pPr>
              <w:pBdr>
                <w:bottom w:val="single" w:sz="4" w:space="1" w:color="auto"/>
              </w:pBdr>
              <w:spacing w:line="360" w:lineRule="auto"/>
              <w:jc w:val="center"/>
              <w:rPr>
                <w:rFonts w:ascii="Arial" w:hAnsi="Arial" w:cs="Arial"/>
                <w:sz w:val="16"/>
                <w:szCs w:val="16"/>
              </w:rPr>
            </w:pPr>
            <w:r w:rsidRPr="00485183">
              <w:rPr>
                <w:rFonts w:ascii="Arial" w:hAnsi="Arial" w:cs="Arial"/>
                <w:sz w:val="16"/>
                <w:szCs w:val="16"/>
              </w:rPr>
              <w:t>2020</w:t>
            </w:r>
          </w:p>
          <w:p w14:paraId="7D7C9EC8" w14:textId="5B9FF0A0" w:rsidR="00ED7507" w:rsidRPr="00485183" w:rsidRDefault="00ED7507" w:rsidP="00485183">
            <w:pPr>
              <w:pBdr>
                <w:bottom w:val="single" w:sz="4" w:space="1" w:color="auto"/>
              </w:pBdr>
              <w:spacing w:line="360" w:lineRule="auto"/>
              <w:jc w:val="center"/>
              <w:rPr>
                <w:rFonts w:ascii="Arial" w:hAnsi="Arial" w:cs="Arial"/>
                <w:sz w:val="16"/>
                <w:szCs w:val="16"/>
              </w:rPr>
            </w:pPr>
            <w:r>
              <w:rPr>
                <w:rFonts w:ascii="Arial" w:hAnsi="Arial" w:cs="Arial"/>
                <w:sz w:val="16"/>
                <w:szCs w:val="16"/>
              </w:rPr>
              <w:t>(Restate)</w:t>
            </w:r>
          </w:p>
        </w:tc>
        <w:tc>
          <w:tcPr>
            <w:tcW w:w="900" w:type="dxa"/>
          </w:tcPr>
          <w:p w14:paraId="0590966C" w14:textId="77777777" w:rsidR="00CD3668" w:rsidRDefault="00CD3668" w:rsidP="00485183">
            <w:pPr>
              <w:pBdr>
                <w:bottom w:val="single" w:sz="4" w:space="1" w:color="auto"/>
              </w:pBdr>
              <w:spacing w:line="360" w:lineRule="auto"/>
              <w:jc w:val="center"/>
              <w:rPr>
                <w:rFonts w:ascii="Arial" w:hAnsi="Arial" w:cs="Arial"/>
                <w:sz w:val="16"/>
                <w:szCs w:val="16"/>
              </w:rPr>
            </w:pPr>
            <w:r w:rsidRPr="00485183">
              <w:rPr>
                <w:rFonts w:ascii="Arial" w:hAnsi="Arial" w:cs="Arial"/>
                <w:sz w:val="16"/>
                <w:szCs w:val="16"/>
              </w:rPr>
              <w:t>2021</w:t>
            </w:r>
          </w:p>
          <w:p w14:paraId="30E468E6" w14:textId="21DF10B4" w:rsidR="00ED7507" w:rsidRPr="00485183" w:rsidRDefault="00ED7507" w:rsidP="00485183">
            <w:pPr>
              <w:pBdr>
                <w:bottom w:val="single" w:sz="4" w:space="1" w:color="auto"/>
              </w:pBdr>
              <w:spacing w:line="360" w:lineRule="auto"/>
              <w:jc w:val="center"/>
              <w:rPr>
                <w:rFonts w:ascii="Arial" w:hAnsi="Arial" w:cs="Arial"/>
                <w:sz w:val="16"/>
                <w:szCs w:val="16"/>
              </w:rPr>
            </w:pPr>
          </w:p>
        </w:tc>
        <w:tc>
          <w:tcPr>
            <w:tcW w:w="912" w:type="dxa"/>
          </w:tcPr>
          <w:p w14:paraId="43E389E5" w14:textId="77777777" w:rsidR="00CD3668" w:rsidRDefault="00CD3668" w:rsidP="00485183">
            <w:pPr>
              <w:pBdr>
                <w:bottom w:val="single" w:sz="4" w:space="1" w:color="auto"/>
              </w:pBdr>
              <w:spacing w:line="360" w:lineRule="auto"/>
              <w:jc w:val="center"/>
              <w:rPr>
                <w:rFonts w:ascii="Arial" w:hAnsi="Arial" w:cs="Arial"/>
                <w:sz w:val="16"/>
                <w:szCs w:val="16"/>
              </w:rPr>
            </w:pPr>
            <w:r w:rsidRPr="00485183">
              <w:rPr>
                <w:rFonts w:ascii="Arial" w:hAnsi="Arial" w:cs="Arial"/>
                <w:sz w:val="16"/>
                <w:szCs w:val="16"/>
              </w:rPr>
              <w:t>2020</w:t>
            </w:r>
          </w:p>
          <w:p w14:paraId="45991E57" w14:textId="79833764" w:rsidR="00ED7507" w:rsidRPr="00485183" w:rsidRDefault="00ED7507" w:rsidP="00485183">
            <w:pPr>
              <w:pBdr>
                <w:bottom w:val="single" w:sz="4" w:space="1" w:color="auto"/>
              </w:pBdr>
              <w:spacing w:line="360" w:lineRule="auto"/>
              <w:jc w:val="center"/>
              <w:rPr>
                <w:rFonts w:ascii="Arial" w:hAnsi="Arial" w:cs="Arial"/>
                <w:sz w:val="16"/>
                <w:szCs w:val="16"/>
              </w:rPr>
            </w:pPr>
            <w:r>
              <w:rPr>
                <w:rFonts w:ascii="Arial" w:hAnsi="Arial" w:cs="Arial"/>
                <w:sz w:val="16"/>
                <w:szCs w:val="16"/>
              </w:rPr>
              <w:t>(Restate)</w:t>
            </w:r>
          </w:p>
        </w:tc>
        <w:tc>
          <w:tcPr>
            <w:tcW w:w="672" w:type="dxa"/>
          </w:tcPr>
          <w:p w14:paraId="7C8672C4" w14:textId="77777777" w:rsidR="00CD3668" w:rsidRDefault="00CD3668" w:rsidP="00485183">
            <w:pPr>
              <w:pBdr>
                <w:bottom w:val="single" w:sz="4" w:space="1" w:color="auto"/>
              </w:pBdr>
              <w:spacing w:line="360" w:lineRule="auto"/>
              <w:jc w:val="center"/>
              <w:rPr>
                <w:rFonts w:ascii="Arial" w:hAnsi="Arial" w:cs="Arial"/>
                <w:sz w:val="16"/>
                <w:szCs w:val="16"/>
              </w:rPr>
            </w:pPr>
            <w:r w:rsidRPr="00485183">
              <w:rPr>
                <w:rFonts w:ascii="Arial" w:hAnsi="Arial" w:cs="Arial"/>
                <w:sz w:val="16"/>
                <w:szCs w:val="16"/>
              </w:rPr>
              <w:t>2021</w:t>
            </w:r>
          </w:p>
          <w:p w14:paraId="1E2DC0D5" w14:textId="0B2DF115" w:rsidR="00ED7507" w:rsidRPr="00485183" w:rsidRDefault="00ED7507" w:rsidP="00485183">
            <w:pPr>
              <w:pBdr>
                <w:bottom w:val="single" w:sz="4" w:space="1" w:color="auto"/>
              </w:pBdr>
              <w:spacing w:line="360" w:lineRule="auto"/>
              <w:jc w:val="center"/>
              <w:rPr>
                <w:rFonts w:ascii="Arial" w:hAnsi="Arial" w:cs="Arial"/>
                <w:sz w:val="16"/>
                <w:szCs w:val="16"/>
              </w:rPr>
            </w:pPr>
          </w:p>
        </w:tc>
        <w:tc>
          <w:tcPr>
            <w:tcW w:w="886" w:type="dxa"/>
          </w:tcPr>
          <w:p w14:paraId="565D8EAB" w14:textId="77777777" w:rsidR="00CD3668" w:rsidRDefault="00CD3668" w:rsidP="00485183">
            <w:pPr>
              <w:pBdr>
                <w:bottom w:val="single" w:sz="4" w:space="1" w:color="auto"/>
              </w:pBdr>
              <w:spacing w:line="360" w:lineRule="auto"/>
              <w:jc w:val="center"/>
              <w:rPr>
                <w:rFonts w:ascii="Arial" w:hAnsi="Arial" w:cs="Arial"/>
                <w:sz w:val="16"/>
                <w:szCs w:val="16"/>
              </w:rPr>
            </w:pPr>
            <w:r w:rsidRPr="00485183">
              <w:rPr>
                <w:rFonts w:ascii="Arial" w:hAnsi="Arial" w:cs="Arial"/>
                <w:sz w:val="16"/>
                <w:szCs w:val="16"/>
              </w:rPr>
              <w:t>2020</w:t>
            </w:r>
          </w:p>
          <w:p w14:paraId="5C4B5AF5" w14:textId="39F0E121" w:rsidR="00ED7507" w:rsidRPr="00485183" w:rsidRDefault="00ED7507" w:rsidP="00485183">
            <w:pPr>
              <w:pBdr>
                <w:bottom w:val="single" w:sz="4" w:space="1" w:color="auto"/>
              </w:pBdr>
              <w:spacing w:line="360" w:lineRule="auto"/>
              <w:jc w:val="center"/>
              <w:rPr>
                <w:rFonts w:ascii="Arial" w:hAnsi="Arial" w:cs="Arial"/>
                <w:sz w:val="16"/>
                <w:szCs w:val="16"/>
              </w:rPr>
            </w:pPr>
            <w:r>
              <w:rPr>
                <w:rFonts w:ascii="Arial" w:hAnsi="Arial" w:cs="Arial"/>
                <w:sz w:val="16"/>
                <w:szCs w:val="16"/>
              </w:rPr>
              <w:t>(Restate)</w:t>
            </w:r>
          </w:p>
        </w:tc>
        <w:tc>
          <w:tcPr>
            <w:tcW w:w="992" w:type="dxa"/>
          </w:tcPr>
          <w:p w14:paraId="04771EFF" w14:textId="77777777" w:rsidR="00CD3668" w:rsidRDefault="00CD3668" w:rsidP="00485183">
            <w:pPr>
              <w:pBdr>
                <w:bottom w:val="single" w:sz="4" w:space="1" w:color="auto"/>
              </w:pBdr>
              <w:spacing w:line="360" w:lineRule="auto"/>
              <w:jc w:val="center"/>
              <w:rPr>
                <w:rFonts w:ascii="Arial" w:hAnsi="Arial" w:cs="Arial"/>
                <w:sz w:val="16"/>
                <w:szCs w:val="16"/>
              </w:rPr>
            </w:pPr>
            <w:r w:rsidRPr="00485183">
              <w:rPr>
                <w:rFonts w:ascii="Arial" w:hAnsi="Arial" w:cs="Arial"/>
                <w:sz w:val="16"/>
                <w:szCs w:val="16"/>
              </w:rPr>
              <w:t>2021</w:t>
            </w:r>
          </w:p>
          <w:p w14:paraId="51ED4FF4" w14:textId="5E372444" w:rsidR="00ED7507" w:rsidRPr="00485183" w:rsidRDefault="00ED7507" w:rsidP="00485183">
            <w:pPr>
              <w:pBdr>
                <w:bottom w:val="single" w:sz="4" w:space="1" w:color="auto"/>
              </w:pBdr>
              <w:spacing w:line="360" w:lineRule="auto"/>
              <w:jc w:val="center"/>
              <w:rPr>
                <w:rFonts w:ascii="Arial" w:hAnsi="Arial" w:cs="Arial"/>
                <w:sz w:val="16"/>
                <w:szCs w:val="16"/>
              </w:rPr>
            </w:pPr>
          </w:p>
        </w:tc>
        <w:tc>
          <w:tcPr>
            <w:tcW w:w="1077" w:type="dxa"/>
          </w:tcPr>
          <w:p w14:paraId="5F43A25A" w14:textId="77777777" w:rsidR="00CD3668" w:rsidRDefault="00CD3668" w:rsidP="00485183">
            <w:pPr>
              <w:pBdr>
                <w:bottom w:val="single" w:sz="4" w:space="1" w:color="auto"/>
              </w:pBdr>
              <w:spacing w:line="360" w:lineRule="auto"/>
              <w:jc w:val="center"/>
              <w:rPr>
                <w:rFonts w:ascii="Arial" w:hAnsi="Arial" w:cs="Arial"/>
                <w:sz w:val="16"/>
                <w:szCs w:val="16"/>
              </w:rPr>
            </w:pPr>
            <w:r w:rsidRPr="00485183">
              <w:rPr>
                <w:rFonts w:ascii="Arial" w:hAnsi="Arial" w:cs="Arial"/>
                <w:sz w:val="16"/>
                <w:szCs w:val="16"/>
              </w:rPr>
              <w:t>2020</w:t>
            </w:r>
          </w:p>
          <w:p w14:paraId="18213383" w14:textId="68F974BF" w:rsidR="00ED7507" w:rsidRPr="00485183" w:rsidRDefault="00ED7507" w:rsidP="00485183">
            <w:pPr>
              <w:pBdr>
                <w:bottom w:val="single" w:sz="4" w:space="1" w:color="auto"/>
              </w:pBdr>
              <w:spacing w:line="360" w:lineRule="auto"/>
              <w:jc w:val="center"/>
              <w:rPr>
                <w:rFonts w:ascii="Arial" w:hAnsi="Arial" w:cs="Arial"/>
                <w:sz w:val="16"/>
                <w:szCs w:val="16"/>
              </w:rPr>
            </w:pPr>
            <w:r>
              <w:rPr>
                <w:rFonts w:ascii="Arial" w:hAnsi="Arial" w:cs="Arial"/>
                <w:sz w:val="16"/>
                <w:szCs w:val="16"/>
              </w:rPr>
              <w:t>(Restate)</w:t>
            </w:r>
          </w:p>
        </w:tc>
      </w:tr>
      <w:tr w:rsidR="00CD3668" w:rsidRPr="00485183" w14:paraId="0E3841C7" w14:textId="77777777" w:rsidTr="00ED7507">
        <w:trPr>
          <w:tblHeader/>
        </w:trPr>
        <w:tc>
          <w:tcPr>
            <w:tcW w:w="2113" w:type="dxa"/>
          </w:tcPr>
          <w:p w14:paraId="453B1D4E" w14:textId="77777777" w:rsidR="00CD3668" w:rsidRPr="00485183" w:rsidRDefault="00CD3668" w:rsidP="00485183">
            <w:pPr>
              <w:spacing w:line="360" w:lineRule="auto"/>
              <w:rPr>
                <w:rFonts w:ascii="Arial" w:hAnsi="Arial" w:cs="Arial"/>
                <w:sz w:val="16"/>
                <w:szCs w:val="16"/>
                <w:cs/>
              </w:rPr>
            </w:pPr>
          </w:p>
        </w:tc>
        <w:tc>
          <w:tcPr>
            <w:tcW w:w="900" w:type="dxa"/>
          </w:tcPr>
          <w:p w14:paraId="07E0029F" w14:textId="77777777" w:rsidR="00CD3668" w:rsidRPr="00485183" w:rsidRDefault="00CD3668" w:rsidP="00485183">
            <w:pPr>
              <w:spacing w:line="360" w:lineRule="auto"/>
              <w:jc w:val="center"/>
              <w:rPr>
                <w:rFonts w:ascii="Arial" w:hAnsi="Arial" w:cs="Arial"/>
                <w:sz w:val="16"/>
                <w:szCs w:val="16"/>
              </w:rPr>
            </w:pPr>
          </w:p>
        </w:tc>
        <w:tc>
          <w:tcPr>
            <w:tcW w:w="943" w:type="dxa"/>
          </w:tcPr>
          <w:p w14:paraId="37D1339A" w14:textId="77777777" w:rsidR="00CD3668" w:rsidRPr="00485183" w:rsidRDefault="00CD3668" w:rsidP="00485183">
            <w:pPr>
              <w:spacing w:line="360" w:lineRule="auto"/>
              <w:jc w:val="center"/>
              <w:rPr>
                <w:rFonts w:ascii="Arial" w:hAnsi="Arial" w:cs="Arial"/>
                <w:sz w:val="16"/>
                <w:szCs w:val="16"/>
              </w:rPr>
            </w:pPr>
          </w:p>
        </w:tc>
        <w:tc>
          <w:tcPr>
            <w:tcW w:w="900" w:type="dxa"/>
          </w:tcPr>
          <w:p w14:paraId="6FB56A5E" w14:textId="77777777" w:rsidR="00CD3668" w:rsidRPr="00485183" w:rsidRDefault="00CD3668" w:rsidP="00485183">
            <w:pPr>
              <w:spacing w:line="360" w:lineRule="auto"/>
              <w:jc w:val="center"/>
              <w:rPr>
                <w:rFonts w:ascii="Arial" w:hAnsi="Arial" w:cs="Arial"/>
                <w:sz w:val="16"/>
                <w:szCs w:val="16"/>
              </w:rPr>
            </w:pPr>
          </w:p>
        </w:tc>
        <w:tc>
          <w:tcPr>
            <w:tcW w:w="912" w:type="dxa"/>
          </w:tcPr>
          <w:p w14:paraId="1DBE86AC" w14:textId="77777777" w:rsidR="00CD3668" w:rsidRPr="00485183" w:rsidRDefault="00CD3668" w:rsidP="00485183">
            <w:pPr>
              <w:spacing w:line="360" w:lineRule="auto"/>
              <w:jc w:val="center"/>
              <w:rPr>
                <w:rFonts w:ascii="Arial" w:hAnsi="Arial" w:cs="Arial"/>
                <w:sz w:val="16"/>
                <w:szCs w:val="16"/>
              </w:rPr>
            </w:pPr>
          </w:p>
        </w:tc>
        <w:tc>
          <w:tcPr>
            <w:tcW w:w="672" w:type="dxa"/>
          </w:tcPr>
          <w:p w14:paraId="314124F7" w14:textId="77777777" w:rsidR="00CD3668" w:rsidRPr="00485183" w:rsidRDefault="00CD3668" w:rsidP="00485183">
            <w:pPr>
              <w:spacing w:line="360" w:lineRule="auto"/>
              <w:jc w:val="center"/>
              <w:rPr>
                <w:rFonts w:ascii="Arial" w:hAnsi="Arial" w:cs="Arial"/>
                <w:sz w:val="16"/>
                <w:szCs w:val="16"/>
              </w:rPr>
            </w:pPr>
          </w:p>
        </w:tc>
        <w:tc>
          <w:tcPr>
            <w:tcW w:w="886" w:type="dxa"/>
          </w:tcPr>
          <w:p w14:paraId="2B33DF37" w14:textId="77777777" w:rsidR="00CD3668" w:rsidRPr="00485183" w:rsidRDefault="00CD3668" w:rsidP="00485183">
            <w:pPr>
              <w:spacing w:line="360" w:lineRule="auto"/>
              <w:jc w:val="center"/>
              <w:rPr>
                <w:rFonts w:ascii="Arial" w:hAnsi="Arial" w:cs="Arial"/>
                <w:sz w:val="16"/>
                <w:szCs w:val="16"/>
              </w:rPr>
            </w:pPr>
          </w:p>
        </w:tc>
        <w:tc>
          <w:tcPr>
            <w:tcW w:w="992" w:type="dxa"/>
          </w:tcPr>
          <w:p w14:paraId="0006FF66" w14:textId="77777777" w:rsidR="00CD3668" w:rsidRPr="00485183" w:rsidRDefault="00CD3668" w:rsidP="00485183">
            <w:pPr>
              <w:spacing w:line="360" w:lineRule="auto"/>
              <w:jc w:val="center"/>
              <w:rPr>
                <w:rFonts w:ascii="Arial" w:hAnsi="Arial" w:cs="Arial"/>
                <w:sz w:val="16"/>
                <w:szCs w:val="16"/>
              </w:rPr>
            </w:pPr>
          </w:p>
        </w:tc>
        <w:tc>
          <w:tcPr>
            <w:tcW w:w="1077" w:type="dxa"/>
          </w:tcPr>
          <w:p w14:paraId="2780AB4C" w14:textId="77777777" w:rsidR="00CD3668" w:rsidRPr="00485183" w:rsidRDefault="00CD3668" w:rsidP="00485183">
            <w:pPr>
              <w:spacing w:line="360" w:lineRule="auto"/>
              <w:jc w:val="center"/>
              <w:rPr>
                <w:rFonts w:ascii="Arial" w:hAnsi="Arial" w:cs="Arial"/>
                <w:sz w:val="16"/>
                <w:szCs w:val="16"/>
              </w:rPr>
            </w:pPr>
          </w:p>
        </w:tc>
      </w:tr>
      <w:tr w:rsidR="007C184F" w:rsidRPr="00485183" w14:paraId="3F1BC7DB" w14:textId="77777777" w:rsidTr="00ED7507">
        <w:tc>
          <w:tcPr>
            <w:tcW w:w="2113" w:type="dxa"/>
            <w:shd w:val="clear" w:color="auto" w:fill="auto"/>
            <w:vAlign w:val="bottom"/>
          </w:tcPr>
          <w:p w14:paraId="1F403521" w14:textId="2309E0E9" w:rsidR="007C184F" w:rsidRPr="00BF53E2" w:rsidRDefault="007C184F" w:rsidP="00485183">
            <w:pPr>
              <w:spacing w:line="360" w:lineRule="auto"/>
              <w:ind w:right="-108"/>
              <w:rPr>
                <w:rFonts w:ascii="Arial" w:hAnsi="Arial" w:cstheme="minorBidi"/>
                <w:sz w:val="16"/>
                <w:szCs w:val="16"/>
              </w:rPr>
            </w:pPr>
            <w:r w:rsidRPr="00485183">
              <w:rPr>
                <w:rFonts w:ascii="Arial" w:hAnsi="Arial" w:cs="Arial"/>
                <w:sz w:val="16"/>
                <w:szCs w:val="16"/>
              </w:rPr>
              <w:t>Revenues</w:t>
            </w:r>
            <w:r w:rsidR="00BF53E2">
              <w:rPr>
                <w:rFonts w:ascii="Arial" w:hAnsi="Arial" w:cstheme="minorBidi" w:hint="cs"/>
                <w:sz w:val="16"/>
                <w:szCs w:val="16"/>
                <w:cs/>
              </w:rPr>
              <w:t xml:space="preserve"> </w:t>
            </w:r>
          </w:p>
        </w:tc>
        <w:tc>
          <w:tcPr>
            <w:tcW w:w="900" w:type="dxa"/>
            <w:vAlign w:val="bottom"/>
          </w:tcPr>
          <w:p w14:paraId="7D42F18D" w14:textId="13F5E3D2" w:rsidR="007C184F" w:rsidRPr="00485183" w:rsidRDefault="00AE361E" w:rsidP="00485183">
            <w:pPr>
              <w:pBdr>
                <w:bottom w:val="single" w:sz="4" w:space="1" w:color="auto"/>
              </w:pBdr>
              <w:tabs>
                <w:tab w:val="decimal" w:pos="615"/>
              </w:tabs>
              <w:spacing w:line="360" w:lineRule="auto"/>
              <w:jc w:val="right"/>
              <w:rPr>
                <w:rFonts w:ascii="Arial" w:hAnsi="Arial" w:cs="Arial"/>
                <w:color w:val="000000" w:themeColor="text1"/>
                <w:sz w:val="16"/>
                <w:szCs w:val="16"/>
              </w:rPr>
            </w:pPr>
            <w:r>
              <w:rPr>
                <w:rFonts w:ascii="Arial" w:hAnsi="Arial" w:cs="Arial"/>
                <w:color w:val="000000" w:themeColor="text1"/>
                <w:sz w:val="16"/>
                <w:szCs w:val="16"/>
              </w:rPr>
              <w:t>368,521</w:t>
            </w:r>
          </w:p>
        </w:tc>
        <w:tc>
          <w:tcPr>
            <w:tcW w:w="943" w:type="dxa"/>
            <w:vAlign w:val="bottom"/>
          </w:tcPr>
          <w:p w14:paraId="0C39A1C4" w14:textId="08117C72" w:rsidR="007C184F" w:rsidRPr="00485183" w:rsidRDefault="007C184F" w:rsidP="00485183">
            <w:pPr>
              <w:pBdr>
                <w:bottom w:val="single" w:sz="4" w:space="1" w:color="auto"/>
              </w:pBdr>
              <w:tabs>
                <w:tab w:val="decimal" w:pos="615"/>
              </w:tabs>
              <w:spacing w:line="360" w:lineRule="auto"/>
              <w:jc w:val="right"/>
              <w:rPr>
                <w:rFonts w:ascii="Arial" w:hAnsi="Arial" w:cs="Arial"/>
                <w:color w:val="000000" w:themeColor="text1"/>
                <w:sz w:val="16"/>
                <w:szCs w:val="16"/>
              </w:rPr>
            </w:pPr>
            <w:r w:rsidRPr="00485183">
              <w:rPr>
                <w:rFonts w:ascii="Arial" w:hAnsi="Arial" w:cs="Arial"/>
                <w:sz w:val="16"/>
                <w:szCs w:val="16"/>
              </w:rPr>
              <w:t>318,</w:t>
            </w:r>
            <w:r w:rsidR="005D2D43">
              <w:rPr>
                <w:rFonts w:ascii="Arial" w:hAnsi="Arial" w:cs="Arial"/>
                <w:sz w:val="16"/>
                <w:szCs w:val="16"/>
              </w:rPr>
              <w:t>048</w:t>
            </w:r>
          </w:p>
        </w:tc>
        <w:tc>
          <w:tcPr>
            <w:tcW w:w="900" w:type="dxa"/>
            <w:vAlign w:val="bottom"/>
          </w:tcPr>
          <w:p w14:paraId="19FF9347" w14:textId="71557639" w:rsidR="007C184F" w:rsidRPr="00485183" w:rsidRDefault="00AE361E" w:rsidP="00485183">
            <w:pPr>
              <w:pBdr>
                <w:bottom w:val="single" w:sz="4" w:space="1" w:color="auto"/>
              </w:pBdr>
              <w:spacing w:line="360" w:lineRule="auto"/>
              <w:ind w:right="-30"/>
              <w:jc w:val="right"/>
              <w:rPr>
                <w:rFonts w:ascii="Arial" w:hAnsi="Arial" w:cs="Arial"/>
                <w:color w:val="000000" w:themeColor="text1"/>
                <w:sz w:val="16"/>
                <w:szCs w:val="16"/>
              </w:rPr>
            </w:pPr>
            <w:r>
              <w:rPr>
                <w:rFonts w:ascii="Arial" w:hAnsi="Arial" w:cs="Arial"/>
                <w:color w:val="000000" w:themeColor="text1"/>
                <w:sz w:val="16"/>
                <w:szCs w:val="16"/>
              </w:rPr>
              <w:t>1,724,064</w:t>
            </w:r>
          </w:p>
        </w:tc>
        <w:tc>
          <w:tcPr>
            <w:tcW w:w="912" w:type="dxa"/>
            <w:vAlign w:val="bottom"/>
          </w:tcPr>
          <w:p w14:paraId="7CC1D1AC" w14:textId="55DC6BBC" w:rsidR="007C184F" w:rsidRPr="00485183" w:rsidRDefault="007C184F" w:rsidP="00485183">
            <w:pPr>
              <w:pBdr>
                <w:bottom w:val="single" w:sz="4" w:space="1" w:color="auto"/>
              </w:pBdr>
              <w:spacing w:line="360" w:lineRule="auto"/>
              <w:ind w:left="-36"/>
              <w:jc w:val="right"/>
              <w:rPr>
                <w:rFonts w:ascii="Arial" w:hAnsi="Arial" w:cs="Arial"/>
                <w:color w:val="000000" w:themeColor="text1"/>
                <w:sz w:val="16"/>
                <w:szCs w:val="16"/>
              </w:rPr>
            </w:pPr>
            <w:r w:rsidRPr="00485183">
              <w:rPr>
                <w:rFonts w:ascii="Arial" w:hAnsi="Arial" w:cs="Arial"/>
                <w:sz w:val="16"/>
                <w:szCs w:val="16"/>
              </w:rPr>
              <w:t>1,487,446</w:t>
            </w:r>
          </w:p>
        </w:tc>
        <w:tc>
          <w:tcPr>
            <w:tcW w:w="672" w:type="dxa"/>
            <w:vAlign w:val="bottom"/>
          </w:tcPr>
          <w:p w14:paraId="3295AD3E" w14:textId="274D099E" w:rsidR="007C184F" w:rsidRPr="00485183" w:rsidRDefault="00A17CFD" w:rsidP="00485183">
            <w:pPr>
              <w:pBdr>
                <w:bottom w:val="single" w:sz="4" w:space="1" w:color="auto"/>
              </w:pBdr>
              <w:tabs>
                <w:tab w:val="decimal" w:pos="615"/>
              </w:tabs>
              <w:spacing w:line="360" w:lineRule="auto"/>
              <w:jc w:val="right"/>
              <w:rPr>
                <w:rFonts w:ascii="Arial" w:hAnsi="Arial" w:cs="Arial"/>
                <w:color w:val="000000" w:themeColor="text1"/>
                <w:sz w:val="16"/>
                <w:szCs w:val="16"/>
              </w:rPr>
            </w:pPr>
            <w:r>
              <w:rPr>
                <w:rFonts w:ascii="Arial" w:hAnsi="Arial" w:cs="Arial"/>
                <w:color w:val="000000" w:themeColor="text1"/>
                <w:sz w:val="16"/>
                <w:szCs w:val="16"/>
              </w:rPr>
              <w:t>5,503</w:t>
            </w:r>
          </w:p>
        </w:tc>
        <w:tc>
          <w:tcPr>
            <w:tcW w:w="886" w:type="dxa"/>
            <w:vAlign w:val="bottom"/>
          </w:tcPr>
          <w:p w14:paraId="332403CF" w14:textId="049C3B7D" w:rsidR="007C184F" w:rsidRPr="00485183" w:rsidRDefault="007C184F" w:rsidP="00485183">
            <w:pPr>
              <w:pBdr>
                <w:bottom w:val="single" w:sz="4" w:space="1" w:color="auto"/>
              </w:pBdr>
              <w:tabs>
                <w:tab w:val="decimal" w:pos="615"/>
              </w:tabs>
              <w:spacing w:line="360" w:lineRule="auto"/>
              <w:jc w:val="right"/>
              <w:rPr>
                <w:rFonts w:ascii="Arial" w:hAnsi="Arial" w:cs="Arial"/>
                <w:color w:val="000000" w:themeColor="text1"/>
                <w:sz w:val="16"/>
                <w:szCs w:val="16"/>
              </w:rPr>
            </w:pPr>
            <w:r w:rsidRPr="00485183">
              <w:rPr>
                <w:rFonts w:ascii="Arial" w:hAnsi="Arial" w:cs="Arial"/>
                <w:sz w:val="16"/>
                <w:szCs w:val="16"/>
              </w:rPr>
              <w:t>547</w:t>
            </w:r>
          </w:p>
        </w:tc>
        <w:tc>
          <w:tcPr>
            <w:tcW w:w="992" w:type="dxa"/>
            <w:vAlign w:val="bottom"/>
          </w:tcPr>
          <w:p w14:paraId="07B2DF57" w14:textId="667FAD67" w:rsidR="007C184F" w:rsidRPr="00485183" w:rsidRDefault="00AE361E" w:rsidP="00485183">
            <w:pPr>
              <w:pBdr>
                <w:bottom w:val="single" w:sz="4" w:space="1" w:color="auto"/>
              </w:pBdr>
              <w:tabs>
                <w:tab w:val="decimal" w:pos="615"/>
              </w:tabs>
              <w:spacing w:line="360" w:lineRule="auto"/>
              <w:jc w:val="right"/>
              <w:rPr>
                <w:rFonts w:ascii="Arial" w:hAnsi="Arial" w:cs="Arial"/>
                <w:color w:val="000000" w:themeColor="text1"/>
                <w:sz w:val="16"/>
                <w:szCs w:val="16"/>
                <w:cs/>
              </w:rPr>
            </w:pPr>
            <w:r>
              <w:rPr>
                <w:rFonts w:ascii="Arial" w:hAnsi="Arial" w:cs="Arial"/>
                <w:color w:val="000000" w:themeColor="text1"/>
                <w:sz w:val="16"/>
                <w:szCs w:val="16"/>
              </w:rPr>
              <w:t>2,098,088</w:t>
            </w:r>
          </w:p>
        </w:tc>
        <w:tc>
          <w:tcPr>
            <w:tcW w:w="1077" w:type="dxa"/>
            <w:vAlign w:val="bottom"/>
          </w:tcPr>
          <w:p w14:paraId="742EB67D" w14:textId="02B895E7" w:rsidR="007C184F" w:rsidRPr="00485183" w:rsidRDefault="007C184F" w:rsidP="00485183">
            <w:pPr>
              <w:pBdr>
                <w:bottom w:val="single" w:sz="4" w:space="1" w:color="auto"/>
              </w:pBdr>
              <w:tabs>
                <w:tab w:val="decimal" w:pos="615"/>
              </w:tabs>
              <w:spacing w:line="360" w:lineRule="auto"/>
              <w:jc w:val="right"/>
              <w:rPr>
                <w:rFonts w:ascii="Arial" w:hAnsi="Arial" w:cs="Arial"/>
                <w:sz w:val="16"/>
                <w:szCs w:val="16"/>
              </w:rPr>
            </w:pPr>
            <w:r w:rsidRPr="00485183">
              <w:rPr>
                <w:rFonts w:ascii="Arial" w:hAnsi="Arial" w:cs="Arial"/>
                <w:sz w:val="16"/>
                <w:szCs w:val="16"/>
              </w:rPr>
              <w:t>1,806,</w:t>
            </w:r>
            <w:r w:rsidR="00ED7507">
              <w:rPr>
                <w:rFonts w:ascii="Arial" w:hAnsi="Arial" w:cs="Arial"/>
                <w:sz w:val="16"/>
                <w:szCs w:val="16"/>
              </w:rPr>
              <w:t>041</w:t>
            </w:r>
          </w:p>
        </w:tc>
      </w:tr>
      <w:tr w:rsidR="007C184F" w:rsidRPr="00485183" w14:paraId="22A69D19" w14:textId="77777777" w:rsidTr="00ED7507">
        <w:tc>
          <w:tcPr>
            <w:tcW w:w="2113" w:type="dxa"/>
            <w:shd w:val="clear" w:color="auto" w:fill="auto"/>
            <w:vAlign w:val="bottom"/>
          </w:tcPr>
          <w:p w14:paraId="27CEEC82" w14:textId="77777777" w:rsidR="007C184F" w:rsidRPr="00485183" w:rsidRDefault="007C184F" w:rsidP="00485183">
            <w:pPr>
              <w:spacing w:line="360" w:lineRule="auto"/>
              <w:ind w:right="-108"/>
              <w:rPr>
                <w:rFonts w:ascii="Arial" w:hAnsi="Arial" w:cs="Arial"/>
                <w:sz w:val="16"/>
                <w:szCs w:val="16"/>
                <w:cs/>
              </w:rPr>
            </w:pPr>
            <w:r w:rsidRPr="00485183">
              <w:rPr>
                <w:rFonts w:ascii="Arial" w:hAnsi="Arial" w:cs="Arial"/>
                <w:sz w:val="16"/>
                <w:szCs w:val="16"/>
              </w:rPr>
              <w:t>Segment income</w:t>
            </w:r>
          </w:p>
        </w:tc>
        <w:tc>
          <w:tcPr>
            <w:tcW w:w="900" w:type="dxa"/>
            <w:vAlign w:val="bottom"/>
          </w:tcPr>
          <w:p w14:paraId="485409CC" w14:textId="4F1F534E" w:rsidR="007C184F" w:rsidRPr="00485183" w:rsidRDefault="00AE361E" w:rsidP="00485183">
            <w:pPr>
              <w:tabs>
                <w:tab w:val="decimal" w:pos="615"/>
              </w:tabs>
              <w:spacing w:line="360" w:lineRule="auto"/>
              <w:jc w:val="right"/>
              <w:rPr>
                <w:rFonts w:ascii="Arial" w:hAnsi="Arial" w:cs="Arial"/>
                <w:color w:val="000000" w:themeColor="text1"/>
                <w:sz w:val="16"/>
                <w:szCs w:val="16"/>
              </w:rPr>
            </w:pPr>
            <w:r>
              <w:rPr>
                <w:rFonts w:ascii="Arial" w:hAnsi="Arial" w:cs="Arial"/>
                <w:color w:val="000000" w:themeColor="text1"/>
                <w:sz w:val="16"/>
                <w:szCs w:val="16"/>
              </w:rPr>
              <w:t>87,</w:t>
            </w:r>
            <w:r w:rsidR="00E91E95">
              <w:rPr>
                <w:rFonts w:ascii="Arial" w:hAnsi="Arial" w:cs="Arial"/>
                <w:color w:val="000000" w:themeColor="text1"/>
                <w:sz w:val="16"/>
                <w:szCs w:val="16"/>
              </w:rPr>
              <w:t>347</w:t>
            </w:r>
          </w:p>
        </w:tc>
        <w:tc>
          <w:tcPr>
            <w:tcW w:w="943" w:type="dxa"/>
            <w:vAlign w:val="bottom"/>
          </w:tcPr>
          <w:p w14:paraId="5B08B764" w14:textId="3B975541" w:rsidR="007C184F" w:rsidRPr="00485183" w:rsidRDefault="007C184F" w:rsidP="00485183">
            <w:pPr>
              <w:tabs>
                <w:tab w:val="decimal" w:pos="615"/>
              </w:tabs>
              <w:spacing w:line="360" w:lineRule="auto"/>
              <w:jc w:val="right"/>
              <w:rPr>
                <w:rFonts w:ascii="Arial" w:hAnsi="Arial" w:cs="Arial"/>
                <w:color w:val="000000" w:themeColor="text1"/>
                <w:sz w:val="16"/>
                <w:szCs w:val="16"/>
              </w:rPr>
            </w:pPr>
            <w:r w:rsidRPr="00485183">
              <w:rPr>
                <w:rFonts w:ascii="Arial" w:hAnsi="Arial" w:cs="Arial"/>
                <w:sz w:val="16"/>
                <w:szCs w:val="16"/>
              </w:rPr>
              <w:t>6</w:t>
            </w:r>
            <w:r w:rsidR="00E91E95">
              <w:rPr>
                <w:rFonts w:ascii="Arial" w:hAnsi="Arial" w:cs="Arial"/>
                <w:sz w:val="16"/>
                <w:szCs w:val="16"/>
              </w:rPr>
              <w:t>7</w:t>
            </w:r>
            <w:r w:rsidRPr="00485183">
              <w:rPr>
                <w:rFonts w:ascii="Arial" w:hAnsi="Arial" w:cs="Arial"/>
                <w:sz w:val="16"/>
                <w:szCs w:val="16"/>
              </w:rPr>
              <w:t>,6</w:t>
            </w:r>
            <w:r w:rsidR="00E91E95">
              <w:rPr>
                <w:rFonts w:ascii="Arial" w:hAnsi="Arial" w:cs="Arial"/>
                <w:sz w:val="16"/>
                <w:szCs w:val="16"/>
              </w:rPr>
              <w:t>20</w:t>
            </w:r>
          </w:p>
        </w:tc>
        <w:tc>
          <w:tcPr>
            <w:tcW w:w="900" w:type="dxa"/>
            <w:vAlign w:val="bottom"/>
          </w:tcPr>
          <w:p w14:paraId="787060D3" w14:textId="0AE7DE63" w:rsidR="007C184F" w:rsidRPr="00485183" w:rsidRDefault="00AE361E" w:rsidP="00485183">
            <w:pPr>
              <w:tabs>
                <w:tab w:val="decimal" w:pos="615"/>
              </w:tabs>
              <w:spacing w:line="360" w:lineRule="auto"/>
              <w:jc w:val="right"/>
              <w:rPr>
                <w:rFonts w:ascii="Arial" w:hAnsi="Arial" w:cs="Arial"/>
                <w:color w:val="000000" w:themeColor="text1"/>
                <w:sz w:val="16"/>
                <w:szCs w:val="16"/>
              </w:rPr>
            </w:pPr>
            <w:r>
              <w:rPr>
                <w:rFonts w:ascii="Arial" w:hAnsi="Arial" w:cs="Arial"/>
                <w:color w:val="000000" w:themeColor="text1"/>
                <w:sz w:val="16"/>
                <w:szCs w:val="16"/>
              </w:rPr>
              <w:t>396,</w:t>
            </w:r>
            <w:r w:rsidR="00430CEB">
              <w:rPr>
                <w:rFonts w:ascii="Arial" w:hAnsi="Arial" w:cs="Arial"/>
                <w:color w:val="000000" w:themeColor="text1"/>
                <w:sz w:val="16"/>
                <w:szCs w:val="16"/>
              </w:rPr>
              <w:t>458</w:t>
            </w:r>
          </w:p>
        </w:tc>
        <w:tc>
          <w:tcPr>
            <w:tcW w:w="912" w:type="dxa"/>
            <w:vAlign w:val="bottom"/>
          </w:tcPr>
          <w:p w14:paraId="0A3F7544" w14:textId="6D283F8C" w:rsidR="007C184F" w:rsidRPr="00485183" w:rsidRDefault="007C184F" w:rsidP="00485183">
            <w:pPr>
              <w:tabs>
                <w:tab w:val="decimal" w:pos="615"/>
              </w:tabs>
              <w:spacing w:line="360" w:lineRule="auto"/>
              <w:jc w:val="right"/>
              <w:rPr>
                <w:rFonts w:ascii="Arial" w:hAnsi="Arial" w:cs="Arial"/>
                <w:color w:val="000000" w:themeColor="text1"/>
                <w:sz w:val="16"/>
                <w:szCs w:val="16"/>
              </w:rPr>
            </w:pPr>
            <w:r w:rsidRPr="00485183">
              <w:rPr>
                <w:rFonts w:ascii="Arial" w:hAnsi="Arial" w:cs="Arial"/>
                <w:sz w:val="16"/>
                <w:szCs w:val="16"/>
              </w:rPr>
              <w:t>238,42</w:t>
            </w:r>
            <w:r w:rsidR="00430CEB">
              <w:rPr>
                <w:rFonts w:ascii="Arial" w:hAnsi="Arial" w:cs="Arial"/>
                <w:sz w:val="16"/>
                <w:szCs w:val="16"/>
              </w:rPr>
              <w:t>5</w:t>
            </w:r>
          </w:p>
        </w:tc>
        <w:tc>
          <w:tcPr>
            <w:tcW w:w="672" w:type="dxa"/>
            <w:vAlign w:val="bottom"/>
          </w:tcPr>
          <w:p w14:paraId="3F8279DC" w14:textId="390B9B38" w:rsidR="007C184F" w:rsidRPr="00485183" w:rsidRDefault="00430CEB" w:rsidP="00485183">
            <w:pPr>
              <w:tabs>
                <w:tab w:val="decimal" w:pos="615"/>
              </w:tabs>
              <w:spacing w:line="360" w:lineRule="auto"/>
              <w:jc w:val="right"/>
              <w:rPr>
                <w:rFonts w:ascii="Arial" w:hAnsi="Arial" w:cs="Arial"/>
                <w:color w:val="000000" w:themeColor="text1"/>
                <w:sz w:val="16"/>
                <w:szCs w:val="16"/>
              </w:rPr>
            </w:pPr>
            <w:r>
              <w:rPr>
                <w:rFonts w:ascii="Arial" w:hAnsi="Arial" w:cs="Arial"/>
                <w:color w:val="000000" w:themeColor="text1"/>
                <w:sz w:val="16"/>
                <w:szCs w:val="16"/>
              </w:rPr>
              <w:t>4</w:t>
            </w:r>
            <w:r w:rsidR="00A17CFD">
              <w:rPr>
                <w:rFonts w:ascii="Arial" w:hAnsi="Arial" w:cs="Arial"/>
                <w:color w:val="000000" w:themeColor="text1"/>
                <w:sz w:val="16"/>
                <w:szCs w:val="16"/>
              </w:rPr>
              <w:t>,</w:t>
            </w:r>
            <w:r>
              <w:rPr>
                <w:rFonts w:ascii="Arial" w:hAnsi="Arial" w:cs="Arial"/>
                <w:color w:val="000000" w:themeColor="text1"/>
                <w:sz w:val="16"/>
                <w:szCs w:val="16"/>
              </w:rPr>
              <w:t>282</w:t>
            </w:r>
          </w:p>
        </w:tc>
        <w:tc>
          <w:tcPr>
            <w:tcW w:w="886" w:type="dxa"/>
            <w:vAlign w:val="bottom"/>
          </w:tcPr>
          <w:p w14:paraId="0B89C3B1" w14:textId="78A2E587" w:rsidR="007C184F" w:rsidRPr="00485183" w:rsidRDefault="007C184F" w:rsidP="00485183">
            <w:pPr>
              <w:tabs>
                <w:tab w:val="decimal" w:pos="615"/>
              </w:tabs>
              <w:spacing w:line="360" w:lineRule="auto"/>
              <w:jc w:val="right"/>
              <w:rPr>
                <w:rFonts w:ascii="Arial" w:hAnsi="Arial" w:cs="Arial"/>
                <w:color w:val="000000" w:themeColor="text1"/>
                <w:sz w:val="16"/>
                <w:szCs w:val="16"/>
              </w:rPr>
            </w:pPr>
            <w:r w:rsidRPr="00485183">
              <w:rPr>
                <w:rFonts w:ascii="Arial" w:hAnsi="Arial" w:cs="Arial"/>
                <w:sz w:val="16"/>
                <w:szCs w:val="16"/>
              </w:rPr>
              <w:t>272</w:t>
            </w:r>
          </w:p>
        </w:tc>
        <w:tc>
          <w:tcPr>
            <w:tcW w:w="992" w:type="dxa"/>
            <w:vAlign w:val="bottom"/>
          </w:tcPr>
          <w:p w14:paraId="3F251DD0" w14:textId="19F850D6" w:rsidR="007C184F" w:rsidRPr="00485183" w:rsidRDefault="00AE361E" w:rsidP="00485183">
            <w:pPr>
              <w:tabs>
                <w:tab w:val="decimal" w:pos="615"/>
              </w:tabs>
              <w:spacing w:line="360" w:lineRule="auto"/>
              <w:jc w:val="right"/>
              <w:rPr>
                <w:rFonts w:ascii="Arial" w:hAnsi="Arial" w:cs="Arial"/>
                <w:color w:val="000000" w:themeColor="text1"/>
                <w:sz w:val="16"/>
                <w:szCs w:val="16"/>
              </w:rPr>
            </w:pPr>
            <w:r>
              <w:rPr>
                <w:rFonts w:ascii="Arial" w:hAnsi="Arial" w:cs="Arial"/>
                <w:color w:val="000000" w:themeColor="text1"/>
                <w:sz w:val="16"/>
                <w:szCs w:val="16"/>
              </w:rPr>
              <w:t>48</w:t>
            </w:r>
            <w:r w:rsidR="00E50644">
              <w:rPr>
                <w:rFonts w:ascii="Arial" w:hAnsi="Arial" w:cs="Arial"/>
                <w:color w:val="000000" w:themeColor="text1"/>
                <w:sz w:val="16"/>
                <w:szCs w:val="16"/>
              </w:rPr>
              <w:t>8,0</w:t>
            </w:r>
            <w:r w:rsidR="009B4D10">
              <w:rPr>
                <w:rFonts w:ascii="Arial" w:hAnsi="Arial" w:cs="Arial"/>
                <w:color w:val="000000" w:themeColor="text1"/>
                <w:sz w:val="16"/>
                <w:szCs w:val="16"/>
              </w:rPr>
              <w:t>8</w:t>
            </w:r>
            <w:r w:rsidR="00430CEB">
              <w:rPr>
                <w:rFonts w:ascii="Arial" w:hAnsi="Arial" w:cs="Arial"/>
                <w:color w:val="000000" w:themeColor="text1"/>
                <w:sz w:val="16"/>
                <w:szCs w:val="16"/>
              </w:rPr>
              <w:t>6</w:t>
            </w:r>
          </w:p>
        </w:tc>
        <w:tc>
          <w:tcPr>
            <w:tcW w:w="1077" w:type="dxa"/>
            <w:vAlign w:val="bottom"/>
          </w:tcPr>
          <w:p w14:paraId="0DF59D77" w14:textId="02E31BF7" w:rsidR="007C184F" w:rsidRPr="00485183" w:rsidRDefault="007C184F" w:rsidP="00485183">
            <w:pPr>
              <w:tabs>
                <w:tab w:val="decimal" w:pos="615"/>
              </w:tabs>
              <w:spacing w:line="360" w:lineRule="auto"/>
              <w:jc w:val="right"/>
              <w:rPr>
                <w:rFonts w:ascii="Arial" w:hAnsi="Arial" w:cs="Arial"/>
                <w:sz w:val="16"/>
                <w:szCs w:val="16"/>
              </w:rPr>
            </w:pPr>
            <w:r w:rsidRPr="00485183">
              <w:rPr>
                <w:rFonts w:ascii="Arial" w:hAnsi="Arial" w:cs="Arial"/>
                <w:sz w:val="16"/>
                <w:szCs w:val="16"/>
              </w:rPr>
              <w:t>30</w:t>
            </w:r>
            <w:r w:rsidR="00430CEB">
              <w:rPr>
                <w:rFonts w:ascii="Arial" w:hAnsi="Arial" w:cs="Arial"/>
                <w:sz w:val="16"/>
                <w:szCs w:val="16"/>
              </w:rPr>
              <w:t>6</w:t>
            </w:r>
            <w:r w:rsidRPr="00485183">
              <w:rPr>
                <w:rFonts w:ascii="Arial" w:hAnsi="Arial" w:cs="Arial"/>
                <w:sz w:val="16"/>
                <w:szCs w:val="16"/>
              </w:rPr>
              <w:t>,3</w:t>
            </w:r>
            <w:r w:rsidR="00430CEB">
              <w:rPr>
                <w:rFonts w:ascii="Arial" w:hAnsi="Arial" w:cs="Arial"/>
                <w:sz w:val="16"/>
                <w:szCs w:val="16"/>
              </w:rPr>
              <w:t>1</w:t>
            </w:r>
            <w:r w:rsidRPr="00485183">
              <w:rPr>
                <w:rFonts w:ascii="Arial" w:hAnsi="Arial" w:cs="Arial"/>
                <w:sz w:val="16"/>
                <w:szCs w:val="16"/>
              </w:rPr>
              <w:t>7</w:t>
            </w:r>
          </w:p>
        </w:tc>
      </w:tr>
      <w:tr w:rsidR="00AB09D6" w:rsidRPr="00485183" w14:paraId="158ECCD3" w14:textId="77777777" w:rsidTr="00ED7507">
        <w:tc>
          <w:tcPr>
            <w:tcW w:w="2113" w:type="dxa"/>
            <w:shd w:val="clear" w:color="auto" w:fill="auto"/>
            <w:vAlign w:val="bottom"/>
          </w:tcPr>
          <w:p w14:paraId="6CE58AC4" w14:textId="0ABFB0E3" w:rsidR="00AB09D6" w:rsidRPr="00485183" w:rsidRDefault="00AB09D6" w:rsidP="00AB09D6">
            <w:pPr>
              <w:spacing w:line="360" w:lineRule="auto"/>
              <w:ind w:right="-108"/>
              <w:rPr>
                <w:rFonts w:ascii="Arial" w:hAnsi="Arial" w:cs="Arial"/>
                <w:sz w:val="16"/>
                <w:szCs w:val="16"/>
              </w:rPr>
            </w:pPr>
            <w:r w:rsidRPr="00485183">
              <w:rPr>
                <w:rFonts w:ascii="Arial" w:hAnsi="Arial" w:cs="Arial"/>
                <w:sz w:val="16"/>
                <w:szCs w:val="16"/>
              </w:rPr>
              <w:t>Gain on exchange</w:t>
            </w:r>
          </w:p>
        </w:tc>
        <w:tc>
          <w:tcPr>
            <w:tcW w:w="900" w:type="dxa"/>
            <w:vAlign w:val="bottom"/>
          </w:tcPr>
          <w:p w14:paraId="3D09745E" w14:textId="77777777" w:rsidR="00AB09D6" w:rsidRPr="00485183" w:rsidRDefault="00AB09D6" w:rsidP="00AB09D6">
            <w:pPr>
              <w:tabs>
                <w:tab w:val="decimal" w:pos="615"/>
              </w:tabs>
              <w:spacing w:line="360" w:lineRule="auto"/>
              <w:rPr>
                <w:rFonts w:ascii="Arial" w:hAnsi="Arial" w:cs="Arial"/>
                <w:sz w:val="16"/>
                <w:szCs w:val="16"/>
              </w:rPr>
            </w:pPr>
          </w:p>
        </w:tc>
        <w:tc>
          <w:tcPr>
            <w:tcW w:w="943" w:type="dxa"/>
            <w:vAlign w:val="bottom"/>
          </w:tcPr>
          <w:p w14:paraId="2EC21B08" w14:textId="77777777" w:rsidR="00AB09D6" w:rsidRPr="00485183" w:rsidRDefault="00AB09D6" w:rsidP="00AB09D6">
            <w:pPr>
              <w:tabs>
                <w:tab w:val="decimal" w:pos="615"/>
              </w:tabs>
              <w:spacing w:line="360" w:lineRule="auto"/>
              <w:rPr>
                <w:rFonts w:ascii="Arial" w:hAnsi="Arial" w:cs="Arial"/>
                <w:sz w:val="16"/>
                <w:szCs w:val="16"/>
              </w:rPr>
            </w:pPr>
          </w:p>
        </w:tc>
        <w:tc>
          <w:tcPr>
            <w:tcW w:w="900" w:type="dxa"/>
            <w:vAlign w:val="bottom"/>
          </w:tcPr>
          <w:p w14:paraId="6793D66C" w14:textId="77777777" w:rsidR="00AB09D6" w:rsidRPr="00485183" w:rsidRDefault="00AB09D6" w:rsidP="00AB09D6">
            <w:pPr>
              <w:tabs>
                <w:tab w:val="decimal" w:pos="615"/>
              </w:tabs>
              <w:spacing w:line="360" w:lineRule="auto"/>
              <w:rPr>
                <w:rFonts w:ascii="Arial" w:hAnsi="Arial" w:cs="Arial"/>
                <w:sz w:val="16"/>
                <w:szCs w:val="16"/>
              </w:rPr>
            </w:pPr>
          </w:p>
        </w:tc>
        <w:tc>
          <w:tcPr>
            <w:tcW w:w="912" w:type="dxa"/>
            <w:vAlign w:val="bottom"/>
          </w:tcPr>
          <w:p w14:paraId="2D95E93E" w14:textId="77777777" w:rsidR="00AB09D6" w:rsidRPr="00485183" w:rsidRDefault="00AB09D6" w:rsidP="00AB09D6">
            <w:pPr>
              <w:tabs>
                <w:tab w:val="decimal" w:pos="615"/>
              </w:tabs>
              <w:spacing w:line="360" w:lineRule="auto"/>
              <w:rPr>
                <w:rFonts w:ascii="Arial" w:hAnsi="Arial" w:cs="Arial"/>
                <w:sz w:val="16"/>
                <w:szCs w:val="16"/>
              </w:rPr>
            </w:pPr>
          </w:p>
        </w:tc>
        <w:tc>
          <w:tcPr>
            <w:tcW w:w="672" w:type="dxa"/>
            <w:vAlign w:val="bottom"/>
          </w:tcPr>
          <w:p w14:paraId="6B21BA99" w14:textId="77777777" w:rsidR="00AB09D6" w:rsidRPr="00485183" w:rsidRDefault="00AB09D6" w:rsidP="00AB09D6">
            <w:pPr>
              <w:tabs>
                <w:tab w:val="decimal" w:pos="615"/>
              </w:tabs>
              <w:spacing w:line="360" w:lineRule="auto"/>
              <w:rPr>
                <w:rFonts w:ascii="Arial" w:hAnsi="Arial" w:cs="Arial"/>
                <w:color w:val="000000" w:themeColor="text1"/>
                <w:sz w:val="16"/>
                <w:szCs w:val="16"/>
              </w:rPr>
            </w:pPr>
          </w:p>
        </w:tc>
        <w:tc>
          <w:tcPr>
            <w:tcW w:w="886" w:type="dxa"/>
            <w:vAlign w:val="bottom"/>
          </w:tcPr>
          <w:p w14:paraId="08007FF0" w14:textId="77777777" w:rsidR="00AB09D6" w:rsidRPr="00485183" w:rsidRDefault="00AB09D6" w:rsidP="00AB09D6">
            <w:pPr>
              <w:tabs>
                <w:tab w:val="decimal" w:pos="615"/>
              </w:tabs>
              <w:spacing w:line="360" w:lineRule="auto"/>
              <w:rPr>
                <w:rFonts w:ascii="Arial" w:hAnsi="Arial" w:cs="Arial"/>
                <w:color w:val="000000" w:themeColor="text1"/>
                <w:sz w:val="16"/>
                <w:szCs w:val="16"/>
              </w:rPr>
            </w:pPr>
          </w:p>
        </w:tc>
        <w:tc>
          <w:tcPr>
            <w:tcW w:w="992" w:type="dxa"/>
          </w:tcPr>
          <w:p w14:paraId="1638D383" w14:textId="48B1CF91" w:rsidR="00AB09D6" w:rsidRPr="00AB09D6" w:rsidRDefault="00AB09D6" w:rsidP="00AB09D6">
            <w:pPr>
              <w:tabs>
                <w:tab w:val="decimal" w:pos="615"/>
              </w:tabs>
              <w:spacing w:line="360" w:lineRule="auto"/>
              <w:jc w:val="right"/>
              <w:rPr>
                <w:rFonts w:ascii="Arial" w:hAnsi="Arial" w:cs="Arial"/>
                <w:sz w:val="16"/>
                <w:szCs w:val="16"/>
              </w:rPr>
            </w:pPr>
            <w:r w:rsidRPr="00AB09D6">
              <w:rPr>
                <w:rFonts w:ascii="Arial" w:hAnsi="Arial" w:cs="Arial"/>
                <w:sz w:val="16"/>
                <w:szCs w:val="16"/>
              </w:rPr>
              <w:t>31,1</w:t>
            </w:r>
            <w:r w:rsidR="00430CEB">
              <w:rPr>
                <w:rFonts w:ascii="Arial" w:hAnsi="Arial" w:cs="Arial"/>
                <w:sz w:val="16"/>
                <w:szCs w:val="16"/>
              </w:rPr>
              <w:t>4</w:t>
            </w:r>
            <w:r w:rsidR="00B640A5">
              <w:rPr>
                <w:rFonts w:ascii="Arial" w:hAnsi="Arial" w:cs="Arial"/>
                <w:sz w:val="16"/>
                <w:szCs w:val="16"/>
              </w:rPr>
              <w:t>9</w:t>
            </w:r>
          </w:p>
        </w:tc>
        <w:tc>
          <w:tcPr>
            <w:tcW w:w="1077" w:type="dxa"/>
            <w:vAlign w:val="bottom"/>
          </w:tcPr>
          <w:p w14:paraId="1D16FA58" w14:textId="5DED9D3D" w:rsidR="00AB09D6" w:rsidRPr="00485183" w:rsidRDefault="00AB09D6" w:rsidP="00AB09D6">
            <w:pPr>
              <w:tabs>
                <w:tab w:val="decimal" w:pos="615"/>
              </w:tabs>
              <w:spacing w:line="360" w:lineRule="auto"/>
              <w:jc w:val="right"/>
              <w:rPr>
                <w:rFonts w:ascii="Arial" w:hAnsi="Arial" w:cs="Arial"/>
                <w:sz w:val="16"/>
                <w:szCs w:val="16"/>
              </w:rPr>
            </w:pPr>
            <w:r w:rsidRPr="00485183">
              <w:rPr>
                <w:rFonts w:ascii="Arial" w:hAnsi="Arial" w:cs="Arial"/>
                <w:sz w:val="16"/>
                <w:szCs w:val="16"/>
              </w:rPr>
              <w:t>12,</w:t>
            </w:r>
            <w:r w:rsidR="00ED7507">
              <w:rPr>
                <w:rFonts w:ascii="Arial" w:hAnsi="Arial" w:cs="Arial"/>
                <w:sz w:val="16"/>
                <w:szCs w:val="16"/>
              </w:rPr>
              <w:t>170</w:t>
            </w:r>
          </w:p>
        </w:tc>
      </w:tr>
      <w:tr w:rsidR="00AB09D6" w:rsidRPr="00485183" w14:paraId="2AAB66A9" w14:textId="77777777" w:rsidTr="00ED7507">
        <w:tc>
          <w:tcPr>
            <w:tcW w:w="2113" w:type="dxa"/>
            <w:vAlign w:val="bottom"/>
          </w:tcPr>
          <w:p w14:paraId="22547FBD" w14:textId="77777777" w:rsidR="00AB09D6" w:rsidRPr="00485183" w:rsidRDefault="00AB09D6" w:rsidP="00AB09D6">
            <w:pPr>
              <w:spacing w:line="360" w:lineRule="auto"/>
              <w:ind w:right="-108"/>
              <w:rPr>
                <w:rFonts w:ascii="Arial" w:hAnsi="Arial" w:cs="Arial"/>
                <w:sz w:val="16"/>
                <w:szCs w:val="16"/>
                <w:cs/>
              </w:rPr>
            </w:pPr>
            <w:r w:rsidRPr="00485183">
              <w:rPr>
                <w:rFonts w:ascii="Arial" w:hAnsi="Arial" w:cs="Arial"/>
                <w:sz w:val="16"/>
                <w:szCs w:val="16"/>
              </w:rPr>
              <w:t>Other income</w:t>
            </w:r>
          </w:p>
        </w:tc>
        <w:tc>
          <w:tcPr>
            <w:tcW w:w="900" w:type="dxa"/>
            <w:vAlign w:val="bottom"/>
          </w:tcPr>
          <w:p w14:paraId="1EB53B45" w14:textId="77777777" w:rsidR="00AB09D6" w:rsidRPr="00485183" w:rsidRDefault="00AB09D6" w:rsidP="00AB09D6">
            <w:pPr>
              <w:tabs>
                <w:tab w:val="decimal" w:pos="615"/>
              </w:tabs>
              <w:spacing w:line="360" w:lineRule="auto"/>
              <w:rPr>
                <w:rFonts w:ascii="Arial" w:hAnsi="Arial" w:cs="Arial"/>
                <w:sz w:val="16"/>
                <w:szCs w:val="16"/>
              </w:rPr>
            </w:pPr>
          </w:p>
        </w:tc>
        <w:tc>
          <w:tcPr>
            <w:tcW w:w="943" w:type="dxa"/>
            <w:vAlign w:val="bottom"/>
          </w:tcPr>
          <w:p w14:paraId="29AF9617" w14:textId="77777777" w:rsidR="00AB09D6" w:rsidRPr="00485183" w:rsidRDefault="00AB09D6" w:rsidP="00AB09D6">
            <w:pPr>
              <w:tabs>
                <w:tab w:val="decimal" w:pos="615"/>
              </w:tabs>
              <w:spacing w:line="360" w:lineRule="auto"/>
              <w:rPr>
                <w:rFonts w:ascii="Arial" w:hAnsi="Arial" w:cs="Arial"/>
                <w:sz w:val="16"/>
                <w:szCs w:val="16"/>
              </w:rPr>
            </w:pPr>
          </w:p>
        </w:tc>
        <w:tc>
          <w:tcPr>
            <w:tcW w:w="900" w:type="dxa"/>
            <w:vAlign w:val="bottom"/>
          </w:tcPr>
          <w:p w14:paraId="501DC9E5" w14:textId="77777777" w:rsidR="00AB09D6" w:rsidRPr="00485183" w:rsidRDefault="00AB09D6" w:rsidP="00AB09D6">
            <w:pPr>
              <w:tabs>
                <w:tab w:val="decimal" w:pos="615"/>
              </w:tabs>
              <w:spacing w:line="360" w:lineRule="auto"/>
              <w:rPr>
                <w:rFonts w:ascii="Arial" w:hAnsi="Arial" w:cs="Arial"/>
                <w:sz w:val="16"/>
                <w:szCs w:val="16"/>
              </w:rPr>
            </w:pPr>
          </w:p>
        </w:tc>
        <w:tc>
          <w:tcPr>
            <w:tcW w:w="912" w:type="dxa"/>
            <w:vAlign w:val="bottom"/>
          </w:tcPr>
          <w:p w14:paraId="21D7325B" w14:textId="77777777" w:rsidR="00AB09D6" w:rsidRPr="00485183" w:rsidRDefault="00AB09D6" w:rsidP="00AB09D6">
            <w:pPr>
              <w:tabs>
                <w:tab w:val="decimal" w:pos="615"/>
              </w:tabs>
              <w:spacing w:line="360" w:lineRule="auto"/>
              <w:rPr>
                <w:rFonts w:ascii="Arial" w:hAnsi="Arial" w:cs="Arial"/>
                <w:sz w:val="16"/>
                <w:szCs w:val="16"/>
              </w:rPr>
            </w:pPr>
          </w:p>
        </w:tc>
        <w:tc>
          <w:tcPr>
            <w:tcW w:w="672" w:type="dxa"/>
            <w:vAlign w:val="bottom"/>
          </w:tcPr>
          <w:p w14:paraId="57B39091" w14:textId="77777777" w:rsidR="00AB09D6" w:rsidRPr="00485183" w:rsidRDefault="00AB09D6" w:rsidP="00AB09D6">
            <w:pPr>
              <w:tabs>
                <w:tab w:val="decimal" w:pos="615"/>
              </w:tabs>
              <w:spacing w:line="360" w:lineRule="auto"/>
              <w:rPr>
                <w:rFonts w:ascii="Arial" w:hAnsi="Arial" w:cs="Arial"/>
                <w:color w:val="000000" w:themeColor="text1"/>
                <w:sz w:val="16"/>
                <w:szCs w:val="16"/>
              </w:rPr>
            </w:pPr>
          </w:p>
        </w:tc>
        <w:tc>
          <w:tcPr>
            <w:tcW w:w="886" w:type="dxa"/>
            <w:vAlign w:val="bottom"/>
          </w:tcPr>
          <w:p w14:paraId="1EBDFDC5" w14:textId="77777777" w:rsidR="00AB09D6" w:rsidRPr="00485183" w:rsidRDefault="00AB09D6" w:rsidP="00AB09D6">
            <w:pPr>
              <w:tabs>
                <w:tab w:val="decimal" w:pos="615"/>
              </w:tabs>
              <w:spacing w:line="360" w:lineRule="auto"/>
              <w:rPr>
                <w:rFonts w:ascii="Arial" w:hAnsi="Arial" w:cs="Arial"/>
                <w:color w:val="000000" w:themeColor="text1"/>
                <w:sz w:val="16"/>
                <w:szCs w:val="16"/>
              </w:rPr>
            </w:pPr>
          </w:p>
        </w:tc>
        <w:tc>
          <w:tcPr>
            <w:tcW w:w="992" w:type="dxa"/>
          </w:tcPr>
          <w:p w14:paraId="79BD220A" w14:textId="3FEB6087" w:rsidR="00AB09D6" w:rsidRPr="00AB09D6" w:rsidRDefault="00AB09D6" w:rsidP="00AB09D6">
            <w:pPr>
              <w:tabs>
                <w:tab w:val="decimal" w:pos="615"/>
              </w:tabs>
              <w:spacing w:line="360" w:lineRule="auto"/>
              <w:jc w:val="right"/>
              <w:rPr>
                <w:rFonts w:ascii="Arial" w:hAnsi="Arial" w:cs="Arial"/>
                <w:sz w:val="16"/>
                <w:szCs w:val="16"/>
              </w:rPr>
            </w:pPr>
            <w:r w:rsidRPr="00AB09D6">
              <w:rPr>
                <w:rFonts w:ascii="Arial" w:hAnsi="Arial" w:cs="Arial"/>
                <w:sz w:val="16"/>
                <w:szCs w:val="16"/>
              </w:rPr>
              <w:t>20,11</w:t>
            </w:r>
            <w:r w:rsidR="00A007C0">
              <w:rPr>
                <w:rFonts w:ascii="Arial" w:hAnsi="Arial" w:cs="Arial"/>
                <w:sz w:val="16"/>
                <w:szCs w:val="16"/>
              </w:rPr>
              <w:t>6</w:t>
            </w:r>
          </w:p>
        </w:tc>
        <w:tc>
          <w:tcPr>
            <w:tcW w:w="1077" w:type="dxa"/>
            <w:vAlign w:val="bottom"/>
          </w:tcPr>
          <w:p w14:paraId="67CFD1AA" w14:textId="70F88A6C" w:rsidR="00AB09D6" w:rsidRPr="00485183" w:rsidRDefault="00B640A5" w:rsidP="00AB09D6">
            <w:pPr>
              <w:tabs>
                <w:tab w:val="decimal" w:pos="615"/>
              </w:tabs>
              <w:spacing w:line="360" w:lineRule="auto"/>
              <w:jc w:val="right"/>
              <w:rPr>
                <w:rFonts w:ascii="Arial" w:hAnsi="Arial" w:cs="Arial"/>
                <w:sz w:val="16"/>
                <w:szCs w:val="16"/>
              </w:rPr>
            </w:pPr>
            <w:r>
              <w:rPr>
                <w:rFonts w:ascii="Arial" w:hAnsi="Arial" w:cs="Arial"/>
                <w:sz w:val="16"/>
                <w:szCs w:val="16"/>
              </w:rPr>
              <w:t>23</w:t>
            </w:r>
            <w:r w:rsidR="00AB09D6" w:rsidRPr="00485183">
              <w:rPr>
                <w:rFonts w:ascii="Arial" w:hAnsi="Arial" w:cs="Arial"/>
                <w:sz w:val="16"/>
                <w:szCs w:val="16"/>
              </w:rPr>
              <w:t>,</w:t>
            </w:r>
            <w:r>
              <w:rPr>
                <w:rFonts w:ascii="Arial" w:hAnsi="Arial" w:cs="Arial"/>
                <w:sz w:val="16"/>
                <w:szCs w:val="16"/>
              </w:rPr>
              <w:t>134</w:t>
            </w:r>
          </w:p>
        </w:tc>
      </w:tr>
      <w:tr w:rsidR="00AB09D6" w:rsidRPr="00485183" w14:paraId="59271E71" w14:textId="77777777" w:rsidTr="00ED7507">
        <w:tc>
          <w:tcPr>
            <w:tcW w:w="2113" w:type="dxa"/>
            <w:vAlign w:val="bottom"/>
          </w:tcPr>
          <w:p w14:paraId="64BC75ED" w14:textId="53E53C91" w:rsidR="00AB09D6" w:rsidRPr="00485183" w:rsidRDefault="00AB09D6" w:rsidP="00AB09D6">
            <w:pPr>
              <w:spacing w:line="360" w:lineRule="auto"/>
              <w:ind w:right="-108"/>
              <w:rPr>
                <w:rFonts w:ascii="Arial" w:hAnsi="Arial" w:cs="Arial"/>
                <w:sz w:val="16"/>
                <w:szCs w:val="16"/>
              </w:rPr>
            </w:pPr>
            <w:r w:rsidRPr="00485183">
              <w:rPr>
                <w:rFonts w:ascii="Arial" w:hAnsi="Arial" w:cs="Arial"/>
                <w:sz w:val="16"/>
                <w:szCs w:val="16"/>
              </w:rPr>
              <w:t>Export incentive</w:t>
            </w:r>
          </w:p>
        </w:tc>
        <w:tc>
          <w:tcPr>
            <w:tcW w:w="900" w:type="dxa"/>
            <w:vAlign w:val="bottom"/>
          </w:tcPr>
          <w:p w14:paraId="2D04E203" w14:textId="77777777" w:rsidR="00AB09D6" w:rsidRPr="00485183" w:rsidRDefault="00AB09D6" w:rsidP="00AB09D6">
            <w:pPr>
              <w:tabs>
                <w:tab w:val="decimal" w:pos="615"/>
              </w:tabs>
              <w:spacing w:line="360" w:lineRule="auto"/>
              <w:rPr>
                <w:rFonts w:ascii="Arial" w:hAnsi="Arial" w:cs="Arial"/>
                <w:sz w:val="16"/>
                <w:szCs w:val="16"/>
              </w:rPr>
            </w:pPr>
          </w:p>
        </w:tc>
        <w:tc>
          <w:tcPr>
            <w:tcW w:w="943" w:type="dxa"/>
            <w:vAlign w:val="bottom"/>
          </w:tcPr>
          <w:p w14:paraId="2F5F498F" w14:textId="77777777" w:rsidR="00AB09D6" w:rsidRPr="00485183" w:rsidRDefault="00AB09D6" w:rsidP="00AB09D6">
            <w:pPr>
              <w:tabs>
                <w:tab w:val="decimal" w:pos="615"/>
              </w:tabs>
              <w:spacing w:line="360" w:lineRule="auto"/>
              <w:rPr>
                <w:rFonts w:ascii="Arial" w:hAnsi="Arial" w:cs="Arial"/>
                <w:sz w:val="16"/>
                <w:szCs w:val="16"/>
              </w:rPr>
            </w:pPr>
          </w:p>
        </w:tc>
        <w:tc>
          <w:tcPr>
            <w:tcW w:w="900" w:type="dxa"/>
            <w:vAlign w:val="bottom"/>
          </w:tcPr>
          <w:p w14:paraId="7595BCD3" w14:textId="77777777" w:rsidR="00AB09D6" w:rsidRPr="00485183" w:rsidRDefault="00AB09D6" w:rsidP="00AB09D6">
            <w:pPr>
              <w:tabs>
                <w:tab w:val="decimal" w:pos="615"/>
              </w:tabs>
              <w:spacing w:line="360" w:lineRule="auto"/>
              <w:rPr>
                <w:rFonts w:ascii="Arial" w:hAnsi="Arial" w:cs="Arial"/>
                <w:sz w:val="16"/>
                <w:szCs w:val="16"/>
              </w:rPr>
            </w:pPr>
          </w:p>
        </w:tc>
        <w:tc>
          <w:tcPr>
            <w:tcW w:w="912" w:type="dxa"/>
            <w:vAlign w:val="bottom"/>
          </w:tcPr>
          <w:p w14:paraId="0C79EE9B" w14:textId="77777777" w:rsidR="00AB09D6" w:rsidRPr="00485183" w:rsidRDefault="00AB09D6" w:rsidP="00AB09D6">
            <w:pPr>
              <w:tabs>
                <w:tab w:val="decimal" w:pos="615"/>
              </w:tabs>
              <w:spacing w:line="360" w:lineRule="auto"/>
              <w:rPr>
                <w:rFonts w:ascii="Arial" w:hAnsi="Arial" w:cs="Arial"/>
                <w:sz w:val="16"/>
                <w:szCs w:val="16"/>
              </w:rPr>
            </w:pPr>
          </w:p>
        </w:tc>
        <w:tc>
          <w:tcPr>
            <w:tcW w:w="672" w:type="dxa"/>
            <w:vAlign w:val="bottom"/>
          </w:tcPr>
          <w:p w14:paraId="3CC35ED7" w14:textId="77777777" w:rsidR="00AB09D6" w:rsidRPr="00485183" w:rsidRDefault="00AB09D6" w:rsidP="00AB09D6">
            <w:pPr>
              <w:tabs>
                <w:tab w:val="decimal" w:pos="615"/>
              </w:tabs>
              <w:spacing w:line="360" w:lineRule="auto"/>
              <w:rPr>
                <w:rFonts w:ascii="Arial" w:hAnsi="Arial" w:cs="Arial"/>
                <w:color w:val="000000" w:themeColor="text1"/>
                <w:sz w:val="16"/>
                <w:szCs w:val="16"/>
              </w:rPr>
            </w:pPr>
          </w:p>
        </w:tc>
        <w:tc>
          <w:tcPr>
            <w:tcW w:w="886" w:type="dxa"/>
            <w:vAlign w:val="bottom"/>
          </w:tcPr>
          <w:p w14:paraId="2E1A303A" w14:textId="77777777" w:rsidR="00AB09D6" w:rsidRPr="00485183" w:rsidRDefault="00AB09D6" w:rsidP="00AB09D6">
            <w:pPr>
              <w:tabs>
                <w:tab w:val="decimal" w:pos="615"/>
              </w:tabs>
              <w:spacing w:line="360" w:lineRule="auto"/>
              <w:rPr>
                <w:rFonts w:ascii="Arial" w:hAnsi="Arial" w:cs="Arial"/>
                <w:color w:val="000000" w:themeColor="text1"/>
                <w:sz w:val="16"/>
                <w:szCs w:val="16"/>
              </w:rPr>
            </w:pPr>
          </w:p>
        </w:tc>
        <w:tc>
          <w:tcPr>
            <w:tcW w:w="992" w:type="dxa"/>
          </w:tcPr>
          <w:p w14:paraId="3DB8FDE8" w14:textId="0F74E9F7" w:rsidR="00AB09D6" w:rsidRPr="00AB09D6" w:rsidRDefault="00AB09D6" w:rsidP="00AB09D6">
            <w:pPr>
              <w:tabs>
                <w:tab w:val="decimal" w:pos="615"/>
              </w:tabs>
              <w:spacing w:line="360" w:lineRule="auto"/>
              <w:jc w:val="right"/>
              <w:rPr>
                <w:rFonts w:ascii="Arial" w:hAnsi="Arial" w:cs="Arial"/>
                <w:sz w:val="16"/>
                <w:szCs w:val="16"/>
              </w:rPr>
            </w:pPr>
            <w:r w:rsidRPr="00AB09D6">
              <w:rPr>
                <w:rFonts w:ascii="Arial" w:hAnsi="Arial" w:cs="Arial"/>
                <w:sz w:val="16"/>
                <w:szCs w:val="16"/>
              </w:rPr>
              <w:t>18,375</w:t>
            </w:r>
          </w:p>
        </w:tc>
        <w:tc>
          <w:tcPr>
            <w:tcW w:w="1077" w:type="dxa"/>
            <w:vAlign w:val="bottom"/>
          </w:tcPr>
          <w:p w14:paraId="7CF18924" w14:textId="3D846CB2" w:rsidR="00AB09D6" w:rsidRPr="00485183" w:rsidRDefault="005D1BC8" w:rsidP="005D1BC8">
            <w:pPr>
              <w:spacing w:line="360" w:lineRule="auto"/>
              <w:jc w:val="right"/>
              <w:rPr>
                <w:rFonts w:ascii="Arial" w:hAnsi="Arial" w:cs="Arial"/>
                <w:sz w:val="16"/>
                <w:szCs w:val="16"/>
              </w:rPr>
            </w:pPr>
            <w:r>
              <w:rPr>
                <w:rFonts w:ascii="Arial" w:hAnsi="Arial" w:cs="Arial"/>
                <w:sz w:val="16"/>
                <w:szCs w:val="16"/>
              </w:rPr>
              <w:t>15,427</w:t>
            </w:r>
            <w:r w:rsidR="00AB09D6">
              <w:rPr>
                <w:rFonts w:ascii="Arial" w:hAnsi="Arial" w:cs="Arial"/>
                <w:sz w:val="16"/>
                <w:szCs w:val="16"/>
              </w:rPr>
              <w:t xml:space="preserve">       </w:t>
            </w:r>
          </w:p>
        </w:tc>
      </w:tr>
      <w:tr w:rsidR="00AB09D6" w:rsidRPr="00485183" w14:paraId="2B355043" w14:textId="5D750D6A" w:rsidTr="00ED7507">
        <w:tc>
          <w:tcPr>
            <w:tcW w:w="3013" w:type="dxa"/>
            <w:gridSpan w:val="2"/>
            <w:vAlign w:val="bottom"/>
          </w:tcPr>
          <w:p w14:paraId="0C8E3D8F" w14:textId="77777777" w:rsidR="00AB09D6" w:rsidRPr="00485183" w:rsidRDefault="00AB09D6" w:rsidP="00AB09D6">
            <w:pPr>
              <w:tabs>
                <w:tab w:val="decimal" w:pos="582"/>
              </w:tabs>
              <w:spacing w:line="360" w:lineRule="auto"/>
              <w:rPr>
                <w:rFonts w:ascii="Arial" w:hAnsi="Arial" w:cs="Arial"/>
                <w:sz w:val="16"/>
                <w:szCs w:val="16"/>
              </w:rPr>
            </w:pPr>
            <w:r w:rsidRPr="00485183">
              <w:rPr>
                <w:rFonts w:ascii="Arial" w:hAnsi="Arial" w:cs="Arial"/>
                <w:sz w:val="16"/>
                <w:szCs w:val="16"/>
              </w:rPr>
              <w:t>Selling and distribution expenses</w:t>
            </w:r>
          </w:p>
        </w:tc>
        <w:tc>
          <w:tcPr>
            <w:tcW w:w="943" w:type="dxa"/>
            <w:vAlign w:val="bottom"/>
          </w:tcPr>
          <w:p w14:paraId="47DC5A76" w14:textId="77777777" w:rsidR="00AB09D6" w:rsidRPr="00485183" w:rsidRDefault="00AB09D6" w:rsidP="00AB09D6">
            <w:pPr>
              <w:tabs>
                <w:tab w:val="decimal" w:pos="525"/>
              </w:tabs>
              <w:spacing w:line="360" w:lineRule="auto"/>
              <w:rPr>
                <w:rFonts w:ascii="Arial" w:hAnsi="Arial" w:cs="Arial"/>
                <w:sz w:val="16"/>
                <w:szCs w:val="16"/>
              </w:rPr>
            </w:pPr>
          </w:p>
        </w:tc>
        <w:tc>
          <w:tcPr>
            <w:tcW w:w="900" w:type="dxa"/>
            <w:vAlign w:val="bottom"/>
          </w:tcPr>
          <w:p w14:paraId="6B872D97" w14:textId="77777777" w:rsidR="00AB09D6" w:rsidRPr="00485183" w:rsidRDefault="00AB09D6" w:rsidP="00AB09D6">
            <w:pPr>
              <w:tabs>
                <w:tab w:val="decimal" w:pos="496"/>
                <w:tab w:val="decimal" w:pos="525"/>
                <w:tab w:val="decimal" w:pos="672"/>
              </w:tabs>
              <w:spacing w:line="360" w:lineRule="auto"/>
              <w:rPr>
                <w:rFonts w:ascii="Arial" w:hAnsi="Arial" w:cs="Arial"/>
                <w:sz w:val="16"/>
                <w:szCs w:val="16"/>
              </w:rPr>
            </w:pPr>
          </w:p>
        </w:tc>
        <w:tc>
          <w:tcPr>
            <w:tcW w:w="912" w:type="dxa"/>
            <w:vAlign w:val="bottom"/>
          </w:tcPr>
          <w:p w14:paraId="3BECFA0F" w14:textId="77777777" w:rsidR="00AB09D6" w:rsidRPr="00485183" w:rsidRDefault="00AB09D6" w:rsidP="00AB09D6">
            <w:pPr>
              <w:tabs>
                <w:tab w:val="decimal" w:pos="525"/>
              </w:tabs>
              <w:spacing w:line="360" w:lineRule="auto"/>
              <w:rPr>
                <w:rFonts w:ascii="Arial" w:hAnsi="Arial" w:cs="Arial"/>
                <w:sz w:val="16"/>
                <w:szCs w:val="16"/>
              </w:rPr>
            </w:pPr>
          </w:p>
        </w:tc>
        <w:tc>
          <w:tcPr>
            <w:tcW w:w="672" w:type="dxa"/>
            <w:vAlign w:val="bottom"/>
          </w:tcPr>
          <w:p w14:paraId="0D41E333" w14:textId="77777777" w:rsidR="00AB09D6" w:rsidRPr="00485183" w:rsidRDefault="00AB09D6" w:rsidP="00AB09D6">
            <w:pPr>
              <w:tabs>
                <w:tab w:val="decimal" w:pos="525"/>
                <w:tab w:val="decimal" w:pos="672"/>
              </w:tabs>
              <w:spacing w:line="360" w:lineRule="auto"/>
              <w:rPr>
                <w:rFonts w:ascii="Arial" w:hAnsi="Arial" w:cs="Arial"/>
                <w:color w:val="000000" w:themeColor="text1"/>
                <w:sz w:val="16"/>
                <w:szCs w:val="16"/>
              </w:rPr>
            </w:pPr>
          </w:p>
        </w:tc>
        <w:tc>
          <w:tcPr>
            <w:tcW w:w="886" w:type="dxa"/>
            <w:vAlign w:val="bottom"/>
          </w:tcPr>
          <w:p w14:paraId="33B5D586" w14:textId="77777777" w:rsidR="00AB09D6" w:rsidRPr="00485183" w:rsidRDefault="00AB09D6" w:rsidP="00AB09D6">
            <w:pPr>
              <w:tabs>
                <w:tab w:val="decimal" w:pos="525"/>
                <w:tab w:val="decimal" w:pos="672"/>
              </w:tabs>
              <w:spacing w:line="360" w:lineRule="auto"/>
              <w:rPr>
                <w:rFonts w:ascii="Arial" w:hAnsi="Arial" w:cs="Arial"/>
                <w:color w:val="000000" w:themeColor="text1"/>
                <w:sz w:val="16"/>
                <w:szCs w:val="16"/>
              </w:rPr>
            </w:pPr>
          </w:p>
        </w:tc>
        <w:tc>
          <w:tcPr>
            <w:tcW w:w="992" w:type="dxa"/>
            <w:vAlign w:val="bottom"/>
          </w:tcPr>
          <w:p w14:paraId="61CD3FC8" w14:textId="5FA05443" w:rsidR="00AB09D6" w:rsidRPr="00AB09D6" w:rsidRDefault="00AB09D6" w:rsidP="00CF7005">
            <w:pPr>
              <w:tabs>
                <w:tab w:val="decimal" w:pos="615"/>
              </w:tabs>
              <w:spacing w:line="360" w:lineRule="auto"/>
              <w:jc w:val="right"/>
              <w:rPr>
                <w:rFonts w:ascii="Arial" w:hAnsi="Arial" w:cs="Arial"/>
                <w:sz w:val="16"/>
                <w:szCs w:val="16"/>
              </w:rPr>
            </w:pPr>
            <w:r w:rsidRPr="00AB09D6">
              <w:rPr>
                <w:rFonts w:ascii="Arial" w:hAnsi="Arial" w:cs="Arial"/>
                <w:sz w:val="16"/>
                <w:szCs w:val="16"/>
              </w:rPr>
              <w:t>(13,555)</w:t>
            </w:r>
          </w:p>
        </w:tc>
        <w:tc>
          <w:tcPr>
            <w:tcW w:w="1077" w:type="dxa"/>
          </w:tcPr>
          <w:p w14:paraId="1A14CE26" w14:textId="19E61577" w:rsidR="00AB09D6" w:rsidRPr="00485183" w:rsidRDefault="00AB09D6" w:rsidP="00CF7005">
            <w:pPr>
              <w:tabs>
                <w:tab w:val="decimal" w:pos="615"/>
              </w:tabs>
              <w:spacing w:line="360" w:lineRule="auto"/>
              <w:jc w:val="right"/>
              <w:rPr>
                <w:rFonts w:ascii="Arial" w:hAnsi="Arial" w:cs="Arial"/>
                <w:sz w:val="16"/>
                <w:szCs w:val="16"/>
              </w:rPr>
            </w:pPr>
            <w:r w:rsidRPr="00CF7005">
              <w:rPr>
                <w:rFonts w:ascii="Arial" w:hAnsi="Arial" w:cs="Arial"/>
                <w:sz w:val="16"/>
                <w:szCs w:val="16"/>
              </w:rPr>
              <w:t>(</w:t>
            </w:r>
            <w:r w:rsidR="009006CB">
              <w:rPr>
                <w:rFonts w:ascii="Arial" w:hAnsi="Arial" w:cs="Arial"/>
                <w:sz w:val="16"/>
                <w:szCs w:val="16"/>
              </w:rPr>
              <w:t>47</w:t>
            </w:r>
            <w:r w:rsidRPr="00CF7005">
              <w:rPr>
                <w:rFonts w:ascii="Arial" w:hAnsi="Arial" w:cs="Arial"/>
                <w:sz w:val="16"/>
                <w:szCs w:val="16"/>
              </w:rPr>
              <w:t>,</w:t>
            </w:r>
            <w:r w:rsidR="009006CB">
              <w:rPr>
                <w:rFonts w:ascii="Arial" w:hAnsi="Arial" w:cs="Arial"/>
                <w:sz w:val="16"/>
                <w:szCs w:val="16"/>
              </w:rPr>
              <w:t>126</w:t>
            </w:r>
            <w:r w:rsidRPr="00CF7005">
              <w:rPr>
                <w:rFonts w:ascii="Arial" w:hAnsi="Arial" w:cs="Arial"/>
                <w:sz w:val="16"/>
                <w:szCs w:val="16"/>
              </w:rPr>
              <w:t>)</w:t>
            </w:r>
          </w:p>
        </w:tc>
      </w:tr>
      <w:tr w:rsidR="00AB09D6" w:rsidRPr="00485183" w14:paraId="24CEABF3" w14:textId="478A41D9" w:rsidTr="00ED7507">
        <w:tc>
          <w:tcPr>
            <w:tcW w:w="3013" w:type="dxa"/>
            <w:gridSpan w:val="2"/>
            <w:vAlign w:val="bottom"/>
          </w:tcPr>
          <w:p w14:paraId="3754E69E" w14:textId="77777777" w:rsidR="00AB09D6" w:rsidRPr="00485183" w:rsidRDefault="00AB09D6" w:rsidP="00AB09D6">
            <w:pPr>
              <w:tabs>
                <w:tab w:val="decimal" w:pos="582"/>
              </w:tabs>
              <w:spacing w:line="360" w:lineRule="auto"/>
              <w:rPr>
                <w:rFonts w:ascii="Arial" w:hAnsi="Arial" w:cs="Arial"/>
                <w:sz w:val="16"/>
                <w:szCs w:val="16"/>
              </w:rPr>
            </w:pPr>
            <w:r w:rsidRPr="00485183">
              <w:rPr>
                <w:rFonts w:ascii="Arial" w:hAnsi="Arial" w:cs="Arial"/>
                <w:sz w:val="16"/>
                <w:szCs w:val="16"/>
              </w:rPr>
              <w:t>Administrative expenses</w:t>
            </w:r>
          </w:p>
        </w:tc>
        <w:tc>
          <w:tcPr>
            <w:tcW w:w="943" w:type="dxa"/>
            <w:vAlign w:val="bottom"/>
          </w:tcPr>
          <w:p w14:paraId="4F2011CA" w14:textId="77777777" w:rsidR="00AB09D6" w:rsidRPr="00485183" w:rsidRDefault="00AB09D6" w:rsidP="00AB09D6">
            <w:pPr>
              <w:tabs>
                <w:tab w:val="decimal" w:pos="582"/>
                <w:tab w:val="decimal" w:pos="624"/>
                <w:tab w:val="decimal" w:pos="672"/>
              </w:tabs>
              <w:spacing w:line="360" w:lineRule="auto"/>
              <w:rPr>
                <w:rFonts w:ascii="Arial" w:hAnsi="Arial" w:cs="Arial"/>
                <w:sz w:val="16"/>
                <w:szCs w:val="16"/>
              </w:rPr>
            </w:pPr>
          </w:p>
        </w:tc>
        <w:tc>
          <w:tcPr>
            <w:tcW w:w="900" w:type="dxa"/>
            <w:vAlign w:val="bottom"/>
          </w:tcPr>
          <w:p w14:paraId="1C575CC9" w14:textId="77777777" w:rsidR="00AB09D6" w:rsidRPr="00485183" w:rsidRDefault="00AB09D6" w:rsidP="00AB09D6">
            <w:pPr>
              <w:tabs>
                <w:tab w:val="decimal" w:pos="496"/>
                <w:tab w:val="decimal" w:pos="582"/>
                <w:tab w:val="decimal" w:pos="672"/>
              </w:tabs>
              <w:spacing w:line="360" w:lineRule="auto"/>
              <w:rPr>
                <w:rFonts w:ascii="Arial" w:hAnsi="Arial" w:cs="Arial"/>
                <w:sz w:val="16"/>
                <w:szCs w:val="16"/>
              </w:rPr>
            </w:pPr>
          </w:p>
        </w:tc>
        <w:tc>
          <w:tcPr>
            <w:tcW w:w="912" w:type="dxa"/>
            <w:vAlign w:val="bottom"/>
          </w:tcPr>
          <w:p w14:paraId="5E8F3BCC" w14:textId="77777777" w:rsidR="00AB09D6" w:rsidRPr="00485183" w:rsidRDefault="00AB09D6" w:rsidP="00AB09D6">
            <w:pPr>
              <w:tabs>
                <w:tab w:val="decimal" w:pos="496"/>
                <w:tab w:val="decimal" w:pos="582"/>
                <w:tab w:val="decimal" w:pos="672"/>
              </w:tabs>
              <w:spacing w:line="360" w:lineRule="auto"/>
              <w:rPr>
                <w:rFonts w:ascii="Arial" w:hAnsi="Arial" w:cs="Arial"/>
                <w:sz w:val="16"/>
                <w:szCs w:val="16"/>
              </w:rPr>
            </w:pPr>
          </w:p>
        </w:tc>
        <w:tc>
          <w:tcPr>
            <w:tcW w:w="672" w:type="dxa"/>
            <w:vAlign w:val="bottom"/>
          </w:tcPr>
          <w:p w14:paraId="37F5E477" w14:textId="77777777" w:rsidR="00AB09D6" w:rsidRPr="00485183" w:rsidRDefault="00AB09D6" w:rsidP="00AB09D6">
            <w:pPr>
              <w:tabs>
                <w:tab w:val="decimal" w:pos="672"/>
              </w:tabs>
              <w:spacing w:line="360" w:lineRule="auto"/>
              <w:rPr>
                <w:rFonts w:ascii="Arial" w:hAnsi="Arial" w:cs="Arial"/>
                <w:color w:val="000000" w:themeColor="text1"/>
                <w:sz w:val="16"/>
                <w:szCs w:val="16"/>
              </w:rPr>
            </w:pPr>
          </w:p>
        </w:tc>
        <w:tc>
          <w:tcPr>
            <w:tcW w:w="886" w:type="dxa"/>
            <w:vAlign w:val="bottom"/>
          </w:tcPr>
          <w:p w14:paraId="6F4A7D86" w14:textId="77777777" w:rsidR="00AB09D6" w:rsidRPr="00485183" w:rsidRDefault="00AB09D6" w:rsidP="00AB09D6">
            <w:pPr>
              <w:tabs>
                <w:tab w:val="decimal" w:pos="672"/>
              </w:tabs>
              <w:spacing w:line="360" w:lineRule="auto"/>
              <w:rPr>
                <w:rFonts w:ascii="Arial" w:hAnsi="Arial" w:cs="Arial"/>
                <w:color w:val="000000" w:themeColor="text1"/>
                <w:sz w:val="16"/>
                <w:szCs w:val="16"/>
              </w:rPr>
            </w:pPr>
          </w:p>
        </w:tc>
        <w:tc>
          <w:tcPr>
            <w:tcW w:w="992" w:type="dxa"/>
            <w:vAlign w:val="bottom"/>
          </w:tcPr>
          <w:p w14:paraId="17BE64C9" w14:textId="06B0F53F" w:rsidR="00AB09D6" w:rsidRPr="00AB09D6" w:rsidRDefault="00AB09D6" w:rsidP="00AB09D6">
            <w:pPr>
              <w:tabs>
                <w:tab w:val="decimal" w:pos="615"/>
              </w:tabs>
              <w:spacing w:line="360" w:lineRule="auto"/>
              <w:jc w:val="right"/>
              <w:rPr>
                <w:rFonts w:ascii="Arial" w:hAnsi="Arial" w:cs="Arial"/>
                <w:sz w:val="16"/>
                <w:szCs w:val="16"/>
              </w:rPr>
            </w:pPr>
            <w:r w:rsidRPr="00AB09D6">
              <w:rPr>
                <w:rFonts w:ascii="Arial" w:hAnsi="Arial" w:cs="Arial"/>
                <w:sz w:val="16"/>
                <w:szCs w:val="16"/>
              </w:rPr>
              <w:t>(13</w:t>
            </w:r>
            <w:r w:rsidR="009006CB">
              <w:rPr>
                <w:rFonts w:ascii="Arial" w:hAnsi="Arial" w:cs="Arial"/>
                <w:sz w:val="16"/>
                <w:szCs w:val="16"/>
              </w:rPr>
              <w:t>5</w:t>
            </w:r>
            <w:r w:rsidRPr="00AB09D6">
              <w:rPr>
                <w:rFonts w:ascii="Arial" w:hAnsi="Arial" w:cs="Arial"/>
                <w:sz w:val="16"/>
                <w:szCs w:val="16"/>
              </w:rPr>
              <w:t>,</w:t>
            </w:r>
            <w:r w:rsidR="004A6C9D">
              <w:rPr>
                <w:rFonts w:ascii="Arial" w:hAnsi="Arial" w:cs="Arial"/>
                <w:sz w:val="16"/>
                <w:szCs w:val="16"/>
              </w:rPr>
              <w:t>358</w:t>
            </w:r>
            <w:r w:rsidRPr="00AB09D6">
              <w:rPr>
                <w:rFonts w:ascii="Arial" w:hAnsi="Arial" w:cs="Arial"/>
                <w:sz w:val="16"/>
                <w:szCs w:val="16"/>
              </w:rPr>
              <w:t>)</w:t>
            </w:r>
          </w:p>
        </w:tc>
        <w:tc>
          <w:tcPr>
            <w:tcW w:w="1077" w:type="dxa"/>
          </w:tcPr>
          <w:p w14:paraId="7E2D2418" w14:textId="14209DE9" w:rsidR="00AB09D6" w:rsidRPr="00485183" w:rsidRDefault="00AB09D6" w:rsidP="00AB09D6">
            <w:pPr>
              <w:tabs>
                <w:tab w:val="decimal" w:pos="615"/>
              </w:tabs>
              <w:spacing w:line="360" w:lineRule="auto"/>
              <w:jc w:val="right"/>
              <w:rPr>
                <w:rFonts w:ascii="Arial" w:hAnsi="Arial" w:cs="Arial"/>
                <w:sz w:val="16"/>
                <w:szCs w:val="16"/>
              </w:rPr>
            </w:pPr>
            <w:r w:rsidRPr="00442F94">
              <w:rPr>
                <w:rFonts w:ascii="Arial" w:hAnsi="Arial" w:cs="Arial"/>
                <w:sz w:val="16"/>
                <w:szCs w:val="16"/>
              </w:rPr>
              <w:t>(1</w:t>
            </w:r>
            <w:r w:rsidR="004A6C9D">
              <w:rPr>
                <w:rFonts w:ascii="Arial" w:hAnsi="Arial" w:cs="Arial"/>
                <w:sz w:val="16"/>
                <w:szCs w:val="16"/>
              </w:rPr>
              <w:t>29</w:t>
            </w:r>
            <w:r w:rsidRPr="00442F94">
              <w:rPr>
                <w:rFonts w:ascii="Arial" w:hAnsi="Arial" w:cs="Arial"/>
                <w:sz w:val="16"/>
                <w:szCs w:val="16"/>
              </w:rPr>
              <w:t>,</w:t>
            </w:r>
            <w:r w:rsidR="004A6C9D">
              <w:rPr>
                <w:rFonts w:ascii="Arial" w:hAnsi="Arial" w:cs="Arial"/>
                <w:sz w:val="16"/>
                <w:szCs w:val="16"/>
              </w:rPr>
              <w:t>697</w:t>
            </w:r>
            <w:r w:rsidRPr="00442F94">
              <w:rPr>
                <w:rFonts w:ascii="Arial" w:hAnsi="Arial" w:cs="Arial"/>
                <w:sz w:val="16"/>
                <w:szCs w:val="16"/>
              </w:rPr>
              <w:t>)</w:t>
            </w:r>
          </w:p>
        </w:tc>
      </w:tr>
      <w:tr w:rsidR="00AB09D6" w:rsidRPr="00485183" w14:paraId="0E9EE914" w14:textId="2DD42559" w:rsidTr="00ED7507">
        <w:tc>
          <w:tcPr>
            <w:tcW w:w="4852" w:type="dxa"/>
            <w:gridSpan w:val="4"/>
            <w:vAlign w:val="bottom"/>
          </w:tcPr>
          <w:p w14:paraId="27A74D3D" w14:textId="77777777" w:rsidR="00AB09D6" w:rsidRPr="00485183" w:rsidRDefault="00AB09D6" w:rsidP="00AB09D6">
            <w:pPr>
              <w:tabs>
                <w:tab w:val="decimal" w:pos="496"/>
                <w:tab w:val="decimal" w:pos="582"/>
                <w:tab w:val="decimal" w:pos="672"/>
              </w:tabs>
              <w:spacing w:line="360" w:lineRule="auto"/>
              <w:rPr>
                <w:rFonts w:ascii="Arial" w:hAnsi="Arial" w:cs="Arial"/>
                <w:sz w:val="16"/>
                <w:szCs w:val="16"/>
              </w:rPr>
            </w:pPr>
            <w:r w:rsidRPr="00485183">
              <w:rPr>
                <w:rFonts w:ascii="Arial" w:hAnsi="Arial" w:cs="Arial"/>
                <w:sz w:val="16"/>
                <w:szCs w:val="16"/>
              </w:rPr>
              <w:t>Loss arising from change in fair value of derivatives</w:t>
            </w:r>
          </w:p>
        </w:tc>
        <w:tc>
          <w:tcPr>
            <w:tcW w:w="912" w:type="dxa"/>
            <w:vAlign w:val="bottom"/>
          </w:tcPr>
          <w:p w14:paraId="584AED55" w14:textId="77777777" w:rsidR="00AB09D6" w:rsidRPr="00485183" w:rsidRDefault="00AB09D6" w:rsidP="00AB09D6">
            <w:pPr>
              <w:tabs>
                <w:tab w:val="decimal" w:pos="496"/>
                <w:tab w:val="decimal" w:pos="582"/>
                <w:tab w:val="decimal" w:pos="672"/>
              </w:tabs>
              <w:spacing w:line="360" w:lineRule="auto"/>
              <w:rPr>
                <w:rFonts w:ascii="Arial" w:hAnsi="Arial" w:cs="Arial"/>
                <w:sz w:val="16"/>
                <w:szCs w:val="16"/>
              </w:rPr>
            </w:pPr>
          </w:p>
        </w:tc>
        <w:tc>
          <w:tcPr>
            <w:tcW w:w="672" w:type="dxa"/>
            <w:vAlign w:val="bottom"/>
          </w:tcPr>
          <w:p w14:paraId="4D7FBD5B" w14:textId="77777777" w:rsidR="00AB09D6" w:rsidRPr="00485183" w:rsidRDefault="00AB09D6" w:rsidP="00AB09D6">
            <w:pPr>
              <w:tabs>
                <w:tab w:val="decimal" w:pos="672"/>
              </w:tabs>
              <w:spacing w:line="360" w:lineRule="auto"/>
              <w:rPr>
                <w:rFonts w:ascii="Arial" w:hAnsi="Arial" w:cs="Arial"/>
                <w:color w:val="000000" w:themeColor="text1"/>
                <w:sz w:val="16"/>
                <w:szCs w:val="16"/>
              </w:rPr>
            </w:pPr>
          </w:p>
        </w:tc>
        <w:tc>
          <w:tcPr>
            <w:tcW w:w="886" w:type="dxa"/>
            <w:vAlign w:val="bottom"/>
          </w:tcPr>
          <w:p w14:paraId="38901FFB" w14:textId="77777777" w:rsidR="00AB09D6" w:rsidRPr="00485183" w:rsidRDefault="00AB09D6" w:rsidP="00AB09D6">
            <w:pPr>
              <w:tabs>
                <w:tab w:val="decimal" w:pos="672"/>
              </w:tabs>
              <w:spacing w:line="360" w:lineRule="auto"/>
              <w:rPr>
                <w:rFonts w:ascii="Arial" w:hAnsi="Arial" w:cs="Arial"/>
                <w:color w:val="000000" w:themeColor="text1"/>
                <w:sz w:val="16"/>
                <w:szCs w:val="16"/>
              </w:rPr>
            </w:pPr>
          </w:p>
        </w:tc>
        <w:tc>
          <w:tcPr>
            <w:tcW w:w="992" w:type="dxa"/>
            <w:vAlign w:val="bottom"/>
          </w:tcPr>
          <w:p w14:paraId="0C27A472" w14:textId="396A38A9" w:rsidR="00AB09D6" w:rsidRPr="00AB09D6" w:rsidRDefault="00AB09D6" w:rsidP="00AB09D6">
            <w:pPr>
              <w:tabs>
                <w:tab w:val="decimal" w:pos="615"/>
              </w:tabs>
              <w:spacing w:line="360" w:lineRule="auto"/>
              <w:jc w:val="right"/>
              <w:rPr>
                <w:rFonts w:ascii="Arial" w:hAnsi="Arial" w:cs="Arial"/>
                <w:sz w:val="16"/>
                <w:szCs w:val="16"/>
              </w:rPr>
            </w:pPr>
            <w:r w:rsidRPr="00AB09D6">
              <w:rPr>
                <w:rFonts w:ascii="Arial" w:hAnsi="Arial" w:cs="Arial"/>
                <w:sz w:val="16"/>
                <w:szCs w:val="16"/>
              </w:rPr>
              <w:t>(8,072)</w:t>
            </w:r>
          </w:p>
        </w:tc>
        <w:tc>
          <w:tcPr>
            <w:tcW w:w="1077" w:type="dxa"/>
            <w:vAlign w:val="bottom"/>
          </w:tcPr>
          <w:p w14:paraId="67DC6F18" w14:textId="34343D88" w:rsidR="00AB09D6" w:rsidRPr="00485183" w:rsidRDefault="00AB09D6" w:rsidP="00AB09D6">
            <w:pPr>
              <w:tabs>
                <w:tab w:val="decimal" w:pos="615"/>
              </w:tabs>
              <w:spacing w:line="360" w:lineRule="auto"/>
              <w:jc w:val="right"/>
              <w:rPr>
                <w:rFonts w:ascii="Arial" w:hAnsi="Arial" w:cs="Arial"/>
                <w:sz w:val="16"/>
                <w:szCs w:val="16"/>
              </w:rPr>
            </w:pPr>
            <w:r w:rsidRPr="00485183">
              <w:rPr>
                <w:rFonts w:ascii="Arial" w:hAnsi="Arial" w:cs="Arial"/>
                <w:sz w:val="16"/>
                <w:szCs w:val="16"/>
              </w:rPr>
              <w:t>(92,954)</w:t>
            </w:r>
          </w:p>
        </w:tc>
      </w:tr>
      <w:tr w:rsidR="00AB09D6" w:rsidRPr="00485183" w14:paraId="7E7193DB" w14:textId="77777777" w:rsidTr="00ED7507">
        <w:tc>
          <w:tcPr>
            <w:tcW w:w="7322" w:type="dxa"/>
            <w:gridSpan w:val="7"/>
            <w:vAlign w:val="bottom"/>
          </w:tcPr>
          <w:p w14:paraId="2E976D74" w14:textId="35967930" w:rsidR="00AB09D6" w:rsidRPr="00485183" w:rsidRDefault="00AB09D6" w:rsidP="00AB09D6">
            <w:pPr>
              <w:tabs>
                <w:tab w:val="decimal" w:pos="672"/>
              </w:tabs>
              <w:spacing w:line="360" w:lineRule="auto"/>
              <w:rPr>
                <w:rFonts w:ascii="Arial" w:hAnsi="Arial" w:cs="Arial"/>
                <w:color w:val="000000" w:themeColor="text1"/>
                <w:sz w:val="16"/>
                <w:szCs w:val="16"/>
              </w:rPr>
            </w:pPr>
            <w:r w:rsidRPr="00485183">
              <w:rPr>
                <w:rFonts w:ascii="Arial" w:hAnsi="Arial" w:cs="Arial"/>
                <w:sz w:val="16"/>
                <w:szCs w:val="16"/>
              </w:rPr>
              <w:t>Loss from fair value adjustment of investments held before business combination</w:t>
            </w:r>
          </w:p>
        </w:tc>
        <w:tc>
          <w:tcPr>
            <w:tcW w:w="992" w:type="dxa"/>
            <w:vAlign w:val="center"/>
          </w:tcPr>
          <w:p w14:paraId="024EBE6E" w14:textId="13A59D0C" w:rsidR="00AB09D6" w:rsidRPr="00AB09D6" w:rsidRDefault="00442F94" w:rsidP="00442F94">
            <w:pPr>
              <w:tabs>
                <w:tab w:val="decimal" w:pos="615"/>
              </w:tabs>
              <w:spacing w:line="360" w:lineRule="auto"/>
              <w:rPr>
                <w:rFonts w:ascii="Arial" w:hAnsi="Arial" w:cs="Arial"/>
                <w:sz w:val="16"/>
                <w:szCs w:val="16"/>
              </w:rPr>
            </w:pPr>
            <w:r>
              <w:rPr>
                <w:rFonts w:ascii="Arial" w:hAnsi="Arial" w:cstheme="minorBidi" w:hint="cs"/>
                <w:sz w:val="16"/>
                <w:szCs w:val="16"/>
                <w:cs/>
              </w:rPr>
              <w:t xml:space="preserve">     </w:t>
            </w:r>
            <w:r w:rsidR="00AB09D6" w:rsidRPr="00AB09D6">
              <w:rPr>
                <w:rFonts w:ascii="Arial" w:hAnsi="Arial" w:cs="Arial"/>
                <w:sz w:val="16"/>
                <w:szCs w:val="16"/>
              </w:rPr>
              <w:t>-</w:t>
            </w:r>
          </w:p>
        </w:tc>
        <w:tc>
          <w:tcPr>
            <w:tcW w:w="1077" w:type="dxa"/>
            <w:vAlign w:val="bottom"/>
          </w:tcPr>
          <w:p w14:paraId="21EC39C9" w14:textId="2D9005B0" w:rsidR="00AB09D6" w:rsidRPr="00485183" w:rsidRDefault="001E763D" w:rsidP="00AB09D6">
            <w:pPr>
              <w:tabs>
                <w:tab w:val="decimal" w:pos="615"/>
              </w:tabs>
              <w:spacing w:line="360" w:lineRule="auto"/>
              <w:jc w:val="right"/>
              <w:rPr>
                <w:rFonts w:ascii="Arial" w:hAnsi="Arial" w:cs="Arial"/>
                <w:sz w:val="16"/>
                <w:szCs w:val="16"/>
              </w:rPr>
            </w:pPr>
            <w:r w:rsidRPr="00485183">
              <w:rPr>
                <w:rFonts w:ascii="Arial" w:hAnsi="Arial" w:cs="Arial"/>
                <w:sz w:val="16"/>
                <w:szCs w:val="16"/>
              </w:rPr>
              <w:t>(</w:t>
            </w:r>
            <w:r w:rsidR="00ED7507">
              <w:rPr>
                <w:rFonts w:ascii="Arial" w:hAnsi="Arial" w:cs="Arial"/>
                <w:sz w:val="16"/>
                <w:szCs w:val="16"/>
              </w:rPr>
              <w:t>5,720</w:t>
            </w:r>
            <w:r w:rsidRPr="00485183">
              <w:rPr>
                <w:rFonts w:ascii="Arial" w:hAnsi="Arial" w:cs="Arial"/>
                <w:sz w:val="16"/>
                <w:szCs w:val="16"/>
              </w:rPr>
              <w:t>)</w:t>
            </w:r>
          </w:p>
        </w:tc>
      </w:tr>
      <w:tr w:rsidR="00AB09D6" w:rsidRPr="00485183" w14:paraId="02977F90" w14:textId="62D54D86" w:rsidTr="00ED7507">
        <w:tc>
          <w:tcPr>
            <w:tcW w:w="6436" w:type="dxa"/>
            <w:gridSpan w:val="6"/>
            <w:vAlign w:val="bottom"/>
          </w:tcPr>
          <w:p w14:paraId="141AA29B" w14:textId="51D89824" w:rsidR="00AB09D6" w:rsidRPr="00485183" w:rsidRDefault="00AB09D6" w:rsidP="00AB09D6">
            <w:pPr>
              <w:tabs>
                <w:tab w:val="decimal" w:pos="672"/>
              </w:tabs>
              <w:spacing w:line="360" w:lineRule="auto"/>
              <w:rPr>
                <w:rFonts w:ascii="Arial" w:hAnsi="Arial" w:cs="Arial"/>
                <w:color w:val="000000" w:themeColor="text1"/>
                <w:sz w:val="16"/>
                <w:szCs w:val="16"/>
              </w:rPr>
            </w:pPr>
            <w:r w:rsidRPr="00485183">
              <w:rPr>
                <w:rFonts w:ascii="Arial" w:hAnsi="Arial" w:cs="Arial"/>
                <w:sz w:val="16"/>
                <w:szCs w:val="16"/>
              </w:rPr>
              <w:t>Share of profit (loss) from investments in joint ventures which recorded by equity method</w:t>
            </w:r>
          </w:p>
        </w:tc>
        <w:tc>
          <w:tcPr>
            <w:tcW w:w="886" w:type="dxa"/>
            <w:vAlign w:val="bottom"/>
          </w:tcPr>
          <w:p w14:paraId="5CDCBDD1" w14:textId="77777777" w:rsidR="00AB09D6" w:rsidRPr="00485183" w:rsidRDefault="00AB09D6" w:rsidP="00AB09D6">
            <w:pPr>
              <w:tabs>
                <w:tab w:val="decimal" w:pos="672"/>
              </w:tabs>
              <w:spacing w:line="360" w:lineRule="auto"/>
              <w:rPr>
                <w:rFonts w:ascii="Arial" w:hAnsi="Arial" w:cs="Arial"/>
                <w:color w:val="000000" w:themeColor="text1"/>
                <w:sz w:val="16"/>
                <w:szCs w:val="16"/>
              </w:rPr>
            </w:pPr>
          </w:p>
        </w:tc>
        <w:tc>
          <w:tcPr>
            <w:tcW w:w="992" w:type="dxa"/>
            <w:vAlign w:val="bottom"/>
          </w:tcPr>
          <w:p w14:paraId="1B6AECE5" w14:textId="50BCB309" w:rsidR="00AB09D6" w:rsidRPr="00AB09D6" w:rsidRDefault="00AB09D6" w:rsidP="00AB09D6">
            <w:pPr>
              <w:tabs>
                <w:tab w:val="decimal" w:pos="615"/>
              </w:tabs>
              <w:spacing w:line="360" w:lineRule="auto"/>
              <w:jc w:val="right"/>
              <w:rPr>
                <w:rFonts w:ascii="Arial" w:hAnsi="Arial" w:cs="Arial"/>
                <w:sz w:val="16"/>
                <w:szCs w:val="16"/>
                <w:cs/>
              </w:rPr>
            </w:pPr>
            <w:r w:rsidRPr="00AB09D6">
              <w:rPr>
                <w:rFonts w:ascii="Arial" w:hAnsi="Arial" w:cs="Arial"/>
                <w:sz w:val="16"/>
                <w:szCs w:val="16"/>
              </w:rPr>
              <w:t>(3,116)</w:t>
            </w:r>
          </w:p>
        </w:tc>
        <w:tc>
          <w:tcPr>
            <w:tcW w:w="1077" w:type="dxa"/>
            <w:vAlign w:val="bottom"/>
          </w:tcPr>
          <w:p w14:paraId="700ECB3B" w14:textId="0D9F64D5" w:rsidR="00AB09D6" w:rsidRPr="00485183" w:rsidRDefault="00AB09D6" w:rsidP="00AB09D6">
            <w:pPr>
              <w:tabs>
                <w:tab w:val="decimal" w:pos="615"/>
              </w:tabs>
              <w:spacing w:line="360" w:lineRule="auto"/>
              <w:jc w:val="right"/>
              <w:rPr>
                <w:rFonts w:ascii="Arial" w:hAnsi="Arial" w:cs="Arial"/>
                <w:sz w:val="16"/>
                <w:szCs w:val="16"/>
              </w:rPr>
            </w:pPr>
            <w:r w:rsidRPr="00485183">
              <w:rPr>
                <w:rFonts w:ascii="Arial" w:hAnsi="Arial" w:cs="Arial"/>
                <w:sz w:val="16"/>
                <w:szCs w:val="16"/>
              </w:rPr>
              <w:t>142</w:t>
            </w:r>
          </w:p>
        </w:tc>
      </w:tr>
      <w:tr w:rsidR="002A04FF" w:rsidRPr="00485183" w14:paraId="6B3E47C4" w14:textId="77777777" w:rsidTr="00ED7507">
        <w:tc>
          <w:tcPr>
            <w:tcW w:w="6436" w:type="dxa"/>
            <w:gridSpan w:val="6"/>
            <w:vAlign w:val="bottom"/>
          </w:tcPr>
          <w:p w14:paraId="4EA0607D" w14:textId="0A680F50" w:rsidR="002A04FF" w:rsidRPr="00485183" w:rsidRDefault="002A04FF" w:rsidP="00AB09D6">
            <w:pPr>
              <w:tabs>
                <w:tab w:val="decimal" w:pos="672"/>
              </w:tabs>
              <w:spacing w:line="360" w:lineRule="auto"/>
              <w:rPr>
                <w:rFonts w:ascii="Arial" w:hAnsi="Arial" w:cs="Arial"/>
                <w:sz w:val="16"/>
                <w:szCs w:val="16"/>
              </w:rPr>
            </w:pPr>
            <w:r>
              <w:rPr>
                <w:rFonts w:ascii="Arial" w:hAnsi="Arial" w:cs="Arial"/>
                <w:sz w:val="16"/>
                <w:szCs w:val="16"/>
              </w:rPr>
              <w:t>Allowance for impair</w:t>
            </w:r>
            <w:r w:rsidR="00920C31">
              <w:rPr>
                <w:rFonts w:ascii="Arial" w:hAnsi="Arial" w:cs="Arial"/>
                <w:sz w:val="16"/>
                <w:szCs w:val="16"/>
              </w:rPr>
              <w:t>ment on investment in joint venture</w:t>
            </w:r>
          </w:p>
        </w:tc>
        <w:tc>
          <w:tcPr>
            <w:tcW w:w="886" w:type="dxa"/>
            <w:vAlign w:val="bottom"/>
          </w:tcPr>
          <w:p w14:paraId="79A27BEA" w14:textId="77777777" w:rsidR="002A04FF" w:rsidRPr="00485183" w:rsidRDefault="002A04FF" w:rsidP="00AB09D6">
            <w:pPr>
              <w:tabs>
                <w:tab w:val="decimal" w:pos="672"/>
              </w:tabs>
              <w:spacing w:line="360" w:lineRule="auto"/>
              <w:rPr>
                <w:rFonts w:ascii="Arial" w:hAnsi="Arial" w:cs="Arial"/>
                <w:color w:val="000000" w:themeColor="text1"/>
                <w:sz w:val="16"/>
                <w:szCs w:val="16"/>
              </w:rPr>
            </w:pPr>
          </w:p>
        </w:tc>
        <w:tc>
          <w:tcPr>
            <w:tcW w:w="992" w:type="dxa"/>
            <w:vAlign w:val="bottom"/>
          </w:tcPr>
          <w:p w14:paraId="6978BE69" w14:textId="0153D02D" w:rsidR="002A04FF" w:rsidRPr="00AB09D6" w:rsidRDefault="002E0822" w:rsidP="00AB09D6">
            <w:pPr>
              <w:tabs>
                <w:tab w:val="decimal" w:pos="615"/>
              </w:tabs>
              <w:spacing w:line="360" w:lineRule="auto"/>
              <w:jc w:val="right"/>
              <w:rPr>
                <w:rFonts w:ascii="Arial" w:hAnsi="Arial" w:cs="Arial"/>
                <w:sz w:val="16"/>
                <w:szCs w:val="16"/>
              </w:rPr>
            </w:pPr>
            <w:r>
              <w:rPr>
                <w:rFonts w:ascii="Arial" w:hAnsi="Arial" w:cs="Arial"/>
                <w:sz w:val="16"/>
                <w:szCs w:val="16"/>
              </w:rPr>
              <w:t>(3,928)</w:t>
            </w:r>
          </w:p>
        </w:tc>
        <w:tc>
          <w:tcPr>
            <w:tcW w:w="1077" w:type="dxa"/>
            <w:vAlign w:val="bottom"/>
          </w:tcPr>
          <w:p w14:paraId="582DAC77" w14:textId="70D0BCC5" w:rsidR="002A04FF" w:rsidRPr="00485183" w:rsidRDefault="002E0822" w:rsidP="002E0822">
            <w:pPr>
              <w:spacing w:line="360" w:lineRule="auto"/>
              <w:jc w:val="center"/>
              <w:rPr>
                <w:rFonts w:ascii="Arial" w:hAnsi="Arial" w:cs="Arial"/>
                <w:sz w:val="16"/>
                <w:szCs w:val="16"/>
              </w:rPr>
            </w:pPr>
            <w:r>
              <w:rPr>
                <w:rFonts w:ascii="Arial" w:hAnsi="Arial" w:cs="Arial"/>
                <w:sz w:val="16"/>
                <w:szCs w:val="16"/>
              </w:rPr>
              <w:t xml:space="preserve">       -</w:t>
            </w:r>
          </w:p>
        </w:tc>
      </w:tr>
      <w:tr w:rsidR="00AB09D6" w:rsidRPr="00485183" w14:paraId="38A06C88" w14:textId="58FB970B" w:rsidTr="00ED7507">
        <w:tc>
          <w:tcPr>
            <w:tcW w:w="3956" w:type="dxa"/>
            <w:gridSpan w:val="3"/>
            <w:vAlign w:val="bottom"/>
          </w:tcPr>
          <w:p w14:paraId="24AF8C42" w14:textId="77777777" w:rsidR="00AB09D6" w:rsidRPr="00485183" w:rsidRDefault="00AB09D6" w:rsidP="00AB09D6">
            <w:pPr>
              <w:tabs>
                <w:tab w:val="decimal" w:pos="582"/>
                <w:tab w:val="decimal" w:pos="624"/>
                <w:tab w:val="decimal" w:pos="672"/>
              </w:tabs>
              <w:spacing w:line="360" w:lineRule="auto"/>
              <w:rPr>
                <w:rFonts w:ascii="Arial" w:hAnsi="Arial" w:cs="Arial"/>
                <w:sz w:val="16"/>
                <w:szCs w:val="16"/>
              </w:rPr>
            </w:pPr>
            <w:r w:rsidRPr="00485183">
              <w:rPr>
                <w:rFonts w:ascii="Arial" w:hAnsi="Arial" w:cs="Arial"/>
                <w:sz w:val="16"/>
                <w:szCs w:val="16"/>
              </w:rPr>
              <w:t>Loss on change in status of investment</w:t>
            </w:r>
          </w:p>
        </w:tc>
        <w:tc>
          <w:tcPr>
            <w:tcW w:w="900" w:type="dxa"/>
            <w:vAlign w:val="bottom"/>
          </w:tcPr>
          <w:p w14:paraId="7DA495B1" w14:textId="77777777" w:rsidR="00AB09D6" w:rsidRPr="00485183" w:rsidRDefault="00AB09D6" w:rsidP="00AB09D6">
            <w:pPr>
              <w:tabs>
                <w:tab w:val="decimal" w:pos="496"/>
                <w:tab w:val="decimal" w:pos="582"/>
                <w:tab w:val="decimal" w:pos="672"/>
              </w:tabs>
              <w:spacing w:line="360" w:lineRule="auto"/>
              <w:rPr>
                <w:rFonts w:ascii="Arial" w:hAnsi="Arial" w:cs="Arial"/>
                <w:sz w:val="16"/>
                <w:szCs w:val="16"/>
              </w:rPr>
            </w:pPr>
          </w:p>
        </w:tc>
        <w:tc>
          <w:tcPr>
            <w:tcW w:w="912" w:type="dxa"/>
            <w:vAlign w:val="bottom"/>
          </w:tcPr>
          <w:p w14:paraId="2E0F9FB6" w14:textId="77777777" w:rsidR="00AB09D6" w:rsidRPr="00485183" w:rsidRDefault="00AB09D6" w:rsidP="00AB09D6">
            <w:pPr>
              <w:tabs>
                <w:tab w:val="decimal" w:pos="496"/>
                <w:tab w:val="decimal" w:pos="582"/>
                <w:tab w:val="decimal" w:pos="672"/>
              </w:tabs>
              <w:spacing w:line="360" w:lineRule="auto"/>
              <w:rPr>
                <w:rFonts w:ascii="Arial" w:hAnsi="Arial" w:cs="Arial"/>
                <w:sz w:val="16"/>
                <w:szCs w:val="16"/>
              </w:rPr>
            </w:pPr>
          </w:p>
        </w:tc>
        <w:tc>
          <w:tcPr>
            <w:tcW w:w="672" w:type="dxa"/>
            <w:vAlign w:val="bottom"/>
          </w:tcPr>
          <w:p w14:paraId="286EDF10" w14:textId="77777777" w:rsidR="00AB09D6" w:rsidRPr="00485183" w:rsidRDefault="00AB09D6" w:rsidP="00AB09D6">
            <w:pPr>
              <w:tabs>
                <w:tab w:val="decimal" w:pos="582"/>
                <w:tab w:val="decimal" w:pos="672"/>
                <w:tab w:val="decimal" w:pos="792"/>
              </w:tabs>
              <w:spacing w:line="360" w:lineRule="auto"/>
              <w:rPr>
                <w:rFonts w:ascii="Arial" w:hAnsi="Arial" w:cs="Arial"/>
                <w:color w:val="000000" w:themeColor="text1"/>
                <w:sz w:val="16"/>
                <w:szCs w:val="16"/>
              </w:rPr>
            </w:pPr>
          </w:p>
        </w:tc>
        <w:tc>
          <w:tcPr>
            <w:tcW w:w="886" w:type="dxa"/>
            <w:vAlign w:val="bottom"/>
          </w:tcPr>
          <w:p w14:paraId="40702967" w14:textId="77777777" w:rsidR="00AB09D6" w:rsidRPr="00485183" w:rsidRDefault="00AB09D6" w:rsidP="00AB09D6">
            <w:pPr>
              <w:tabs>
                <w:tab w:val="decimal" w:pos="582"/>
                <w:tab w:val="decimal" w:pos="672"/>
                <w:tab w:val="decimal" w:pos="792"/>
              </w:tabs>
              <w:spacing w:line="360" w:lineRule="auto"/>
              <w:rPr>
                <w:rFonts w:ascii="Arial" w:hAnsi="Arial" w:cs="Arial"/>
                <w:color w:val="000000" w:themeColor="text1"/>
                <w:sz w:val="16"/>
                <w:szCs w:val="16"/>
              </w:rPr>
            </w:pPr>
          </w:p>
        </w:tc>
        <w:tc>
          <w:tcPr>
            <w:tcW w:w="992" w:type="dxa"/>
            <w:vAlign w:val="center"/>
          </w:tcPr>
          <w:p w14:paraId="29F11DED" w14:textId="6E21EA0C" w:rsidR="00AB09D6" w:rsidRPr="00485183" w:rsidRDefault="00AB09D6" w:rsidP="00442F94">
            <w:pPr>
              <w:tabs>
                <w:tab w:val="decimal" w:pos="615"/>
              </w:tabs>
              <w:spacing w:line="360" w:lineRule="auto"/>
              <w:rPr>
                <w:rFonts w:ascii="Arial" w:hAnsi="Arial" w:cs="Arial"/>
                <w:sz w:val="16"/>
                <w:szCs w:val="16"/>
              </w:rPr>
            </w:pPr>
            <w:r>
              <w:rPr>
                <w:rFonts w:ascii="Arial" w:hAnsi="Arial" w:cs="Arial"/>
                <w:sz w:val="16"/>
                <w:szCs w:val="16"/>
              </w:rPr>
              <w:t xml:space="preserve">    -</w:t>
            </w:r>
          </w:p>
        </w:tc>
        <w:tc>
          <w:tcPr>
            <w:tcW w:w="1077" w:type="dxa"/>
            <w:vAlign w:val="bottom"/>
          </w:tcPr>
          <w:p w14:paraId="2215C7D8" w14:textId="08AA66E4" w:rsidR="00AB09D6" w:rsidRPr="00257E81" w:rsidRDefault="00AB09D6" w:rsidP="00257E81">
            <w:pPr>
              <w:tabs>
                <w:tab w:val="decimal" w:pos="672"/>
              </w:tabs>
              <w:spacing w:line="360" w:lineRule="auto"/>
              <w:jc w:val="right"/>
              <w:rPr>
                <w:rFonts w:ascii="Arial" w:hAnsi="Arial" w:cs="Arial"/>
                <w:color w:val="000000" w:themeColor="text1"/>
                <w:sz w:val="16"/>
                <w:szCs w:val="16"/>
              </w:rPr>
            </w:pPr>
            <w:r w:rsidRPr="00257E81">
              <w:rPr>
                <w:rFonts w:ascii="Arial" w:hAnsi="Arial" w:cs="Arial"/>
                <w:color w:val="000000" w:themeColor="text1"/>
                <w:sz w:val="16"/>
                <w:szCs w:val="16"/>
              </w:rPr>
              <w:t>(</w:t>
            </w:r>
            <w:r w:rsidR="00ED7507" w:rsidRPr="00257E81">
              <w:rPr>
                <w:rFonts w:ascii="Arial" w:hAnsi="Arial" w:cs="Arial"/>
                <w:color w:val="000000" w:themeColor="text1"/>
                <w:sz w:val="16"/>
                <w:szCs w:val="16"/>
              </w:rPr>
              <w:t>22</w:t>
            </w:r>
            <w:r w:rsidRPr="00257E81">
              <w:rPr>
                <w:rFonts w:ascii="Arial" w:hAnsi="Arial" w:cs="Arial"/>
                <w:color w:val="000000" w:themeColor="text1"/>
                <w:sz w:val="16"/>
                <w:szCs w:val="16"/>
              </w:rPr>
              <w:t>,</w:t>
            </w:r>
            <w:r w:rsidR="00ED7507" w:rsidRPr="00257E81">
              <w:rPr>
                <w:rFonts w:ascii="Arial" w:hAnsi="Arial" w:cs="Arial"/>
                <w:color w:val="000000" w:themeColor="text1"/>
                <w:sz w:val="16"/>
                <w:szCs w:val="16"/>
              </w:rPr>
              <w:t>112</w:t>
            </w:r>
            <w:r w:rsidRPr="00257E81">
              <w:rPr>
                <w:rFonts w:ascii="Arial" w:hAnsi="Arial" w:cs="Arial"/>
                <w:color w:val="000000" w:themeColor="text1"/>
                <w:sz w:val="16"/>
                <w:szCs w:val="16"/>
              </w:rPr>
              <w:t>)</w:t>
            </w:r>
          </w:p>
        </w:tc>
      </w:tr>
      <w:tr w:rsidR="00AB09D6" w:rsidRPr="00485183" w14:paraId="5773241D" w14:textId="77777777" w:rsidTr="00ED7507">
        <w:tc>
          <w:tcPr>
            <w:tcW w:w="3956" w:type="dxa"/>
            <w:gridSpan w:val="3"/>
            <w:vAlign w:val="bottom"/>
          </w:tcPr>
          <w:p w14:paraId="016DBC74" w14:textId="682FA1FA" w:rsidR="00AB09D6" w:rsidRPr="00485183" w:rsidRDefault="00AB09D6" w:rsidP="00AB09D6">
            <w:pPr>
              <w:tabs>
                <w:tab w:val="decimal" w:pos="582"/>
                <w:tab w:val="decimal" w:pos="624"/>
                <w:tab w:val="decimal" w:pos="672"/>
              </w:tabs>
              <w:spacing w:line="360" w:lineRule="auto"/>
              <w:rPr>
                <w:rFonts w:ascii="Arial" w:hAnsi="Arial" w:cs="Arial"/>
                <w:sz w:val="16"/>
                <w:szCs w:val="16"/>
              </w:rPr>
            </w:pPr>
            <w:r w:rsidRPr="00485183">
              <w:rPr>
                <w:rFonts w:ascii="Arial" w:hAnsi="Arial" w:cs="Arial"/>
                <w:sz w:val="16"/>
                <w:szCs w:val="16"/>
              </w:rPr>
              <w:t>Reversal (allowance) for devaluation of inventories</w:t>
            </w:r>
          </w:p>
        </w:tc>
        <w:tc>
          <w:tcPr>
            <w:tcW w:w="900" w:type="dxa"/>
            <w:vAlign w:val="bottom"/>
          </w:tcPr>
          <w:p w14:paraId="69E35FAA" w14:textId="77777777" w:rsidR="00AB09D6" w:rsidRPr="00485183" w:rsidRDefault="00AB09D6" w:rsidP="00AB09D6">
            <w:pPr>
              <w:tabs>
                <w:tab w:val="decimal" w:pos="496"/>
                <w:tab w:val="decimal" w:pos="582"/>
                <w:tab w:val="decimal" w:pos="672"/>
              </w:tabs>
              <w:spacing w:line="360" w:lineRule="auto"/>
              <w:rPr>
                <w:rFonts w:ascii="Arial" w:hAnsi="Arial" w:cs="Arial"/>
                <w:sz w:val="16"/>
                <w:szCs w:val="16"/>
              </w:rPr>
            </w:pPr>
          </w:p>
        </w:tc>
        <w:tc>
          <w:tcPr>
            <w:tcW w:w="912" w:type="dxa"/>
            <w:vAlign w:val="bottom"/>
          </w:tcPr>
          <w:p w14:paraId="52D9FF6F" w14:textId="77777777" w:rsidR="00AB09D6" w:rsidRPr="00485183" w:rsidRDefault="00AB09D6" w:rsidP="00AB09D6">
            <w:pPr>
              <w:tabs>
                <w:tab w:val="decimal" w:pos="496"/>
                <w:tab w:val="decimal" w:pos="582"/>
                <w:tab w:val="decimal" w:pos="672"/>
              </w:tabs>
              <w:spacing w:line="360" w:lineRule="auto"/>
              <w:rPr>
                <w:rFonts w:ascii="Arial" w:hAnsi="Arial" w:cs="Arial"/>
                <w:sz w:val="16"/>
                <w:szCs w:val="16"/>
              </w:rPr>
            </w:pPr>
          </w:p>
        </w:tc>
        <w:tc>
          <w:tcPr>
            <w:tcW w:w="672" w:type="dxa"/>
            <w:vAlign w:val="bottom"/>
          </w:tcPr>
          <w:p w14:paraId="1029223D" w14:textId="77777777" w:rsidR="00AB09D6" w:rsidRPr="00485183" w:rsidRDefault="00AB09D6" w:rsidP="00AB09D6">
            <w:pPr>
              <w:tabs>
                <w:tab w:val="decimal" w:pos="582"/>
                <w:tab w:val="decimal" w:pos="672"/>
                <w:tab w:val="decimal" w:pos="792"/>
              </w:tabs>
              <w:spacing w:line="360" w:lineRule="auto"/>
              <w:rPr>
                <w:rFonts w:ascii="Arial" w:hAnsi="Arial" w:cs="Arial"/>
                <w:color w:val="000000" w:themeColor="text1"/>
                <w:sz w:val="16"/>
                <w:szCs w:val="16"/>
              </w:rPr>
            </w:pPr>
          </w:p>
        </w:tc>
        <w:tc>
          <w:tcPr>
            <w:tcW w:w="886" w:type="dxa"/>
            <w:vAlign w:val="bottom"/>
          </w:tcPr>
          <w:p w14:paraId="15133AA1" w14:textId="77777777" w:rsidR="00AB09D6" w:rsidRPr="00485183" w:rsidRDefault="00AB09D6" w:rsidP="00AB09D6">
            <w:pPr>
              <w:tabs>
                <w:tab w:val="decimal" w:pos="582"/>
                <w:tab w:val="decimal" w:pos="672"/>
                <w:tab w:val="decimal" w:pos="792"/>
              </w:tabs>
              <w:spacing w:line="360" w:lineRule="auto"/>
              <w:rPr>
                <w:rFonts w:ascii="Arial" w:hAnsi="Arial" w:cs="Arial"/>
                <w:color w:val="000000" w:themeColor="text1"/>
                <w:sz w:val="16"/>
                <w:szCs w:val="16"/>
              </w:rPr>
            </w:pPr>
          </w:p>
        </w:tc>
        <w:tc>
          <w:tcPr>
            <w:tcW w:w="992" w:type="dxa"/>
            <w:vAlign w:val="bottom"/>
          </w:tcPr>
          <w:p w14:paraId="1DBCFC5F" w14:textId="63E98336" w:rsidR="00AB09D6" w:rsidRPr="00485183" w:rsidRDefault="00AB09D6" w:rsidP="00AB09D6">
            <w:pPr>
              <w:spacing w:line="360" w:lineRule="auto"/>
              <w:jc w:val="right"/>
              <w:rPr>
                <w:rFonts w:ascii="Arial" w:hAnsi="Arial" w:cs="Arial"/>
                <w:sz w:val="16"/>
                <w:szCs w:val="16"/>
              </w:rPr>
            </w:pPr>
            <w:r>
              <w:rPr>
                <w:rFonts w:ascii="Arial" w:hAnsi="Arial" w:cs="Arial"/>
                <w:sz w:val="16"/>
                <w:szCs w:val="16"/>
              </w:rPr>
              <w:t>7,553</w:t>
            </w:r>
          </w:p>
        </w:tc>
        <w:tc>
          <w:tcPr>
            <w:tcW w:w="1077" w:type="dxa"/>
            <w:vAlign w:val="bottom"/>
          </w:tcPr>
          <w:p w14:paraId="762A7FBB" w14:textId="137A8CCF" w:rsidR="00AB09D6" w:rsidRPr="00257E81" w:rsidRDefault="00AB09D6" w:rsidP="00257E81">
            <w:pPr>
              <w:tabs>
                <w:tab w:val="decimal" w:pos="672"/>
              </w:tabs>
              <w:spacing w:line="360" w:lineRule="auto"/>
              <w:jc w:val="right"/>
              <w:rPr>
                <w:rFonts w:ascii="Arial" w:hAnsi="Arial" w:cs="Arial"/>
                <w:color w:val="000000" w:themeColor="text1"/>
                <w:sz w:val="16"/>
                <w:szCs w:val="16"/>
              </w:rPr>
            </w:pPr>
            <w:r w:rsidRPr="00257E81">
              <w:rPr>
                <w:rFonts w:ascii="Arial" w:hAnsi="Arial" w:cs="Arial"/>
                <w:color w:val="000000" w:themeColor="text1"/>
                <w:sz w:val="16"/>
                <w:szCs w:val="16"/>
              </w:rPr>
              <w:t xml:space="preserve">       </w:t>
            </w:r>
            <w:r w:rsidR="00153ACB" w:rsidRPr="00257E81">
              <w:rPr>
                <w:rFonts w:ascii="Arial" w:hAnsi="Arial" w:cs="Arial"/>
                <w:color w:val="000000" w:themeColor="text1"/>
                <w:sz w:val="16"/>
                <w:szCs w:val="16"/>
              </w:rPr>
              <w:t>(2,194)</w:t>
            </w:r>
          </w:p>
        </w:tc>
      </w:tr>
      <w:tr w:rsidR="00B219DA" w:rsidRPr="00485183" w14:paraId="27B3BEB4" w14:textId="77777777" w:rsidTr="00ED7507">
        <w:tc>
          <w:tcPr>
            <w:tcW w:w="2113" w:type="dxa"/>
            <w:vAlign w:val="bottom"/>
          </w:tcPr>
          <w:p w14:paraId="7D7066AF" w14:textId="77777777" w:rsidR="00B219DA" w:rsidRPr="00485183" w:rsidRDefault="00B219DA" w:rsidP="00485183">
            <w:pPr>
              <w:spacing w:line="360" w:lineRule="auto"/>
              <w:ind w:right="-108"/>
              <w:rPr>
                <w:rFonts w:ascii="Arial" w:hAnsi="Arial" w:cs="Arial"/>
                <w:sz w:val="16"/>
                <w:szCs w:val="16"/>
              </w:rPr>
            </w:pPr>
            <w:r w:rsidRPr="00485183">
              <w:rPr>
                <w:rFonts w:ascii="Arial" w:hAnsi="Arial" w:cs="Arial"/>
                <w:sz w:val="16"/>
                <w:szCs w:val="16"/>
              </w:rPr>
              <w:t>Finance income</w:t>
            </w:r>
          </w:p>
        </w:tc>
        <w:tc>
          <w:tcPr>
            <w:tcW w:w="900" w:type="dxa"/>
            <w:vAlign w:val="bottom"/>
          </w:tcPr>
          <w:p w14:paraId="5C203A23" w14:textId="77777777" w:rsidR="00B219DA" w:rsidRPr="00485183" w:rsidRDefault="00B219DA" w:rsidP="00485183">
            <w:pPr>
              <w:tabs>
                <w:tab w:val="decimal" w:pos="582"/>
              </w:tabs>
              <w:spacing w:line="360" w:lineRule="auto"/>
              <w:rPr>
                <w:rFonts w:ascii="Arial" w:hAnsi="Arial" w:cs="Arial"/>
                <w:sz w:val="16"/>
                <w:szCs w:val="16"/>
              </w:rPr>
            </w:pPr>
          </w:p>
        </w:tc>
        <w:tc>
          <w:tcPr>
            <w:tcW w:w="943" w:type="dxa"/>
            <w:vAlign w:val="bottom"/>
          </w:tcPr>
          <w:p w14:paraId="5B634693" w14:textId="77777777" w:rsidR="00B219DA" w:rsidRPr="00485183" w:rsidRDefault="00B219DA" w:rsidP="00485183">
            <w:pPr>
              <w:tabs>
                <w:tab w:val="decimal" w:pos="582"/>
                <w:tab w:val="decimal" w:pos="624"/>
                <w:tab w:val="decimal" w:pos="672"/>
              </w:tabs>
              <w:spacing w:line="360" w:lineRule="auto"/>
              <w:rPr>
                <w:rFonts w:ascii="Arial" w:hAnsi="Arial" w:cs="Arial"/>
                <w:sz w:val="16"/>
                <w:szCs w:val="16"/>
              </w:rPr>
            </w:pPr>
          </w:p>
        </w:tc>
        <w:tc>
          <w:tcPr>
            <w:tcW w:w="900" w:type="dxa"/>
            <w:vAlign w:val="bottom"/>
          </w:tcPr>
          <w:p w14:paraId="0A976AE5" w14:textId="77777777" w:rsidR="00B219DA" w:rsidRPr="00485183" w:rsidRDefault="00B219DA" w:rsidP="00485183">
            <w:pPr>
              <w:tabs>
                <w:tab w:val="decimal" w:pos="496"/>
                <w:tab w:val="decimal" w:pos="582"/>
                <w:tab w:val="decimal" w:pos="672"/>
              </w:tabs>
              <w:spacing w:line="360" w:lineRule="auto"/>
              <w:rPr>
                <w:rFonts w:ascii="Arial" w:hAnsi="Arial" w:cs="Arial"/>
                <w:sz w:val="16"/>
                <w:szCs w:val="16"/>
              </w:rPr>
            </w:pPr>
          </w:p>
        </w:tc>
        <w:tc>
          <w:tcPr>
            <w:tcW w:w="912" w:type="dxa"/>
            <w:vAlign w:val="bottom"/>
          </w:tcPr>
          <w:p w14:paraId="6DEC7F79" w14:textId="77777777" w:rsidR="00B219DA" w:rsidRPr="00485183" w:rsidRDefault="00B219DA" w:rsidP="00485183">
            <w:pPr>
              <w:tabs>
                <w:tab w:val="decimal" w:pos="496"/>
                <w:tab w:val="decimal" w:pos="582"/>
                <w:tab w:val="decimal" w:pos="672"/>
              </w:tabs>
              <w:spacing w:line="360" w:lineRule="auto"/>
              <w:rPr>
                <w:rFonts w:ascii="Arial" w:hAnsi="Arial" w:cs="Arial"/>
                <w:sz w:val="16"/>
                <w:szCs w:val="16"/>
              </w:rPr>
            </w:pPr>
          </w:p>
        </w:tc>
        <w:tc>
          <w:tcPr>
            <w:tcW w:w="672" w:type="dxa"/>
            <w:vAlign w:val="bottom"/>
          </w:tcPr>
          <w:p w14:paraId="24E32C36" w14:textId="77777777" w:rsidR="00B219DA" w:rsidRPr="00485183" w:rsidRDefault="00B219DA" w:rsidP="00485183">
            <w:pPr>
              <w:tabs>
                <w:tab w:val="decimal" w:pos="582"/>
                <w:tab w:val="decimal" w:pos="672"/>
                <w:tab w:val="decimal" w:pos="792"/>
              </w:tabs>
              <w:spacing w:line="360" w:lineRule="auto"/>
              <w:rPr>
                <w:rFonts w:ascii="Arial" w:hAnsi="Arial" w:cs="Arial"/>
                <w:color w:val="000000" w:themeColor="text1"/>
                <w:sz w:val="16"/>
                <w:szCs w:val="16"/>
              </w:rPr>
            </w:pPr>
          </w:p>
        </w:tc>
        <w:tc>
          <w:tcPr>
            <w:tcW w:w="886" w:type="dxa"/>
            <w:vAlign w:val="bottom"/>
          </w:tcPr>
          <w:p w14:paraId="3A23D2C8" w14:textId="77777777" w:rsidR="00B219DA" w:rsidRPr="00485183" w:rsidRDefault="00B219DA" w:rsidP="00485183">
            <w:pPr>
              <w:tabs>
                <w:tab w:val="decimal" w:pos="582"/>
                <w:tab w:val="decimal" w:pos="672"/>
                <w:tab w:val="decimal" w:pos="792"/>
              </w:tabs>
              <w:spacing w:line="360" w:lineRule="auto"/>
              <w:rPr>
                <w:rFonts w:ascii="Arial" w:hAnsi="Arial" w:cs="Arial"/>
                <w:color w:val="000000" w:themeColor="text1"/>
                <w:sz w:val="16"/>
                <w:szCs w:val="16"/>
              </w:rPr>
            </w:pPr>
          </w:p>
        </w:tc>
        <w:tc>
          <w:tcPr>
            <w:tcW w:w="992" w:type="dxa"/>
            <w:vAlign w:val="bottom"/>
          </w:tcPr>
          <w:p w14:paraId="0B5A2138" w14:textId="06D39965" w:rsidR="00B219DA" w:rsidRPr="00485183" w:rsidRDefault="00AE361E" w:rsidP="00485183">
            <w:pPr>
              <w:tabs>
                <w:tab w:val="decimal" w:pos="615"/>
              </w:tabs>
              <w:spacing w:line="360" w:lineRule="auto"/>
              <w:jc w:val="right"/>
              <w:rPr>
                <w:rFonts w:ascii="Arial" w:hAnsi="Arial" w:cs="Arial"/>
                <w:color w:val="000000" w:themeColor="text1"/>
                <w:sz w:val="16"/>
                <w:szCs w:val="16"/>
              </w:rPr>
            </w:pPr>
            <w:r>
              <w:rPr>
                <w:rFonts w:ascii="Arial" w:hAnsi="Arial" w:cs="Arial"/>
                <w:color w:val="000000" w:themeColor="text1"/>
                <w:sz w:val="16"/>
                <w:szCs w:val="16"/>
              </w:rPr>
              <w:t>3</w:t>
            </w:r>
            <w:r w:rsidR="009B4D10">
              <w:rPr>
                <w:rFonts w:ascii="Arial" w:hAnsi="Arial" w:cs="Arial"/>
                <w:color w:val="000000" w:themeColor="text1"/>
                <w:sz w:val="16"/>
                <w:szCs w:val="16"/>
              </w:rPr>
              <w:t>41</w:t>
            </w:r>
          </w:p>
        </w:tc>
        <w:tc>
          <w:tcPr>
            <w:tcW w:w="1077" w:type="dxa"/>
            <w:vAlign w:val="bottom"/>
          </w:tcPr>
          <w:p w14:paraId="1BB91DAA" w14:textId="7CFB4287" w:rsidR="00B219DA" w:rsidRPr="00257E81" w:rsidRDefault="00117BA9" w:rsidP="00257E81">
            <w:pPr>
              <w:tabs>
                <w:tab w:val="decimal" w:pos="672"/>
              </w:tabs>
              <w:spacing w:line="360" w:lineRule="auto"/>
              <w:jc w:val="right"/>
              <w:rPr>
                <w:rFonts w:ascii="Arial" w:hAnsi="Arial" w:cs="Arial"/>
                <w:color w:val="000000" w:themeColor="text1"/>
                <w:sz w:val="16"/>
                <w:szCs w:val="16"/>
              </w:rPr>
            </w:pPr>
            <w:r w:rsidRPr="00257E81">
              <w:rPr>
                <w:rFonts w:ascii="Arial" w:hAnsi="Arial" w:cs="Arial"/>
                <w:color w:val="000000" w:themeColor="text1"/>
                <w:sz w:val="16"/>
                <w:szCs w:val="16"/>
              </w:rPr>
              <w:t>2</w:t>
            </w:r>
            <w:r w:rsidR="00485183" w:rsidRPr="00257E81">
              <w:rPr>
                <w:rFonts w:ascii="Arial" w:hAnsi="Arial" w:cs="Arial"/>
                <w:color w:val="000000" w:themeColor="text1"/>
                <w:sz w:val="16"/>
                <w:szCs w:val="16"/>
              </w:rPr>
              <w:t>,</w:t>
            </w:r>
            <w:r w:rsidRPr="00257E81">
              <w:rPr>
                <w:rFonts w:ascii="Arial" w:hAnsi="Arial" w:cs="Arial"/>
                <w:color w:val="000000" w:themeColor="text1"/>
                <w:sz w:val="16"/>
                <w:szCs w:val="16"/>
              </w:rPr>
              <w:t>8</w:t>
            </w:r>
            <w:r w:rsidR="0046226F" w:rsidRPr="00257E81">
              <w:rPr>
                <w:rFonts w:ascii="Arial" w:hAnsi="Arial" w:cs="Arial"/>
                <w:color w:val="000000" w:themeColor="text1"/>
                <w:sz w:val="16"/>
                <w:szCs w:val="16"/>
              </w:rPr>
              <w:t>76</w:t>
            </w:r>
          </w:p>
        </w:tc>
      </w:tr>
      <w:tr w:rsidR="00B219DA" w:rsidRPr="00485183" w14:paraId="64194A46" w14:textId="77777777" w:rsidTr="00ED7507">
        <w:tc>
          <w:tcPr>
            <w:tcW w:w="2113" w:type="dxa"/>
            <w:vAlign w:val="bottom"/>
          </w:tcPr>
          <w:p w14:paraId="35A7BEDB" w14:textId="77777777" w:rsidR="00B219DA" w:rsidRPr="00485183" w:rsidRDefault="00B219DA" w:rsidP="00485183">
            <w:pPr>
              <w:spacing w:line="360" w:lineRule="auto"/>
              <w:ind w:right="-108"/>
              <w:rPr>
                <w:rFonts w:ascii="Arial" w:hAnsi="Arial" w:cs="Arial"/>
                <w:sz w:val="16"/>
                <w:szCs w:val="16"/>
                <w:cs/>
              </w:rPr>
            </w:pPr>
            <w:r w:rsidRPr="00485183">
              <w:rPr>
                <w:rFonts w:ascii="Arial" w:hAnsi="Arial" w:cs="Arial"/>
                <w:sz w:val="16"/>
                <w:szCs w:val="16"/>
              </w:rPr>
              <w:t>Finance cost</w:t>
            </w:r>
          </w:p>
        </w:tc>
        <w:tc>
          <w:tcPr>
            <w:tcW w:w="900" w:type="dxa"/>
            <w:vAlign w:val="bottom"/>
          </w:tcPr>
          <w:p w14:paraId="7F51ABA0" w14:textId="77777777" w:rsidR="00B219DA" w:rsidRPr="00485183" w:rsidRDefault="00B219DA" w:rsidP="00485183">
            <w:pPr>
              <w:tabs>
                <w:tab w:val="decimal" w:pos="582"/>
              </w:tabs>
              <w:spacing w:line="360" w:lineRule="auto"/>
              <w:rPr>
                <w:rFonts w:ascii="Arial" w:hAnsi="Arial" w:cs="Arial"/>
                <w:sz w:val="16"/>
                <w:szCs w:val="16"/>
              </w:rPr>
            </w:pPr>
          </w:p>
        </w:tc>
        <w:tc>
          <w:tcPr>
            <w:tcW w:w="943" w:type="dxa"/>
            <w:vAlign w:val="bottom"/>
          </w:tcPr>
          <w:p w14:paraId="7B3211AE" w14:textId="77777777" w:rsidR="00B219DA" w:rsidRPr="00485183" w:rsidRDefault="00B219DA" w:rsidP="00485183">
            <w:pPr>
              <w:tabs>
                <w:tab w:val="decimal" w:pos="582"/>
                <w:tab w:val="decimal" w:pos="624"/>
                <w:tab w:val="decimal" w:pos="672"/>
              </w:tabs>
              <w:spacing w:line="360" w:lineRule="auto"/>
              <w:rPr>
                <w:rFonts w:ascii="Arial" w:hAnsi="Arial" w:cs="Arial"/>
                <w:sz w:val="16"/>
                <w:szCs w:val="16"/>
              </w:rPr>
            </w:pPr>
          </w:p>
        </w:tc>
        <w:tc>
          <w:tcPr>
            <w:tcW w:w="900" w:type="dxa"/>
            <w:vAlign w:val="bottom"/>
          </w:tcPr>
          <w:p w14:paraId="4ADD4A74" w14:textId="77777777" w:rsidR="00B219DA" w:rsidRPr="00485183" w:rsidRDefault="00B219DA" w:rsidP="00485183">
            <w:pPr>
              <w:tabs>
                <w:tab w:val="decimal" w:pos="496"/>
                <w:tab w:val="decimal" w:pos="582"/>
                <w:tab w:val="decimal" w:pos="672"/>
              </w:tabs>
              <w:spacing w:line="360" w:lineRule="auto"/>
              <w:rPr>
                <w:rFonts w:ascii="Arial" w:hAnsi="Arial" w:cs="Arial"/>
                <w:sz w:val="16"/>
                <w:szCs w:val="16"/>
              </w:rPr>
            </w:pPr>
          </w:p>
        </w:tc>
        <w:tc>
          <w:tcPr>
            <w:tcW w:w="912" w:type="dxa"/>
            <w:vAlign w:val="bottom"/>
          </w:tcPr>
          <w:p w14:paraId="267E22ED" w14:textId="77777777" w:rsidR="00B219DA" w:rsidRPr="00485183" w:rsidRDefault="00B219DA" w:rsidP="00485183">
            <w:pPr>
              <w:tabs>
                <w:tab w:val="decimal" w:pos="496"/>
                <w:tab w:val="decimal" w:pos="582"/>
                <w:tab w:val="decimal" w:pos="672"/>
              </w:tabs>
              <w:spacing w:line="360" w:lineRule="auto"/>
              <w:rPr>
                <w:rFonts w:ascii="Arial" w:hAnsi="Arial" w:cs="Arial"/>
                <w:sz w:val="16"/>
                <w:szCs w:val="16"/>
              </w:rPr>
            </w:pPr>
          </w:p>
        </w:tc>
        <w:tc>
          <w:tcPr>
            <w:tcW w:w="672" w:type="dxa"/>
            <w:vAlign w:val="bottom"/>
          </w:tcPr>
          <w:p w14:paraId="500EAF52" w14:textId="77777777" w:rsidR="00B219DA" w:rsidRPr="00485183" w:rsidRDefault="00B219DA" w:rsidP="00485183">
            <w:pPr>
              <w:tabs>
                <w:tab w:val="decimal" w:pos="582"/>
                <w:tab w:val="decimal" w:pos="672"/>
                <w:tab w:val="decimal" w:pos="792"/>
              </w:tabs>
              <w:spacing w:line="360" w:lineRule="auto"/>
              <w:rPr>
                <w:rFonts w:ascii="Arial" w:hAnsi="Arial" w:cs="Arial"/>
                <w:color w:val="000000" w:themeColor="text1"/>
                <w:sz w:val="16"/>
                <w:szCs w:val="16"/>
              </w:rPr>
            </w:pPr>
          </w:p>
        </w:tc>
        <w:tc>
          <w:tcPr>
            <w:tcW w:w="886" w:type="dxa"/>
            <w:vAlign w:val="bottom"/>
          </w:tcPr>
          <w:p w14:paraId="5E68B2BB" w14:textId="77777777" w:rsidR="00B219DA" w:rsidRPr="00485183" w:rsidRDefault="00B219DA" w:rsidP="00485183">
            <w:pPr>
              <w:tabs>
                <w:tab w:val="decimal" w:pos="582"/>
                <w:tab w:val="decimal" w:pos="672"/>
                <w:tab w:val="decimal" w:pos="792"/>
              </w:tabs>
              <w:spacing w:line="360" w:lineRule="auto"/>
              <w:rPr>
                <w:rFonts w:ascii="Arial" w:hAnsi="Arial" w:cs="Arial"/>
                <w:color w:val="000000" w:themeColor="text1"/>
                <w:sz w:val="16"/>
                <w:szCs w:val="16"/>
              </w:rPr>
            </w:pPr>
          </w:p>
        </w:tc>
        <w:tc>
          <w:tcPr>
            <w:tcW w:w="992" w:type="dxa"/>
            <w:vAlign w:val="bottom"/>
          </w:tcPr>
          <w:p w14:paraId="719D96E2" w14:textId="5ECBE2DF" w:rsidR="00B219DA" w:rsidRPr="00485183" w:rsidRDefault="00AE361E" w:rsidP="00485183">
            <w:pPr>
              <w:tabs>
                <w:tab w:val="decimal" w:pos="615"/>
              </w:tabs>
              <w:spacing w:line="360" w:lineRule="auto"/>
              <w:jc w:val="right"/>
              <w:rPr>
                <w:rFonts w:ascii="Arial" w:hAnsi="Arial" w:cs="Arial"/>
                <w:color w:val="000000" w:themeColor="text1"/>
                <w:sz w:val="16"/>
                <w:szCs w:val="16"/>
              </w:rPr>
            </w:pPr>
            <w:r>
              <w:rPr>
                <w:rFonts w:ascii="Arial" w:hAnsi="Arial" w:cs="Arial"/>
                <w:color w:val="000000" w:themeColor="text1"/>
                <w:sz w:val="16"/>
                <w:szCs w:val="16"/>
              </w:rPr>
              <w:t>(16,671)</w:t>
            </w:r>
          </w:p>
        </w:tc>
        <w:tc>
          <w:tcPr>
            <w:tcW w:w="1077" w:type="dxa"/>
            <w:vAlign w:val="bottom"/>
          </w:tcPr>
          <w:p w14:paraId="45B24BF8" w14:textId="1098A816" w:rsidR="00B219DA" w:rsidRPr="00257E81" w:rsidRDefault="00E4010C" w:rsidP="00257E81">
            <w:pPr>
              <w:tabs>
                <w:tab w:val="decimal" w:pos="672"/>
              </w:tabs>
              <w:spacing w:line="360" w:lineRule="auto"/>
              <w:jc w:val="right"/>
              <w:rPr>
                <w:rFonts w:ascii="Arial" w:hAnsi="Arial" w:cs="Arial"/>
                <w:color w:val="000000" w:themeColor="text1"/>
                <w:sz w:val="16"/>
                <w:szCs w:val="16"/>
              </w:rPr>
            </w:pPr>
            <w:r w:rsidRPr="00257E81">
              <w:rPr>
                <w:rFonts w:ascii="Arial" w:hAnsi="Arial" w:cs="Arial"/>
                <w:color w:val="000000" w:themeColor="text1"/>
                <w:sz w:val="16"/>
                <w:szCs w:val="16"/>
              </w:rPr>
              <w:t>(29,</w:t>
            </w:r>
            <w:r w:rsidR="0046226F" w:rsidRPr="00257E81">
              <w:rPr>
                <w:rFonts w:ascii="Arial" w:hAnsi="Arial" w:cs="Arial"/>
                <w:color w:val="000000" w:themeColor="text1"/>
                <w:sz w:val="16"/>
                <w:szCs w:val="16"/>
              </w:rPr>
              <w:t>411</w:t>
            </w:r>
            <w:r w:rsidRPr="00257E81">
              <w:rPr>
                <w:rFonts w:ascii="Arial" w:hAnsi="Arial" w:cs="Arial"/>
                <w:color w:val="000000" w:themeColor="text1"/>
                <w:sz w:val="16"/>
                <w:szCs w:val="16"/>
              </w:rPr>
              <w:t>)</w:t>
            </w:r>
          </w:p>
        </w:tc>
      </w:tr>
      <w:tr w:rsidR="00B219DA" w:rsidRPr="00485183" w14:paraId="0164FEAC" w14:textId="77777777" w:rsidTr="00ED7507">
        <w:tc>
          <w:tcPr>
            <w:tcW w:w="2113" w:type="dxa"/>
            <w:vAlign w:val="bottom"/>
          </w:tcPr>
          <w:p w14:paraId="39434FD3" w14:textId="77777777" w:rsidR="00B219DA" w:rsidRPr="00485183" w:rsidRDefault="00B219DA" w:rsidP="00485183">
            <w:pPr>
              <w:spacing w:line="360" w:lineRule="auto"/>
              <w:ind w:right="-108"/>
              <w:rPr>
                <w:rFonts w:ascii="Arial" w:hAnsi="Arial" w:cs="Arial"/>
                <w:sz w:val="16"/>
                <w:szCs w:val="16"/>
              </w:rPr>
            </w:pPr>
            <w:r w:rsidRPr="00485183">
              <w:rPr>
                <w:rFonts w:ascii="Arial" w:hAnsi="Arial" w:cs="Arial"/>
                <w:sz w:val="16"/>
                <w:szCs w:val="16"/>
              </w:rPr>
              <w:t>Income tax expenses</w:t>
            </w:r>
          </w:p>
        </w:tc>
        <w:tc>
          <w:tcPr>
            <w:tcW w:w="900" w:type="dxa"/>
            <w:vAlign w:val="bottom"/>
          </w:tcPr>
          <w:p w14:paraId="665A16CF" w14:textId="77777777" w:rsidR="00B219DA" w:rsidRPr="00485183" w:rsidRDefault="00B219DA" w:rsidP="00485183">
            <w:pPr>
              <w:tabs>
                <w:tab w:val="decimal" w:pos="582"/>
              </w:tabs>
              <w:spacing w:line="360" w:lineRule="auto"/>
              <w:rPr>
                <w:rFonts w:ascii="Arial" w:hAnsi="Arial" w:cs="Arial"/>
                <w:sz w:val="16"/>
                <w:szCs w:val="16"/>
              </w:rPr>
            </w:pPr>
          </w:p>
        </w:tc>
        <w:tc>
          <w:tcPr>
            <w:tcW w:w="943" w:type="dxa"/>
            <w:vAlign w:val="bottom"/>
          </w:tcPr>
          <w:p w14:paraId="2929F624" w14:textId="77777777" w:rsidR="00B219DA" w:rsidRPr="00485183" w:rsidRDefault="00B219DA" w:rsidP="00485183">
            <w:pPr>
              <w:tabs>
                <w:tab w:val="decimal" w:pos="582"/>
                <w:tab w:val="decimal" w:pos="624"/>
                <w:tab w:val="decimal" w:pos="672"/>
              </w:tabs>
              <w:spacing w:line="360" w:lineRule="auto"/>
              <w:rPr>
                <w:rFonts w:ascii="Arial" w:hAnsi="Arial" w:cs="Arial"/>
                <w:sz w:val="16"/>
                <w:szCs w:val="16"/>
              </w:rPr>
            </w:pPr>
          </w:p>
        </w:tc>
        <w:tc>
          <w:tcPr>
            <w:tcW w:w="900" w:type="dxa"/>
            <w:vAlign w:val="bottom"/>
          </w:tcPr>
          <w:p w14:paraId="49D48EFB" w14:textId="77777777" w:rsidR="00B219DA" w:rsidRPr="00485183" w:rsidRDefault="00B219DA" w:rsidP="00485183">
            <w:pPr>
              <w:tabs>
                <w:tab w:val="decimal" w:pos="496"/>
                <w:tab w:val="decimal" w:pos="582"/>
                <w:tab w:val="decimal" w:pos="672"/>
              </w:tabs>
              <w:spacing w:line="360" w:lineRule="auto"/>
              <w:rPr>
                <w:rFonts w:ascii="Arial" w:hAnsi="Arial" w:cs="Arial"/>
                <w:sz w:val="16"/>
                <w:szCs w:val="16"/>
              </w:rPr>
            </w:pPr>
          </w:p>
        </w:tc>
        <w:tc>
          <w:tcPr>
            <w:tcW w:w="912" w:type="dxa"/>
            <w:vAlign w:val="bottom"/>
          </w:tcPr>
          <w:p w14:paraId="7A7E0D18" w14:textId="77777777" w:rsidR="00B219DA" w:rsidRPr="00485183" w:rsidRDefault="00B219DA" w:rsidP="00485183">
            <w:pPr>
              <w:tabs>
                <w:tab w:val="decimal" w:pos="496"/>
                <w:tab w:val="decimal" w:pos="582"/>
                <w:tab w:val="decimal" w:pos="672"/>
              </w:tabs>
              <w:spacing w:line="360" w:lineRule="auto"/>
              <w:rPr>
                <w:rFonts w:ascii="Arial" w:hAnsi="Arial" w:cs="Arial"/>
                <w:sz w:val="16"/>
                <w:szCs w:val="16"/>
              </w:rPr>
            </w:pPr>
          </w:p>
        </w:tc>
        <w:tc>
          <w:tcPr>
            <w:tcW w:w="672" w:type="dxa"/>
            <w:vAlign w:val="bottom"/>
          </w:tcPr>
          <w:p w14:paraId="50C950B9" w14:textId="77777777" w:rsidR="00B219DA" w:rsidRPr="00485183" w:rsidRDefault="00B219DA" w:rsidP="00485183">
            <w:pPr>
              <w:tabs>
                <w:tab w:val="decimal" w:pos="582"/>
                <w:tab w:val="decimal" w:pos="672"/>
                <w:tab w:val="decimal" w:pos="792"/>
              </w:tabs>
              <w:spacing w:line="360" w:lineRule="auto"/>
              <w:rPr>
                <w:rFonts w:ascii="Arial" w:hAnsi="Arial" w:cs="Arial"/>
                <w:color w:val="000000" w:themeColor="text1"/>
                <w:sz w:val="16"/>
                <w:szCs w:val="16"/>
              </w:rPr>
            </w:pPr>
          </w:p>
        </w:tc>
        <w:tc>
          <w:tcPr>
            <w:tcW w:w="886" w:type="dxa"/>
            <w:vAlign w:val="bottom"/>
          </w:tcPr>
          <w:p w14:paraId="562A9E8D" w14:textId="77777777" w:rsidR="00B219DA" w:rsidRPr="00485183" w:rsidRDefault="00B219DA" w:rsidP="00485183">
            <w:pPr>
              <w:tabs>
                <w:tab w:val="decimal" w:pos="582"/>
                <w:tab w:val="decimal" w:pos="672"/>
                <w:tab w:val="decimal" w:pos="792"/>
              </w:tabs>
              <w:spacing w:line="360" w:lineRule="auto"/>
              <w:rPr>
                <w:rFonts w:ascii="Arial" w:hAnsi="Arial" w:cs="Arial"/>
                <w:color w:val="000000" w:themeColor="text1"/>
                <w:sz w:val="16"/>
                <w:szCs w:val="16"/>
              </w:rPr>
            </w:pPr>
          </w:p>
        </w:tc>
        <w:tc>
          <w:tcPr>
            <w:tcW w:w="992" w:type="dxa"/>
            <w:vAlign w:val="bottom"/>
          </w:tcPr>
          <w:p w14:paraId="3C115CCB" w14:textId="459CF4E3" w:rsidR="00B219DA" w:rsidRPr="00485183" w:rsidRDefault="00AE361E" w:rsidP="00485183">
            <w:pPr>
              <w:pBdr>
                <w:bottom w:val="single" w:sz="4" w:space="1" w:color="auto"/>
              </w:pBdr>
              <w:tabs>
                <w:tab w:val="decimal" w:pos="615"/>
              </w:tabs>
              <w:spacing w:line="360" w:lineRule="auto"/>
              <w:jc w:val="right"/>
              <w:rPr>
                <w:rFonts w:ascii="Arial" w:hAnsi="Arial" w:cs="Arial"/>
                <w:color w:val="000000" w:themeColor="text1"/>
                <w:sz w:val="16"/>
                <w:szCs w:val="16"/>
              </w:rPr>
            </w:pPr>
            <w:r>
              <w:rPr>
                <w:rFonts w:ascii="Arial" w:hAnsi="Arial" w:cs="Arial"/>
                <w:color w:val="000000" w:themeColor="text1"/>
                <w:sz w:val="16"/>
                <w:szCs w:val="16"/>
              </w:rPr>
              <w:t>(</w:t>
            </w:r>
            <w:r w:rsidR="00E50644">
              <w:rPr>
                <w:rFonts w:ascii="Arial" w:hAnsi="Arial" w:cs="Arial"/>
                <w:color w:val="000000" w:themeColor="text1"/>
                <w:sz w:val="16"/>
                <w:szCs w:val="16"/>
              </w:rPr>
              <w:t>55,</w:t>
            </w:r>
            <w:r w:rsidR="00CF7D72">
              <w:rPr>
                <w:rFonts w:ascii="Arial" w:hAnsi="Arial" w:cs="Arial"/>
                <w:color w:val="000000" w:themeColor="text1"/>
                <w:sz w:val="16"/>
                <w:szCs w:val="16"/>
              </w:rPr>
              <w:t>94</w:t>
            </w:r>
            <w:r w:rsidR="009B4D10">
              <w:rPr>
                <w:rFonts w:ascii="Arial" w:hAnsi="Arial" w:cs="Arial"/>
                <w:color w:val="000000" w:themeColor="text1"/>
                <w:sz w:val="16"/>
                <w:szCs w:val="16"/>
              </w:rPr>
              <w:t>1</w:t>
            </w:r>
            <w:r>
              <w:rPr>
                <w:rFonts w:ascii="Arial" w:hAnsi="Arial" w:cs="Arial"/>
                <w:color w:val="000000" w:themeColor="text1"/>
                <w:sz w:val="16"/>
                <w:szCs w:val="16"/>
              </w:rPr>
              <w:t>)</w:t>
            </w:r>
          </w:p>
        </w:tc>
        <w:tc>
          <w:tcPr>
            <w:tcW w:w="1077" w:type="dxa"/>
            <w:vAlign w:val="bottom"/>
          </w:tcPr>
          <w:p w14:paraId="01219BDC" w14:textId="36930D3C" w:rsidR="00B219DA" w:rsidRPr="00257E81" w:rsidRDefault="007E2D57" w:rsidP="00257E81">
            <w:pPr>
              <w:pBdr>
                <w:bottom w:val="single" w:sz="4" w:space="1" w:color="auto"/>
              </w:pBdr>
              <w:tabs>
                <w:tab w:val="decimal" w:pos="672"/>
              </w:tabs>
              <w:spacing w:line="360" w:lineRule="auto"/>
              <w:jc w:val="right"/>
              <w:rPr>
                <w:rFonts w:ascii="Arial" w:hAnsi="Arial" w:cs="Arial"/>
                <w:color w:val="000000" w:themeColor="text1"/>
                <w:sz w:val="16"/>
                <w:szCs w:val="16"/>
              </w:rPr>
            </w:pPr>
            <w:r w:rsidRPr="00257E81">
              <w:rPr>
                <w:rFonts w:ascii="Arial" w:hAnsi="Arial" w:cs="Arial"/>
                <w:color w:val="000000" w:themeColor="text1"/>
                <w:sz w:val="16"/>
                <w:szCs w:val="16"/>
              </w:rPr>
              <w:t>(3,671)</w:t>
            </w:r>
          </w:p>
        </w:tc>
      </w:tr>
      <w:tr w:rsidR="00B219DA" w:rsidRPr="00485183" w14:paraId="38BAC993" w14:textId="77777777" w:rsidTr="00ED7507">
        <w:tc>
          <w:tcPr>
            <w:tcW w:w="2113" w:type="dxa"/>
            <w:vAlign w:val="bottom"/>
          </w:tcPr>
          <w:p w14:paraId="1A8AC55C" w14:textId="04CB3E4A" w:rsidR="00B219DA" w:rsidRPr="008A27D8" w:rsidRDefault="00B219DA" w:rsidP="00485183">
            <w:pPr>
              <w:spacing w:line="360" w:lineRule="auto"/>
              <w:ind w:right="-108"/>
              <w:rPr>
                <w:rFonts w:ascii="Arial" w:hAnsi="Arial" w:cstheme="minorBidi"/>
                <w:sz w:val="16"/>
                <w:szCs w:val="16"/>
              </w:rPr>
            </w:pPr>
            <w:r w:rsidRPr="00485183">
              <w:rPr>
                <w:rFonts w:ascii="Arial" w:hAnsi="Arial" w:cs="Arial"/>
                <w:sz w:val="16"/>
                <w:szCs w:val="16"/>
              </w:rPr>
              <w:t>Profit for the</w:t>
            </w:r>
            <w:r w:rsidRPr="00485183">
              <w:rPr>
                <w:rFonts w:ascii="Arial" w:hAnsi="Arial" w:cs="Arial"/>
                <w:sz w:val="16"/>
                <w:szCs w:val="16"/>
                <w:cs/>
              </w:rPr>
              <w:t xml:space="preserve"> </w:t>
            </w:r>
            <w:r w:rsidR="008A27D8">
              <w:rPr>
                <w:rFonts w:ascii="Arial" w:hAnsi="Arial" w:cstheme="minorBidi"/>
                <w:sz w:val="16"/>
                <w:szCs w:val="16"/>
              </w:rPr>
              <w:t>year</w:t>
            </w:r>
          </w:p>
        </w:tc>
        <w:tc>
          <w:tcPr>
            <w:tcW w:w="900" w:type="dxa"/>
            <w:vAlign w:val="bottom"/>
          </w:tcPr>
          <w:p w14:paraId="58C2143A" w14:textId="77777777" w:rsidR="00B219DA" w:rsidRPr="00485183" w:rsidRDefault="00B219DA" w:rsidP="00485183">
            <w:pPr>
              <w:tabs>
                <w:tab w:val="decimal" w:pos="582"/>
              </w:tabs>
              <w:spacing w:line="360" w:lineRule="auto"/>
              <w:rPr>
                <w:rFonts w:ascii="Arial" w:hAnsi="Arial" w:cs="Arial"/>
                <w:sz w:val="16"/>
                <w:szCs w:val="16"/>
              </w:rPr>
            </w:pPr>
          </w:p>
        </w:tc>
        <w:tc>
          <w:tcPr>
            <w:tcW w:w="943" w:type="dxa"/>
            <w:vAlign w:val="bottom"/>
          </w:tcPr>
          <w:p w14:paraId="288ED04C" w14:textId="77777777" w:rsidR="00B219DA" w:rsidRPr="00485183" w:rsidRDefault="00B219DA" w:rsidP="00485183">
            <w:pPr>
              <w:tabs>
                <w:tab w:val="decimal" w:pos="582"/>
                <w:tab w:val="decimal" w:pos="624"/>
                <w:tab w:val="decimal" w:pos="672"/>
              </w:tabs>
              <w:spacing w:line="360" w:lineRule="auto"/>
              <w:rPr>
                <w:rFonts w:ascii="Arial" w:hAnsi="Arial" w:cs="Arial"/>
                <w:sz w:val="16"/>
                <w:szCs w:val="16"/>
              </w:rPr>
            </w:pPr>
          </w:p>
        </w:tc>
        <w:tc>
          <w:tcPr>
            <w:tcW w:w="900" w:type="dxa"/>
            <w:vAlign w:val="bottom"/>
          </w:tcPr>
          <w:p w14:paraId="09D9BFE4" w14:textId="77777777" w:rsidR="00B219DA" w:rsidRPr="00485183" w:rsidRDefault="00B219DA" w:rsidP="00485183">
            <w:pPr>
              <w:tabs>
                <w:tab w:val="decimal" w:pos="496"/>
                <w:tab w:val="decimal" w:pos="582"/>
                <w:tab w:val="decimal" w:pos="672"/>
              </w:tabs>
              <w:spacing w:line="360" w:lineRule="auto"/>
              <w:rPr>
                <w:rFonts w:ascii="Arial" w:hAnsi="Arial" w:cs="Arial"/>
                <w:sz w:val="16"/>
                <w:szCs w:val="16"/>
              </w:rPr>
            </w:pPr>
          </w:p>
        </w:tc>
        <w:tc>
          <w:tcPr>
            <w:tcW w:w="912" w:type="dxa"/>
            <w:vAlign w:val="bottom"/>
          </w:tcPr>
          <w:p w14:paraId="01A33DDC" w14:textId="77777777" w:rsidR="00B219DA" w:rsidRPr="00485183" w:rsidRDefault="00B219DA" w:rsidP="00485183">
            <w:pPr>
              <w:tabs>
                <w:tab w:val="decimal" w:pos="496"/>
                <w:tab w:val="decimal" w:pos="582"/>
                <w:tab w:val="decimal" w:pos="672"/>
              </w:tabs>
              <w:spacing w:line="360" w:lineRule="auto"/>
              <w:rPr>
                <w:rFonts w:ascii="Arial" w:hAnsi="Arial" w:cs="Arial"/>
                <w:sz w:val="16"/>
                <w:szCs w:val="16"/>
              </w:rPr>
            </w:pPr>
          </w:p>
        </w:tc>
        <w:tc>
          <w:tcPr>
            <w:tcW w:w="672" w:type="dxa"/>
            <w:vAlign w:val="bottom"/>
          </w:tcPr>
          <w:p w14:paraId="6E88E4F4" w14:textId="77777777" w:rsidR="00B219DA" w:rsidRPr="00485183" w:rsidRDefault="00B219DA" w:rsidP="00485183">
            <w:pPr>
              <w:tabs>
                <w:tab w:val="decimal" w:pos="582"/>
                <w:tab w:val="decimal" w:pos="672"/>
                <w:tab w:val="decimal" w:pos="792"/>
              </w:tabs>
              <w:spacing w:line="360" w:lineRule="auto"/>
              <w:rPr>
                <w:rFonts w:ascii="Arial" w:hAnsi="Arial" w:cs="Arial"/>
                <w:color w:val="000000" w:themeColor="text1"/>
                <w:sz w:val="16"/>
                <w:szCs w:val="16"/>
              </w:rPr>
            </w:pPr>
          </w:p>
        </w:tc>
        <w:tc>
          <w:tcPr>
            <w:tcW w:w="886" w:type="dxa"/>
            <w:vAlign w:val="bottom"/>
          </w:tcPr>
          <w:p w14:paraId="14C46226" w14:textId="77777777" w:rsidR="00B219DA" w:rsidRPr="00485183" w:rsidRDefault="00B219DA" w:rsidP="00485183">
            <w:pPr>
              <w:tabs>
                <w:tab w:val="decimal" w:pos="582"/>
                <w:tab w:val="decimal" w:pos="672"/>
                <w:tab w:val="decimal" w:pos="792"/>
              </w:tabs>
              <w:spacing w:line="360" w:lineRule="auto"/>
              <w:rPr>
                <w:rFonts w:ascii="Arial" w:hAnsi="Arial" w:cs="Arial"/>
                <w:color w:val="000000" w:themeColor="text1"/>
                <w:sz w:val="16"/>
                <w:szCs w:val="16"/>
              </w:rPr>
            </w:pPr>
          </w:p>
        </w:tc>
        <w:tc>
          <w:tcPr>
            <w:tcW w:w="992" w:type="dxa"/>
            <w:vAlign w:val="bottom"/>
          </w:tcPr>
          <w:p w14:paraId="4CF61469" w14:textId="692C9036" w:rsidR="00B219DA" w:rsidRPr="00485183" w:rsidRDefault="00AE361E" w:rsidP="00485183">
            <w:pPr>
              <w:pBdr>
                <w:bottom w:val="single" w:sz="12" w:space="1" w:color="auto"/>
              </w:pBdr>
              <w:tabs>
                <w:tab w:val="decimal" w:pos="615"/>
              </w:tabs>
              <w:spacing w:line="360" w:lineRule="auto"/>
              <w:jc w:val="right"/>
              <w:rPr>
                <w:rFonts w:ascii="Arial" w:hAnsi="Arial" w:cs="Arial"/>
                <w:color w:val="000000" w:themeColor="text1"/>
                <w:sz w:val="16"/>
                <w:szCs w:val="16"/>
              </w:rPr>
            </w:pPr>
            <w:r>
              <w:rPr>
                <w:rFonts w:ascii="Arial" w:hAnsi="Arial" w:cs="Arial"/>
                <w:color w:val="000000" w:themeColor="text1"/>
                <w:sz w:val="16"/>
                <w:szCs w:val="16"/>
              </w:rPr>
              <w:t>3</w:t>
            </w:r>
            <w:r w:rsidR="00627CFE">
              <w:rPr>
                <w:rFonts w:ascii="Arial" w:hAnsi="Arial" w:cs="Arial"/>
                <w:color w:val="000000" w:themeColor="text1"/>
                <w:sz w:val="16"/>
                <w:szCs w:val="16"/>
              </w:rPr>
              <w:t>28</w:t>
            </w:r>
            <w:r w:rsidR="009B4D10">
              <w:rPr>
                <w:rFonts w:ascii="Arial" w:hAnsi="Arial" w:cs="Arial"/>
                <w:color w:val="000000" w:themeColor="text1"/>
                <w:sz w:val="16"/>
                <w:szCs w:val="16"/>
              </w:rPr>
              <w:t>,</w:t>
            </w:r>
            <w:r w:rsidR="00627CFE">
              <w:rPr>
                <w:rFonts w:ascii="Arial" w:hAnsi="Arial" w:cs="Arial"/>
                <w:color w:val="000000" w:themeColor="text1"/>
                <w:sz w:val="16"/>
                <w:szCs w:val="16"/>
              </w:rPr>
              <w:t>979</w:t>
            </w:r>
          </w:p>
        </w:tc>
        <w:tc>
          <w:tcPr>
            <w:tcW w:w="1077" w:type="dxa"/>
            <w:vAlign w:val="bottom"/>
          </w:tcPr>
          <w:p w14:paraId="1779DA5C" w14:textId="53C2E851" w:rsidR="00B219DA" w:rsidRPr="00257E81" w:rsidRDefault="0046226F" w:rsidP="00257E81">
            <w:pPr>
              <w:pBdr>
                <w:bottom w:val="single" w:sz="12" w:space="1" w:color="auto"/>
              </w:pBdr>
              <w:tabs>
                <w:tab w:val="decimal" w:pos="672"/>
              </w:tabs>
              <w:spacing w:line="360" w:lineRule="auto"/>
              <w:jc w:val="right"/>
              <w:rPr>
                <w:rFonts w:ascii="Arial" w:hAnsi="Arial" w:cs="Arial"/>
                <w:color w:val="000000" w:themeColor="text1"/>
                <w:sz w:val="16"/>
                <w:szCs w:val="16"/>
              </w:rPr>
            </w:pPr>
            <w:r w:rsidRPr="00257E81">
              <w:rPr>
                <w:rFonts w:ascii="Arial" w:hAnsi="Arial" w:cs="Arial"/>
                <w:color w:val="000000" w:themeColor="text1"/>
                <w:sz w:val="16"/>
                <w:szCs w:val="16"/>
              </w:rPr>
              <w:t>27</w:t>
            </w:r>
            <w:r w:rsidR="00AB16A0" w:rsidRPr="00257E81">
              <w:rPr>
                <w:rFonts w:ascii="Arial" w:hAnsi="Arial" w:cs="Arial"/>
                <w:color w:val="000000" w:themeColor="text1"/>
                <w:sz w:val="16"/>
                <w:szCs w:val="16"/>
              </w:rPr>
              <w:t>,</w:t>
            </w:r>
            <w:r w:rsidRPr="00257E81">
              <w:rPr>
                <w:rFonts w:ascii="Arial" w:hAnsi="Arial" w:cs="Arial"/>
                <w:color w:val="000000" w:themeColor="text1"/>
                <w:sz w:val="16"/>
                <w:szCs w:val="16"/>
              </w:rPr>
              <w:t>181</w:t>
            </w:r>
          </w:p>
        </w:tc>
      </w:tr>
      <w:tr w:rsidR="00B219DA" w:rsidRPr="00485183" w14:paraId="6640CC5B" w14:textId="77777777" w:rsidTr="00ED7507">
        <w:tc>
          <w:tcPr>
            <w:tcW w:w="2113" w:type="dxa"/>
            <w:vAlign w:val="bottom"/>
          </w:tcPr>
          <w:p w14:paraId="70D3D12F" w14:textId="77777777" w:rsidR="00B219DA" w:rsidRPr="00485183" w:rsidRDefault="00B219DA" w:rsidP="00485183">
            <w:pPr>
              <w:spacing w:line="360" w:lineRule="auto"/>
              <w:ind w:right="-108"/>
              <w:rPr>
                <w:rFonts w:ascii="Arial" w:hAnsi="Arial" w:cs="Arial"/>
                <w:sz w:val="16"/>
                <w:szCs w:val="16"/>
              </w:rPr>
            </w:pPr>
          </w:p>
        </w:tc>
        <w:tc>
          <w:tcPr>
            <w:tcW w:w="900" w:type="dxa"/>
            <w:vAlign w:val="bottom"/>
          </w:tcPr>
          <w:p w14:paraId="090CEE8A" w14:textId="77777777" w:rsidR="00B219DA" w:rsidRPr="00485183" w:rsidRDefault="00B219DA" w:rsidP="00485183">
            <w:pPr>
              <w:tabs>
                <w:tab w:val="decimal" w:pos="582"/>
              </w:tabs>
              <w:spacing w:line="360" w:lineRule="auto"/>
              <w:rPr>
                <w:rFonts w:ascii="Arial" w:hAnsi="Arial" w:cs="Arial"/>
                <w:sz w:val="16"/>
                <w:szCs w:val="16"/>
              </w:rPr>
            </w:pPr>
          </w:p>
        </w:tc>
        <w:tc>
          <w:tcPr>
            <w:tcW w:w="943" w:type="dxa"/>
            <w:vAlign w:val="bottom"/>
          </w:tcPr>
          <w:p w14:paraId="5027DE5A" w14:textId="77777777" w:rsidR="00B219DA" w:rsidRPr="00485183" w:rsidRDefault="00B219DA" w:rsidP="00485183">
            <w:pPr>
              <w:tabs>
                <w:tab w:val="decimal" w:pos="582"/>
                <w:tab w:val="decimal" w:pos="624"/>
                <w:tab w:val="decimal" w:pos="672"/>
              </w:tabs>
              <w:spacing w:line="360" w:lineRule="auto"/>
              <w:rPr>
                <w:rFonts w:ascii="Arial" w:hAnsi="Arial" w:cs="Arial"/>
                <w:sz w:val="16"/>
                <w:szCs w:val="16"/>
              </w:rPr>
            </w:pPr>
          </w:p>
        </w:tc>
        <w:tc>
          <w:tcPr>
            <w:tcW w:w="900" w:type="dxa"/>
            <w:vAlign w:val="bottom"/>
          </w:tcPr>
          <w:p w14:paraId="248A01B5" w14:textId="77777777" w:rsidR="00B219DA" w:rsidRPr="00485183" w:rsidRDefault="00B219DA" w:rsidP="00485183">
            <w:pPr>
              <w:tabs>
                <w:tab w:val="decimal" w:pos="496"/>
                <w:tab w:val="decimal" w:pos="582"/>
                <w:tab w:val="decimal" w:pos="672"/>
              </w:tabs>
              <w:spacing w:line="360" w:lineRule="auto"/>
              <w:rPr>
                <w:rFonts w:ascii="Arial" w:hAnsi="Arial" w:cs="Arial"/>
                <w:sz w:val="16"/>
                <w:szCs w:val="16"/>
              </w:rPr>
            </w:pPr>
          </w:p>
        </w:tc>
        <w:tc>
          <w:tcPr>
            <w:tcW w:w="912" w:type="dxa"/>
            <w:vAlign w:val="bottom"/>
          </w:tcPr>
          <w:p w14:paraId="5D703C84" w14:textId="77777777" w:rsidR="00B219DA" w:rsidRPr="00485183" w:rsidRDefault="00B219DA" w:rsidP="00485183">
            <w:pPr>
              <w:tabs>
                <w:tab w:val="decimal" w:pos="496"/>
                <w:tab w:val="decimal" w:pos="582"/>
                <w:tab w:val="decimal" w:pos="672"/>
              </w:tabs>
              <w:spacing w:line="360" w:lineRule="auto"/>
              <w:rPr>
                <w:rFonts w:ascii="Arial" w:hAnsi="Arial" w:cs="Arial"/>
                <w:sz w:val="16"/>
                <w:szCs w:val="16"/>
              </w:rPr>
            </w:pPr>
          </w:p>
        </w:tc>
        <w:tc>
          <w:tcPr>
            <w:tcW w:w="672" w:type="dxa"/>
            <w:vAlign w:val="bottom"/>
          </w:tcPr>
          <w:p w14:paraId="35CE83E6" w14:textId="77777777" w:rsidR="00B219DA" w:rsidRPr="00485183" w:rsidRDefault="00B219DA" w:rsidP="00485183">
            <w:pPr>
              <w:tabs>
                <w:tab w:val="decimal" w:pos="582"/>
                <w:tab w:val="decimal" w:pos="672"/>
                <w:tab w:val="decimal" w:pos="792"/>
              </w:tabs>
              <w:spacing w:line="360" w:lineRule="auto"/>
              <w:rPr>
                <w:rFonts w:ascii="Arial" w:hAnsi="Arial" w:cs="Arial"/>
                <w:color w:val="000000" w:themeColor="text1"/>
                <w:sz w:val="16"/>
                <w:szCs w:val="16"/>
              </w:rPr>
            </w:pPr>
          </w:p>
        </w:tc>
        <w:tc>
          <w:tcPr>
            <w:tcW w:w="886" w:type="dxa"/>
            <w:vAlign w:val="bottom"/>
          </w:tcPr>
          <w:p w14:paraId="4EA6D044" w14:textId="77777777" w:rsidR="00B219DA" w:rsidRPr="00485183" w:rsidRDefault="00B219DA" w:rsidP="00485183">
            <w:pPr>
              <w:tabs>
                <w:tab w:val="decimal" w:pos="582"/>
                <w:tab w:val="decimal" w:pos="672"/>
                <w:tab w:val="decimal" w:pos="792"/>
              </w:tabs>
              <w:spacing w:line="360" w:lineRule="auto"/>
              <w:rPr>
                <w:rFonts w:ascii="Arial" w:hAnsi="Arial" w:cs="Arial"/>
                <w:color w:val="000000" w:themeColor="text1"/>
                <w:sz w:val="16"/>
                <w:szCs w:val="16"/>
              </w:rPr>
            </w:pPr>
          </w:p>
        </w:tc>
        <w:tc>
          <w:tcPr>
            <w:tcW w:w="992" w:type="dxa"/>
            <w:vAlign w:val="bottom"/>
          </w:tcPr>
          <w:p w14:paraId="7090A601" w14:textId="77777777" w:rsidR="00B219DA" w:rsidRPr="00485183" w:rsidRDefault="00B219DA" w:rsidP="00485183">
            <w:pPr>
              <w:tabs>
                <w:tab w:val="decimal" w:pos="615"/>
              </w:tabs>
              <w:spacing w:line="360" w:lineRule="auto"/>
              <w:jc w:val="right"/>
              <w:rPr>
                <w:rFonts w:ascii="Arial" w:hAnsi="Arial" w:cs="Arial"/>
                <w:color w:val="000000" w:themeColor="text1"/>
                <w:sz w:val="16"/>
                <w:szCs w:val="16"/>
              </w:rPr>
            </w:pPr>
          </w:p>
        </w:tc>
        <w:tc>
          <w:tcPr>
            <w:tcW w:w="1077" w:type="dxa"/>
            <w:vAlign w:val="bottom"/>
          </w:tcPr>
          <w:p w14:paraId="783D6461" w14:textId="77777777" w:rsidR="00B219DA" w:rsidRPr="00485183" w:rsidRDefault="00B219DA" w:rsidP="00485183">
            <w:pPr>
              <w:tabs>
                <w:tab w:val="decimal" w:pos="615"/>
              </w:tabs>
              <w:spacing w:line="360" w:lineRule="auto"/>
              <w:jc w:val="right"/>
              <w:rPr>
                <w:rFonts w:ascii="Arial" w:hAnsi="Arial" w:cs="Arial"/>
                <w:sz w:val="16"/>
                <w:szCs w:val="16"/>
              </w:rPr>
            </w:pPr>
          </w:p>
        </w:tc>
      </w:tr>
      <w:tr w:rsidR="00543811" w:rsidRPr="00485183" w14:paraId="69633351" w14:textId="77777777" w:rsidTr="00ED7507">
        <w:tc>
          <w:tcPr>
            <w:tcW w:w="6436" w:type="dxa"/>
            <w:gridSpan w:val="6"/>
            <w:vAlign w:val="bottom"/>
          </w:tcPr>
          <w:p w14:paraId="5EECA748" w14:textId="77777777" w:rsidR="00543811" w:rsidRPr="00485183" w:rsidRDefault="00543811" w:rsidP="00543811">
            <w:pPr>
              <w:tabs>
                <w:tab w:val="decimal" w:pos="582"/>
                <w:tab w:val="decimal" w:pos="672"/>
                <w:tab w:val="decimal" w:pos="792"/>
              </w:tabs>
              <w:spacing w:line="360" w:lineRule="auto"/>
              <w:rPr>
                <w:rFonts w:ascii="Arial" w:hAnsi="Arial" w:cs="Arial"/>
                <w:color w:val="000000" w:themeColor="text1"/>
                <w:sz w:val="16"/>
                <w:szCs w:val="16"/>
              </w:rPr>
            </w:pPr>
            <w:r w:rsidRPr="00485183">
              <w:rPr>
                <w:rFonts w:ascii="Arial" w:hAnsi="Arial" w:cs="Arial"/>
                <w:sz w:val="16"/>
                <w:szCs w:val="16"/>
              </w:rPr>
              <w:t xml:space="preserve">Property, </w:t>
            </w:r>
            <w:proofErr w:type="gramStart"/>
            <w:r w:rsidRPr="00485183">
              <w:rPr>
                <w:rFonts w:ascii="Arial" w:hAnsi="Arial" w:cs="Arial"/>
                <w:sz w:val="16"/>
                <w:szCs w:val="16"/>
              </w:rPr>
              <w:t>plant</w:t>
            </w:r>
            <w:proofErr w:type="gramEnd"/>
            <w:r w:rsidRPr="00485183">
              <w:rPr>
                <w:rFonts w:ascii="Arial" w:hAnsi="Arial" w:cs="Arial"/>
                <w:sz w:val="16"/>
                <w:szCs w:val="16"/>
              </w:rPr>
              <w:t xml:space="preserve"> and equipment</w:t>
            </w:r>
            <w:r w:rsidRPr="00485183">
              <w:rPr>
                <w:rFonts w:ascii="Arial" w:hAnsi="Arial" w:cs="Arial"/>
                <w:sz w:val="16"/>
                <w:szCs w:val="16"/>
              </w:rPr>
              <w:tab/>
            </w:r>
          </w:p>
        </w:tc>
        <w:tc>
          <w:tcPr>
            <w:tcW w:w="886" w:type="dxa"/>
            <w:vAlign w:val="bottom"/>
          </w:tcPr>
          <w:p w14:paraId="37DA6866" w14:textId="77777777" w:rsidR="00543811" w:rsidRPr="00485183" w:rsidRDefault="00543811" w:rsidP="00543811">
            <w:pPr>
              <w:tabs>
                <w:tab w:val="decimal" w:pos="582"/>
                <w:tab w:val="decimal" w:pos="672"/>
                <w:tab w:val="decimal" w:pos="792"/>
              </w:tabs>
              <w:spacing w:line="360" w:lineRule="auto"/>
              <w:rPr>
                <w:rFonts w:ascii="Arial" w:hAnsi="Arial" w:cs="Arial"/>
                <w:color w:val="000000" w:themeColor="text1"/>
                <w:sz w:val="16"/>
                <w:szCs w:val="16"/>
              </w:rPr>
            </w:pPr>
          </w:p>
        </w:tc>
        <w:tc>
          <w:tcPr>
            <w:tcW w:w="992" w:type="dxa"/>
          </w:tcPr>
          <w:p w14:paraId="50E3D277" w14:textId="1154A1E3" w:rsidR="00543811" w:rsidRPr="00543811" w:rsidRDefault="00543811" w:rsidP="00543811">
            <w:pPr>
              <w:tabs>
                <w:tab w:val="decimal" w:pos="615"/>
              </w:tabs>
              <w:spacing w:line="360" w:lineRule="auto"/>
              <w:jc w:val="right"/>
              <w:rPr>
                <w:rFonts w:ascii="Arial" w:hAnsi="Arial" w:cs="Arial"/>
                <w:sz w:val="16"/>
                <w:szCs w:val="16"/>
              </w:rPr>
            </w:pPr>
            <w:r w:rsidRPr="00543811">
              <w:rPr>
                <w:rFonts w:ascii="Arial" w:hAnsi="Arial" w:cs="Arial"/>
                <w:sz w:val="16"/>
                <w:szCs w:val="16"/>
              </w:rPr>
              <w:t>1,238,380</w:t>
            </w:r>
          </w:p>
        </w:tc>
        <w:tc>
          <w:tcPr>
            <w:tcW w:w="1077" w:type="dxa"/>
            <w:vAlign w:val="bottom"/>
          </w:tcPr>
          <w:p w14:paraId="4F0E0F06" w14:textId="485A5666" w:rsidR="00543811" w:rsidRPr="00485183" w:rsidRDefault="00543811" w:rsidP="00543811">
            <w:pPr>
              <w:tabs>
                <w:tab w:val="decimal" w:pos="615"/>
              </w:tabs>
              <w:spacing w:line="360" w:lineRule="auto"/>
              <w:jc w:val="right"/>
              <w:rPr>
                <w:rFonts w:ascii="Arial" w:hAnsi="Arial" w:cs="Arial"/>
                <w:sz w:val="16"/>
                <w:szCs w:val="16"/>
              </w:rPr>
            </w:pPr>
            <w:r>
              <w:rPr>
                <w:rFonts w:ascii="Arial" w:hAnsi="Arial" w:cs="Arial"/>
                <w:sz w:val="16"/>
                <w:szCs w:val="16"/>
              </w:rPr>
              <w:t>1,</w:t>
            </w:r>
            <w:r w:rsidR="00210EE5">
              <w:rPr>
                <w:rFonts w:ascii="Arial" w:hAnsi="Arial" w:cs="Arial"/>
                <w:sz w:val="16"/>
                <w:szCs w:val="16"/>
              </w:rPr>
              <w:t>306</w:t>
            </w:r>
            <w:r>
              <w:rPr>
                <w:rFonts w:ascii="Arial" w:hAnsi="Arial" w:cs="Arial"/>
                <w:sz w:val="16"/>
                <w:szCs w:val="16"/>
              </w:rPr>
              <w:t>,</w:t>
            </w:r>
            <w:r w:rsidR="00210EE5">
              <w:rPr>
                <w:rFonts w:ascii="Arial" w:hAnsi="Arial" w:cs="Arial"/>
                <w:sz w:val="16"/>
                <w:szCs w:val="16"/>
              </w:rPr>
              <w:t>070</w:t>
            </w:r>
          </w:p>
        </w:tc>
      </w:tr>
      <w:tr w:rsidR="00543811" w:rsidRPr="00485183" w14:paraId="5BA8E842" w14:textId="77777777" w:rsidTr="00ED7507">
        <w:tc>
          <w:tcPr>
            <w:tcW w:w="6436" w:type="dxa"/>
            <w:gridSpan w:val="6"/>
            <w:vAlign w:val="bottom"/>
          </w:tcPr>
          <w:p w14:paraId="1DB497F9" w14:textId="77777777" w:rsidR="00543811" w:rsidRPr="00485183" w:rsidRDefault="00543811" w:rsidP="00543811">
            <w:pPr>
              <w:tabs>
                <w:tab w:val="decimal" w:pos="582"/>
                <w:tab w:val="decimal" w:pos="672"/>
                <w:tab w:val="decimal" w:pos="792"/>
              </w:tabs>
              <w:spacing w:line="360" w:lineRule="auto"/>
              <w:rPr>
                <w:rFonts w:ascii="Arial" w:hAnsi="Arial" w:cs="Arial"/>
                <w:sz w:val="16"/>
                <w:szCs w:val="16"/>
              </w:rPr>
            </w:pPr>
            <w:r w:rsidRPr="00485183">
              <w:rPr>
                <w:rFonts w:ascii="Arial" w:hAnsi="Arial" w:cs="Arial"/>
                <w:sz w:val="16"/>
                <w:szCs w:val="16"/>
              </w:rPr>
              <w:t>Total assets</w:t>
            </w:r>
          </w:p>
        </w:tc>
        <w:tc>
          <w:tcPr>
            <w:tcW w:w="886" w:type="dxa"/>
            <w:vAlign w:val="bottom"/>
          </w:tcPr>
          <w:p w14:paraId="3436F45D" w14:textId="77777777" w:rsidR="00543811" w:rsidRPr="00485183" w:rsidRDefault="00543811" w:rsidP="00543811">
            <w:pPr>
              <w:tabs>
                <w:tab w:val="decimal" w:pos="582"/>
                <w:tab w:val="decimal" w:pos="672"/>
                <w:tab w:val="decimal" w:pos="792"/>
              </w:tabs>
              <w:spacing w:line="360" w:lineRule="auto"/>
              <w:rPr>
                <w:rFonts w:ascii="Arial" w:hAnsi="Arial" w:cs="Arial"/>
                <w:color w:val="000000" w:themeColor="text1"/>
                <w:sz w:val="16"/>
                <w:szCs w:val="16"/>
              </w:rPr>
            </w:pPr>
          </w:p>
        </w:tc>
        <w:tc>
          <w:tcPr>
            <w:tcW w:w="992" w:type="dxa"/>
          </w:tcPr>
          <w:p w14:paraId="3B496382" w14:textId="0E1535D8" w:rsidR="00543811" w:rsidRPr="00543811" w:rsidRDefault="00543811" w:rsidP="00543811">
            <w:pPr>
              <w:tabs>
                <w:tab w:val="decimal" w:pos="615"/>
              </w:tabs>
              <w:spacing w:line="360" w:lineRule="auto"/>
              <w:jc w:val="right"/>
              <w:rPr>
                <w:rFonts w:ascii="Arial" w:hAnsi="Arial" w:cs="Arial"/>
                <w:sz w:val="16"/>
                <w:szCs w:val="16"/>
                <w:cs/>
              </w:rPr>
            </w:pPr>
            <w:r w:rsidRPr="00543811">
              <w:rPr>
                <w:rFonts w:ascii="Arial" w:hAnsi="Arial" w:cs="Arial"/>
                <w:sz w:val="16"/>
                <w:szCs w:val="16"/>
              </w:rPr>
              <w:t>3,1</w:t>
            </w:r>
            <w:r w:rsidR="000A78A2">
              <w:rPr>
                <w:rFonts w:ascii="Arial" w:hAnsi="Arial" w:cs="Arial"/>
                <w:sz w:val="16"/>
                <w:szCs w:val="16"/>
              </w:rPr>
              <w:t>31</w:t>
            </w:r>
            <w:r w:rsidRPr="00543811">
              <w:rPr>
                <w:rFonts w:ascii="Arial" w:hAnsi="Arial" w:cs="Arial"/>
                <w:sz w:val="16"/>
                <w:szCs w:val="16"/>
              </w:rPr>
              <w:t>,</w:t>
            </w:r>
            <w:r w:rsidR="00210EE5">
              <w:rPr>
                <w:rFonts w:ascii="Arial" w:hAnsi="Arial" w:cs="Arial"/>
                <w:sz w:val="16"/>
                <w:szCs w:val="16"/>
              </w:rPr>
              <w:t>484</w:t>
            </w:r>
          </w:p>
        </w:tc>
        <w:tc>
          <w:tcPr>
            <w:tcW w:w="1077" w:type="dxa"/>
            <w:vAlign w:val="bottom"/>
          </w:tcPr>
          <w:p w14:paraId="097B5642" w14:textId="30E3F9CE" w:rsidR="00543811" w:rsidRPr="00485183" w:rsidRDefault="00543811" w:rsidP="00543811">
            <w:pPr>
              <w:tabs>
                <w:tab w:val="decimal" w:pos="615"/>
              </w:tabs>
              <w:spacing w:line="360" w:lineRule="auto"/>
              <w:jc w:val="right"/>
              <w:rPr>
                <w:rFonts w:ascii="Arial" w:hAnsi="Arial" w:cs="Arial"/>
                <w:sz w:val="16"/>
                <w:szCs w:val="16"/>
              </w:rPr>
            </w:pPr>
            <w:r>
              <w:rPr>
                <w:rFonts w:ascii="Arial" w:hAnsi="Arial" w:cs="Arial"/>
                <w:sz w:val="16"/>
                <w:szCs w:val="16"/>
              </w:rPr>
              <w:t>2,8</w:t>
            </w:r>
            <w:r w:rsidR="00210EE5">
              <w:rPr>
                <w:rFonts w:ascii="Arial" w:hAnsi="Arial" w:cs="Arial"/>
                <w:sz w:val="16"/>
                <w:szCs w:val="16"/>
              </w:rPr>
              <w:t>82</w:t>
            </w:r>
            <w:r>
              <w:rPr>
                <w:rFonts w:ascii="Arial" w:hAnsi="Arial" w:cs="Arial"/>
                <w:sz w:val="16"/>
                <w:szCs w:val="16"/>
              </w:rPr>
              <w:t>,</w:t>
            </w:r>
            <w:r w:rsidR="00210EE5">
              <w:rPr>
                <w:rFonts w:ascii="Arial" w:hAnsi="Arial" w:cs="Arial"/>
                <w:sz w:val="16"/>
                <w:szCs w:val="16"/>
              </w:rPr>
              <w:t>636</w:t>
            </w:r>
          </w:p>
        </w:tc>
      </w:tr>
    </w:tbl>
    <w:p w14:paraId="523244E8" w14:textId="0DA3A662" w:rsidR="005F3986" w:rsidRDefault="005F3986" w:rsidP="00257F3F">
      <w:pPr>
        <w:spacing w:line="360" w:lineRule="auto"/>
        <w:ind w:right="-143"/>
        <w:rPr>
          <w:rFonts w:ascii="Arial" w:hAnsi="Arial" w:cstheme="minorBidi"/>
          <w:b/>
          <w:bCs/>
          <w:caps/>
          <w:sz w:val="19"/>
          <w:szCs w:val="19"/>
        </w:rPr>
      </w:pPr>
    </w:p>
    <w:p w14:paraId="12F46256" w14:textId="5A1189FA" w:rsidR="003618FF" w:rsidRDefault="00A65386" w:rsidP="00A65386">
      <w:pPr>
        <w:spacing w:line="360" w:lineRule="auto"/>
        <w:ind w:left="441" w:right="-143"/>
        <w:rPr>
          <w:rFonts w:ascii="Arial" w:hAnsi="Arial" w:cstheme="minorBidi"/>
          <w:sz w:val="19"/>
          <w:lang w:eastAsia="en-US"/>
        </w:rPr>
      </w:pPr>
      <w:r w:rsidRPr="009E033D">
        <w:rPr>
          <w:rFonts w:ascii="Arial" w:hAnsi="Arial" w:cs="Arial"/>
          <w:sz w:val="19"/>
          <w:szCs w:val="19"/>
          <w:lang w:eastAsia="en-US" w:bidi="ar-SA"/>
        </w:rPr>
        <w:t xml:space="preserve">Revenue based on geographical segment which are over 10% of total revenue are as </w:t>
      </w:r>
      <w:proofErr w:type="gramStart"/>
      <w:r w:rsidRPr="009E033D">
        <w:rPr>
          <w:rFonts w:ascii="Arial" w:hAnsi="Arial" w:cs="Arial"/>
          <w:sz w:val="19"/>
          <w:szCs w:val="19"/>
          <w:lang w:eastAsia="en-US" w:bidi="ar-SA"/>
        </w:rPr>
        <w:t>follows</w:t>
      </w:r>
      <w:r w:rsidRPr="009E033D">
        <w:rPr>
          <w:rFonts w:ascii="Arial" w:hAnsi="Arial" w:cstheme="minorBidi" w:hint="cs"/>
          <w:sz w:val="19"/>
          <w:cs/>
          <w:lang w:eastAsia="en-US"/>
        </w:rPr>
        <w:t xml:space="preserve"> </w:t>
      </w:r>
      <w:r w:rsidRPr="009E033D">
        <w:rPr>
          <w:rFonts w:ascii="Arial" w:hAnsi="Arial" w:cstheme="minorBidi"/>
          <w:sz w:val="19"/>
          <w:lang w:eastAsia="en-US"/>
        </w:rPr>
        <w:t>:</w:t>
      </w:r>
      <w:proofErr w:type="gramEnd"/>
    </w:p>
    <w:p w14:paraId="6DE72BC3" w14:textId="5886CB61" w:rsidR="00A65386" w:rsidRDefault="00A65386" w:rsidP="00A65386">
      <w:pPr>
        <w:spacing w:line="360" w:lineRule="auto"/>
        <w:ind w:right="-143"/>
        <w:rPr>
          <w:rFonts w:ascii="Arial" w:hAnsi="Arial" w:cstheme="minorBidi"/>
          <w:sz w:val="19"/>
          <w:lang w:eastAsia="en-US"/>
        </w:rPr>
      </w:pPr>
    </w:p>
    <w:tbl>
      <w:tblPr>
        <w:tblW w:w="9243" w:type="dxa"/>
        <w:tblInd w:w="396" w:type="dxa"/>
        <w:tblLayout w:type="fixed"/>
        <w:tblLook w:val="0000" w:firstRow="0" w:lastRow="0" w:firstColumn="0" w:lastColumn="0" w:noHBand="0" w:noVBand="0"/>
      </w:tblPr>
      <w:tblGrid>
        <w:gridCol w:w="3519"/>
        <w:gridCol w:w="1523"/>
        <w:gridCol w:w="1332"/>
        <w:gridCol w:w="1452"/>
        <w:gridCol w:w="1417"/>
      </w:tblGrid>
      <w:tr w:rsidR="007204EE" w:rsidRPr="00F379AE" w14:paraId="2A327D7F" w14:textId="77777777" w:rsidTr="00ED7507">
        <w:trPr>
          <w:trHeight w:val="256"/>
          <w:tblHeader/>
        </w:trPr>
        <w:tc>
          <w:tcPr>
            <w:tcW w:w="3519" w:type="dxa"/>
            <w:tcBorders>
              <w:top w:val="nil"/>
              <w:left w:val="nil"/>
              <w:bottom w:val="nil"/>
              <w:right w:val="nil"/>
            </w:tcBorders>
          </w:tcPr>
          <w:p w14:paraId="31A22BE8" w14:textId="77777777" w:rsidR="007204EE" w:rsidRPr="00F379AE" w:rsidRDefault="007204EE" w:rsidP="00F379AE">
            <w:pPr>
              <w:spacing w:line="360" w:lineRule="auto"/>
              <w:ind w:left="148"/>
              <w:rPr>
                <w:rFonts w:ascii="Arial" w:hAnsi="Arial" w:cs="Arial"/>
                <w:sz w:val="19"/>
                <w:szCs w:val="19"/>
                <w:cs/>
              </w:rPr>
            </w:pPr>
          </w:p>
        </w:tc>
        <w:tc>
          <w:tcPr>
            <w:tcW w:w="2855" w:type="dxa"/>
            <w:gridSpan w:val="2"/>
            <w:tcBorders>
              <w:top w:val="nil"/>
              <w:left w:val="nil"/>
              <w:bottom w:val="nil"/>
              <w:right w:val="nil"/>
            </w:tcBorders>
          </w:tcPr>
          <w:p w14:paraId="357B3FAB" w14:textId="77777777" w:rsidR="007204EE" w:rsidRPr="00F379AE" w:rsidRDefault="007204EE" w:rsidP="00F379AE">
            <w:pPr>
              <w:spacing w:line="360" w:lineRule="auto"/>
              <w:ind w:left="148"/>
              <w:jc w:val="right"/>
              <w:rPr>
                <w:rFonts w:ascii="Arial" w:hAnsi="Arial" w:cs="Arial"/>
                <w:sz w:val="19"/>
                <w:szCs w:val="19"/>
                <w:cs/>
              </w:rPr>
            </w:pPr>
          </w:p>
        </w:tc>
        <w:tc>
          <w:tcPr>
            <w:tcW w:w="2869" w:type="dxa"/>
            <w:gridSpan w:val="2"/>
            <w:tcBorders>
              <w:top w:val="nil"/>
              <w:left w:val="nil"/>
              <w:bottom w:val="nil"/>
              <w:right w:val="nil"/>
            </w:tcBorders>
          </w:tcPr>
          <w:p w14:paraId="54465B89" w14:textId="37429076" w:rsidR="007204EE" w:rsidRPr="00F379AE" w:rsidRDefault="007204EE" w:rsidP="00F379AE">
            <w:pPr>
              <w:spacing w:line="360" w:lineRule="auto"/>
              <w:ind w:left="148"/>
              <w:jc w:val="right"/>
              <w:rPr>
                <w:rFonts w:ascii="Arial" w:hAnsi="Arial" w:cs="Arial"/>
                <w:sz w:val="19"/>
                <w:szCs w:val="19"/>
              </w:rPr>
            </w:pPr>
            <w:r w:rsidRPr="00F379AE">
              <w:rPr>
                <w:rFonts w:ascii="Arial" w:hAnsi="Arial" w:cs="Arial"/>
                <w:sz w:val="19"/>
                <w:szCs w:val="19"/>
              </w:rPr>
              <w:t>(</w:t>
            </w:r>
            <w:proofErr w:type="gramStart"/>
            <w:r w:rsidRPr="00F379AE">
              <w:rPr>
                <w:rFonts w:ascii="Arial" w:hAnsi="Arial" w:cs="Arial"/>
                <w:sz w:val="19"/>
                <w:szCs w:val="19"/>
              </w:rPr>
              <w:t>Unit :</w:t>
            </w:r>
            <w:proofErr w:type="gramEnd"/>
            <w:r w:rsidR="000658FD">
              <w:t xml:space="preserve"> </w:t>
            </w:r>
            <w:r w:rsidR="000658FD" w:rsidRPr="000658FD">
              <w:rPr>
                <w:rFonts w:ascii="Arial" w:hAnsi="Arial" w:cs="Arial"/>
                <w:sz w:val="19"/>
                <w:szCs w:val="19"/>
              </w:rPr>
              <w:t>Thousand</w:t>
            </w:r>
            <w:r w:rsidRPr="00F379AE">
              <w:rPr>
                <w:rFonts w:ascii="Arial" w:hAnsi="Arial" w:cs="Arial"/>
                <w:sz w:val="19"/>
                <w:szCs w:val="19"/>
              </w:rPr>
              <w:t xml:space="preserve"> Baht)</w:t>
            </w:r>
          </w:p>
        </w:tc>
      </w:tr>
      <w:tr w:rsidR="007204EE" w:rsidRPr="00F379AE" w14:paraId="68FD3198" w14:textId="77777777" w:rsidTr="00ED7507">
        <w:trPr>
          <w:trHeight w:val="66"/>
          <w:tblHeader/>
        </w:trPr>
        <w:tc>
          <w:tcPr>
            <w:tcW w:w="3519" w:type="dxa"/>
            <w:tcBorders>
              <w:top w:val="nil"/>
              <w:left w:val="nil"/>
              <w:bottom w:val="nil"/>
              <w:right w:val="nil"/>
            </w:tcBorders>
          </w:tcPr>
          <w:p w14:paraId="6E054C19" w14:textId="77777777" w:rsidR="007204EE" w:rsidRPr="00F379AE" w:rsidRDefault="007204EE" w:rsidP="00F379AE">
            <w:pPr>
              <w:spacing w:line="360" w:lineRule="auto"/>
              <w:ind w:left="148"/>
              <w:rPr>
                <w:rFonts w:ascii="Arial" w:hAnsi="Arial" w:cs="Arial"/>
                <w:sz w:val="19"/>
                <w:szCs w:val="19"/>
                <w:cs/>
              </w:rPr>
            </w:pPr>
          </w:p>
        </w:tc>
        <w:tc>
          <w:tcPr>
            <w:tcW w:w="5724" w:type="dxa"/>
            <w:gridSpan w:val="4"/>
            <w:tcBorders>
              <w:top w:val="nil"/>
              <w:left w:val="nil"/>
              <w:bottom w:val="nil"/>
              <w:right w:val="nil"/>
            </w:tcBorders>
          </w:tcPr>
          <w:p w14:paraId="5C45488D" w14:textId="77777777" w:rsidR="007204EE" w:rsidRPr="00F379AE" w:rsidRDefault="007204EE" w:rsidP="00F379AE">
            <w:pPr>
              <w:pBdr>
                <w:bottom w:val="single" w:sz="4" w:space="1" w:color="auto"/>
              </w:pBdr>
              <w:spacing w:line="360" w:lineRule="auto"/>
              <w:ind w:left="-9"/>
              <w:jc w:val="center"/>
              <w:rPr>
                <w:rFonts w:ascii="Arial" w:hAnsi="Arial" w:cs="Arial"/>
                <w:sz w:val="19"/>
                <w:szCs w:val="19"/>
              </w:rPr>
            </w:pPr>
            <w:r w:rsidRPr="00F379AE">
              <w:rPr>
                <w:rFonts w:ascii="Arial" w:hAnsi="Arial" w:cs="Arial"/>
                <w:sz w:val="19"/>
                <w:szCs w:val="19"/>
              </w:rPr>
              <w:t xml:space="preserve">Consolidated F/S </w:t>
            </w:r>
          </w:p>
        </w:tc>
      </w:tr>
      <w:tr w:rsidR="007204EE" w:rsidRPr="00F379AE" w14:paraId="1FFC9459" w14:textId="77777777" w:rsidTr="00ED7507">
        <w:trPr>
          <w:trHeight w:val="66"/>
          <w:tblHeader/>
        </w:trPr>
        <w:tc>
          <w:tcPr>
            <w:tcW w:w="3519" w:type="dxa"/>
            <w:tcBorders>
              <w:top w:val="nil"/>
              <w:left w:val="nil"/>
              <w:bottom w:val="nil"/>
              <w:right w:val="nil"/>
            </w:tcBorders>
          </w:tcPr>
          <w:p w14:paraId="54649565" w14:textId="77777777" w:rsidR="007204EE" w:rsidRPr="00F379AE" w:rsidRDefault="007204EE" w:rsidP="00F379AE">
            <w:pPr>
              <w:spacing w:line="360" w:lineRule="auto"/>
              <w:ind w:left="148"/>
              <w:rPr>
                <w:rFonts w:ascii="Arial" w:hAnsi="Arial" w:cs="Arial"/>
                <w:sz w:val="19"/>
                <w:szCs w:val="19"/>
                <w:cs/>
              </w:rPr>
            </w:pPr>
          </w:p>
        </w:tc>
        <w:tc>
          <w:tcPr>
            <w:tcW w:w="2855" w:type="dxa"/>
            <w:gridSpan w:val="2"/>
            <w:tcBorders>
              <w:top w:val="nil"/>
              <w:left w:val="nil"/>
              <w:bottom w:val="nil"/>
              <w:right w:val="nil"/>
            </w:tcBorders>
          </w:tcPr>
          <w:p w14:paraId="31C4233A" w14:textId="4C1F057C" w:rsidR="007204EE" w:rsidRPr="00F379AE" w:rsidRDefault="007204EE" w:rsidP="00F379AE">
            <w:pPr>
              <w:pBdr>
                <w:bottom w:val="single" w:sz="4" w:space="1" w:color="auto"/>
              </w:pBdr>
              <w:spacing w:line="360" w:lineRule="auto"/>
              <w:ind w:hanging="18"/>
              <w:jc w:val="center"/>
              <w:rPr>
                <w:rFonts w:ascii="Arial" w:hAnsi="Arial" w:cs="Arial"/>
                <w:sz w:val="19"/>
                <w:szCs w:val="19"/>
              </w:rPr>
            </w:pPr>
            <w:r w:rsidRPr="00F379AE">
              <w:rPr>
                <w:rFonts w:ascii="Arial" w:hAnsi="Arial" w:cs="Arial"/>
                <w:sz w:val="19"/>
                <w:szCs w:val="19"/>
              </w:rPr>
              <w:t>202</w:t>
            </w:r>
            <w:r w:rsidR="00F379AE">
              <w:rPr>
                <w:rFonts w:ascii="Arial" w:hAnsi="Arial" w:cs="Arial"/>
                <w:sz w:val="19"/>
                <w:szCs w:val="19"/>
              </w:rPr>
              <w:t>1</w:t>
            </w:r>
          </w:p>
        </w:tc>
        <w:tc>
          <w:tcPr>
            <w:tcW w:w="2869" w:type="dxa"/>
            <w:gridSpan w:val="2"/>
            <w:tcBorders>
              <w:top w:val="nil"/>
              <w:left w:val="nil"/>
              <w:bottom w:val="nil"/>
              <w:right w:val="nil"/>
            </w:tcBorders>
          </w:tcPr>
          <w:p w14:paraId="4C883240" w14:textId="48D943AE" w:rsidR="007204EE" w:rsidRPr="00F379AE" w:rsidRDefault="007204EE" w:rsidP="00F379AE">
            <w:pPr>
              <w:pBdr>
                <w:bottom w:val="single" w:sz="4" w:space="1" w:color="auto"/>
              </w:pBdr>
              <w:spacing w:line="360" w:lineRule="auto"/>
              <w:jc w:val="center"/>
              <w:rPr>
                <w:rFonts w:ascii="Arial" w:hAnsi="Arial" w:cs="Arial"/>
                <w:sz w:val="19"/>
                <w:szCs w:val="19"/>
              </w:rPr>
            </w:pPr>
            <w:r w:rsidRPr="00F379AE">
              <w:rPr>
                <w:rFonts w:ascii="Arial" w:hAnsi="Arial" w:cs="Arial"/>
                <w:sz w:val="19"/>
                <w:szCs w:val="19"/>
              </w:rPr>
              <w:t>20</w:t>
            </w:r>
            <w:r w:rsidR="00F379AE">
              <w:rPr>
                <w:rFonts w:ascii="Arial" w:hAnsi="Arial" w:cs="Arial"/>
                <w:sz w:val="19"/>
                <w:szCs w:val="19"/>
              </w:rPr>
              <w:t>20</w:t>
            </w:r>
          </w:p>
        </w:tc>
      </w:tr>
      <w:tr w:rsidR="007204EE" w:rsidRPr="00F379AE" w14:paraId="2B284F98" w14:textId="77777777" w:rsidTr="00ED7507">
        <w:trPr>
          <w:trHeight w:val="66"/>
          <w:tblHeader/>
        </w:trPr>
        <w:tc>
          <w:tcPr>
            <w:tcW w:w="3519" w:type="dxa"/>
            <w:tcBorders>
              <w:top w:val="nil"/>
              <w:left w:val="nil"/>
              <w:bottom w:val="nil"/>
              <w:right w:val="nil"/>
            </w:tcBorders>
          </w:tcPr>
          <w:p w14:paraId="37D3DEAB" w14:textId="77777777" w:rsidR="007204EE" w:rsidRPr="00F379AE" w:rsidRDefault="007204EE" w:rsidP="00F379AE">
            <w:pPr>
              <w:spacing w:line="360" w:lineRule="auto"/>
              <w:ind w:left="148"/>
              <w:rPr>
                <w:rFonts w:ascii="Arial" w:hAnsi="Arial" w:cs="Arial"/>
                <w:sz w:val="19"/>
                <w:szCs w:val="19"/>
                <w:cs/>
              </w:rPr>
            </w:pPr>
          </w:p>
        </w:tc>
        <w:tc>
          <w:tcPr>
            <w:tcW w:w="1523" w:type="dxa"/>
            <w:tcBorders>
              <w:top w:val="nil"/>
              <w:left w:val="nil"/>
              <w:bottom w:val="nil"/>
              <w:right w:val="nil"/>
            </w:tcBorders>
          </w:tcPr>
          <w:p w14:paraId="561212C6" w14:textId="77777777" w:rsidR="007204EE" w:rsidRPr="00F379AE" w:rsidRDefault="007204EE" w:rsidP="00F379AE">
            <w:pPr>
              <w:pBdr>
                <w:bottom w:val="single" w:sz="4" w:space="1" w:color="auto"/>
              </w:pBdr>
              <w:spacing w:line="360" w:lineRule="auto"/>
              <w:ind w:left="-27" w:right="-24" w:hanging="18"/>
              <w:jc w:val="center"/>
              <w:rPr>
                <w:rFonts w:ascii="Arial" w:hAnsi="Arial" w:cs="Arial"/>
                <w:sz w:val="19"/>
                <w:szCs w:val="19"/>
              </w:rPr>
            </w:pPr>
            <w:r w:rsidRPr="00F379AE">
              <w:rPr>
                <w:rFonts w:ascii="Arial" w:hAnsi="Arial" w:cs="Arial"/>
                <w:sz w:val="19"/>
                <w:szCs w:val="19"/>
              </w:rPr>
              <w:t>Amount</w:t>
            </w:r>
          </w:p>
        </w:tc>
        <w:tc>
          <w:tcPr>
            <w:tcW w:w="1332" w:type="dxa"/>
            <w:tcBorders>
              <w:top w:val="nil"/>
              <w:left w:val="nil"/>
              <w:bottom w:val="nil"/>
              <w:right w:val="nil"/>
            </w:tcBorders>
          </w:tcPr>
          <w:p w14:paraId="0E6708CE" w14:textId="77777777" w:rsidR="007204EE" w:rsidRPr="00F379AE" w:rsidRDefault="007204EE" w:rsidP="00F379AE">
            <w:pPr>
              <w:pBdr>
                <w:bottom w:val="single" w:sz="4" w:space="1" w:color="auto"/>
              </w:pBdr>
              <w:spacing w:line="360" w:lineRule="auto"/>
              <w:ind w:hanging="18"/>
              <w:jc w:val="center"/>
              <w:rPr>
                <w:rFonts w:ascii="Arial" w:hAnsi="Arial" w:cs="Arial"/>
                <w:sz w:val="19"/>
                <w:szCs w:val="19"/>
              </w:rPr>
            </w:pPr>
            <w:r w:rsidRPr="00F379AE">
              <w:rPr>
                <w:rFonts w:ascii="Arial" w:hAnsi="Arial" w:cs="Arial"/>
                <w:sz w:val="19"/>
                <w:szCs w:val="19"/>
              </w:rPr>
              <w:t>Percentage</w:t>
            </w:r>
          </w:p>
        </w:tc>
        <w:tc>
          <w:tcPr>
            <w:tcW w:w="1452" w:type="dxa"/>
            <w:tcBorders>
              <w:top w:val="nil"/>
              <w:left w:val="nil"/>
              <w:bottom w:val="nil"/>
              <w:right w:val="nil"/>
            </w:tcBorders>
          </w:tcPr>
          <w:p w14:paraId="21C97645" w14:textId="77777777" w:rsidR="007204EE" w:rsidRPr="00F379AE" w:rsidRDefault="007204EE" w:rsidP="00F379AE">
            <w:pPr>
              <w:pBdr>
                <w:bottom w:val="single" w:sz="4" w:space="1" w:color="auto"/>
              </w:pBdr>
              <w:spacing w:line="360" w:lineRule="auto"/>
              <w:ind w:left="-36" w:firstLine="9"/>
              <w:jc w:val="center"/>
              <w:rPr>
                <w:rFonts w:ascii="Arial" w:hAnsi="Arial" w:cs="Arial"/>
                <w:sz w:val="19"/>
                <w:szCs w:val="19"/>
              </w:rPr>
            </w:pPr>
            <w:r w:rsidRPr="00F379AE">
              <w:rPr>
                <w:rFonts w:ascii="Arial" w:hAnsi="Arial" w:cs="Arial"/>
                <w:sz w:val="19"/>
                <w:szCs w:val="19"/>
              </w:rPr>
              <w:t>Amount</w:t>
            </w:r>
          </w:p>
        </w:tc>
        <w:tc>
          <w:tcPr>
            <w:tcW w:w="1417" w:type="dxa"/>
            <w:tcBorders>
              <w:top w:val="nil"/>
              <w:left w:val="nil"/>
              <w:bottom w:val="nil"/>
              <w:right w:val="nil"/>
            </w:tcBorders>
          </w:tcPr>
          <w:p w14:paraId="48CAE7B8" w14:textId="77777777" w:rsidR="007204EE" w:rsidRPr="00F379AE" w:rsidRDefault="007204EE" w:rsidP="00F379AE">
            <w:pPr>
              <w:pBdr>
                <w:bottom w:val="single" w:sz="4" w:space="1" w:color="auto"/>
              </w:pBdr>
              <w:spacing w:line="360" w:lineRule="auto"/>
              <w:jc w:val="center"/>
              <w:rPr>
                <w:rFonts w:ascii="Arial" w:hAnsi="Arial" w:cs="Arial"/>
                <w:sz w:val="19"/>
                <w:szCs w:val="19"/>
              </w:rPr>
            </w:pPr>
            <w:r w:rsidRPr="00F379AE">
              <w:rPr>
                <w:rFonts w:ascii="Arial" w:hAnsi="Arial" w:cs="Arial"/>
                <w:sz w:val="19"/>
                <w:szCs w:val="19"/>
              </w:rPr>
              <w:t>Percentage</w:t>
            </w:r>
          </w:p>
        </w:tc>
      </w:tr>
      <w:tr w:rsidR="007204EE" w:rsidRPr="00F379AE" w14:paraId="3F2BB7A8" w14:textId="77777777" w:rsidTr="00ED7507">
        <w:trPr>
          <w:trHeight w:val="189"/>
        </w:trPr>
        <w:tc>
          <w:tcPr>
            <w:tcW w:w="3519" w:type="dxa"/>
            <w:tcBorders>
              <w:top w:val="nil"/>
              <w:left w:val="nil"/>
              <w:bottom w:val="nil"/>
              <w:right w:val="nil"/>
            </w:tcBorders>
            <w:vAlign w:val="bottom"/>
          </w:tcPr>
          <w:p w14:paraId="44823437" w14:textId="77777777" w:rsidR="007204EE" w:rsidRPr="00F379AE" w:rsidRDefault="007204EE" w:rsidP="00F379AE">
            <w:pPr>
              <w:spacing w:line="360" w:lineRule="auto"/>
              <w:ind w:left="148"/>
              <w:rPr>
                <w:rFonts w:ascii="Arial" w:hAnsi="Arial" w:cs="Arial"/>
                <w:sz w:val="19"/>
                <w:szCs w:val="19"/>
              </w:rPr>
            </w:pPr>
          </w:p>
        </w:tc>
        <w:tc>
          <w:tcPr>
            <w:tcW w:w="1523" w:type="dxa"/>
            <w:tcBorders>
              <w:top w:val="nil"/>
              <w:left w:val="nil"/>
              <w:bottom w:val="nil"/>
              <w:right w:val="nil"/>
            </w:tcBorders>
          </w:tcPr>
          <w:p w14:paraId="5219EC15" w14:textId="77777777" w:rsidR="007204EE" w:rsidRPr="00F379AE" w:rsidRDefault="007204EE" w:rsidP="00F379AE">
            <w:pPr>
              <w:spacing w:line="360" w:lineRule="auto"/>
              <w:ind w:left="148"/>
              <w:rPr>
                <w:rFonts w:ascii="Arial" w:hAnsi="Arial" w:cs="Arial"/>
                <w:sz w:val="19"/>
                <w:szCs w:val="19"/>
              </w:rPr>
            </w:pPr>
          </w:p>
        </w:tc>
        <w:tc>
          <w:tcPr>
            <w:tcW w:w="1332" w:type="dxa"/>
            <w:tcBorders>
              <w:top w:val="nil"/>
              <w:left w:val="nil"/>
              <w:bottom w:val="nil"/>
              <w:right w:val="nil"/>
            </w:tcBorders>
          </w:tcPr>
          <w:p w14:paraId="4782D41F" w14:textId="77777777" w:rsidR="007204EE" w:rsidRPr="00F379AE" w:rsidRDefault="007204EE" w:rsidP="00F379AE">
            <w:pPr>
              <w:spacing w:line="360" w:lineRule="auto"/>
              <w:ind w:left="148"/>
              <w:rPr>
                <w:rFonts w:ascii="Arial" w:hAnsi="Arial" w:cs="Arial"/>
                <w:sz w:val="19"/>
                <w:szCs w:val="19"/>
              </w:rPr>
            </w:pPr>
          </w:p>
        </w:tc>
        <w:tc>
          <w:tcPr>
            <w:tcW w:w="1452" w:type="dxa"/>
            <w:tcBorders>
              <w:top w:val="nil"/>
              <w:left w:val="nil"/>
              <w:bottom w:val="nil"/>
              <w:right w:val="nil"/>
            </w:tcBorders>
          </w:tcPr>
          <w:p w14:paraId="011071B9" w14:textId="77777777" w:rsidR="007204EE" w:rsidRPr="00F379AE" w:rsidRDefault="007204EE" w:rsidP="00F379AE">
            <w:pPr>
              <w:spacing w:line="360" w:lineRule="auto"/>
              <w:ind w:left="148"/>
              <w:rPr>
                <w:rFonts w:ascii="Arial" w:hAnsi="Arial" w:cs="Arial"/>
                <w:sz w:val="19"/>
                <w:szCs w:val="19"/>
              </w:rPr>
            </w:pPr>
          </w:p>
        </w:tc>
        <w:tc>
          <w:tcPr>
            <w:tcW w:w="1417" w:type="dxa"/>
            <w:tcBorders>
              <w:top w:val="nil"/>
              <w:left w:val="nil"/>
              <w:bottom w:val="nil"/>
              <w:right w:val="nil"/>
            </w:tcBorders>
          </w:tcPr>
          <w:p w14:paraId="6EE76C1E" w14:textId="77777777" w:rsidR="007204EE" w:rsidRPr="00F379AE" w:rsidRDefault="007204EE" w:rsidP="00F379AE">
            <w:pPr>
              <w:spacing w:line="360" w:lineRule="auto"/>
              <w:ind w:left="148"/>
              <w:rPr>
                <w:rFonts w:ascii="Arial" w:hAnsi="Arial" w:cs="Arial"/>
                <w:sz w:val="19"/>
                <w:szCs w:val="19"/>
              </w:rPr>
            </w:pPr>
          </w:p>
        </w:tc>
      </w:tr>
      <w:tr w:rsidR="007204EE" w:rsidRPr="00F379AE" w14:paraId="3CEDA493" w14:textId="77777777" w:rsidTr="00ED7507">
        <w:trPr>
          <w:trHeight w:val="66"/>
        </w:trPr>
        <w:tc>
          <w:tcPr>
            <w:tcW w:w="5042" w:type="dxa"/>
            <w:gridSpan w:val="2"/>
            <w:tcBorders>
              <w:top w:val="nil"/>
              <w:left w:val="nil"/>
              <w:bottom w:val="nil"/>
              <w:right w:val="nil"/>
            </w:tcBorders>
            <w:vAlign w:val="bottom"/>
          </w:tcPr>
          <w:p w14:paraId="0B3177AF" w14:textId="6004AA66" w:rsidR="007204EE" w:rsidRPr="00F379AE" w:rsidRDefault="00E321D0" w:rsidP="00F379AE">
            <w:pPr>
              <w:spacing w:line="360" w:lineRule="auto"/>
              <w:rPr>
                <w:rFonts w:ascii="Arial" w:hAnsi="Arial" w:cs="Arial"/>
                <w:sz w:val="19"/>
                <w:szCs w:val="19"/>
              </w:rPr>
            </w:pPr>
            <w:r w:rsidRPr="00E321D0">
              <w:rPr>
                <w:rFonts w:ascii="Arial" w:hAnsi="Arial" w:cs="Arial"/>
                <w:b/>
                <w:bCs/>
                <w:sz w:val="19"/>
                <w:szCs w:val="19"/>
              </w:rPr>
              <w:t>Revenue from external customers</w:t>
            </w:r>
          </w:p>
        </w:tc>
        <w:tc>
          <w:tcPr>
            <w:tcW w:w="1332" w:type="dxa"/>
            <w:tcBorders>
              <w:top w:val="nil"/>
              <w:left w:val="nil"/>
              <w:bottom w:val="nil"/>
              <w:right w:val="nil"/>
            </w:tcBorders>
          </w:tcPr>
          <w:p w14:paraId="03C92B47" w14:textId="77777777" w:rsidR="007204EE" w:rsidRPr="00F379AE" w:rsidRDefault="007204EE" w:rsidP="00F379AE">
            <w:pPr>
              <w:spacing w:line="360" w:lineRule="auto"/>
              <w:ind w:left="-48"/>
              <w:jc w:val="right"/>
              <w:rPr>
                <w:rFonts w:ascii="Arial" w:hAnsi="Arial" w:cs="Arial"/>
                <w:sz w:val="19"/>
                <w:szCs w:val="19"/>
              </w:rPr>
            </w:pPr>
          </w:p>
        </w:tc>
        <w:tc>
          <w:tcPr>
            <w:tcW w:w="1452" w:type="dxa"/>
            <w:tcBorders>
              <w:top w:val="nil"/>
              <w:left w:val="nil"/>
              <w:bottom w:val="nil"/>
              <w:right w:val="nil"/>
            </w:tcBorders>
          </w:tcPr>
          <w:p w14:paraId="578DE6D5" w14:textId="77777777" w:rsidR="007204EE" w:rsidRPr="00F379AE" w:rsidRDefault="007204EE" w:rsidP="00F379AE">
            <w:pPr>
              <w:spacing w:line="360" w:lineRule="auto"/>
              <w:ind w:left="-48"/>
              <w:jc w:val="right"/>
              <w:rPr>
                <w:rFonts w:ascii="Arial" w:hAnsi="Arial" w:cs="Arial"/>
                <w:sz w:val="19"/>
                <w:szCs w:val="19"/>
              </w:rPr>
            </w:pPr>
          </w:p>
        </w:tc>
        <w:tc>
          <w:tcPr>
            <w:tcW w:w="1417" w:type="dxa"/>
            <w:tcBorders>
              <w:top w:val="nil"/>
              <w:left w:val="nil"/>
              <w:bottom w:val="nil"/>
              <w:right w:val="nil"/>
            </w:tcBorders>
          </w:tcPr>
          <w:p w14:paraId="79DD6160" w14:textId="77777777" w:rsidR="007204EE" w:rsidRPr="00F379AE" w:rsidRDefault="007204EE" w:rsidP="00F379AE">
            <w:pPr>
              <w:spacing w:line="360" w:lineRule="auto"/>
              <w:ind w:left="-48"/>
              <w:jc w:val="center"/>
              <w:rPr>
                <w:rFonts w:ascii="Arial" w:hAnsi="Arial" w:cs="Arial"/>
                <w:sz w:val="19"/>
                <w:szCs w:val="19"/>
              </w:rPr>
            </w:pPr>
          </w:p>
        </w:tc>
      </w:tr>
      <w:tr w:rsidR="00984EF7" w:rsidRPr="00F379AE" w14:paraId="6CBF3672" w14:textId="77777777" w:rsidTr="00ED7507">
        <w:trPr>
          <w:trHeight w:val="66"/>
        </w:trPr>
        <w:tc>
          <w:tcPr>
            <w:tcW w:w="3519" w:type="dxa"/>
            <w:tcBorders>
              <w:top w:val="nil"/>
              <w:left w:val="nil"/>
              <w:bottom w:val="nil"/>
              <w:right w:val="nil"/>
            </w:tcBorders>
            <w:vAlign w:val="bottom"/>
          </w:tcPr>
          <w:p w14:paraId="03CF6942" w14:textId="77777777" w:rsidR="00984EF7" w:rsidRPr="00F379AE" w:rsidRDefault="00984EF7" w:rsidP="00984EF7">
            <w:pPr>
              <w:spacing w:line="360" w:lineRule="auto"/>
              <w:ind w:left="288"/>
              <w:rPr>
                <w:rFonts w:ascii="Arial" w:hAnsi="Arial" w:cs="Arial"/>
                <w:sz w:val="19"/>
                <w:szCs w:val="19"/>
              </w:rPr>
            </w:pPr>
            <w:r w:rsidRPr="00F379AE">
              <w:rPr>
                <w:rFonts w:ascii="Arial" w:hAnsi="Arial" w:cs="Arial"/>
                <w:sz w:val="19"/>
                <w:szCs w:val="19"/>
              </w:rPr>
              <w:t>Thailand</w:t>
            </w:r>
          </w:p>
        </w:tc>
        <w:tc>
          <w:tcPr>
            <w:tcW w:w="1523" w:type="dxa"/>
            <w:tcBorders>
              <w:top w:val="nil"/>
              <w:left w:val="nil"/>
              <w:bottom w:val="nil"/>
              <w:right w:val="nil"/>
            </w:tcBorders>
          </w:tcPr>
          <w:p w14:paraId="4705B1E3" w14:textId="0869F1E9" w:rsidR="00984EF7" w:rsidRPr="00F379AE" w:rsidRDefault="005602E9" w:rsidP="00984EF7">
            <w:pPr>
              <w:spacing w:line="360" w:lineRule="auto"/>
              <w:ind w:left="-48"/>
              <w:jc w:val="right"/>
              <w:rPr>
                <w:rFonts w:ascii="Arial" w:hAnsi="Arial" w:cs="Arial"/>
                <w:sz w:val="19"/>
                <w:szCs w:val="19"/>
              </w:rPr>
            </w:pPr>
            <w:r>
              <w:rPr>
                <w:rFonts w:ascii="Arial" w:hAnsi="Arial" w:cs="Arial"/>
                <w:sz w:val="19"/>
                <w:szCs w:val="19"/>
              </w:rPr>
              <w:t>315,026</w:t>
            </w:r>
          </w:p>
        </w:tc>
        <w:tc>
          <w:tcPr>
            <w:tcW w:w="1332" w:type="dxa"/>
            <w:tcBorders>
              <w:top w:val="nil"/>
              <w:left w:val="nil"/>
              <w:bottom w:val="nil"/>
              <w:right w:val="nil"/>
            </w:tcBorders>
            <w:vAlign w:val="center"/>
          </w:tcPr>
          <w:p w14:paraId="4086320C" w14:textId="700AFA98" w:rsidR="00984EF7" w:rsidRPr="00984EF7" w:rsidRDefault="005602E9" w:rsidP="005602E9">
            <w:pPr>
              <w:spacing w:line="360" w:lineRule="auto"/>
              <w:ind w:left="-48"/>
              <w:jc w:val="right"/>
              <w:rPr>
                <w:rFonts w:ascii="Arial" w:hAnsi="Arial" w:cs="Arial"/>
                <w:sz w:val="19"/>
                <w:szCs w:val="19"/>
              </w:rPr>
            </w:pPr>
            <w:r>
              <w:rPr>
                <w:rFonts w:ascii="Arial" w:hAnsi="Arial" w:cs="Arial"/>
                <w:sz w:val="19"/>
                <w:szCs w:val="19"/>
              </w:rPr>
              <w:t>15</w:t>
            </w:r>
          </w:p>
        </w:tc>
        <w:tc>
          <w:tcPr>
            <w:tcW w:w="1452" w:type="dxa"/>
            <w:tcBorders>
              <w:top w:val="nil"/>
              <w:left w:val="nil"/>
              <w:bottom w:val="nil"/>
              <w:right w:val="nil"/>
            </w:tcBorders>
            <w:vAlign w:val="bottom"/>
          </w:tcPr>
          <w:p w14:paraId="773AD55E" w14:textId="10D9D3E8" w:rsidR="00984EF7" w:rsidRPr="00984EF7" w:rsidRDefault="00984EF7" w:rsidP="00984EF7">
            <w:pPr>
              <w:spacing w:line="360" w:lineRule="auto"/>
              <w:ind w:left="-48"/>
              <w:jc w:val="right"/>
              <w:rPr>
                <w:rFonts w:ascii="Arial" w:hAnsi="Arial" w:cs="Arial"/>
                <w:sz w:val="19"/>
                <w:szCs w:val="19"/>
              </w:rPr>
            </w:pPr>
            <w:r w:rsidRPr="00984EF7">
              <w:rPr>
                <w:rFonts w:ascii="Arial" w:hAnsi="Arial" w:cs="Arial"/>
                <w:spacing w:val="-4"/>
                <w:sz w:val="19"/>
                <w:szCs w:val="19"/>
              </w:rPr>
              <w:t>288,151</w:t>
            </w:r>
          </w:p>
        </w:tc>
        <w:tc>
          <w:tcPr>
            <w:tcW w:w="1417" w:type="dxa"/>
            <w:tcBorders>
              <w:top w:val="nil"/>
              <w:left w:val="nil"/>
              <w:bottom w:val="nil"/>
              <w:right w:val="nil"/>
            </w:tcBorders>
            <w:vAlign w:val="center"/>
          </w:tcPr>
          <w:p w14:paraId="27185D47" w14:textId="7687FB32" w:rsidR="00984EF7" w:rsidRPr="00F379AE" w:rsidRDefault="005602E9" w:rsidP="005602E9">
            <w:pPr>
              <w:spacing w:line="360" w:lineRule="auto"/>
              <w:ind w:left="-48"/>
              <w:jc w:val="right"/>
              <w:rPr>
                <w:rFonts w:ascii="Arial" w:hAnsi="Arial" w:cs="Arial"/>
                <w:sz w:val="19"/>
                <w:szCs w:val="19"/>
              </w:rPr>
            </w:pPr>
            <w:r>
              <w:rPr>
                <w:rFonts w:ascii="Arial" w:hAnsi="Arial" w:cs="Arial"/>
                <w:sz w:val="19"/>
                <w:szCs w:val="19"/>
              </w:rPr>
              <w:t>16</w:t>
            </w:r>
          </w:p>
        </w:tc>
      </w:tr>
      <w:tr w:rsidR="00984EF7" w:rsidRPr="00F379AE" w14:paraId="35202B76" w14:textId="77777777" w:rsidTr="00ED7507">
        <w:trPr>
          <w:trHeight w:val="66"/>
        </w:trPr>
        <w:tc>
          <w:tcPr>
            <w:tcW w:w="3519" w:type="dxa"/>
            <w:tcBorders>
              <w:top w:val="nil"/>
              <w:left w:val="nil"/>
              <w:bottom w:val="nil"/>
              <w:right w:val="nil"/>
            </w:tcBorders>
            <w:vAlign w:val="bottom"/>
          </w:tcPr>
          <w:p w14:paraId="7E98A274" w14:textId="5E5E0716" w:rsidR="00984EF7" w:rsidRPr="00F379AE" w:rsidRDefault="00984EF7" w:rsidP="00984EF7">
            <w:pPr>
              <w:spacing w:line="360" w:lineRule="auto"/>
              <w:ind w:left="288"/>
              <w:rPr>
                <w:rFonts w:ascii="Arial" w:hAnsi="Arial" w:cs="Arial"/>
                <w:sz w:val="19"/>
                <w:szCs w:val="19"/>
              </w:rPr>
            </w:pPr>
            <w:r w:rsidRPr="009F0088">
              <w:rPr>
                <w:rFonts w:ascii="Arial" w:hAnsi="Arial" w:cs="Arial"/>
                <w:sz w:val="19"/>
                <w:szCs w:val="19"/>
              </w:rPr>
              <w:t>Saudi Arabia</w:t>
            </w:r>
          </w:p>
        </w:tc>
        <w:tc>
          <w:tcPr>
            <w:tcW w:w="1523" w:type="dxa"/>
            <w:tcBorders>
              <w:top w:val="nil"/>
              <w:left w:val="nil"/>
              <w:bottom w:val="nil"/>
              <w:right w:val="nil"/>
            </w:tcBorders>
          </w:tcPr>
          <w:p w14:paraId="409D43D6" w14:textId="0A751B43" w:rsidR="00984EF7" w:rsidRPr="00F379AE" w:rsidRDefault="005602E9" w:rsidP="00984EF7">
            <w:pPr>
              <w:spacing w:line="360" w:lineRule="auto"/>
              <w:ind w:left="-48"/>
              <w:jc w:val="right"/>
              <w:rPr>
                <w:rFonts w:ascii="Arial" w:hAnsi="Arial" w:cs="Arial"/>
                <w:sz w:val="19"/>
                <w:szCs w:val="19"/>
              </w:rPr>
            </w:pPr>
            <w:r>
              <w:rPr>
                <w:rFonts w:ascii="Arial" w:hAnsi="Arial" w:cs="Arial"/>
                <w:sz w:val="19"/>
                <w:szCs w:val="19"/>
              </w:rPr>
              <w:t>582,19</w:t>
            </w:r>
            <w:r w:rsidR="005C3C15">
              <w:rPr>
                <w:rFonts w:ascii="Arial" w:hAnsi="Arial" w:cs="Arial"/>
                <w:sz w:val="19"/>
                <w:szCs w:val="19"/>
              </w:rPr>
              <w:t>9</w:t>
            </w:r>
          </w:p>
        </w:tc>
        <w:tc>
          <w:tcPr>
            <w:tcW w:w="1332" w:type="dxa"/>
            <w:tcBorders>
              <w:top w:val="nil"/>
              <w:left w:val="nil"/>
              <w:bottom w:val="nil"/>
              <w:right w:val="nil"/>
            </w:tcBorders>
            <w:vAlign w:val="center"/>
          </w:tcPr>
          <w:p w14:paraId="6C4040C8" w14:textId="703C8051" w:rsidR="00984EF7" w:rsidRPr="00984EF7" w:rsidRDefault="005602E9" w:rsidP="005602E9">
            <w:pPr>
              <w:spacing w:line="360" w:lineRule="auto"/>
              <w:ind w:left="-48"/>
              <w:jc w:val="right"/>
              <w:rPr>
                <w:rFonts w:ascii="Arial" w:hAnsi="Arial" w:cs="Arial"/>
                <w:sz w:val="19"/>
                <w:szCs w:val="19"/>
              </w:rPr>
            </w:pPr>
            <w:r>
              <w:rPr>
                <w:rFonts w:ascii="Arial" w:hAnsi="Arial" w:cs="Arial"/>
                <w:sz w:val="19"/>
                <w:szCs w:val="19"/>
              </w:rPr>
              <w:t>28</w:t>
            </w:r>
          </w:p>
        </w:tc>
        <w:tc>
          <w:tcPr>
            <w:tcW w:w="1452" w:type="dxa"/>
            <w:tcBorders>
              <w:top w:val="nil"/>
              <w:left w:val="nil"/>
              <w:bottom w:val="nil"/>
              <w:right w:val="nil"/>
            </w:tcBorders>
            <w:vAlign w:val="bottom"/>
          </w:tcPr>
          <w:p w14:paraId="780222E7" w14:textId="0FA3189E" w:rsidR="00984EF7" w:rsidRPr="00984EF7" w:rsidRDefault="00984EF7" w:rsidP="00984EF7">
            <w:pPr>
              <w:spacing w:line="360" w:lineRule="auto"/>
              <w:ind w:left="-48"/>
              <w:jc w:val="right"/>
              <w:rPr>
                <w:rFonts w:ascii="Arial" w:hAnsi="Arial" w:cs="Arial"/>
                <w:sz w:val="19"/>
                <w:szCs w:val="19"/>
              </w:rPr>
            </w:pPr>
            <w:r w:rsidRPr="00984EF7">
              <w:rPr>
                <w:rFonts w:ascii="Arial" w:hAnsi="Arial" w:cs="Arial"/>
                <w:spacing w:val="-4"/>
                <w:sz w:val="19"/>
                <w:szCs w:val="19"/>
              </w:rPr>
              <w:t>482,911</w:t>
            </w:r>
          </w:p>
        </w:tc>
        <w:tc>
          <w:tcPr>
            <w:tcW w:w="1417" w:type="dxa"/>
            <w:tcBorders>
              <w:top w:val="nil"/>
              <w:left w:val="nil"/>
              <w:bottom w:val="nil"/>
              <w:right w:val="nil"/>
            </w:tcBorders>
            <w:vAlign w:val="center"/>
          </w:tcPr>
          <w:p w14:paraId="0501E7A4" w14:textId="3F09D047" w:rsidR="00984EF7" w:rsidRPr="00F379AE" w:rsidRDefault="005602E9" w:rsidP="005602E9">
            <w:pPr>
              <w:spacing w:line="360" w:lineRule="auto"/>
              <w:ind w:left="-48"/>
              <w:jc w:val="right"/>
              <w:rPr>
                <w:rFonts w:ascii="Arial" w:hAnsi="Arial" w:cs="Arial"/>
                <w:sz w:val="19"/>
                <w:szCs w:val="19"/>
              </w:rPr>
            </w:pPr>
            <w:r>
              <w:rPr>
                <w:rFonts w:ascii="Arial" w:hAnsi="Arial" w:cs="Arial"/>
                <w:sz w:val="19"/>
                <w:szCs w:val="19"/>
              </w:rPr>
              <w:t>27</w:t>
            </w:r>
          </w:p>
        </w:tc>
      </w:tr>
      <w:tr w:rsidR="00984EF7" w:rsidRPr="00F379AE" w14:paraId="3DC5DED7" w14:textId="77777777" w:rsidTr="00ED7507">
        <w:trPr>
          <w:trHeight w:val="66"/>
        </w:trPr>
        <w:tc>
          <w:tcPr>
            <w:tcW w:w="3519" w:type="dxa"/>
            <w:tcBorders>
              <w:top w:val="nil"/>
              <w:left w:val="nil"/>
              <w:bottom w:val="nil"/>
              <w:right w:val="nil"/>
            </w:tcBorders>
            <w:vAlign w:val="bottom"/>
          </w:tcPr>
          <w:p w14:paraId="59367394" w14:textId="77777777" w:rsidR="00984EF7" w:rsidRPr="00F379AE" w:rsidRDefault="00984EF7" w:rsidP="00984EF7">
            <w:pPr>
              <w:spacing w:line="360" w:lineRule="auto"/>
              <w:ind w:left="288"/>
              <w:rPr>
                <w:rFonts w:ascii="Arial" w:hAnsi="Arial" w:cs="Arial"/>
                <w:sz w:val="19"/>
                <w:szCs w:val="19"/>
              </w:rPr>
            </w:pPr>
            <w:r w:rsidRPr="00F379AE">
              <w:rPr>
                <w:rFonts w:ascii="Arial" w:hAnsi="Arial" w:cs="Arial"/>
                <w:sz w:val="19"/>
                <w:szCs w:val="19"/>
              </w:rPr>
              <w:t>Others</w:t>
            </w:r>
          </w:p>
        </w:tc>
        <w:tc>
          <w:tcPr>
            <w:tcW w:w="1523" w:type="dxa"/>
            <w:tcBorders>
              <w:top w:val="nil"/>
              <w:left w:val="nil"/>
              <w:bottom w:val="nil"/>
              <w:right w:val="nil"/>
            </w:tcBorders>
          </w:tcPr>
          <w:p w14:paraId="18FCD846" w14:textId="4CDA941F" w:rsidR="00984EF7" w:rsidRPr="00F379AE" w:rsidRDefault="005602E9" w:rsidP="00984EF7">
            <w:pPr>
              <w:pBdr>
                <w:bottom w:val="single" w:sz="4" w:space="1" w:color="auto"/>
              </w:pBdr>
              <w:spacing w:line="360" w:lineRule="auto"/>
              <w:ind w:left="-48"/>
              <w:jc w:val="right"/>
              <w:rPr>
                <w:rFonts w:ascii="Arial" w:hAnsi="Arial" w:cs="Arial"/>
                <w:sz w:val="19"/>
                <w:szCs w:val="19"/>
              </w:rPr>
            </w:pPr>
            <w:r>
              <w:rPr>
                <w:rFonts w:ascii="Arial" w:hAnsi="Arial" w:cs="Arial"/>
                <w:sz w:val="19"/>
                <w:szCs w:val="19"/>
              </w:rPr>
              <w:t>1,200,863</w:t>
            </w:r>
          </w:p>
        </w:tc>
        <w:tc>
          <w:tcPr>
            <w:tcW w:w="1332" w:type="dxa"/>
            <w:tcBorders>
              <w:top w:val="nil"/>
              <w:left w:val="nil"/>
              <w:bottom w:val="nil"/>
              <w:right w:val="nil"/>
            </w:tcBorders>
            <w:vAlign w:val="center"/>
          </w:tcPr>
          <w:p w14:paraId="3701B14C" w14:textId="5C13A13B" w:rsidR="00984EF7" w:rsidRPr="00984EF7" w:rsidRDefault="005602E9" w:rsidP="005602E9">
            <w:pPr>
              <w:pBdr>
                <w:bottom w:val="single" w:sz="4" w:space="1" w:color="auto"/>
              </w:pBdr>
              <w:spacing w:line="360" w:lineRule="auto"/>
              <w:ind w:left="-48"/>
              <w:jc w:val="right"/>
              <w:rPr>
                <w:rFonts w:ascii="Arial" w:hAnsi="Arial" w:cs="Arial"/>
                <w:sz w:val="19"/>
                <w:szCs w:val="19"/>
              </w:rPr>
            </w:pPr>
            <w:r>
              <w:rPr>
                <w:rFonts w:ascii="Arial" w:hAnsi="Arial" w:cs="Arial"/>
                <w:sz w:val="19"/>
                <w:szCs w:val="19"/>
              </w:rPr>
              <w:t>57</w:t>
            </w:r>
          </w:p>
        </w:tc>
        <w:tc>
          <w:tcPr>
            <w:tcW w:w="1452" w:type="dxa"/>
            <w:tcBorders>
              <w:top w:val="nil"/>
              <w:left w:val="nil"/>
              <w:bottom w:val="nil"/>
              <w:right w:val="nil"/>
            </w:tcBorders>
            <w:vAlign w:val="bottom"/>
          </w:tcPr>
          <w:p w14:paraId="56FB8F78" w14:textId="748CE26D" w:rsidR="00984EF7" w:rsidRPr="00984EF7" w:rsidRDefault="00984EF7" w:rsidP="00984EF7">
            <w:pPr>
              <w:pBdr>
                <w:bottom w:val="single" w:sz="4" w:space="1" w:color="auto"/>
              </w:pBdr>
              <w:spacing w:line="360" w:lineRule="auto"/>
              <w:ind w:left="-48"/>
              <w:jc w:val="right"/>
              <w:rPr>
                <w:rFonts w:ascii="Arial" w:hAnsi="Arial" w:cs="Arial"/>
                <w:sz w:val="19"/>
                <w:szCs w:val="19"/>
              </w:rPr>
            </w:pPr>
            <w:r w:rsidRPr="00984EF7">
              <w:rPr>
                <w:rFonts w:ascii="Arial" w:hAnsi="Arial" w:cs="Arial"/>
                <w:spacing w:val="-4"/>
                <w:sz w:val="19"/>
                <w:szCs w:val="19"/>
              </w:rPr>
              <w:t>1,035,</w:t>
            </w:r>
            <w:r w:rsidR="005C3C15">
              <w:rPr>
                <w:rFonts w:ascii="Arial" w:hAnsi="Arial" w:cs="Arial"/>
                <w:spacing w:val="-4"/>
                <w:sz w:val="19"/>
                <w:szCs w:val="19"/>
              </w:rPr>
              <w:t>979</w:t>
            </w:r>
          </w:p>
        </w:tc>
        <w:tc>
          <w:tcPr>
            <w:tcW w:w="1417" w:type="dxa"/>
            <w:tcBorders>
              <w:top w:val="nil"/>
              <w:left w:val="nil"/>
              <w:bottom w:val="nil"/>
              <w:right w:val="nil"/>
            </w:tcBorders>
            <w:vAlign w:val="center"/>
          </w:tcPr>
          <w:p w14:paraId="0BBBC6CA" w14:textId="68D4994B" w:rsidR="00984EF7" w:rsidRPr="00F379AE" w:rsidRDefault="005602E9" w:rsidP="005602E9">
            <w:pPr>
              <w:pBdr>
                <w:bottom w:val="single" w:sz="4" w:space="1" w:color="auto"/>
              </w:pBdr>
              <w:spacing w:line="360" w:lineRule="auto"/>
              <w:ind w:left="-48"/>
              <w:jc w:val="right"/>
              <w:rPr>
                <w:rFonts w:ascii="Arial" w:hAnsi="Arial" w:cs="Arial"/>
                <w:sz w:val="19"/>
                <w:szCs w:val="19"/>
              </w:rPr>
            </w:pPr>
            <w:r>
              <w:rPr>
                <w:rFonts w:ascii="Arial" w:hAnsi="Arial" w:cs="Arial"/>
                <w:sz w:val="19"/>
                <w:szCs w:val="19"/>
              </w:rPr>
              <w:t>57</w:t>
            </w:r>
          </w:p>
        </w:tc>
      </w:tr>
      <w:tr w:rsidR="00984EF7" w:rsidRPr="00F379AE" w14:paraId="54F1A39C" w14:textId="77777777" w:rsidTr="00ED7507">
        <w:trPr>
          <w:trHeight w:val="66"/>
        </w:trPr>
        <w:tc>
          <w:tcPr>
            <w:tcW w:w="3519" w:type="dxa"/>
            <w:tcBorders>
              <w:top w:val="nil"/>
              <w:left w:val="nil"/>
              <w:bottom w:val="nil"/>
              <w:right w:val="nil"/>
            </w:tcBorders>
            <w:vAlign w:val="bottom"/>
          </w:tcPr>
          <w:p w14:paraId="6B02C56E" w14:textId="77777777" w:rsidR="00984EF7" w:rsidRPr="00F379AE" w:rsidRDefault="00984EF7" w:rsidP="00984EF7">
            <w:pPr>
              <w:spacing w:line="360" w:lineRule="auto"/>
              <w:rPr>
                <w:rFonts w:ascii="Arial" w:hAnsi="Arial" w:cs="Arial"/>
                <w:sz w:val="19"/>
                <w:szCs w:val="19"/>
              </w:rPr>
            </w:pPr>
            <w:r w:rsidRPr="00F379AE">
              <w:rPr>
                <w:rFonts w:ascii="Arial" w:hAnsi="Arial" w:cs="Arial"/>
                <w:sz w:val="19"/>
                <w:szCs w:val="19"/>
              </w:rPr>
              <w:t>Total</w:t>
            </w:r>
          </w:p>
        </w:tc>
        <w:tc>
          <w:tcPr>
            <w:tcW w:w="1523" w:type="dxa"/>
            <w:tcBorders>
              <w:top w:val="nil"/>
              <w:left w:val="nil"/>
              <w:bottom w:val="nil"/>
              <w:right w:val="nil"/>
            </w:tcBorders>
          </w:tcPr>
          <w:p w14:paraId="645CF94E" w14:textId="21FC4245" w:rsidR="00984EF7" w:rsidRPr="00F379AE" w:rsidRDefault="005602E9" w:rsidP="00984EF7">
            <w:pPr>
              <w:pBdr>
                <w:bottom w:val="single" w:sz="4" w:space="1" w:color="auto"/>
              </w:pBdr>
              <w:spacing w:line="360" w:lineRule="auto"/>
              <w:ind w:left="-48"/>
              <w:jc w:val="right"/>
              <w:rPr>
                <w:rFonts w:ascii="Arial" w:hAnsi="Arial" w:cs="Arial"/>
                <w:sz w:val="19"/>
                <w:szCs w:val="19"/>
              </w:rPr>
            </w:pPr>
            <w:r>
              <w:rPr>
                <w:rFonts w:ascii="Arial" w:hAnsi="Arial" w:cs="Arial"/>
                <w:sz w:val="19"/>
                <w:szCs w:val="19"/>
              </w:rPr>
              <w:t>2,098,08</w:t>
            </w:r>
            <w:r w:rsidR="005C3C15">
              <w:rPr>
                <w:rFonts w:ascii="Arial" w:hAnsi="Arial" w:cs="Arial"/>
                <w:sz w:val="19"/>
                <w:szCs w:val="19"/>
              </w:rPr>
              <w:t>8</w:t>
            </w:r>
          </w:p>
        </w:tc>
        <w:tc>
          <w:tcPr>
            <w:tcW w:w="1332" w:type="dxa"/>
            <w:tcBorders>
              <w:top w:val="nil"/>
              <w:left w:val="nil"/>
              <w:bottom w:val="nil"/>
              <w:right w:val="nil"/>
            </w:tcBorders>
            <w:vAlign w:val="center"/>
          </w:tcPr>
          <w:p w14:paraId="5DD51859" w14:textId="781D2D5F" w:rsidR="00984EF7" w:rsidRPr="00984EF7" w:rsidRDefault="005602E9" w:rsidP="005602E9">
            <w:pPr>
              <w:pBdr>
                <w:bottom w:val="single" w:sz="4" w:space="1" w:color="auto"/>
              </w:pBdr>
              <w:spacing w:line="360" w:lineRule="auto"/>
              <w:ind w:left="-48"/>
              <w:jc w:val="right"/>
              <w:rPr>
                <w:rFonts w:ascii="Arial" w:hAnsi="Arial" w:cs="Arial"/>
                <w:sz w:val="19"/>
                <w:szCs w:val="19"/>
              </w:rPr>
            </w:pPr>
            <w:r>
              <w:rPr>
                <w:rFonts w:ascii="Arial" w:hAnsi="Arial" w:cs="Arial"/>
                <w:sz w:val="19"/>
                <w:szCs w:val="19"/>
              </w:rPr>
              <w:t>100</w:t>
            </w:r>
          </w:p>
        </w:tc>
        <w:tc>
          <w:tcPr>
            <w:tcW w:w="1452" w:type="dxa"/>
            <w:tcBorders>
              <w:top w:val="nil"/>
              <w:left w:val="nil"/>
              <w:bottom w:val="nil"/>
              <w:right w:val="nil"/>
            </w:tcBorders>
            <w:vAlign w:val="bottom"/>
          </w:tcPr>
          <w:p w14:paraId="53140791" w14:textId="0F3D8729" w:rsidR="00984EF7" w:rsidRPr="00984EF7" w:rsidRDefault="00984EF7" w:rsidP="00984EF7">
            <w:pPr>
              <w:pBdr>
                <w:bottom w:val="single" w:sz="4" w:space="1" w:color="auto"/>
              </w:pBdr>
              <w:spacing w:line="360" w:lineRule="auto"/>
              <w:ind w:left="-48"/>
              <w:jc w:val="right"/>
              <w:rPr>
                <w:rFonts w:ascii="Arial" w:hAnsi="Arial" w:cs="Arial"/>
                <w:sz w:val="19"/>
                <w:szCs w:val="19"/>
              </w:rPr>
            </w:pPr>
            <w:r w:rsidRPr="00984EF7">
              <w:rPr>
                <w:rFonts w:ascii="Arial" w:hAnsi="Arial" w:cs="Arial"/>
                <w:spacing w:val="-4"/>
                <w:sz w:val="19"/>
                <w:szCs w:val="19"/>
              </w:rPr>
              <w:t>1,806,</w:t>
            </w:r>
            <w:r w:rsidR="005C3C15">
              <w:rPr>
                <w:rFonts w:ascii="Arial" w:hAnsi="Arial" w:cs="Arial"/>
                <w:spacing w:val="-4"/>
                <w:sz w:val="19"/>
                <w:szCs w:val="19"/>
              </w:rPr>
              <w:t>041</w:t>
            </w:r>
          </w:p>
        </w:tc>
        <w:tc>
          <w:tcPr>
            <w:tcW w:w="1417" w:type="dxa"/>
            <w:tcBorders>
              <w:top w:val="nil"/>
              <w:left w:val="nil"/>
              <w:bottom w:val="nil"/>
              <w:right w:val="nil"/>
            </w:tcBorders>
            <w:vAlign w:val="center"/>
          </w:tcPr>
          <w:p w14:paraId="42731B78" w14:textId="126286A8" w:rsidR="00984EF7" w:rsidRPr="00F379AE" w:rsidRDefault="005602E9" w:rsidP="005602E9">
            <w:pPr>
              <w:pBdr>
                <w:bottom w:val="single" w:sz="4" w:space="1" w:color="auto"/>
              </w:pBdr>
              <w:spacing w:line="360" w:lineRule="auto"/>
              <w:ind w:left="-48"/>
              <w:jc w:val="right"/>
              <w:rPr>
                <w:rFonts w:ascii="Arial" w:hAnsi="Arial" w:cs="Arial"/>
                <w:sz w:val="19"/>
                <w:szCs w:val="19"/>
              </w:rPr>
            </w:pPr>
            <w:r>
              <w:rPr>
                <w:rFonts w:ascii="Arial" w:hAnsi="Arial" w:cs="Arial"/>
                <w:sz w:val="19"/>
                <w:szCs w:val="19"/>
              </w:rPr>
              <w:t>100</w:t>
            </w:r>
          </w:p>
        </w:tc>
      </w:tr>
      <w:tr w:rsidR="00836789" w:rsidRPr="00F379AE" w14:paraId="30831A8D" w14:textId="77777777" w:rsidTr="00ED7507">
        <w:trPr>
          <w:trHeight w:val="66"/>
        </w:trPr>
        <w:tc>
          <w:tcPr>
            <w:tcW w:w="3519" w:type="dxa"/>
            <w:tcBorders>
              <w:top w:val="nil"/>
              <w:left w:val="nil"/>
              <w:bottom w:val="nil"/>
              <w:right w:val="nil"/>
            </w:tcBorders>
            <w:vAlign w:val="bottom"/>
          </w:tcPr>
          <w:p w14:paraId="1AD3C6B9" w14:textId="77777777" w:rsidR="00836789" w:rsidRPr="00F379AE" w:rsidRDefault="00836789" w:rsidP="00984EF7">
            <w:pPr>
              <w:spacing w:line="360" w:lineRule="auto"/>
              <w:rPr>
                <w:rFonts w:ascii="Arial" w:hAnsi="Arial" w:cs="Arial"/>
                <w:sz w:val="19"/>
                <w:szCs w:val="19"/>
              </w:rPr>
            </w:pPr>
          </w:p>
        </w:tc>
        <w:tc>
          <w:tcPr>
            <w:tcW w:w="1523" w:type="dxa"/>
            <w:tcBorders>
              <w:top w:val="nil"/>
              <w:left w:val="nil"/>
              <w:bottom w:val="nil"/>
              <w:right w:val="nil"/>
            </w:tcBorders>
          </w:tcPr>
          <w:p w14:paraId="497B65D9" w14:textId="77777777" w:rsidR="00836789" w:rsidRDefault="00836789" w:rsidP="00836789">
            <w:pPr>
              <w:spacing w:line="360" w:lineRule="auto"/>
              <w:ind w:left="-48"/>
              <w:jc w:val="right"/>
              <w:rPr>
                <w:rFonts w:ascii="Arial" w:hAnsi="Arial" w:cs="Arial"/>
                <w:sz w:val="19"/>
                <w:szCs w:val="19"/>
              </w:rPr>
            </w:pPr>
          </w:p>
        </w:tc>
        <w:tc>
          <w:tcPr>
            <w:tcW w:w="1332" w:type="dxa"/>
            <w:tcBorders>
              <w:top w:val="nil"/>
              <w:left w:val="nil"/>
              <w:bottom w:val="nil"/>
              <w:right w:val="nil"/>
            </w:tcBorders>
            <w:vAlign w:val="center"/>
          </w:tcPr>
          <w:p w14:paraId="1DFF09FB" w14:textId="77777777" w:rsidR="00836789" w:rsidRDefault="00836789" w:rsidP="00836789">
            <w:pPr>
              <w:spacing w:line="360" w:lineRule="auto"/>
              <w:ind w:left="-48"/>
              <w:jc w:val="right"/>
              <w:rPr>
                <w:rFonts w:ascii="Arial" w:hAnsi="Arial" w:cs="Arial"/>
                <w:sz w:val="19"/>
                <w:szCs w:val="19"/>
              </w:rPr>
            </w:pPr>
          </w:p>
        </w:tc>
        <w:tc>
          <w:tcPr>
            <w:tcW w:w="1452" w:type="dxa"/>
            <w:tcBorders>
              <w:top w:val="nil"/>
              <w:left w:val="nil"/>
              <w:bottom w:val="nil"/>
              <w:right w:val="nil"/>
            </w:tcBorders>
            <w:vAlign w:val="bottom"/>
          </w:tcPr>
          <w:p w14:paraId="5C2E94FC" w14:textId="77777777" w:rsidR="00836789" w:rsidRPr="00984EF7" w:rsidRDefault="00836789" w:rsidP="00836789">
            <w:pPr>
              <w:spacing w:line="360" w:lineRule="auto"/>
              <w:ind w:left="-48"/>
              <w:jc w:val="right"/>
              <w:rPr>
                <w:rFonts w:ascii="Arial" w:hAnsi="Arial" w:cs="Arial"/>
                <w:spacing w:val="-4"/>
                <w:sz w:val="19"/>
                <w:szCs w:val="19"/>
              </w:rPr>
            </w:pPr>
          </w:p>
        </w:tc>
        <w:tc>
          <w:tcPr>
            <w:tcW w:w="1417" w:type="dxa"/>
            <w:tcBorders>
              <w:top w:val="nil"/>
              <w:left w:val="nil"/>
              <w:bottom w:val="nil"/>
              <w:right w:val="nil"/>
            </w:tcBorders>
            <w:vAlign w:val="center"/>
          </w:tcPr>
          <w:p w14:paraId="0216673C" w14:textId="77777777" w:rsidR="00836789" w:rsidRDefault="00836789" w:rsidP="00836789">
            <w:pPr>
              <w:spacing w:line="360" w:lineRule="auto"/>
              <w:ind w:left="-48"/>
              <w:jc w:val="right"/>
              <w:rPr>
                <w:rFonts w:ascii="Arial" w:hAnsi="Arial" w:cs="Arial"/>
                <w:sz w:val="19"/>
                <w:szCs w:val="19"/>
              </w:rPr>
            </w:pPr>
          </w:p>
        </w:tc>
      </w:tr>
    </w:tbl>
    <w:p w14:paraId="152493EB" w14:textId="77777777" w:rsidR="00BC3E87" w:rsidRDefault="00BC3E87" w:rsidP="00BC3E87">
      <w:pPr>
        <w:spacing w:line="360" w:lineRule="auto"/>
        <w:ind w:left="426" w:right="-143"/>
        <w:rPr>
          <w:rFonts w:ascii="Arial" w:hAnsi="Arial" w:cs="Arial"/>
          <w:b/>
          <w:bCs/>
          <w:caps/>
          <w:sz w:val="19"/>
          <w:szCs w:val="19"/>
        </w:rPr>
      </w:pPr>
    </w:p>
    <w:p w14:paraId="7BACB470" w14:textId="77777777" w:rsidR="002035BF" w:rsidRDefault="002035BF">
      <w:pPr>
        <w:rPr>
          <w:rFonts w:ascii="Arial" w:hAnsi="Arial" w:cs="Arial"/>
          <w:sz w:val="19"/>
          <w:szCs w:val="19"/>
        </w:rPr>
      </w:pPr>
      <w:r>
        <w:rPr>
          <w:rFonts w:ascii="Arial" w:hAnsi="Arial" w:cs="Arial"/>
          <w:sz w:val="19"/>
          <w:szCs w:val="19"/>
        </w:rPr>
        <w:br w:type="page"/>
      </w:r>
    </w:p>
    <w:p w14:paraId="17DAD8E8" w14:textId="310082F5" w:rsidR="00D51AE2" w:rsidRDefault="00D51AE2" w:rsidP="00D51AE2">
      <w:pPr>
        <w:tabs>
          <w:tab w:val="left" w:pos="284"/>
          <w:tab w:val="left" w:pos="2160"/>
        </w:tabs>
        <w:spacing w:line="360" w:lineRule="auto"/>
        <w:ind w:left="426"/>
        <w:jc w:val="thaiDistribute"/>
        <w:rPr>
          <w:rFonts w:ascii="Arial" w:hAnsi="Arial" w:cs="Arial"/>
          <w:sz w:val="19"/>
          <w:szCs w:val="19"/>
        </w:rPr>
      </w:pPr>
      <w:r w:rsidRPr="00454612">
        <w:rPr>
          <w:rFonts w:ascii="Arial" w:hAnsi="Arial" w:cs="Arial"/>
          <w:sz w:val="19"/>
          <w:szCs w:val="19"/>
        </w:rPr>
        <w:t>The Group has core revenues from sale of goods and service revenue and assesses the performance obligation as a single performance obligation, and therefore recognizes revenues according to their natures as follows:</w:t>
      </w:r>
    </w:p>
    <w:p w14:paraId="41BFF839" w14:textId="77777777" w:rsidR="00D51AE2" w:rsidRDefault="00D51AE2" w:rsidP="00D51AE2">
      <w:pPr>
        <w:tabs>
          <w:tab w:val="left" w:pos="284"/>
          <w:tab w:val="left" w:pos="2160"/>
        </w:tabs>
        <w:spacing w:line="360" w:lineRule="auto"/>
        <w:ind w:left="426"/>
        <w:jc w:val="thaiDistribute"/>
        <w:rPr>
          <w:rFonts w:ascii="Arial" w:hAnsi="Arial" w:cs="Arial"/>
          <w:sz w:val="19"/>
          <w:szCs w:val="19"/>
        </w:rPr>
      </w:pPr>
    </w:p>
    <w:tbl>
      <w:tblPr>
        <w:tblW w:w="8802" w:type="dxa"/>
        <w:tblInd w:w="378" w:type="dxa"/>
        <w:tblLayout w:type="fixed"/>
        <w:tblLook w:val="0000" w:firstRow="0" w:lastRow="0" w:firstColumn="0" w:lastColumn="0" w:noHBand="0" w:noVBand="0"/>
      </w:tblPr>
      <w:tblGrid>
        <w:gridCol w:w="4482"/>
        <w:gridCol w:w="4320"/>
      </w:tblGrid>
      <w:tr w:rsidR="00D51AE2" w:rsidRPr="00691879" w14:paraId="3BD1E174" w14:textId="77777777" w:rsidTr="00836789">
        <w:trPr>
          <w:tblHeader/>
        </w:trPr>
        <w:tc>
          <w:tcPr>
            <w:tcW w:w="4482" w:type="dxa"/>
          </w:tcPr>
          <w:p w14:paraId="7CA28888" w14:textId="77777777" w:rsidR="00D51AE2" w:rsidRPr="00691879" w:rsidRDefault="00D51AE2" w:rsidP="00023FCF">
            <w:pPr>
              <w:pBdr>
                <w:bottom w:val="single" w:sz="4" w:space="1" w:color="auto"/>
              </w:pBdr>
              <w:spacing w:line="360" w:lineRule="auto"/>
              <w:ind w:left="-13" w:right="27"/>
              <w:jc w:val="center"/>
              <w:rPr>
                <w:rFonts w:ascii="Arial" w:hAnsi="Arial" w:cs="Arial"/>
                <w:sz w:val="19"/>
                <w:szCs w:val="19"/>
                <w:cs/>
              </w:rPr>
            </w:pPr>
            <w:r>
              <w:rPr>
                <w:rFonts w:ascii="Arial" w:hAnsi="Arial" w:cs="Arial"/>
                <w:sz w:val="19"/>
                <w:szCs w:val="19"/>
              </w:rPr>
              <w:t>Revenue from contracts</w:t>
            </w:r>
          </w:p>
        </w:tc>
        <w:tc>
          <w:tcPr>
            <w:tcW w:w="4320" w:type="dxa"/>
          </w:tcPr>
          <w:p w14:paraId="025CC3D8" w14:textId="77777777" w:rsidR="00D51AE2" w:rsidRPr="00691879" w:rsidRDefault="00D51AE2" w:rsidP="00023FCF">
            <w:pPr>
              <w:pBdr>
                <w:bottom w:val="single" w:sz="4" w:space="1" w:color="auto"/>
              </w:pBdr>
              <w:spacing w:line="360" w:lineRule="auto"/>
              <w:ind w:right="-36"/>
              <w:jc w:val="center"/>
              <w:rPr>
                <w:rFonts w:ascii="Arial" w:hAnsi="Arial" w:cs="Arial"/>
                <w:sz w:val="19"/>
                <w:szCs w:val="19"/>
              </w:rPr>
            </w:pPr>
            <w:r>
              <w:rPr>
                <w:rFonts w:ascii="Arial" w:hAnsi="Arial" w:cs="Arial"/>
                <w:sz w:val="19"/>
                <w:szCs w:val="19"/>
              </w:rPr>
              <w:t>Revenue recognition</w:t>
            </w:r>
          </w:p>
        </w:tc>
      </w:tr>
      <w:tr w:rsidR="00D51AE2" w:rsidRPr="00691879" w14:paraId="105CFC5A" w14:textId="77777777" w:rsidTr="00836789">
        <w:tc>
          <w:tcPr>
            <w:tcW w:w="4482" w:type="dxa"/>
          </w:tcPr>
          <w:p w14:paraId="7DC2EA84" w14:textId="77777777" w:rsidR="00D51AE2" w:rsidRPr="00691879" w:rsidRDefault="00D51AE2" w:rsidP="00023FCF">
            <w:pPr>
              <w:spacing w:line="360" w:lineRule="auto"/>
              <w:ind w:left="150" w:right="-43" w:hanging="150"/>
              <w:rPr>
                <w:rFonts w:ascii="Arial" w:hAnsi="Arial" w:cs="Arial"/>
                <w:sz w:val="19"/>
                <w:szCs w:val="19"/>
              </w:rPr>
            </w:pPr>
          </w:p>
        </w:tc>
        <w:tc>
          <w:tcPr>
            <w:tcW w:w="4320" w:type="dxa"/>
          </w:tcPr>
          <w:p w14:paraId="39ABD6D2" w14:textId="77777777" w:rsidR="00D51AE2" w:rsidRPr="00691879" w:rsidRDefault="00D51AE2" w:rsidP="00023FCF">
            <w:pPr>
              <w:spacing w:line="360" w:lineRule="auto"/>
              <w:ind w:left="150" w:hanging="150"/>
              <w:rPr>
                <w:rFonts w:ascii="Arial" w:hAnsi="Arial" w:cs="Arial"/>
                <w:sz w:val="19"/>
                <w:szCs w:val="19"/>
                <w:cs/>
              </w:rPr>
            </w:pPr>
          </w:p>
        </w:tc>
      </w:tr>
      <w:tr w:rsidR="00D51AE2" w:rsidRPr="00691879" w14:paraId="4D189EB7" w14:textId="77777777" w:rsidTr="00836789">
        <w:tc>
          <w:tcPr>
            <w:tcW w:w="4482" w:type="dxa"/>
          </w:tcPr>
          <w:p w14:paraId="5A49B5CD" w14:textId="77777777" w:rsidR="00D51AE2" w:rsidRPr="00691879" w:rsidRDefault="00D51AE2" w:rsidP="00023FCF">
            <w:pPr>
              <w:spacing w:line="360" w:lineRule="auto"/>
              <w:ind w:left="150" w:right="-43" w:hanging="150"/>
              <w:rPr>
                <w:rFonts w:ascii="Arial" w:hAnsi="Arial" w:cs="Arial"/>
                <w:sz w:val="19"/>
                <w:szCs w:val="19"/>
              </w:rPr>
            </w:pPr>
            <w:r>
              <w:rPr>
                <w:rFonts w:ascii="Arial" w:hAnsi="Arial" w:cs="Arial"/>
                <w:sz w:val="19"/>
                <w:szCs w:val="19"/>
              </w:rPr>
              <w:t>Sales of goods</w:t>
            </w:r>
          </w:p>
        </w:tc>
        <w:tc>
          <w:tcPr>
            <w:tcW w:w="4320" w:type="dxa"/>
          </w:tcPr>
          <w:p w14:paraId="58D060A6" w14:textId="77777777" w:rsidR="00D51AE2" w:rsidRPr="00691879" w:rsidRDefault="00D51AE2" w:rsidP="00023FCF">
            <w:pPr>
              <w:spacing w:line="360" w:lineRule="auto"/>
              <w:ind w:left="150" w:hanging="150"/>
              <w:rPr>
                <w:rFonts w:ascii="Arial" w:hAnsi="Arial" w:cs="Arial"/>
                <w:sz w:val="19"/>
                <w:szCs w:val="19"/>
              </w:rPr>
            </w:pPr>
            <w:r>
              <w:rPr>
                <w:rFonts w:ascii="Arial" w:hAnsi="Arial" w:cs="Arial"/>
                <w:sz w:val="19"/>
                <w:szCs w:val="19"/>
              </w:rPr>
              <w:t>Point in time</w:t>
            </w:r>
          </w:p>
        </w:tc>
      </w:tr>
      <w:tr w:rsidR="00D51AE2" w:rsidRPr="00691879" w14:paraId="21C342B2" w14:textId="77777777" w:rsidTr="00836789">
        <w:tc>
          <w:tcPr>
            <w:tcW w:w="4482" w:type="dxa"/>
          </w:tcPr>
          <w:p w14:paraId="448DA739" w14:textId="77777777" w:rsidR="00D51AE2" w:rsidRPr="00691879" w:rsidRDefault="00D51AE2" w:rsidP="00023FCF">
            <w:pPr>
              <w:spacing w:line="360" w:lineRule="auto"/>
              <w:ind w:left="150" w:right="-43" w:hanging="150"/>
              <w:rPr>
                <w:rFonts w:ascii="Arial" w:hAnsi="Arial" w:cs="Arial"/>
                <w:sz w:val="19"/>
                <w:szCs w:val="19"/>
              </w:rPr>
            </w:pPr>
            <w:r>
              <w:rPr>
                <w:rFonts w:ascii="Arial" w:hAnsi="Arial" w:cs="Arial"/>
                <w:sz w:val="19"/>
                <w:szCs w:val="19"/>
              </w:rPr>
              <w:t>Service revenue</w:t>
            </w:r>
          </w:p>
        </w:tc>
        <w:tc>
          <w:tcPr>
            <w:tcW w:w="4320" w:type="dxa"/>
          </w:tcPr>
          <w:p w14:paraId="09552042" w14:textId="77777777" w:rsidR="00D51AE2" w:rsidRPr="00691879" w:rsidRDefault="00D51AE2" w:rsidP="00023FCF">
            <w:pPr>
              <w:spacing w:line="360" w:lineRule="auto"/>
              <w:ind w:left="150" w:hanging="150"/>
              <w:rPr>
                <w:rFonts w:ascii="Arial" w:hAnsi="Arial" w:cs="Arial"/>
                <w:sz w:val="19"/>
                <w:szCs w:val="19"/>
                <w:cs/>
              </w:rPr>
            </w:pPr>
            <w:r>
              <w:rPr>
                <w:rFonts w:ascii="Arial" w:hAnsi="Arial" w:cs="Arial"/>
                <w:sz w:val="19"/>
                <w:szCs w:val="19"/>
              </w:rPr>
              <w:t>Point in time</w:t>
            </w:r>
          </w:p>
        </w:tc>
      </w:tr>
    </w:tbl>
    <w:p w14:paraId="5AE25B6A" w14:textId="77777777" w:rsidR="00D51AE2" w:rsidRDefault="00D51AE2" w:rsidP="00D51AE2">
      <w:pPr>
        <w:tabs>
          <w:tab w:val="left" w:pos="284"/>
          <w:tab w:val="left" w:pos="2160"/>
        </w:tabs>
        <w:spacing w:line="360" w:lineRule="auto"/>
        <w:ind w:left="426"/>
        <w:jc w:val="thaiDistribute"/>
        <w:rPr>
          <w:rFonts w:ascii="Arial" w:hAnsi="Arial" w:cs="Arial"/>
          <w:sz w:val="19"/>
          <w:szCs w:val="19"/>
        </w:rPr>
      </w:pPr>
    </w:p>
    <w:p w14:paraId="38EC09D5" w14:textId="6461C7E1" w:rsidR="00963284" w:rsidRDefault="00D51AE2" w:rsidP="001938D2">
      <w:pPr>
        <w:tabs>
          <w:tab w:val="left" w:pos="284"/>
          <w:tab w:val="left" w:pos="2160"/>
        </w:tabs>
        <w:spacing w:line="360" w:lineRule="auto"/>
        <w:ind w:left="426"/>
        <w:jc w:val="thaiDistribute"/>
        <w:rPr>
          <w:rFonts w:ascii="Arial" w:hAnsi="Arial" w:cs="Arial"/>
          <w:sz w:val="19"/>
          <w:szCs w:val="19"/>
        </w:rPr>
      </w:pPr>
      <w:r>
        <w:rPr>
          <w:rFonts w:ascii="Arial" w:hAnsi="Arial" w:cs="Arial"/>
          <w:sz w:val="19"/>
          <w:szCs w:val="19"/>
        </w:rPr>
        <w:t>The Group recognizes revenues from sales of goods and service revenue when satisfies a performance obligation and the customer obtains control of the goods or services at an amount that reflects the consideration to which the Group expect to be entitled to received. The Group will not recognize revenue if the Group are still involved with the goods or if there are significant uncertainties regarding recovery of the consideration due.</w:t>
      </w:r>
    </w:p>
    <w:p w14:paraId="60F00CA8" w14:textId="77777777" w:rsidR="001938D2" w:rsidRDefault="001938D2" w:rsidP="001938D2">
      <w:pPr>
        <w:tabs>
          <w:tab w:val="left" w:pos="284"/>
          <w:tab w:val="left" w:pos="2160"/>
        </w:tabs>
        <w:spacing w:line="360" w:lineRule="auto"/>
        <w:ind w:left="426"/>
        <w:jc w:val="thaiDistribute"/>
        <w:rPr>
          <w:rFonts w:ascii="Arial" w:hAnsi="Arial" w:cs="Arial"/>
          <w:b/>
          <w:bCs/>
          <w:caps/>
          <w:sz w:val="19"/>
          <w:szCs w:val="19"/>
        </w:rPr>
      </w:pPr>
    </w:p>
    <w:p w14:paraId="62BCA99D" w14:textId="595F527A" w:rsidR="0072247D" w:rsidRDefault="00895799" w:rsidP="003D2CDE">
      <w:pPr>
        <w:numPr>
          <w:ilvl w:val="0"/>
          <w:numId w:val="1"/>
        </w:numPr>
        <w:tabs>
          <w:tab w:val="clear" w:pos="644"/>
          <w:tab w:val="num" w:pos="426"/>
        </w:tabs>
        <w:spacing w:line="360" w:lineRule="auto"/>
        <w:ind w:left="426" w:right="-143" w:hanging="426"/>
        <w:rPr>
          <w:rFonts w:ascii="Arial" w:hAnsi="Arial" w:cs="Arial"/>
          <w:b/>
          <w:bCs/>
          <w:caps/>
          <w:sz w:val="19"/>
          <w:szCs w:val="19"/>
        </w:rPr>
      </w:pPr>
      <w:r>
        <w:rPr>
          <w:rFonts w:ascii="Arial" w:hAnsi="Arial" w:cs="Arial"/>
          <w:b/>
          <w:bCs/>
          <w:caps/>
          <w:sz w:val="19"/>
          <w:szCs w:val="19"/>
        </w:rPr>
        <w:t>financial instruments</w:t>
      </w:r>
    </w:p>
    <w:p w14:paraId="1FD1D269" w14:textId="4F81BF2A" w:rsidR="00895799" w:rsidRDefault="00895799" w:rsidP="00895799">
      <w:pPr>
        <w:spacing w:line="360" w:lineRule="auto"/>
        <w:ind w:left="426" w:right="-143"/>
        <w:rPr>
          <w:rFonts w:ascii="Arial" w:hAnsi="Arial" w:cs="Arial"/>
          <w:b/>
          <w:bCs/>
          <w:caps/>
          <w:sz w:val="19"/>
          <w:szCs w:val="19"/>
        </w:rPr>
      </w:pPr>
    </w:p>
    <w:p w14:paraId="3F8F90DD" w14:textId="3B3A4378" w:rsidR="00895799" w:rsidRPr="00F35D73" w:rsidRDefault="00F35D73" w:rsidP="00F35D73">
      <w:pPr>
        <w:pStyle w:val="ListParagraph"/>
        <w:numPr>
          <w:ilvl w:val="0"/>
          <w:numId w:val="24"/>
        </w:numPr>
        <w:spacing w:line="360" w:lineRule="auto"/>
        <w:ind w:left="1008" w:right="-143" w:hanging="558"/>
        <w:rPr>
          <w:rFonts w:ascii="Arial" w:hAnsi="Arial" w:cs="Arial"/>
          <w:b/>
          <w:bCs/>
          <w:caps/>
          <w:sz w:val="19"/>
          <w:szCs w:val="19"/>
        </w:rPr>
      </w:pPr>
      <w:r>
        <w:rPr>
          <w:rFonts w:ascii="Arial" w:hAnsi="Arial" w:cs="Arial"/>
          <w:sz w:val="19"/>
          <w:szCs w:val="19"/>
          <w:lang w:val="en-GB"/>
        </w:rPr>
        <w:t>Derivatives</w:t>
      </w:r>
    </w:p>
    <w:tbl>
      <w:tblPr>
        <w:tblW w:w="8595" w:type="dxa"/>
        <w:tblInd w:w="1008" w:type="dxa"/>
        <w:tblLayout w:type="fixed"/>
        <w:tblCellMar>
          <w:left w:w="0" w:type="dxa"/>
          <w:right w:w="0" w:type="dxa"/>
        </w:tblCellMar>
        <w:tblLook w:val="0000" w:firstRow="0" w:lastRow="0" w:firstColumn="0" w:lastColumn="0" w:noHBand="0" w:noVBand="0"/>
      </w:tblPr>
      <w:tblGrid>
        <w:gridCol w:w="3213"/>
        <w:gridCol w:w="1224"/>
        <w:gridCol w:w="135"/>
        <w:gridCol w:w="1233"/>
        <w:gridCol w:w="142"/>
        <w:gridCol w:w="1244"/>
        <w:gridCol w:w="143"/>
        <w:gridCol w:w="1261"/>
      </w:tblGrid>
      <w:tr w:rsidR="009675B3" w:rsidRPr="00947E05" w14:paraId="6FD57FF6" w14:textId="77777777" w:rsidTr="003101AF">
        <w:trPr>
          <w:cantSplit/>
          <w:trHeight w:val="162"/>
        </w:trPr>
        <w:tc>
          <w:tcPr>
            <w:tcW w:w="3213" w:type="dxa"/>
          </w:tcPr>
          <w:p w14:paraId="0ACD3AE6" w14:textId="77777777" w:rsidR="009675B3" w:rsidRPr="00947E05" w:rsidRDefault="009675B3" w:rsidP="00023FCF">
            <w:pPr>
              <w:spacing w:line="360" w:lineRule="auto"/>
              <w:ind w:left="450" w:hanging="336"/>
              <w:jc w:val="thaiDistribute"/>
              <w:rPr>
                <w:rFonts w:ascii="Arial" w:hAnsi="Arial" w:cs="Arial"/>
                <w:b/>
                <w:bCs/>
                <w:sz w:val="18"/>
                <w:szCs w:val="18"/>
              </w:rPr>
            </w:pPr>
            <w:r w:rsidRPr="00947E05">
              <w:rPr>
                <w:rFonts w:ascii="Arial" w:hAnsi="Arial" w:cs="Arial"/>
                <w:sz w:val="18"/>
                <w:szCs w:val="18"/>
              </w:rPr>
              <w:t xml:space="preserve">        </w:t>
            </w:r>
          </w:p>
        </w:tc>
        <w:tc>
          <w:tcPr>
            <w:tcW w:w="2592" w:type="dxa"/>
            <w:gridSpan w:val="3"/>
          </w:tcPr>
          <w:p w14:paraId="7E594438" w14:textId="77777777" w:rsidR="009675B3" w:rsidRPr="00947E05" w:rsidRDefault="009675B3" w:rsidP="00023FCF">
            <w:pPr>
              <w:spacing w:line="360" w:lineRule="auto"/>
              <w:jc w:val="right"/>
              <w:rPr>
                <w:rFonts w:ascii="Arial" w:hAnsi="Arial" w:cs="Arial"/>
                <w:sz w:val="18"/>
                <w:szCs w:val="18"/>
                <w:lang w:val="en-GB"/>
              </w:rPr>
            </w:pPr>
          </w:p>
        </w:tc>
        <w:tc>
          <w:tcPr>
            <w:tcW w:w="142" w:type="dxa"/>
          </w:tcPr>
          <w:p w14:paraId="419B212A" w14:textId="77777777" w:rsidR="009675B3" w:rsidRPr="00947E05" w:rsidRDefault="009675B3" w:rsidP="00023FCF">
            <w:pPr>
              <w:spacing w:line="360" w:lineRule="auto"/>
              <w:jc w:val="thaiDistribute"/>
              <w:rPr>
                <w:rFonts w:ascii="Arial" w:hAnsi="Arial" w:cs="Arial"/>
                <w:sz w:val="18"/>
                <w:szCs w:val="18"/>
              </w:rPr>
            </w:pPr>
          </w:p>
        </w:tc>
        <w:tc>
          <w:tcPr>
            <w:tcW w:w="2648" w:type="dxa"/>
            <w:gridSpan w:val="3"/>
          </w:tcPr>
          <w:p w14:paraId="775415CE" w14:textId="77777777" w:rsidR="009675B3" w:rsidRPr="00947E05" w:rsidRDefault="009675B3" w:rsidP="00023FCF">
            <w:pPr>
              <w:spacing w:line="360" w:lineRule="auto"/>
              <w:ind w:right="63"/>
              <w:jc w:val="right"/>
              <w:rPr>
                <w:rFonts w:ascii="Arial" w:hAnsi="Arial" w:cs="Arial"/>
                <w:sz w:val="18"/>
                <w:szCs w:val="18"/>
                <w:lang w:val="en-GB"/>
              </w:rPr>
            </w:pPr>
            <w:r w:rsidRPr="00947E05">
              <w:rPr>
                <w:rFonts w:ascii="Arial" w:hAnsi="Arial" w:cs="Arial"/>
                <w:sz w:val="18"/>
                <w:szCs w:val="18"/>
              </w:rPr>
              <w:t>(</w:t>
            </w:r>
            <w:proofErr w:type="gramStart"/>
            <w:r w:rsidRPr="00947E05">
              <w:rPr>
                <w:rFonts w:ascii="Arial" w:hAnsi="Arial" w:cs="Arial"/>
                <w:sz w:val="18"/>
                <w:szCs w:val="18"/>
              </w:rPr>
              <w:t>Unit</w:t>
            </w:r>
            <w:r w:rsidRPr="00947E05">
              <w:rPr>
                <w:rFonts w:ascii="Arial" w:hAnsi="Arial" w:cs="Arial"/>
                <w:sz w:val="18"/>
                <w:szCs w:val="18"/>
                <w:cs/>
              </w:rPr>
              <w:t xml:space="preserve"> </w:t>
            </w:r>
            <w:r w:rsidRPr="00947E05">
              <w:rPr>
                <w:rFonts w:ascii="Arial" w:hAnsi="Arial" w:cs="Arial"/>
                <w:sz w:val="18"/>
                <w:szCs w:val="18"/>
              </w:rPr>
              <w:t>:</w:t>
            </w:r>
            <w:proofErr w:type="gramEnd"/>
            <w:r w:rsidRPr="00947E05">
              <w:rPr>
                <w:rFonts w:ascii="Arial" w:hAnsi="Arial" w:cs="Arial"/>
                <w:sz w:val="18"/>
                <w:szCs w:val="18"/>
              </w:rPr>
              <w:t xml:space="preserve"> Thousand Baht)</w:t>
            </w:r>
          </w:p>
        </w:tc>
      </w:tr>
      <w:tr w:rsidR="009675B3" w:rsidRPr="00947E05" w14:paraId="7744FC2F" w14:textId="77777777" w:rsidTr="003101AF">
        <w:trPr>
          <w:cantSplit/>
        </w:trPr>
        <w:tc>
          <w:tcPr>
            <w:tcW w:w="3213" w:type="dxa"/>
          </w:tcPr>
          <w:p w14:paraId="6C9AF195" w14:textId="77777777" w:rsidR="009675B3" w:rsidRPr="00947E05" w:rsidRDefault="009675B3" w:rsidP="00023FCF">
            <w:pPr>
              <w:spacing w:line="360" w:lineRule="auto"/>
              <w:ind w:left="450" w:hanging="336"/>
              <w:jc w:val="thaiDistribute"/>
              <w:rPr>
                <w:rFonts w:ascii="Arial" w:hAnsi="Arial" w:cs="Arial"/>
                <w:b/>
                <w:bCs/>
                <w:sz w:val="18"/>
                <w:szCs w:val="18"/>
              </w:rPr>
            </w:pPr>
          </w:p>
        </w:tc>
        <w:tc>
          <w:tcPr>
            <w:tcW w:w="2592" w:type="dxa"/>
            <w:gridSpan w:val="3"/>
            <w:tcBorders>
              <w:bottom w:val="single" w:sz="4" w:space="0" w:color="auto"/>
            </w:tcBorders>
          </w:tcPr>
          <w:p w14:paraId="0F32CCA8" w14:textId="77777777" w:rsidR="009675B3" w:rsidRPr="00947E05" w:rsidRDefault="009675B3" w:rsidP="00023FCF">
            <w:pPr>
              <w:spacing w:line="360" w:lineRule="auto"/>
              <w:jc w:val="center"/>
              <w:rPr>
                <w:rFonts w:ascii="Arial" w:hAnsi="Arial" w:cs="Arial"/>
                <w:sz w:val="18"/>
                <w:szCs w:val="18"/>
                <w:cs/>
              </w:rPr>
            </w:pPr>
            <w:r w:rsidRPr="00947E05">
              <w:rPr>
                <w:rFonts w:ascii="Arial" w:hAnsi="Arial" w:cs="Arial"/>
                <w:sz w:val="18"/>
                <w:szCs w:val="18"/>
              </w:rPr>
              <w:t>Consolidated F/S</w:t>
            </w:r>
          </w:p>
        </w:tc>
        <w:tc>
          <w:tcPr>
            <w:tcW w:w="142" w:type="dxa"/>
          </w:tcPr>
          <w:p w14:paraId="2AE1EF52" w14:textId="77777777" w:rsidR="009675B3" w:rsidRPr="00947E05" w:rsidRDefault="009675B3" w:rsidP="00023FCF">
            <w:pPr>
              <w:spacing w:line="360" w:lineRule="auto"/>
              <w:jc w:val="thaiDistribute"/>
              <w:rPr>
                <w:rFonts w:ascii="Arial" w:hAnsi="Arial" w:cs="Arial"/>
                <w:sz w:val="18"/>
                <w:szCs w:val="18"/>
              </w:rPr>
            </w:pPr>
          </w:p>
        </w:tc>
        <w:tc>
          <w:tcPr>
            <w:tcW w:w="2648" w:type="dxa"/>
            <w:gridSpan w:val="3"/>
            <w:tcBorders>
              <w:bottom w:val="single" w:sz="4" w:space="0" w:color="auto"/>
            </w:tcBorders>
          </w:tcPr>
          <w:p w14:paraId="38A6EFA9" w14:textId="77777777" w:rsidR="009675B3" w:rsidRPr="00947E05" w:rsidRDefault="009675B3" w:rsidP="00023FCF">
            <w:pPr>
              <w:spacing w:line="360" w:lineRule="auto"/>
              <w:jc w:val="center"/>
              <w:rPr>
                <w:rFonts w:ascii="Arial" w:hAnsi="Arial" w:cs="Arial"/>
                <w:sz w:val="18"/>
                <w:szCs w:val="18"/>
                <w:cs/>
              </w:rPr>
            </w:pPr>
            <w:r w:rsidRPr="00947E05">
              <w:rPr>
                <w:rFonts w:ascii="Arial" w:hAnsi="Arial" w:cs="Arial"/>
                <w:sz w:val="18"/>
                <w:szCs w:val="18"/>
              </w:rPr>
              <w:t>Separate F/S</w:t>
            </w:r>
          </w:p>
        </w:tc>
      </w:tr>
      <w:tr w:rsidR="009675B3" w:rsidRPr="00947E05" w14:paraId="510C3695" w14:textId="77777777" w:rsidTr="003101AF">
        <w:trPr>
          <w:cantSplit/>
        </w:trPr>
        <w:tc>
          <w:tcPr>
            <w:tcW w:w="3213" w:type="dxa"/>
          </w:tcPr>
          <w:p w14:paraId="2C8B9674" w14:textId="77777777" w:rsidR="009675B3" w:rsidRPr="00947E05" w:rsidRDefault="009675B3" w:rsidP="00023FCF">
            <w:pPr>
              <w:spacing w:line="360" w:lineRule="auto"/>
              <w:ind w:left="450" w:hanging="336"/>
              <w:jc w:val="center"/>
              <w:rPr>
                <w:rFonts w:ascii="Arial" w:hAnsi="Arial" w:cs="Arial"/>
                <w:sz w:val="18"/>
                <w:szCs w:val="18"/>
              </w:rPr>
            </w:pPr>
          </w:p>
        </w:tc>
        <w:tc>
          <w:tcPr>
            <w:tcW w:w="1224" w:type="dxa"/>
            <w:tcBorders>
              <w:top w:val="single" w:sz="4" w:space="0" w:color="auto"/>
              <w:bottom w:val="single" w:sz="4" w:space="0" w:color="auto"/>
            </w:tcBorders>
          </w:tcPr>
          <w:p w14:paraId="0217B1E4" w14:textId="77777777" w:rsidR="009675B3" w:rsidRPr="00947E05" w:rsidRDefault="009675B3" w:rsidP="00023FCF">
            <w:pPr>
              <w:spacing w:line="360" w:lineRule="auto"/>
              <w:ind w:left="-108" w:right="-108"/>
              <w:jc w:val="center"/>
              <w:rPr>
                <w:rFonts w:ascii="Arial" w:hAnsi="Arial" w:cs="Arial"/>
                <w:sz w:val="18"/>
                <w:szCs w:val="18"/>
              </w:rPr>
            </w:pPr>
            <w:r w:rsidRPr="00947E05">
              <w:rPr>
                <w:rFonts w:ascii="Arial" w:hAnsi="Arial" w:cs="Arial"/>
                <w:sz w:val="18"/>
                <w:szCs w:val="18"/>
              </w:rPr>
              <w:t>2021</w:t>
            </w:r>
          </w:p>
        </w:tc>
        <w:tc>
          <w:tcPr>
            <w:tcW w:w="135" w:type="dxa"/>
            <w:tcBorders>
              <w:top w:val="single" w:sz="4" w:space="0" w:color="auto"/>
            </w:tcBorders>
          </w:tcPr>
          <w:p w14:paraId="621031D2" w14:textId="77777777" w:rsidR="009675B3" w:rsidRPr="00947E05" w:rsidRDefault="009675B3" w:rsidP="00023FCF">
            <w:pPr>
              <w:tabs>
                <w:tab w:val="left" w:pos="540"/>
              </w:tabs>
              <w:spacing w:line="360" w:lineRule="auto"/>
              <w:jc w:val="center"/>
              <w:rPr>
                <w:rFonts w:ascii="Arial" w:hAnsi="Arial" w:cs="Arial"/>
                <w:sz w:val="18"/>
                <w:szCs w:val="18"/>
              </w:rPr>
            </w:pPr>
          </w:p>
        </w:tc>
        <w:tc>
          <w:tcPr>
            <w:tcW w:w="1233" w:type="dxa"/>
            <w:tcBorders>
              <w:top w:val="single" w:sz="4" w:space="0" w:color="auto"/>
              <w:bottom w:val="single" w:sz="4" w:space="0" w:color="auto"/>
            </w:tcBorders>
          </w:tcPr>
          <w:p w14:paraId="225435C3" w14:textId="77777777" w:rsidR="009675B3" w:rsidRPr="00947E05" w:rsidRDefault="009675B3" w:rsidP="00023FCF">
            <w:pPr>
              <w:spacing w:line="360" w:lineRule="auto"/>
              <w:ind w:left="-108" w:right="-108"/>
              <w:jc w:val="center"/>
              <w:rPr>
                <w:rFonts w:ascii="Arial" w:hAnsi="Arial" w:cs="Arial"/>
                <w:sz w:val="18"/>
                <w:szCs w:val="18"/>
                <w:cs/>
              </w:rPr>
            </w:pPr>
            <w:r w:rsidRPr="00947E05">
              <w:rPr>
                <w:rFonts w:ascii="Arial" w:hAnsi="Arial" w:cs="Arial"/>
                <w:sz w:val="18"/>
                <w:szCs w:val="18"/>
              </w:rPr>
              <w:t>2020</w:t>
            </w:r>
          </w:p>
        </w:tc>
        <w:tc>
          <w:tcPr>
            <w:tcW w:w="142" w:type="dxa"/>
          </w:tcPr>
          <w:p w14:paraId="139F369C" w14:textId="77777777" w:rsidR="009675B3" w:rsidRPr="00947E05" w:rsidRDefault="009675B3" w:rsidP="00023FCF">
            <w:pPr>
              <w:spacing w:line="360" w:lineRule="auto"/>
              <w:jc w:val="center"/>
              <w:rPr>
                <w:rFonts w:ascii="Arial" w:hAnsi="Arial" w:cs="Arial"/>
                <w:sz w:val="18"/>
                <w:szCs w:val="18"/>
              </w:rPr>
            </w:pPr>
          </w:p>
        </w:tc>
        <w:tc>
          <w:tcPr>
            <w:tcW w:w="1244" w:type="dxa"/>
            <w:tcBorders>
              <w:bottom w:val="single" w:sz="4" w:space="0" w:color="auto"/>
            </w:tcBorders>
          </w:tcPr>
          <w:p w14:paraId="5DFEBE0F" w14:textId="77777777" w:rsidR="009675B3" w:rsidRPr="00947E05" w:rsidRDefault="009675B3" w:rsidP="00023FCF">
            <w:pPr>
              <w:spacing w:line="360" w:lineRule="auto"/>
              <w:ind w:left="-108" w:right="-108"/>
              <w:jc w:val="center"/>
              <w:rPr>
                <w:rFonts w:ascii="Arial" w:hAnsi="Arial" w:cs="Arial"/>
                <w:sz w:val="18"/>
                <w:szCs w:val="18"/>
              </w:rPr>
            </w:pPr>
            <w:r w:rsidRPr="00947E05">
              <w:rPr>
                <w:rFonts w:ascii="Arial" w:hAnsi="Arial" w:cs="Arial"/>
                <w:sz w:val="18"/>
                <w:szCs w:val="18"/>
              </w:rPr>
              <w:t>2021</w:t>
            </w:r>
          </w:p>
        </w:tc>
        <w:tc>
          <w:tcPr>
            <w:tcW w:w="143" w:type="dxa"/>
          </w:tcPr>
          <w:p w14:paraId="10CE38EB" w14:textId="77777777" w:rsidR="009675B3" w:rsidRPr="00947E05" w:rsidRDefault="009675B3" w:rsidP="00023FCF">
            <w:pPr>
              <w:tabs>
                <w:tab w:val="left" w:pos="540"/>
              </w:tabs>
              <w:spacing w:line="360" w:lineRule="auto"/>
              <w:jc w:val="center"/>
              <w:rPr>
                <w:rFonts w:ascii="Arial" w:hAnsi="Arial" w:cs="Arial"/>
                <w:sz w:val="18"/>
                <w:szCs w:val="18"/>
              </w:rPr>
            </w:pPr>
          </w:p>
        </w:tc>
        <w:tc>
          <w:tcPr>
            <w:tcW w:w="1261" w:type="dxa"/>
            <w:tcBorders>
              <w:bottom w:val="single" w:sz="4" w:space="0" w:color="auto"/>
            </w:tcBorders>
          </w:tcPr>
          <w:p w14:paraId="526A3F53" w14:textId="77777777" w:rsidR="009675B3" w:rsidRPr="00947E05" w:rsidRDefault="009675B3" w:rsidP="00023FCF">
            <w:pPr>
              <w:spacing w:line="360" w:lineRule="auto"/>
              <w:ind w:left="-108" w:right="-108"/>
              <w:jc w:val="center"/>
              <w:rPr>
                <w:rFonts w:ascii="Arial" w:hAnsi="Arial" w:cs="Arial"/>
                <w:sz w:val="18"/>
                <w:szCs w:val="18"/>
                <w:cs/>
              </w:rPr>
            </w:pPr>
            <w:r w:rsidRPr="00947E05">
              <w:rPr>
                <w:rFonts w:ascii="Arial" w:hAnsi="Arial" w:cs="Arial"/>
                <w:sz w:val="18"/>
                <w:szCs w:val="18"/>
              </w:rPr>
              <w:t>2020</w:t>
            </w:r>
          </w:p>
        </w:tc>
      </w:tr>
      <w:tr w:rsidR="009675B3" w:rsidRPr="00947E05" w14:paraId="2BAFFA09" w14:textId="77777777" w:rsidTr="003101AF">
        <w:trPr>
          <w:cantSplit/>
          <w:trHeight w:hRule="exact" w:val="345"/>
        </w:trPr>
        <w:tc>
          <w:tcPr>
            <w:tcW w:w="3213" w:type="dxa"/>
          </w:tcPr>
          <w:p w14:paraId="5C96CD64" w14:textId="5280F3C7" w:rsidR="009675B3" w:rsidRPr="00947E05" w:rsidRDefault="00EA4AEA" w:rsidP="003101AF">
            <w:pPr>
              <w:spacing w:line="360" w:lineRule="auto"/>
              <w:jc w:val="thaiDistribute"/>
              <w:rPr>
                <w:rFonts w:ascii="Arial" w:hAnsi="Arial" w:cs="Arial"/>
                <w:b/>
                <w:bCs/>
                <w:sz w:val="18"/>
                <w:szCs w:val="18"/>
                <w:cs/>
              </w:rPr>
            </w:pPr>
            <w:r w:rsidRPr="00947E05">
              <w:rPr>
                <w:rFonts w:ascii="Arial" w:hAnsi="Arial" w:cs="Arial"/>
                <w:b/>
                <w:bCs/>
                <w:sz w:val="18"/>
                <w:szCs w:val="18"/>
              </w:rPr>
              <w:t>Derivative assets</w:t>
            </w:r>
          </w:p>
        </w:tc>
        <w:tc>
          <w:tcPr>
            <w:tcW w:w="1224" w:type="dxa"/>
            <w:tcBorders>
              <w:top w:val="single" w:sz="4" w:space="0" w:color="auto"/>
            </w:tcBorders>
          </w:tcPr>
          <w:p w14:paraId="20525850" w14:textId="77777777" w:rsidR="009675B3" w:rsidRPr="00947E05" w:rsidRDefault="009675B3" w:rsidP="00023FCF">
            <w:pPr>
              <w:spacing w:line="360" w:lineRule="auto"/>
              <w:jc w:val="center"/>
              <w:rPr>
                <w:rFonts w:ascii="Arial" w:hAnsi="Arial" w:cs="Arial"/>
                <w:sz w:val="18"/>
                <w:szCs w:val="18"/>
              </w:rPr>
            </w:pPr>
          </w:p>
        </w:tc>
        <w:tc>
          <w:tcPr>
            <w:tcW w:w="135" w:type="dxa"/>
          </w:tcPr>
          <w:p w14:paraId="1212A685" w14:textId="77777777" w:rsidR="009675B3" w:rsidRPr="00947E05" w:rsidRDefault="009675B3" w:rsidP="00023FCF">
            <w:pPr>
              <w:spacing w:line="360" w:lineRule="auto"/>
              <w:jc w:val="center"/>
              <w:rPr>
                <w:rFonts w:ascii="Arial" w:hAnsi="Arial" w:cs="Arial"/>
                <w:sz w:val="18"/>
                <w:szCs w:val="18"/>
                <w:cs/>
              </w:rPr>
            </w:pPr>
          </w:p>
        </w:tc>
        <w:tc>
          <w:tcPr>
            <w:tcW w:w="1233" w:type="dxa"/>
            <w:tcBorders>
              <w:top w:val="single" w:sz="4" w:space="0" w:color="auto"/>
            </w:tcBorders>
          </w:tcPr>
          <w:p w14:paraId="708AEB4B" w14:textId="77777777" w:rsidR="009675B3" w:rsidRPr="00947E05" w:rsidRDefault="009675B3" w:rsidP="00023FCF">
            <w:pPr>
              <w:spacing w:line="360" w:lineRule="auto"/>
              <w:jc w:val="center"/>
              <w:rPr>
                <w:rFonts w:ascii="Arial" w:hAnsi="Arial" w:cs="Arial"/>
                <w:sz w:val="18"/>
                <w:szCs w:val="18"/>
              </w:rPr>
            </w:pPr>
          </w:p>
        </w:tc>
        <w:tc>
          <w:tcPr>
            <w:tcW w:w="142" w:type="dxa"/>
          </w:tcPr>
          <w:p w14:paraId="1C71982E" w14:textId="77777777" w:rsidR="009675B3" w:rsidRPr="00947E05" w:rsidRDefault="009675B3" w:rsidP="00023FCF">
            <w:pPr>
              <w:spacing w:line="360" w:lineRule="auto"/>
              <w:jc w:val="right"/>
              <w:rPr>
                <w:rFonts w:ascii="Arial" w:hAnsi="Arial" w:cs="Arial"/>
                <w:sz w:val="18"/>
                <w:szCs w:val="18"/>
                <w:cs/>
              </w:rPr>
            </w:pPr>
          </w:p>
        </w:tc>
        <w:tc>
          <w:tcPr>
            <w:tcW w:w="1244" w:type="dxa"/>
            <w:tcBorders>
              <w:top w:val="single" w:sz="4" w:space="0" w:color="auto"/>
            </w:tcBorders>
          </w:tcPr>
          <w:p w14:paraId="4CE7E0F8" w14:textId="77777777" w:rsidR="009675B3" w:rsidRPr="00947E05" w:rsidRDefault="009675B3" w:rsidP="00023FCF">
            <w:pPr>
              <w:spacing w:line="360" w:lineRule="auto"/>
              <w:ind w:right="180"/>
              <w:jc w:val="right"/>
              <w:rPr>
                <w:rFonts w:ascii="Arial" w:hAnsi="Arial" w:cs="Arial"/>
                <w:sz w:val="18"/>
                <w:szCs w:val="18"/>
                <w:lang w:val="en-GB"/>
              </w:rPr>
            </w:pPr>
          </w:p>
        </w:tc>
        <w:tc>
          <w:tcPr>
            <w:tcW w:w="143" w:type="dxa"/>
          </w:tcPr>
          <w:p w14:paraId="76AE7623" w14:textId="77777777" w:rsidR="009675B3" w:rsidRPr="00947E05" w:rsidRDefault="009675B3" w:rsidP="00023FCF">
            <w:pPr>
              <w:spacing w:line="360" w:lineRule="auto"/>
              <w:jc w:val="right"/>
              <w:rPr>
                <w:rFonts w:ascii="Arial" w:hAnsi="Arial" w:cs="Arial"/>
                <w:sz w:val="18"/>
                <w:szCs w:val="18"/>
              </w:rPr>
            </w:pPr>
          </w:p>
        </w:tc>
        <w:tc>
          <w:tcPr>
            <w:tcW w:w="1261" w:type="dxa"/>
            <w:tcBorders>
              <w:top w:val="single" w:sz="4" w:space="0" w:color="auto"/>
            </w:tcBorders>
          </w:tcPr>
          <w:p w14:paraId="1DF71A13" w14:textId="77777777" w:rsidR="009675B3" w:rsidRPr="00947E05" w:rsidRDefault="009675B3" w:rsidP="00023FCF">
            <w:pPr>
              <w:spacing w:line="360" w:lineRule="auto"/>
              <w:ind w:right="180"/>
              <w:jc w:val="right"/>
              <w:rPr>
                <w:rFonts w:ascii="Arial" w:hAnsi="Arial" w:cs="Arial"/>
                <w:sz w:val="18"/>
                <w:szCs w:val="18"/>
                <w:cs/>
                <w:lang w:val="en-GB"/>
              </w:rPr>
            </w:pPr>
          </w:p>
        </w:tc>
      </w:tr>
      <w:tr w:rsidR="00C77D27" w:rsidRPr="00947E05" w14:paraId="3235DCED" w14:textId="77777777" w:rsidTr="008E318B">
        <w:trPr>
          <w:cantSplit/>
        </w:trPr>
        <w:tc>
          <w:tcPr>
            <w:tcW w:w="3213" w:type="dxa"/>
            <w:vAlign w:val="bottom"/>
          </w:tcPr>
          <w:p w14:paraId="1917E86A" w14:textId="49547504" w:rsidR="00C77D27" w:rsidRPr="00947E05" w:rsidRDefault="00C77D27" w:rsidP="00C77D27">
            <w:pPr>
              <w:tabs>
                <w:tab w:val="left" w:pos="162"/>
              </w:tabs>
              <w:spacing w:line="360" w:lineRule="auto"/>
              <w:ind w:left="160" w:right="-45" w:hanging="160"/>
              <w:rPr>
                <w:rFonts w:ascii="Arial" w:hAnsi="Arial" w:cs="Arial"/>
                <w:sz w:val="18"/>
                <w:szCs w:val="18"/>
                <w:cs/>
              </w:rPr>
            </w:pPr>
            <w:r w:rsidRPr="00947E05">
              <w:rPr>
                <w:rFonts w:ascii="Arial" w:hAnsi="Arial" w:cs="Arial"/>
                <w:kern w:val="28"/>
                <w:sz w:val="18"/>
                <w:szCs w:val="18"/>
              </w:rPr>
              <w:t>Derivative assets not designated as hedging instruments</w:t>
            </w:r>
          </w:p>
        </w:tc>
        <w:tc>
          <w:tcPr>
            <w:tcW w:w="1224" w:type="dxa"/>
          </w:tcPr>
          <w:p w14:paraId="453BE660" w14:textId="3B74E5A7" w:rsidR="00C77D27" w:rsidRPr="00947E05" w:rsidRDefault="00C77D27" w:rsidP="00C77D27">
            <w:pPr>
              <w:tabs>
                <w:tab w:val="left" w:pos="162"/>
              </w:tabs>
              <w:spacing w:line="360" w:lineRule="auto"/>
              <w:ind w:left="160" w:right="84" w:hanging="160"/>
              <w:jc w:val="right"/>
              <w:rPr>
                <w:rFonts w:ascii="Arial" w:hAnsi="Arial" w:cs="Arial"/>
                <w:sz w:val="18"/>
                <w:szCs w:val="18"/>
              </w:rPr>
            </w:pPr>
          </w:p>
        </w:tc>
        <w:tc>
          <w:tcPr>
            <w:tcW w:w="135" w:type="dxa"/>
          </w:tcPr>
          <w:p w14:paraId="2601CFBC" w14:textId="77777777" w:rsidR="00C77D27" w:rsidRPr="00947E05" w:rsidRDefault="00C77D27" w:rsidP="00C77D27">
            <w:pPr>
              <w:tabs>
                <w:tab w:val="left" w:pos="162"/>
              </w:tabs>
              <w:spacing w:line="360" w:lineRule="auto"/>
              <w:ind w:left="160" w:right="84" w:hanging="160"/>
              <w:jc w:val="right"/>
              <w:rPr>
                <w:rFonts w:ascii="Arial" w:hAnsi="Arial" w:cs="Arial"/>
                <w:sz w:val="18"/>
                <w:szCs w:val="18"/>
              </w:rPr>
            </w:pPr>
          </w:p>
        </w:tc>
        <w:tc>
          <w:tcPr>
            <w:tcW w:w="1233" w:type="dxa"/>
          </w:tcPr>
          <w:p w14:paraId="2E8B377D" w14:textId="26E6D174" w:rsidR="00C77D27" w:rsidRPr="00947E05" w:rsidRDefault="00C77D27" w:rsidP="00C77D27">
            <w:pPr>
              <w:tabs>
                <w:tab w:val="left" w:pos="162"/>
              </w:tabs>
              <w:spacing w:line="360" w:lineRule="auto"/>
              <w:ind w:left="160" w:right="84" w:hanging="160"/>
              <w:jc w:val="right"/>
              <w:rPr>
                <w:rFonts w:ascii="Arial" w:hAnsi="Arial" w:cs="Arial"/>
                <w:sz w:val="18"/>
                <w:szCs w:val="18"/>
              </w:rPr>
            </w:pPr>
          </w:p>
        </w:tc>
        <w:tc>
          <w:tcPr>
            <w:tcW w:w="142" w:type="dxa"/>
          </w:tcPr>
          <w:p w14:paraId="2DDC883C" w14:textId="77777777" w:rsidR="00C77D27" w:rsidRPr="00947E05" w:rsidRDefault="00C77D27" w:rsidP="00C77D27">
            <w:pPr>
              <w:tabs>
                <w:tab w:val="left" w:pos="162"/>
              </w:tabs>
              <w:spacing w:line="360" w:lineRule="auto"/>
              <w:ind w:left="160" w:right="84" w:hanging="160"/>
              <w:jc w:val="right"/>
              <w:rPr>
                <w:rFonts w:ascii="Arial" w:hAnsi="Arial" w:cs="Arial"/>
                <w:sz w:val="18"/>
                <w:szCs w:val="18"/>
              </w:rPr>
            </w:pPr>
          </w:p>
        </w:tc>
        <w:tc>
          <w:tcPr>
            <w:tcW w:w="1244" w:type="dxa"/>
          </w:tcPr>
          <w:p w14:paraId="006326C4" w14:textId="77777777" w:rsidR="00C77D27" w:rsidRPr="00947E05" w:rsidRDefault="00C77D27" w:rsidP="00C77D27">
            <w:pPr>
              <w:tabs>
                <w:tab w:val="left" w:pos="162"/>
              </w:tabs>
              <w:spacing w:line="360" w:lineRule="auto"/>
              <w:ind w:left="160" w:right="84" w:hanging="160"/>
              <w:jc w:val="right"/>
              <w:rPr>
                <w:rFonts w:ascii="Arial" w:hAnsi="Arial" w:cs="Arial"/>
                <w:sz w:val="18"/>
                <w:szCs w:val="18"/>
              </w:rPr>
            </w:pPr>
          </w:p>
        </w:tc>
        <w:tc>
          <w:tcPr>
            <w:tcW w:w="143" w:type="dxa"/>
          </w:tcPr>
          <w:p w14:paraId="76D2CCD2" w14:textId="77777777" w:rsidR="00C77D27" w:rsidRPr="00947E05" w:rsidRDefault="00C77D27" w:rsidP="00C77D27">
            <w:pPr>
              <w:tabs>
                <w:tab w:val="left" w:pos="162"/>
              </w:tabs>
              <w:spacing w:line="360" w:lineRule="auto"/>
              <w:ind w:left="160" w:right="84" w:hanging="160"/>
              <w:jc w:val="right"/>
              <w:rPr>
                <w:rFonts w:ascii="Arial" w:hAnsi="Arial" w:cs="Arial"/>
                <w:sz w:val="18"/>
                <w:szCs w:val="18"/>
              </w:rPr>
            </w:pPr>
          </w:p>
        </w:tc>
        <w:tc>
          <w:tcPr>
            <w:tcW w:w="1261" w:type="dxa"/>
          </w:tcPr>
          <w:p w14:paraId="10088729" w14:textId="45609FFF" w:rsidR="00C77D27" w:rsidRPr="00947E05" w:rsidRDefault="00C77D27" w:rsidP="00C77D27">
            <w:pPr>
              <w:tabs>
                <w:tab w:val="left" w:pos="567"/>
              </w:tabs>
              <w:spacing w:line="360" w:lineRule="auto"/>
              <w:ind w:left="160" w:right="84" w:hanging="160"/>
              <w:jc w:val="right"/>
              <w:rPr>
                <w:rFonts w:ascii="Arial" w:hAnsi="Arial" w:cs="Arial"/>
                <w:sz w:val="18"/>
                <w:szCs w:val="18"/>
              </w:rPr>
            </w:pPr>
          </w:p>
        </w:tc>
      </w:tr>
      <w:tr w:rsidR="00C77D27" w:rsidRPr="00947E05" w14:paraId="7458442B" w14:textId="77777777" w:rsidTr="008E318B">
        <w:trPr>
          <w:cantSplit/>
        </w:trPr>
        <w:tc>
          <w:tcPr>
            <w:tcW w:w="3213" w:type="dxa"/>
            <w:vAlign w:val="bottom"/>
          </w:tcPr>
          <w:p w14:paraId="3675126A" w14:textId="4819EC6D" w:rsidR="00C77D27" w:rsidRPr="00947E05" w:rsidRDefault="00C77D27" w:rsidP="00947E05">
            <w:pPr>
              <w:tabs>
                <w:tab w:val="left" w:pos="162"/>
              </w:tabs>
              <w:spacing w:line="360" w:lineRule="auto"/>
              <w:ind w:left="160" w:right="-45" w:hanging="7"/>
              <w:rPr>
                <w:rFonts w:ascii="Arial" w:hAnsi="Arial" w:cs="Arial"/>
                <w:sz w:val="18"/>
                <w:szCs w:val="18"/>
                <w:cs/>
              </w:rPr>
            </w:pPr>
            <w:r w:rsidRPr="00947E05">
              <w:rPr>
                <w:rFonts w:ascii="Arial" w:hAnsi="Arial" w:cs="Arial"/>
                <w:kern w:val="28"/>
                <w:sz w:val="18"/>
                <w:szCs w:val="18"/>
              </w:rPr>
              <w:t>Foreign exchange forward contracts</w:t>
            </w:r>
          </w:p>
        </w:tc>
        <w:tc>
          <w:tcPr>
            <w:tcW w:w="1224" w:type="dxa"/>
            <w:tcBorders>
              <w:bottom w:val="single" w:sz="4" w:space="0" w:color="auto"/>
            </w:tcBorders>
          </w:tcPr>
          <w:p w14:paraId="44504AC5" w14:textId="2A8B2C2C" w:rsidR="00C77D27" w:rsidRPr="008E318B" w:rsidRDefault="008E318B" w:rsidP="00C77D27">
            <w:pPr>
              <w:tabs>
                <w:tab w:val="left" w:pos="162"/>
              </w:tabs>
              <w:spacing w:line="360" w:lineRule="auto"/>
              <w:ind w:left="160" w:right="84" w:hanging="160"/>
              <w:jc w:val="right"/>
              <w:rPr>
                <w:rFonts w:ascii="Arial" w:hAnsi="Arial" w:cs="Arial"/>
                <w:sz w:val="18"/>
                <w:szCs w:val="18"/>
              </w:rPr>
            </w:pPr>
            <w:r w:rsidRPr="008E318B">
              <w:rPr>
                <w:rFonts w:ascii="Arial" w:hAnsi="Arial" w:cs="Arial"/>
                <w:sz w:val="18"/>
                <w:szCs w:val="18"/>
              </w:rPr>
              <w:t>3,135</w:t>
            </w:r>
          </w:p>
        </w:tc>
        <w:tc>
          <w:tcPr>
            <w:tcW w:w="135" w:type="dxa"/>
          </w:tcPr>
          <w:p w14:paraId="57512E5F" w14:textId="77777777" w:rsidR="00C77D27" w:rsidRPr="008E318B" w:rsidRDefault="00C77D27" w:rsidP="00C77D27">
            <w:pPr>
              <w:tabs>
                <w:tab w:val="left" w:pos="162"/>
              </w:tabs>
              <w:spacing w:line="360" w:lineRule="auto"/>
              <w:ind w:left="160" w:right="84" w:hanging="160"/>
              <w:jc w:val="right"/>
              <w:rPr>
                <w:rFonts w:ascii="Arial" w:hAnsi="Arial" w:cs="Arial"/>
                <w:sz w:val="18"/>
                <w:szCs w:val="18"/>
              </w:rPr>
            </w:pPr>
          </w:p>
        </w:tc>
        <w:tc>
          <w:tcPr>
            <w:tcW w:w="1233" w:type="dxa"/>
            <w:tcBorders>
              <w:bottom w:val="single" w:sz="4" w:space="0" w:color="auto"/>
            </w:tcBorders>
          </w:tcPr>
          <w:p w14:paraId="606CE54D" w14:textId="2570D498" w:rsidR="00C77D27" w:rsidRPr="00947E05" w:rsidRDefault="008E318B" w:rsidP="00C77D27">
            <w:pPr>
              <w:tabs>
                <w:tab w:val="left" w:pos="162"/>
              </w:tabs>
              <w:spacing w:line="360" w:lineRule="auto"/>
              <w:ind w:left="160" w:right="84" w:hanging="160"/>
              <w:jc w:val="right"/>
              <w:rPr>
                <w:rFonts w:ascii="Arial" w:hAnsi="Arial" w:cs="Arial"/>
                <w:sz w:val="18"/>
                <w:szCs w:val="18"/>
              </w:rPr>
            </w:pPr>
            <w:r>
              <w:rPr>
                <w:rFonts w:ascii="Arial" w:hAnsi="Arial" w:cs="Arial"/>
                <w:sz w:val="18"/>
                <w:szCs w:val="18"/>
              </w:rPr>
              <w:t>2,826</w:t>
            </w:r>
          </w:p>
        </w:tc>
        <w:tc>
          <w:tcPr>
            <w:tcW w:w="142" w:type="dxa"/>
          </w:tcPr>
          <w:p w14:paraId="4CA59F4D" w14:textId="77777777" w:rsidR="00C77D27" w:rsidRPr="00947E05" w:rsidRDefault="00C77D27" w:rsidP="00C77D27">
            <w:pPr>
              <w:tabs>
                <w:tab w:val="left" w:pos="162"/>
              </w:tabs>
              <w:spacing w:line="360" w:lineRule="auto"/>
              <w:ind w:left="160" w:right="84" w:hanging="160"/>
              <w:jc w:val="right"/>
              <w:rPr>
                <w:rFonts w:ascii="Arial" w:hAnsi="Arial" w:cs="Arial"/>
                <w:sz w:val="18"/>
                <w:szCs w:val="18"/>
              </w:rPr>
            </w:pPr>
          </w:p>
        </w:tc>
        <w:tc>
          <w:tcPr>
            <w:tcW w:w="1244" w:type="dxa"/>
            <w:tcBorders>
              <w:bottom w:val="single" w:sz="4" w:space="0" w:color="auto"/>
            </w:tcBorders>
          </w:tcPr>
          <w:p w14:paraId="08DD2F22" w14:textId="0E46BEF6" w:rsidR="00C77D27" w:rsidRPr="00947E05" w:rsidRDefault="008E318B" w:rsidP="00C77D27">
            <w:pPr>
              <w:tabs>
                <w:tab w:val="left" w:pos="162"/>
              </w:tabs>
              <w:spacing w:line="360" w:lineRule="auto"/>
              <w:ind w:left="160" w:right="84" w:hanging="160"/>
              <w:jc w:val="right"/>
              <w:rPr>
                <w:rFonts w:ascii="Arial" w:hAnsi="Arial" w:cs="Arial"/>
                <w:sz w:val="18"/>
                <w:szCs w:val="18"/>
              </w:rPr>
            </w:pPr>
            <w:r>
              <w:rPr>
                <w:rFonts w:ascii="Arial" w:hAnsi="Arial" w:cs="Arial"/>
                <w:sz w:val="18"/>
                <w:szCs w:val="18"/>
              </w:rPr>
              <w:t>3,135</w:t>
            </w:r>
          </w:p>
        </w:tc>
        <w:tc>
          <w:tcPr>
            <w:tcW w:w="143" w:type="dxa"/>
            <w:tcBorders>
              <w:bottom w:val="single" w:sz="4" w:space="0" w:color="auto"/>
            </w:tcBorders>
          </w:tcPr>
          <w:p w14:paraId="2865DCE2" w14:textId="77777777" w:rsidR="00C77D27" w:rsidRPr="00947E05" w:rsidRDefault="00C77D27" w:rsidP="00C77D27">
            <w:pPr>
              <w:tabs>
                <w:tab w:val="left" w:pos="162"/>
              </w:tabs>
              <w:spacing w:line="360" w:lineRule="auto"/>
              <w:ind w:left="160" w:right="84" w:hanging="160"/>
              <w:jc w:val="right"/>
              <w:rPr>
                <w:rFonts w:ascii="Arial" w:hAnsi="Arial" w:cs="Arial"/>
                <w:sz w:val="18"/>
                <w:szCs w:val="18"/>
              </w:rPr>
            </w:pPr>
          </w:p>
        </w:tc>
        <w:tc>
          <w:tcPr>
            <w:tcW w:w="1261" w:type="dxa"/>
            <w:tcBorders>
              <w:bottom w:val="single" w:sz="4" w:space="0" w:color="auto"/>
            </w:tcBorders>
          </w:tcPr>
          <w:p w14:paraId="66D7800C" w14:textId="0B1C5ACD" w:rsidR="00C77D27" w:rsidRPr="00947E05" w:rsidRDefault="008E318B" w:rsidP="00C77D27">
            <w:pPr>
              <w:tabs>
                <w:tab w:val="left" w:pos="567"/>
              </w:tabs>
              <w:spacing w:line="360" w:lineRule="auto"/>
              <w:ind w:left="160" w:right="84" w:hanging="160"/>
              <w:jc w:val="right"/>
              <w:rPr>
                <w:rFonts w:ascii="Arial" w:hAnsi="Arial" w:cs="Arial"/>
                <w:sz w:val="18"/>
                <w:szCs w:val="18"/>
              </w:rPr>
            </w:pPr>
            <w:r>
              <w:rPr>
                <w:rFonts w:ascii="Arial" w:hAnsi="Arial" w:cs="Arial"/>
                <w:sz w:val="18"/>
                <w:szCs w:val="18"/>
              </w:rPr>
              <w:t>2,826</w:t>
            </w:r>
          </w:p>
        </w:tc>
      </w:tr>
      <w:tr w:rsidR="00C77D27" w:rsidRPr="00947E05" w14:paraId="17C93E29" w14:textId="77777777" w:rsidTr="008E318B">
        <w:trPr>
          <w:cantSplit/>
        </w:trPr>
        <w:tc>
          <w:tcPr>
            <w:tcW w:w="3213" w:type="dxa"/>
          </w:tcPr>
          <w:p w14:paraId="0D76DD31" w14:textId="77F70884" w:rsidR="00C77D27" w:rsidRPr="00947E05" w:rsidRDefault="00A52CDA" w:rsidP="00C77D27">
            <w:pPr>
              <w:tabs>
                <w:tab w:val="left" w:pos="162"/>
              </w:tabs>
              <w:spacing w:line="360" w:lineRule="auto"/>
              <w:ind w:left="160" w:right="-45" w:hanging="160"/>
              <w:rPr>
                <w:rFonts w:ascii="Arial" w:hAnsi="Arial" w:cs="Arial"/>
                <w:sz w:val="18"/>
                <w:szCs w:val="18"/>
                <w:cs/>
              </w:rPr>
            </w:pPr>
            <w:r w:rsidRPr="00947E05">
              <w:rPr>
                <w:rFonts w:ascii="Arial" w:hAnsi="Arial" w:cs="Arial"/>
                <w:b/>
                <w:bCs/>
                <w:kern w:val="28"/>
                <w:sz w:val="18"/>
                <w:szCs w:val="18"/>
              </w:rPr>
              <w:t>Total derivative assets</w:t>
            </w:r>
          </w:p>
        </w:tc>
        <w:tc>
          <w:tcPr>
            <w:tcW w:w="1224" w:type="dxa"/>
            <w:tcBorders>
              <w:top w:val="single" w:sz="4" w:space="0" w:color="auto"/>
              <w:bottom w:val="single" w:sz="4" w:space="0" w:color="auto"/>
            </w:tcBorders>
          </w:tcPr>
          <w:p w14:paraId="24105B9F" w14:textId="65E2E7BB" w:rsidR="00C77D27" w:rsidRPr="00947E05" w:rsidRDefault="008E318B" w:rsidP="00C77D27">
            <w:pPr>
              <w:tabs>
                <w:tab w:val="left" w:pos="162"/>
              </w:tabs>
              <w:spacing w:line="360" w:lineRule="auto"/>
              <w:ind w:left="160" w:right="84" w:hanging="160"/>
              <w:jc w:val="right"/>
              <w:rPr>
                <w:rFonts w:ascii="Arial" w:hAnsi="Arial" w:cs="Arial"/>
                <w:sz w:val="18"/>
                <w:szCs w:val="18"/>
              </w:rPr>
            </w:pPr>
            <w:r>
              <w:rPr>
                <w:rFonts w:ascii="Arial" w:hAnsi="Arial" w:cs="Arial"/>
                <w:sz w:val="18"/>
                <w:szCs w:val="18"/>
              </w:rPr>
              <w:t>3,135</w:t>
            </w:r>
          </w:p>
        </w:tc>
        <w:tc>
          <w:tcPr>
            <w:tcW w:w="135" w:type="dxa"/>
          </w:tcPr>
          <w:p w14:paraId="2297ACCB" w14:textId="77777777" w:rsidR="00C77D27" w:rsidRPr="00947E05" w:rsidRDefault="00C77D27" w:rsidP="00C77D27">
            <w:pPr>
              <w:tabs>
                <w:tab w:val="left" w:pos="162"/>
              </w:tabs>
              <w:spacing w:line="360" w:lineRule="auto"/>
              <w:ind w:left="160" w:right="84" w:hanging="160"/>
              <w:jc w:val="right"/>
              <w:rPr>
                <w:rFonts w:ascii="Arial" w:hAnsi="Arial" w:cs="Arial"/>
                <w:sz w:val="18"/>
                <w:szCs w:val="18"/>
              </w:rPr>
            </w:pPr>
          </w:p>
        </w:tc>
        <w:tc>
          <w:tcPr>
            <w:tcW w:w="1233" w:type="dxa"/>
            <w:tcBorders>
              <w:top w:val="single" w:sz="4" w:space="0" w:color="auto"/>
              <w:bottom w:val="single" w:sz="4" w:space="0" w:color="auto"/>
            </w:tcBorders>
          </w:tcPr>
          <w:p w14:paraId="2FCCACE8" w14:textId="5EE6C0DE" w:rsidR="00C77D27" w:rsidRPr="00947E05" w:rsidRDefault="008E318B" w:rsidP="00C77D27">
            <w:pPr>
              <w:tabs>
                <w:tab w:val="left" w:pos="162"/>
              </w:tabs>
              <w:spacing w:line="360" w:lineRule="auto"/>
              <w:ind w:left="160" w:right="84" w:hanging="160"/>
              <w:jc w:val="right"/>
              <w:rPr>
                <w:rFonts w:ascii="Arial" w:hAnsi="Arial" w:cs="Arial"/>
                <w:sz w:val="18"/>
                <w:szCs w:val="18"/>
              </w:rPr>
            </w:pPr>
            <w:r>
              <w:rPr>
                <w:rFonts w:ascii="Arial" w:hAnsi="Arial" w:cs="Arial"/>
                <w:sz w:val="18"/>
                <w:szCs w:val="18"/>
              </w:rPr>
              <w:t>2,826</w:t>
            </w:r>
          </w:p>
        </w:tc>
        <w:tc>
          <w:tcPr>
            <w:tcW w:w="142" w:type="dxa"/>
          </w:tcPr>
          <w:p w14:paraId="5A120CDB" w14:textId="77777777" w:rsidR="00C77D27" w:rsidRPr="00947E05" w:rsidRDefault="00C77D27" w:rsidP="00C77D27">
            <w:pPr>
              <w:tabs>
                <w:tab w:val="left" w:pos="162"/>
              </w:tabs>
              <w:spacing w:line="360" w:lineRule="auto"/>
              <w:ind w:left="160" w:right="84" w:hanging="160"/>
              <w:jc w:val="right"/>
              <w:rPr>
                <w:rFonts w:ascii="Arial" w:hAnsi="Arial" w:cs="Arial"/>
                <w:sz w:val="18"/>
                <w:szCs w:val="18"/>
              </w:rPr>
            </w:pPr>
          </w:p>
        </w:tc>
        <w:tc>
          <w:tcPr>
            <w:tcW w:w="1244" w:type="dxa"/>
            <w:tcBorders>
              <w:top w:val="single" w:sz="4" w:space="0" w:color="auto"/>
              <w:bottom w:val="single" w:sz="4" w:space="0" w:color="auto"/>
            </w:tcBorders>
          </w:tcPr>
          <w:p w14:paraId="01841FD4" w14:textId="4DDD487C" w:rsidR="00C77D27" w:rsidRPr="00947E05" w:rsidRDefault="008E318B" w:rsidP="00C77D27">
            <w:pPr>
              <w:tabs>
                <w:tab w:val="left" w:pos="162"/>
              </w:tabs>
              <w:spacing w:line="360" w:lineRule="auto"/>
              <w:ind w:left="160" w:right="84" w:hanging="160"/>
              <w:jc w:val="right"/>
              <w:rPr>
                <w:rFonts w:ascii="Arial" w:hAnsi="Arial" w:cs="Arial"/>
                <w:sz w:val="18"/>
                <w:szCs w:val="18"/>
              </w:rPr>
            </w:pPr>
            <w:r>
              <w:rPr>
                <w:rFonts w:ascii="Arial" w:hAnsi="Arial" w:cs="Arial"/>
                <w:sz w:val="18"/>
                <w:szCs w:val="18"/>
              </w:rPr>
              <w:t>3,135</w:t>
            </w:r>
          </w:p>
        </w:tc>
        <w:tc>
          <w:tcPr>
            <w:tcW w:w="143" w:type="dxa"/>
            <w:tcBorders>
              <w:top w:val="single" w:sz="4" w:space="0" w:color="auto"/>
            </w:tcBorders>
          </w:tcPr>
          <w:p w14:paraId="44C5BB91" w14:textId="77777777" w:rsidR="00C77D27" w:rsidRPr="00947E05" w:rsidRDefault="00C77D27" w:rsidP="00C77D27">
            <w:pPr>
              <w:tabs>
                <w:tab w:val="left" w:pos="162"/>
              </w:tabs>
              <w:spacing w:line="360" w:lineRule="auto"/>
              <w:ind w:left="160" w:right="84" w:hanging="160"/>
              <w:jc w:val="right"/>
              <w:rPr>
                <w:rFonts w:ascii="Arial" w:hAnsi="Arial" w:cs="Arial"/>
                <w:sz w:val="18"/>
                <w:szCs w:val="18"/>
              </w:rPr>
            </w:pPr>
          </w:p>
        </w:tc>
        <w:tc>
          <w:tcPr>
            <w:tcW w:w="1261" w:type="dxa"/>
            <w:tcBorders>
              <w:top w:val="single" w:sz="4" w:space="0" w:color="auto"/>
              <w:bottom w:val="single" w:sz="4" w:space="0" w:color="auto"/>
            </w:tcBorders>
          </w:tcPr>
          <w:p w14:paraId="70B98251" w14:textId="50A1803E" w:rsidR="00C77D27" w:rsidRPr="00947E05" w:rsidRDefault="008E318B" w:rsidP="00C77D27">
            <w:pPr>
              <w:tabs>
                <w:tab w:val="left" w:pos="567"/>
              </w:tabs>
              <w:spacing w:line="360" w:lineRule="auto"/>
              <w:ind w:left="160" w:right="84" w:hanging="160"/>
              <w:jc w:val="right"/>
              <w:rPr>
                <w:rFonts w:ascii="Arial" w:hAnsi="Arial" w:cs="Arial"/>
                <w:sz w:val="18"/>
                <w:szCs w:val="18"/>
              </w:rPr>
            </w:pPr>
            <w:r>
              <w:rPr>
                <w:rFonts w:ascii="Arial" w:hAnsi="Arial" w:cs="Arial"/>
                <w:sz w:val="18"/>
                <w:szCs w:val="18"/>
              </w:rPr>
              <w:t>2,826</w:t>
            </w:r>
          </w:p>
        </w:tc>
      </w:tr>
      <w:tr w:rsidR="00C77D27" w:rsidRPr="00947E05" w14:paraId="27D7909F" w14:textId="77777777" w:rsidTr="008E318B">
        <w:trPr>
          <w:cantSplit/>
        </w:trPr>
        <w:tc>
          <w:tcPr>
            <w:tcW w:w="3213" w:type="dxa"/>
          </w:tcPr>
          <w:p w14:paraId="06023C37" w14:textId="77777777" w:rsidR="00C77D27" w:rsidRPr="00947E05" w:rsidRDefault="00C77D27" w:rsidP="00C77D27">
            <w:pPr>
              <w:tabs>
                <w:tab w:val="left" w:pos="162"/>
              </w:tabs>
              <w:spacing w:line="360" w:lineRule="auto"/>
              <w:ind w:left="160" w:right="-45" w:hanging="160"/>
              <w:rPr>
                <w:rFonts w:ascii="Arial" w:hAnsi="Arial" w:cs="Arial"/>
                <w:sz w:val="18"/>
                <w:szCs w:val="18"/>
                <w:cs/>
              </w:rPr>
            </w:pPr>
          </w:p>
        </w:tc>
        <w:tc>
          <w:tcPr>
            <w:tcW w:w="1224" w:type="dxa"/>
            <w:tcBorders>
              <w:top w:val="single" w:sz="4" w:space="0" w:color="auto"/>
            </w:tcBorders>
          </w:tcPr>
          <w:p w14:paraId="1ECCC3C1" w14:textId="77777777" w:rsidR="00C77D27" w:rsidRPr="00947E05" w:rsidRDefault="00C77D27" w:rsidP="00C77D27">
            <w:pPr>
              <w:tabs>
                <w:tab w:val="left" w:pos="162"/>
              </w:tabs>
              <w:spacing w:line="360" w:lineRule="auto"/>
              <w:ind w:left="160" w:right="84" w:hanging="160"/>
              <w:jc w:val="right"/>
              <w:rPr>
                <w:rFonts w:ascii="Arial" w:hAnsi="Arial" w:cs="Arial"/>
                <w:sz w:val="18"/>
                <w:szCs w:val="18"/>
              </w:rPr>
            </w:pPr>
          </w:p>
        </w:tc>
        <w:tc>
          <w:tcPr>
            <w:tcW w:w="135" w:type="dxa"/>
          </w:tcPr>
          <w:p w14:paraId="307E7850" w14:textId="77777777" w:rsidR="00C77D27" w:rsidRPr="00947E05" w:rsidRDefault="00C77D27" w:rsidP="00C77D27">
            <w:pPr>
              <w:tabs>
                <w:tab w:val="left" w:pos="162"/>
              </w:tabs>
              <w:spacing w:line="360" w:lineRule="auto"/>
              <w:ind w:left="160" w:right="84" w:hanging="160"/>
              <w:jc w:val="right"/>
              <w:rPr>
                <w:rFonts w:ascii="Arial" w:hAnsi="Arial" w:cs="Arial"/>
                <w:sz w:val="18"/>
                <w:szCs w:val="18"/>
              </w:rPr>
            </w:pPr>
          </w:p>
        </w:tc>
        <w:tc>
          <w:tcPr>
            <w:tcW w:w="1233" w:type="dxa"/>
            <w:tcBorders>
              <w:top w:val="single" w:sz="4" w:space="0" w:color="auto"/>
            </w:tcBorders>
          </w:tcPr>
          <w:p w14:paraId="7EDA6D8D" w14:textId="77777777" w:rsidR="00C77D27" w:rsidRPr="00947E05" w:rsidRDefault="00C77D27" w:rsidP="00C77D27">
            <w:pPr>
              <w:tabs>
                <w:tab w:val="left" w:pos="162"/>
              </w:tabs>
              <w:spacing w:line="360" w:lineRule="auto"/>
              <w:ind w:left="160" w:right="84" w:hanging="160"/>
              <w:jc w:val="right"/>
              <w:rPr>
                <w:rFonts w:ascii="Arial" w:hAnsi="Arial" w:cs="Arial"/>
                <w:sz w:val="18"/>
                <w:szCs w:val="18"/>
              </w:rPr>
            </w:pPr>
          </w:p>
        </w:tc>
        <w:tc>
          <w:tcPr>
            <w:tcW w:w="142" w:type="dxa"/>
          </w:tcPr>
          <w:p w14:paraId="1CA9A7EC" w14:textId="77777777" w:rsidR="00C77D27" w:rsidRPr="00947E05" w:rsidRDefault="00C77D27" w:rsidP="00C77D27">
            <w:pPr>
              <w:tabs>
                <w:tab w:val="left" w:pos="162"/>
              </w:tabs>
              <w:spacing w:line="360" w:lineRule="auto"/>
              <w:ind w:left="160" w:right="84" w:hanging="160"/>
              <w:jc w:val="right"/>
              <w:rPr>
                <w:rFonts w:ascii="Arial" w:hAnsi="Arial" w:cs="Arial"/>
                <w:sz w:val="18"/>
                <w:szCs w:val="18"/>
              </w:rPr>
            </w:pPr>
          </w:p>
        </w:tc>
        <w:tc>
          <w:tcPr>
            <w:tcW w:w="1244" w:type="dxa"/>
            <w:tcBorders>
              <w:top w:val="single" w:sz="4" w:space="0" w:color="auto"/>
            </w:tcBorders>
          </w:tcPr>
          <w:p w14:paraId="339BB937" w14:textId="77777777" w:rsidR="00C77D27" w:rsidRPr="00947E05" w:rsidRDefault="00C77D27" w:rsidP="00C77D27">
            <w:pPr>
              <w:tabs>
                <w:tab w:val="left" w:pos="162"/>
              </w:tabs>
              <w:spacing w:line="360" w:lineRule="auto"/>
              <w:ind w:left="160" w:right="84" w:hanging="160"/>
              <w:jc w:val="right"/>
              <w:rPr>
                <w:rFonts w:ascii="Arial" w:hAnsi="Arial" w:cs="Arial"/>
                <w:sz w:val="18"/>
                <w:szCs w:val="18"/>
              </w:rPr>
            </w:pPr>
          </w:p>
        </w:tc>
        <w:tc>
          <w:tcPr>
            <w:tcW w:w="143" w:type="dxa"/>
          </w:tcPr>
          <w:p w14:paraId="781D3A75" w14:textId="77777777" w:rsidR="00C77D27" w:rsidRPr="00947E05" w:rsidRDefault="00C77D27" w:rsidP="00C77D27">
            <w:pPr>
              <w:tabs>
                <w:tab w:val="left" w:pos="162"/>
              </w:tabs>
              <w:spacing w:line="360" w:lineRule="auto"/>
              <w:ind w:left="160" w:right="84" w:hanging="160"/>
              <w:jc w:val="right"/>
              <w:rPr>
                <w:rFonts w:ascii="Arial" w:hAnsi="Arial" w:cs="Arial"/>
                <w:sz w:val="18"/>
                <w:szCs w:val="18"/>
              </w:rPr>
            </w:pPr>
          </w:p>
        </w:tc>
        <w:tc>
          <w:tcPr>
            <w:tcW w:w="1261" w:type="dxa"/>
            <w:tcBorders>
              <w:top w:val="single" w:sz="4" w:space="0" w:color="auto"/>
            </w:tcBorders>
          </w:tcPr>
          <w:p w14:paraId="1458A5A6" w14:textId="77777777" w:rsidR="00C77D27" w:rsidRPr="00947E05" w:rsidRDefault="00C77D27" w:rsidP="00C77D27">
            <w:pPr>
              <w:tabs>
                <w:tab w:val="left" w:pos="567"/>
              </w:tabs>
              <w:spacing w:line="360" w:lineRule="auto"/>
              <w:ind w:left="160" w:right="84" w:hanging="160"/>
              <w:jc w:val="right"/>
              <w:rPr>
                <w:rFonts w:ascii="Arial" w:hAnsi="Arial" w:cs="Arial"/>
                <w:sz w:val="18"/>
                <w:szCs w:val="18"/>
              </w:rPr>
            </w:pPr>
          </w:p>
        </w:tc>
      </w:tr>
      <w:tr w:rsidR="003101AF" w:rsidRPr="00947E05" w14:paraId="77AA09CF" w14:textId="77777777" w:rsidTr="003101AF">
        <w:trPr>
          <w:cantSplit/>
        </w:trPr>
        <w:tc>
          <w:tcPr>
            <w:tcW w:w="3213" w:type="dxa"/>
            <w:vAlign w:val="bottom"/>
          </w:tcPr>
          <w:p w14:paraId="294D5579" w14:textId="7AF614FF" w:rsidR="003101AF" w:rsidRPr="00947E05" w:rsidRDefault="003101AF" w:rsidP="003101AF">
            <w:pPr>
              <w:tabs>
                <w:tab w:val="left" w:pos="162"/>
              </w:tabs>
              <w:spacing w:line="360" w:lineRule="auto"/>
              <w:ind w:left="160" w:right="-45" w:hanging="160"/>
              <w:rPr>
                <w:rFonts w:ascii="Arial" w:hAnsi="Arial" w:cs="Arial"/>
                <w:sz w:val="18"/>
                <w:szCs w:val="18"/>
                <w:cs/>
              </w:rPr>
            </w:pPr>
            <w:r w:rsidRPr="00947E05">
              <w:rPr>
                <w:rFonts w:ascii="Arial" w:hAnsi="Arial" w:cs="Arial"/>
                <w:b/>
                <w:bCs/>
                <w:kern w:val="28"/>
                <w:sz w:val="18"/>
                <w:szCs w:val="18"/>
              </w:rPr>
              <w:t>Derivative liabilities</w:t>
            </w:r>
          </w:p>
        </w:tc>
        <w:tc>
          <w:tcPr>
            <w:tcW w:w="1224" w:type="dxa"/>
          </w:tcPr>
          <w:p w14:paraId="16D4D7BE" w14:textId="77777777" w:rsidR="003101AF" w:rsidRPr="00947E05" w:rsidRDefault="003101AF" w:rsidP="003101AF">
            <w:pPr>
              <w:tabs>
                <w:tab w:val="left" w:pos="162"/>
              </w:tabs>
              <w:spacing w:line="360" w:lineRule="auto"/>
              <w:ind w:left="160" w:right="84" w:hanging="160"/>
              <w:jc w:val="right"/>
              <w:rPr>
                <w:rFonts w:ascii="Arial" w:hAnsi="Arial" w:cs="Arial"/>
                <w:sz w:val="18"/>
                <w:szCs w:val="18"/>
              </w:rPr>
            </w:pPr>
          </w:p>
        </w:tc>
        <w:tc>
          <w:tcPr>
            <w:tcW w:w="135" w:type="dxa"/>
          </w:tcPr>
          <w:p w14:paraId="7E654882" w14:textId="77777777" w:rsidR="003101AF" w:rsidRPr="00947E05" w:rsidRDefault="003101AF" w:rsidP="003101AF">
            <w:pPr>
              <w:tabs>
                <w:tab w:val="left" w:pos="162"/>
              </w:tabs>
              <w:spacing w:line="360" w:lineRule="auto"/>
              <w:ind w:left="160" w:right="84" w:hanging="160"/>
              <w:jc w:val="right"/>
              <w:rPr>
                <w:rFonts w:ascii="Arial" w:hAnsi="Arial" w:cs="Arial"/>
                <w:sz w:val="18"/>
                <w:szCs w:val="18"/>
              </w:rPr>
            </w:pPr>
          </w:p>
        </w:tc>
        <w:tc>
          <w:tcPr>
            <w:tcW w:w="1233" w:type="dxa"/>
          </w:tcPr>
          <w:p w14:paraId="0E9B996E" w14:textId="77777777" w:rsidR="003101AF" w:rsidRPr="00947E05" w:rsidRDefault="003101AF" w:rsidP="003101AF">
            <w:pPr>
              <w:tabs>
                <w:tab w:val="left" w:pos="162"/>
              </w:tabs>
              <w:spacing w:line="360" w:lineRule="auto"/>
              <w:ind w:left="160" w:right="84" w:hanging="160"/>
              <w:jc w:val="right"/>
              <w:rPr>
                <w:rFonts w:ascii="Arial" w:hAnsi="Arial" w:cs="Arial"/>
                <w:sz w:val="18"/>
                <w:szCs w:val="18"/>
              </w:rPr>
            </w:pPr>
          </w:p>
        </w:tc>
        <w:tc>
          <w:tcPr>
            <w:tcW w:w="142" w:type="dxa"/>
          </w:tcPr>
          <w:p w14:paraId="0259C5F0" w14:textId="77777777" w:rsidR="003101AF" w:rsidRPr="00947E05" w:rsidRDefault="003101AF" w:rsidP="003101AF">
            <w:pPr>
              <w:tabs>
                <w:tab w:val="left" w:pos="162"/>
              </w:tabs>
              <w:spacing w:line="360" w:lineRule="auto"/>
              <w:ind w:left="160" w:right="84" w:hanging="160"/>
              <w:jc w:val="right"/>
              <w:rPr>
                <w:rFonts w:ascii="Arial" w:hAnsi="Arial" w:cs="Arial"/>
                <w:sz w:val="18"/>
                <w:szCs w:val="18"/>
              </w:rPr>
            </w:pPr>
          </w:p>
        </w:tc>
        <w:tc>
          <w:tcPr>
            <w:tcW w:w="1244" w:type="dxa"/>
          </w:tcPr>
          <w:p w14:paraId="490B4BC6" w14:textId="77777777" w:rsidR="003101AF" w:rsidRPr="00947E05" w:rsidRDefault="003101AF" w:rsidP="003101AF">
            <w:pPr>
              <w:tabs>
                <w:tab w:val="left" w:pos="162"/>
              </w:tabs>
              <w:spacing w:line="360" w:lineRule="auto"/>
              <w:ind w:left="160" w:right="84" w:hanging="160"/>
              <w:jc w:val="right"/>
              <w:rPr>
                <w:rFonts w:ascii="Arial" w:hAnsi="Arial" w:cs="Arial"/>
                <w:sz w:val="18"/>
                <w:szCs w:val="18"/>
              </w:rPr>
            </w:pPr>
          </w:p>
        </w:tc>
        <w:tc>
          <w:tcPr>
            <w:tcW w:w="143" w:type="dxa"/>
          </w:tcPr>
          <w:p w14:paraId="5166BEA0" w14:textId="77777777" w:rsidR="003101AF" w:rsidRPr="00947E05" w:rsidRDefault="003101AF" w:rsidP="003101AF">
            <w:pPr>
              <w:tabs>
                <w:tab w:val="left" w:pos="162"/>
              </w:tabs>
              <w:spacing w:line="360" w:lineRule="auto"/>
              <w:ind w:left="160" w:right="84" w:hanging="160"/>
              <w:jc w:val="right"/>
              <w:rPr>
                <w:rFonts w:ascii="Arial" w:hAnsi="Arial" w:cs="Arial"/>
                <w:sz w:val="18"/>
                <w:szCs w:val="18"/>
              </w:rPr>
            </w:pPr>
          </w:p>
        </w:tc>
        <w:tc>
          <w:tcPr>
            <w:tcW w:w="1261" w:type="dxa"/>
          </w:tcPr>
          <w:p w14:paraId="6DABECD8" w14:textId="77777777" w:rsidR="003101AF" w:rsidRPr="00947E05" w:rsidRDefault="003101AF" w:rsidP="003101AF">
            <w:pPr>
              <w:tabs>
                <w:tab w:val="left" w:pos="567"/>
              </w:tabs>
              <w:spacing w:line="360" w:lineRule="auto"/>
              <w:ind w:left="160" w:right="84" w:hanging="160"/>
              <w:jc w:val="right"/>
              <w:rPr>
                <w:rFonts w:ascii="Arial" w:hAnsi="Arial" w:cs="Arial"/>
                <w:sz w:val="18"/>
                <w:szCs w:val="18"/>
              </w:rPr>
            </w:pPr>
          </w:p>
        </w:tc>
      </w:tr>
      <w:tr w:rsidR="003101AF" w:rsidRPr="00947E05" w14:paraId="1CAE9C12" w14:textId="77777777" w:rsidTr="008E318B">
        <w:trPr>
          <w:cantSplit/>
        </w:trPr>
        <w:tc>
          <w:tcPr>
            <w:tcW w:w="3213" w:type="dxa"/>
            <w:vAlign w:val="bottom"/>
          </w:tcPr>
          <w:p w14:paraId="021CF618" w14:textId="3B8485EF" w:rsidR="003101AF" w:rsidRPr="00947E05" w:rsidRDefault="003101AF" w:rsidP="003101AF">
            <w:pPr>
              <w:tabs>
                <w:tab w:val="left" w:pos="162"/>
              </w:tabs>
              <w:spacing w:line="360" w:lineRule="auto"/>
              <w:ind w:left="160" w:right="-45" w:hanging="160"/>
              <w:rPr>
                <w:rFonts w:ascii="Arial" w:hAnsi="Arial" w:cs="Arial"/>
                <w:sz w:val="18"/>
                <w:szCs w:val="18"/>
                <w:cs/>
              </w:rPr>
            </w:pPr>
            <w:r w:rsidRPr="00947E05">
              <w:rPr>
                <w:rFonts w:ascii="Arial" w:hAnsi="Arial" w:cs="Arial"/>
                <w:kern w:val="28"/>
                <w:sz w:val="18"/>
                <w:szCs w:val="18"/>
              </w:rPr>
              <w:t>Derivatives liabilities not designated as hedging instruments</w:t>
            </w:r>
          </w:p>
        </w:tc>
        <w:tc>
          <w:tcPr>
            <w:tcW w:w="1224" w:type="dxa"/>
          </w:tcPr>
          <w:p w14:paraId="2C1998E3" w14:textId="77777777" w:rsidR="003101AF" w:rsidRPr="00947E05" w:rsidRDefault="003101AF" w:rsidP="003101AF">
            <w:pPr>
              <w:tabs>
                <w:tab w:val="left" w:pos="162"/>
              </w:tabs>
              <w:spacing w:line="360" w:lineRule="auto"/>
              <w:ind w:left="160" w:right="84" w:hanging="160"/>
              <w:jc w:val="right"/>
              <w:rPr>
                <w:rFonts w:ascii="Arial" w:hAnsi="Arial" w:cs="Arial"/>
                <w:sz w:val="18"/>
                <w:szCs w:val="18"/>
              </w:rPr>
            </w:pPr>
          </w:p>
        </w:tc>
        <w:tc>
          <w:tcPr>
            <w:tcW w:w="135" w:type="dxa"/>
          </w:tcPr>
          <w:p w14:paraId="6D0B0FB6" w14:textId="77777777" w:rsidR="003101AF" w:rsidRPr="00947E05" w:rsidRDefault="003101AF" w:rsidP="003101AF">
            <w:pPr>
              <w:tabs>
                <w:tab w:val="left" w:pos="162"/>
              </w:tabs>
              <w:spacing w:line="360" w:lineRule="auto"/>
              <w:ind w:left="160" w:right="84" w:hanging="160"/>
              <w:jc w:val="right"/>
              <w:rPr>
                <w:rFonts w:ascii="Arial" w:hAnsi="Arial" w:cs="Arial"/>
                <w:sz w:val="18"/>
                <w:szCs w:val="18"/>
              </w:rPr>
            </w:pPr>
          </w:p>
        </w:tc>
        <w:tc>
          <w:tcPr>
            <w:tcW w:w="1233" w:type="dxa"/>
          </w:tcPr>
          <w:p w14:paraId="5C66A264" w14:textId="77777777" w:rsidR="003101AF" w:rsidRPr="00947E05" w:rsidRDefault="003101AF" w:rsidP="003101AF">
            <w:pPr>
              <w:tabs>
                <w:tab w:val="left" w:pos="162"/>
              </w:tabs>
              <w:spacing w:line="360" w:lineRule="auto"/>
              <w:ind w:left="160" w:right="84" w:hanging="160"/>
              <w:jc w:val="right"/>
              <w:rPr>
                <w:rFonts w:ascii="Arial" w:hAnsi="Arial" w:cs="Arial"/>
                <w:sz w:val="18"/>
                <w:szCs w:val="18"/>
              </w:rPr>
            </w:pPr>
          </w:p>
        </w:tc>
        <w:tc>
          <w:tcPr>
            <w:tcW w:w="142" w:type="dxa"/>
          </w:tcPr>
          <w:p w14:paraId="6870B81B" w14:textId="77777777" w:rsidR="003101AF" w:rsidRPr="00947E05" w:rsidRDefault="003101AF" w:rsidP="003101AF">
            <w:pPr>
              <w:tabs>
                <w:tab w:val="left" w:pos="162"/>
              </w:tabs>
              <w:spacing w:line="360" w:lineRule="auto"/>
              <w:ind w:left="160" w:right="84" w:hanging="160"/>
              <w:jc w:val="right"/>
              <w:rPr>
                <w:rFonts w:ascii="Arial" w:hAnsi="Arial" w:cs="Arial"/>
                <w:sz w:val="18"/>
                <w:szCs w:val="18"/>
              </w:rPr>
            </w:pPr>
          </w:p>
        </w:tc>
        <w:tc>
          <w:tcPr>
            <w:tcW w:w="1244" w:type="dxa"/>
            <w:vAlign w:val="center"/>
          </w:tcPr>
          <w:p w14:paraId="4753E596" w14:textId="77777777" w:rsidR="003101AF" w:rsidRPr="00947E05" w:rsidRDefault="003101AF" w:rsidP="008E318B">
            <w:pPr>
              <w:tabs>
                <w:tab w:val="left" w:pos="162"/>
              </w:tabs>
              <w:spacing w:line="360" w:lineRule="auto"/>
              <w:ind w:left="160" w:right="84" w:hanging="160"/>
              <w:jc w:val="center"/>
              <w:rPr>
                <w:rFonts w:ascii="Arial" w:hAnsi="Arial" w:cs="Arial"/>
                <w:sz w:val="18"/>
                <w:szCs w:val="18"/>
              </w:rPr>
            </w:pPr>
          </w:p>
        </w:tc>
        <w:tc>
          <w:tcPr>
            <w:tcW w:w="143" w:type="dxa"/>
          </w:tcPr>
          <w:p w14:paraId="789B760B" w14:textId="77777777" w:rsidR="003101AF" w:rsidRPr="00947E05" w:rsidRDefault="003101AF" w:rsidP="003101AF">
            <w:pPr>
              <w:tabs>
                <w:tab w:val="left" w:pos="162"/>
              </w:tabs>
              <w:spacing w:line="360" w:lineRule="auto"/>
              <w:ind w:left="160" w:right="84" w:hanging="160"/>
              <w:jc w:val="right"/>
              <w:rPr>
                <w:rFonts w:ascii="Arial" w:hAnsi="Arial" w:cs="Arial"/>
                <w:sz w:val="18"/>
                <w:szCs w:val="18"/>
              </w:rPr>
            </w:pPr>
          </w:p>
        </w:tc>
        <w:tc>
          <w:tcPr>
            <w:tcW w:w="1261" w:type="dxa"/>
          </w:tcPr>
          <w:p w14:paraId="7F0C79EE" w14:textId="77777777" w:rsidR="003101AF" w:rsidRPr="00947E05" w:rsidRDefault="003101AF" w:rsidP="003101AF">
            <w:pPr>
              <w:tabs>
                <w:tab w:val="left" w:pos="567"/>
              </w:tabs>
              <w:spacing w:line="360" w:lineRule="auto"/>
              <w:ind w:left="160" w:right="84" w:hanging="160"/>
              <w:jc w:val="right"/>
              <w:rPr>
                <w:rFonts w:ascii="Arial" w:hAnsi="Arial" w:cs="Arial"/>
                <w:sz w:val="18"/>
                <w:szCs w:val="18"/>
              </w:rPr>
            </w:pPr>
          </w:p>
        </w:tc>
      </w:tr>
      <w:tr w:rsidR="003101AF" w:rsidRPr="00947E05" w14:paraId="29B996FE" w14:textId="77777777" w:rsidTr="008E318B">
        <w:trPr>
          <w:cantSplit/>
          <w:trHeight w:val="74"/>
        </w:trPr>
        <w:tc>
          <w:tcPr>
            <w:tcW w:w="3213" w:type="dxa"/>
          </w:tcPr>
          <w:p w14:paraId="5769504E" w14:textId="147E66BE" w:rsidR="003101AF" w:rsidRPr="00947E05" w:rsidRDefault="003101AF" w:rsidP="00947E05">
            <w:pPr>
              <w:tabs>
                <w:tab w:val="left" w:pos="162"/>
              </w:tabs>
              <w:spacing w:line="360" w:lineRule="auto"/>
              <w:ind w:left="160" w:right="-45" w:firstLine="2"/>
              <w:rPr>
                <w:rFonts w:ascii="Arial" w:hAnsi="Arial" w:cs="Arial"/>
                <w:sz w:val="18"/>
                <w:szCs w:val="18"/>
                <w:cs/>
              </w:rPr>
            </w:pPr>
            <w:r w:rsidRPr="00947E05">
              <w:rPr>
                <w:rFonts w:ascii="Arial" w:hAnsi="Arial" w:cs="Arial"/>
                <w:kern w:val="28"/>
                <w:sz w:val="18"/>
                <w:szCs w:val="18"/>
              </w:rPr>
              <w:t>Foreign exchange forward contracts</w:t>
            </w:r>
          </w:p>
        </w:tc>
        <w:tc>
          <w:tcPr>
            <w:tcW w:w="1224" w:type="dxa"/>
            <w:tcBorders>
              <w:bottom w:val="single" w:sz="4" w:space="0" w:color="auto"/>
            </w:tcBorders>
          </w:tcPr>
          <w:p w14:paraId="7E3AA2DD" w14:textId="67012932" w:rsidR="003101AF" w:rsidRPr="00947E05" w:rsidRDefault="008E318B" w:rsidP="003101AF">
            <w:pPr>
              <w:tabs>
                <w:tab w:val="left" w:pos="162"/>
              </w:tabs>
              <w:spacing w:line="360" w:lineRule="auto"/>
              <w:ind w:left="160" w:right="60" w:hanging="160"/>
              <w:jc w:val="right"/>
              <w:rPr>
                <w:rFonts w:ascii="Arial" w:hAnsi="Arial" w:cs="Arial"/>
                <w:sz w:val="18"/>
                <w:szCs w:val="18"/>
              </w:rPr>
            </w:pPr>
            <w:r>
              <w:rPr>
                <w:rFonts w:ascii="Arial" w:hAnsi="Arial" w:cs="Arial"/>
                <w:sz w:val="18"/>
                <w:szCs w:val="18"/>
              </w:rPr>
              <w:t>8,385</w:t>
            </w:r>
          </w:p>
        </w:tc>
        <w:tc>
          <w:tcPr>
            <w:tcW w:w="135" w:type="dxa"/>
            <w:vAlign w:val="bottom"/>
          </w:tcPr>
          <w:p w14:paraId="2A86F305" w14:textId="77777777" w:rsidR="003101AF" w:rsidRPr="00947E05" w:rsidRDefault="003101AF" w:rsidP="003101AF">
            <w:pPr>
              <w:tabs>
                <w:tab w:val="left" w:pos="162"/>
              </w:tabs>
              <w:spacing w:line="360" w:lineRule="auto"/>
              <w:ind w:left="160" w:right="-45" w:hanging="160"/>
              <w:jc w:val="right"/>
              <w:rPr>
                <w:rFonts w:ascii="Arial" w:hAnsi="Arial" w:cs="Arial"/>
                <w:sz w:val="18"/>
                <w:szCs w:val="18"/>
              </w:rPr>
            </w:pPr>
          </w:p>
        </w:tc>
        <w:tc>
          <w:tcPr>
            <w:tcW w:w="1233" w:type="dxa"/>
            <w:tcBorders>
              <w:bottom w:val="single" w:sz="4" w:space="0" w:color="auto"/>
            </w:tcBorders>
            <w:vAlign w:val="bottom"/>
          </w:tcPr>
          <w:p w14:paraId="1625CEAD" w14:textId="19576B9B" w:rsidR="003101AF" w:rsidRPr="00947E05" w:rsidRDefault="008E318B" w:rsidP="003101AF">
            <w:pPr>
              <w:tabs>
                <w:tab w:val="left" w:pos="162"/>
              </w:tabs>
              <w:spacing w:line="360" w:lineRule="auto"/>
              <w:ind w:left="160" w:right="97" w:hanging="160"/>
              <w:jc w:val="right"/>
              <w:rPr>
                <w:rFonts w:ascii="Arial" w:hAnsi="Arial" w:cs="Arial"/>
                <w:sz w:val="18"/>
                <w:szCs w:val="18"/>
              </w:rPr>
            </w:pPr>
            <w:r>
              <w:rPr>
                <w:rFonts w:ascii="Arial" w:hAnsi="Arial" w:cs="Arial"/>
                <w:sz w:val="18"/>
                <w:szCs w:val="18"/>
              </w:rPr>
              <w:t>3</w:t>
            </w:r>
          </w:p>
        </w:tc>
        <w:tc>
          <w:tcPr>
            <w:tcW w:w="142" w:type="dxa"/>
            <w:vAlign w:val="bottom"/>
          </w:tcPr>
          <w:p w14:paraId="43767DBE" w14:textId="77777777" w:rsidR="003101AF" w:rsidRPr="00947E05" w:rsidRDefault="003101AF" w:rsidP="003101AF">
            <w:pPr>
              <w:tabs>
                <w:tab w:val="left" w:pos="162"/>
              </w:tabs>
              <w:spacing w:line="360" w:lineRule="auto"/>
              <w:ind w:left="160" w:right="-45" w:hanging="160"/>
              <w:jc w:val="right"/>
              <w:rPr>
                <w:rFonts w:ascii="Arial" w:hAnsi="Arial" w:cs="Arial"/>
                <w:sz w:val="18"/>
                <w:szCs w:val="18"/>
              </w:rPr>
            </w:pPr>
          </w:p>
        </w:tc>
        <w:tc>
          <w:tcPr>
            <w:tcW w:w="1244" w:type="dxa"/>
            <w:tcBorders>
              <w:bottom w:val="single" w:sz="4" w:space="0" w:color="auto"/>
            </w:tcBorders>
            <w:vAlign w:val="center"/>
          </w:tcPr>
          <w:p w14:paraId="33C2B306" w14:textId="4401C2CB" w:rsidR="003101AF" w:rsidRPr="00947E05" w:rsidRDefault="008E318B" w:rsidP="008E318B">
            <w:pPr>
              <w:tabs>
                <w:tab w:val="left" w:pos="162"/>
              </w:tabs>
              <w:spacing w:line="360" w:lineRule="auto"/>
              <w:ind w:left="160" w:right="-45" w:hanging="160"/>
              <w:jc w:val="center"/>
              <w:rPr>
                <w:rFonts w:ascii="Arial" w:hAnsi="Arial" w:cs="Arial"/>
                <w:sz w:val="18"/>
                <w:szCs w:val="18"/>
                <w:cs/>
              </w:rPr>
            </w:pPr>
            <w:r>
              <w:rPr>
                <w:rFonts w:ascii="Arial" w:hAnsi="Arial" w:cs="Arial"/>
                <w:sz w:val="18"/>
                <w:szCs w:val="18"/>
              </w:rPr>
              <w:t xml:space="preserve">              8,385</w:t>
            </w:r>
          </w:p>
        </w:tc>
        <w:tc>
          <w:tcPr>
            <w:tcW w:w="143" w:type="dxa"/>
            <w:vAlign w:val="bottom"/>
          </w:tcPr>
          <w:p w14:paraId="4F5AAE38" w14:textId="77777777" w:rsidR="003101AF" w:rsidRPr="00947E05" w:rsidRDefault="003101AF" w:rsidP="003101AF">
            <w:pPr>
              <w:tabs>
                <w:tab w:val="left" w:pos="162"/>
              </w:tabs>
              <w:spacing w:line="360" w:lineRule="auto"/>
              <w:ind w:left="160" w:right="-45" w:hanging="160"/>
              <w:jc w:val="right"/>
              <w:rPr>
                <w:rFonts w:ascii="Arial" w:hAnsi="Arial" w:cs="Arial"/>
                <w:sz w:val="18"/>
                <w:szCs w:val="18"/>
              </w:rPr>
            </w:pPr>
          </w:p>
        </w:tc>
        <w:tc>
          <w:tcPr>
            <w:tcW w:w="1261" w:type="dxa"/>
            <w:tcBorders>
              <w:bottom w:val="single" w:sz="4" w:space="0" w:color="auto"/>
            </w:tcBorders>
            <w:vAlign w:val="bottom"/>
          </w:tcPr>
          <w:p w14:paraId="64DA674B" w14:textId="70F7BFBC" w:rsidR="003101AF" w:rsidRPr="00947E05" w:rsidRDefault="008E318B" w:rsidP="003101AF">
            <w:pPr>
              <w:tabs>
                <w:tab w:val="left" w:pos="162"/>
              </w:tabs>
              <w:spacing w:line="360" w:lineRule="auto"/>
              <w:ind w:left="160" w:right="63" w:hanging="160"/>
              <w:jc w:val="right"/>
              <w:rPr>
                <w:rFonts w:ascii="Arial" w:hAnsi="Arial" w:cs="Arial"/>
                <w:sz w:val="18"/>
                <w:szCs w:val="18"/>
              </w:rPr>
            </w:pPr>
            <w:r>
              <w:rPr>
                <w:rFonts w:ascii="Arial" w:hAnsi="Arial" w:cs="Arial"/>
                <w:sz w:val="18"/>
                <w:szCs w:val="18"/>
              </w:rPr>
              <w:t>3</w:t>
            </w:r>
          </w:p>
        </w:tc>
      </w:tr>
      <w:tr w:rsidR="003101AF" w:rsidRPr="00947E05" w14:paraId="657BC0FF" w14:textId="77777777" w:rsidTr="008E318B">
        <w:trPr>
          <w:cantSplit/>
        </w:trPr>
        <w:tc>
          <w:tcPr>
            <w:tcW w:w="3213" w:type="dxa"/>
          </w:tcPr>
          <w:p w14:paraId="4FE25395" w14:textId="6D96B162" w:rsidR="003101AF" w:rsidRPr="00947E05" w:rsidRDefault="003101AF" w:rsidP="003101AF">
            <w:pPr>
              <w:tabs>
                <w:tab w:val="left" w:pos="162"/>
              </w:tabs>
              <w:spacing w:line="360" w:lineRule="auto"/>
              <w:ind w:left="160" w:right="-45" w:hanging="160"/>
              <w:rPr>
                <w:rFonts w:ascii="Arial" w:hAnsi="Arial" w:cs="Arial"/>
                <w:sz w:val="18"/>
                <w:szCs w:val="18"/>
                <w:cs/>
              </w:rPr>
            </w:pPr>
            <w:r w:rsidRPr="00947E05">
              <w:rPr>
                <w:rFonts w:ascii="Arial" w:hAnsi="Arial" w:cs="Arial"/>
                <w:b/>
                <w:bCs/>
                <w:kern w:val="28"/>
                <w:sz w:val="18"/>
                <w:szCs w:val="18"/>
              </w:rPr>
              <w:t>Total derivative liabilities</w:t>
            </w:r>
          </w:p>
        </w:tc>
        <w:tc>
          <w:tcPr>
            <w:tcW w:w="1224" w:type="dxa"/>
            <w:tcBorders>
              <w:top w:val="single" w:sz="4" w:space="0" w:color="auto"/>
              <w:bottom w:val="single" w:sz="12" w:space="0" w:color="auto"/>
            </w:tcBorders>
          </w:tcPr>
          <w:p w14:paraId="38AD55A5" w14:textId="405D5B21" w:rsidR="003101AF" w:rsidRPr="00947E05" w:rsidRDefault="008E318B" w:rsidP="003101AF">
            <w:pPr>
              <w:tabs>
                <w:tab w:val="left" w:pos="162"/>
              </w:tabs>
              <w:spacing w:line="360" w:lineRule="auto"/>
              <w:ind w:left="160" w:right="60" w:hanging="160"/>
              <w:jc w:val="right"/>
              <w:rPr>
                <w:rFonts w:ascii="Arial" w:hAnsi="Arial" w:cs="Arial"/>
                <w:sz w:val="18"/>
                <w:szCs w:val="18"/>
              </w:rPr>
            </w:pPr>
            <w:r>
              <w:rPr>
                <w:rFonts w:ascii="Arial" w:hAnsi="Arial" w:cs="Arial"/>
                <w:sz w:val="18"/>
                <w:szCs w:val="18"/>
              </w:rPr>
              <w:t>8,385</w:t>
            </w:r>
          </w:p>
        </w:tc>
        <w:tc>
          <w:tcPr>
            <w:tcW w:w="135" w:type="dxa"/>
          </w:tcPr>
          <w:p w14:paraId="6CBB5E99" w14:textId="77777777" w:rsidR="003101AF" w:rsidRPr="00947E05" w:rsidRDefault="003101AF" w:rsidP="003101AF">
            <w:pPr>
              <w:tabs>
                <w:tab w:val="left" w:pos="162"/>
              </w:tabs>
              <w:spacing w:line="360" w:lineRule="auto"/>
              <w:ind w:left="160" w:right="-45" w:hanging="160"/>
              <w:jc w:val="right"/>
              <w:rPr>
                <w:rFonts w:ascii="Arial" w:hAnsi="Arial" w:cs="Arial"/>
                <w:sz w:val="18"/>
                <w:szCs w:val="18"/>
              </w:rPr>
            </w:pPr>
          </w:p>
        </w:tc>
        <w:tc>
          <w:tcPr>
            <w:tcW w:w="1233" w:type="dxa"/>
            <w:tcBorders>
              <w:top w:val="single" w:sz="4" w:space="0" w:color="auto"/>
              <w:bottom w:val="single" w:sz="12" w:space="0" w:color="auto"/>
            </w:tcBorders>
          </w:tcPr>
          <w:p w14:paraId="6B29149B" w14:textId="49C7D421" w:rsidR="003101AF" w:rsidRPr="00947E05" w:rsidRDefault="008E318B" w:rsidP="003101AF">
            <w:pPr>
              <w:tabs>
                <w:tab w:val="left" w:pos="162"/>
              </w:tabs>
              <w:spacing w:line="360" w:lineRule="auto"/>
              <w:ind w:left="160" w:right="97" w:hanging="160"/>
              <w:jc w:val="right"/>
              <w:rPr>
                <w:rFonts w:ascii="Arial" w:hAnsi="Arial" w:cs="Arial"/>
                <w:sz w:val="18"/>
                <w:szCs w:val="18"/>
              </w:rPr>
            </w:pPr>
            <w:r>
              <w:rPr>
                <w:rFonts w:ascii="Arial" w:hAnsi="Arial" w:cs="Arial"/>
                <w:sz w:val="18"/>
                <w:szCs w:val="18"/>
              </w:rPr>
              <w:t>3</w:t>
            </w:r>
          </w:p>
        </w:tc>
        <w:tc>
          <w:tcPr>
            <w:tcW w:w="142" w:type="dxa"/>
          </w:tcPr>
          <w:p w14:paraId="2208766C" w14:textId="77777777" w:rsidR="003101AF" w:rsidRPr="00947E05" w:rsidRDefault="003101AF" w:rsidP="003101AF">
            <w:pPr>
              <w:tabs>
                <w:tab w:val="left" w:pos="162"/>
              </w:tabs>
              <w:spacing w:line="360" w:lineRule="auto"/>
              <w:ind w:left="160" w:right="-45" w:hanging="160"/>
              <w:jc w:val="right"/>
              <w:rPr>
                <w:rFonts w:ascii="Arial" w:hAnsi="Arial" w:cs="Arial"/>
                <w:sz w:val="18"/>
                <w:szCs w:val="18"/>
              </w:rPr>
            </w:pPr>
          </w:p>
        </w:tc>
        <w:tc>
          <w:tcPr>
            <w:tcW w:w="1244" w:type="dxa"/>
            <w:tcBorders>
              <w:top w:val="single" w:sz="4" w:space="0" w:color="auto"/>
              <w:bottom w:val="single" w:sz="12" w:space="0" w:color="auto"/>
            </w:tcBorders>
            <w:vAlign w:val="center"/>
          </w:tcPr>
          <w:p w14:paraId="39B3C74E" w14:textId="2D6FE6E5" w:rsidR="003101AF" w:rsidRPr="00947E05" w:rsidRDefault="008E318B" w:rsidP="008E318B">
            <w:pPr>
              <w:tabs>
                <w:tab w:val="left" w:pos="162"/>
              </w:tabs>
              <w:spacing w:line="360" w:lineRule="auto"/>
              <w:ind w:left="160" w:right="-45" w:hanging="160"/>
              <w:jc w:val="center"/>
              <w:rPr>
                <w:rFonts w:ascii="Arial" w:hAnsi="Arial" w:cs="Arial"/>
                <w:sz w:val="18"/>
                <w:szCs w:val="18"/>
              </w:rPr>
            </w:pPr>
            <w:r>
              <w:rPr>
                <w:rFonts w:ascii="Arial" w:hAnsi="Arial" w:cs="Arial"/>
                <w:sz w:val="18"/>
                <w:szCs w:val="18"/>
              </w:rPr>
              <w:t xml:space="preserve">              8,385</w:t>
            </w:r>
          </w:p>
        </w:tc>
        <w:tc>
          <w:tcPr>
            <w:tcW w:w="143" w:type="dxa"/>
          </w:tcPr>
          <w:p w14:paraId="40F1CC69" w14:textId="77777777" w:rsidR="003101AF" w:rsidRPr="00947E05" w:rsidRDefault="003101AF" w:rsidP="003101AF">
            <w:pPr>
              <w:tabs>
                <w:tab w:val="left" w:pos="162"/>
              </w:tabs>
              <w:spacing w:line="360" w:lineRule="auto"/>
              <w:ind w:left="160" w:right="-45" w:hanging="160"/>
              <w:jc w:val="right"/>
              <w:rPr>
                <w:rFonts w:ascii="Arial" w:hAnsi="Arial" w:cs="Arial"/>
                <w:sz w:val="18"/>
                <w:szCs w:val="18"/>
              </w:rPr>
            </w:pPr>
          </w:p>
        </w:tc>
        <w:tc>
          <w:tcPr>
            <w:tcW w:w="1261" w:type="dxa"/>
            <w:tcBorders>
              <w:top w:val="single" w:sz="4" w:space="0" w:color="auto"/>
              <w:bottom w:val="single" w:sz="12" w:space="0" w:color="auto"/>
            </w:tcBorders>
          </w:tcPr>
          <w:p w14:paraId="173BA027" w14:textId="06408CA6" w:rsidR="003101AF" w:rsidRPr="00947E05" w:rsidRDefault="008E318B" w:rsidP="003101AF">
            <w:pPr>
              <w:tabs>
                <w:tab w:val="left" w:pos="162"/>
              </w:tabs>
              <w:spacing w:line="360" w:lineRule="auto"/>
              <w:ind w:left="160" w:right="63" w:hanging="160"/>
              <w:jc w:val="right"/>
              <w:rPr>
                <w:rFonts w:ascii="Arial" w:hAnsi="Arial" w:cs="Arial"/>
                <w:sz w:val="18"/>
                <w:szCs w:val="18"/>
              </w:rPr>
            </w:pPr>
            <w:r>
              <w:rPr>
                <w:rFonts w:ascii="Arial" w:hAnsi="Arial" w:cs="Arial"/>
                <w:sz w:val="18"/>
                <w:szCs w:val="18"/>
              </w:rPr>
              <w:t>3</w:t>
            </w:r>
          </w:p>
        </w:tc>
      </w:tr>
    </w:tbl>
    <w:p w14:paraId="3A96D792" w14:textId="47D8BFC6" w:rsidR="006D29DE" w:rsidRDefault="006D29DE">
      <w:pPr>
        <w:rPr>
          <w:rFonts w:ascii="Arial" w:hAnsi="Arial" w:cs="Arial"/>
          <w:b/>
          <w:bCs/>
          <w:sz w:val="19"/>
          <w:szCs w:val="19"/>
          <w:lang w:eastAsia="en-US"/>
        </w:rPr>
      </w:pPr>
      <w:bookmarkStart w:id="3" w:name="_Hlk88918734"/>
    </w:p>
    <w:p w14:paraId="27B0448A" w14:textId="2248A181" w:rsidR="006D29DE" w:rsidRDefault="006D29DE">
      <w:pPr>
        <w:rPr>
          <w:rFonts w:ascii="Arial" w:hAnsi="Arial" w:cs="Arial"/>
          <w:b/>
          <w:bCs/>
          <w:sz w:val="19"/>
          <w:szCs w:val="19"/>
          <w:lang w:eastAsia="en-US"/>
        </w:rPr>
      </w:pPr>
    </w:p>
    <w:p w14:paraId="68B94DEC" w14:textId="77777777" w:rsidR="00F7646C" w:rsidRDefault="00F7646C">
      <w:pPr>
        <w:rPr>
          <w:rFonts w:ascii="Arial" w:hAnsi="Arial" w:cs="Arial"/>
          <w:b/>
          <w:bCs/>
          <w:sz w:val="19"/>
          <w:szCs w:val="19"/>
          <w:lang w:eastAsia="en-US"/>
        </w:rPr>
      </w:pPr>
      <w:r>
        <w:rPr>
          <w:rFonts w:ascii="Arial" w:hAnsi="Arial" w:cs="Arial"/>
          <w:b/>
          <w:bCs/>
          <w:sz w:val="19"/>
          <w:szCs w:val="19"/>
        </w:rPr>
        <w:br w:type="page"/>
      </w:r>
    </w:p>
    <w:p w14:paraId="076712B7" w14:textId="6ACD8020" w:rsidR="00192D07" w:rsidRPr="0014739F" w:rsidRDefault="0014739F" w:rsidP="00F35D73">
      <w:pPr>
        <w:pStyle w:val="ListParagraph"/>
        <w:spacing w:line="360" w:lineRule="auto"/>
        <w:ind w:left="1008" w:right="-143"/>
        <w:rPr>
          <w:rFonts w:ascii="Arial" w:hAnsi="Arial" w:cs="Arial"/>
          <w:b/>
          <w:bCs/>
          <w:caps/>
          <w:sz w:val="19"/>
          <w:szCs w:val="19"/>
        </w:rPr>
      </w:pPr>
      <w:r w:rsidRPr="0014739F">
        <w:rPr>
          <w:rFonts w:ascii="Arial" w:hAnsi="Arial" w:cs="Arial"/>
          <w:b/>
          <w:bCs/>
          <w:sz w:val="19"/>
          <w:szCs w:val="19"/>
        </w:rPr>
        <w:t>Derivatives not designated as hedging instruments</w:t>
      </w:r>
      <w:bookmarkEnd w:id="3"/>
    </w:p>
    <w:p w14:paraId="25502892" w14:textId="0F313FA9" w:rsidR="003D5E95" w:rsidRDefault="003D5E95" w:rsidP="00F35D73">
      <w:pPr>
        <w:pStyle w:val="ListParagraph"/>
        <w:spacing w:line="360" w:lineRule="auto"/>
        <w:ind w:left="1008" w:right="-143"/>
        <w:rPr>
          <w:rFonts w:ascii="Arial" w:hAnsi="Arial" w:cs="Arial"/>
          <w:b/>
          <w:bCs/>
          <w:caps/>
          <w:sz w:val="19"/>
          <w:szCs w:val="19"/>
        </w:rPr>
      </w:pPr>
    </w:p>
    <w:p w14:paraId="6F63E8F8" w14:textId="33B9A542" w:rsidR="003D5E95" w:rsidRDefault="003D5E95" w:rsidP="003D5E95">
      <w:pPr>
        <w:pStyle w:val="ListParagraph"/>
        <w:spacing w:line="360" w:lineRule="auto"/>
        <w:ind w:left="1008" w:right="-143"/>
        <w:jc w:val="thaiDistribute"/>
        <w:rPr>
          <w:rFonts w:ascii="Arial" w:hAnsi="Arial" w:cs="Arial"/>
          <w:sz w:val="19"/>
          <w:szCs w:val="19"/>
        </w:rPr>
      </w:pPr>
      <w:r w:rsidRPr="003D5E95">
        <w:rPr>
          <w:rFonts w:ascii="Arial" w:hAnsi="Arial" w:cs="Arial"/>
          <w:sz w:val="19"/>
          <w:szCs w:val="19"/>
        </w:rPr>
        <w:t xml:space="preserve">The Group uses foreign exchange forward contracts and foreign currency put option to manage some of its transaction exposures. The contracts are entered into for periods consistent with foreign currency exposure of the underlying transactions, generally from </w:t>
      </w:r>
      <w:r w:rsidR="007904B7">
        <w:rPr>
          <w:rFonts w:ascii="Arial" w:hAnsi="Arial" w:cs="Arial"/>
          <w:sz w:val="19"/>
          <w:szCs w:val="19"/>
        </w:rPr>
        <w:t xml:space="preserve">months </w:t>
      </w:r>
      <w:r w:rsidRPr="003D5E95">
        <w:rPr>
          <w:rFonts w:ascii="Arial" w:hAnsi="Arial" w:cs="Arial"/>
          <w:sz w:val="19"/>
          <w:szCs w:val="19"/>
        </w:rPr>
        <w:t>6</w:t>
      </w:r>
      <w:r w:rsidR="00ED7507">
        <w:rPr>
          <w:rFonts w:ascii="Arial" w:hAnsi="Arial" w:cs="Arial"/>
          <w:sz w:val="19"/>
          <w:szCs w:val="19"/>
        </w:rPr>
        <w:t xml:space="preserve"> months</w:t>
      </w:r>
      <w:r w:rsidRPr="003D5E95">
        <w:rPr>
          <w:rFonts w:ascii="Arial" w:hAnsi="Arial" w:cs="Arial"/>
          <w:sz w:val="19"/>
          <w:szCs w:val="19"/>
        </w:rPr>
        <w:t xml:space="preserve"> to</w:t>
      </w:r>
      <w:r w:rsidRPr="003D5E95">
        <w:rPr>
          <w:rFonts w:ascii="Arial" w:hAnsi="Arial" w:cs="Arial"/>
          <w:sz w:val="19"/>
          <w:szCs w:val="19"/>
          <w:cs/>
        </w:rPr>
        <w:t xml:space="preserve"> </w:t>
      </w:r>
      <w:r w:rsidR="003D7A13" w:rsidRPr="003D7A13">
        <w:rPr>
          <w:rFonts w:ascii="Arial" w:hAnsi="Arial" w:cs="Arial" w:hint="cs"/>
          <w:sz w:val="19"/>
          <w:szCs w:val="19"/>
          <w:cs/>
        </w:rPr>
        <w:t>12</w:t>
      </w:r>
      <w:r w:rsidRPr="003D5E95">
        <w:rPr>
          <w:rFonts w:ascii="Arial" w:hAnsi="Arial" w:cs="Arial"/>
          <w:sz w:val="19"/>
          <w:szCs w:val="19"/>
        </w:rPr>
        <w:t xml:space="preserve"> months.</w:t>
      </w:r>
    </w:p>
    <w:p w14:paraId="4EFD82E1" w14:textId="77777777" w:rsidR="00F7646C" w:rsidRDefault="00F7646C" w:rsidP="003D5E95">
      <w:pPr>
        <w:pStyle w:val="ListParagraph"/>
        <w:spacing w:line="360" w:lineRule="auto"/>
        <w:ind w:left="1008" w:right="-143"/>
        <w:jc w:val="thaiDistribute"/>
        <w:rPr>
          <w:rFonts w:ascii="Arial" w:hAnsi="Arial" w:cs="Arial"/>
          <w:sz w:val="19"/>
          <w:szCs w:val="19"/>
        </w:rPr>
      </w:pPr>
    </w:p>
    <w:p w14:paraId="47100AAC" w14:textId="7B279490" w:rsidR="0014739F" w:rsidRPr="00FD6A41" w:rsidRDefault="00FD6A41" w:rsidP="00A7218D">
      <w:pPr>
        <w:pStyle w:val="ListParagraph"/>
        <w:numPr>
          <w:ilvl w:val="0"/>
          <w:numId w:val="24"/>
        </w:numPr>
        <w:spacing w:line="360" w:lineRule="auto"/>
        <w:ind w:left="1008" w:right="-143" w:hanging="558"/>
        <w:rPr>
          <w:rFonts w:ascii="Arial" w:hAnsi="Arial" w:cs="Arial"/>
          <w:caps/>
          <w:sz w:val="19"/>
          <w:szCs w:val="19"/>
        </w:rPr>
      </w:pPr>
      <w:r w:rsidRPr="00FD6A41">
        <w:rPr>
          <w:rFonts w:ascii="Arial" w:eastAsia="Arial Unicode MS" w:hAnsi="Arial" w:cs="Arial"/>
          <w:sz w:val="19"/>
          <w:szCs w:val="19"/>
        </w:rPr>
        <w:t>Financial risk management objectives and policies</w:t>
      </w:r>
    </w:p>
    <w:p w14:paraId="4B877787" w14:textId="50A2C1F9" w:rsidR="00FD6A41" w:rsidRDefault="00FD6A41" w:rsidP="00FD6A41">
      <w:pPr>
        <w:pStyle w:val="ListParagraph"/>
        <w:spacing w:line="360" w:lineRule="auto"/>
        <w:ind w:left="1008" w:right="-143"/>
        <w:rPr>
          <w:rFonts w:ascii="Arial" w:eastAsia="Arial Unicode MS" w:hAnsi="Arial" w:cs="Arial"/>
          <w:sz w:val="19"/>
          <w:szCs w:val="19"/>
        </w:rPr>
      </w:pPr>
    </w:p>
    <w:p w14:paraId="5D924DBC" w14:textId="7381ACA5" w:rsidR="00192D07" w:rsidRDefault="00A3731A" w:rsidP="00A3731A">
      <w:pPr>
        <w:pStyle w:val="ListParagraph"/>
        <w:spacing w:line="360" w:lineRule="auto"/>
        <w:ind w:left="1008" w:right="-143"/>
        <w:jc w:val="thaiDistribute"/>
        <w:rPr>
          <w:rFonts w:ascii="Arial" w:hAnsi="Arial" w:cs="Arial"/>
          <w:sz w:val="19"/>
          <w:szCs w:val="19"/>
        </w:rPr>
      </w:pPr>
      <w:r w:rsidRPr="00A3731A">
        <w:rPr>
          <w:rFonts w:ascii="Arial" w:hAnsi="Arial" w:cs="Arial"/>
          <w:sz w:val="19"/>
          <w:szCs w:val="19"/>
        </w:rPr>
        <w:t>The Group’s financial instruments principally comprise cash and cash equivalents, trade accounts receivable, loans, investments, and short-term and long-term loans. The financial risks associated with these financial instruments and how they are managed is described below.</w:t>
      </w:r>
    </w:p>
    <w:p w14:paraId="50C92103" w14:textId="451D4309" w:rsidR="009069C6" w:rsidRDefault="009069C6" w:rsidP="00A3731A">
      <w:pPr>
        <w:pStyle w:val="ListParagraph"/>
        <w:spacing w:line="360" w:lineRule="auto"/>
        <w:ind w:left="1008" w:right="-143"/>
        <w:jc w:val="thaiDistribute"/>
        <w:rPr>
          <w:rFonts w:ascii="Arial" w:hAnsi="Arial" w:cs="Arial"/>
          <w:sz w:val="19"/>
          <w:szCs w:val="19"/>
        </w:rPr>
      </w:pPr>
    </w:p>
    <w:p w14:paraId="0EA17821" w14:textId="0CDE479A" w:rsidR="009069C6" w:rsidRPr="00ED7378" w:rsidRDefault="009069C6" w:rsidP="00A3731A">
      <w:pPr>
        <w:pStyle w:val="ListParagraph"/>
        <w:spacing w:line="360" w:lineRule="auto"/>
        <w:ind w:left="1008" w:right="-143"/>
        <w:jc w:val="thaiDistribute"/>
        <w:rPr>
          <w:rFonts w:ascii="Arial" w:hAnsi="Arial" w:cs="Arial"/>
          <w:b/>
          <w:bCs/>
          <w:sz w:val="19"/>
          <w:szCs w:val="19"/>
        </w:rPr>
      </w:pPr>
      <w:r w:rsidRPr="00ED7378">
        <w:rPr>
          <w:rFonts w:ascii="Arial" w:hAnsi="Arial" w:cs="Arial"/>
          <w:b/>
          <w:bCs/>
          <w:sz w:val="19"/>
          <w:szCs w:val="19"/>
        </w:rPr>
        <w:t>Credit risk</w:t>
      </w:r>
    </w:p>
    <w:p w14:paraId="374F8DE8" w14:textId="0091B986" w:rsidR="00F91C81" w:rsidRDefault="00242B3C" w:rsidP="00A3731A">
      <w:pPr>
        <w:pStyle w:val="ListParagraph"/>
        <w:spacing w:line="360" w:lineRule="auto"/>
        <w:ind w:left="1008" w:right="-143"/>
        <w:jc w:val="thaiDistribute"/>
        <w:rPr>
          <w:rFonts w:ascii="Arial" w:hAnsi="Arial" w:cs="Arial"/>
          <w:sz w:val="19"/>
          <w:szCs w:val="19"/>
        </w:rPr>
      </w:pPr>
      <w:r w:rsidRPr="00242B3C">
        <w:rPr>
          <w:rFonts w:ascii="Arial" w:hAnsi="Arial" w:cs="Arial"/>
          <w:sz w:val="19"/>
          <w:szCs w:val="19"/>
        </w:rPr>
        <w:t xml:space="preserve">The Group has exposure to credit risk primarily with respect to </w:t>
      </w:r>
      <w:r w:rsidR="007904B7">
        <w:rPr>
          <w:rFonts w:ascii="Arial" w:hAnsi="Arial" w:cs="Arial"/>
          <w:sz w:val="19"/>
          <w:szCs w:val="19"/>
        </w:rPr>
        <w:t>accounts</w:t>
      </w:r>
      <w:r w:rsidRPr="00242B3C">
        <w:rPr>
          <w:rFonts w:ascii="Arial" w:hAnsi="Arial" w:cs="Arial"/>
          <w:sz w:val="19"/>
          <w:szCs w:val="19"/>
        </w:rPr>
        <w:t xml:space="preserve"> receivable and loans. The Group manages the risk by adopting appropriate credit control policies and procedures. In addition, credit exposure is not concentrated due to its diverse and large customer base. Therefore, the Group does not expect to incur material financial losses from the credit granting besides the amount of the allowance for expected credit loss recorded in the account</w:t>
      </w:r>
    </w:p>
    <w:p w14:paraId="199E0DA0" w14:textId="77777777" w:rsidR="00C11AD3" w:rsidRDefault="00C11AD3" w:rsidP="00A3731A">
      <w:pPr>
        <w:pStyle w:val="ListParagraph"/>
        <w:spacing w:line="360" w:lineRule="auto"/>
        <w:ind w:left="1008" w:right="-143"/>
        <w:jc w:val="thaiDistribute"/>
        <w:rPr>
          <w:rFonts w:ascii="Arial" w:hAnsi="Arial" w:cs="Arial"/>
          <w:sz w:val="19"/>
          <w:szCs w:val="19"/>
          <w:u w:val="single"/>
        </w:rPr>
      </w:pPr>
    </w:p>
    <w:p w14:paraId="739C2437" w14:textId="2C38C9AF" w:rsidR="00F91C81" w:rsidRDefault="00F91C81" w:rsidP="00A3731A">
      <w:pPr>
        <w:pStyle w:val="ListParagraph"/>
        <w:spacing w:line="360" w:lineRule="auto"/>
        <w:ind w:left="1008" w:right="-143"/>
        <w:jc w:val="thaiDistribute"/>
        <w:rPr>
          <w:rFonts w:ascii="Arial" w:hAnsi="Arial" w:cs="Arial"/>
          <w:sz w:val="19"/>
          <w:szCs w:val="19"/>
          <w:u w:val="single"/>
        </w:rPr>
      </w:pPr>
      <w:r w:rsidRPr="00F91C81">
        <w:rPr>
          <w:rFonts w:ascii="Arial" w:hAnsi="Arial" w:cs="Arial"/>
          <w:sz w:val="19"/>
          <w:szCs w:val="19"/>
          <w:u w:val="single"/>
        </w:rPr>
        <w:t>Trade receivables</w:t>
      </w:r>
    </w:p>
    <w:p w14:paraId="1C99A983" w14:textId="4ABBB6AB" w:rsidR="00290859" w:rsidRPr="00834394" w:rsidRDefault="00290859" w:rsidP="00A3731A">
      <w:pPr>
        <w:pStyle w:val="ListParagraph"/>
        <w:spacing w:line="360" w:lineRule="auto"/>
        <w:ind w:left="1008" w:right="-143"/>
        <w:jc w:val="thaiDistribute"/>
        <w:rPr>
          <w:rFonts w:ascii="Arial" w:hAnsi="Arial" w:cs="Arial"/>
          <w:sz w:val="19"/>
          <w:szCs w:val="19"/>
        </w:rPr>
      </w:pPr>
      <w:r w:rsidRPr="00834394">
        <w:rPr>
          <w:rFonts w:ascii="Arial" w:hAnsi="Arial" w:cs="Arial"/>
          <w:sz w:val="19"/>
          <w:szCs w:val="19"/>
        </w:rPr>
        <w:t>The Group manages the risk by adopting appropriate credit control policies and procedures and therefore does not expect to incur material financial losses. Outstanding trade receivables are regularly monitored.  More than 80% of customers have been with long term relationship without experiencing bad debt.</w:t>
      </w:r>
    </w:p>
    <w:p w14:paraId="1E5BABBE" w14:textId="2B2418F0" w:rsidR="00FB2014" w:rsidRPr="00834394" w:rsidRDefault="00FB2014" w:rsidP="00A3731A">
      <w:pPr>
        <w:pStyle w:val="ListParagraph"/>
        <w:spacing w:line="360" w:lineRule="auto"/>
        <w:ind w:left="1008" w:right="-143"/>
        <w:jc w:val="thaiDistribute"/>
        <w:rPr>
          <w:rFonts w:ascii="Arial" w:hAnsi="Arial" w:cs="Arial"/>
          <w:sz w:val="19"/>
          <w:szCs w:val="19"/>
        </w:rPr>
      </w:pPr>
    </w:p>
    <w:p w14:paraId="22DD71F3" w14:textId="0DC67AC0" w:rsidR="00FB2014" w:rsidRPr="00834394" w:rsidRDefault="00FB2014" w:rsidP="00A3731A">
      <w:pPr>
        <w:pStyle w:val="ListParagraph"/>
        <w:spacing w:line="360" w:lineRule="auto"/>
        <w:ind w:left="1008" w:right="-143"/>
        <w:jc w:val="thaiDistribute"/>
        <w:rPr>
          <w:rFonts w:ascii="Arial" w:hAnsi="Arial" w:cs="Arial"/>
          <w:sz w:val="19"/>
          <w:szCs w:val="19"/>
        </w:rPr>
      </w:pPr>
      <w:r w:rsidRPr="00834394">
        <w:rPr>
          <w:rFonts w:ascii="Arial" w:hAnsi="Arial" w:cs="Arial"/>
          <w:sz w:val="19"/>
          <w:szCs w:val="19"/>
        </w:rPr>
        <w:t>An impairment analysis is performed at each reporting date to measure expected credit losses. The provision rates are based on days past due for groupings of various customer segments with similar credit risks. The Group classifies customer segments by general customer, mold customer, reliable or long-term relationship or favorable customer, and customer with high risk of financial settlement.</w:t>
      </w:r>
    </w:p>
    <w:p w14:paraId="125FD38C" w14:textId="2FB64A3E" w:rsidR="00834394" w:rsidRPr="00834394" w:rsidRDefault="00834394" w:rsidP="00A3731A">
      <w:pPr>
        <w:pStyle w:val="ListParagraph"/>
        <w:spacing w:line="360" w:lineRule="auto"/>
        <w:ind w:left="1008" w:right="-143"/>
        <w:jc w:val="thaiDistribute"/>
        <w:rPr>
          <w:rFonts w:ascii="Arial" w:hAnsi="Arial" w:cs="Arial"/>
          <w:sz w:val="19"/>
          <w:szCs w:val="19"/>
        </w:rPr>
      </w:pPr>
    </w:p>
    <w:p w14:paraId="7F4AFC81" w14:textId="5EDEA8BB" w:rsidR="00834394" w:rsidRDefault="00834394" w:rsidP="00A3731A">
      <w:pPr>
        <w:pStyle w:val="ListParagraph"/>
        <w:spacing w:line="360" w:lineRule="auto"/>
        <w:ind w:left="1008" w:right="-143"/>
        <w:jc w:val="thaiDistribute"/>
        <w:rPr>
          <w:rFonts w:ascii="Arial" w:hAnsi="Arial" w:cs="Arial"/>
          <w:sz w:val="19"/>
          <w:szCs w:val="19"/>
        </w:rPr>
      </w:pPr>
      <w:r w:rsidRPr="00834394">
        <w:rPr>
          <w:rFonts w:ascii="Arial" w:hAnsi="Arial" w:cs="Arial"/>
          <w:sz w:val="19"/>
          <w:szCs w:val="19"/>
        </w:rPr>
        <w:t xml:space="preserve">The calculation of impairment reflects the probability-weighted outcome, the time value of money and reasonable and supportable information that is available at the reporting date about past events, current conditions, and forecasts of future economic conditions. Generally, trade receivables may overdue more than one year are overseas customers with various situations </w:t>
      </w:r>
      <w:proofErr w:type="gramStart"/>
      <w:r w:rsidRPr="00834394">
        <w:rPr>
          <w:rFonts w:ascii="Arial" w:hAnsi="Arial" w:cs="Arial"/>
          <w:sz w:val="19"/>
          <w:szCs w:val="19"/>
        </w:rPr>
        <w:t>e.g.</w:t>
      </w:r>
      <w:proofErr w:type="gramEnd"/>
      <w:r w:rsidRPr="00834394">
        <w:rPr>
          <w:rFonts w:ascii="Arial" w:hAnsi="Arial" w:cs="Arial"/>
          <w:sz w:val="19"/>
          <w:szCs w:val="19"/>
        </w:rPr>
        <w:t xml:space="preserve"> country financial issue, currency devaluation or political situation. However, the Group maintain collection performance. Legal action would be taken for domestic bad debt, while negotiation is more appropriate for overseas cases.</w:t>
      </w:r>
    </w:p>
    <w:p w14:paraId="6B59A730" w14:textId="0D418D0E" w:rsidR="006D29DE" w:rsidRDefault="006D29DE">
      <w:pPr>
        <w:rPr>
          <w:rFonts w:ascii="Arial" w:hAnsi="Arial" w:cs="Arial"/>
          <w:sz w:val="19"/>
          <w:szCs w:val="19"/>
          <w:u w:val="single"/>
          <w:lang w:eastAsia="en-US"/>
        </w:rPr>
      </w:pPr>
    </w:p>
    <w:p w14:paraId="5B9FBEA1" w14:textId="77777777" w:rsidR="00177807" w:rsidRDefault="00177807">
      <w:pPr>
        <w:rPr>
          <w:rFonts w:ascii="Arial" w:hAnsi="Arial" w:cs="Arial"/>
          <w:sz w:val="19"/>
          <w:szCs w:val="19"/>
          <w:u w:val="single"/>
          <w:lang w:eastAsia="en-US"/>
        </w:rPr>
      </w:pPr>
      <w:r>
        <w:rPr>
          <w:rFonts w:ascii="Arial" w:hAnsi="Arial" w:cs="Arial"/>
          <w:sz w:val="19"/>
          <w:szCs w:val="19"/>
          <w:u w:val="single"/>
        </w:rPr>
        <w:br w:type="page"/>
      </w:r>
    </w:p>
    <w:p w14:paraId="397F9F85" w14:textId="1FE6282B" w:rsidR="007954CF" w:rsidRPr="000A3AEB" w:rsidRDefault="007954CF" w:rsidP="00A3731A">
      <w:pPr>
        <w:pStyle w:val="ListParagraph"/>
        <w:spacing w:line="360" w:lineRule="auto"/>
        <w:ind w:left="1008" w:right="-143"/>
        <w:jc w:val="thaiDistribute"/>
        <w:rPr>
          <w:rFonts w:ascii="Arial" w:hAnsi="Arial" w:cs="Arial"/>
          <w:sz w:val="19"/>
          <w:szCs w:val="19"/>
          <w:u w:val="single"/>
        </w:rPr>
      </w:pPr>
      <w:r w:rsidRPr="000A3AEB">
        <w:rPr>
          <w:rFonts w:ascii="Arial" w:hAnsi="Arial" w:cs="Arial"/>
          <w:sz w:val="19"/>
          <w:szCs w:val="19"/>
          <w:u w:val="single"/>
        </w:rPr>
        <w:t>Financial instruments and cash deposits</w:t>
      </w:r>
    </w:p>
    <w:p w14:paraId="79EE424C" w14:textId="2D6961B6" w:rsidR="000A3AEB" w:rsidRDefault="000A3AEB" w:rsidP="00A3731A">
      <w:pPr>
        <w:pStyle w:val="ListParagraph"/>
        <w:spacing w:line="360" w:lineRule="auto"/>
        <w:ind w:left="1008" w:right="-143"/>
        <w:jc w:val="thaiDistribute"/>
        <w:rPr>
          <w:rFonts w:ascii="Arial" w:hAnsi="Arial" w:cs="Arial"/>
          <w:sz w:val="19"/>
          <w:szCs w:val="19"/>
        </w:rPr>
      </w:pPr>
      <w:r w:rsidRPr="000A3AEB">
        <w:rPr>
          <w:rFonts w:ascii="Arial" w:hAnsi="Arial" w:cs="Arial"/>
          <w:sz w:val="19"/>
          <w:szCs w:val="19"/>
        </w:rPr>
        <w:t xml:space="preserve">The Group manages the credit risk from balances with banks and financial institutions by making investments only with approved counterparties and within credit limits assigned to each counterparty. Counterparty credit limits and may be updated throughout the year subject to approval of the Group’s Director. The limits are set to </w:t>
      </w:r>
      <w:proofErr w:type="spellStart"/>
      <w:r w:rsidRPr="000A3AEB">
        <w:rPr>
          <w:rFonts w:ascii="Arial" w:hAnsi="Arial" w:cs="Arial"/>
          <w:sz w:val="19"/>
          <w:szCs w:val="19"/>
        </w:rPr>
        <w:t>minimise</w:t>
      </w:r>
      <w:proofErr w:type="spellEnd"/>
      <w:r w:rsidRPr="000A3AEB">
        <w:rPr>
          <w:rFonts w:ascii="Arial" w:hAnsi="Arial" w:cs="Arial"/>
          <w:sz w:val="19"/>
          <w:szCs w:val="19"/>
        </w:rPr>
        <w:t xml:space="preserve"> the concentration of risks and therefore mitigate financial loss through a counterparty’s potential failure to make payments.</w:t>
      </w:r>
    </w:p>
    <w:p w14:paraId="37A2B9F3" w14:textId="20C4B942" w:rsidR="00F85A2A" w:rsidRDefault="00F85A2A">
      <w:pPr>
        <w:rPr>
          <w:rFonts w:ascii="Arial" w:hAnsi="Arial" w:cs="Arial"/>
          <w:spacing w:val="-2"/>
          <w:sz w:val="19"/>
          <w:szCs w:val="19"/>
          <w:lang w:eastAsia="en-US"/>
        </w:rPr>
      </w:pPr>
    </w:p>
    <w:p w14:paraId="4BDC163D" w14:textId="40D7F36F" w:rsidR="00540297" w:rsidRPr="00540297" w:rsidRDefault="00540297" w:rsidP="00A3731A">
      <w:pPr>
        <w:pStyle w:val="ListParagraph"/>
        <w:spacing w:line="360" w:lineRule="auto"/>
        <w:ind w:left="1008" w:right="-143"/>
        <w:jc w:val="thaiDistribute"/>
        <w:rPr>
          <w:rFonts w:ascii="Arial" w:hAnsi="Arial" w:cs="Arial"/>
          <w:sz w:val="19"/>
          <w:szCs w:val="19"/>
        </w:rPr>
      </w:pPr>
      <w:r w:rsidRPr="00540297">
        <w:rPr>
          <w:rFonts w:ascii="Arial" w:hAnsi="Arial" w:cs="Arial"/>
          <w:spacing w:val="-2"/>
          <w:sz w:val="19"/>
          <w:szCs w:val="19"/>
        </w:rPr>
        <w:t>The credit risk on derivatives is limited because the counterparties</w:t>
      </w:r>
      <w:r w:rsidRPr="00540297">
        <w:rPr>
          <w:rFonts w:ascii="Arial" w:hAnsi="Arial" w:cs="Arial"/>
          <w:sz w:val="19"/>
          <w:szCs w:val="19"/>
        </w:rPr>
        <w:t xml:space="preserve"> are banks with high credit-ratings assigned by international credit-rating agencies.</w:t>
      </w:r>
    </w:p>
    <w:p w14:paraId="56CA953D" w14:textId="34CC2CC9" w:rsidR="000A3AEB" w:rsidRDefault="000A3AEB" w:rsidP="00A3731A">
      <w:pPr>
        <w:pStyle w:val="ListParagraph"/>
        <w:spacing w:line="360" w:lineRule="auto"/>
        <w:ind w:left="1008" w:right="-143"/>
        <w:jc w:val="thaiDistribute"/>
        <w:rPr>
          <w:rFonts w:ascii="Arial" w:hAnsi="Arial" w:cs="Arial"/>
          <w:sz w:val="19"/>
          <w:szCs w:val="19"/>
        </w:rPr>
      </w:pPr>
    </w:p>
    <w:p w14:paraId="17DEFCE1" w14:textId="695EEACE" w:rsidR="000A3AEB" w:rsidRPr="008B1E64" w:rsidRDefault="00AE3CB3" w:rsidP="00A3731A">
      <w:pPr>
        <w:pStyle w:val="ListParagraph"/>
        <w:spacing w:line="360" w:lineRule="auto"/>
        <w:ind w:left="1008" w:right="-143"/>
        <w:jc w:val="thaiDistribute"/>
        <w:rPr>
          <w:rFonts w:ascii="Arial" w:hAnsi="Arial" w:cs="Arial"/>
          <w:b/>
          <w:bCs/>
          <w:sz w:val="19"/>
          <w:szCs w:val="19"/>
        </w:rPr>
      </w:pPr>
      <w:r w:rsidRPr="008B1E64">
        <w:rPr>
          <w:rFonts w:ascii="Arial" w:hAnsi="Arial" w:cs="Arial"/>
          <w:b/>
          <w:bCs/>
          <w:sz w:val="19"/>
          <w:szCs w:val="19"/>
        </w:rPr>
        <w:t>Market risk</w:t>
      </w:r>
    </w:p>
    <w:p w14:paraId="13FB768F" w14:textId="1DB23222" w:rsidR="008412C2" w:rsidRPr="00AC5191" w:rsidRDefault="00AC5191" w:rsidP="00AC5191">
      <w:pPr>
        <w:pStyle w:val="ListParagraph"/>
        <w:spacing w:line="360" w:lineRule="auto"/>
        <w:ind w:left="1008" w:right="-143"/>
        <w:jc w:val="thaiDistribute"/>
        <w:rPr>
          <w:rFonts w:ascii="Arial" w:hAnsi="Arial" w:cs="Arial"/>
          <w:sz w:val="19"/>
          <w:szCs w:val="19"/>
        </w:rPr>
      </w:pPr>
      <w:r w:rsidRPr="00AC5191">
        <w:rPr>
          <w:rFonts w:ascii="Arial" w:hAnsi="Arial" w:cs="Arial"/>
          <w:sz w:val="19"/>
          <w:szCs w:val="19"/>
        </w:rPr>
        <w:t xml:space="preserve">The Company has launched new models each year following the customers demand in each country. In some cases, the order quantity and price may be different from what agreed on the </w:t>
      </w:r>
      <w:proofErr w:type="gramStart"/>
      <w:r w:rsidRPr="00AC5191">
        <w:rPr>
          <w:rFonts w:ascii="Arial" w:hAnsi="Arial" w:cs="Arial"/>
          <w:sz w:val="19"/>
          <w:szCs w:val="19"/>
        </w:rPr>
        <w:t>contract,</w:t>
      </w:r>
      <w:proofErr w:type="gramEnd"/>
      <w:r w:rsidRPr="00AC5191">
        <w:rPr>
          <w:rFonts w:ascii="Arial" w:hAnsi="Arial" w:cs="Arial" w:hint="cs"/>
          <w:sz w:val="19"/>
          <w:szCs w:val="19"/>
          <w:cs/>
        </w:rPr>
        <w:t xml:space="preserve"> </w:t>
      </w:r>
      <w:r w:rsidRPr="00AC5191">
        <w:rPr>
          <w:rFonts w:ascii="Arial" w:hAnsi="Arial" w:cs="Arial"/>
          <w:sz w:val="19"/>
          <w:szCs w:val="19"/>
        </w:rPr>
        <w:t xml:space="preserve">however the Company can manage price risk more than 90% from strong customer base covering 141 countries worldwide that we can also supply to. However, there are a certain </w:t>
      </w:r>
      <w:proofErr w:type="spellStart"/>
      <w:r w:rsidRPr="00AC5191">
        <w:rPr>
          <w:rFonts w:ascii="Arial" w:hAnsi="Arial" w:cs="Arial"/>
          <w:sz w:val="19"/>
          <w:szCs w:val="19"/>
        </w:rPr>
        <w:t>toolings</w:t>
      </w:r>
      <w:proofErr w:type="spellEnd"/>
      <w:r w:rsidRPr="00AC5191">
        <w:rPr>
          <w:rFonts w:ascii="Arial" w:hAnsi="Arial" w:cs="Arial"/>
          <w:sz w:val="19"/>
          <w:szCs w:val="19"/>
        </w:rPr>
        <w:t xml:space="preserve"> that the company specially made targeting one specific country, in which breach of contract or import issue could be the serious issue. In such case, the Company will rent or sell out those </w:t>
      </w:r>
      <w:proofErr w:type="spellStart"/>
      <w:r w:rsidRPr="00AC5191">
        <w:rPr>
          <w:rFonts w:ascii="Arial" w:hAnsi="Arial" w:cs="Arial"/>
          <w:sz w:val="19"/>
          <w:szCs w:val="19"/>
        </w:rPr>
        <w:t>toolings</w:t>
      </w:r>
      <w:proofErr w:type="spellEnd"/>
      <w:r w:rsidRPr="00AC5191">
        <w:rPr>
          <w:rFonts w:ascii="Arial" w:hAnsi="Arial" w:cs="Arial"/>
          <w:sz w:val="19"/>
          <w:szCs w:val="19"/>
        </w:rPr>
        <w:t xml:space="preserve">. </w:t>
      </w:r>
      <w:r w:rsidRPr="00AC5191">
        <w:rPr>
          <w:rFonts w:ascii="Arial" w:hAnsi="Arial" w:cs="Arial" w:hint="cs"/>
          <w:sz w:val="19"/>
          <w:szCs w:val="19"/>
          <w:cs/>
        </w:rPr>
        <w:t xml:space="preserve"> </w:t>
      </w:r>
      <w:r w:rsidRPr="00AC5191">
        <w:rPr>
          <w:rFonts w:ascii="Arial" w:hAnsi="Arial" w:cs="Arial"/>
          <w:sz w:val="19"/>
          <w:szCs w:val="19"/>
        </w:rPr>
        <w:t xml:space="preserve">In addition, the transportation cost significantly increase is another risk to make the Company start to rent or sell out </w:t>
      </w:r>
      <w:proofErr w:type="spellStart"/>
      <w:r w:rsidRPr="00AC5191">
        <w:rPr>
          <w:rFonts w:ascii="Arial" w:hAnsi="Arial" w:cs="Arial"/>
          <w:sz w:val="19"/>
          <w:szCs w:val="19"/>
        </w:rPr>
        <w:t>toolings</w:t>
      </w:r>
      <w:proofErr w:type="spellEnd"/>
      <w:r w:rsidRPr="00AC5191">
        <w:rPr>
          <w:rFonts w:ascii="Arial" w:hAnsi="Arial" w:cs="Arial"/>
          <w:sz w:val="19"/>
          <w:szCs w:val="19"/>
        </w:rPr>
        <w:t xml:space="preserve"> to the customers for their own use and saving transportation cost.</w:t>
      </w:r>
    </w:p>
    <w:p w14:paraId="5839FCDF" w14:textId="77777777" w:rsidR="00AC5191" w:rsidRPr="00AC5191" w:rsidRDefault="00AC5191" w:rsidP="00AC5191">
      <w:pPr>
        <w:pStyle w:val="ListParagraph"/>
        <w:spacing w:line="360" w:lineRule="auto"/>
        <w:ind w:left="1008" w:right="-143"/>
        <w:jc w:val="thaiDistribute"/>
        <w:rPr>
          <w:rFonts w:ascii="Arial" w:hAnsi="Arial" w:cs="Arial"/>
          <w:spacing w:val="-2"/>
          <w:sz w:val="19"/>
          <w:szCs w:val="19"/>
        </w:rPr>
      </w:pPr>
    </w:p>
    <w:p w14:paraId="5A52BD3D" w14:textId="0BD70E86" w:rsidR="008B1E64" w:rsidRPr="00DC7062" w:rsidRDefault="009B465A" w:rsidP="00A3731A">
      <w:pPr>
        <w:pStyle w:val="ListParagraph"/>
        <w:spacing w:line="360" w:lineRule="auto"/>
        <w:ind w:left="1008" w:right="-143"/>
        <w:jc w:val="thaiDistribute"/>
        <w:rPr>
          <w:rFonts w:ascii="Arial" w:hAnsi="Arial" w:cs="Arial"/>
          <w:caps/>
          <w:sz w:val="19"/>
          <w:szCs w:val="19"/>
          <w:u w:val="single"/>
        </w:rPr>
      </w:pPr>
      <w:r w:rsidRPr="00DC7062">
        <w:rPr>
          <w:rFonts w:ascii="Arial" w:hAnsi="Arial" w:cs="Arial"/>
          <w:b/>
          <w:bCs/>
          <w:sz w:val="19"/>
          <w:szCs w:val="19"/>
        </w:rPr>
        <w:t>Interest rate risk</w:t>
      </w:r>
    </w:p>
    <w:p w14:paraId="7FAE3B33" w14:textId="6EE59E9B" w:rsidR="005F49C8" w:rsidRDefault="00DC7062" w:rsidP="00DC7062">
      <w:pPr>
        <w:pStyle w:val="ListParagraph"/>
        <w:spacing w:line="360" w:lineRule="auto"/>
        <w:ind w:left="1008" w:right="-143"/>
        <w:jc w:val="thaiDistribute"/>
        <w:rPr>
          <w:rFonts w:ascii="Arial" w:hAnsi="Arial" w:cs="Arial"/>
          <w:sz w:val="19"/>
          <w:szCs w:val="19"/>
        </w:rPr>
      </w:pPr>
      <w:r w:rsidRPr="009E033D">
        <w:rPr>
          <w:rFonts w:ascii="Arial" w:hAnsi="Arial" w:cs="Arial"/>
          <w:sz w:val="19"/>
          <w:szCs w:val="19"/>
        </w:rPr>
        <w:t xml:space="preserve">Interest rate risk arises from the fluctuation of interest rates in the future which will affect operations and cash flows of the </w:t>
      </w:r>
      <w:r w:rsidRPr="009E033D">
        <w:rPr>
          <w:rFonts w:ascii="Arial" w:hAnsi="Arial" w:cs="Browallia New"/>
          <w:sz w:val="19"/>
          <w:szCs w:val="24"/>
        </w:rPr>
        <w:t>Group</w:t>
      </w:r>
      <w:r w:rsidRPr="009E033D">
        <w:rPr>
          <w:rFonts w:ascii="Arial" w:hAnsi="Arial" w:cs="Arial"/>
          <w:sz w:val="19"/>
          <w:szCs w:val="19"/>
        </w:rPr>
        <w:t>. The Group is exposed to interest rate risk in respect of assets and liabilities as follows:</w:t>
      </w:r>
    </w:p>
    <w:tbl>
      <w:tblPr>
        <w:tblW w:w="8415" w:type="dxa"/>
        <w:tblInd w:w="900" w:type="dxa"/>
        <w:tblLayout w:type="fixed"/>
        <w:tblLook w:val="0000" w:firstRow="0" w:lastRow="0" w:firstColumn="0" w:lastColumn="0" w:noHBand="0" w:noVBand="0"/>
      </w:tblPr>
      <w:tblGrid>
        <w:gridCol w:w="3510"/>
        <w:gridCol w:w="1170"/>
        <w:gridCol w:w="1170"/>
        <w:gridCol w:w="1170"/>
        <w:gridCol w:w="1395"/>
      </w:tblGrid>
      <w:tr w:rsidR="00720AF5" w:rsidRPr="00756CC7" w14:paraId="3293B25F" w14:textId="77777777" w:rsidTr="00836789">
        <w:trPr>
          <w:cantSplit/>
          <w:trHeight w:val="80"/>
        </w:trPr>
        <w:tc>
          <w:tcPr>
            <w:tcW w:w="3510" w:type="dxa"/>
          </w:tcPr>
          <w:p w14:paraId="0150415E" w14:textId="77777777" w:rsidR="00720AF5" w:rsidRPr="00756CC7" w:rsidRDefault="00720AF5" w:rsidP="00EB74BA">
            <w:pPr>
              <w:spacing w:line="360" w:lineRule="auto"/>
              <w:rPr>
                <w:rFonts w:ascii="Arial" w:eastAsia="Arial Unicode MS" w:hAnsi="Arial" w:cs="Arial"/>
                <w:sz w:val="16"/>
                <w:szCs w:val="16"/>
              </w:rPr>
            </w:pPr>
          </w:p>
        </w:tc>
        <w:tc>
          <w:tcPr>
            <w:tcW w:w="4905" w:type="dxa"/>
            <w:gridSpan w:val="4"/>
          </w:tcPr>
          <w:p w14:paraId="7EE85862" w14:textId="245E18D3" w:rsidR="00720AF5" w:rsidRPr="00756CC7" w:rsidRDefault="00720AF5" w:rsidP="00720AF5">
            <w:pPr>
              <w:pBdr>
                <w:bottom w:val="single" w:sz="4" w:space="1" w:color="auto"/>
              </w:pBdr>
              <w:spacing w:line="360" w:lineRule="auto"/>
              <w:ind w:left="-47" w:right="-31"/>
              <w:jc w:val="right"/>
              <w:rPr>
                <w:rFonts w:ascii="Arial" w:eastAsia="Arial Unicode MS" w:hAnsi="Arial" w:cs="Arial"/>
                <w:sz w:val="16"/>
                <w:szCs w:val="16"/>
              </w:rPr>
            </w:pPr>
            <w:r w:rsidRPr="00756CC7">
              <w:rPr>
                <w:rFonts w:ascii="Arial" w:eastAsia="Arial Unicode MS" w:hAnsi="Arial" w:cs="Arial"/>
                <w:sz w:val="16"/>
                <w:szCs w:val="16"/>
              </w:rPr>
              <w:t>(Unit: Million Baht)</w:t>
            </w:r>
          </w:p>
        </w:tc>
      </w:tr>
      <w:tr w:rsidR="00720AF5" w:rsidRPr="00756CC7" w14:paraId="4C565260" w14:textId="77777777" w:rsidTr="00836789">
        <w:trPr>
          <w:cantSplit/>
          <w:trHeight w:val="80"/>
        </w:trPr>
        <w:tc>
          <w:tcPr>
            <w:tcW w:w="3510" w:type="dxa"/>
          </w:tcPr>
          <w:p w14:paraId="672EB4CF" w14:textId="77777777" w:rsidR="00720AF5" w:rsidRPr="00756CC7" w:rsidRDefault="00720AF5" w:rsidP="00EB74BA">
            <w:pPr>
              <w:spacing w:line="360" w:lineRule="auto"/>
              <w:rPr>
                <w:rFonts w:ascii="Arial" w:eastAsia="Arial Unicode MS" w:hAnsi="Arial" w:cs="Arial"/>
                <w:sz w:val="16"/>
                <w:szCs w:val="16"/>
              </w:rPr>
            </w:pPr>
          </w:p>
        </w:tc>
        <w:tc>
          <w:tcPr>
            <w:tcW w:w="4905" w:type="dxa"/>
            <w:gridSpan w:val="4"/>
          </w:tcPr>
          <w:p w14:paraId="05DB624A" w14:textId="73CC244C" w:rsidR="00720AF5" w:rsidRPr="00756CC7" w:rsidRDefault="00720AF5" w:rsidP="00EB74BA">
            <w:pPr>
              <w:pBdr>
                <w:bottom w:val="single" w:sz="4" w:space="1" w:color="auto"/>
              </w:pBdr>
              <w:spacing w:line="360"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Consolidated</w:t>
            </w:r>
            <w:r w:rsidRPr="00756CC7">
              <w:rPr>
                <w:rFonts w:ascii="Arial" w:eastAsia="Arial Unicode MS" w:hAnsi="Arial" w:cs="Arial"/>
                <w:sz w:val="16"/>
                <w:szCs w:val="16"/>
                <w:cs/>
              </w:rPr>
              <w:t xml:space="preserve"> </w:t>
            </w:r>
            <w:r>
              <w:rPr>
                <w:rFonts w:ascii="Arial" w:eastAsia="Arial Unicode MS" w:hAnsi="Arial" w:cs="Arial"/>
                <w:sz w:val="16"/>
                <w:szCs w:val="16"/>
              </w:rPr>
              <w:t>F/S</w:t>
            </w:r>
          </w:p>
        </w:tc>
      </w:tr>
      <w:tr w:rsidR="00720AF5" w:rsidRPr="00756CC7" w14:paraId="428DE0BC" w14:textId="77777777" w:rsidTr="00836789">
        <w:trPr>
          <w:cantSplit/>
        </w:trPr>
        <w:tc>
          <w:tcPr>
            <w:tcW w:w="3510" w:type="dxa"/>
          </w:tcPr>
          <w:p w14:paraId="26A30E22" w14:textId="77777777" w:rsidR="00720AF5" w:rsidRPr="00756CC7" w:rsidRDefault="00720AF5" w:rsidP="00EB74BA">
            <w:pPr>
              <w:spacing w:line="360" w:lineRule="auto"/>
              <w:rPr>
                <w:rFonts w:ascii="Arial" w:eastAsia="Arial Unicode MS" w:hAnsi="Arial" w:cs="Arial"/>
                <w:sz w:val="16"/>
                <w:szCs w:val="16"/>
              </w:rPr>
            </w:pPr>
          </w:p>
        </w:tc>
        <w:tc>
          <w:tcPr>
            <w:tcW w:w="4905" w:type="dxa"/>
            <w:gridSpan w:val="4"/>
          </w:tcPr>
          <w:p w14:paraId="5861FF59" w14:textId="16468EC9" w:rsidR="00720AF5" w:rsidRPr="00756CC7" w:rsidRDefault="00720AF5" w:rsidP="00EB74BA">
            <w:pPr>
              <w:pBdr>
                <w:bottom w:val="single" w:sz="4" w:space="1" w:color="auto"/>
              </w:pBdr>
              <w:spacing w:line="360" w:lineRule="auto"/>
              <w:ind w:left="-47" w:right="-31"/>
              <w:jc w:val="center"/>
              <w:rPr>
                <w:rFonts w:ascii="Arial" w:eastAsia="Arial Unicode MS" w:hAnsi="Arial" w:cs="Arial"/>
                <w:sz w:val="16"/>
                <w:szCs w:val="16"/>
                <w:cs/>
              </w:rPr>
            </w:pPr>
            <w:r w:rsidRPr="00756CC7">
              <w:rPr>
                <w:rFonts w:ascii="Arial" w:eastAsia="Arial Unicode MS" w:hAnsi="Arial" w:cs="Arial"/>
                <w:sz w:val="16"/>
                <w:szCs w:val="16"/>
              </w:rPr>
              <w:t xml:space="preserve">As </w:t>
            </w:r>
            <w:proofErr w:type="gramStart"/>
            <w:r w:rsidRPr="00756CC7">
              <w:rPr>
                <w:rFonts w:ascii="Arial" w:eastAsia="Arial Unicode MS" w:hAnsi="Arial" w:cs="Arial"/>
                <w:sz w:val="16"/>
                <w:szCs w:val="16"/>
              </w:rPr>
              <w:t>at</w:t>
            </w:r>
            <w:proofErr w:type="gramEnd"/>
            <w:r w:rsidRPr="00756CC7">
              <w:rPr>
                <w:rFonts w:ascii="Arial" w:eastAsia="Arial Unicode MS" w:hAnsi="Arial" w:cs="Arial"/>
                <w:sz w:val="16"/>
                <w:szCs w:val="16"/>
              </w:rPr>
              <w:t xml:space="preserve"> 31 December 202</w:t>
            </w:r>
            <w:r>
              <w:rPr>
                <w:rFonts w:ascii="Arial" w:eastAsia="Arial Unicode MS" w:hAnsi="Arial" w:cs="Arial"/>
                <w:sz w:val="16"/>
                <w:szCs w:val="16"/>
              </w:rPr>
              <w:t>1</w:t>
            </w:r>
          </w:p>
        </w:tc>
      </w:tr>
      <w:tr w:rsidR="00720AF5" w:rsidRPr="00756CC7" w14:paraId="0D4EB294" w14:textId="77777777" w:rsidTr="00836789">
        <w:trPr>
          <w:cantSplit/>
        </w:trPr>
        <w:tc>
          <w:tcPr>
            <w:tcW w:w="3510" w:type="dxa"/>
          </w:tcPr>
          <w:p w14:paraId="6B642C80" w14:textId="77777777" w:rsidR="00720AF5" w:rsidRPr="00756CC7" w:rsidRDefault="00720AF5" w:rsidP="003B28C2">
            <w:pPr>
              <w:spacing w:line="360" w:lineRule="auto"/>
              <w:rPr>
                <w:rFonts w:ascii="Arial" w:eastAsia="Arial Unicode MS" w:hAnsi="Arial" w:cs="Arial"/>
                <w:sz w:val="16"/>
                <w:szCs w:val="16"/>
              </w:rPr>
            </w:pPr>
          </w:p>
        </w:tc>
        <w:tc>
          <w:tcPr>
            <w:tcW w:w="1170" w:type="dxa"/>
          </w:tcPr>
          <w:p w14:paraId="02F58650" w14:textId="77777777" w:rsidR="00720AF5" w:rsidRPr="00756CC7" w:rsidRDefault="00720AF5" w:rsidP="003B28C2">
            <w:pPr>
              <w:spacing w:line="360" w:lineRule="auto"/>
              <w:ind w:left="-47" w:right="-31"/>
              <w:jc w:val="center"/>
              <w:rPr>
                <w:rFonts w:ascii="Arial" w:eastAsia="Arial Unicode MS" w:hAnsi="Arial" w:cs="Arial"/>
                <w:sz w:val="16"/>
                <w:szCs w:val="16"/>
              </w:rPr>
            </w:pPr>
          </w:p>
          <w:p w14:paraId="7D0C2335" w14:textId="202E522D" w:rsidR="00720AF5" w:rsidRPr="00756CC7" w:rsidRDefault="00720AF5" w:rsidP="003B28C2">
            <w:pPr>
              <w:spacing w:line="360" w:lineRule="auto"/>
              <w:ind w:left="-108" w:right="-108"/>
              <w:jc w:val="center"/>
              <w:rPr>
                <w:rFonts w:ascii="Arial" w:eastAsia="Arial Unicode MS" w:hAnsi="Arial" w:cs="Arial"/>
                <w:sz w:val="16"/>
                <w:szCs w:val="16"/>
              </w:rPr>
            </w:pPr>
            <w:r w:rsidRPr="00756CC7">
              <w:rPr>
                <w:rFonts w:ascii="Arial" w:eastAsia="Arial Unicode MS" w:hAnsi="Arial" w:cs="Arial"/>
                <w:sz w:val="16"/>
                <w:szCs w:val="16"/>
              </w:rPr>
              <w:t>Floating</w:t>
            </w:r>
          </w:p>
        </w:tc>
        <w:tc>
          <w:tcPr>
            <w:tcW w:w="1170" w:type="dxa"/>
          </w:tcPr>
          <w:p w14:paraId="3C987122" w14:textId="77777777" w:rsidR="00720AF5" w:rsidRDefault="00720AF5" w:rsidP="003B28C2">
            <w:pPr>
              <w:spacing w:line="360" w:lineRule="auto"/>
              <w:ind w:left="-47" w:right="-31"/>
              <w:jc w:val="center"/>
              <w:rPr>
                <w:rFonts w:ascii="Arial" w:eastAsia="Arial Unicode MS" w:hAnsi="Arial" w:cs="Arial"/>
                <w:sz w:val="16"/>
                <w:szCs w:val="16"/>
              </w:rPr>
            </w:pPr>
          </w:p>
          <w:p w14:paraId="55AF9A12" w14:textId="69033F18" w:rsidR="00720AF5" w:rsidRPr="00756CC7" w:rsidRDefault="00720AF5" w:rsidP="003B28C2">
            <w:pPr>
              <w:spacing w:line="360"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 xml:space="preserve">Fixed </w:t>
            </w:r>
          </w:p>
        </w:tc>
        <w:tc>
          <w:tcPr>
            <w:tcW w:w="1170" w:type="dxa"/>
          </w:tcPr>
          <w:p w14:paraId="0F9CA69B" w14:textId="77777777" w:rsidR="00720AF5" w:rsidRPr="00756CC7" w:rsidRDefault="00720AF5" w:rsidP="003B28C2">
            <w:pPr>
              <w:spacing w:line="360" w:lineRule="auto"/>
              <w:ind w:left="-47" w:right="-31"/>
              <w:jc w:val="center"/>
              <w:rPr>
                <w:rFonts w:ascii="Arial" w:eastAsia="Arial Unicode MS" w:hAnsi="Arial" w:cs="Arial"/>
                <w:sz w:val="16"/>
                <w:szCs w:val="16"/>
              </w:rPr>
            </w:pPr>
          </w:p>
        </w:tc>
        <w:tc>
          <w:tcPr>
            <w:tcW w:w="1395" w:type="dxa"/>
          </w:tcPr>
          <w:p w14:paraId="1EF69ABB" w14:textId="2C60D492" w:rsidR="00720AF5" w:rsidRPr="00756CC7" w:rsidRDefault="00720AF5" w:rsidP="003B28C2">
            <w:pPr>
              <w:spacing w:line="360"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Effective</w:t>
            </w:r>
          </w:p>
          <w:p w14:paraId="07B030D9" w14:textId="69BD51C3" w:rsidR="00720AF5" w:rsidRPr="00756CC7" w:rsidRDefault="00720AF5" w:rsidP="003B28C2">
            <w:pPr>
              <w:spacing w:line="360"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Interest rate</w:t>
            </w:r>
          </w:p>
        </w:tc>
      </w:tr>
      <w:tr w:rsidR="00720AF5" w:rsidRPr="00756CC7" w14:paraId="3484378E" w14:textId="77777777" w:rsidTr="00836789">
        <w:trPr>
          <w:cantSplit/>
        </w:trPr>
        <w:tc>
          <w:tcPr>
            <w:tcW w:w="3510" w:type="dxa"/>
          </w:tcPr>
          <w:p w14:paraId="1F257EA8" w14:textId="77777777" w:rsidR="00720AF5" w:rsidRPr="00756CC7" w:rsidRDefault="00720AF5" w:rsidP="003B28C2">
            <w:pPr>
              <w:tabs>
                <w:tab w:val="left" w:pos="240"/>
              </w:tabs>
              <w:spacing w:line="360" w:lineRule="auto"/>
              <w:ind w:left="240" w:hanging="240"/>
              <w:rPr>
                <w:rFonts w:ascii="Arial" w:eastAsia="Arial Unicode MS" w:hAnsi="Arial" w:cs="Arial"/>
                <w:sz w:val="16"/>
                <w:szCs w:val="16"/>
              </w:rPr>
            </w:pPr>
          </w:p>
        </w:tc>
        <w:tc>
          <w:tcPr>
            <w:tcW w:w="1170" w:type="dxa"/>
          </w:tcPr>
          <w:p w14:paraId="7C78B0EB" w14:textId="2C135B26" w:rsidR="00720AF5" w:rsidRPr="00756CC7" w:rsidRDefault="00720AF5" w:rsidP="003B28C2">
            <w:pPr>
              <w:pBdr>
                <w:bottom w:val="single" w:sz="4" w:space="1" w:color="auto"/>
                <w:between w:val="single" w:sz="4" w:space="1" w:color="auto"/>
              </w:pBdr>
              <w:spacing w:line="360" w:lineRule="auto"/>
              <w:ind w:left="-47" w:right="-31"/>
              <w:jc w:val="center"/>
              <w:rPr>
                <w:rFonts w:ascii="Arial" w:eastAsia="Arial Unicode MS" w:hAnsi="Arial" w:cs="Arial"/>
                <w:sz w:val="16"/>
                <w:szCs w:val="16"/>
                <w:cs/>
              </w:rPr>
            </w:pPr>
            <w:r w:rsidRPr="00756CC7">
              <w:rPr>
                <w:rFonts w:ascii="Arial" w:eastAsia="Arial Unicode MS" w:hAnsi="Arial" w:cs="Arial"/>
                <w:sz w:val="16"/>
                <w:szCs w:val="16"/>
              </w:rPr>
              <w:t>interest rate</w:t>
            </w:r>
          </w:p>
        </w:tc>
        <w:tc>
          <w:tcPr>
            <w:tcW w:w="1170" w:type="dxa"/>
          </w:tcPr>
          <w:p w14:paraId="3D2828EC" w14:textId="687EF17D" w:rsidR="00720AF5" w:rsidRPr="00756CC7" w:rsidRDefault="00720AF5" w:rsidP="003B28C2">
            <w:pPr>
              <w:pBdr>
                <w:bottom w:val="single" w:sz="4" w:space="1" w:color="auto"/>
                <w:between w:val="single" w:sz="4" w:space="1" w:color="auto"/>
              </w:pBdr>
              <w:spacing w:line="360" w:lineRule="auto"/>
              <w:ind w:left="-47" w:right="-31"/>
              <w:jc w:val="center"/>
              <w:rPr>
                <w:rFonts w:ascii="Arial" w:eastAsia="Arial Unicode MS" w:hAnsi="Arial" w:cs="Arial"/>
                <w:sz w:val="16"/>
                <w:szCs w:val="16"/>
              </w:rPr>
            </w:pPr>
            <w:r>
              <w:rPr>
                <w:rFonts w:ascii="Arial" w:eastAsia="Arial Unicode MS" w:hAnsi="Arial" w:cs="Arial"/>
                <w:sz w:val="16"/>
                <w:szCs w:val="16"/>
              </w:rPr>
              <w:t xml:space="preserve"> </w:t>
            </w:r>
            <w:r w:rsidRPr="00756CC7">
              <w:rPr>
                <w:rFonts w:ascii="Arial" w:eastAsia="Arial Unicode MS" w:hAnsi="Arial" w:cs="Arial"/>
                <w:sz w:val="16"/>
                <w:szCs w:val="16"/>
              </w:rPr>
              <w:t>interest rate</w:t>
            </w:r>
          </w:p>
        </w:tc>
        <w:tc>
          <w:tcPr>
            <w:tcW w:w="1170" w:type="dxa"/>
          </w:tcPr>
          <w:p w14:paraId="26367832" w14:textId="77777777" w:rsidR="00720AF5" w:rsidRPr="00756CC7" w:rsidRDefault="00720AF5" w:rsidP="003B28C2">
            <w:pPr>
              <w:pBdr>
                <w:bottom w:val="single" w:sz="4" w:space="1" w:color="auto"/>
                <w:between w:val="single" w:sz="4" w:space="1" w:color="auto"/>
              </w:pBdr>
              <w:spacing w:line="360"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Total</w:t>
            </w:r>
          </w:p>
        </w:tc>
        <w:tc>
          <w:tcPr>
            <w:tcW w:w="1395" w:type="dxa"/>
          </w:tcPr>
          <w:p w14:paraId="12ADE704" w14:textId="77777777" w:rsidR="00720AF5" w:rsidRPr="00756CC7" w:rsidRDefault="00720AF5" w:rsidP="003B28C2">
            <w:pPr>
              <w:pBdr>
                <w:bottom w:val="single" w:sz="4" w:space="1" w:color="auto"/>
                <w:between w:val="single" w:sz="4" w:space="1" w:color="auto"/>
              </w:pBdr>
              <w:spacing w:line="360"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 per annum)</w:t>
            </w:r>
          </w:p>
        </w:tc>
      </w:tr>
      <w:tr w:rsidR="00720AF5" w:rsidRPr="00756CC7" w14:paraId="13BCD551" w14:textId="77777777" w:rsidTr="00836789">
        <w:trPr>
          <w:cantSplit/>
        </w:trPr>
        <w:tc>
          <w:tcPr>
            <w:tcW w:w="3510" w:type="dxa"/>
          </w:tcPr>
          <w:p w14:paraId="4F5417C7" w14:textId="7A914DA1" w:rsidR="00720AF5" w:rsidRPr="00756CC7" w:rsidRDefault="00720AF5" w:rsidP="003B28C2">
            <w:pPr>
              <w:tabs>
                <w:tab w:val="left" w:pos="240"/>
              </w:tabs>
              <w:spacing w:line="360" w:lineRule="auto"/>
              <w:ind w:left="240" w:hanging="240"/>
              <w:rPr>
                <w:rFonts w:ascii="Arial" w:eastAsia="Arial Unicode MS" w:hAnsi="Arial" w:cs="Arial"/>
                <w:b/>
                <w:bCs/>
                <w:sz w:val="16"/>
                <w:szCs w:val="16"/>
              </w:rPr>
            </w:pPr>
          </w:p>
        </w:tc>
        <w:tc>
          <w:tcPr>
            <w:tcW w:w="1170" w:type="dxa"/>
          </w:tcPr>
          <w:p w14:paraId="68211B49" w14:textId="77777777" w:rsidR="00720AF5" w:rsidRPr="00756CC7" w:rsidRDefault="00720AF5" w:rsidP="003B28C2">
            <w:pPr>
              <w:tabs>
                <w:tab w:val="decimal" w:pos="792"/>
              </w:tabs>
              <w:spacing w:line="360" w:lineRule="auto"/>
              <w:ind w:left="-47" w:right="-31"/>
              <w:jc w:val="both"/>
              <w:rPr>
                <w:rFonts w:ascii="Arial" w:hAnsi="Arial" w:cs="Arial"/>
                <w:sz w:val="16"/>
                <w:szCs w:val="16"/>
              </w:rPr>
            </w:pPr>
          </w:p>
        </w:tc>
        <w:tc>
          <w:tcPr>
            <w:tcW w:w="1170" w:type="dxa"/>
          </w:tcPr>
          <w:p w14:paraId="5920B23C" w14:textId="77777777" w:rsidR="00720AF5" w:rsidRPr="00756CC7" w:rsidRDefault="00720AF5" w:rsidP="003B28C2">
            <w:pPr>
              <w:tabs>
                <w:tab w:val="decimal" w:pos="792"/>
              </w:tabs>
              <w:spacing w:line="360" w:lineRule="auto"/>
              <w:ind w:left="-47" w:right="-31"/>
              <w:jc w:val="right"/>
              <w:rPr>
                <w:rFonts w:ascii="Arial" w:hAnsi="Arial" w:cs="Arial"/>
                <w:sz w:val="16"/>
                <w:szCs w:val="16"/>
              </w:rPr>
            </w:pPr>
          </w:p>
        </w:tc>
        <w:tc>
          <w:tcPr>
            <w:tcW w:w="1170" w:type="dxa"/>
          </w:tcPr>
          <w:p w14:paraId="1C9B35D0" w14:textId="77777777" w:rsidR="00720AF5" w:rsidRPr="00756CC7" w:rsidRDefault="00720AF5" w:rsidP="003B28C2">
            <w:pPr>
              <w:tabs>
                <w:tab w:val="decimal" w:pos="792"/>
              </w:tabs>
              <w:spacing w:line="360" w:lineRule="auto"/>
              <w:ind w:left="-47" w:right="-31"/>
              <w:jc w:val="right"/>
              <w:rPr>
                <w:rFonts w:ascii="Arial" w:hAnsi="Arial" w:cs="Arial"/>
                <w:sz w:val="16"/>
                <w:szCs w:val="16"/>
              </w:rPr>
            </w:pPr>
          </w:p>
        </w:tc>
        <w:tc>
          <w:tcPr>
            <w:tcW w:w="1395" w:type="dxa"/>
          </w:tcPr>
          <w:p w14:paraId="096C1DB8" w14:textId="77777777" w:rsidR="00720AF5" w:rsidRPr="00756CC7" w:rsidRDefault="00720AF5" w:rsidP="003B28C2">
            <w:pPr>
              <w:spacing w:line="360" w:lineRule="auto"/>
              <w:ind w:left="-47" w:right="-31"/>
              <w:jc w:val="center"/>
              <w:rPr>
                <w:rFonts w:ascii="Arial" w:hAnsi="Arial" w:cs="Arial"/>
                <w:sz w:val="16"/>
                <w:szCs w:val="16"/>
              </w:rPr>
            </w:pPr>
          </w:p>
        </w:tc>
      </w:tr>
      <w:tr w:rsidR="00836789" w:rsidRPr="00756CC7" w14:paraId="50B34DCA" w14:textId="77777777" w:rsidTr="00836789">
        <w:trPr>
          <w:cantSplit/>
        </w:trPr>
        <w:tc>
          <w:tcPr>
            <w:tcW w:w="3510" w:type="dxa"/>
          </w:tcPr>
          <w:p w14:paraId="3DDE0AF8" w14:textId="335C1173" w:rsidR="00836789" w:rsidRPr="00756CC7" w:rsidRDefault="00836789" w:rsidP="003B28C2">
            <w:pPr>
              <w:tabs>
                <w:tab w:val="left" w:pos="240"/>
              </w:tabs>
              <w:spacing w:line="360" w:lineRule="auto"/>
              <w:ind w:left="240" w:hanging="240"/>
              <w:rPr>
                <w:rFonts w:ascii="Arial" w:eastAsia="Arial Unicode MS" w:hAnsi="Arial" w:cs="Arial"/>
                <w:b/>
                <w:bCs/>
                <w:sz w:val="16"/>
                <w:szCs w:val="16"/>
              </w:rPr>
            </w:pPr>
            <w:r w:rsidRPr="00756CC7">
              <w:rPr>
                <w:rFonts w:ascii="Arial" w:eastAsia="Arial Unicode MS" w:hAnsi="Arial" w:cs="Arial"/>
                <w:b/>
                <w:bCs/>
                <w:sz w:val="16"/>
                <w:szCs w:val="16"/>
              </w:rPr>
              <w:t>Financial assets</w:t>
            </w:r>
          </w:p>
        </w:tc>
        <w:tc>
          <w:tcPr>
            <w:tcW w:w="1170" w:type="dxa"/>
          </w:tcPr>
          <w:p w14:paraId="0A57AFAD" w14:textId="77777777" w:rsidR="00836789" w:rsidRPr="00756CC7" w:rsidRDefault="00836789" w:rsidP="003B28C2">
            <w:pPr>
              <w:tabs>
                <w:tab w:val="decimal" w:pos="792"/>
              </w:tabs>
              <w:spacing w:line="360" w:lineRule="auto"/>
              <w:ind w:left="-47" w:right="-31"/>
              <w:jc w:val="both"/>
              <w:rPr>
                <w:rFonts w:ascii="Arial" w:hAnsi="Arial" w:cs="Arial"/>
                <w:sz w:val="16"/>
                <w:szCs w:val="16"/>
              </w:rPr>
            </w:pPr>
          </w:p>
        </w:tc>
        <w:tc>
          <w:tcPr>
            <w:tcW w:w="1170" w:type="dxa"/>
          </w:tcPr>
          <w:p w14:paraId="60FB42AF" w14:textId="77777777" w:rsidR="00836789" w:rsidRPr="00756CC7" w:rsidRDefault="00836789" w:rsidP="003B28C2">
            <w:pPr>
              <w:tabs>
                <w:tab w:val="decimal" w:pos="792"/>
              </w:tabs>
              <w:spacing w:line="360" w:lineRule="auto"/>
              <w:ind w:left="-47" w:right="-31"/>
              <w:jc w:val="right"/>
              <w:rPr>
                <w:rFonts w:ascii="Arial" w:hAnsi="Arial" w:cs="Arial"/>
                <w:sz w:val="16"/>
                <w:szCs w:val="16"/>
              </w:rPr>
            </w:pPr>
          </w:p>
        </w:tc>
        <w:tc>
          <w:tcPr>
            <w:tcW w:w="1170" w:type="dxa"/>
          </w:tcPr>
          <w:p w14:paraId="223A0E51" w14:textId="77777777" w:rsidR="00836789" w:rsidRPr="00756CC7" w:rsidRDefault="00836789" w:rsidP="003B28C2">
            <w:pPr>
              <w:tabs>
                <w:tab w:val="decimal" w:pos="792"/>
              </w:tabs>
              <w:spacing w:line="360" w:lineRule="auto"/>
              <w:ind w:left="-47" w:right="-31"/>
              <w:jc w:val="right"/>
              <w:rPr>
                <w:rFonts w:ascii="Arial" w:hAnsi="Arial" w:cs="Arial"/>
                <w:sz w:val="16"/>
                <w:szCs w:val="16"/>
              </w:rPr>
            </w:pPr>
          </w:p>
        </w:tc>
        <w:tc>
          <w:tcPr>
            <w:tcW w:w="1395" w:type="dxa"/>
          </w:tcPr>
          <w:p w14:paraId="2843EBA1" w14:textId="77777777" w:rsidR="00836789" w:rsidRPr="00756CC7" w:rsidRDefault="00836789" w:rsidP="003B28C2">
            <w:pPr>
              <w:spacing w:line="360" w:lineRule="auto"/>
              <w:ind w:left="-47" w:right="-31"/>
              <w:jc w:val="center"/>
              <w:rPr>
                <w:rFonts w:ascii="Arial" w:hAnsi="Arial" w:cs="Arial"/>
                <w:sz w:val="16"/>
                <w:szCs w:val="16"/>
              </w:rPr>
            </w:pPr>
          </w:p>
        </w:tc>
      </w:tr>
      <w:tr w:rsidR="00720AF5" w:rsidRPr="00756CC7" w14:paraId="6A93F0DE" w14:textId="77777777" w:rsidTr="00836789">
        <w:trPr>
          <w:cantSplit/>
        </w:trPr>
        <w:tc>
          <w:tcPr>
            <w:tcW w:w="3510" w:type="dxa"/>
          </w:tcPr>
          <w:p w14:paraId="4E50441D" w14:textId="77777777" w:rsidR="00720AF5" w:rsidRPr="00756CC7" w:rsidRDefault="00720AF5" w:rsidP="00986B1E">
            <w:pPr>
              <w:tabs>
                <w:tab w:val="left" w:pos="240"/>
              </w:tabs>
              <w:spacing w:line="360" w:lineRule="auto"/>
              <w:ind w:left="240" w:hanging="105"/>
              <w:rPr>
                <w:rFonts w:ascii="Arial" w:eastAsia="Arial Unicode MS" w:hAnsi="Arial" w:cs="Arial"/>
                <w:sz w:val="16"/>
                <w:szCs w:val="16"/>
              </w:rPr>
            </w:pPr>
            <w:r w:rsidRPr="00756CC7">
              <w:rPr>
                <w:rFonts w:ascii="Arial" w:eastAsia="Arial Unicode MS" w:hAnsi="Arial" w:cs="Arial"/>
                <w:sz w:val="16"/>
                <w:szCs w:val="16"/>
              </w:rPr>
              <w:t xml:space="preserve">Cash and cash equivalents </w:t>
            </w:r>
          </w:p>
        </w:tc>
        <w:tc>
          <w:tcPr>
            <w:tcW w:w="1170" w:type="dxa"/>
          </w:tcPr>
          <w:p w14:paraId="7851F582" w14:textId="7BDEE979" w:rsidR="00720AF5" w:rsidRPr="001C07E7" w:rsidRDefault="00720AF5" w:rsidP="00720AF5">
            <w:pPr>
              <w:spacing w:line="360" w:lineRule="auto"/>
              <w:ind w:left="-47" w:right="-31"/>
              <w:jc w:val="right"/>
              <w:rPr>
                <w:rFonts w:ascii="Arial" w:hAnsi="Arial" w:cstheme="minorBidi"/>
                <w:sz w:val="16"/>
                <w:szCs w:val="16"/>
              </w:rPr>
            </w:pPr>
            <w:r>
              <w:rPr>
                <w:rFonts w:ascii="Arial" w:hAnsi="Arial" w:cstheme="minorBidi"/>
                <w:sz w:val="16"/>
                <w:szCs w:val="16"/>
              </w:rPr>
              <w:t>198</w:t>
            </w:r>
          </w:p>
        </w:tc>
        <w:tc>
          <w:tcPr>
            <w:tcW w:w="1170" w:type="dxa"/>
          </w:tcPr>
          <w:p w14:paraId="7B44686B" w14:textId="496462D0" w:rsidR="00720AF5" w:rsidRPr="00756CC7" w:rsidRDefault="00720AF5" w:rsidP="00986B1E">
            <w:pPr>
              <w:spacing w:line="360" w:lineRule="auto"/>
              <w:ind w:left="-47" w:right="-31"/>
              <w:jc w:val="center"/>
              <w:rPr>
                <w:rFonts w:ascii="Arial" w:hAnsi="Arial" w:cs="Arial"/>
                <w:sz w:val="16"/>
                <w:szCs w:val="16"/>
              </w:rPr>
            </w:pPr>
            <w:r>
              <w:rPr>
                <w:rFonts w:ascii="Arial" w:hAnsi="Arial" w:cs="Arial"/>
                <w:sz w:val="16"/>
                <w:szCs w:val="16"/>
              </w:rPr>
              <w:t xml:space="preserve">          -</w:t>
            </w:r>
          </w:p>
        </w:tc>
        <w:tc>
          <w:tcPr>
            <w:tcW w:w="1170" w:type="dxa"/>
          </w:tcPr>
          <w:p w14:paraId="27190483" w14:textId="62EF4C13" w:rsidR="00720AF5" w:rsidRPr="00756CC7" w:rsidRDefault="00850FA4" w:rsidP="00986B1E">
            <w:pPr>
              <w:spacing w:line="360" w:lineRule="auto"/>
              <w:ind w:left="-47" w:right="-31"/>
              <w:jc w:val="right"/>
              <w:rPr>
                <w:rFonts w:ascii="Arial" w:hAnsi="Arial" w:cs="Arial"/>
                <w:sz w:val="16"/>
                <w:szCs w:val="16"/>
              </w:rPr>
            </w:pPr>
            <w:r>
              <w:rPr>
                <w:rFonts w:ascii="Arial" w:hAnsi="Arial" w:cs="Arial"/>
                <w:sz w:val="16"/>
                <w:szCs w:val="16"/>
              </w:rPr>
              <w:t>198</w:t>
            </w:r>
          </w:p>
        </w:tc>
        <w:tc>
          <w:tcPr>
            <w:tcW w:w="1395" w:type="dxa"/>
          </w:tcPr>
          <w:p w14:paraId="05CED37C" w14:textId="036AC25B" w:rsidR="00720AF5" w:rsidRPr="00756CC7" w:rsidRDefault="00720AF5" w:rsidP="00986B1E">
            <w:pPr>
              <w:spacing w:line="360" w:lineRule="auto"/>
              <w:ind w:left="-47" w:right="-31"/>
              <w:jc w:val="center"/>
              <w:rPr>
                <w:rFonts w:ascii="Arial" w:hAnsi="Arial" w:cs="Arial"/>
                <w:sz w:val="16"/>
                <w:szCs w:val="16"/>
              </w:rPr>
            </w:pPr>
            <w:r>
              <w:rPr>
                <w:rFonts w:ascii="Arial" w:hAnsi="Arial" w:cs="Arial"/>
                <w:sz w:val="16"/>
                <w:szCs w:val="16"/>
              </w:rPr>
              <w:t>0.01 – 3.50</w:t>
            </w:r>
          </w:p>
        </w:tc>
      </w:tr>
      <w:tr w:rsidR="00720AF5" w:rsidRPr="00756CC7" w14:paraId="500E608B" w14:textId="77777777" w:rsidTr="00836789">
        <w:trPr>
          <w:cantSplit/>
        </w:trPr>
        <w:tc>
          <w:tcPr>
            <w:tcW w:w="3510" w:type="dxa"/>
          </w:tcPr>
          <w:p w14:paraId="0097F044" w14:textId="77777777" w:rsidR="00720AF5" w:rsidRPr="00756CC7" w:rsidRDefault="00720AF5" w:rsidP="00986B1E">
            <w:pPr>
              <w:tabs>
                <w:tab w:val="left" w:pos="240"/>
              </w:tabs>
              <w:spacing w:line="360" w:lineRule="auto"/>
              <w:ind w:left="240" w:hanging="105"/>
              <w:rPr>
                <w:rFonts w:ascii="Arial" w:eastAsia="Arial Unicode MS" w:hAnsi="Arial" w:cs="Arial"/>
                <w:sz w:val="16"/>
                <w:szCs w:val="16"/>
              </w:rPr>
            </w:pPr>
            <w:r w:rsidRPr="00756CC7">
              <w:rPr>
                <w:rFonts w:ascii="Arial" w:eastAsia="Arial Unicode MS" w:hAnsi="Arial" w:cs="Arial"/>
                <w:sz w:val="16"/>
                <w:szCs w:val="16"/>
              </w:rPr>
              <w:t>Restricted bank deposits</w:t>
            </w:r>
          </w:p>
        </w:tc>
        <w:tc>
          <w:tcPr>
            <w:tcW w:w="1170" w:type="dxa"/>
          </w:tcPr>
          <w:p w14:paraId="5FE91108" w14:textId="467F5C21" w:rsidR="00720AF5" w:rsidRPr="00756CC7" w:rsidRDefault="00720AF5" w:rsidP="00720AF5">
            <w:pPr>
              <w:spacing w:line="360" w:lineRule="auto"/>
              <w:ind w:left="-47" w:right="-31"/>
              <w:jc w:val="right"/>
              <w:rPr>
                <w:rFonts w:ascii="Arial" w:hAnsi="Arial" w:cs="Arial"/>
                <w:sz w:val="16"/>
                <w:szCs w:val="16"/>
              </w:rPr>
            </w:pPr>
            <w:r>
              <w:rPr>
                <w:rFonts w:ascii="Arial" w:hAnsi="Arial" w:cs="Arial"/>
                <w:sz w:val="16"/>
                <w:szCs w:val="16"/>
              </w:rPr>
              <w:t>5</w:t>
            </w:r>
          </w:p>
        </w:tc>
        <w:tc>
          <w:tcPr>
            <w:tcW w:w="1170" w:type="dxa"/>
          </w:tcPr>
          <w:p w14:paraId="0B3F3FD2" w14:textId="7E736100" w:rsidR="00720AF5" w:rsidRPr="00756CC7" w:rsidRDefault="00720AF5" w:rsidP="00986B1E">
            <w:pPr>
              <w:spacing w:line="360" w:lineRule="auto"/>
              <w:ind w:left="-47" w:right="-31"/>
              <w:jc w:val="center"/>
              <w:rPr>
                <w:rFonts w:ascii="Arial" w:hAnsi="Arial" w:cs="Arial"/>
                <w:sz w:val="16"/>
                <w:szCs w:val="16"/>
              </w:rPr>
            </w:pPr>
            <w:r>
              <w:rPr>
                <w:rFonts w:ascii="Arial" w:hAnsi="Arial" w:cs="Arial"/>
                <w:sz w:val="16"/>
                <w:szCs w:val="16"/>
              </w:rPr>
              <w:t xml:space="preserve">          -</w:t>
            </w:r>
          </w:p>
        </w:tc>
        <w:tc>
          <w:tcPr>
            <w:tcW w:w="1170" w:type="dxa"/>
          </w:tcPr>
          <w:p w14:paraId="0E9B3433" w14:textId="5483990E" w:rsidR="00720AF5" w:rsidRPr="00756CC7" w:rsidRDefault="00720AF5" w:rsidP="00986B1E">
            <w:pPr>
              <w:spacing w:line="360" w:lineRule="auto"/>
              <w:ind w:left="-47" w:right="-31"/>
              <w:jc w:val="right"/>
              <w:rPr>
                <w:rFonts w:ascii="Arial" w:hAnsi="Arial" w:cs="Arial"/>
                <w:sz w:val="16"/>
                <w:szCs w:val="16"/>
              </w:rPr>
            </w:pPr>
            <w:r>
              <w:rPr>
                <w:rFonts w:ascii="Arial" w:hAnsi="Arial" w:cs="Arial"/>
                <w:sz w:val="16"/>
                <w:szCs w:val="16"/>
              </w:rPr>
              <w:t>5</w:t>
            </w:r>
          </w:p>
        </w:tc>
        <w:tc>
          <w:tcPr>
            <w:tcW w:w="1395" w:type="dxa"/>
          </w:tcPr>
          <w:p w14:paraId="732E3E06" w14:textId="3EE059D4" w:rsidR="00720AF5" w:rsidRPr="00756CC7" w:rsidRDefault="00850FA4" w:rsidP="00986B1E">
            <w:pPr>
              <w:spacing w:line="360" w:lineRule="auto"/>
              <w:ind w:left="-47" w:right="-31"/>
              <w:jc w:val="center"/>
              <w:rPr>
                <w:rFonts w:ascii="Arial" w:hAnsi="Arial" w:cs="Arial"/>
                <w:sz w:val="16"/>
                <w:szCs w:val="16"/>
              </w:rPr>
            </w:pPr>
            <w:r>
              <w:rPr>
                <w:rFonts w:ascii="Arial" w:hAnsi="Arial" w:cs="Arial"/>
                <w:sz w:val="16"/>
                <w:szCs w:val="16"/>
              </w:rPr>
              <w:t>0.01 – 3.50</w:t>
            </w:r>
          </w:p>
        </w:tc>
      </w:tr>
      <w:tr w:rsidR="00720AF5" w:rsidRPr="00756CC7" w14:paraId="46738D39" w14:textId="77777777" w:rsidTr="00836789">
        <w:trPr>
          <w:cantSplit/>
        </w:trPr>
        <w:tc>
          <w:tcPr>
            <w:tcW w:w="3510" w:type="dxa"/>
          </w:tcPr>
          <w:p w14:paraId="46F9D725" w14:textId="77777777" w:rsidR="00720AF5" w:rsidRPr="00756CC7" w:rsidRDefault="00720AF5" w:rsidP="00986B1E">
            <w:pPr>
              <w:tabs>
                <w:tab w:val="left" w:pos="240"/>
              </w:tabs>
              <w:spacing w:line="360" w:lineRule="auto"/>
              <w:ind w:left="240" w:hanging="240"/>
              <w:rPr>
                <w:rFonts w:ascii="Arial" w:eastAsia="Arial Unicode MS" w:hAnsi="Arial" w:cs="Arial"/>
                <w:b/>
                <w:bCs/>
                <w:sz w:val="16"/>
                <w:szCs w:val="16"/>
                <w:rtl/>
                <w:cs/>
              </w:rPr>
            </w:pPr>
            <w:r w:rsidRPr="00756CC7">
              <w:rPr>
                <w:rFonts w:ascii="Arial" w:eastAsia="Arial Unicode MS" w:hAnsi="Arial" w:cs="Arial"/>
                <w:b/>
                <w:bCs/>
                <w:sz w:val="16"/>
                <w:szCs w:val="16"/>
              </w:rPr>
              <w:t>Financial liabilities</w:t>
            </w:r>
          </w:p>
        </w:tc>
        <w:tc>
          <w:tcPr>
            <w:tcW w:w="1170" w:type="dxa"/>
          </w:tcPr>
          <w:p w14:paraId="79BF8599" w14:textId="77777777" w:rsidR="00720AF5" w:rsidRPr="00756CC7" w:rsidRDefault="00720AF5" w:rsidP="00720AF5">
            <w:pPr>
              <w:spacing w:line="360" w:lineRule="auto"/>
              <w:ind w:left="-47" w:right="-31"/>
              <w:jc w:val="right"/>
              <w:rPr>
                <w:rFonts w:ascii="Arial" w:hAnsi="Arial" w:cs="Arial"/>
                <w:sz w:val="16"/>
                <w:szCs w:val="16"/>
              </w:rPr>
            </w:pPr>
          </w:p>
        </w:tc>
        <w:tc>
          <w:tcPr>
            <w:tcW w:w="1170" w:type="dxa"/>
          </w:tcPr>
          <w:p w14:paraId="437532A5" w14:textId="77777777" w:rsidR="00720AF5" w:rsidRPr="00756CC7" w:rsidRDefault="00720AF5" w:rsidP="00986B1E">
            <w:pPr>
              <w:spacing w:line="360" w:lineRule="auto"/>
              <w:ind w:left="-47" w:right="-31"/>
              <w:jc w:val="right"/>
              <w:rPr>
                <w:rFonts w:ascii="Arial" w:hAnsi="Arial" w:cs="Arial"/>
                <w:sz w:val="16"/>
                <w:szCs w:val="16"/>
              </w:rPr>
            </w:pPr>
          </w:p>
        </w:tc>
        <w:tc>
          <w:tcPr>
            <w:tcW w:w="1170" w:type="dxa"/>
          </w:tcPr>
          <w:p w14:paraId="58A81B46" w14:textId="77777777" w:rsidR="00720AF5" w:rsidRPr="00756CC7" w:rsidRDefault="00720AF5" w:rsidP="00986B1E">
            <w:pPr>
              <w:spacing w:line="360" w:lineRule="auto"/>
              <w:ind w:left="-47" w:right="-31"/>
              <w:jc w:val="right"/>
              <w:rPr>
                <w:rFonts w:ascii="Arial" w:hAnsi="Arial" w:cs="Arial"/>
                <w:sz w:val="16"/>
                <w:szCs w:val="16"/>
              </w:rPr>
            </w:pPr>
          </w:p>
        </w:tc>
        <w:tc>
          <w:tcPr>
            <w:tcW w:w="1395" w:type="dxa"/>
          </w:tcPr>
          <w:p w14:paraId="442B2692" w14:textId="69E7735B" w:rsidR="00720AF5" w:rsidRPr="00B57F15" w:rsidRDefault="00720AF5" w:rsidP="00986B1E">
            <w:pPr>
              <w:spacing w:line="360" w:lineRule="auto"/>
              <w:ind w:left="-47" w:right="-31"/>
              <w:jc w:val="center"/>
              <w:rPr>
                <w:rFonts w:ascii="Arial" w:hAnsi="Arial" w:cs="Browallia New"/>
                <w:sz w:val="16"/>
                <w:szCs w:val="20"/>
              </w:rPr>
            </w:pPr>
          </w:p>
        </w:tc>
      </w:tr>
      <w:tr w:rsidR="00720AF5" w:rsidRPr="00756CC7" w14:paraId="1FBB50D0" w14:textId="77777777" w:rsidTr="00836789">
        <w:trPr>
          <w:cantSplit/>
        </w:trPr>
        <w:tc>
          <w:tcPr>
            <w:tcW w:w="3510" w:type="dxa"/>
          </w:tcPr>
          <w:p w14:paraId="4F5951A7" w14:textId="77777777" w:rsidR="00720AF5" w:rsidRDefault="00720AF5" w:rsidP="00986B1E">
            <w:pPr>
              <w:tabs>
                <w:tab w:val="left" w:pos="240"/>
              </w:tabs>
              <w:spacing w:line="360" w:lineRule="auto"/>
              <w:ind w:left="240" w:right="-108" w:hanging="96"/>
              <w:rPr>
                <w:rFonts w:ascii="Arial" w:eastAsia="Arial Unicode MS" w:hAnsi="Arial" w:cs="Arial"/>
                <w:sz w:val="16"/>
                <w:szCs w:val="16"/>
              </w:rPr>
            </w:pPr>
            <w:r w:rsidRPr="00756CC7">
              <w:rPr>
                <w:rFonts w:ascii="Arial" w:eastAsia="Arial Unicode MS" w:hAnsi="Arial" w:cs="Arial"/>
                <w:sz w:val="16"/>
                <w:szCs w:val="16"/>
              </w:rPr>
              <w:t xml:space="preserve">Short-term loans from financial </w:t>
            </w:r>
            <w:r>
              <w:rPr>
                <w:rFonts w:ascii="Arial" w:eastAsia="Arial Unicode MS" w:hAnsi="Arial" w:cs="Arial"/>
                <w:sz w:val="16"/>
                <w:szCs w:val="16"/>
              </w:rPr>
              <w:t xml:space="preserve"> </w:t>
            </w:r>
          </w:p>
          <w:p w14:paraId="59FDA9E8" w14:textId="25A3E443" w:rsidR="00720AF5" w:rsidRPr="00756CC7" w:rsidRDefault="00720AF5" w:rsidP="00986B1E">
            <w:pPr>
              <w:tabs>
                <w:tab w:val="left" w:pos="240"/>
              </w:tabs>
              <w:spacing w:line="360" w:lineRule="auto"/>
              <w:ind w:left="240" w:right="-108" w:hanging="96"/>
              <w:rPr>
                <w:rFonts w:ascii="Arial" w:eastAsia="Arial Unicode MS" w:hAnsi="Arial" w:cs="Arial"/>
                <w:sz w:val="16"/>
                <w:szCs w:val="16"/>
                <w:rtl/>
                <w:cs/>
              </w:rPr>
            </w:pPr>
            <w:r>
              <w:rPr>
                <w:rFonts w:ascii="Arial" w:eastAsia="Arial Unicode MS" w:hAnsi="Arial" w:cs="Arial"/>
                <w:sz w:val="16"/>
                <w:szCs w:val="16"/>
              </w:rPr>
              <w:t xml:space="preserve">   </w:t>
            </w:r>
            <w:r w:rsidRPr="00756CC7">
              <w:rPr>
                <w:rFonts w:ascii="Arial" w:eastAsia="Arial Unicode MS" w:hAnsi="Arial" w:cs="Arial"/>
                <w:sz w:val="16"/>
                <w:szCs w:val="16"/>
              </w:rPr>
              <w:t>institutions</w:t>
            </w:r>
          </w:p>
        </w:tc>
        <w:tc>
          <w:tcPr>
            <w:tcW w:w="1170" w:type="dxa"/>
            <w:vAlign w:val="bottom"/>
          </w:tcPr>
          <w:p w14:paraId="736C2031" w14:textId="0B62ABB6" w:rsidR="00720AF5" w:rsidRPr="00756CC7" w:rsidRDefault="00720AF5" w:rsidP="00720AF5">
            <w:pPr>
              <w:spacing w:line="360" w:lineRule="auto"/>
              <w:ind w:left="-47" w:right="-31"/>
              <w:jc w:val="right"/>
              <w:rPr>
                <w:rFonts w:ascii="Arial" w:hAnsi="Arial" w:cs="Arial"/>
                <w:sz w:val="16"/>
                <w:szCs w:val="16"/>
              </w:rPr>
            </w:pPr>
            <w:r>
              <w:rPr>
                <w:rFonts w:ascii="Arial" w:hAnsi="Arial" w:cs="Arial"/>
                <w:sz w:val="16"/>
                <w:szCs w:val="16"/>
              </w:rPr>
              <w:t>580</w:t>
            </w:r>
          </w:p>
        </w:tc>
        <w:tc>
          <w:tcPr>
            <w:tcW w:w="1170" w:type="dxa"/>
            <w:vAlign w:val="bottom"/>
          </w:tcPr>
          <w:p w14:paraId="161BDBC2" w14:textId="34615D09" w:rsidR="00720AF5" w:rsidRPr="00756CC7" w:rsidRDefault="00720AF5" w:rsidP="00986B1E">
            <w:pPr>
              <w:spacing w:line="360" w:lineRule="auto"/>
              <w:ind w:left="-47" w:right="-31"/>
              <w:jc w:val="right"/>
              <w:rPr>
                <w:rFonts w:ascii="Arial" w:hAnsi="Arial" w:cs="Arial"/>
                <w:sz w:val="16"/>
                <w:szCs w:val="16"/>
              </w:rPr>
            </w:pPr>
            <w:r>
              <w:rPr>
                <w:rFonts w:ascii="Arial" w:hAnsi="Arial" w:cs="Arial"/>
                <w:sz w:val="16"/>
                <w:szCs w:val="16"/>
              </w:rPr>
              <w:t>20</w:t>
            </w:r>
          </w:p>
        </w:tc>
        <w:tc>
          <w:tcPr>
            <w:tcW w:w="1170" w:type="dxa"/>
            <w:vAlign w:val="bottom"/>
          </w:tcPr>
          <w:p w14:paraId="7FF5D19E" w14:textId="47DFF3AA" w:rsidR="00720AF5" w:rsidRPr="00756CC7" w:rsidRDefault="00720AF5" w:rsidP="00986B1E">
            <w:pPr>
              <w:spacing w:line="360" w:lineRule="auto"/>
              <w:ind w:left="-47" w:right="-31"/>
              <w:jc w:val="right"/>
              <w:rPr>
                <w:rFonts w:ascii="Arial" w:hAnsi="Arial" w:cs="Arial"/>
                <w:sz w:val="16"/>
                <w:szCs w:val="16"/>
              </w:rPr>
            </w:pPr>
            <w:r>
              <w:rPr>
                <w:rFonts w:ascii="Arial" w:hAnsi="Arial" w:cs="Arial"/>
                <w:sz w:val="16"/>
                <w:szCs w:val="16"/>
              </w:rPr>
              <w:t xml:space="preserve">600 </w:t>
            </w:r>
          </w:p>
        </w:tc>
        <w:tc>
          <w:tcPr>
            <w:tcW w:w="1395" w:type="dxa"/>
          </w:tcPr>
          <w:p w14:paraId="428F04C3" w14:textId="77777777" w:rsidR="00720AF5" w:rsidRDefault="00720AF5" w:rsidP="00986B1E">
            <w:pPr>
              <w:spacing w:line="360" w:lineRule="auto"/>
              <w:ind w:left="-47" w:right="-31"/>
              <w:jc w:val="center"/>
              <w:rPr>
                <w:rFonts w:ascii="Arial" w:hAnsi="Arial" w:cs="Arial"/>
                <w:sz w:val="16"/>
                <w:szCs w:val="16"/>
              </w:rPr>
            </w:pPr>
          </w:p>
          <w:p w14:paraId="4A4DA4E2" w14:textId="34DD3814" w:rsidR="00720AF5" w:rsidRPr="002F3170" w:rsidRDefault="00720AF5" w:rsidP="00850FA4">
            <w:pPr>
              <w:spacing w:line="360" w:lineRule="auto"/>
              <w:ind w:left="-47" w:right="-31"/>
              <w:jc w:val="center"/>
              <w:rPr>
                <w:rFonts w:ascii="Arial" w:hAnsi="Arial" w:cs="Arial"/>
                <w:sz w:val="16"/>
                <w:szCs w:val="16"/>
              </w:rPr>
            </w:pPr>
            <w:r>
              <w:rPr>
                <w:rFonts w:ascii="Arial" w:hAnsi="Arial" w:cs="Arial"/>
                <w:sz w:val="16"/>
                <w:szCs w:val="16"/>
              </w:rPr>
              <w:t>0.88 – 8.50</w:t>
            </w:r>
          </w:p>
        </w:tc>
      </w:tr>
      <w:tr w:rsidR="00720AF5" w:rsidRPr="00756CC7" w14:paraId="36C2EAE1" w14:textId="77777777" w:rsidTr="00836789">
        <w:trPr>
          <w:cantSplit/>
        </w:trPr>
        <w:tc>
          <w:tcPr>
            <w:tcW w:w="3510" w:type="dxa"/>
          </w:tcPr>
          <w:p w14:paraId="7F85BA18" w14:textId="77777777" w:rsidR="00720AF5" w:rsidRPr="00756CC7" w:rsidRDefault="00720AF5" w:rsidP="00986B1E">
            <w:pPr>
              <w:tabs>
                <w:tab w:val="left" w:pos="240"/>
              </w:tabs>
              <w:spacing w:line="360" w:lineRule="auto"/>
              <w:ind w:left="240" w:hanging="96"/>
              <w:rPr>
                <w:rFonts w:ascii="Arial" w:eastAsia="Arial Unicode MS" w:hAnsi="Arial" w:cs="Arial"/>
                <w:sz w:val="16"/>
                <w:szCs w:val="16"/>
              </w:rPr>
            </w:pPr>
            <w:r w:rsidRPr="00756CC7">
              <w:rPr>
                <w:rFonts w:ascii="Arial" w:eastAsia="Arial Unicode MS" w:hAnsi="Arial" w:cs="Arial"/>
                <w:sz w:val="16"/>
                <w:szCs w:val="16"/>
              </w:rPr>
              <w:t>Long-term loans</w:t>
            </w:r>
          </w:p>
        </w:tc>
        <w:tc>
          <w:tcPr>
            <w:tcW w:w="1170" w:type="dxa"/>
          </w:tcPr>
          <w:p w14:paraId="48411AE3" w14:textId="5684D9FF" w:rsidR="00720AF5" w:rsidRPr="00756CC7" w:rsidRDefault="00720AF5" w:rsidP="00720AF5">
            <w:pPr>
              <w:spacing w:line="360" w:lineRule="auto"/>
              <w:ind w:left="-47" w:right="-31"/>
              <w:jc w:val="right"/>
              <w:rPr>
                <w:rFonts w:ascii="Arial" w:hAnsi="Arial" w:cs="Arial"/>
                <w:sz w:val="16"/>
                <w:szCs w:val="16"/>
              </w:rPr>
            </w:pPr>
            <w:r>
              <w:rPr>
                <w:rFonts w:ascii="Arial" w:hAnsi="Arial" w:cs="Arial"/>
                <w:sz w:val="16"/>
                <w:szCs w:val="16"/>
              </w:rPr>
              <w:t>178</w:t>
            </w:r>
          </w:p>
        </w:tc>
        <w:tc>
          <w:tcPr>
            <w:tcW w:w="1170" w:type="dxa"/>
          </w:tcPr>
          <w:p w14:paraId="04B14D29" w14:textId="4960CF86" w:rsidR="00720AF5" w:rsidRPr="00756CC7" w:rsidRDefault="00720AF5" w:rsidP="00986B1E">
            <w:pPr>
              <w:spacing w:line="360" w:lineRule="auto"/>
              <w:ind w:left="-47" w:right="-31"/>
              <w:jc w:val="right"/>
              <w:rPr>
                <w:rFonts w:ascii="Arial" w:hAnsi="Arial" w:cs="Arial"/>
                <w:sz w:val="16"/>
                <w:szCs w:val="16"/>
              </w:rPr>
            </w:pPr>
            <w:r>
              <w:rPr>
                <w:rFonts w:ascii="Arial" w:hAnsi="Arial" w:cs="Arial"/>
                <w:sz w:val="16"/>
                <w:szCs w:val="16"/>
              </w:rPr>
              <w:t>20</w:t>
            </w:r>
          </w:p>
        </w:tc>
        <w:tc>
          <w:tcPr>
            <w:tcW w:w="1170" w:type="dxa"/>
          </w:tcPr>
          <w:p w14:paraId="45FAD0B5" w14:textId="22D92A53" w:rsidR="00720AF5" w:rsidRPr="00756CC7" w:rsidRDefault="00720AF5" w:rsidP="00986B1E">
            <w:pPr>
              <w:spacing w:line="360" w:lineRule="auto"/>
              <w:ind w:left="-47" w:right="-31"/>
              <w:jc w:val="right"/>
              <w:rPr>
                <w:rFonts w:ascii="Arial" w:hAnsi="Arial" w:cs="Arial"/>
                <w:sz w:val="16"/>
                <w:szCs w:val="16"/>
              </w:rPr>
            </w:pPr>
            <w:r>
              <w:rPr>
                <w:rFonts w:ascii="Arial" w:hAnsi="Arial" w:cs="Arial"/>
                <w:sz w:val="16"/>
                <w:szCs w:val="16"/>
              </w:rPr>
              <w:t>198</w:t>
            </w:r>
          </w:p>
        </w:tc>
        <w:tc>
          <w:tcPr>
            <w:tcW w:w="1395" w:type="dxa"/>
          </w:tcPr>
          <w:p w14:paraId="4225949C" w14:textId="035F15B3" w:rsidR="00720AF5" w:rsidRPr="00756CC7" w:rsidRDefault="00720AF5" w:rsidP="00986B1E">
            <w:pPr>
              <w:spacing w:line="360" w:lineRule="auto"/>
              <w:ind w:left="-47" w:right="-31"/>
              <w:jc w:val="center"/>
              <w:rPr>
                <w:rFonts w:ascii="Arial" w:hAnsi="Arial" w:cs="Arial"/>
                <w:sz w:val="16"/>
                <w:szCs w:val="16"/>
              </w:rPr>
            </w:pPr>
            <w:r>
              <w:rPr>
                <w:rFonts w:ascii="Arial" w:hAnsi="Arial" w:cs="Arial"/>
                <w:sz w:val="16"/>
                <w:szCs w:val="16"/>
              </w:rPr>
              <w:t>1.93 – 2.98</w:t>
            </w:r>
          </w:p>
        </w:tc>
      </w:tr>
    </w:tbl>
    <w:p w14:paraId="08F07DBB" w14:textId="77777777" w:rsidR="000C1AD8" w:rsidRDefault="000C1AD8">
      <w:r>
        <w:br w:type="page"/>
      </w:r>
    </w:p>
    <w:tbl>
      <w:tblPr>
        <w:tblW w:w="8415" w:type="dxa"/>
        <w:tblInd w:w="900" w:type="dxa"/>
        <w:tblLayout w:type="fixed"/>
        <w:tblLook w:val="0000" w:firstRow="0" w:lastRow="0" w:firstColumn="0" w:lastColumn="0" w:noHBand="0" w:noVBand="0"/>
      </w:tblPr>
      <w:tblGrid>
        <w:gridCol w:w="3510"/>
        <w:gridCol w:w="1170"/>
        <w:gridCol w:w="1170"/>
        <w:gridCol w:w="1170"/>
        <w:gridCol w:w="1395"/>
      </w:tblGrid>
      <w:tr w:rsidR="00720AF5" w:rsidRPr="00756CC7" w14:paraId="6F98FA2C" w14:textId="77777777" w:rsidTr="00836789">
        <w:trPr>
          <w:cantSplit/>
          <w:trHeight w:val="80"/>
        </w:trPr>
        <w:tc>
          <w:tcPr>
            <w:tcW w:w="3510" w:type="dxa"/>
          </w:tcPr>
          <w:p w14:paraId="02A709B2" w14:textId="28D18538" w:rsidR="00720AF5" w:rsidRPr="00756CC7" w:rsidRDefault="00720AF5" w:rsidP="00023FCF">
            <w:pPr>
              <w:spacing w:line="360" w:lineRule="auto"/>
              <w:rPr>
                <w:rFonts w:ascii="Arial" w:eastAsia="Arial Unicode MS" w:hAnsi="Arial" w:cs="Arial"/>
                <w:sz w:val="16"/>
                <w:szCs w:val="16"/>
              </w:rPr>
            </w:pPr>
          </w:p>
        </w:tc>
        <w:tc>
          <w:tcPr>
            <w:tcW w:w="4905" w:type="dxa"/>
            <w:gridSpan w:val="4"/>
          </w:tcPr>
          <w:p w14:paraId="5D2BAD01" w14:textId="601E2B31" w:rsidR="00720AF5" w:rsidRPr="00756CC7" w:rsidRDefault="00720AF5" w:rsidP="00720AF5">
            <w:pPr>
              <w:pBdr>
                <w:bottom w:val="single" w:sz="4" w:space="1" w:color="auto"/>
              </w:pBdr>
              <w:spacing w:line="360" w:lineRule="auto"/>
              <w:ind w:left="-47" w:right="-31"/>
              <w:jc w:val="right"/>
              <w:rPr>
                <w:rFonts w:ascii="Arial" w:eastAsia="Arial Unicode MS" w:hAnsi="Arial" w:cs="Arial"/>
                <w:sz w:val="16"/>
                <w:szCs w:val="16"/>
              </w:rPr>
            </w:pPr>
            <w:r w:rsidRPr="00756CC7">
              <w:rPr>
                <w:rFonts w:ascii="Arial" w:eastAsia="Arial Unicode MS" w:hAnsi="Arial" w:cs="Arial"/>
                <w:sz w:val="16"/>
                <w:szCs w:val="16"/>
              </w:rPr>
              <w:t>(Unit: Million Baht)</w:t>
            </w:r>
          </w:p>
        </w:tc>
      </w:tr>
      <w:tr w:rsidR="00720AF5" w:rsidRPr="00756CC7" w14:paraId="4D53CF23" w14:textId="77777777" w:rsidTr="00836789">
        <w:trPr>
          <w:cantSplit/>
          <w:trHeight w:val="80"/>
        </w:trPr>
        <w:tc>
          <w:tcPr>
            <w:tcW w:w="3510" w:type="dxa"/>
          </w:tcPr>
          <w:p w14:paraId="5AC24FA9" w14:textId="77777777" w:rsidR="00720AF5" w:rsidRPr="00756CC7" w:rsidRDefault="00720AF5" w:rsidP="00023FCF">
            <w:pPr>
              <w:spacing w:line="360" w:lineRule="auto"/>
              <w:rPr>
                <w:rFonts w:ascii="Arial" w:eastAsia="Arial Unicode MS" w:hAnsi="Arial" w:cs="Arial"/>
                <w:sz w:val="16"/>
                <w:szCs w:val="16"/>
              </w:rPr>
            </w:pPr>
          </w:p>
        </w:tc>
        <w:tc>
          <w:tcPr>
            <w:tcW w:w="4905" w:type="dxa"/>
            <w:gridSpan w:val="4"/>
          </w:tcPr>
          <w:p w14:paraId="6B76F2F7" w14:textId="568E2E39" w:rsidR="00720AF5" w:rsidRPr="00756CC7" w:rsidRDefault="00720AF5" w:rsidP="00023FCF">
            <w:pPr>
              <w:pBdr>
                <w:bottom w:val="single" w:sz="4" w:space="1" w:color="auto"/>
              </w:pBdr>
              <w:spacing w:line="360"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Consolidated</w:t>
            </w:r>
            <w:r w:rsidRPr="00756CC7">
              <w:rPr>
                <w:rFonts w:ascii="Arial" w:eastAsia="Arial Unicode MS" w:hAnsi="Arial" w:cs="Arial"/>
                <w:sz w:val="16"/>
                <w:szCs w:val="16"/>
                <w:cs/>
              </w:rPr>
              <w:t xml:space="preserve"> </w:t>
            </w:r>
            <w:r>
              <w:rPr>
                <w:rFonts w:ascii="Arial" w:eastAsia="Arial Unicode MS" w:hAnsi="Arial" w:cs="Arial"/>
                <w:sz w:val="16"/>
                <w:szCs w:val="16"/>
              </w:rPr>
              <w:t>F/S</w:t>
            </w:r>
          </w:p>
        </w:tc>
      </w:tr>
      <w:tr w:rsidR="00720AF5" w:rsidRPr="00756CC7" w14:paraId="6F2BD5EE" w14:textId="77777777" w:rsidTr="00836789">
        <w:trPr>
          <w:cantSplit/>
        </w:trPr>
        <w:tc>
          <w:tcPr>
            <w:tcW w:w="3510" w:type="dxa"/>
          </w:tcPr>
          <w:p w14:paraId="233E50A7" w14:textId="77777777" w:rsidR="00720AF5" w:rsidRPr="00756CC7" w:rsidRDefault="00720AF5" w:rsidP="00023FCF">
            <w:pPr>
              <w:spacing w:line="360" w:lineRule="auto"/>
              <w:rPr>
                <w:rFonts w:ascii="Arial" w:eastAsia="Arial Unicode MS" w:hAnsi="Arial" w:cs="Arial"/>
                <w:sz w:val="16"/>
                <w:szCs w:val="16"/>
              </w:rPr>
            </w:pPr>
          </w:p>
        </w:tc>
        <w:tc>
          <w:tcPr>
            <w:tcW w:w="4905" w:type="dxa"/>
            <w:gridSpan w:val="4"/>
          </w:tcPr>
          <w:p w14:paraId="28A8CF77" w14:textId="73CCBD8B" w:rsidR="00720AF5" w:rsidRPr="00756CC7" w:rsidRDefault="00720AF5" w:rsidP="00023FCF">
            <w:pPr>
              <w:pBdr>
                <w:bottom w:val="single" w:sz="4" w:space="1" w:color="auto"/>
              </w:pBdr>
              <w:spacing w:line="360" w:lineRule="auto"/>
              <w:ind w:left="-47" w:right="-31"/>
              <w:jc w:val="center"/>
              <w:rPr>
                <w:rFonts w:ascii="Arial" w:eastAsia="Arial Unicode MS" w:hAnsi="Arial" w:cs="Arial"/>
                <w:sz w:val="16"/>
                <w:szCs w:val="16"/>
                <w:cs/>
              </w:rPr>
            </w:pPr>
            <w:r w:rsidRPr="00756CC7">
              <w:rPr>
                <w:rFonts w:ascii="Arial" w:eastAsia="Arial Unicode MS" w:hAnsi="Arial" w:cs="Arial"/>
                <w:sz w:val="16"/>
                <w:szCs w:val="16"/>
              </w:rPr>
              <w:t xml:space="preserve">As </w:t>
            </w:r>
            <w:proofErr w:type="gramStart"/>
            <w:r w:rsidRPr="00756CC7">
              <w:rPr>
                <w:rFonts w:ascii="Arial" w:eastAsia="Arial Unicode MS" w:hAnsi="Arial" w:cs="Arial"/>
                <w:sz w:val="16"/>
                <w:szCs w:val="16"/>
              </w:rPr>
              <w:t>at</w:t>
            </w:r>
            <w:proofErr w:type="gramEnd"/>
            <w:r w:rsidRPr="00756CC7">
              <w:rPr>
                <w:rFonts w:ascii="Arial" w:eastAsia="Arial Unicode MS" w:hAnsi="Arial" w:cs="Arial"/>
                <w:sz w:val="16"/>
                <w:szCs w:val="16"/>
              </w:rPr>
              <w:t xml:space="preserve"> 31 December 2020</w:t>
            </w:r>
          </w:p>
        </w:tc>
      </w:tr>
      <w:tr w:rsidR="00720AF5" w:rsidRPr="00756CC7" w14:paraId="328133E4" w14:textId="77777777" w:rsidTr="00836789">
        <w:trPr>
          <w:cantSplit/>
        </w:trPr>
        <w:tc>
          <w:tcPr>
            <w:tcW w:w="3510" w:type="dxa"/>
          </w:tcPr>
          <w:p w14:paraId="7FBAF328" w14:textId="77777777" w:rsidR="00720AF5" w:rsidRPr="00756CC7" w:rsidRDefault="00720AF5" w:rsidP="00D85325">
            <w:pPr>
              <w:spacing w:line="360" w:lineRule="auto"/>
              <w:rPr>
                <w:rFonts w:ascii="Arial" w:eastAsia="Arial Unicode MS" w:hAnsi="Arial" w:cs="Arial"/>
                <w:sz w:val="16"/>
                <w:szCs w:val="16"/>
              </w:rPr>
            </w:pPr>
          </w:p>
        </w:tc>
        <w:tc>
          <w:tcPr>
            <w:tcW w:w="1170" w:type="dxa"/>
          </w:tcPr>
          <w:p w14:paraId="06C3BAF1" w14:textId="77777777" w:rsidR="00720AF5" w:rsidRPr="00756CC7" w:rsidRDefault="00720AF5" w:rsidP="00D85325">
            <w:pPr>
              <w:spacing w:line="360" w:lineRule="auto"/>
              <w:ind w:left="-47" w:right="-31"/>
              <w:jc w:val="center"/>
              <w:rPr>
                <w:rFonts w:ascii="Arial" w:eastAsia="Arial Unicode MS" w:hAnsi="Arial" w:cs="Arial"/>
                <w:sz w:val="16"/>
                <w:szCs w:val="16"/>
              </w:rPr>
            </w:pPr>
          </w:p>
          <w:p w14:paraId="420F54B8" w14:textId="1DE75F22" w:rsidR="00720AF5" w:rsidRPr="00756CC7" w:rsidRDefault="00720AF5" w:rsidP="00D85325">
            <w:pPr>
              <w:spacing w:line="360" w:lineRule="auto"/>
              <w:ind w:left="-108" w:right="-108"/>
              <w:jc w:val="center"/>
              <w:rPr>
                <w:rFonts w:ascii="Arial" w:eastAsia="Arial Unicode MS" w:hAnsi="Arial" w:cs="Arial"/>
                <w:sz w:val="16"/>
                <w:szCs w:val="16"/>
              </w:rPr>
            </w:pPr>
            <w:r w:rsidRPr="00756CC7">
              <w:rPr>
                <w:rFonts w:ascii="Arial" w:eastAsia="Arial Unicode MS" w:hAnsi="Arial" w:cs="Arial"/>
                <w:sz w:val="16"/>
                <w:szCs w:val="16"/>
              </w:rPr>
              <w:t>Floating</w:t>
            </w:r>
          </w:p>
        </w:tc>
        <w:tc>
          <w:tcPr>
            <w:tcW w:w="1170" w:type="dxa"/>
          </w:tcPr>
          <w:p w14:paraId="3155329D" w14:textId="77777777" w:rsidR="009540EE" w:rsidRDefault="009540EE" w:rsidP="00D85325">
            <w:pPr>
              <w:spacing w:line="360" w:lineRule="auto"/>
              <w:ind w:left="-47" w:right="-31"/>
              <w:jc w:val="center"/>
              <w:rPr>
                <w:rFonts w:ascii="Arial" w:eastAsia="Arial Unicode MS" w:hAnsi="Arial" w:cs="Arial"/>
                <w:sz w:val="16"/>
                <w:szCs w:val="16"/>
              </w:rPr>
            </w:pPr>
          </w:p>
          <w:p w14:paraId="5497B37C" w14:textId="5597884F" w:rsidR="00720AF5" w:rsidRPr="00756CC7" w:rsidRDefault="00720AF5" w:rsidP="00D85325">
            <w:pPr>
              <w:spacing w:line="360"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 xml:space="preserve">Fixed </w:t>
            </w:r>
          </w:p>
        </w:tc>
        <w:tc>
          <w:tcPr>
            <w:tcW w:w="1170" w:type="dxa"/>
          </w:tcPr>
          <w:p w14:paraId="7502B0B5" w14:textId="77777777" w:rsidR="00720AF5" w:rsidRPr="00756CC7" w:rsidRDefault="00720AF5" w:rsidP="00D85325">
            <w:pPr>
              <w:spacing w:line="360" w:lineRule="auto"/>
              <w:ind w:left="-47" w:right="-31"/>
              <w:jc w:val="center"/>
              <w:rPr>
                <w:rFonts w:ascii="Arial" w:eastAsia="Arial Unicode MS" w:hAnsi="Arial" w:cs="Arial"/>
                <w:sz w:val="16"/>
                <w:szCs w:val="16"/>
              </w:rPr>
            </w:pPr>
          </w:p>
        </w:tc>
        <w:tc>
          <w:tcPr>
            <w:tcW w:w="1395" w:type="dxa"/>
          </w:tcPr>
          <w:p w14:paraId="0341F968" w14:textId="77777777" w:rsidR="00720AF5" w:rsidRPr="00756CC7" w:rsidRDefault="00720AF5" w:rsidP="00D85325">
            <w:pPr>
              <w:spacing w:line="360"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Effective</w:t>
            </w:r>
          </w:p>
          <w:p w14:paraId="1509C2C1" w14:textId="77777777" w:rsidR="00720AF5" w:rsidRPr="00756CC7" w:rsidRDefault="00720AF5" w:rsidP="00D85325">
            <w:pPr>
              <w:spacing w:line="360"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Interest rate</w:t>
            </w:r>
          </w:p>
        </w:tc>
      </w:tr>
      <w:tr w:rsidR="00720AF5" w:rsidRPr="00756CC7" w14:paraId="544D6738" w14:textId="77777777" w:rsidTr="00836789">
        <w:trPr>
          <w:cantSplit/>
        </w:trPr>
        <w:tc>
          <w:tcPr>
            <w:tcW w:w="3510" w:type="dxa"/>
          </w:tcPr>
          <w:p w14:paraId="21B09124" w14:textId="77777777" w:rsidR="00720AF5" w:rsidRPr="00756CC7" w:rsidRDefault="00720AF5" w:rsidP="00D85325">
            <w:pPr>
              <w:tabs>
                <w:tab w:val="left" w:pos="240"/>
              </w:tabs>
              <w:spacing w:line="360" w:lineRule="auto"/>
              <w:ind w:left="240" w:hanging="240"/>
              <w:rPr>
                <w:rFonts w:ascii="Arial" w:eastAsia="Arial Unicode MS" w:hAnsi="Arial" w:cs="Arial"/>
                <w:sz w:val="16"/>
                <w:szCs w:val="16"/>
              </w:rPr>
            </w:pPr>
          </w:p>
        </w:tc>
        <w:tc>
          <w:tcPr>
            <w:tcW w:w="1170" w:type="dxa"/>
          </w:tcPr>
          <w:p w14:paraId="0DBCC75B" w14:textId="50395BF0" w:rsidR="00720AF5" w:rsidRPr="00756CC7" w:rsidRDefault="00720AF5" w:rsidP="00D85325">
            <w:pPr>
              <w:pBdr>
                <w:bottom w:val="single" w:sz="4" w:space="1" w:color="auto"/>
                <w:between w:val="single" w:sz="4" w:space="1" w:color="auto"/>
              </w:pBdr>
              <w:spacing w:line="360" w:lineRule="auto"/>
              <w:ind w:left="-47" w:right="-31"/>
              <w:jc w:val="center"/>
              <w:rPr>
                <w:rFonts w:ascii="Arial" w:eastAsia="Arial Unicode MS" w:hAnsi="Arial" w:cs="Arial"/>
                <w:sz w:val="16"/>
                <w:szCs w:val="16"/>
                <w:cs/>
              </w:rPr>
            </w:pPr>
            <w:r w:rsidRPr="00756CC7">
              <w:rPr>
                <w:rFonts w:ascii="Arial" w:eastAsia="Arial Unicode MS" w:hAnsi="Arial" w:cs="Arial"/>
                <w:sz w:val="16"/>
                <w:szCs w:val="16"/>
              </w:rPr>
              <w:t>interest rate</w:t>
            </w:r>
          </w:p>
        </w:tc>
        <w:tc>
          <w:tcPr>
            <w:tcW w:w="1170" w:type="dxa"/>
          </w:tcPr>
          <w:p w14:paraId="1E38A728" w14:textId="7C5DA843" w:rsidR="00720AF5" w:rsidRPr="00756CC7" w:rsidRDefault="009540EE" w:rsidP="00D85325">
            <w:pPr>
              <w:pBdr>
                <w:bottom w:val="single" w:sz="4" w:space="1" w:color="auto"/>
                <w:between w:val="single" w:sz="4" w:space="1" w:color="auto"/>
              </w:pBdr>
              <w:spacing w:line="360"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interest rate</w:t>
            </w:r>
          </w:p>
        </w:tc>
        <w:tc>
          <w:tcPr>
            <w:tcW w:w="1170" w:type="dxa"/>
          </w:tcPr>
          <w:p w14:paraId="60658C3D" w14:textId="77777777" w:rsidR="00720AF5" w:rsidRPr="00756CC7" w:rsidRDefault="00720AF5" w:rsidP="00D85325">
            <w:pPr>
              <w:pBdr>
                <w:bottom w:val="single" w:sz="4" w:space="1" w:color="auto"/>
                <w:between w:val="single" w:sz="4" w:space="1" w:color="auto"/>
              </w:pBdr>
              <w:spacing w:line="360"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Total</w:t>
            </w:r>
          </w:p>
        </w:tc>
        <w:tc>
          <w:tcPr>
            <w:tcW w:w="1395" w:type="dxa"/>
          </w:tcPr>
          <w:p w14:paraId="32C1EA7C" w14:textId="77777777" w:rsidR="00720AF5" w:rsidRPr="00756CC7" w:rsidRDefault="00720AF5" w:rsidP="00D85325">
            <w:pPr>
              <w:pBdr>
                <w:bottom w:val="single" w:sz="4" w:space="1" w:color="auto"/>
                <w:between w:val="single" w:sz="4" w:space="1" w:color="auto"/>
              </w:pBdr>
              <w:spacing w:line="360"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 per annum)</w:t>
            </w:r>
          </w:p>
        </w:tc>
      </w:tr>
      <w:tr w:rsidR="00720AF5" w:rsidRPr="00756CC7" w14:paraId="25739619" w14:textId="77777777" w:rsidTr="00836789">
        <w:trPr>
          <w:cantSplit/>
        </w:trPr>
        <w:tc>
          <w:tcPr>
            <w:tcW w:w="3510" w:type="dxa"/>
          </w:tcPr>
          <w:p w14:paraId="387DB6D2" w14:textId="71E0E26D" w:rsidR="00720AF5" w:rsidRPr="00756CC7" w:rsidRDefault="00720AF5" w:rsidP="00023FCF">
            <w:pPr>
              <w:tabs>
                <w:tab w:val="left" w:pos="240"/>
              </w:tabs>
              <w:spacing w:line="360" w:lineRule="auto"/>
              <w:ind w:left="240" w:hanging="240"/>
              <w:rPr>
                <w:rFonts w:ascii="Arial" w:eastAsia="Arial Unicode MS" w:hAnsi="Arial" w:cs="Arial"/>
                <w:b/>
                <w:bCs/>
                <w:sz w:val="16"/>
                <w:szCs w:val="16"/>
              </w:rPr>
            </w:pPr>
          </w:p>
        </w:tc>
        <w:tc>
          <w:tcPr>
            <w:tcW w:w="1170" w:type="dxa"/>
          </w:tcPr>
          <w:p w14:paraId="49DB6A35" w14:textId="77777777" w:rsidR="00720AF5" w:rsidRPr="00756CC7" w:rsidRDefault="00720AF5" w:rsidP="00023FCF">
            <w:pPr>
              <w:tabs>
                <w:tab w:val="decimal" w:pos="792"/>
              </w:tabs>
              <w:spacing w:line="360" w:lineRule="auto"/>
              <w:ind w:left="-47" w:right="-31"/>
              <w:jc w:val="both"/>
              <w:rPr>
                <w:rFonts w:ascii="Arial" w:hAnsi="Arial" w:cs="Arial"/>
                <w:sz w:val="16"/>
                <w:szCs w:val="16"/>
              </w:rPr>
            </w:pPr>
          </w:p>
        </w:tc>
        <w:tc>
          <w:tcPr>
            <w:tcW w:w="1170" w:type="dxa"/>
          </w:tcPr>
          <w:p w14:paraId="01865DE2" w14:textId="77777777" w:rsidR="00720AF5" w:rsidRPr="00756CC7" w:rsidRDefault="00720AF5" w:rsidP="00023FCF">
            <w:pPr>
              <w:tabs>
                <w:tab w:val="decimal" w:pos="792"/>
              </w:tabs>
              <w:spacing w:line="360" w:lineRule="auto"/>
              <w:ind w:left="-47" w:right="-31"/>
              <w:jc w:val="right"/>
              <w:rPr>
                <w:rFonts w:ascii="Arial" w:hAnsi="Arial" w:cs="Arial"/>
                <w:sz w:val="16"/>
                <w:szCs w:val="16"/>
              </w:rPr>
            </w:pPr>
          </w:p>
        </w:tc>
        <w:tc>
          <w:tcPr>
            <w:tcW w:w="1170" w:type="dxa"/>
          </w:tcPr>
          <w:p w14:paraId="29B6743B" w14:textId="77777777" w:rsidR="00720AF5" w:rsidRPr="00756CC7" w:rsidRDefault="00720AF5" w:rsidP="00023FCF">
            <w:pPr>
              <w:tabs>
                <w:tab w:val="decimal" w:pos="792"/>
              </w:tabs>
              <w:spacing w:line="360" w:lineRule="auto"/>
              <w:ind w:left="-47" w:right="-31"/>
              <w:jc w:val="right"/>
              <w:rPr>
                <w:rFonts w:ascii="Arial" w:hAnsi="Arial" w:cs="Arial"/>
                <w:sz w:val="16"/>
                <w:szCs w:val="16"/>
              </w:rPr>
            </w:pPr>
          </w:p>
        </w:tc>
        <w:tc>
          <w:tcPr>
            <w:tcW w:w="1395" w:type="dxa"/>
          </w:tcPr>
          <w:p w14:paraId="5795B5FD" w14:textId="77777777" w:rsidR="00720AF5" w:rsidRPr="00756CC7" w:rsidRDefault="00720AF5" w:rsidP="00023FCF">
            <w:pPr>
              <w:spacing w:line="360" w:lineRule="auto"/>
              <w:ind w:left="-47" w:right="-31"/>
              <w:jc w:val="center"/>
              <w:rPr>
                <w:rFonts w:ascii="Arial" w:hAnsi="Arial" w:cs="Arial"/>
                <w:sz w:val="16"/>
                <w:szCs w:val="16"/>
              </w:rPr>
            </w:pPr>
          </w:p>
        </w:tc>
      </w:tr>
      <w:tr w:rsidR="00836789" w:rsidRPr="00756CC7" w14:paraId="03E654AC" w14:textId="77777777" w:rsidTr="00836789">
        <w:trPr>
          <w:cantSplit/>
        </w:trPr>
        <w:tc>
          <w:tcPr>
            <w:tcW w:w="3510" w:type="dxa"/>
          </w:tcPr>
          <w:p w14:paraId="00E7F328" w14:textId="5B5B6023" w:rsidR="00836789" w:rsidRPr="00756CC7" w:rsidRDefault="00836789" w:rsidP="00023FCF">
            <w:pPr>
              <w:tabs>
                <w:tab w:val="left" w:pos="240"/>
              </w:tabs>
              <w:spacing w:line="360" w:lineRule="auto"/>
              <w:ind w:left="240" w:hanging="240"/>
              <w:rPr>
                <w:rFonts w:ascii="Arial" w:eastAsia="Arial Unicode MS" w:hAnsi="Arial" w:cs="Arial"/>
                <w:b/>
                <w:bCs/>
                <w:sz w:val="16"/>
                <w:szCs w:val="16"/>
              </w:rPr>
            </w:pPr>
            <w:r w:rsidRPr="00756CC7">
              <w:rPr>
                <w:rFonts w:ascii="Arial" w:eastAsia="Arial Unicode MS" w:hAnsi="Arial" w:cs="Arial"/>
                <w:b/>
                <w:bCs/>
                <w:sz w:val="16"/>
                <w:szCs w:val="16"/>
              </w:rPr>
              <w:t>Financial assets</w:t>
            </w:r>
          </w:p>
        </w:tc>
        <w:tc>
          <w:tcPr>
            <w:tcW w:w="1170" w:type="dxa"/>
          </w:tcPr>
          <w:p w14:paraId="5D6807B1" w14:textId="77777777" w:rsidR="00836789" w:rsidRPr="00756CC7" w:rsidRDefault="00836789" w:rsidP="00023FCF">
            <w:pPr>
              <w:tabs>
                <w:tab w:val="decimal" w:pos="792"/>
              </w:tabs>
              <w:spacing w:line="360" w:lineRule="auto"/>
              <w:ind w:left="-47" w:right="-31"/>
              <w:jc w:val="both"/>
              <w:rPr>
                <w:rFonts w:ascii="Arial" w:hAnsi="Arial" w:cs="Arial"/>
                <w:sz w:val="16"/>
                <w:szCs w:val="16"/>
              </w:rPr>
            </w:pPr>
          </w:p>
        </w:tc>
        <w:tc>
          <w:tcPr>
            <w:tcW w:w="1170" w:type="dxa"/>
          </w:tcPr>
          <w:p w14:paraId="7AFBFA0C" w14:textId="77777777" w:rsidR="00836789" w:rsidRPr="00756CC7" w:rsidRDefault="00836789" w:rsidP="00023FCF">
            <w:pPr>
              <w:tabs>
                <w:tab w:val="decimal" w:pos="792"/>
              </w:tabs>
              <w:spacing w:line="360" w:lineRule="auto"/>
              <w:ind w:left="-47" w:right="-31"/>
              <w:jc w:val="right"/>
              <w:rPr>
                <w:rFonts w:ascii="Arial" w:hAnsi="Arial" w:cs="Arial"/>
                <w:sz w:val="16"/>
                <w:szCs w:val="16"/>
              </w:rPr>
            </w:pPr>
          </w:p>
        </w:tc>
        <w:tc>
          <w:tcPr>
            <w:tcW w:w="1170" w:type="dxa"/>
          </w:tcPr>
          <w:p w14:paraId="2FB4A77B" w14:textId="77777777" w:rsidR="00836789" w:rsidRPr="00756CC7" w:rsidRDefault="00836789" w:rsidP="00023FCF">
            <w:pPr>
              <w:tabs>
                <w:tab w:val="decimal" w:pos="792"/>
              </w:tabs>
              <w:spacing w:line="360" w:lineRule="auto"/>
              <w:ind w:left="-47" w:right="-31"/>
              <w:jc w:val="right"/>
              <w:rPr>
                <w:rFonts w:ascii="Arial" w:hAnsi="Arial" w:cs="Arial"/>
                <w:sz w:val="16"/>
                <w:szCs w:val="16"/>
              </w:rPr>
            </w:pPr>
          </w:p>
        </w:tc>
        <w:tc>
          <w:tcPr>
            <w:tcW w:w="1395" w:type="dxa"/>
          </w:tcPr>
          <w:p w14:paraId="4089DCBF" w14:textId="77777777" w:rsidR="00836789" w:rsidRPr="00756CC7" w:rsidRDefault="00836789" w:rsidP="00023FCF">
            <w:pPr>
              <w:spacing w:line="360" w:lineRule="auto"/>
              <w:ind w:left="-47" w:right="-31"/>
              <w:jc w:val="center"/>
              <w:rPr>
                <w:rFonts w:ascii="Arial" w:hAnsi="Arial" w:cs="Arial"/>
                <w:sz w:val="16"/>
                <w:szCs w:val="16"/>
              </w:rPr>
            </w:pPr>
          </w:p>
        </w:tc>
      </w:tr>
      <w:tr w:rsidR="00720AF5" w:rsidRPr="00756CC7" w14:paraId="109890EF" w14:textId="77777777" w:rsidTr="00836789">
        <w:trPr>
          <w:cantSplit/>
        </w:trPr>
        <w:tc>
          <w:tcPr>
            <w:tcW w:w="3510" w:type="dxa"/>
          </w:tcPr>
          <w:p w14:paraId="5E51FD85" w14:textId="77777777" w:rsidR="00720AF5" w:rsidRPr="00756CC7" w:rsidRDefault="00720AF5" w:rsidP="00966485">
            <w:pPr>
              <w:tabs>
                <w:tab w:val="left" w:pos="240"/>
              </w:tabs>
              <w:spacing w:line="360" w:lineRule="auto"/>
              <w:ind w:left="240" w:hanging="105"/>
              <w:rPr>
                <w:rFonts w:ascii="Arial" w:eastAsia="Arial Unicode MS" w:hAnsi="Arial" w:cs="Arial"/>
                <w:sz w:val="16"/>
                <w:szCs w:val="16"/>
              </w:rPr>
            </w:pPr>
            <w:r w:rsidRPr="00756CC7">
              <w:rPr>
                <w:rFonts w:ascii="Arial" w:eastAsia="Arial Unicode MS" w:hAnsi="Arial" w:cs="Arial"/>
                <w:sz w:val="16"/>
                <w:szCs w:val="16"/>
              </w:rPr>
              <w:t xml:space="preserve">Cash and cash equivalents </w:t>
            </w:r>
          </w:p>
        </w:tc>
        <w:tc>
          <w:tcPr>
            <w:tcW w:w="1170" w:type="dxa"/>
          </w:tcPr>
          <w:p w14:paraId="0A77B940" w14:textId="5BDDA5C5" w:rsidR="00720AF5" w:rsidRPr="00756CC7" w:rsidRDefault="00720AF5" w:rsidP="00731B4D">
            <w:pPr>
              <w:tabs>
                <w:tab w:val="left" w:pos="695"/>
              </w:tabs>
              <w:spacing w:line="360" w:lineRule="auto"/>
              <w:ind w:left="-47" w:right="-31"/>
              <w:jc w:val="right"/>
              <w:rPr>
                <w:rFonts w:ascii="Arial" w:hAnsi="Arial" w:cs="Arial"/>
                <w:sz w:val="16"/>
                <w:szCs w:val="16"/>
              </w:rPr>
            </w:pPr>
            <w:r>
              <w:rPr>
                <w:rFonts w:ascii="Arial" w:hAnsi="Arial" w:cs="Arial"/>
                <w:sz w:val="16"/>
                <w:szCs w:val="16"/>
              </w:rPr>
              <w:t xml:space="preserve">       312</w:t>
            </w:r>
          </w:p>
        </w:tc>
        <w:tc>
          <w:tcPr>
            <w:tcW w:w="1170" w:type="dxa"/>
          </w:tcPr>
          <w:p w14:paraId="2E0A8F3D" w14:textId="73DF8032" w:rsidR="00720AF5" w:rsidRPr="00756CC7" w:rsidRDefault="00720AF5" w:rsidP="00C11A27">
            <w:pPr>
              <w:tabs>
                <w:tab w:val="left" w:pos="619"/>
              </w:tabs>
              <w:spacing w:line="360" w:lineRule="auto"/>
              <w:ind w:left="-47" w:right="-31"/>
              <w:jc w:val="center"/>
              <w:rPr>
                <w:rFonts w:ascii="Arial" w:hAnsi="Arial" w:cs="Arial"/>
                <w:sz w:val="16"/>
                <w:szCs w:val="16"/>
              </w:rPr>
            </w:pPr>
            <w:r>
              <w:rPr>
                <w:rFonts w:ascii="Arial" w:hAnsi="Arial" w:cs="Arial"/>
                <w:sz w:val="16"/>
                <w:szCs w:val="16"/>
              </w:rPr>
              <w:t xml:space="preserve">      </w:t>
            </w:r>
            <w:r w:rsidRPr="005B57F4">
              <w:rPr>
                <w:rFonts w:ascii="Arial" w:hAnsi="Arial" w:cs="Arial"/>
                <w:sz w:val="16"/>
                <w:szCs w:val="16"/>
              </w:rPr>
              <w:t>-</w:t>
            </w:r>
          </w:p>
        </w:tc>
        <w:tc>
          <w:tcPr>
            <w:tcW w:w="1170" w:type="dxa"/>
          </w:tcPr>
          <w:p w14:paraId="5514C747" w14:textId="4A121533" w:rsidR="00720AF5" w:rsidRPr="00756CC7" w:rsidRDefault="00720AF5" w:rsidP="00966485">
            <w:pPr>
              <w:spacing w:line="360" w:lineRule="auto"/>
              <w:ind w:left="-47" w:right="-31"/>
              <w:jc w:val="right"/>
              <w:rPr>
                <w:rFonts w:ascii="Arial" w:hAnsi="Arial" w:cs="Arial"/>
                <w:sz w:val="16"/>
                <w:szCs w:val="16"/>
              </w:rPr>
            </w:pPr>
            <w:r w:rsidRPr="005B57F4">
              <w:rPr>
                <w:rFonts w:ascii="Arial" w:hAnsi="Arial" w:cs="Arial"/>
                <w:sz w:val="16"/>
                <w:szCs w:val="16"/>
              </w:rPr>
              <w:t>312</w:t>
            </w:r>
          </w:p>
        </w:tc>
        <w:tc>
          <w:tcPr>
            <w:tcW w:w="1395" w:type="dxa"/>
          </w:tcPr>
          <w:p w14:paraId="192DE435" w14:textId="2705C111" w:rsidR="00720AF5" w:rsidRPr="00756CC7" w:rsidRDefault="00720AF5" w:rsidP="00966485">
            <w:pPr>
              <w:spacing w:line="360" w:lineRule="auto"/>
              <w:ind w:left="-47" w:right="-31"/>
              <w:jc w:val="right"/>
              <w:rPr>
                <w:rFonts w:ascii="Arial" w:hAnsi="Arial" w:cs="Arial"/>
                <w:sz w:val="16"/>
                <w:szCs w:val="16"/>
              </w:rPr>
            </w:pPr>
            <w:r w:rsidRPr="005B57F4">
              <w:rPr>
                <w:rFonts w:ascii="Arial" w:hAnsi="Arial" w:cs="Arial"/>
                <w:sz w:val="16"/>
                <w:szCs w:val="16"/>
              </w:rPr>
              <w:t>0.05 - 3.50</w:t>
            </w:r>
          </w:p>
        </w:tc>
      </w:tr>
      <w:tr w:rsidR="00E57726" w:rsidRPr="00756CC7" w14:paraId="48E95092" w14:textId="77777777" w:rsidTr="00836789">
        <w:trPr>
          <w:cantSplit/>
        </w:trPr>
        <w:tc>
          <w:tcPr>
            <w:tcW w:w="3510" w:type="dxa"/>
          </w:tcPr>
          <w:p w14:paraId="5F056ABA" w14:textId="77777777" w:rsidR="00E57726" w:rsidRPr="00756CC7" w:rsidRDefault="00E57726" w:rsidP="00E57726">
            <w:pPr>
              <w:tabs>
                <w:tab w:val="left" w:pos="240"/>
              </w:tabs>
              <w:spacing w:line="360" w:lineRule="auto"/>
              <w:ind w:left="240" w:hanging="105"/>
              <w:rPr>
                <w:rFonts w:ascii="Arial" w:eastAsia="Arial Unicode MS" w:hAnsi="Arial" w:cs="Arial"/>
                <w:sz w:val="16"/>
                <w:szCs w:val="16"/>
              </w:rPr>
            </w:pPr>
            <w:r w:rsidRPr="00756CC7">
              <w:rPr>
                <w:rFonts w:ascii="Arial" w:eastAsia="Arial Unicode MS" w:hAnsi="Arial" w:cs="Arial"/>
                <w:sz w:val="16"/>
                <w:szCs w:val="16"/>
              </w:rPr>
              <w:t>Restricted bank deposits</w:t>
            </w:r>
          </w:p>
        </w:tc>
        <w:tc>
          <w:tcPr>
            <w:tcW w:w="1170" w:type="dxa"/>
          </w:tcPr>
          <w:p w14:paraId="6DDC4D8A" w14:textId="25E7CF9F" w:rsidR="00E57726" w:rsidRPr="00756CC7" w:rsidRDefault="00E57726" w:rsidP="00E57726">
            <w:pPr>
              <w:spacing w:line="360" w:lineRule="auto"/>
              <w:ind w:left="-47" w:right="-31"/>
              <w:jc w:val="right"/>
              <w:rPr>
                <w:rFonts w:ascii="Arial" w:hAnsi="Arial" w:cs="Arial"/>
                <w:sz w:val="16"/>
                <w:szCs w:val="16"/>
              </w:rPr>
            </w:pPr>
            <w:r>
              <w:rPr>
                <w:rFonts w:ascii="Arial" w:hAnsi="Arial" w:cs="Arial"/>
                <w:sz w:val="16"/>
                <w:szCs w:val="16"/>
              </w:rPr>
              <w:t xml:space="preserve">       4</w:t>
            </w:r>
          </w:p>
        </w:tc>
        <w:tc>
          <w:tcPr>
            <w:tcW w:w="1170" w:type="dxa"/>
          </w:tcPr>
          <w:p w14:paraId="37979D85" w14:textId="4C70E14E" w:rsidR="00E57726" w:rsidRPr="00756CC7" w:rsidRDefault="00E57726" w:rsidP="00E57726">
            <w:pPr>
              <w:tabs>
                <w:tab w:val="left" w:pos="619"/>
              </w:tabs>
              <w:spacing w:line="360" w:lineRule="auto"/>
              <w:ind w:left="-47" w:right="-31"/>
              <w:jc w:val="center"/>
              <w:rPr>
                <w:rFonts w:ascii="Arial" w:hAnsi="Arial" w:cs="Arial"/>
                <w:sz w:val="16"/>
                <w:szCs w:val="16"/>
              </w:rPr>
            </w:pPr>
            <w:r>
              <w:rPr>
                <w:rFonts w:ascii="Arial" w:hAnsi="Arial" w:cs="Arial"/>
                <w:sz w:val="16"/>
                <w:szCs w:val="16"/>
              </w:rPr>
              <w:t xml:space="preserve">       </w:t>
            </w:r>
            <w:r w:rsidRPr="005B57F4">
              <w:rPr>
                <w:rFonts w:ascii="Arial" w:hAnsi="Arial" w:cs="Arial"/>
                <w:sz w:val="16"/>
                <w:szCs w:val="16"/>
              </w:rPr>
              <w:t>-</w:t>
            </w:r>
          </w:p>
        </w:tc>
        <w:tc>
          <w:tcPr>
            <w:tcW w:w="1170" w:type="dxa"/>
          </w:tcPr>
          <w:p w14:paraId="0B933DB9" w14:textId="6144A2B8" w:rsidR="00E57726" w:rsidRPr="00756CC7" w:rsidRDefault="00E57726" w:rsidP="00E57726">
            <w:pPr>
              <w:spacing w:line="360" w:lineRule="auto"/>
              <w:ind w:left="-47" w:right="-31"/>
              <w:jc w:val="right"/>
              <w:rPr>
                <w:rFonts w:ascii="Arial" w:hAnsi="Arial" w:cs="Arial"/>
                <w:sz w:val="16"/>
                <w:szCs w:val="16"/>
              </w:rPr>
            </w:pPr>
            <w:r w:rsidRPr="005B57F4">
              <w:rPr>
                <w:rFonts w:ascii="Arial" w:hAnsi="Arial" w:cs="Arial"/>
                <w:sz w:val="16"/>
                <w:szCs w:val="16"/>
              </w:rPr>
              <w:t>4</w:t>
            </w:r>
          </w:p>
        </w:tc>
        <w:tc>
          <w:tcPr>
            <w:tcW w:w="1395" w:type="dxa"/>
          </w:tcPr>
          <w:p w14:paraId="2AB3A5B8" w14:textId="177083BB" w:rsidR="00E57726" w:rsidRPr="00756CC7" w:rsidRDefault="00E57726" w:rsidP="00E57726">
            <w:pPr>
              <w:spacing w:line="360" w:lineRule="auto"/>
              <w:ind w:left="-47" w:right="-31"/>
              <w:jc w:val="right"/>
              <w:rPr>
                <w:rFonts w:ascii="Arial" w:hAnsi="Arial" w:cs="Arial"/>
                <w:sz w:val="16"/>
                <w:szCs w:val="16"/>
              </w:rPr>
            </w:pPr>
            <w:r w:rsidRPr="005B57F4">
              <w:rPr>
                <w:rFonts w:ascii="Arial" w:hAnsi="Arial" w:cs="Arial"/>
                <w:sz w:val="16"/>
                <w:szCs w:val="16"/>
              </w:rPr>
              <w:t>0.05 - 3.50</w:t>
            </w:r>
          </w:p>
        </w:tc>
      </w:tr>
      <w:tr w:rsidR="00E57726" w:rsidRPr="00756CC7" w14:paraId="67C98816" w14:textId="77777777" w:rsidTr="00836789">
        <w:trPr>
          <w:cantSplit/>
        </w:trPr>
        <w:tc>
          <w:tcPr>
            <w:tcW w:w="3510" w:type="dxa"/>
          </w:tcPr>
          <w:p w14:paraId="39C4CAE1" w14:textId="77777777" w:rsidR="00E57726" w:rsidRPr="00756CC7" w:rsidRDefault="00E57726" w:rsidP="00E57726">
            <w:pPr>
              <w:tabs>
                <w:tab w:val="left" w:pos="240"/>
              </w:tabs>
              <w:spacing w:line="360" w:lineRule="auto"/>
              <w:ind w:left="240" w:hanging="240"/>
              <w:rPr>
                <w:rFonts w:ascii="Arial" w:eastAsia="Arial Unicode MS" w:hAnsi="Arial" w:cs="Arial"/>
                <w:b/>
                <w:bCs/>
                <w:sz w:val="16"/>
                <w:szCs w:val="16"/>
                <w:rtl/>
                <w:cs/>
              </w:rPr>
            </w:pPr>
            <w:r w:rsidRPr="00756CC7">
              <w:rPr>
                <w:rFonts w:ascii="Arial" w:eastAsia="Arial Unicode MS" w:hAnsi="Arial" w:cs="Arial"/>
                <w:b/>
                <w:bCs/>
                <w:sz w:val="16"/>
                <w:szCs w:val="16"/>
              </w:rPr>
              <w:t>Financial liabilities</w:t>
            </w:r>
          </w:p>
        </w:tc>
        <w:tc>
          <w:tcPr>
            <w:tcW w:w="1170" w:type="dxa"/>
          </w:tcPr>
          <w:p w14:paraId="4DA7EB69" w14:textId="77777777" w:rsidR="00E57726" w:rsidRPr="00756CC7" w:rsidRDefault="00E57726" w:rsidP="00E57726">
            <w:pPr>
              <w:spacing w:line="360" w:lineRule="auto"/>
              <w:ind w:left="-47" w:right="-31"/>
              <w:jc w:val="right"/>
              <w:rPr>
                <w:rFonts w:ascii="Arial" w:hAnsi="Arial" w:cs="Arial"/>
                <w:sz w:val="16"/>
                <w:szCs w:val="16"/>
              </w:rPr>
            </w:pPr>
          </w:p>
        </w:tc>
        <w:tc>
          <w:tcPr>
            <w:tcW w:w="1170" w:type="dxa"/>
          </w:tcPr>
          <w:p w14:paraId="3DFEF489" w14:textId="77777777" w:rsidR="00E57726" w:rsidRPr="00756CC7" w:rsidRDefault="00E57726" w:rsidP="00E57726">
            <w:pPr>
              <w:spacing w:line="360" w:lineRule="auto"/>
              <w:ind w:left="-47" w:right="-31"/>
              <w:jc w:val="right"/>
              <w:rPr>
                <w:rFonts w:ascii="Arial" w:hAnsi="Arial" w:cs="Arial"/>
                <w:sz w:val="16"/>
                <w:szCs w:val="16"/>
              </w:rPr>
            </w:pPr>
          </w:p>
        </w:tc>
        <w:tc>
          <w:tcPr>
            <w:tcW w:w="1170" w:type="dxa"/>
          </w:tcPr>
          <w:p w14:paraId="5C3E7763" w14:textId="77777777" w:rsidR="00E57726" w:rsidRPr="00756CC7" w:rsidRDefault="00E57726" w:rsidP="00E57726">
            <w:pPr>
              <w:spacing w:line="360" w:lineRule="auto"/>
              <w:ind w:left="-47" w:right="-31"/>
              <w:jc w:val="right"/>
              <w:rPr>
                <w:rFonts w:ascii="Arial" w:hAnsi="Arial" w:cs="Arial"/>
                <w:sz w:val="16"/>
                <w:szCs w:val="16"/>
              </w:rPr>
            </w:pPr>
          </w:p>
        </w:tc>
        <w:tc>
          <w:tcPr>
            <w:tcW w:w="1395" w:type="dxa"/>
          </w:tcPr>
          <w:p w14:paraId="63770361" w14:textId="77777777" w:rsidR="00E57726" w:rsidRPr="00756CC7" w:rsidRDefault="00E57726" w:rsidP="00E57726">
            <w:pPr>
              <w:spacing w:line="360" w:lineRule="auto"/>
              <w:ind w:left="-47" w:right="-31"/>
              <w:jc w:val="right"/>
              <w:rPr>
                <w:rFonts w:ascii="Arial" w:hAnsi="Arial" w:cs="Arial"/>
                <w:sz w:val="16"/>
                <w:szCs w:val="16"/>
              </w:rPr>
            </w:pPr>
          </w:p>
        </w:tc>
      </w:tr>
      <w:tr w:rsidR="00E57726" w:rsidRPr="00756CC7" w14:paraId="72B17D8B" w14:textId="77777777" w:rsidTr="00836789">
        <w:trPr>
          <w:cantSplit/>
        </w:trPr>
        <w:tc>
          <w:tcPr>
            <w:tcW w:w="3510" w:type="dxa"/>
          </w:tcPr>
          <w:p w14:paraId="3976AAC1" w14:textId="77777777" w:rsidR="00E57726" w:rsidRDefault="00E57726" w:rsidP="00E57726">
            <w:pPr>
              <w:tabs>
                <w:tab w:val="left" w:pos="240"/>
              </w:tabs>
              <w:spacing w:line="360" w:lineRule="auto"/>
              <w:ind w:left="240" w:right="-108" w:hanging="96"/>
              <w:rPr>
                <w:rFonts w:ascii="Arial" w:eastAsia="Arial Unicode MS" w:hAnsi="Arial" w:cs="Arial"/>
                <w:sz w:val="16"/>
                <w:szCs w:val="16"/>
              </w:rPr>
            </w:pPr>
            <w:r w:rsidRPr="00756CC7">
              <w:rPr>
                <w:rFonts w:ascii="Arial" w:eastAsia="Arial Unicode MS" w:hAnsi="Arial" w:cs="Arial"/>
                <w:sz w:val="16"/>
                <w:szCs w:val="16"/>
              </w:rPr>
              <w:t xml:space="preserve">Short-term loans from financial </w:t>
            </w:r>
            <w:r>
              <w:rPr>
                <w:rFonts w:ascii="Arial" w:eastAsia="Arial Unicode MS" w:hAnsi="Arial" w:cs="Arial"/>
                <w:sz w:val="16"/>
                <w:szCs w:val="16"/>
              </w:rPr>
              <w:t xml:space="preserve"> </w:t>
            </w:r>
          </w:p>
          <w:p w14:paraId="18818422" w14:textId="234F9B81" w:rsidR="00E57726" w:rsidRPr="00756CC7" w:rsidRDefault="00E57726" w:rsidP="00E57726">
            <w:pPr>
              <w:tabs>
                <w:tab w:val="left" w:pos="240"/>
              </w:tabs>
              <w:spacing w:line="360" w:lineRule="auto"/>
              <w:ind w:left="240" w:right="-108" w:hanging="96"/>
              <w:rPr>
                <w:rFonts w:ascii="Arial" w:eastAsia="Arial Unicode MS" w:hAnsi="Arial" w:cs="Arial"/>
                <w:sz w:val="16"/>
                <w:szCs w:val="16"/>
                <w:rtl/>
                <w:cs/>
              </w:rPr>
            </w:pPr>
            <w:r>
              <w:rPr>
                <w:rFonts w:ascii="Arial" w:eastAsia="Arial Unicode MS" w:hAnsi="Arial" w:cs="Arial"/>
                <w:sz w:val="16"/>
                <w:szCs w:val="16"/>
              </w:rPr>
              <w:t xml:space="preserve">   </w:t>
            </w:r>
            <w:r w:rsidRPr="00756CC7">
              <w:rPr>
                <w:rFonts w:ascii="Arial" w:eastAsia="Arial Unicode MS" w:hAnsi="Arial" w:cs="Arial"/>
                <w:sz w:val="16"/>
                <w:szCs w:val="16"/>
              </w:rPr>
              <w:t>Institutions</w:t>
            </w:r>
          </w:p>
        </w:tc>
        <w:tc>
          <w:tcPr>
            <w:tcW w:w="1170" w:type="dxa"/>
          </w:tcPr>
          <w:p w14:paraId="7899324B" w14:textId="77777777" w:rsidR="00E57726" w:rsidRDefault="00E57726" w:rsidP="00E57726">
            <w:pPr>
              <w:spacing w:line="360" w:lineRule="auto"/>
              <w:ind w:left="-47" w:right="-31"/>
              <w:jc w:val="right"/>
              <w:rPr>
                <w:rFonts w:ascii="Arial" w:hAnsi="Arial" w:cs="Arial"/>
                <w:sz w:val="16"/>
                <w:szCs w:val="16"/>
              </w:rPr>
            </w:pPr>
          </w:p>
          <w:p w14:paraId="3BB6D3E9" w14:textId="2FB2DAA3" w:rsidR="00E57726" w:rsidRPr="00756CC7" w:rsidRDefault="00E57726" w:rsidP="00E57726">
            <w:pPr>
              <w:spacing w:line="360" w:lineRule="auto"/>
              <w:ind w:left="-47" w:right="-31"/>
              <w:jc w:val="right"/>
              <w:rPr>
                <w:rFonts w:ascii="Arial" w:hAnsi="Arial" w:cs="Arial"/>
                <w:sz w:val="16"/>
                <w:szCs w:val="16"/>
              </w:rPr>
            </w:pPr>
            <w:r>
              <w:rPr>
                <w:rFonts w:ascii="Arial" w:hAnsi="Arial" w:cs="Arial"/>
                <w:sz w:val="16"/>
                <w:szCs w:val="16"/>
              </w:rPr>
              <w:t>576</w:t>
            </w:r>
          </w:p>
        </w:tc>
        <w:tc>
          <w:tcPr>
            <w:tcW w:w="1170" w:type="dxa"/>
          </w:tcPr>
          <w:p w14:paraId="2354E227" w14:textId="77777777" w:rsidR="00E57726" w:rsidRDefault="00E57726" w:rsidP="00E57726">
            <w:pPr>
              <w:spacing w:line="360" w:lineRule="auto"/>
              <w:ind w:left="-47" w:right="-31"/>
              <w:jc w:val="right"/>
              <w:rPr>
                <w:rFonts w:ascii="Arial" w:hAnsi="Arial" w:cs="Arial"/>
                <w:sz w:val="16"/>
                <w:szCs w:val="16"/>
              </w:rPr>
            </w:pPr>
          </w:p>
          <w:p w14:paraId="6FEC5707" w14:textId="635BB4AD" w:rsidR="00E57726" w:rsidRPr="00756CC7" w:rsidRDefault="00E57726" w:rsidP="00E57726">
            <w:pPr>
              <w:spacing w:line="360" w:lineRule="auto"/>
              <w:ind w:left="-47" w:right="-31"/>
              <w:jc w:val="right"/>
              <w:rPr>
                <w:rFonts w:ascii="Arial" w:hAnsi="Arial" w:cs="Arial"/>
                <w:sz w:val="16"/>
                <w:szCs w:val="16"/>
              </w:rPr>
            </w:pPr>
            <w:r>
              <w:rPr>
                <w:rFonts w:ascii="Arial" w:hAnsi="Arial" w:cs="Arial"/>
                <w:sz w:val="16"/>
                <w:szCs w:val="16"/>
              </w:rPr>
              <w:t>20</w:t>
            </w:r>
          </w:p>
        </w:tc>
        <w:tc>
          <w:tcPr>
            <w:tcW w:w="1170" w:type="dxa"/>
          </w:tcPr>
          <w:p w14:paraId="3AB7947D" w14:textId="77777777" w:rsidR="00E57726" w:rsidRDefault="00E57726" w:rsidP="00E57726">
            <w:pPr>
              <w:spacing w:line="360" w:lineRule="auto"/>
              <w:ind w:left="-47" w:right="-31"/>
              <w:jc w:val="right"/>
              <w:rPr>
                <w:rFonts w:ascii="Arial" w:hAnsi="Arial" w:cs="Arial"/>
                <w:sz w:val="16"/>
                <w:szCs w:val="16"/>
              </w:rPr>
            </w:pPr>
          </w:p>
          <w:p w14:paraId="463C9128" w14:textId="6123EFE8" w:rsidR="00E57726" w:rsidRPr="00756CC7" w:rsidRDefault="00E57726" w:rsidP="00E57726">
            <w:pPr>
              <w:spacing w:line="360" w:lineRule="auto"/>
              <w:ind w:left="-47" w:right="-31"/>
              <w:jc w:val="right"/>
              <w:rPr>
                <w:rFonts w:ascii="Arial" w:hAnsi="Arial" w:cs="Arial"/>
                <w:sz w:val="16"/>
                <w:szCs w:val="16"/>
              </w:rPr>
            </w:pPr>
            <w:r w:rsidRPr="005B57F4">
              <w:rPr>
                <w:rFonts w:ascii="Arial" w:hAnsi="Arial" w:cs="Arial"/>
                <w:sz w:val="16"/>
                <w:szCs w:val="16"/>
              </w:rPr>
              <w:t>596</w:t>
            </w:r>
          </w:p>
        </w:tc>
        <w:tc>
          <w:tcPr>
            <w:tcW w:w="1395" w:type="dxa"/>
          </w:tcPr>
          <w:p w14:paraId="31547D9C" w14:textId="77777777" w:rsidR="00E57726" w:rsidRDefault="00E57726" w:rsidP="00E57726">
            <w:pPr>
              <w:spacing w:line="360" w:lineRule="auto"/>
              <w:ind w:left="-47" w:right="-31"/>
              <w:jc w:val="right"/>
              <w:rPr>
                <w:rFonts w:ascii="Arial" w:hAnsi="Arial" w:cs="Arial"/>
                <w:sz w:val="16"/>
                <w:szCs w:val="16"/>
              </w:rPr>
            </w:pPr>
          </w:p>
          <w:p w14:paraId="49D7B116" w14:textId="2FC846E5" w:rsidR="00E57726" w:rsidRPr="00756CC7" w:rsidRDefault="00E57726" w:rsidP="00E57726">
            <w:pPr>
              <w:spacing w:line="360" w:lineRule="auto"/>
              <w:ind w:left="-47" w:right="-31"/>
              <w:jc w:val="right"/>
              <w:rPr>
                <w:rFonts w:ascii="Arial" w:hAnsi="Arial" w:cs="Arial"/>
                <w:sz w:val="16"/>
                <w:szCs w:val="16"/>
              </w:rPr>
            </w:pPr>
            <w:r w:rsidRPr="005B57F4">
              <w:rPr>
                <w:rFonts w:ascii="Arial" w:hAnsi="Arial" w:cs="Arial"/>
                <w:sz w:val="16"/>
                <w:szCs w:val="16"/>
              </w:rPr>
              <w:t>1.10 - 8.65</w:t>
            </w:r>
          </w:p>
        </w:tc>
      </w:tr>
      <w:tr w:rsidR="00E57726" w:rsidRPr="00756CC7" w14:paraId="06B3D053" w14:textId="77777777" w:rsidTr="00836789">
        <w:trPr>
          <w:cantSplit/>
        </w:trPr>
        <w:tc>
          <w:tcPr>
            <w:tcW w:w="3510" w:type="dxa"/>
          </w:tcPr>
          <w:p w14:paraId="1690B180" w14:textId="77777777" w:rsidR="00E57726" w:rsidRPr="00756CC7" w:rsidRDefault="00E57726" w:rsidP="00E57726">
            <w:pPr>
              <w:tabs>
                <w:tab w:val="left" w:pos="240"/>
              </w:tabs>
              <w:spacing w:line="360" w:lineRule="auto"/>
              <w:ind w:left="240" w:hanging="96"/>
              <w:rPr>
                <w:rFonts w:ascii="Arial" w:eastAsia="Arial Unicode MS" w:hAnsi="Arial" w:cs="Arial"/>
                <w:sz w:val="16"/>
                <w:szCs w:val="16"/>
              </w:rPr>
            </w:pPr>
            <w:r w:rsidRPr="00756CC7">
              <w:rPr>
                <w:rFonts w:ascii="Arial" w:eastAsia="Arial Unicode MS" w:hAnsi="Arial" w:cs="Arial"/>
                <w:sz w:val="16"/>
                <w:szCs w:val="16"/>
              </w:rPr>
              <w:t>Long-term loans</w:t>
            </w:r>
          </w:p>
        </w:tc>
        <w:tc>
          <w:tcPr>
            <w:tcW w:w="1170" w:type="dxa"/>
          </w:tcPr>
          <w:p w14:paraId="47F62D7A" w14:textId="7D0FD945" w:rsidR="00E57726" w:rsidRPr="00756CC7" w:rsidRDefault="00E57726" w:rsidP="00E57726">
            <w:pPr>
              <w:spacing w:line="360" w:lineRule="auto"/>
              <w:ind w:left="-47" w:right="-31"/>
              <w:jc w:val="right"/>
              <w:rPr>
                <w:rFonts w:ascii="Arial" w:hAnsi="Arial" w:cs="Arial"/>
                <w:sz w:val="16"/>
                <w:szCs w:val="16"/>
              </w:rPr>
            </w:pPr>
            <w:r>
              <w:rPr>
                <w:rFonts w:ascii="Arial" w:hAnsi="Arial" w:cs="Arial"/>
                <w:sz w:val="16"/>
                <w:szCs w:val="16"/>
              </w:rPr>
              <w:t>250</w:t>
            </w:r>
          </w:p>
        </w:tc>
        <w:tc>
          <w:tcPr>
            <w:tcW w:w="1170" w:type="dxa"/>
          </w:tcPr>
          <w:p w14:paraId="4A3B8114" w14:textId="62BDF7B4" w:rsidR="00E57726" w:rsidRPr="00756CC7" w:rsidRDefault="00E57726" w:rsidP="00E57726">
            <w:pPr>
              <w:spacing w:line="360" w:lineRule="auto"/>
              <w:ind w:left="-47" w:right="-31"/>
              <w:jc w:val="right"/>
              <w:rPr>
                <w:rFonts w:ascii="Arial" w:hAnsi="Arial" w:cs="Arial"/>
                <w:sz w:val="16"/>
                <w:szCs w:val="16"/>
              </w:rPr>
            </w:pPr>
            <w:r>
              <w:rPr>
                <w:rFonts w:ascii="Arial" w:hAnsi="Arial" w:cs="Arial"/>
                <w:sz w:val="16"/>
                <w:szCs w:val="16"/>
              </w:rPr>
              <w:t>20</w:t>
            </w:r>
          </w:p>
        </w:tc>
        <w:tc>
          <w:tcPr>
            <w:tcW w:w="1170" w:type="dxa"/>
          </w:tcPr>
          <w:p w14:paraId="40C7326E" w14:textId="45D40770" w:rsidR="00E57726" w:rsidRPr="00756CC7" w:rsidRDefault="00E57726" w:rsidP="00E57726">
            <w:pPr>
              <w:spacing w:line="360" w:lineRule="auto"/>
              <w:ind w:left="-47" w:right="-31"/>
              <w:jc w:val="right"/>
              <w:rPr>
                <w:rFonts w:ascii="Arial" w:hAnsi="Arial" w:cs="Arial"/>
                <w:sz w:val="16"/>
                <w:szCs w:val="16"/>
              </w:rPr>
            </w:pPr>
            <w:r w:rsidRPr="005B57F4">
              <w:rPr>
                <w:rFonts w:ascii="Arial" w:hAnsi="Arial" w:cs="Arial"/>
                <w:sz w:val="16"/>
                <w:szCs w:val="16"/>
              </w:rPr>
              <w:t>270</w:t>
            </w:r>
          </w:p>
        </w:tc>
        <w:tc>
          <w:tcPr>
            <w:tcW w:w="1395" w:type="dxa"/>
          </w:tcPr>
          <w:p w14:paraId="34E66B6C" w14:textId="7084267D" w:rsidR="00E57726" w:rsidRPr="00756CC7" w:rsidRDefault="00E57726" w:rsidP="00E57726">
            <w:pPr>
              <w:spacing w:line="360" w:lineRule="auto"/>
              <w:ind w:left="-47" w:right="-31"/>
              <w:jc w:val="right"/>
              <w:rPr>
                <w:rFonts w:ascii="Arial" w:hAnsi="Arial" w:cs="Arial"/>
                <w:sz w:val="16"/>
                <w:szCs w:val="16"/>
              </w:rPr>
            </w:pPr>
            <w:r w:rsidRPr="005B57F4">
              <w:rPr>
                <w:rFonts w:ascii="Arial" w:hAnsi="Arial" w:cs="Arial"/>
                <w:sz w:val="16"/>
                <w:szCs w:val="16"/>
              </w:rPr>
              <w:t>1.25 - 9.85</w:t>
            </w:r>
          </w:p>
        </w:tc>
      </w:tr>
    </w:tbl>
    <w:p w14:paraId="7E09A260" w14:textId="1A71A0F7" w:rsidR="0035024C" w:rsidRDefault="0035024C"/>
    <w:tbl>
      <w:tblPr>
        <w:tblW w:w="8415" w:type="dxa"/>
        <w:tblInd w:w="900" w:type="dxa"/>
        <w:tblLayout w:type="fixed"/>
        <w:tblLook w:val="0000" w:firstRow="0" w:lastRow="0" w:firstColumn="0" w:lastColumn="0" w:noHBand="0" w:noVBand="0"/>
      </w:tblPr>
      <w:tblGrid>
        <w:gridCol w:w="3510"/>
        <w:gridCol w:w="1170"/>
        <w:gridCol w:w="1170"/>
        <w:gridCol w:w="1170"/>
        <w:gridCol w:w="1395"/>
      </w:tblGrid>
      <w:tr w:rsidR="008126C5" w:rsidRPr="00756CC7" w14:paraId="6EB58D29" w14:textId="77777777" w:rsidTr="00326F18">
        <w:trPr>
          <w:cantSplit/>
          <w:trHeight w:val="80"/>
        </w:trPr>
        <w:tc>
          <w:tcPr>
            <w:tcW w:w="3510" w:type="dxa"/>
          </w:tcPr>
          <w:p w14:paraId="682F0ECD" w14:textId="47C57AED" w:rsidR="008126C5" w:rsidRPr="00756CC7" w:rsidRDefault="008126C5" w:rsidP="00023FCF">
            <w:pPr>
              <w:spacing w:line="360" w:lineRule="auto"/>
              <w:rPr>
                <w:rFonts w:ascii="Arial" w:eastAsia="Arial Unicode MS" w:hAnsi="Arial" w:cs="Arial"/>
                <w:sz w:val="16"/>
                <w:szCs w:val="16"/>
              </w:rPr>
            </w:pPr>
          </w:p>
        </w:tc>
        <w:tc>
          <w:tcPr>
            <w:tcW w:w="4905" w:type="dxa"/>
            <w:gridSpan w:val="4"/>
          </w:tcPr>
          <w:p w14:paraId="7057ADDB" w14:textId="0E1A41C0" w:rsidR="008126C5" w:rsidRPr="00756CC7" w:rsidRDefault="008126C5" w:rsidP="00326F18">
            <w:pPr>
              <w:spacing w:line="360" w:lineRule="auto"/>
              <w:ind w:right="-18"/>
              <w:jc w:val="right"/>
              <w:rPr>
                <w:rFonts w:ascii="Arial" w:eastAsia="Arial Unicode MS" w:hAnsi="Arial" w:cs="Arial"/>
                <w:sz w:val="16"/>
                <w:szCs w:val="16"/>
              </w:rPr>
            </w:pPr>
            <w:r w:rsidRPr="00756CC7">
              <w:rPr>
                <w:rFonts w:ascii="Arial" w:eastAsia="Arial Unicode MS" w:hAnsi="Arial" w:cs="Arial"/>
                <w:sz w:val="16"/>
                <w:szCs w:val="16"/>
              </w:rPr>
              <w:t>(Unit: Million Baht)</w:t>
            </w:r>
          </w:p>
        </w:tc>
      </w:tr>
      <w:tr w:rsidR="008126C5" w:rsidRPr="00756CC7" w14:paraId="391E0930" w14:textId="77777777" w:rsidTr="00326F18">
        <w:trPr>
          <w:cantSplit/>
          <w:trHeight w:val="80"/>
        </w:trPr>
        <w:tc>
          <w:tcPr>
            <w:tcW w:w="3510" w:type="dxa"/>
          </w:tcPr>
          <w:p w14:paraId="45F55F98" w14:textId="77777777" w:rsidR="008126C5" w:rsidRPr="00756CC7" w:rsidRDefault="008126C5" w:rsidP="00023FCF">
            <w:pPr>
              <w:spacing w:line="360" w:lineRule="auto"/>
              <w:rPr>
                <w:rFonts w:ascii="Arial" w:eastAsia="Arial Unicode MS" w:hAnsi="Arial" w:cs="Arial"/>
                <w:sz w:val="16"/>
                <w:szCs w:val="16"/>
              </w:rPr>
            </w:pPr>
          </w:p>
        </w:tc>
        <w:tc>
          <w:tcPr>
            <w:tcW w:w="4905" w:type="dxa"/>
            <w:gridSpan w:val="4"/>
          </w:tcPr>
          <w:p w14:paraId="7161343D" w14:textId="5531D147" w:rsidR="008126C5" w:rsidRPr="00756CC7" w:rsidRDefault="008126C5" w:rsidP="00023FCF">
            <w:pPr>
              <w:pBdr>
                <w:bottom w:val="single" w:sz="4" w:space="1" w:color="auto"/>
              </w:pBdr>
              <w:spacing w:line="360" w:lineRule="auto"/>
              <w:ind w:left="-47" w:right="-31"/>
              <w:jc w:val="center"/>
              <w:rPr>
                <w:rFonts w:ascii="Arial" w:eastAsia="Arial Unicode MS" w:hAnsi="Arial" w:cs="Arial"/>
                <w:sz w:val="16"/>
                <w:szCs w:val="16"/>
              </w:rPr>
            </w:pPr>
            <w:r>
              <w:rPr>
                <w:rFonts w:ascii="Arial" w:eastAsia="Arial Unicode MS" w:hAnsi="Arial" w:cs="Arial"/>
                <w:sz w:val="16"/>
                <w:szCs w:val="16"/>
              </w:rPr>
              <w:t>Separate</w:t>
            </w:r>
            <w:r w:rsidRPr="00756CC7">
              <w:rPr>
                <w:rFonts w:ascii="Arial" w:eastAsia="Arial Unicode MS" w:hAnsi="Arial" w:cs="Arial"/>
                <w:sz w:val="16"/>
                <w:szCs w:val="16"/>
                <w:cs/>
              </w:rPr>
              <w:t xml:space="preserve"> </w:t>
            </w:r>
            <w:r>
              <w:rPr>
                <w:rFonts w:ascii="Arial" w:eastAsia="Arial Unicode MS" w:hAnsi="Arial" w:cs="Arial"/>
                <w:sz w:val="16"/>
                <w:szCs w:val="16"/>
              </w:rPr>
              <w:t>F/S</w:t>
            </w:r>
          </w:p>
        </w:tc>
      </w:tr>
      <w:tr w:rsidR="008126C5" w:rsidRPr="00756CC7" w14:paraId="2BC7536E" w14:textId="77777777" w:rsidTr="00326F18">
        <w:trPr>
          <w:cantSplit/>
        </w:trPr>
        <w:tc>
          <w:tcPr>
            <w:tcW w:w="3510" w:type="dxa"/>
          </w:tcPr>
          <w:p w14:paraId="5053482F" w14:textId="77777777" w:rsidR="008126C5" w:rsidRPr="00756CC7" w:rsidRDefault="008126C5" w:rsidP="00023FCF">
            <w:pPr>
              <w:spacing w:line="360" w:lineRule="auto"/>
              <w:rPr>
                <w:rFonts w:ascii="Arial" w:eastAsia="Arial Unicode MS" w:hAnsi="Arial" w:cs="Arial"/>
                <w:sz w:val="16"/>
                <w:szCs w:val="16"/>
              </w:rPr>
            </w:pPr>
          </w:p>
        </w:tc>
        <w:tc>
          <w:tcPr>
            <w:tcW w:w="4905" w:type="dxa"/>
            <w:gridSpan w:val="4"/>
          </w:tcPr>
          <w:p w14:paraId="2605136F" w14:textId="0534C31E" w:rsidR="008126C5" w:rsidRPr="00756CC7" w:rsidRDefault="008126C5" w:rsidP="00023FCF">
            <w:pPr>
              <w:pBdr>
                <w:bottom w:val="single" w:sz="4" w:space="1" w:color="auto"/>
              </w:pBdr>
              <w:spacing w:line="360" w:lineRule="auto"/>
              <w:ind w:left="-47" w:right="-31"/>
              <w:jc w:val="center"/>
              <w:rPr>
                <w:rFonts w:ascii="Arial" w:eastAsia="Arial Unicode MS" w:hAnsi="Arial" w:cs="Arial"/>
                <w:sz w:val="16"/>
                <w:szCs w:val="16"/>
                <w:cs/>
              </w:rPr>
            </w:pPr>
            <w:r w:rsidRPr="00756CC7">
              <w:rPr>
                <w:rFonts w:ascii="Arial" w:eastAsia="Arial Unicode MS" w:hAnsi="Arial" w:cs="Arial"/>
                <w:sz w:val="16"/>
                <w:szCs w:val="16"/>
              </w:rPr>
              <w:t xml:space="preserve">As </w:t>
            </w:r>
            <w:proofErr w:type="gramStart"/>
            <w:r w:rsidRPr="00756CC7">
              <w:rPr>
                <w:rFonts w:ascii="Arial" w:eastAsia="Arial Unicode MS" w:hAnsi="Arial" w:cs="Arial"/>
                <w:sz w:val="16"/>
                <w:szCs w:val="16"/>
              </w:rPr>
              <w:t>at</w:t>
            </w:r>
            <w:proofErr w:type="gramEnd"/>
            <w:r w:rsidRPr="00756CC7">
              <w:rPr>
                <w:rFonts w:ascii="Arial" w:eastAsia="Arial Unicode MS" w:hAnsi="Arial" w:cs="Arial"/>
                <w:sz w:val="16"/>
                <w:szCs w:val="16"/>
              </w:rPr>
              <w:t xml:space="preserve"> 31 December 202</w:t>
            </w:r>
            <w:r>
              <w:rPr>
                <w:rFonts w:ascii="Arial" w:eastAsia="Arial Unicode MS" w:hAnsi="Arial" w:cs="Arial"/>
                <w:sz w:val="16"/>
                <w:szCs w:val="16"/>
              </w:rPr>
              <w:t>1</w:t>
            </w:r>
          </w:p>
        </w:tc>
      </w:tr>
      <w:tr w:rsidR="008126C5" w:rsidRPr="00756CC7" w14:paraId="0A097E93" w14:textId="77777777" w:rsidTr="00326F18">
        <w:trPr>
          <w:cantSplit/>
        </w:trPr>
        <w:tc>
          <w:tcPr>
            <w:tcW w:w="3510" w:type="dxa"/>
          </w:tcPr>
          <w:p w14:paraId="18D86F17" w14:textId="77777777" w:rsidR="008126C5" w:rsidRPr="00756CC7" w:rsidRDefault="008126C5" w:rsidP="00D85325">
            <w:pPr>
              <w:spacing w:line="360" w:lineRule="auto"/>
              <w:rPr>
                <w:rFonts w:ascii="Arial" w:eastAsia="Arial Unicode MS" w:hAnsi="Arial" w:cs="Arial"/>
                <w:sz w:val="16"/>
                <w:szCs w:val="16"/>
              </w:rPr>
            </w:pPr>
          </w:p>
        </w:tc>
        <w:tc>
          <w:tcPr>
            <w:tcW w:w="1170" w:type="dxa"/>
          </w:tcPr>
          <w:p w14:paraId="675C51ED" w14:textId="77777777" w:rsidR="008126C5" w:rsidRPr="00756CC7" w:rsidRDefault="008126C5" w:rsidP="00D85325">
            <w:pPr>
              <w:spacing w:line="360" w:lineRule="auto"/>
              <w:ind w:left="-47" w:right="-31"/>
              <w:jc w:val="center"/>
              <w:rPr>
                <w:rFonts w:ascii="Arial" w:eastAsia="Arial Unicode MS" w:hAnsi="Arial" w:cs="Arial"/>
                <w:sz w:val="16"/>
                <w:szCs w:val="16"/>
              </w:rPr>
            </w:pPr>
          </w:p>
          <w:p w14:paraId="422A8DD0" w14:textId="5BBFD606" w:rsidR="008126C5" w:rsidRPr="00756CC7" w:rsidRDefault="008126C5" w:rsidP="00D85325">
            <w:pPr>
              <w:spacing w:line="360" w:lineRule="auto"/>
              <w:ind w:left="-108" w:right="-108"/>
              <w:jc w:val="center"/>
              <w:rPr>
                <w:rFonts w:ascii="Arial" w:eastAsia="Arial Unicode MS" w:hAnsi="Arial" w:cs="Arial"/>
                <w:sz w:val="16"/>
                <w:szCs w:val="16"/>
              </w:rPr>
            </w:pPr>
            <w:r w:rsidRPr="00756CC7">
              <w:rPr>
                <w:rFonts w:ascii="Arial" w:eastAsia="Arial Unicode MS" w:hAnsi="Arial" w:cs="Arial"/>
                <w:sz w:val="16"/>
                <w:szCs w:val="16"/>
              </w:rPr>
              <w:t>Floating</w:t>
            </w:r>
          </w:p>
        </w:tc>
        <w:tc>
          <w:tcPr>
            <w:tcW w:w="1170" w:type="dxa"/>
          </w:tcPr>
          <w:p w14:paraId="24D14C69" w14:textId="77777777" w:rsidR="009540EE" w:rsidRDefault="009540EE" w:rsidP="00D85325">
            <w:pPr>
              <w:spacing w:line="360" w:lineRule="auto"/>
              <w:ind w:left="-47" w:right="-31"/>
              <w:jc w:val="center"/>
              <w:rPr>
                <w:rFonts w:ascii="Arial" w:eastAsia="Arial Unicode MS" w:hAnsi="Arial" w:cs="Arial"/>
                <w:sz w:val="16"/>
                <w:szCs w:val="16"/>
              </w:rPr>
            </w:pPr>
          </w:p>
          <w:p w14:paraId="11517E80" w14:textId="41A2FD04" w:rsidR="008126C5" w:rsidRPr="00756CC7" w:rsidRDefault="008126C5" w:rsidP="00D85325">
            <w:pPr>
              <w:spacing w:line="360"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 xml:space="preserve">Fixed </w:t>
            </w:r>
          </w:p>
        </w:tc>
        <w:tc>
          <w:tcPr>
            <w:tcW w:w="1170" w:type="dxa"/>
          </w:tcPr>
          <w:p w14:paraId="234FD5E4" w14:textId="77777777" w:rsidR="008126C5" w:rsidRPr="00756CC7" w:rsidRDefault="008126C5" w:rsidP="00D85325">
            <w:pPr>
              <w:spacing w:line="360" w:lineRule="auto"/>
              <w:ind w:left="-47" w:right="-31"/>
              <w:jc w:val="center"/>
              <w:rPr>
                <w:rFonts w:ascii="Arial" w:eastAsia="Arial Unicode MS" w:hAnsi="Arial" w:cs="Arial"/>
                <w:sz w:val="16"/>
                <w:szCs w:val="16"/>
              </w:rPr>
            </w:pPr>
          </w:p>
        </w:tc>
        <w:tc>
          <w:tcPr>
            <w:tcW w:w="1395" w:type="dxa"/>
          </w:tcPr>
          <w:p w14:paraId="48CD6092" w14:textId="77777777" w:rsidR="008126C5" w:rsidRPr="00756CC7" w:rsidRDefault="008126C5" w:rsidP="00D85325">
            <w:pPr>
              <w:spacing w:line="360"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Effective</w:t>
            </w:r>
          </w:p>
          <w:p w14:paraId="09FEAB97" w14:textId="77777777" w:rsidR="008126C5" w:rsidRPr="00756CC7" w:rsidRDefault="008126C5" w:rsidP="00D85325">
            <w:pPr>
              <w:spacing w:line="360"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Interest rate</w:t>
            </w:r>
          </w:p>
        </w:tc>
      </w:tr>
      <w:tr w:rsidR="008126C5" w:rsidRPr="00756CC7" w14:paraId="59FD30EB" w14:textId="77777777" w:rsidTr="00326F18">
        <w:trPr>
          <w:cantSplit/>
        </w:trPr>
        <w:tc>
          <w:tcPr>
            <w:tcW w:w="3510" w:type="dxa"/>
          </w:tcPr>
          <w:p w14:paraId="29498227" w14:textId="77777777" w:rsidR="008126C5" w:rsidRPr="00756CC7" w:rsidRDefault="008126C5" w:rsidP="00D85325">
            <w:pPr>
              <w:tabs>
                <w:tab w:val="left" w:pos="240"/>
              </w:tabs>
              <w:spacing w:line="360" w:lineRule="auto"/>
              <w:ind w:left="240" w:hanging="240"/>
              <w:rPr>
                <w:rFonts w:ascii="Arial" w:eastAsia="Arial Unicode MS" w:hAnsi="Arial" w:cs="Arial"/>
                <w:sz w:val="16"/>
                <w:szCs w:val="16"/>
              </w:rPr>
            </w:pPr>
          </w:p>
        </w:tc>
        <w:tc>
          <w:tcPr>
            <w:tcW w:w="1170" w:type="dxa"/>
          </w:tcPr>
          <w:p w14:paraId="0412E737" w14:textId="52034B21" w:rsidR="008126C5" w:rsidRPr="00756CC7" w:rsidRDefault="008126C5" w:rsidP="00D85325">
            <w:pPr>
              <w:pBdr>
                <w:bottom w:val="single" w:sz="4" w:space="1" w:color="auto"/>
                <w:between w:val="single" w:sz="4" w:space="1" w:color="auto"/>
              </w:pBdr>
              <w:spacing w:line="360" w:lineRule="auto"/>
              <w:ind w:left="-47" w:right="-31"/>
              <w:jc w:val="center"/>
              <w:rPr>
                <w:rFonts w:ascii="Arial" w:eastAsia="Arial Unicode MS" w:hAnsi="Arial" w:cs="Arial"/>
                <w:sz w:val="16"/>
                <w:szCs w:val="16"/>
                <w:cs/>
              </w:rPr>
            </w:pPr>
            <w:r w:rsidRPr="00756CC7">
              <w:rPr>
                <w:rFonts w:ascii="Arial" w:eastAsia="Arial Unicode MS" w:hAnsi="Arial" w:cs="Arial"/>
                <w:sz w:val="16"/>
                <w:szCs w:val="16"/>
              </w:rPr>
              <w:t>interest rate</w:t>
            </w:r>
          </w:p>
        </w:tc>
        <w:tc>
          <w:tcPr>
            <w:tcW w:w="1170" w:type="dxa"/>
          </w:tcPr>
          <w:p w14:paraId="643CE2AC" w14:textId="65BA92EA" w:rsidR="008126C5" w:rsidRPr="00756CC7" w:rsidRDefault="009540EE" w:rsidP="00D85325">
            <w:pPr>
              <w:pBdr>
                <w:bottom w:val="single" w:sz="4" w:space="1" w:color="auto"/>
                <w:between w:val="single" w:sz="4" w:space="1" w:color="auto"/>
              </w:pBdr>
              <w:spacing w:line="360"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interest rate</w:t>
            </w:r>
          </w:p>
        </w:tc>
        <w:tc>
          <w:tcPr>
            <w:tcW w:w="1170" w:type="dxa"/>
          </w:tcPr>
          <w:p w14:paraId="7D7F5AA9" w14:textId="77777777" w:rsidR="008126C5" w:rsidRPr="00756CC7" w:rsidRDefault="008126C5" w:rsidP="00D85325">
            <w:pPr>
              <w:pBdr>
                <w:bottom w:val="single" w:sz="4" w:space="1" w:color="auto"/>
                <w:between w:val="single" w:sz="4" w:space="1" w:color="auto"/>
              </w:pBdr>
              <w:spacing w:line="360"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Total</w:t>
            </w:r>
          </w:p>
        </w:tc>
        <w:tc>
          <w:tcPr>
            <w:tcW w:w="1395" w:type="dxa"/>
          </w:tcPr>
          <w:p w14:paraId="19C5F2B8" w14:textId="77777777" w:rsidR="008126C5" w:rsidRPr="00756CC7" w:rsidRDefault="008126C5" w:rsidP="00D85325">
            <w:pPr>
              <w:pBdr>
                <w:bottom w:val="single" w:sz="4" w:space="1" w:color="auto"/>
                <w:between w:val="single" w:sz="4" w:space="1" w:color="auto"/>
              </w:pBdr>
              <w:spacing w:line="360"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 per annum)</w:t>
            </w:r>
          </w:p>
        </w:tc>
      </w:tr>
      <w:tr w:rsidR="008126C5" w:rsidRPr="00756CC7" w14:paraId="011BD985" w14:textId="77777777" w:rsidTr="00326F18">
        <w:trPr>
          <w:cantSplit/>
        </w:trPr>
        <w:tc>
          <w:tcPr>
            <w:tcW w:w="3510" w:type="dxa"/>
          </w:tcPr>
          <w:p w14:paraId="614A8A6D" w14:textId="430820EC" w:rsidR="008126C5" w:rsidRPr="00756CC7" w:rsidRDefault="008126C5" w:rsidP="00023FCF">
            <w:pPr>
              <w:tabs>
                <w:tab w:val="left" w:pos="240"/>
              </w:tabs>
              <w:spacing w:line="360" w:lineRule="auto"/>
              <w:ind w:left="240" w:hanging="240"/>
              <w:rPr>
                <w:rFonts w:ascii="Arial" w:eastAsia="Arial Unicode MS" w:hAnsi="Arial" w:cs="Arial"/>
                <w:b/>
                <w:bCs/>
                <w:sz w:val="16"/>
                <w:szCs w:val="16"/>
              </w:rPr>
            </w:pPr>
          </w:p>
        </w:tc>
        <w:tc>
          <w:tcPr>
            <w:tcW w:w="1170" w:type="dxa"/>
          </w:tcPr>
          <w:p w14:paraId="03AD5663" w14:textId="77777777" w:rsidR="008126C5" w:rsidRPr="00720AF5" w:rsidRDefault="008126C5" w:rsidP="00023FCF">
            <w:pPr>
              <w:tabs>
                <w:tab w:val="decimal" w:pos="792"/>
              </w:tabs>
              <w:spacing w:line="360" w:lineRule="auto"/>
              <w:ind w:left="-47" w:right="-31"/>
              <w:jc w:val="both"/>
              <w:rPr>
                <w:rFonts w:ascii="Arial" w:eastAsia="Arial Unicode MS" w:hAnsi="Arial" w:cs="Arial"/>
                <w:sz w:val="16"/>
                <w:szCs w:val="16"/>
              </w:rPr>
            </w:pPr>
          </w:p>
        </w:tc>
        <w:tc>
          <w:tcPr>
            <w:tcW w:w="1170" w:type="dxa"/>
          </w:tcPr>
          <w:p w14:paraId="2BD7BED3" w14:textId="77777777" w:rsidR="008126C5" w:rsidRPr="00720AF5" w:rsidRDefault="008126C5" w:rsidP="00023FCF">
            <w:pPr>
              <w:tabs>
                <w:tab w:val="decimal" w:pos="792"/>
              </w:tabs>
              <w:spacing w:line="360" w:lineRule="auto"/>
              <w:ind w:left="-47" w:right="-31"/>
              <w:jc w:val="right"/>
              <w:rPr>
                <w:rFonts w:ascii="Arial" w:eastAsia="Arial Unicode MS" w:hAnsi="Arial" w:cs="Arial"/>
                <w:sz w:val="16"/>
                <w:szCs w:val="16"/>
              </w:rPr>
            </w:pPr>
          </w:p>
        </w:tc>
        <w:tc>
          <w:tcPr>
            <w:tcW w:w="1170" w:type="dxa"/>
          </w:tcPr>
          <w:p w14:paraId="092C002D" w14:textId="77777777" w:rsidR="008126C5" w:rsidRPr="00720AF5" w:rsidRDefault="008126C5" w:rsidP="00023FCF">
            <w:pPr>
              <w:tabs>
                <w:tab w:val="decimal" w:pos="792"/>
              </w:tabs>
              <w:spacing w:line="360" w:lineRule="auto"/>
              <w:ind w:left="-47" w:right="-31"/>
              <w:jc w:val="right"/>
              <w:rPr>
                <w:rFonts w:ascii="Arial" w:eastAsia="Arial Unicode MS" w:hAnsi="Arial" w:cs="Arial"/>
                <w:sz w:val="16"/>
                <w:szCs w:val="16"/>
              </w:rPr>
            </w:pPr>
          </w:p>
        </w:tc>
        <w:tc>
          <w:tcPr>
            <w:tcW w:w="1395" w:type="dxa"/>
          </w:tcPr>
          <w:p w14:paraId="780F617C" w14:textId="77777777" w:rsidR="008126C5" w:rsidRPr="00720AF5" w:rsidRDefault="008126C5" w:rsidP="00023FCF">
            <w:pPr>
              <w:spacing w:line="360" w:lineRule="auto"/>
              <w:ind w:left="-47" w:right="-31"/>
              <w:jc w:val="center"/>
              <w:rPr>
                <w:rFonts w:ascii="Arial" w:eastAsia="Arial Unicode MS" w:hAnsi="Arial" w:cs="Arial"/>
                <w:sz w:val="16"/>
                <w:szCs w:val="16"/>
              </w:rPr>
            </w:pPr>
          </w:p>
        </w:tc>
      </w:tr>
      <w:tr w:rsidR="00326F18" w:rsidRPr="00756CC7" w14:paraId="0C39CAD3" w14:textId="77777777" w:rsidTr="00326F18">
        <w:trPr>
          <w:cantSplit/>
        </w:trPr>
        <w:tc>
          <w:tcPr>
            <w:tcW w:w="3510" w:type="dxa"/>
          </w:tcPr>
          <w:p w14:paraId="238F7E4B" w14:textId="29E3D7E0" w:rsidR="00326F18" w:rsidRPr="00756CC7" w:rsidRDefault="00326F18" w:rsidP="00023FCF">
            <w:pPr>
              <w:tabs>
                <w:tab w:val="left" w:pos="240"/>
              </w:tabs>
              <w:spacing w:line="360" w:lineRule="auto"/>
              <w:ind w:left="240" w:hanging="240"/>
              <w:rPr>
                <w:rFonts w:ascii="Arial" w:eastAsia="Arial Unicode MS" w:hAnsi="Arial" w:cs="Arial"/>
                <w:b/>
                <w:bCs/>
                <w:sz w:val="16"/>
                <w:szCs w:val="16"/>
              </w:rPr>
            </w:pPr>
            <w:r w:rsidRPr="00756CC7">
              <w:rPr>
                <w:rFonts w:ascii="Arial" w:eastAsia="Arial Unicode MS" w:hAnsi="Arial" w:cs="Arial"/>
                <w:b/>
                <w:bCs/>
                <w:sz w:val="16"/>
                <w:szCs w:val="16"/>
              </w:rPr>
              <w:t>Financial assets</w:t>
            </w:r>
          </w:p>
        </w:tc>
        <w:tc>
          <w:tcPr>
            <w:tcW w:w="1170" w:type="dxa"/>
          </w:tcPr>
          <w:p w14:paraId="52ECC21C" w14:textId="77777777" w:rsidR="00326F18" w:rsidRPr="00720AF5" w:rsidRDefault="00326F18" w:rsidP="00023FCF">
            <w:pPr>
              <w:tabs>
                <w:tab w:val="decimal" w:pos="792"/>
              </w:tabs>
              <w:spacing w:line="360" w:lineRule="auto"/>
              <w:ind w:left="-47" w:right="-31"/>
              <w:jc w:val="both"/>
              <w:rPr>
                <w:rFonts w:ascii="Arial" w:eastAsia="Arial Unicode MS" w:hAnsi="Arial" w:cs="Arial"/>
                <w:sz w:val="16"/>
                <w:szCs w:val="16"/>
              </w:rPr>
            </w:pPr>
          </w:p>
        </w:tc>
        <w:tc>
          <w:tcPr>
            <w:tcW w:w="1170" w:type="dxa"/>
          </w:tcPr>
          <w:p w14:paraId="5FDF9538" w14:textId="77777777" w:rsidR="00326F18" w:rsidRPr="00720AF5" w:rsidRDefault="00326F18" w:rsidP="00023FCF">
            <w:pPr>
              <w:tabs>
                <w:tab w:val="decimal" w:pos="792"/>
              </w:tabs>
              <w:spacing w:line="360" w:lineRule="auto"/>
              <w:ind w:left="-47" w:right="-31"/>
              <w:jc w:val="right"/>
              <w:rPr>
                <w:rFonts w:ascii="Arial" w:eastAsia="Arial Unicode MS" w:hAnsi="Arial" w:cs="Arial"/>
                <w:sz w:val="16"/>
                <w:szCs w:val="16"/>
              </w:rPr>
            </w:pPr>
          </w:p>
        </w:tc>
        <w:tc>
          <w:tcPr>
            <w:tcW w:w="1170" w:type="dxa"/>
          </w:tcPr>
          <w:p w14:paraId="1F6C7883" w14:textId="77777777" w:rsidR="00326F18" w:rsidRPr="00720AF5" w:rsidRDefault="00326F18" w:rsidP="00023FCF">
            <w:pPr>
              <w:tabs>
                <w:tab w:val="decimal" w:pos="792"/>
              </w:tabs>
              <w:spacing w:line="360" w:lineRule="auto"/>
              <w:ind w:left="-47" w:right="-31"/>
              <w:jc w:val="right"/>
              <w:rPr>
                <w:rFonts w:ascii="Arial" w:eastAsia="Arial Unicode MS" w:hAnsi="Arial" w:cs="Arial"/>
                <w:sz w:val="16"/>
                <w:szCs w:val="16"/>
              </w:rPr>
            </w:pPr>
          </w:p>
        </w:tc>
        <w:tc>
          <w:tcPr>
            <w:tcW w:w="1395" w:type="dxa"/>
          </w:tcPr>
          <w:p w14:paraId="1F57F409" w14:textId="77777777" w:rsidR="00326F18" w:rsidRPr="00720AF5" w:rsidRDefault="00326F18" w:rsidP="00023FCF">
            <w:pPr>
              <w:spacing w:line="360" w:lineRule="auto"/>
              <w:ind w:left="-47" w:right="-31"/>
              <w:jc w:val="center"/>
              <w:rPr>
                <w:rFonts w:ascii="Arial" w:eastAsia="Arial Unicode MS" w:hAnsi="Arial" w:cs="Arial"/>
                <w:sz w:val="16"/>
                <w:szCs w:val="16"/>
              </w:rPr>
            </w:pPr>
          </w:p>
        </w:tc>
      </w:tr>
      <w:tr w:rsidR="008126C5" w:rsidRPr="00756CC7" w14:paraId="517BD556" w14:textId="77777777" w:rsidTr="00326F18">
        <w:trPr>
          <w:cantSplit/>
        </w:trPr>
        <w:tc>
          <w:tcPr>
            <w:tcW w:w="3510" w:type="dxa"/>
          </w:tcPr>
          <w:p w14:paraId="24748661" w14:textId="77777777" w:rsidR="008126C5" w:rsidRPr="00756CC7" w:rsidRDefault="008126C5" w:rsidP="00F979A1">
            <w:pPr>
              <w:tabs>
                <w:tab w:val="left" w:pos="240"/>
              </w:tabs>
              <w:spacing w:line="360" w:lineRule="auto"/>
              <w:ind w:left="240" w:hanging="105"/>
              <w:rPr>
                <w:rFonts w:ascii="Arial" w:eastAsia="Arial Unicode MS" w:hAnsi="Arial" w:cs="Arial"/>
                <w:sz w:val="16"/>
                <w:szCs w:val="16"/>
              </w:rPr>
            </w:pPr>
            <w:r w:rsidRPr="00756CC7">
              <w:rPr>
                <w:rFonts w:ascii="Arial" w:eastAsia="Arial Unicode MS" w:hAnsi="Arial" w:cs="Arial"/>
                <w:sz w:val="16"/>
                <w:szCs w:val="16"/>
              </w:rPr>
              <w:t xml:space="preserve">Cash and cash equivalents </w:t>
            </w:r>
          </w:p>
        </w:tc>
        <w:tc>
          <w:tcPr>
            <w:tcW w:w="1170" w:type="dxa"/>
          </w:tcPr>
          <w:p w14:paraId="25540085" w14:textId="621EE563" w:rsidR="008126C5" w:rsidRPr="00720AF5" w:rsidRDefault="008126C5" w:rsidP="00F979A1">
            <w:pPr>
              <w:tabs>
                <w:tab w:val="decimal" w:pos="792"/>
              </w:tabs>
              <w:spacing w:line="360" w:lineRule="auto"/>
              <w:ind w:left="-47" w:right="-31"/>
              <w:jc w:val="right"/>
              <w:rPr>
                <w:rFonts w:ascii="Arial" w:eastAsia="Arial Unicode MS" w:hAnsi="Arial" w:cs="Arial"/>
                <w:sz w:val="16"/>
                <w:szCs w:val="16"/>
              </w:rPr>
            </w:pPr>
            <w:r w:rsidRPr="00720AF5">
              <w:rPr>
                <w:rFonts w:ascii="Arial" w:eastAsia="Arial Unicode MS" w:hAnsi="Arial" w:cs="Arial"/>
                <w:sz w:val="16"/>
                <w:szCs w:val="16"/>
              </w:rPr>
              <w:t>193</w:t>
            </w:r>
          </w:p>
        </w:tc>
        <w:tc>
          <w:tcPr>
            <w:tcW w:w="1170" w:type="dxa"/>
          </w:tcPr>
          <w:p w14:paraId="22A4C606" w14:textId="37FD0C0A" w:rsidR="008126C5" w:rsidRPr="00720AF5" w:rsidRDefault="008126C5" w:rsidP="00F979A1">
            <w:pPr>
              <w:spacing w:line="360" w:lineRule="auto"/>
              <w:ind w:left="-47" w:right="-31"/>
              <w:jc w:val="center"/>
              <w:rPr>
                <w:rFonts w:ascii="Arial" w:eastAsia="Arial Unicode MS" w:hAnsi="Arial" w:cs="Arial"/>
                <w:sz w:val="16"/>
                <w:szCs w:val="16"/>
              </w:rPr>
            </w:pPr>
            <w:r w:rsidRPr="00720AF5">
              <w:rPr>
                <w:rFonts w:ascii="Arial" w:eastAsia="Arial Unicode MS" w:hAnsi="Arial" w:cs="Arial"/>
                <w:sz w:val="16"/>
                <w:szCs w:val="16"/>
              </w:rPr>
              <w:t xml:space="preserve">     -</w:t>
            </w:r>
          </w:p>
        </w:tc>
        <w:tc>
          <w:tcPr>
            <w:tcW w:w="1170" w:type="dxa"/>
          </w:tcPr>
          <w:p w14:paraId="07FC7266" w14:textId="208EF997" w:rsidR="008126C5" w:rsidRPr="00720AF5" w:rsidRDefault="008126C5" w:rsidP="00F979A1">
            <w:pPr>
              <w:tabs>
                <w:tab w:val="decimal" w:pos="792"/>
              </w:tabs>
              <w:spacing w:line="360" w:lineRule="auto"/>
              <w:ind w:left="-47" w:right="-31"/>
              <w:jc w:val="right"/>
              <w:rPr>
                <w:rFonts w:ascii="Arial" w:eastAsia="Arial Unicode MS" w:hAnsi="Arial" w:cs="Arial"/>
                <w:sz w:val="16"/>
                <w:szCs w:val="16"/>
              </w:rPr>
            </w:pPr>
            <w:r w:rsidRPr="00720AF5">
              <w:rPr>
                <w:rFonts w:ascii="Arial" w:eastAsia="Arial Unicode MS" w:hAnsi="Arial" w:cs="Arial"/>
                <w:sz w:val="16"/>
                <w:szCs w:val="16"/>
              </w:rPr>
              <w:t>193</w:t>
            </w:r>
          </w:p>
        </w:tc>
        <w:tc>
          <w:tcPr>
            <w:tcW w:w="1395" w:type="dxa"/>
          </w:tcPr>
          <w:p w14:paraId="7ABD7699" w14:textId="43339804" w:rsidR="008126C5" w:rsidRPr="00720AF5" w:rsidRDefault="008126C5" w:rsidP="00F979A1">
            <w:pPr>
              <w:spacing w:line="360" w:lineRule="auto"/>
              <w:ind w:left="-47" w:right="-31"/>
              <w:jc w:val="center"/>
              <w:rPr>
                <w:rFonts w:ascii="Arial" w:eastAsia="Arial Unicode MS" w:hAnsi="Arial" w:cs="Arial"/>
                <w:sz w:val="16"/>
                <w:szCs w:val="16"/>
              </w:rPr>
            </w:pPr>
            <w:r w:rsidRPr="00720AF5">
              <w:rPr>
                <w:rFonts w:ascii="Arial" w:eastAsia="Arial Unicode MS" w:hAnsi="Arial" w:cs="Arial"/>
                <w:sz w:val="16"/>
                <w:szCs w:val="16"/>
              </w:rPr>
              <w:t>0.01 – 0.08</w:t>
            </w:r>
          </w:p>
        </w:tc>
      </w:tr>
      <w:tr w:rsidR="008126C5" w:rsidRPr="00756CC7" w14:paraId="67B3FBF2" w14:textId="77777777" w:rsidTr="00326F18">
        <w:trPr>
          <w:cantSplit/>
        </w:trPr>
        <w:tc>
          <w:tcPr>
            <w:tcW w:w="3510" w:type="dxa"/>
          </w:tcPr>
          <w:p w14:paraId="23947C85" w14:textId="4DE614B6" w:rsidR="008126C5" w:rsidRPr="00756CC7" w:rsidRDefault="005211DB" w:rsidP="00F979A1">
            <w:pPr>
              <w:tabs>
                <w:tab w:val="left" w:pos="240"/>
              </w:tabs>
              <w:spacing w:line="360" w:lineRule="auto"/>
              <w:ind w:left="240" w:hanging="105"/>
              <w:rPr>
                <w:rFonts w:ascii="Arial" w:eastAsia="Arial Unicode MS" w:hAnsi="Arial" w:cs="Arial"/>
                <w:sz w:val="16"/>
                <w:szCs w:val="16"/>
              </w:rPr>
            </w:pPr>
            <w:r>
              <w:rPr>
                <w:rFonts w:ascii="Arial" w:eastAsia="Arial Unicode MS" w:hAnsi="Arial" w:cs="Browallia New"/>
                <w:sz w:val="16"/>
                <w:szCs w:val="20"/>
              </w:rPr>
              <w:t xml:space="preserve">Long-term </w:t>
            </w:r>
            <w:r>
              <w:rPr>
                <w:rFonts w:ascii="Arial" w:eastAsia="Arial Unicode MS" w:hAnsi="Arial" w:cs="Arial"/>
                <w:sz w:val="16"/>
                <w:szCs w:val="16"/>
              </w:rPr>
              <w:t>l</w:t>
            </w:r>
            <w:r w:rsidR="003D47DD">
              <w:rPr>
                <w:rFonts w:ascii="Arial" w:eastAsia="Arial Unicode MS" w:hAnsi="Arial" w:cs="Arial"/>
                <w:sz w:val="16"/>
                <w:szCs w:val="16"/>
              </w:rPr>
              <w:t>oan to subsidiary</w:t>
            </w:r>
          </w:p>
        </w:tc>
        <w:tc>
          <w:tcPr>
            <w:tcW w:w="1170" w:type="dxa"/>
          </w:tcPr>
          <w:p w14:paraId="1279BD01" w14:textId="2302A2FE" w:rsidR="008126C5" w:rsidRPr="00720AF5" w:rsidRDefault="008126C5" w:rsidP="00F979A1">
            <w:pPr>
              <w:tabs>
                <w:tab w:val="decimal" w:pos="792"/>
              </w:tabs>
              <w:spacing w:line="360" w:lineRule="auto"/>
              <w:ind w:left="-47" w:right="-31"/>
              <w:jc w:val="right"/>
              <w:rPr>
                <w:rFonts w:ascii="Arial" w:eastAsia="Arial Unicode MS" w:hAnsi="Arial" w:cs="Arial"/>
                <w:sz w:val="16"/>
                <w:szCs w:val="16"/>
              </w:rPr>
            </w:pPr>
            <w:r w:rsidRPr="00720AF5">
              <w:rPr>
                <w:rFonts w:ascii="Arial" w:eastAsia="Arial Unicode MS" w:hAnsi="Arial" w:cs="Arial"/>
                <w:sz w:val="16"/>
                <w:szCs w:val="16"/>
              </w:rPr>
              <w:t>107</w:t>
            </w:r>
          </w:p>
        </w:tc>
        <w:tc>
          <w:tcPr>
            <w:tcW w:w="1170" w:type="dxa"/>
          </w:tcPr>
          <w:p w14:paraId="63549C2A" w14:textId="28DC1E17" w:rsidR="008126C5" w:rsidRPr="00720AF5" w:rsidRDefault="008126C5" w:rsidP="00F979A1">
            <w:pPr>
              <w:spacing w:line="360" w:lineRule="auto"/>
              <w:ind w:left="-47" w:right="-31"/>
              <w:jc w:val="right"/>
              <w:rPr>
                <w:rFonts w:ascii="Arial" w:eastAsia="Arial Unicode MS" w:hAnsi="Arial" w:cs="Arial"/>
                <w:sz w:val="16"/>
                <w:szCs w:val="16"/>
              </w:rPr>
            </w:pPr>
            <w:r w:rsidRPr="00720AF5">
              <w:rPr>
                <w:rFonts w:ascii="Arial" w:eastAsia="Arial Unicode MS" w:hAnsi="Arial" w:cs="Arial"/>
                <w:sz w:val="16"/>
                <w:szCs w:val="16"/>
              </w:rPr>
              <w:t xml:space="preserve">          42</w:t>
            </w:r>
          </w:p>
        </w:tc>
        <w:tc>
          <w:tcPr>
            <w:tcW w:w="1170" w:type="dxa"/>
          </w:tcPr>
          <w:p w14:paraId="2228D1BB" w14:textId="7C1BC3CB" w:rsidR="008126C5" w:rsidRPr="00720AF5" w:rsidRDefault="008126C5" w:rsidP="00F979A1">
            <w:pPr>
              <w:tabs>
                <w:tab w:val="decimal" w:pos="792"/>
              </w:tabs>
              <w:spacing w:line="360" w:lineRule="auto"/>
              <w:ind w:left="-47" w:right="-31"/>
              <w:jc w:val="right"/>
              <w:rPr>
                <w:rFonts w:ascii="Arial" w:eastAsia="Arial Unicode MS" w:hAnsi="Arial" w:cs="Arial"/>
                <w:sz w:val="16"/>
                <w:szCs w:val="16"/>
              </w:rPr>
            </w:pPr>
            <w:r w:rsidRPr="00720AF5">
              <w:rPr>
                <w:rFonts w:ascii="Arial" w:eastAsia="Arial Unicode MS" w:hAnsi="Arial" w:cs="Arial"/>
                <w:sz w:val="16"/>
                <w:szCs w:val="16"/>
              </w:rPr>
              <w:t>149</w:t>
            </w:r>
          </w:p>
        </w:tc>
        <w:tc>
          <w:tcPr>
            <w:tcW w:w="1395" w:type="dxa"/>
          </w:tcPr>
          <w:p w14:paraId="1302A656" w14:textId="0865A1DD" w:rsidR="008126C5" w:rsidRPr="00720AF5" w:rsidRDefault="008126C5" w:rsidP="00F979A1">
            <w:pPr>
              <w:spacing w:line="360" w:lineRule="auto"/>
              <w:ind w:left="-47" w:right="-31"/>
              <w:jc w:val="center"/>
              <w:rPr>
                <w:rFonts w:ascii="Arial" w:eastAsia="Arial Unicode MS" w:hAnsi="Arial" w:cs="Arial"/>
                <w:sz w:val="16"/>
                <w:szCs w:val="16"/>
              </w:rPr>
            </w:pPr>
            <w:r w:rsidRPr="00720AF5">
              <w:rPr>
                <w:rFonts w:ascii="Arial" w:eastAsia="Arial Unicode MS" w:hAnsi="Arial" w:cs="Arial"/>
                <w:sz w:val="16"/>
                <w:szCs w:val="16"/>
              </w:rPr>
              <w:t>6.81</w:t>
            </w:r>
          </w:p>
        </w:tc>
      </w:tr>
      <w:tr w:rsidR="008126C5" w:rsidRPr="00756CC7" w14:paraId="1EE2F608" w14:textId="77777777" w:rsidTr="00326F18">
        <w:trPr>
          <w:cantSplit/>
        </w:trPr>
        <w:tc>
          <w:tcPr>
            <w:tcW w:w="3510" w:type="dxa"/>
          </w:tcPr>
          <w:p w14:paraId="7ED5506C" w14:textId="77777777" w:rsidR="008126C5" w:rsidRPr="00756CC7" w:rsidRDefault="008126C5" w:rsidP="00F979A1">
            <w:pPr>
              <w:tabs>
                <w:tab w:val="left" w:pos="240"/>
              </w:tabs>
              <w:spacing w:line="360" w:lineRule="auto"/>
              <w:ind w:left="240" w:hanging="240"/>
              <w:rPr>
                <w:rFonts w:ascii="Arial" w:eastAsia="Arial Unicode MS" w:hAnsi="Arial" w:cs="Arial"/>
                <w:b/>
                <w:bCs/>
                <w:sz w:val="16"/>
                <w:szCs w:val="16"/>
                <w:rtl/>
                <w:cs/>
              </w:rPr>
            </w:pPr>
            <w:r w:rsidRPr="00756CC7">
              <w:rPr>
                <w:rFonts w:ascii="Arial" w:eastAsia="Arial Unicode MS" w:hAnsi="Arial" w:cs="Arial"/>
                <w:b/>
                <w:bCs/>
                <w:sz w:val="16"/>
                <w:szCs w:val="16"/>
              </w:rPr>
              <w:t>Financial liabilities</w:t>
            </w:r>
          </w:p>
        </w:tc>
        <w:tc>
          <w:tcPr>
            <w:tcW w:w="1170" w:type="dxa"/>
          </w:tcPr>
          <w:p w14:paraId="587B3372" w14:textId="77777777" w:rsidR="008126C5" w:rsidRPr="00720AF5" w:rsidRDefault="008126C5" w:rsidP="00F979A1">
            <w:pPr>
              <w:tabs>
                <w:tab w:val="decimal" w:pos="792"/>
              </w:tabs>
              <w:spacing w:line="360" w:lineRule="auto"/>
              <w:ind w:left="-47" w:right="-31"/>
              <w:jc w:val="right"/>
              <w:rPr>
                <w:rFonts w:ascii="Arial" w:eastAsia="Arial Unicode MS" w:hAnsi="Arial" w:cs="Arial"/>
                <w:sz w:val="16"/>
                <w:szCs w:val="16"/>
              </w:rPr>
            </w:pPr>
          </w:p>
        </w:tc>
        <w:tc>
          <w:tcPr>
            <w:tcW w:w="1170" w:type="dxa"/>
          </w:tcPr>
          <w:p w14:paraId="09719221" w14:textId="77777777" w:rsidR="008126C5" w:rsidRPr="00720AF5" w:rsidRDefault="008126C5" w:rsidP="00F979A1">
            <w:pPr>
              <w:tabs>
                <w:tab w:val="decimal" w:pos="792"/>
              </w:tabs>
              <w:spacing w:line="360" w:lineRule="auto"/>
              <w:ind w:left="-47" w:right="-31"/>
              <w:jc w:val="right"/>
              <w:rPr>
                <w:rFonts w:ascii="Arial" w:eastAsia="Arial Unicode MS" w:hAnsi="Arial" w:cs="Arial"/>
                <w:sz w:val="16"/>
                <w:szCs w:val="16"/>
              </w:rPr>
            </w:pPr>
          </w:p>
        </w:tc>
        <w:tc>
          <w:tcPr>
            <w:tcW w:w="1170" w:type="dxa"/>
          </w:tcPr>
          <w:p w14:paraId="4209423C" w14:textId="77777777" w:rsidR="008126C5" w:rsidRPr="00720AF5" w:rsidRDefault="008126C5" w:rsidP="00F979A1">
            <w:pPr>
              <w:tabs>
                <w:tab w:val="decimal" w:pos="792"/>
              </w:tabs>
              <w:spacing w:line="360" w:lineRule="auto"/>
              <w:ind w:left="-47" w:right="-31"/>
              <w:jc w:val="right"/>
              <w:rPr>
                <w:rFonts w:ascii="Arial" w:eastAsia="Arial Unicode MS" w:hAnsi="Arial" w:cs="Arial"/>
                <w:sz w:val="16"/>
                <w:szCs w:val="16"/>
              </w:rPr>
            </w:pPr>
          </w:p>
        </w:tc>
        <w:tc>
          <w:tcPr>
            <w:tcW w:w="1395" w:type="dxa"/>
          </w:tcPr>
          <w:p w14:paraId="783EDE4C" w14:textId="77777777" w:rsidR="008126C5" w:rsidRPr="00720AF5" w:rsidRDefault="008126C5" w:rsidP="00F979A1">
            <w:pPr>
              <w:spacing w:line="360" w:lineRule="auto"/>
              <w:ind w:left="-47" w:right="-31"/>
              <w:jc w:val="center"/>
              <w:rPr>
                <w:rFonts w:ascii="Arial" w:eastAsia="Arial Unicode MS" w:hAnsi="Arial" w:cs="Arial"/>
                <w:sz w:val="16"/>
                <w:szCs w:val="16"/>
              </w:rPr>
            </w:pPr>
          </w:p>
        </w:tc>
      </w:tr>
      <w:tr w:rsidR="008126C5" w:rsidRPr="00756CC7" w14:paraId="480FD222" w14:textId="77777777" w:rsidTr="00326F18">
        <w:trPr>
          <w:cantSplit/>
        </w:trPr>
        <w:tc>
          <w:tcPr>
            <w:tcW w:w="3510" w:type="dxa"/>
          </w:tcPr>
          <w:p w14:paraId="04056475" w14:textId="77777777" w:rsidR="008126C5" w:rsidRDefault="008126C5" w:rsidP="00F979A1">
            <w:pPr>
              <w:tabs>
                <w:tab w:val="left" w:pos="240"/>
              </w:tabs>
              <w:spacing w:line="360" w:lineRule="auto"/>
              <w:ind w:left="240" w:right="-108" w:hanging="96"/>
              <w:rPr>
                <w:rFonts w:ascii="Arial" w:eastAsia="Arial Unicode MS" w:hAnsi="Arial" w:cs="Arial"/>
                <w:sz w:val="16"/>
                <w:szCs w:val="16"/>
              </w:rPr>
            </w:pPr>
            <w:r w:rsidRPr="00756CC7">
              <w:rPr>
                <w:rFonts w:ascii="Arial" w:eastAsia="Arial Unicode MS" w:hAnsi="Arial" w:cs="Arial"/>
                <w:sz w:val="16"/>
                <w:szCs w:val="16"/>
              </w:rPr>
              <w:t xml:space="preserve">Short-term loans from financial </w:t>
            </w:r>
            <w:r>
              <w:rPr>
                <w:rFonts w:ascii="Arial" w:eastAsia="Arial Unicode MS" w:hAnsi="Arial" w:cs="Arial"/>
                <w:sz w:val="16"/>
                <w:szCs w:val="16"/>
              </w:rPr>
              <w:t xml:space="preserve"> </w:t>
            </w:r>
          </w:p>
          <w:p w14:paraId="5DEB7DEC" w14:textId="77777777" w:rsidR="008126C5" w:rsidRPr="00756CC7" w:rsidRDefault="008126C5" w:rsidP="00F979A1">
            <w:pPr>
              <w:tabs>
                <w:tab w:val="left" w:pos="240"/>
              </w:tabs>
              <w:spacing w:line="360" w:lineRule="auto"/>
              <w:ind w:left="240" w:right="-108" w:hanging="96"/>
              <w:rPr>
                <w:rFonts w:ascii="Arial" w:eastAsia="Arial Unicode MS" w:hAnsi="Arial" w:cs="Arial"/>
                <w:sz w:val="16"/>
                <w:szCs w:val="16"/>
                <w:rtl/>
                <w:cs/>
              </w:rPr>
            </w:pPr>
            <w:r>
              <w:rPr>
                <w:rFonts w:ascii="Arial" w:eastAsia="Arial Unicode MS" w:hAnsi="Arial" w:cs="Arial"/>
                <w:sz w:val="16"/>
                <w:szCs w:val="16"/>
              </w:rPr>
              <w:t xml:space="preserve">   </w:t>
            </w:r>
            <w:r w:rsidRPr="00756CC7">
              <w:rPr>
                <w:rFonts w:ascii="Arial" w:eastAsia="Arial Unicode MS" w:hAnsi="Arial" w:cs="Arial"/>
                <w:sz w:val="16"/>
                <w:szCs w:val="16"/>
              </w:rPr>
              <w:t>institutions</w:t>
            </w:r>
          </w:p>
        </w:tc>
        <w:tc>
          <w:tcPr>
            <w:tcW w:w="1170" w:type="dxa"/>
            <w:vAlign w:val="bottom"/>
          </w:tcPr>
          <w:p w14:paraId="2E4AA106" w14:textId="70F1584E" w:rsidR="008126C5" w:rsidRPr="00720AF5" w:rsidRDefault="008126C5" w:rsidP="00F979A1">
            <w:pPr>
              <w:tabs>
                <w:tab w:val="decimal" w:pos="792"/>
              </w:tabs>
              <w:spacing w:line="360" w:lineRule="auto"/>
              <w:ind w:left="-47" w:right="-31"/>
              <w:jc w:val="right"/>
              <w:rPr>
                <w:rFonts w:ascii="Arial" w:eastAsia="Arial Unicode MS" w:hAnsi="Arial" w:cs="Arial"/>
                <w:sz w:val="16"/>
                <w:szCs w:val="16"/>
              </w:rPr>
            </w:pPr>
            <w:r w:rsidRPr="00720AF5">
              <w:rPr>
                <w:rFonts w:ascii="Arial" w:eastAsia="Arial Unicode MS" w:hAnsi="Arial" w:cs="Arial"/>
                <w:sz w:val="16"/>
                <w:szCs w:val="16"/>
              </w:rPr>
              <w:t>572</w:t>
            </w:r>
          </w:p>
        </w:tc>
        <w:tc>
          <w:tcPr>
            <w:tcW w:w="1170" w:type="dxa"/>
            <w:vAlign w:val="bottom"/>
          </w:tcPr>
          <w:p w14:paraId="0010384D" w14:textId="2E56B374" w:rsidR="008126C5" w:rsidRPr="00720AF5" w:rsidRDefault="008126C5" w:rsidP="00F979A1">
            <w:pPr>
              <w:tabs>
                <w:tab w:val="decimal" w:pos="792"/>
              </w:tabs>
              <w:spacing w:line="360" w:lineRule="auto"/>
              <w:ind w:left="-47" w:right="-31"/>
              <w:jc w:val="right"/>
              <w:rPr>
                <w:rFonts w:ascii="Arial" w:eastAsia="Arial Unicode MS" w:hAnsi="Arial" w:cs="Arial"/>
                <w:sz w:val="16"/>
                <w:szCs w:val="16"/>
              </w:rPr>
            </w:pPr>
            <w:r w:rsidRPr="00720AF5">
              <w:rPr>
                <w:rFonts w:ascii="Arial" w:eastAsia="Arial Unicode MS" w:hAnsi="Arial" w:cs="Arial"/>
                <w:sz w:val="16"/>
                <w:szCs w:val="16"/>
              </w:rPr>
              <w:t>20</w:t>
            </w:r>
          </w:p>
        </w:tc>
        <w:tc>
          <w:tcPr>
            <w:tcW w:w="1170" w:type="dxa"/>
            <w:vAlign w:val="bottom"/>
          </w:tcPr>
          <w:p w14:paraId="5C0817B0" w14:textId="5C94848A" w:rsidR="008126C5" w:rsidRPr="00720AF5" w:rsidRDefault="008126C5" w:rsidP="00F979A1">
            <w:pPr>
              <w:tabs>
                <w:tab w:val="decimal" w:pos="792"/>
              </w:tabs>
              <w:spacing w:line="360" w:lineRule="auto"/>
              <w:ind w:left="-47" w:right="-31"/>
              <w:jc w:val="right"/>
              <w:rPr>
                <w:rFonts w:ascii="Arial" w:eastAsia="Arial Unicode MS" w:hAnsi="Arial" w:cs="Arial"/>
                <w:sz w:val="16"/>
                <w:szCs w:val="16"/>
              </w:rPr>
            </w:pPr>
            <w:r w:rsidRPr="00720AF5">
              <w:rPr>
                <w:rFonts w:ascii="Arial" w:eastAsia="Arial Unicode MS" w:hAnsi="Arial" w:cs="Arial"/>
                <w:sz w:val="16"/>
                <w:szCs w:val="16"/>
              </w:rPr>
              <w:t>592</w:t>
            </w:r>
          </w:p>
        </w:tc>
        <w:tc>
          <w:tcPr>
            <w:tcW w:w="1395" w:type="dxa"/>
          </w:tcPr>
          <w:p w14:paraId="08940876" w14:textId="77777777" w:rsidR="008126C5" w:rsidRPr="00720AF5" w:rsidRDefault="008126C5" w:rsidP="00F979A1">
            <w:pPr>
              <w:spacing w:line="360" w:lineRule="auto"/>
              <w:ind w:left="-47" w:right="-31"/>
              <w:jc w:val="center"/>
              <w:rPr>
                <w:rFonts w:ascii="Arial" w:eastAsia="Arial Unicode MS" w:hAnsi="Arial" w:cs="Arial"/>
                <w:sz w:val="16"/>
                <w:szCs w:val="16"/>
              </w:rPr>
            </w:pPr>
          </w:p>
          <w:p w14:paraId="31BA02F2" w14:textId="4F64DF75" w:rsidR="008126C5" w:rsidRPr="00720AF5" w:rsidRDefault="008126C5" w:rsidP="00F979A1">
            <w:pPr>
              <w:rPr>
                <w:rFonts w:ascii="Arial" w:eastAsia="Arial Unicode MS" w:hAnsi="Arial" w:cs="Arial"/>
                <w:sz w:val="16"/>
                <w:szCs w:val="16"/>
              </w:rPr>
            </w:pPr>
            <w:r w:rsidRPr="00720AF5">
              <w:rPr>
                <w:rFonts w:ascii="Arial" w:eastAsia="Arial Unicode MS" w:hAnsi="Arial" w:cs="Arial"/>
                <w:sz w:val="16"/>
                <w:szCs w:val="16"/>
              </w:rPr>
              <w:t xml:space="preserve">   0.88 – 2.20</w:t>
            </w:r>
          </w:p>
        </w:tc>
      </w:tr>
      <w:tr w:rsidR="008126C5" w:rsidRPr="00756CC7" w14:paraId="24576393" w14:textId="77777777" w:rsidTr="00326F18">
        <w:trPr>
          <w:cantSplit/>
        </w:trPr>
        <w:tc>
          <w:tcPr>
            <w:tcW w:w="3510" w:type="dxa"/>
          </w:tcPr>
          <w:p w14:paraId="5BEDF9F7" w14:textId="77777777" w:rsidR="008126C5" w:rsidRPr="00756CC7" w:rsidRDefault="008126C5" w:rsidP="00F979A1">
            <w:pPr>
              <w:tabs>
                <w:tab w:val="left" w:pos="240"/>
              </w:tabs>
              <w:spacing w:line="360" w:lineRule="auto"/>
              <w:ind w:left="240" w:hanging="96"/>
              <w:rPr>
                <w:rFonts w:ascii="Arial" w:eastAsia="Arial Unicode MS" w:hAnsi="Arial" w:cs="Arial"/>
                <w:sz w:val="16"/>
                <w:szCs w:val="16"/>
              </w:rPr>
            </w:pPr>
            <w:r w:rsidRPr="00756CC7">
              <w:rPr>
                <w:rFonts w:ascii="Arial" w:eastAsia="Arial Unicode MS" w:hAnsi="Arial" w:cs="Arial"/>
                <w:sz w:val="16"/>
                <w:szCs w:val="16"/>
              </w:rPr>
              <w:t>Long-term loans</w:t>
            </w:r>
          </w:p>
        </w:tc>
        <w:tc>
          <w:tcPr>
            <w:tcW w:w="1170" w:type="dxa"/>
          </w:tcPr>
          <w:p w14:paraId="539B5E42" w14:textId="198F4AF2" w:rsidR="008126C5" w:rsidRPr="00720AF5" w:rsidRDefault="008126C5" w:rsidP="00F979A1">
            <w:pPr>
              <w:tabs>
                <w:tab w:val="left" w:pos="695"/>
              </w:tabs>
              <w:spacing w:line="360" w:lineRule="auto"/>
              <w:ind w:left="-47" w:right="-31"/>
              <w:jc w:val="right"/>
              <w:rPr>
                <w:rFonts w:ascii="Arial" w:eastAsia="Arial Unicode MS" w:hAnsi="Arial" w:cs="Arial"/>
                <w:sz w:val="16"/>
                <w:szCs w:val="16"/>
              </w:rPr>
            </w:pPr>
            <w:r w:rsidRPr="00720AF5">
              <w:rPr>
                <w:rFonts w:ascii="Arial" w:eastAsia="Arial Unicode MS" w:hAnsi="Arial" w:cs="Arial"/>
                <w:sz w:val="16"/>
                <w:szCs w:val="16"/>
              </w:rPr>
              <w:t xml:space="preserve">       179</w:t>
            </w:r>
          </w:p>
        </w:tc>
        <w:tc>
          <w:tcPr>
            <w:tcW w:w="1170" w:type="dxa"/>
          </w:tcPr>
          <w:p w14:paraId="0A7BE88A" w14:textId="1B3C5F28" w:rsidR="008126C5" w:rsidRPr="00720AF5" w:rsidRDefault="008126C5" w:rsidP="00F979A1">
            <w:pPr>
              <w:tabs>
                <w:tab w:val="decimal" w:pos="792"/>
              </w:tabs>
              <w:spacing w:line="360" w:lineRule="auto"/>
              <w:ind w:left="-47" w:right="-31"/>
              <w:jc w:val="right"/>
              <w:rPr>
                <w:rFonts w:ascii="Arial" w:eastAsia="Arial Unicode MS" w:hAnsi="Arial" w:cs="Arial"/>
                <w:sz w:val="16"/>
                <w:szCs w:val="16"/>
              </w:rPr>
            </w:pPr>
            <w:r w:rsidRPr="00720AF5">
              <w:rPr>
                <w:rFonts w:ascii="Arial" w:eastAsia="Arial Unicode MS" w:hAnsi="Arial" w:cs="Arial"/>
                <w:sz w:val="16"/>
                <w:szCs w:val="16"/>
              </w:rPr>
              <w:t>20</w:t>
            </w:r>
          </w:p>
        </w:tc>
        <w:tc>
          <w:tcPr>
            <w:tcW w:w="1170" w:type="dxa"/>
          </w:tcPr>
          <w:p w14:paraId="398EC815" w14:textId="3AD6987C" w:rsidR="008126C5" w:rsidRPr="00720AF5" w:rsidRDefault="008126C5" w:rsidP="006C6E1F">
            <w:pPr>
              <w:tabs>
                <w:tab w:val="decimal" w:pos="792"/>
              </w:tabs>
              <w:spacing w:line="360" w:lineRule="auto"/>
              <w:ind w:left="-47" w:right="-31"/>
              <w:jc w:val="right"/>
              <w:rPr>
                <w:rFonts w:ascii="Arial" w:eastAsia="Arial Unicode MS" w:hAnsi="Arial" w:cs="Arial"/>
                <w:sz w:val="16"/>
                <w:szCs w:val="16"/>
              </w:rPr>
            </w:pPr>
            <w:r w:rsidRPr="00720AF5">
              <w:rPr>
                <w:rFonts w:ascii="Arial" w:eastAsia="Arial Unicode MS" w:hAnsi="Arial" w:cs="Arial"/>
                <w:sz w:val="16"/>
                <w:szCs w:val="16"/>
              </w:rPr>
              <w:t>199</w:t>
            </w:r>
          </w:p>
        </w:tc>
        <w:tc>
          <w:tcPr>
            <w:tcW w:w="1395" w:type="dxa"/>
          </w:tcPr>
          <w:p w14:paraId="359EB375" w14:textId="4DEB33E0" w:rsidR="008126C5" w:rsidRPr="00720AF5" w:rsidRDefault="008126C5" w:rsidP="00F979A1">
            <w:pPr>
              <w:spacing w:line="360" w:lineRule="auto"/>
              <w:ind w:left="-47" w:right="-31"/>
              <w:jc w:val="center"/>
              <w:rPr>
                <w:rFonts w:ascii="Arial" w:eastAsia="Arial Unicode MS" w:hAnsi="Arial" w:cs="Arial"/>
                <w:sz w:val="16"/>
                <w:szCs w:val="16"/>
              </w:rPr>
            </w:pPr>
            <w:r w:rsidRPr="00720AF5">
              <w:rPr>
                <w:rFonts w:ascii="Arial" w:eastAsia="Arial Unicode MS" w:hAnsi="Arial" w:cs="Arial"/>
                <w:sz w:val="16"/>
                <w:szCs w:val="16"/>
              </w:rPr>
              <w:t>1.93 – 2.98</w:t>
            </w:r>
          </w:p>
        </w:tc>
      </w:tr>
    </w:tbl>
    <w:p w14:paraId="024C99B5" w14:textId="57EFC29D" w:rsidR="001E7852" w:rsidRDefault="001E7852"/>
    <w:tbl>
      <w:tblPr>
        <w:tblW w:w="8424" w:type="dxa"/>
        <w:tblInd w:w="900" w:type="dxa"/>
        <w:tblLayout w:type="fixed"/>
        <w:tblLook w:val="0000" w:firstRow="0" w:lastRow="0" w:firstColumn="0" w:lastColumn="0" w:noHBand="0" w:noVBand="0"/>
      </w:tblPr>
      <w:tblGrid>
        <w:gridCol w:w="3501"/>
        <w:gridCol w:w="1170"/>
        <w:gridCol w:w="1170"/>
        <w:gridCol w:w="1170"/>
        <w:gridCol w:w="1413"/>
      </w:tblGrid>
      <w:tr w:rsidR="006A60D8" w:rsidRPr="00777AC6" w14:paraId="5EB2FBAD" w14:textId="77777777" w:rsidTr="00326F18">
        <w:trPr>
          <w:cantSplit/>
          <w:trHeight w:val="80"/>
        </w:trPr>
        <w:tc>
          <w:tcPr>
            <w:tcW w:w="3501" w:type="dxa"/>
          </w:tcPr>
          <w:p w14:paraId="4BC2EAB5" w14:textId="38BE9450" w:rsidR="006A60D8" w:rsidRPr="00777AC6" w:rsidRDefault="006A60D8" w:rsidP="00023FCF">
            <w:pPr>
              <w:spacing w:line="360" w:lineRule="auto"/>
              <w:rPr>
                <w:rFonts w:ascii="Arial" w:eastAsia="Arial Unicode MS" w:hAnsi="Arial" w:cs="Arial"/>
                <w:sz w:val="16"/>
                <w:szCs w:val="16"/>
              </w:rPr>
            </w:pPr>
          </w:p>
        </w:tc>
        <w:tc>
          <w:tcPr>
            <w:tcW w:w="4923" w:type="dxa"/>
            <w:gridSpan w:val="4"/>
          </w:tcPr>
          <w:p w14:paraId="0FB2F022" w14:textId="354C028B" w:rsidR="006A60D8" w:rsidRPr="00777AC6" w:rsidRDefault="006A60D8" w:rsidP="00023FCF">
            <w:pPr>
              <w:spacing w:line="360" w:lineRule="auto"/>
              <w:ind w:right="-18"/>
              <w:jc w:val="right"/>
              <w:rPr>
                <w:rFonts w:ascii="Arial" w:eastAsia="Arial Unicode MS" w:hAnsi="Arial" w:cs="Arial"/>
                <w:sz w:val="16"/>
                <w:szCs w:val="16"/>
              </w:rPr>
            </w:pPr>
            <w:r w:rsidRPr="00777AC6">
              <w:rPr>
                <w:rFonts w:ascii="Arial" w:eastAsia="Arial Unicode MS" w:hAnsi="Arial" w:cs="Arial"/>
                <w:sz w:val="16"/>
                <w:szCs w:val="16"/>
              </w:rPr>
              <w:t>(Unit: Million Baht)</w:t>
            </w:r>
          </w:p>
        </w:tc>
      </w:tr>
      <w:tr w:rsidR="006A60D8" w:rsidRPr="00777AC6" w14:paraId="7D8D2655" w14:textId="77777777" w:rsidTr="00326F18">
        <w:trPr>
          <w:cantSplit/>
          <w:trHeight w:val="80"/>
        </w:trPr>
        <w:tc>
          <w:tcPr>
            <w:tcW w:w="3501" w:type="dxa"/>
          </w:tcPr>
          <w:p w14:paraId="136E05F3" w14:textId="77777777" w:rsidR="006A60D8" w:rsidRPr="00777AC6" w:rsidRDefault="006A60D8" w:rsidP="00023FCF">
            <w:pPr>
              <w:spacing w:line="360" w:lineRule="auto"/>
              <w:rPr>
                <w:rFonts w:ascii="Arial" w:eastAsia="Arial Unicode MS" w:hAnsi="Arial" w:cs="Arial"/>
                <w:sz w:val="16"/>
                <w:szCs w:val="16"/>
              </w:rPr>
            </w:pPr>
          </w:p>
        </w:tc>
        <w:tc>
          <w:tcPr>
            <w:tcW w:w="4923" w:type="dxa"/>
            <w:gridSpan w:val="4"/>
          </w:tcPr>
          <w:p w14:paraId="7EE6F68B" w14:textId="36235861" w:rsidR="006A60D8" w:rsidRPr="00777AC6" w:rsidRDefault="006A60D8" w:rsidP="00023FCF">
            <w:pPr>
              <w:pBdr>
                <w:bottom w:val="single" w:sz="4" w:space="1" w:color="auto"/>
              </w:pBdr>
              <w:spacing w:line="360" w:lineRule="auto"/>
              <w:ind w:left="-47" w:right="-31"/>
              <w:jc w:val="center"/>
              <w:rPr>
                <w:rFonts w:ascii="Arial" w:eastAsia="Arial Unicode MS" w:hAnsi="Arial" w:cs="Arial"/>
                <w:sz w:val="16"/>
                <w:szCs w:val="16"/>
              </w:rPr>
            </w:pPr>
            <w:r w:rsidRPr="00777AC6">
              <w:rPr>
                <w:rFonts w:ascii="Arial" w:eastAsia="Arial Unicode MS" w:hAnsi="Arial" w:cs="Arial"/>
                <w:sz w:val="16"/>
                <w:szCs w:val="16"/>
              </w:rPr>
              <w:t>Separate</w:t>
            </w:r>
            <w:r w:rsidRPr="00777AC6">
              <w:rPr>
                <w:rFonts w:ascii="Arial" w:eastAsia="Arial Unicode MS" w:hAnsi="Arial" w:cs="Arial"/>
                <w:sz w:val="16"/>
                <w:szCs w:val="16"/>
                <w:cs/>
              </w:rPr>
              <w:t xml:space="preserve"> </w:t>
            </w:r>
            <w:r w:rsidRPr="00777AC6">
              <w:rPr>
                <w:rFonts w:ascii="Arial" w:eastAsia="Arial Unicode MS" w:hAnsi="Arial" w:cs="Arial"/>
                <w:sz w:val="16"/>
                <w:szCs w:val="16"/>
              </w:rPr>
              <w:t>F/S</w:t>
            </w:r>
          </w:p>
        </w:tc>
      </w:tr>
      <w:tr w:rsidR="006A60D8" w:rsidRPr="00777AC6" w14:paraId="0374134C" w14:textId="77777777" w:rsidTr="00326F18">
        <w:trPr>
          <w:cantSplit/>
        </w:trPr>
        <w:tc>
          <w:tcPr>
            <w:tcW w:w="3501" w:type="dxa"/>
          </w:tcPr>
          <w:p w14:paraId="2B048430" w14:textId="77777777" w:rsidR="006A60D8" w:rsidRPr="00777AC6" w:rsidRDefault="006A60D8" w:rsidP="00023FCF">
            <w:pPr>
              <w:spacing w:line="360" w:lineRule="auto"/>
              <w:rPr>
                <w:rFonts w:ascii="Arial" w:eastAsia="Arial Unicode MS" w:hAnsi="Arial" w:cs="Arial"/>
                <w:sz w:val="16"/>
                <w:szCs w:val="16"/>
              </w:rPr>
            </w:pPr>
          </w:p>
        </w:tc>
        <w:tc>
          <w:tcPr>
            <w:tcW w:w="4923" w:type="dxa"/>
            <w:gridSpan w:val="4"/>
          </w:tcPr>
          <w:p w14:paraId="67500246" w14:textId="0225AC34" w:rsidR="006A60D8" w:rsidRPr="00777AC6" w:rsidRDefault="006A60D8" w:rsidP="00023FCF">
            <w:pPr>
              <w:pBdr>
                <w:bottom w:val="single" w:sz="4" w:space="1" w:color="auto"/>
              </w:pBdr>
              <w:spacing w:line="360" w:lineRule="auto"/>
              <w:ind w:left="-47" w:right="-31"/>
              <w:jc w:val="center"/>
              <w:rPr>
                <w:rFonts w:ascii="Arial" w:eastAsia="Arial Unicode MS" w:hAnsi="Arial" w:cs="Arial"/>
                <w:sz w:val="16"/>
                <w:szCs w:val="16"/>
                <w:cs/>
              </w:rPr>
            </w:pPr>
            <w:r w:rsidRPr="00777AC6">
              <w:rPr>
                <w:rFonts w:ascii="Arial" w:eastAsia="Arial Unicode MS" w:hAnsi="Arial" w:cs="Arial"/>
                <w:sz w:val="16"/>
                <w:szCs w:val="16"/>
              </w:rPr>
              <w:t xml:space="preserve">As </w:t>
            </w:r>
            <w:proofErr w:type="gramStart"/>
            <w:r w:rsidRPr="00777AC6">
              <w:rPr>
                <w:rFonts w:ascii="Arial" w:eastAsia="Arial Unicode MS" w:hAnsi="Arial" w:cs="Arial"/>
                <w:sz w:val="16"/>
                <w:szCs w:val="16"/>
              </w:rPr>
              <w:t>at</w:t>
            </w:r>
            <w:proofErr w:type="gramEnd"/>
            <w:r w:rsidRPr="00777AC6">
              <w:rPr>
                <w:rFonts w:ascii="Arial" w:eastAsia="Arial Unicode MS" w:hAnsi="Arial" w:cs="Arial"/>
                <w:sz w:val="16"/>
                <w:szCs w:val="16"/>
              </w:rPr>
              <w:t xml:space="preserve"> 31 December 2020</w:t>
            </w:r>
          </w:p>
        </w:tc>
      </w:tr>
      <w:tr w:rsidR="006A60D8" w:rsidRPr="00777AC6" w14:paraId="2A054261" w14:textId="77777777" w:rsidTr="00326F18">
        <w:trPr>
          <w:cantSplit/>
        </w:trPr>
        <w:tc>
          <w:tcPr>
            <w:tcW w:w="3501" w:type="dxa"/>
          </w:tcPr>
          <w:p w14:paraId="1714F240" w14:textId="77777777" w:rsidR="006A60D8" w:rsidRPr="00777AC6" w:rsidRDefault="006A60D8" w:rsidP="00716FC1">
            <w:pPr>
              <w:spacing w:line="360" w:lineRule="auto"/>
              <w:rPr>
                <w:rFonts w:ascii="Arial" w:eastAsia="Arial Unicode MS" w:hAnsi="Arial" w:cs="Arial"/>
                <w:sz w:val="16"/>
                <w:szCs w:val="16"/>
              </w:rPr>
            </w:pPr>
          </w:p>
        </w:tc>
        <w:tc>
          <w:tcPr>
            <w:tcW w:w="1170" w:type="dxa"/>
          </w:tcPr>
          <w:p w14:paraId="75A35A80" w14:textId="77777777" w:rsidR="006A60D8" w:rsidRPr="00756CC7" w:rsidRDefault="006A60D8" w:rsidP="00716FC1">
            <w:pPr>
              <w:spacing w:line="360" w:lineRule="auto"/>
              <w:ind w:left="-47" w:right="-31"/>
              <w:jc w:val="center"/>
              <w:rPr>
                <w:rFonts w:ascii="Arial" w:eastAsia="Arial Unicode MS" w:hAnsi="Arial" w:cs="Arial"/>
                <w:sz w:val="16"/>
                <w:szCs w:val="16"/>
              </w:rPr>
            </w:pPr>
          </w:p>
          <w:p w14:paraId="199E381A" w14:textId="16D3E427" w:rsidR="006A60D8" w:rsidRPr="00777AC6" w:rsidRDefault="006A60D8" w:rsidP="00716FC1">
            <w:pPr>
              <w:spacing w:line="360" w:lineRule="auto"/>
              <w:ind w:left="-108" w:right="-108"/>
              <w:jc w:val="center"/>
              <w:rPr>
                <w:rFonts w:ascii="Arial" w:eastAsia="Arial Unicode MS" w:hAnsi="Arial" w:cs="Arial"/>
                <w:sz w:val="16"/>
                <w:szCs w:val="16"/>
              </w:rPr>
            </w:pPr>
            <w:r w:rsidRPr="00756CC7">
              <w:rPr>
                <w:rFonts w:ascii="Arial" w:eastAsia="Arial Unicode MS" w:hAnsi="Arial" w:cs="Arial"/>
                <w:sz w:val="16"/>
                <w:szCs w:val="16"/>
              </w:rPr>
              <w:t>Floating</w:t>
            </w:r>
          </w:p>
        </w:tc>
        <w:tc>
          <w:tcPr>
            <w:tcW w:w="1170" w:type="dxa"/>
          </w:tcPr>
          <w:p w14:paraId="55FBFC21" w14:textId="77777777" w:rsidR="00E649DA" w:rsidRDefault="00E649DA" w:rsidP="00716FC1">
            <w:pPr>
              <w:spacing w:line="360" w:lineRule="auto"/>
              <w:ind w:left="-47" w:right="-31"/>
              <w:jc w:val="center"/>
              <w:rPr>
                <w:rFonts w:ascii="Arial" w:eastAsia="Arial Unicode MS" w:hAnsi="Arial" w:cs="Arial"/>
                <w:sz w:val="16"/>
                <w:szCs w:val="16"/>
              </w:rPr>
            </w:pPr>
          </w:p>
          <w:p w14:paraId="1B1FE1FF" w14:textId="63127414" w:rsidR="006A60D8" w:rsidRPr="00777AC6" w:rsidRDefault="006A60D8" w:rsidP="00716FC1">
            <w:pPr>
              <w:spacing w:line="360"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 xml:space="preserve">Fixed </w:t>
            </w:r>
          </w:p>
        </w:tc>
        <w:tc>
          <w:tcPr>
            <w:tcW w:w="1170" w:type="dxa"/>
          </w:tcPr>
          <w:p w14:paraId="0DF11FFE" w14:textId="77777777" w:rsidR="006A60D8" w:rsidRPr="00777AC6" w:rsidRDefault="006A60D8" w:rsidP="00716FC1">
            <w:pPr>
              <w:spacing w:line="360" w:lineRule="auto"/>
              <w:ind w:left="-47" w:right="-31"/>
              <w:jc w:val="center"/>
              <w:rPr>
                <w:rFonts w:ascii="Arial" w:eastAsia="Arial Unicode MS" w:hAnsi="Arial" w:cs="Arial"/>
                <w:sz w:val="16"/>
                <w:szCs w:val="16"/>
              </w:rPr>
            </w:pPr>
          </w:p>
        </w:tc>
        <w:tc>
          <w:tcPr>
            <w:tcW w:w="1413" w:type="dxa"/>
          </w:tcPr>
          <w:p w14:paraId="7665155B" w14:textId="77777777" w:rsidR="006A60D8" w:rsidRPr="00777AC6" w:rsidRDefault="006A60D8" w:rsidP="00716FC1">
            <w:pPr>
              <w:spacing w:line="360" w:lineRule="auto"/>
              <w:ind w:left="-47" w:right="-31"/>
              <w:jc w:val="center"/>
              <w:rPr>
                <w:rFonts w:ascii="Arial" w:eastAsia="Arial Unicode MS" w:hAnsi="Arial" w:cs="Arial"/>
                <w:sz w:val="16"/>
                <w:szCs w:val="16"/>
              </w:rPr>
            </w:pPr>
            <w:r w:rsidRPr="00777AC6">
              <w:rPr>
                <w:rFonts w:ascii="Arial" w:eastAsia="Arial Unicode MS" w:hAnsi="Arial" w:cs="Arial"/>
                <w:sz w:val="16"/>
                <w:szCs w:val="16"/>
              </w:rPr>
              <w:t>Effective</w:t>
            </w:r>
          </w:p>
          <w:p w14:paraId="1EF14C35" w14:textId="77777777" w:rsidR="006A60D8" w:rsidRPr="00777AC6" w:rsidRDefault="006A60D8" w:rsidP="00716FC1">
            <w:pPr>
              <w:spacing w:line="360" w:lineRule="auto"/>
              <w:ind w:left="-47" w:right="-31"/>
              <w:jc w:val="center"/>
              <w:rPr>
                <w:rFonts w:ascii="Arial" w:eastAsia="Arial Unicode MS" w:hAnsi="Arial" w:cs="Arial"/>
                <w:sz w:val="16"/>
                <w:szCs w:val="16"/>
              </w:rPr>
            </w:pPr>
            <w:r w:rsidRPr="00777AC6">
              <w:rPr>
                <w:rFonts w:ascii="Arial" w:eastAsia="Arial Unicode MS" w:hAnsi="Arial" w:cs="Arial"/>
                <w:sz w:val="16"/>
                <w:szCs w:val="16"/>
              </w:rPr>
              <w:t>Interest rate</w:t>
            </w:r>
          </w:p>
        </w:tc>
      </w:tr>
      <w:tr w:rsidR="006A60D8" w:rsidRPr="00777AC6" w14:paraId="2F310E0E" w14:textId="77777777" w:rsidTr="00326F18">
        <w:trPr>
          <w:cantSplit/>
        </w:trPr>
        <w:tc>
          <w:tcPr>
            <w:tcW w:w="3501" w:type="dxa"/>
          </w:tcPr>
          <w:p w14:paraId="26D054C3" w14:textId="77777777" w:rsidR="006A60D8" w:rsidRPr="00777AC6" w:rsidRDefault="006A60D8" w:rsidP="00716FC1">
            <w:pPr>
              <w:tabs>
                <w:tab w:val="left" w:pos="240"/>
              </w:tabs>
              <w:spacing w:line="360" w:lineRule="auto"/>
              <w:ind w:left="240" w:hanging="240"/>
              <w:rPr>
                <w:rFonts w:ascii="Arial" w:eastAsia="Arial Unicode MS" w:hAnsi="Arial" w:cs="Arial"/>
                <w:sz w:val="16"/>
                <w:szCs w:val="16"/>
              </w:rPr>
            </w:pPr>
          </w:p>
        </w:tc>
        <w:tc>
          <w:tcPr>
            <w:tcW w:w="1170" w:type="dxa"/>
          </w:tcPr>
          <w:p w14:paraId="2150884B" w14:textId="076A30D5" w:rsidR="006A60D8" w:rsidRPr="00777AC6" w:rsidRDefault="006A60D8" w:rsidP="00716FC1">
            <w:pPr>
              <w:pBdr>
                <w:bottom w:val="single" w:sz="4" w:space="1" w:color="auto"/>
                <w:between w:val="single" w:sz="4" w:space="1" w:color="auto"/>
              </w:pBdr>
              <w:spacing w:line="360" w:lineRule="auto"/>
              <w:ind w:left="-47" w:right="-31"/>
              <w:jc w:val="center"/>
              <w:rPr>
                <w:rFonts w:ascii="Arial" w:eastAsia="Arial Unicode MS" w:hAnsi="Arial" w:cs="Arial"/>
                <w:sz w:val="16"/>
                <w:szCs w:val="16"/>
                <w:cs/>
              </w:rPr>
            </w:pPr>
            <w:r w:rsidRPr="00756CC7">
              <w:rPr>
                <w:rFonts w:ascii="Arial" w:eastAsia="Arial Unicode MS" w:hAnsi="Arial" w:cs="Arial"/>
                <w:sz w:val="16"/>
                <w:szCs w:val="16"/>
              </w:rPr>
              <w:t>interest rate</w:t>
            </w:r>
          </w:p>
        </w:tc>
        <w:tc>
          <w:tcPr>
            <w:tcW w:w="1170" w:type="dxa"/>
          </w:tcPr>
          <w:p w14:paraId="29897BB7" w14:textId="54DFA159" w:rsidR="006A60D8" w:rsidRPr="00777AC6" w:rsidRDefault="009540EE" w:rsidP="00716FC1">
            <w:pPr>
              <w:pBdr>
                <w:bottom w:val="single" w:sz="4" w:space="1" w:color="auto"/>
                <w:between w:val="single" w:sz="4" w:space="1" w:color="auto"/>
              </w:pBdr>
              <w:spacing w:line="360" w:lineRule="auto"/>
              <w:ind w:left="-47" w:right="-31"/>
              <w:jc w:val="center"/>
              <w:rPr>
                <w:rFonts w:ascii="Arial" w:eastAsia="Arial Unicode MS" w:hAnsi="Arial" w:cs="Arial"/>
                <w:sz w:val="16"/>
                <w:szCs w:val="16"/>
              </w:rPr>
            </w:pPr>
            <w:r w:rsidRPr="00756CC7">
              <w:rPr>
                <w:rFonts w:ascii="Arial" w:eastAsia="Arial Unicode MS" w:hAnsi="Arial" w:cs="Arial"/>
                <w:sz w:val="16"/>
                <w:szCs w:val="16"/>
              </w:rPr>
              <w:t>interest rate</w:t>
            </w:r>
          </w:p>
        </w:tc>
        <w:tc>
          <w:tcPr>
            <w:tcW w:w="1170" w:type="dxa"/>
          </w:tcPr>
          <w:p w14:paraId="52A5F611" w14:textId="77777777" w:rsidR="006A60D8" w:rsidRPr="00777AC6" w:rsidRDefault="006A60D8" w:rsidP="00716FC1">
            <w:pPr>
              <w:pBdr>
                <w:bottom w:val="single" w:sz="4" w:space="1" w:color="auto"/>
                <w:between w:val="single" w:sz="4" w:space="1" w:color="auto"/>
              </w:pBdr>
              <w:spacing w:line="360" w:lineRule="auto"/>
              <w:ind w:left="-47" w:right="-31"/>
              <w:jc w:val="center"/>
              <w:rPr>
                <w:rFonts w:ascii="Arial" w:eastAsia="Arial Unicode MS" w:hAnsi="Arial" w:cs="Arial"/>
                <w:sz w:val="16"/>
                <w:szCs w:val="16"/>
              </w:rPr>
            </w:pPr>
            <w:r w:rsidRPr="00777AC6">
              <w:rPr>
                <w:rFonts w:ascii="Arial" w:eastAsia="Arial Unicode MS" w:hAnsi="Arial" w:cs="Arial"/>
                <w:sz w:val="16"/>
                <w:szCs w:val="16"/>
              </w:rPr>
              <w:t>Total</w:t>
            </w:r>
          </w:p>
        </w:tc>
        <w:tc>
          <w:tcPr>
            <w:tcW w:w="1413" w:type="dxa"/>
          </w:tcPr>
          <w:p w14:paraId="43DDCDE8" w14:textId="77777777" w:rsidR="006A60D8" w:rsidRPr="00777AC6" w:rsidRDefault="006A60D8" w:rsidP="00716FC1">
            <w:pPr>
              <w:pBdr>
                <w:bottom w:val="single" w:sz="4" w:space="1" w:color="auto"/>
                <w:between w:val="single" w:sz="4" w:space="1" w:color="auto"/>
              </w:pBdr>
              <w:spacing w:line="360" w:lineRule="auto"/>
              <w:ind w:left="-47" w:right="-31"/>
              <w:jc w:val="center"/>
              <w:rPr>
                <w:rFonts w:ascii="Arial" w:eastAsia="Arial Unicode MS" w:hAnsi="Arial" w:cs="Arial"/>
                <w:sz w:val="16"/>
                <w:szCs w:val="16"/>
              </w:rPr>
            </w:pPr>
            <w:r w:rsidRPr="00777AC6">
              <w:rPr>
                <w:rFonts w:ascii="Arial" w:eastAsia="Arial Unicode MS" w:hAnsi="Arial" w:cs="Arial"/>
                <w:sz w:val="16"/>
                <w:szCs w:val="16"/>
              </w:rPr>
              <w:t>(% per annum)</w:t>
            </w:r>
          </w:p>
        </w:tc>
      </w:tr>
      <w:tr w:rsidR="006A60D8" w:rsidRPr="00777AC6" w14:paraId="6B30E840" w14:textId="77777777" w:rsidTr="00326F18">
        <w:trPr>
          <w:cantSplit/>
        </w:trPr>
        <w:tc>
          <w:tcPr>
            <w:tcW w:w="3501" w:type="dxa"/>
          </w:tcPr>
          <w:p w14:paraId="07F50196" w14:textId="0BCAEE69" w:rsidR="006A60D8" w:rsidRPr="00777AC6" w:rsidRDefault="006A60D8" w:rsidP="00023FCF">
            <w:pPr>
              <w:tabs>
                <w:tab w:val="left" w:pos="240"/>
              </w:tabs>
              <w:spacing w:line="360" w:lineRule="auto"/>
              <w:ind w:left="240" w:hanging="240"/>
              <w:rPr>
                <w:rFonts w:ascii="Arial" w:eastAsia="Arial Unicode MS" w:hAnsi="Arial" w:cs="Arial"/>
                <w:b/>
                <w:bCs/>
                <w:sz w:val="16"/>
                <w:szCs w:val="16"/>
              </w:rPr>
            </w:pPr>
          </w:p>
        </w:tc>
        <w:tc>
          <w:tcPr>
            <w:tcW w:w="1170" w:type="dxa"/>
          </w:tcPr>
          <w:p w14:paraId="5D4A8A71" w14:textId="77777777" w:rsidR="006A60D8" w:rsidRPr="00777AC6" w:rsidRDefault="006A60D8" w:rsidP="00023FCF">
            <w:pPr>
              <w:tabs>
                <w:tab w:val="decimal" w:pos="792"/>
              </w:tabs>
              <w:spacing w:line="360" w:lineRule="auto"/>
              <w:ind w:left="-47" w:right="-31"/>
              <w:jc w:val="both"/>
              <w:rPr>
                <w:rFonts w:ascii="Arial" w:hAnsi="Arial" w:cs="Arial"/>
                <w:sz w:val="16"/>
                <w:szCs w:val="16"/>
              </w:rPr>
            </w:pPr>
          </w:p>
        </w:tc>
        <w:tc>
          <w:tcPr>
            <w:tcW w:w="1170" w:type="dxa"/>
          </w:tcPr>
          <w:p w14:paraId="0FADFEAD" w14:textId="77777777" w:rsidR="006A60D8" w:rsidRPr="00777AC6" w:rsidRDefault="006A60D8" w:rsidP="00023FCF">
            <w:pPr>
              <w:tabs>
                <w:tab w:val="decimal" w:pos="792"/>
              </w:tabs>
              <w:spacing w:line="360" w:lineRule="auto"/>
              <w:ind w:left="-47" w:right="-31"/>
              <w:jc w:val="right"/>
              <w:rPr>
                <w:rFonts w:ascii="Arial" w:hAnsi="Arial" w:cs="Arial"/>
                <w:sz w:val="16"/>
                <w:szCs w:val="16"/>
              </w:rPr>
            </w:pPr>
          </w:p>
        </w:tc>
        <w:tc>
          <w:tcPr>
            <w:tcW w:w="1170" w:type="dxa"/>
          </w:tcPr>
          <w:p w14:paraId="78858105" w14:textId="77777777" w:rsidR="006A60D8" w:rsidRPr="00777AC6" w:rsidRDefault="006A60D8" w:rsidP="00023FCF">
            <w:pPr>
              <w:tabs>
                <w:tab w:val="decimal" w:pos="792"/>
              </w:tabs>
              <w:spacing w:line="360" w:lineRule="auto"/>
              <w:ind w:left="-47" w:right="-31"/>
              <w:jc w:val="right"/>
              <w:rPr>
                <w:rFonts w:ascii="Arial" w:hAnsi="Arial" w:cs="Arial"/>
                <w:sz w:val="16"/>
                <w:szCs w:val="16"/>
              </w:rPr>
            </w:pPr>
          </w:p>
        </w:tc>
        <w:tc>
          <w:tcPr>
            <w:tcW w:w="1413" w:type="dxa"/>
          </w:tcPr>
          <w:p w14:paraId="34B3A796" w14:textId="77777777" w:rsidR="006A60D8" w:rsidRPr="00777AC6" w:rsidRDefault="006A60D8" w:rsidP="00023FCF">
            <w:pPr>
              <w:spacing w:line="360" w:lineRule="auto"/>
              <w:ind w:left="-47" w:right="-31"/>
              <w:jc w:val="center"/>
              <w:rPr>
                <w:rFonts w:ascii="Arial" w:hAnsi="Arial" w:cs="Arial"/>
                <w:sz w:val="16"/>
                <w:szCs w:val="16"/>
              </w:rPr>
            </w:pPr>
          </w:p>
        </w:tc>
      </w:tr>
      <w:tr w:rsidR="00326F18" w:rsidRPr="00777AC6" w14:paraId="7B22F999" w14:textId="77777777" w:rsidTr="00326F18">
        <w:trPr>
          <w:cantSplit/>
        </w:trPr>
        <w:tc>
          <w:tcPr>
            <w:tcW w:w="3501" w:type="dxa"/>
          </w:tcPr>
          <w:p w14:paraId="1D3A3B7E" w14:textId="0328D6B7" w:rsidR="00326F18" w:rsidRPr="00777AC6" w:rsidRDefault="00326F18" w:rsidP="00023FCF">
            <w:pPr>
              <w:tabs>
                <w:tab w:val="left" w:pos="240"/>
              </w:tabs>
              <w:spacing w:line="360" w:lineRule="auto"/>
              <w:ind w:left="240" w:hanging="240"/>
              <w:rPr>
                <w:rFonts w:ascii="Arial" w:eastAsia="Arial Unicode MS" w:hAnsi="Arial" w:cs="Arial"/>
                <w:b/>
                <w:bCs/>
                <w:sz w:val="16"/>
                <w:szCs w:val="16"/>
              </w:rPr>
            </w:pPr>
            <w:r w:rsidRPr="00777AC6">
              <w:rPr>
                <w:rFonts w:ascii="Arial" w:eastAsia="Arial Unicode MS" w:hAnsi="Arial" w:cs="Arial"/>
                <w:b/>
                <w:bCs/>
                <w:sz w:val="16"/>
                <w:szCs w:val="16"/>
              </w:rPr>
              <w:t>Financial assets</w:t>
            </w:r>
          </w:p>
        </w:tc>
        <w:tc>
          <w:tcPr>
            <w:tcW w:w="1170" w:type="dxa"/>
          </w:tcPr>
          <w:p w14:paraId="5E091508" w14:textId="77777777" w:rsidR="00326F18" w:rsidRPr="00777AC6" w:rsidRDefault="00326F18" w:rsidP="00023FCF">
            <w:pPr>
              <w:tabs>
                <w:tab w:val="decimal" w:pos="792"/>
              </w:tabs>
              <w:spacing w:line="360" w:lineRule="auto"/>
              <w:ind w:left="-47" w:right="-31"/>
              <w:jc w:val="both"/>
              <w:rPr>
                <w:rFonts w:ascii="Arial" w:hAnsi="Arial" w:cs="Arial"/>
                <w:sz w:val="16"/>
                <w:szCs w:val="16"/>
              </w:rPr>
            </w:pPr>
          </w:p>
        </w:tc>
        <w:tc>
          <w:tcPr>
            <w:tcW w:w="1170" w:type="dxa"/>
          </w:tcPr>
          <w:p w14:paraId="1D78BFF5" w14:textId="77777777" w:rsidR="00326F18" w:rsidRPr="00777AC6" w:rsidRDefault="00326F18" w:rsidP="00023FCF">
            <w:pPr>
              <w:tabs>
                <w:tab w:val="decimal" w:pos="792"/>
              </w:tabs>
              <w:spacing w:line="360" w:lineRule="auto"/>
              <w:ind w:left="-47" w:right="-31"/>
              <w:jc w:val="right"/>
              <w:rPr>
                <w:rFonts w:ascii="Arial" w:hAnsi="Arial" w:cs="Arial"/>
                <w:sz w:val="16"/>
                <w:szCs w:val="16"/>
              </w:rPr>
            </w:pPr>
          </w:p>
        </w:tc>
        <w:tc>
          <w:tcPr>
            <w:tcW w:w="1170" w:type="dxa"/>
          </w:tcPr>
          <w:p w14:paraId="3C68CAA2" w14:textId="77777777" w:rsidR="00326F18" w:rsidRPr="00777AC6" w:rsidRDefault="00326F18" w:rsidP="00023FCF">
            <w:pPr>
              <w:tabs>
                <w:tab w:val="decimal" w:pos="792"/>
              </w:tabs>
              <w:spacing w:line="360" w:lineRule="auto"/>
              <w:ind w:left="-47" w:right="-31"/>
              <w:jc w:val="right"/>
              <w:rPr>
                <w:rFonts w:ascii="Arial" w:hAnsi="Arial" w:cs="Arial"/>
                <w:sz w:val="16"/>
                <w:szCs w:val="16"/>
              </w:rPr>
            </w:pPr>
          </w:p>
        </w:tc>
        <w:tc>
          <w:tcPr>
            <w:tcW w:w="1413" w:type="dxa"/>
          </w:tcPr>
          <w:p w14:paraId="1B327E46" w14:textId="77777777" w:rsidR="00326F18" w:rsidRPr="00777AC6" w:rsidRDefault="00326F18" w:rsidP="00023FCF">
            <w:pPr>
              <w:spacing w:line="360" w:lineRule="auto"/>
              <w:ind w:left="-47" w:right="-31"/>
              <w:jc w:val="center"/>
              <w:rPr>
                <w:rFonts w:ascii="Arial" w:hAnsi="Arial" w:cs="Arial"/>
                <w:sz w:val="16"/>
                <w:szCs w:val="16"/>
              </w:rPr>
            </w:pPr>
          </w:p>
        </w:tc>
      </w:tr>
      <w:tr w:rsidR="006A60D8" w:rsidRPr="00777AC6" w14:paraId="4D30D3E0" w14:textId="77777777" w:rsidTr="00326F18">
        <w:trPr>
          <w:cantSplit/>
        </w:trPr>
        <w:tc>
          <w:tcPr>
            <w:tcW w:w="3501" w:type="dxa"/>
          </w:tcPr>
          <w:p w14:paraId="4E4AD962" w14:textId="77777777" w:rsidR="006A60D8" w:rsidRPr="00777AC6" w:rsidRDefault="006A60D8" w:rsidP="00D774CB">
            <w:pPr>
              <w:tabs>
                <w:tab w:val="left" w:pos="240"/>
              </w:tabs>
              <w:spacing w:line="360" w:lineRule="auto"/>
              <w:ind w:left="240" w:hanging="105"/>
              <w:rPr>
                <w:rFonts w:ascii="Arial" w:eastAsia="Arial Unicode MS" w:hAnsi="Arial" w:cs="Arial"/>
                <w:sz w:val="16"/>
                <w:szCs w:val="16"/>
              </w:rPr>
            </w:pPr>
            <w:r w:rsidRPr="00777AC6">
              <w:rPr>
                <w:rFonts w:ascii="Arial" w:eastAsia="Arial Unicode MS" w:hAnsi="Arial" w:cs="Arial"/>
                <w:sz w:val="16"/>
                <w:szCs w:val="16"/>
              </w:rPr>
              <w:t xml:space="preserve">Cash and cash equivalents </w:t>
            </w:r>
          </w:p>
        </w:tc>
        <w:tc>
          <w:tcPr>
            <w:tcW w:w="1170" w:type="dxa"/>
          </w:tcPr>
          <w:p w14:paraId="28826171" w14:textId="2E85913D" w:rsidR="006A60D8" w:rsidRPr="00777AC6" w:rsidRDefault="006A60D8" w:rsidP="00D774CB">
            <w:pPr>
              <w:tabs>
                <w:tab w:val="decimal" w:pos="792"/>
              </w:tabs>
              <w:spacing w:line="360" w:lineRule="auto"/>
              <w:ind w:left="-47" w:right="-31"/>
              <w:jc w:val="right"/>
              <w:rPr>
                <w:rFonts w:ascii="Arial" w:hAnsi="Arial" w:cs="Arial"/>
                <w:sz w:val="16"/>
                <w:szCs w:val="16"/>
              </w:rPr>
            </w:pPr>
            <w:r w:rsidRPr="00D774CB">
              <w:rPr>
                <w:rFonts w:ascii="Arial" w:hAnsi="Arial" w:cs="Arial"/>
                <w:sz w:val="16"/>
                <w:szCs w:val="16"/>
              </w:rPr>
              <w:t>248</w:t>
            </w:r>
          </w:p>
        </w:tc>
        <w:tc>
          <w:tcPr>
            <w:tcW w:w="1170" w:type="dxa"/>
          </w:tcPr>
          <w:p w14:paraId="2CE0E18D" w14:textId="54E00F87" w:rsidR="006A60D8" w:rsidRPr="00777AC6" w:rsidRDefault="006A60D8" w:rsidP="00D774CB">
            <w:pPr>
              <w:tabs>
                <w:tab w:val="decimal" w:pos="792"/>
              </w:tabs>
              <w:spacing w:line="360" w:lineRule="auto"/>
              <w:ind w:left="-47" w:right="-31"/>
              <w:rPr>
                <w:rFonts w:ascii="Arial" w:hAnsi="Arial" w:cs="Arial"/>
                <w:sz w:val="16"/>
                <w:szCs w:val="16"/>
              </w:rPr>
            </w:pPr>
            <w:r w:rsidRPr="00D774CB">
              <w:rPr>
                <w:rFonts w:ascii="Arial" w:hAnsi="Arial" w:cs="Arial"/>
                <w:sz w:val="16"/>
                <w:szCs w:val="16"/>
              </w:rPr>
              <w:t>-</w:t>
            </w:r>
          </w:p>
        </w:tc>
        <w:tc>
          <w:tcPr>
            <w:tcW w:w="1170" w:type="dxa"/>
          </w:tcPr>
          <w:p w14:paraId="2190E3EC" w14:textId="338BECEE" w:rsidR="006A60D8" w:rsidRPr="00777AC6" w:rsidRDefault="006A60D8" w:rsidP="00D774CB">
            <w:pPr>
              <w:tabs>
                <w:tab w:val="decimal" w:pos="792"/>
              </w:tabs>
              <w:spacing w:line="360" w:lineRule="auto"/>
              <w:ind w:left="-47" w:right="-31"/>
              <w:jc w:val="right"/>
              <w:rPr>
                <w:rFonts w:ascii="Arial" w:hAnsi="Arial" w:cs="Arial"/>
                <w:sz w:val="16"/>
                <w:szCs w:val="16"/>
              </w:rPr>
            </w:pPr>
            <w:r w:rsidRPr="00D774CB">
              <w:rPr>
                <w:rFonts w:ascii="Arial" w:hAnsi="Arial" w:cs="Arial"/>
                <w:sz w:val="16"/>
                <w:szCs w:val="16"/>
              </w:rPr>
              <w:t>248</w:t>
            </w:r>
          </w:p>
        </w:tc>
        <w:tc>
          <w:tcPr>
            <w:tcW w:w="1413" w:type="dxa"/>
          </w:tcPr>
          <w:p w14:paraId="4E8486B6" w14:textId="06F0381A" w:rsidR="006A60D8" w:rsidRPr="00777AC6" w:rsidRDefault="006A60D8" w:rsidP="00D774CB">
            <w:pPr>
              <w:spacing w:line="360" w:lineRule="auto"/>
              <w:ind w:left="-47" w:right="-31"/>
              <w:jc w:val="center"/>
              <w:rPr>
                <w:rFonts w:ascii="Arial" w:hAnsi="Arial" w:cs="Arial"/>
                <w:sz w:val="16"/>
                <w:szCs w:val="16"/>
              </w:rPr>
            </w:pPr>
            <w:r w:rsidRPr="00D774CB">
              <w:rPr>
                <w:rFonts w:ascii="Arial" w:hAnsi="Arial" w:cs="Arial"/>
                <w:sz w:val="16"/>
                <w:szCs w:val="16"/>
              </w:rPr>
              <w:t>0.05 - 0.15</w:t>
            </w:r>
          </w:p>
        </w:tc>
      </w:tr>
      <w:tr w:rsidR="006A60D8" w:rsidRPr="00777AC6" w14:paraId="62E862C1" w14:textId="77777777" w:rsidTr="00326F18">
        <w:trPr>
          <w:cantSplit/>
        </w:trPr>
        <w:tc>
          <w:tcPr>
            <w:tcW w:w="3501" w:type="dxa"/>
          </w:tcPr>
          <w:p w14:paraId="77FBC4E7" w14:textId="06DFEE1F" w:rsidR="006A60D8" w:rsidRPr="00777AC6" w:rsidRDefault="006A60D8" w:rsidP="00D774CB">
            <w:pPr>
              <w:tabs>
                <w:tab w:val="left" w:pos="240"/>
              </w:tabs>
              <w:spacing w:line="360" w:lineRule="auto"/>
              <w:ind w:left="240" w:hanging="105"/>
              <w:rPr>
                <w:rFonts w:ascii="Arial" w:eastAsia="Arial Unicode MS" w:hAnsi="Arial" w:cs="Arial"/>
                <w:sz w:val="16"/>
                <w:szCs w:val="16"/>
              </w:rPr>
            </w:pPr>
            <w:r>
              <w:rPr>
                <w:rFonts w:ascii="Arial" w:eastAsia="Arial Unicode MS" w:hAnsi="Arial" w:cs="Arial"/>
                <w:sz w:val="16"/>
                <w:szCs w:val="16"/>
              </w:rPr>
              <w:t>Lo</w:t>
            </w:r>
            <w:r w:rsidR="005211DB">
              <w:rPr>
                <w:rFonts w:ascii="Arial" w:eastAsia="Arial Unicode MS" w:hAnsi="Arial" w:cs="Arial"/>
                <w:sz w:val="16"/>
                <w:szCs w:val="16"/>
              </w:rPr>
              <w:t>ng-term loan</w:t>
            </w:r>
            <w:r>
              <w:rPr>
                <w:rFonts w:ascii="Arial" w:eastAsia="Arial Unicode MS" w:hAnsi="Arial" w:cs="Arial"/>
                <w:sz w:val="16"/>
                <w:szCs w:val="16"/>
              </w:rPr>
              <w:t xml:space="preserve"> to subsidiary</w:t>
            </w:r>
          </w:p>
        </w:tc>
        <w:tc>
          <w:tcPr>
            <w:tcW w:w="1170" w:type="dxa"/>
            <w:vAlign w:val="bottom"/>
          </w:tcPr>
          <w:p w14:paraId="10BDD0C6" w14:textId="33A63CCA" w:rsidR="006A60D8" w:rsidRPr="00777AC6" w:rsidRDefault="006A60D8" w:rsidP="00671AF5">
            <w:pPr>
              <w:tabs>
                <w:tab w:val="decimal" w:pos="792"/>
              </w:tabs>
              <w:spacing w:line="360" w:lineRule="auto"/>
              <w:ind w:left="-47" w:right="-31"/>
              <w:jc w:val="right"/>
              <w:rPr>
                <w:rFonts w:ascii="Arial" w:hAnsi="Arial" w:cs="Arial"/>
                <w:sz w:val="16"/>
                <w:szCs w:val="16"/>
              </w:rPr>
            </w:pPr>
            <w:r w:rsidRPr="00D774CB">
              <w:rPr>
                <w:rFonts w:ascii="Arial" w:hAnsi="Arial" w:cs="Arial"/>
                <w:sz w:val="16"/>
                <w:szCs w:val="16"/>
              </w:rPr>
              <w:t>109</w:t>
            </w:r>
          </w:p>
        </w:tc>
        <w:tc>
          <w:tcPr>
            <w:tcW w:w="1170" w:type="dxa"/>
          </w:tcPr>
          <w:p w14:paraId="5CFF0356" w14:textId="16B7F588" w:rsidR="006A60D8" w:rsidRPr="00777AC6" w:rsidRDefault="006A60D8" w:rsidP="00671AF5">
            <w:pPr>
              <w:tabs>
                <w:tab w:val="decimal" w:pos="792"/>
              </w:tabs>
              <w:spacing w:line="360" w:lineRule="auto"/>
              <w:ind w:right="-31"/>
              <w:rPr>
                <w:rFonts w:ascii="Arial" w:hAnsi="Arial" w:cs="Arial"/>
                <w:sz w:val="16"/>
                <w:szCs w:val="16"/>
              </w:rPr>
            </w:pPr>
            <w:r w:rsidRPr="00D774CB">
              <w:rPr>
                <w:rFonts w:ascii="Arial" w:hAnsi="Arial" w:cs="Arial"/>
                <w:sz w:val="16"/>
                <w:szCs w:val="16"/>
              </w:rPr>
              <w:t>-</w:t>
            </w:r>
          </w:p>
        </w:tc>
        <w:tc>
          <w:tcPr>
            <w:tcW w:w="1170" w:type="dxa"/>
            <w:vAlign w:val="bottom"/>
          </w:tcPr>
          <w:p w14:paraId="4C805472" w14:textId="6F4498DB" w:rsidR="006A60D8" w:rsidRPr="00777AC6" w:rsidRDefault="006A60D8" w:rsidP="00D774CB">
            <w:pPr>
              <w:tabs>
                <w:tab w:val="decimal" w:pos="792"/>
              </w:tabs>
              <w:spacing w:line="360" w:lineRule="auto"/>
              <w:ind w:left="-47" w:right="-31"/>
              <w:jc w:val="right"/>
              <w:rPr>
                <w:rFonts w:ascii="Arial" w:hAnsi="Arial" w:cs="Arial"/>
                <w:sz w:val="16"/>
                <w:szCs w:val="16"/>
              </w:rPr>
            </w:pPr>
            <w:r w:rsidRPr="00D774CB">
              <w:rPr>
                <w:rFonts w:ascii="Arial" w:hAnsi="Arial" w:cs="Arial"/>
                <w:sz w:val="16"/>
                <w:szCs w:val="16"/>
              </w:rPr>
              <w:t>109</w:t>
            </w:r>
          </w:p>
        </w:tc>
        <w:tc>
          <w:tcPr>
            <w:tcW w:w="1413" w:type="dxa"/>
            <w:vAlign w:val="bottom"/>
          </w:tcPr>
          <w:p w14:paraId="72347E91" w14:textId="2C0BA7A9" w:rsidR="006A60D8" w:rsidRPr="00777AC6" w:rsidRDefault="006A60D8" w:rsidP="00D774CB">
            <w:pPr>
              <w:spacing w:line="360" w:lineRule="auto"/>
              <w:ind w:left="-47" w:right="-31"/>
              <w:jc w:val="center"/>
              <w:rPr>
                <w:rFonts w:ascii="Arial" w:hAnsi="Arial" w:cs="Arial"/>
                <w:sz w:val="16"/>
                <w:szCs w:val="16"/>
              </w:rPr>
            </w:pPr>
            <w:r w:rsidRPr="00D774CB">
              <w:rPr>
                <w:rFonts w:ascii="Arial" w:hAnsi="Arial" w:cs="Arial"/>
                <w:sz w:val="16"/>
                <w:szCs w:val="16"/>
              </w:rPr>
              <w:t>6.81</w:t>
            </w:r>
          </w:p>
        </w:tc>
      </w:tr>
      <w:tr w:rsidR="006A60D8" w:rsidRPr="00777AC6" w14:paraId="294C37B6" w14:textId="77777777" w:rsidTr="00326F18">
        <w:trPr>
          <w:cantSplit/>
        </w:trPr>
        <w:tc>
          <w:tcPr>
            <w:tcW w:w="3501" w:type="dxa"/>
          </w:tcPr>
          <w:p w14:paraId="08217D7A" w14:textId="77777777" w:rsidR="006A60D8" w:rsidRPr="00777AC6" w:rsidRDefault="006A60D8" w:rsidP="00D774CB">
            <w:pPr>
              <w:tabs>
                <w:tab w:val="left" w:pos="240"/>
              </w:tabs>
              <w:spacing w:line="360" w:lineRule="auto"/>
              <w:ind w:left="240" w:hanging="240"/>
              <w:rPr>
                <w:rFonts w:ascii="Arial" w:eastAsia="Arial Unicode MS" w:hAnsi="Arial" w:cs="Arial"/>
                <w:b/>
                <w:bCs/>
                <w:sz w:val="16"/>
                <w:szCs w:val="16"/>
                <w:rtl/>
                <w:cs/>
              </w:rPr>
            </w:pPr>
            <w:r w:rsidRPr="00777AC6">
              <w:rPr>
                <w:rFonts w:ascii="Arial" w:eastAsia="Arial Unicode MS" w:hAnsi="Arial" w:cs="Arial"/>
                <w:b/>
                <w:bCs/>
                <w:sz w:val="16"/>
                <w:szCs w:val="16"/>
              </w:rPr>
              <w:t>Financial liabilities</w:t>
            </w:r>
          </w:p>
        </w:tc>
        <w:tc>
          <w:tcPr>
            <w:tcW w:w="1170" w:type="dxa"/>
          </w:tcPr>
          <w:p w14:paraId="07D7725D" w14:textId="77777777" w:rsidR="006A60D8" w:rsidRPr="00777AC6" w:rsidRDefault="006A60D8" w:rsidP="00D774CB">
            <w:pPr>
              <w:tabs>
                <w:tab w:val="decimal" w:pos="792"/>
              </w:tabs>
              <w:spacing w:line="360" w:lineRule="auto"/>
              <w:ind w:left="-47" w:right="-31"/>
              <w:jc w:val="right"/>
              <w:rPr>
                <w:rFonts w:ascii="Arial" w:hAnsi="Arial" w:cs="Arial"/>
                <w:sz w:val="16"/>
                <w:szCs w:val="16"/>
              </w:rPr>
            </w:pPr>
          </w:p>
        </w:tc>
        <w:tc>
          <w:tcPr>
            <w:tcW w:w="1170" w:type="dxa"/>
          </w:tcPr>
          <w:p w14:paraId="6F4B005F" w14:textId="77777777" w:rsidR="006A60D8" w:rsidRPr="00777AC6" w:rsidRDefault="006A60D8" w:rsidP="00D774CB">
            <w:pPr>
              <w:tabs>
                <w:tab w:val="decimal" w:pos="792"/>
              </w:tabs>
              <w:spacing w:line="360" w:lineRule="auto"/>
              <w:ind w:left="-47" w:right="-31"/>
              <w:jc w:val="right"/>
              <w:rPr>
                <w:rFonts w:ascii="Arial" w:hAnsi="Arial" w:cs="Arial"/>
                <w:sz w:val="16"/>
                <w:szCs w:val="16"/>
              </w:rPr>
            </w:pPr>
          </w:p>
        </w:tc>
        <w:tc>
          <w:tcPr>
            <w:tcW w:w="1170" w:type="dxa"/>
          </w:tcPr>
          <w:p w14:paraId="3D3A4870" w14:textId="77777777" w:rsidR="006A60D8" w:rsidRPr="00777AC6" w:rsidRDefault="006A60D8" w:rsidP="00D774CB">
            <w:pPr>
              <w:tabs>
                <w:tab w:val="decimal" w:pos="792"/>
              </w:tabs>
              <w:spacing w:line="360" w:lineRule="auto"/>
              <w:ind w:left="-47" w:right="-31"/>
              <w:jc w:val="right"/>
              <w:rPr>
                <w:rFonts w:ascii="Arial" w:hAnsi="Arial" w:cs="Arial"/>
                <w:sz w:val="16"/>
                <w:szCs w:val="16"/>
              </w:rPr>
            </w:pPr>
          </w:p>
        </w:tc>
        <w:tc>
          <w:tcPr>
            <w:tcW w:w="1413" w:type="dxa"/>
          </w:tcPr>
          <w:p w14:paraId="7FF9B2C5" w14:textId="77777777" w:rsidR="006A60D8" w:rsidRPr="00777AC6" w:rsidRDefault="006A60D8" w:rsidP="00D774CB">
            <w:pPr>
              <w:spacing w:line="360" w:lineRule="auto"/>
              <w:ind w:left="-47" w:right="-31"/>
              <w:jc w:val="center"/>
              <w:rPr>
                <w:rFonts w:ascii="Arial" w:hAnsi="Arial" w:cs="Arial"/>
                <w:sz w:val="16"/>
                <w:szCs w:val="16"/>
              </w:rPr>
            </w:pPr>
          </w:p>
        </w:tc>
      </w:tr>
      <w:tr w:rsidR="006A60D8" w:rsidRPr="00777AC6" w14:paraId="4445300F" w14:textId="77777777" w:rsidTr="00326F18">
        <w:trPr>
          <w:cantSplit/>
        </w:trPr>
        <w:tc>
          <w:tcPr>
            <w:tcW w:w="3501" w:type="dxa"/>
          </w:tcPr>
          <w:p w14:paraId="6C021C9A" w14:textId="77777777" w:rsidR="006A60D8" w:rsidRPr="00777AC6" w:rsidRDefault="006A60D8" w:rsidP="00D774CB">
            <w:pPr>
              <w:tabs>
                <w:tab w:val="left" w:pos="240"/>
              </w:tabs>
              <w:spacing w:line="360" w:lineRule="auto"/>
              <w:ind w:left="240" w:right="-108" w:hanging="96"/>
              <w:rPr>
                <w:rFonts w:ascii="Arial" w:eastAsia="Arial Unicode MS" w:hAnsi="Arial" w:cs="Arial"/>
                <w:sz w:val="16"/>
                <w:szCs w:val="16"/>
              </w:rPr>
            </w:pPr>
            <w:r w:rsidRPr="00777AC6">
              <w:rPr>
                <w:rFonts w:ascii="Arial" w:eastAsia="Arial Unicode MS" w:hAnsi="Arial" w:cs="Arial"/>
                <w:sz w:val="16"/>
                <w:szCs w:val="16"/>
              </w:rPr>
              <w:t xml:space="preserve">Short-term loans from financial  </w:t>
            </w:r>
          </w:p>
          <w:p w14:paraId="281037D5" w14:textId="77777777" w:rsidR="006A60D8" w:rsidRPr="00777AC6" w:rsidRDefault="006A60D8" w:rsidP="00D774CB">
            <w:pPr>
              <w:tabs>
                <w:tab w:val="left" w:pos="240"/>
              </w:tabs>
              <w:spacing w:line="360" w:lineRule="auto"/>
              <w:ind w:left="240" w:right="-108" w:hanging="96"/>
              <w:rPr>
                <w:rFonts w:ascii="Arial" w:eastAsia="Arial Unicode MS" w:hAnsi="Arial" w:cs="Arial"/>
                <w:sz w:val="16"/>
                <w:szCs w:val="16"/>
                <w:rtl/>
                <w:cs/>
              </w:rPr>
            </w:pPr>
            <w:r w:rsidRPr="00777AC6">
              <w:rPr>
                <w:rFonts w:ascii="Arial" w:eastAsia="Arial Unicode MS" w:hAnsi="Arial" w:cs="Arial"/>
                <w:sz w:val="16"/>
                <w:szCs w:val="16"/>
              </w:rPr>
              <w:t xml:space="preserve">   institutions</w:t>
            </w:r>
          </w:p>
        </w:tc>
        <w:tc>
          <w:tcPr>
            <w:tcW w:w="1170" w:type="dxa"/>
          </w:tcPr>
          <w:p w14:paraId="30377D3E" w14:textId="77777777" w:rsidR="006A60D8" w:rsidRDefault="006A60D8" w:rsidP="00D774CB">
            <w:pPr>
              <w:tabs>
                <w:tab w:val="decimal" w:pos="792"/>
              </w:tabs>
              <w:spacing w:line="360" w:lineRule="auto"/>
              <w:ind w:left="-47" w:right="-31"/>
              <w:jc w:val="right"/>
              <w:rPr>
                <w:rFonts w:ascii="Arial" w:hAnsi="Arial" w:cs="Arial"/>
                <w:sz w:val="16"/>
                <w:szCs w:val="16"/>
              </w:rPr>
            </w:pPr>
          </w:p>
          <w:p w14:paraId="113AB1D6" w14:textId="7AEA5C6D" w:rsidR="006A60D8" w:rsidRPr="00777AC6" w:rsidRDefault="006A60D8" w:rsidP="00D774CB">
            <w:pPr>
              <w:tabs>
                <w:tab w:val="decimal" w:pos="792"/>
              </w:tabs>
              <w:spacing w:line="360" w:lineRule="auto"/>
              <w:ind w:left="-47" w:right="-31"/>
              <w:jc w:val="right"/>
              <w:rPr>
                <w:rFonts w:ascii="Arial" w:hAnsi="Arial" w:cs="Arial"/>
                <w:sz w:val="16"/>
                <w:szCs w:val="16"/>
              </w:rPr>
            </w:pPr>
            <w:r>
              <w:rPr>
                <w:rFonts w:ascii="Arial" w:hAnsi="Arial" w:cs="Arial"/>
                <w:sz w:val="16"/>
                <w:szCs w:val="16"/>
              </w:rPr>
              <w:t>569</w:t>
            </w:r>
          </w:p>
        </w:tc>
        <w:tc>
          <w:tcPr>
            <w:tcW w:w="1170" w:type="dxa"/>
          </w:tcPr>
          <w:p w14:paraId="508903C5" w14:textId="77777777" w:rsidR="006A60D8" w:rsidRDefault="006A60D8" w:rsidP="00D774CB">
            <w:pPr>
              <w:tabs>
                <w:tab w:val="decimal" w:pos="792"/>
              </w:tabs>
              <w:spacing w:line="360" w:lineRule="auto"/>
              <w:ind w:left="-47" w:right="-31"/>
              <w:jc w:val="right"/>
              <w:rPr>
                <w:rFonts w:ascii="Arial" w:hAnsi="Arial" w:cs="Arial"/>
                <w:sz w:val="16"/>
                <w:szCs w:val="16"/>
              </w:rPr>
            </w:pPr>
          </w:p>
          <w:p w14:paraId="13C50ED9" w14:textId="34D4D55B" w:rsidR="006A60D8" w:rsidRPr="00777AC6" w:rsidRDefault="006A60D8" w:rsidP="00D774CB">
            <w:pPr>
              <w:tabs>
                <w:tab w:val="decimal" w:pos="792"/>
              </w:tabs>
              <w:spacing w:line="360" w:lineRule="auto"/>
              <w:ind w:left="-47" w:right="-31"/>
              <w:jc w:val="right"/>
              <w:rPr>
                <w:rFonts w:ascii="Arial" w:hAnsi="Arial" w:cs="Arial"/>
                <w:sz w:val="16"/>
                <w:szCs w:val="16"/>
              </w:rPr>
            </w:pPr>
            <w:r>
              <w:rPr>
                <w:rFonts w:ascii="Arial" w:hAnsi="Arial" w:cs="Arial"/>
                <w:sz w:val="16"/>
                <w:szCs w:val="16"/>
              </w:rPr>
              <w:t>20</w:t>
            </w:r>
          </w:p>
        </w:tc>
        <w:tc>
          <w:tcPr>
            <w:tcW w:w="1170" w:type="dxa"/>
          </w:tcPr>
          <w:p w14:paraId="66FE4ED6" w14:textId="77777777" w:rsidR="006A60D8" w:rsidRDefault="006A60D8" w:rsidP="00D774CB">
            <w:pPr>
              <w:tabs>
                <w:tab w:val="decimal" w:pos="792"/>
              </w:tabs>
              <w:spacing w:line="360" w:lineRule="auto"/>
              <w:ind w:left="-47" w:right="-31"/>
              <w:jc w:val="right"/>
              <w:rPr>
                <w:rFonts w:ascii="Arial" w:hAnsi="Arial" w:cs="Arial"/>
                <w:sz w:val="16"/>
                <w:szCs w:val="16"/>
              </w:rPr>
            </w:pPr>
          </w:p>
          <w:p w14:paraId="276A95C4" w14:textId="1417900F" w:rsidR="006A60D8" w:rsidRPr="00777AC6" w:rsidRDefault="006A60D8" w:rsidP="00D774CB">
            <w:pPr>
              <w:tabs>
                <w:tab w:val="decimal" w:pos="792"/>
              </w:tabs>
              <w:spacing w:line="360" w:lineRule="auto"/>
              <w:ind w:left="-47" w:right="-31"/>
              <w:jc w:val="right"/>
              <w:rPr>
                <w:rFonts w:ascii="Arial" w:hAnsi="Arial" w:cs="Arial"/>
                <w:sz w:val="16"/>
                <w:szCs w:val="16"/>
              </w:rPr>
            </w:pPr>
            <w:r w:rsidRPr="00D774CB">
              <w:rPr>
                <w:rFonts w:ascii="Arial" w:hAnsi="Arial" w:cs="Arial"/>
                <w:sz w:val="16"/>
                <w:szCs w:val="16"/>
              </w:rPr>
              <w:t>589</w:t>
            </w:r>
          </w:p>
        </w:tc>
        <w:tc>
          <w:tcPr>
            <w:tcW w:w="1413" w:type="dxa"/>
          </w:tcPr>
          <w:p w14:paraId="786ED691" w14:textId="77777777" w:rsidR="006A60D8" w:rsidRDefault="006A60D8" w:rsidP="00D774CB">
            <w:pPr>
              <w:spacing w:line="360" w:lineRule="auto"/>
              <w:ind w:left="-47" w:right="-31"/>
              <w:jc w:val="center"/>
              <w:rPr>
                <w:rFonts w:ascii="Arial" w:hAnsi="Arial" w:cs="Arial"/>
                <w:sz w:val="16"/>
                <w:szCs w:val="16"/>
              </w:rPr>
            </w:pPr>
          </w:p>
          <w:p w14:paraId="0746DAD1" w14:textId="45235B35" w:rsidR="006A60D8" w:rsidRPr="00777AC6" w:rsidRDefault="006A60D8" w:rsidP="00D774CB">
            <w:pPr>
              <w:spacing w:line="360" w:lineRule="auto"/>
              <w:ind w:left="-47" w:right="-31"/>
              <w:jc w:val="center"/>
              <w:rPr>
                <w:rFonts w:ascii="Arial" w:hAnsi="Arial" w:cs="Arial"/>
                <w:sz w:val="16"/>
                <w:szCs w:val="16"/>
              </w:rPr>
            </w:pPr>
            <w:r w:rsidRPr="00D774CB">
              <w:rPr>
                <w:rFonts w:ascii="Arial" w:hAnsi="Arial" w:cs="Arial"/>
                <w:sz w:val="16"/>
                <w:szCs w:val="16"/>
              </w:rPr>
              <w:t>1.10 - 2.02</w:t>
            </w:r>
          </w:p>
        </w:tc>
      </w:tr>
      <w:tr w:rsidR="006A60D8" w:rsidRPr="00777AC6" w14:paraId="49174296" w14:textId="77777777" w:rsidTr="00326F18">
        <w:trPr>
          <w:cantSplit/>
        </w:trPr>
        <w:tc>
          <w:tcPr>
            <w:tcW w:w="3501" w:type="dxa"/>
          </w:tcPr>
          <w:p w14:paraId="1E2625FB" w14:textId="77777777" w:rsidR="006A60D8" w:rsidRPr="00777AC6" w:rsidRDefault="006A60D8" w:rsidP="00D774CB">
            <w:pPr>
              <w:tabs>
                <w:tab w:val="left" w:pos="240"/>
              </w:tabs>
              <w:spacing w:line="360" w:lineRule="auto"/>
              <w:ind w:left="240" w:hanging="96"/>
              <w:rPr>
                <w:rFonts w:ascii="Arial" w:eastAsia="Arial Unicode MS" w:hAnsi="Arial" w:cs="Arial"/>
                <w:sz w:val="16"/>
                <w:szCs w:val="16"/>
              </w:rPr>
            </w:pPr>
            <w:r w:rsidRPr="00777AC6">
              <w:rPr>
                <w:rFonts w:ascii="Arial" w:eastAsia="Arial Unicode MS" w:hAnsi="Arial" w:cs="Arial"/>
                <w:sz w:val="16"/>
                <w:szCs w:val="16"/>
              </w:rPr>
              <w:t>Long-term loans</w:t>
            </w:r>
          </w:p>
        </w:tc>
        <w:tc>
          <w:tcPr>
            <w:tcW w:w="1170" w:type="dxa"/>
          </w:tcPr>
          <w:p w14:paraId="388BD4D7" w14:textId="4388610B" w:rsidR="006A60D8" w:rsidRPr="00777AC6" w:rsidRDefault="006A60D8" w:rsidP="00D774CB">
            <w:pPr>
              <w:tabs>
                <w:tab w:val="decimal" w:pos="792"/>
              </w:tabs>
              <w:spacing w:line="360" w:lineRule="auto"/>
              <w:ind w:left="-47" w:right="-31"/>
              <w:jc w:val="right"/>
              <w:rPr>
                <w:rFonts w:ascii="Arial" w:hAnsi="Arial" w:cs="Arial"/>
                <w:sz w:val="16"/>
                <w:szCs w:val="16"/>
              </w:rPr>
            </w:pPr>
            <w:r w:rsidRPr="00D774CB">
              <w:rPr>
                <w:rFonts w:ascii="Arial" w:hAnsi="Arial" w:cs="Arial"/>
                <w:sz w:val="16"/>
                <w:szCs w:val="16"/>
              </w:rPr>
              <w:t>207</w:t>
            </w:r>
          </w:p>
        </w:tc>
        <w:tc>
          <w:tcPr>
            <w:tcW w:w="1170" w:type="dxa"/>
          </w:tcPr>
          <w:p w14:paraId="677120F5" w14:textId="532771FE" w:rsidR="006A60D8" w:rsidRPr="00777AC6" w:rsidRDefault="006A60D8" w:rsidP="00D774CB">
            <w:pPr>
              <w:tabs>
                <w:tab w:val="decimal" w:pos="792"/>
              </w:tabs>
              <w:spacing w:line="360" w:lineRule="auto"/>
              <w:ind w:left="-47" w:right="-31"/>
              <w:rPr>
                <w:rFonts w:ascii="Arial" w:hAnsi="Arial" w:cs="Arial"/>
                <w:sz w:val="16"/>
                <w:szCs w:val="16"/>
              </w:rPr>
            </w:pPr>
            <w:r w:rsidRPr="00D774CB">
              <w:rPr>
                <w:rFonts w:ascii="Arial" w:hAnsi="Arial" w:cs="Arial"/>
                <w:sz w:val="16"/>
                <w:szCs w:val="16"/>
              </w:rPr>
              <w:t>-</w:t>
            </w:r>
          </w:p>
        </w:tc>
        <w:tc>
          <w:tcPr>
            <w:tcW w:w="1170" w:type="dxa"/>
          </w:tcPr>
          <w:p w14:paraId="76CF3FCE" w14:textId="7DC6787B" w:rsidR="006A60D8" w:rsidRPr="00777AC6" w:rsidRDefault="006A60D8" w:rsidP="00D774CB">
            <w:pPr>
              <w:tabs>
                <w:tab w:val="decimal" w:pos="792"/>
              </w:tabs>
              <w:spacing w:line="360" w:lineRule="auto"/>
              <w:ind w:left="-47" w:right="-31"/>
              <w:jc w:val="right"/>
              <w:rPr>
                <w:rFonts w:ascii="Arial" w:hAnsi="Arial" w:cs="Arial"/>
                <w:sz w:val="16"/>
                <w:szCs w:val="16"/>
              </w:rPr>
            </w:pPr>
            <w:r w:rsidRPr="00D774CB">
              <w:rPr>
                <w:rFonts w:ascii="Arial" w:hAnsi="Arial" w:cs="Arial"/>
                <w:sz w:val="16"/>
                <w:szCs w:val="16"/>
              </w:rPr>
              <w:t>207</w:t>
            </w:r>
          </w:p>
        </w:tc>
        <w:tc>
          <w:tcPr>
            <w:tcW w:w="1413" w:type="dxa"/>
          </w:tcPr>
          <w:p w14:paraId="07CFC723" w14:textId="6C912448" w:rsidR="006A60D8" w:rsidRPr="00777AC6" w:rsidRDefault="006A60D8" w:rsidP="00D774CB">
            <w:pPr>
              <w:spacing w:line="360" w:lineRule="auto"/>
              <w:ind w:left="-47" w:right="-31"/>
              <w:jc w:val="center"/>
              <w:rPr>
                <w:rFonts w:ascii="Arial" w:hAnsi="Arial" w:cs="Arial"/>
                <w:sz w:val="16"/>
                <w:szCs w:val="16"/>
              </w:rPr>
            </w:pPr>
            <w:r w:rsidRPr="00D774CB">
              <w:rPr>
                <w:rFonts w:ascii="Arial" w:hAnsi="Arial" w:cs="Arial"/>
                <w:sz w:val="16"/>
                <w:szCs w:val="16"/>
              </w:rPr>
              <w:t>1.25 - 2.98</w:t>
            </w:r>
          </w:p>
        </w:tc>
      </w:tr>
    </w:tbl>
    <w:p w14:paraId="7F23B57F" w14:textId="32B6BDAE" w:rsidR="00D94A00" w:rsidRDefault="00D94A00">
      <w:pPr>
        <w:rPr>
          <w:rFonts w:ascii="Arial" w:hAnsi="Arial" w:cs="Arial"/>
          <w:b/>
          <w:bCs/>
          <w:sz w:val="19"/>
          <w:szCs w:val="19"/>
          <w:lang w:eastAsia="en-US"/>
        </w:rPr>
      </w:pPr>
    </w:p>
    <w:p w14:paraId="347B12FD" w14:textId="77777777" w:rsidR="00E8339E" w:rsidRDefault="00E8339E">
      <w:pPr>
        <w:rPr>
          <w:rFonts w:ascii="Arial" w:hAnsi="Arial" w:cs="Arial"/>
          <w:b/>
          <w:bCs/>
          <w:sz w:val="19"/>
          <w:szCs w:val="19"/>
          <w:lang w:eastAsia="en-US"/>
        </w:rPr>
      </w:pPr>
      <w:r>
        <w:rPr>
          <w:rFonts w:ascii="Arial" w:hAnsi="Arial" w:cs="Arial"/>
          <w:b/>
          <w:bCs/>
          <w:sz w:val="19"/>
          <w:szCs w:val="19"/>
        </w:rPr>
        <w:br w:type="page"/>
      </w:r>
    </w:p>
    <w:p w14:paraId="4BC66BB8" w14:textId="3CA8D834" w:rsidR="006B2E9F" w:rsidRPr="00E528EB" w:rsidRDefault="006B2E9F" w:rsidP="00E528EB">
      <w:pPr>
        <w:pStyle w:val="ListParagraph"/>
        <w:spacing w:line="360" w:lineRule="auto"/>
        <w:ind w:left="1008" w:right="-143"/>
        <w:jc w:val="thaiDistribute"/>
        <w:rPr>
          <w:rFonts w:ascii="Arial" w:hAnsi="Arial" w:cs="Arial"/>
          <w:b/>
          <w:bCs/>
          <w:sz w:val="19"/>
          <w:szCs w:val="19"/>
        </w:rPr>
      </w:pPr>
      <w:r w:rsidRPr="00E528EB">
        <w:rPr>
          <w:rFonts w:ascii="Arial" w:hAnsi="Arial" w:cs="Arial"/>
          <w:b/>
          <w:bCs/>
          <w:sz w:val="19"/>
          <w:szCs w:val="19"/>
        </w:rPr>
        <w:t>Liquidity risk</w:t>
      </w:r>
    </w:p>
    <w:p w14:paraId="720D7A65" w14:textId="67E44D7C" w:rsidR="0035024C" w:rsidRDefault="00E528EB" w:rsidP="00807DCD">
      <w:pPr>
        <w:pStyle w:val="ListParagraph"/>
        <w:spacing w:line="360" w:lineRule="auto"/>
        <w:ind w:left="1008" w:right="-143"/>
        <w:jc w:val="thaiDistribute"/>
        <w:rPr>
          <w:rFonts w:ascii="Arial" w:hAnsi="Arial" w:cs="Arial"/>
          <w:b/>
          <w:bCs/>
          <w:caps/>
          <w:sz w:val="19"/>
          <w:szCs w:val="19"/>
        </w:rPr>
      </w:pPr>
      <w:r w:rsidRPr="00E528EB">
        <w:rPr>
          <w:rFonts w:ascii="Arial" w:hAnsi="Arial" w:cs="Arial"/>
          <w:sz w:val="19"/>
          <w:szCs w:val="19"/>
        </w:rPr>
        <w:t xml:space="preserve">The Group monitors the risk of a shortage of liquidity </w:t>
      </w:r>
      <w:proofErr w:type="gramStart"/>
      <w:r w:rsidRPr="00E528EB">
        <w:rPr>
          <w:rFonts w:ascii="Arial" w:hAnsi="Arial" w:cs="Arial"/>
          <w:sz w:val="19"/>
          <w:szCs w:val="19"/>
        </w:rPr>
        <w:t>through the use of</w:t>
      </w:r>
      <w:proofErr w:type="gramEnd"/>
      <w:r w:rsidRPr="00E528EB">
        <w:rPr>
          <w:rFonts w:ascii="Arial" w:hAnsi="Arial" w:cs="Arial"/>
          <w:sz w:val="19"/>
          <w:szCs w:val="19"/>
        </w:rPr>
        <w:t xml:space="preserve"> Packing Credit, Trade on Demand and Bank Loan.  The Group has a policy that if we do not have any investment throughout the year, the Group will operate by using working capital, packing credit and trade on demand. However, long-term financing will be considered when the group plan to invest in fixed assets or expanding new business. The Group’s policy is that borrowing balance not more than 80 % of sales revenue of 180 days. </w:t>
      </w:r>
      <w:r w:rsidR="00DC1A4C">
        <w:rPr>
          <w:rFonts w:ascii="Arial" w:hAnsi="Arial" w:cs="Arial"/>
          <w:sz w:val="19"/>
          <w:szCs w:val="19"/>
        </w:rPr>
        <w:t>The</w:t>
      </w:r>
      <w:r w:rsidRPr="00E528EB">
        <w:rPr>
          <w:rFonts w:ascii="Arial" w:hAnsi="Arial" w:cs="Arial"/>
          <w:sz w:val="19"/>
          <w:szCs w:val="19"/>
        </w:rPr>
        <w:t xml:space="preserve"> Group’s debt</w:t>
      </w:r>
      <w:r w:rsidR="00A119AD">
        <w:rPr>
          <w:rFonts w:ascii="Arial" w:hAnsi="Arial" w:cs="Arial"/>
          <w:sz w:val="19"/>
          <w:szCs w:val="19"/>
        </w:rPr>
        <w:t xml:space="preserve"> approximately 90%</w:t>
      </w:r>
      <w:r w:rsidRPr="00E528EB">
        <w:rPr>
          <w:rFonts w:ascii="Arial" w:hAnsi="Arial" w:cs="Arial"/>
          <w:sz w:val="19"/>
          <w:szCs w:val="19"/>
        </w:rPr>
        <w:t xml:space="preserve"> will mature in less than one year at </w:t>
      </w:r>
      <w:r>
        <w:rPr>
          <w:rFonts w:ascii="Arial" w:hAnsi="Arial" w:cs="Arial"/>
          <w:sz w:val="19"/>
          <w:szCs w:val="19"/>
        </w:rPr>
        <w:br/>
      </w:r>
      <w:r w:rsidRPr="00E528EB">
        <w:rPr>
          <w:rFonts w:ascii="Arial" w:hAnsi="Arial" w:cs="Arial"/>
          <w:sz w:val="19"/>
          <w:szCs w:val="19"/>
        </w:rPr>
        <w:t>31 December 202</w:t>
      </w:r>
      <w:r>
        <w:rPr>
          <w:rFonts w:ascii="Arial" w:hAnsi="Arial" w:cs="Arial"/>
          <w:sz w:val="19"/>
          <w:szCs w:val="19"/>
        </w:rPr>
        <w:t>1</w:t>
      </w:r>
      <w:r w:rsidRPr="00E528EB">
        <w:rPr>
          <w:rFonts w:ascii="Arial" w:hAnsi="Arial" w:cs="Arial"/>
          <w:sz w:val="19"/>
          <w:szCs w:val="19"/>
        </w:rPr>
        <w:t xml:space="preserve"> based on the carrying value of borrowings reflected in the financial statements. The Group has assessed the concentration of risk with respect to refinancing its debt and concluded it to be low. The Group has access to a sufficient variety of sources of funding and debt maturing within 12 months can be rolled over with existing lenders.</w:t>
      </w:r>
    </w:p>
    <w:p w14:paraId="2DC9C151" w14:textId="52A72A45" w:rsidR="006D3A08" w:rsidRDefault="006E2190" w:rsidP="003D2CDE">
      <w:pPr>
        <w:numPr>
          <w:ilvl w:val="0"/>
          <w:numId w:val="1"/>
        </w:numPr>
        <w:tabs>
          <w:tab w:val="clear" w:pos="644"/>
          <w:tab w:val="num" w:pos="426"/>
        </w:tabs>
        <w:spacing w:line="360" w:lineRule="auto"/>
        <w:ind w:left="426" w:right="-143" w:hanging="426"/>
        <w:rPr>
          <w:rFonts w:ascii="Arial" w:hAnsi="Arial" w:cs="Arial"/>
          <w:b/>
          <w:bCs/>
          <w:caps/>
          <w:sz w:val="19"/>
          <w:szCs w:val="19"/>
        </w:rPr>
      </w:pPr>
      <w:r>
        <w:rPr>
          <w:rFonts w:ascii="Arial" w:hAnsi="Arial" w:cs="Arial"/>
          <w:b/>
          <w:bCs/>
          <w:caps/>
          <w:sz w:val="19"/>
          <w:szCs w:val="19"/>
        </w:rPr>
        <w:t>PROMOTIONAL PRIVILEGES</w:t>
      </w:r>
    </w:p>
    <w:p w14:paraId="34FB36F8" w14:textId="24789C77" w:rsidR="008E661C" w:rsidRDefault="008E661C" w:rsidP="005A1C27">
      <w:pPr>
        <w:spacing w:line="360" w:lineRule="auto"/>
        <w:ind w:left="426" w:right="-143"/>
        <w:jc w:val="thaiDistribute"/>
        <w:rPr>
          <w:rFonts w:ascii="Arial" w:hAnsi="Arial" w:cs="Arial"/>
          <w:spacing w:val="2"/>
          <w:sz w:val="19"/>
          <w:szCs w:val="19"/>
        </w:rPr>
      </w:pPr>
    </w:p>
    <w:p w14:paraId="73607B73" w14:textId="203101BB" w:rsidR="006364DB" w:rsidRDefault="006364DB" w:rsidP="006364DB">
      <w:pPr>
        <w:spacing w:line="360" w:lineRule="auto"/>
        <w:ind w:left="425"/>
        <w:jc w:val="thaiDistribute"/>
        <w:rPr>
          <w:rFonts w:ascii="Arial" w:hAnsi="Arial" w:cs="Arial"/>
          <w:sz w:val="19"/>
          <w:szCs w:val="19"/>
        </w:rPr>
      </w:pPr>
      <w:r>
        <w:rPr>
          <w:rFonts w:ascii="Arial" w:hAnsi="Arial" w:cs="Arial"/>
          <w:sz w:val="19"/>
          <w:szCs w:val="19"/>
        </w:rPr>
        <w:t>The Company received promotional privileges from the Board of Investment under a certificate No.</w:t>
      </w:r>
      <w:r w:rsidR="00B24B0B">
        <w:rPr>
          <w:rFonts w:ascii="Arial" w:hAnsi="Arial" w:cs="Arial"/>
          <w:sz w:val="19"/>
          <w:szCs w:val="19"/>
        </w:rPr>
        <w:t xml:space="preserve"> </w:t>
      </w:r>
      <w:r w:rsidR="00B24B0B">
        <w:rPr>
          <w:rFonts w:ascii="Arial" w:hAnsi="Arial" w:cs="Arial"/>
          <w:sz w:val="19"/>
          <w:szCs w:val="19"/>
        </w:rPr>
        <w:br/>
      </w:r>
      <w:r w:rsidRPr="003954D1">
        <w:rPr>
          <w:rFonts w:ascii="Arial" w:hAnsi="Arial" w:cs="Arial"/>
          <w:sz w:val="19"/>
          <w:szCs w:val="19"/>
        </w:rPr>
        <w:t>62-1260-1-07-1-0</w:t>
      </w:r>
      <w:r>
        <w:rPr>
          <w:rFonts w:ascii="Arial" w:hAnsi="Arial" w:cs="Arial"/>
          <w:sz w:val="19"/>
          <w:szCs w:val="19"/>
        </w:rPr>
        <w:t xml:space="preserve"> in respect of the manufacture of automotive parts</w:t>
      </w:r>
      <w:r w:rsidRPr="00B16499">
        <w:rPr>
          <w:rFonts w:ascii="Arial" w:hAnsi="Arial" w:cs="Arial"/>
          <w:sz w:val="19"/>
          <w:szCs w:val="19"/>
        </w:rPr>
        <w:t xml:space="preserve">. </w:t>
      </w:r>
      <w:r>
        <w:rPr>
          <w:rFonts w:ascii="Arial" w:hAnsi="Arial" w:cs="Arial"/>
          <w:sz w:val="19"/>
          <w:szCs w:val="19"/>
        </w:rPr>
        <w:t xml:space="preserve">Subject to certain imposed conditions, the Company received privileges, including among others, as </w:t>
      </w:r>
      <w:proofErr w:type="gramStart"/>
      <w:r>
        <w:rPr>
          <w:rFonts w:ascii="Arial" w:hAnsi="Arial" w:cs="Arial"/>
          <w:sz w:val="19"/>
          <w:szCs w:val="19"/>
        </w:rPr>
        <w:t>follows;</w:t>
      </w:r>
      <w:proofErr w:type="gramEnd"/>
    </w:p>
    <w:p w14:paraId="4C946D0E" w14:textId="24908162" w:rsidR="00E93CCD" w:rsidRDefault="00E93CCD">
      <w:pPr>
        <w:rPr>
          <w:rFonts w:ascii="Arial" w:hAnsi="Arial" w:cs="Arial"/>
          <w:sz w:val="19"/>
          <w:szCs w:val="19"/>
          <w:lang w:eastAsia="en-US"/>
        </w:rPr>
      </w:pPr>
    </w:p>
    <w:p w14:paraId="75F3BD76" w14:textId="6C963F3F" w:rsidR="00807DCD" w:rsidRDefault="00804F4B" w:rsidP="00807DCD">
      <w:pPr>
        <w:pStyle w:val="ListParagraph"/>
        <w:numPr>
          <w:ilvl w:val="0"/>
          <w:numId w:val="25"/>
        </w:numPr>
        <w:spacing w:line="360" w:lineRule="auto"/>
        <w:jc w:val="thaiDistribute"/>
        <w:rPr>
          <w:rFonts w:ascii="Arial" w:hAnsi="Arial" w:cs="Arial"/>
          <w:sz w:val="19"/>
          <w:szCs w:val="19"/>
        </w:rPr>
      </w:pPr>
      <w:r>
        <w:rPr>
          <w:rFonts w:ascii="Arial" w:hAnsi="Arial" w:cs="Arial"/>
          <w:sz w:val="19"/>
          <w:szCs w:val="19"/>
        </w:rPr>
        <w:t>E</w:t>
      </w:r>
      <w:r w:rsidRPr="009609C8">
        <w:rPr>
          <w:rFonts w:ascii="Arial" w:hAnsi="Arial" w:cs="Arial"/>
          <w:sz w:val="19"/>
          <w:szCs w:val="19"/>
        </w:rPr>
        <w:t>xemption from import dut</w:t>
      </w:r>
      <w:r>
        <w:rPr>
          <w:rFonts w:ascii="Arial" w:hAnsi="Arial" w:cs="Arial"/>
          <w:sz w:val="19"/>
          <w:szCs w:val="19"/>
        </w:rPr>
        <w:t>ies</w:t>
      </w:r>
      <w:r w:rsidRPr="009609C8">
        <w:rPr>
          <w:rFonts w:ascii="Arial" w:hAnsi="Arial" w:cs="Arial"/>
          <w:sz w:val="19"/>
          <w:szCs w:val="19"/>
        </w:rPr>
        <w:t xml:space="preserve"> on machinery</w:t>
      </w:r>
      <w:r>
        <w:rPr>
          <w:rFonts w:ascii="Arial" w:hAnsi="Arial" w:cs="Arial"/>
          <w:sz w:val="19"/>
          <w:szCs w:val="19"/>
        </w:rPr>
        <w:t xml:space="preserve"> as</w:t>
      </w:r>
      <w:r w:rsidRPr="009609C8">
        <w:rPr>
          <w:rFonts w:ascii="Arial" w:hAnsi="Arial" w:cs="Arial"/>
          <w:sz w:val="19"/>
          <w:szCs w:val="19"/>
        </w:rPr>
        <w:t xml:space="preserve"> approved by the Board.</w:t>
      </w:r>
    </w:p>
    <w:p w14:paraId="76C26588" w14:textId="77777777" w:rsidR="00FB2DC2" w:rsidRPr="00FB2DC2" w:rsidRDefault="00FB2DC2" w:rsidP="00FB2DC2">
      <w:pPr>
        <w:spacing w:line="360" w:lineRule="auto"/>
        <w:jc w:val="thaiDistribute"/>
        <w:rPr>
          <w:rFonts w:ascii="Arial" w:hAnsi="Arial" w:cs="Arial"/>
          <w:sz w:val="12"/>
          <w:szCs w:val="12"/>
        </w:rPr>
      </w:pPr>
    </w:p>
    <w:p w14:paraId="7AE18B76" w14:textId="66F007A3" w:rsidR="00FB2DC2" w:rsidRDefault="00804F4B" w:rsidP="00992090">
      <w:pPr>
        <w:pStyle w:val="ListParagraph"/>
        <w:numPr>
          <w:ilvl w:val="0"/>
          <w:numId w:val="25"/>
        </w:numPr>
        <w:spacing w:line="360" w:lineRule="auto"/>
        <w:jc w:val="thaiDistribute"/>
        <w:rPr>
          <w:rFonts w:ascii="Arial" w:hAnsi="Arial" w:cs="Arial"/>
          <w:sz w:val="19"/>
          <w:szCs w:val="19"/>
        </w:rPr>
      </w:pPr>
      <w:r w:rsidRPr="00EA20A5">
        <w:rPr>
          <w:rFonts w:ascii="Arial" w:hAnsi="Arial" w:cs="Arial"/>
          <w:sz w:val="19"/>
          <w:szCs w:val="19"/>
        </w:rPr>
        <w:t xml:space="preserve">Exemption from </w:t>
      </w:r>
      <w:r w:rsidRPr="00EA20A5">
        <w:rPr>
          <w:rFonts w:ascii="Arial" w:hAnsi="Arial" w:cs="Browallia New"/>
          <w:sz w:val="19"/>
          <w:szCs w:val="24"/>
        </w:rPr>
        <w:t>corporate</w:t>
      </w:r>
      <w:r w:rsidRPr="00EA20A5">
        <w:rPr>
          <w:rFonts w:ascii="Arial" w:hAnsi="Arial" w:cs="Arial"/>
          <w:sz w:val="19"/>
          <w:szCs w:val="19"/>
        </w:rPr>
        <w:t xml:space="preserve"> income tax on profits from the promoted activity not exceeding 50% of assets, excluding land and capital, for a period of three years commencing the date that income was first derived. (During the year 2020, the Company did not operation for the promotion privilege from the Board of Investment under such certificate.)</w:t>
      </w:r>
    </w:p>
    <w:p w14:paraId="3382533E" w14:textId="77777777" w:rsidR="00EA20A5" w:rsidRPr="00EA20A5" w:rsidRDefault="00EA20A5" w:rsidP="00EA20A5">
      <w:pPr>
        <w:pStyle w:val="ListParagraph"/>
        <w:rPr>
          <w:rFonts w:ascii="Arial" w:hAnsi="Arial" w:cs="Arial"/>
          <w:sz w:val="19"/>
          <w:szCs w:val="19"/>
        </w:rPr>
      </w:pPr>
    </w:p>
    <w:p w14:paraId="365EA346" w14:textId="7086B52E" w:rsidR="00804F4B" w:rsidRDefault="00804F4B" w:rsidP="00804F4B">
      <w:pPr>
        <w:pStyle w:val="ListParagraph"/>
        <w:spacing w:line="360" w:lineRule="auto"/>
        <w:ind w:left="785"/>
        <w:jc w:val="thaiDistribute"/>
        <w:rPr>
          <w:rFonts w:ascii="Arial" w:hAnsi="Arial" w:cs="Arial"/>
          <w:sz w:val="19"/>
          <w:szCs w:val="19"/>
        </w:rPr>
      </w:pPr>
      <w:r>
        <w:rPr>
          <w:rFonts w:ascii="Arial" w:hAnsi="Arial" w:cs="Arial"/>
          <w:sz w:val="19"/>
          <w:szCs w:val="19"/>
        </w:rPr>
        <w:t xml:space="preserve">The income on which the computation of the net profit derived from the activity referred to under above paragraph is to be based shall include income from the sale of such by products </w:t>
      </w:r>
      <w:proofErr w:type="gramStart"/>
      <w:r>
        <w:rPr>
          <w:rFonts w:ascii="Arial" w:hAnsi="Arial" w:cs="Arial"/>
          <w:sz w:val="19"/>
          <w:szCs w:val="19"/>
        </w:rPr>
        <w:t>i.e.</w:t>
      </w:r>
      <w:proofErr w:type="gramEnd"/>
      <w:r>
        <w:rPr>
          <w:rFonts w:ascii="Arial" w:hAnsi="Arial" w:cs="Arial"/>
          <w:sz w:val="19"/>
          <w:szCs w:val="19"/>
        </w:rPr>
        <w:t xml:space="preserve"> scrap or refuse from the production process.</w:t>
      </w:r>
    </w:p>
    <w:p w14:paraId="67AA8427" w14:textId="77777777" w:rsidR="00804F4B" w:rsidRPr="00321A15" w:rsidRDefault="00804F4B" w:rsidP="00804F4B">
      <w:pPr>
        <w:pStyle w:val="ListParagraph"/>
        <w:spacing w:line="360" w:lineRule="auto"/>
        <w:ind w:left="785"/>
        <w:jc w:val="thaiDistribute"/>
        <w:rPr>
          <w:rFonts w:ascii="Arial" w:hAnsi="Arial" w:cs="Arial"/>
          <w:sz w:val="19"/>
          <w:szCs w:val="19"/>
        </w:rPr>
      </w:pPr>
    </w:p>
    <w:p w14:paraId="139CB033" w14:textId="77777777" w:rsidR="00804F4B" w:rsidRPr="00FE718E" w:rsidRDefault="00804F4B" w:rsidP="00804F4B">
      <w:pPr>
        <w:pStyle w:val="ListParagraph"/>
        <w:numPr>
          <w:ilvl w:val="0"/>
          <w:numId w:val="25"/>
        </w:numPr>
        <w:spacing w:line="360" w:lineRule="auto"/>
        <w:jc w:val="thaiDistribute"/>
        <w:rPr>
          <w:rFonts w:ascii="Arial" w:hAnsi="Arial" w:cs="Arial"/>
          <w:sz w:val="19"/>
          <w:szCs w:val="19"/>
        </w:rPr>
      </w:pPr>
      <w:r>
        <w:rPr>
          <w:rFonts w:ascii="Arial" w:hAnsi="Arial" w:cs="Arial"/>
          <w:sz w:val="19"/>
          <w:szCs w:val="19"/>
        </w:rPr>
        <w:t>E</w:t>
      </w:r>
      <w:r w:rsidRPr="009609C8">
        <w:rPr>
          <w:rFonts w:ascii="Arial" w:hAnsi="Arial" w:cs="Arial"/>
          <w:sz w:val="19"/>
          <w:szCs w:val="19"/>
        </w:rPr>
        <w:t xml:space="preserve">xemption from </w:t>
      </w:r>
      <w:r>
        <w:rPr>
          <w:rFonts w:ascii="Arial" w:hAnsi="Arial" w:cs="Arial"/>
          <w:sz w:val="19"/>
          <w:szCs w:val="19"/>
        </w:rPr>
        <w:t xml:space="preserve">income tax on </w:t>
      </w:r>
      <w:r w:rsidRPr="009609C8">
        <w:rPr>
          <w:rFonts w:ascii="Arial" w:hAnsi="Arial" w:cs="Arial"/>
          <w:sz w:val="19"/>
          <w:szCs w:val="19"/>
        </w:rPr>
        <w:t>dividend</w:t>
      </w:r>
      <w:r>
        <w:rPr>
          <w:rFonts w:ascii="Arial" w:hAnsi="Arial" w:cs="Arial"/>
          <w:sz w:val="19"/>
          <w:szCs w:val="19"/>
        </w:rPr>
        <w:t>s paid</w:t>
      </w:r>
      <w:r w:rsidRPr="009609C8">
        <w:rPr>
          <w:rFonts w:ascii="Arial" w:hAnsi="Arial" w:cs="Arial"/>
          <w:sz w:val="19"/>
          <w:szCs w:val="19"/>
        </w:rPr>
        <w:t xml:space="preserve"> </w:t>
      </w:r>
      <w:r>
        <w:rPr>
          <w:rFonts w:ascii="Arial" w:hAnsi="Arial" w:cs="Arial"/>
          <w:sz w:val="19"/>
          <w:szCs w:val="19"/>
        </w:rPr>
        <w:t xml:space="preserve">to shareholders from </w:t>
      </w:r>
      <w:r w:rsidRPr="009609C8">
        <w:rPr>
          <w:rFonts w:ascii="Arial" w:hAnsi="Arial" w:cs="Arial"/>
          <w:sz w:val="19"/>
          <w:szCs w:val="19"/>
        </w:rPr>
        <w:t xml:space="preserve">the profit </w:t>
      </w:r>
      <w:r>
        <w:rPr>
          <w:rFonts w:ascii="Arial" w:hAnsi="Arial" w:cs="Arial"/>
          <w:sz w:val="19"/>
          <w:szCs w:val="19"/>
        </w:rPr>
        <w:t xml:space="preserve">of the promoted operations during the period in which the corporate income tax is exempted </w:t>
      </w:r>
      <w:r w:rsidRPr="00FE718E">
        <w:rPr>
          <w:rFonts w:ascii="Arial" w:hAnsi="Arial" w:cs="Arial"/>
          <w:sz w:val="19"/>
          <w:szCs w:val="19"/>
        </w:rPr>
        <w:t>as mentioned in (a) above.</w:t>
      </w:r>
    </w:p>
    <w:p w14:paraId="32077974" w14:textId="77777777" w:rsidR="003F128D" w:rsidRDefault="003F128D">
      <w:pPr>
        <w:rPr>
          <w:rFonts w:ascii="Arial" w:hAnsi="Arial" w:cs="Arial"/>
          <w:spacing w:val="2"/>
          <w:sz w:val="19"/>
          <w:szCs w:val="19"/>
        </w:rPr>
      </w:pPr>
    </w:p>
    <w:p w14:paraId="003CB85C" w14:textId="77777777" w:rsidR="00EA20A5" w:rsidRDefault="00EA20A5">
      <w:pPr>
        <w:rPr>
          <w:rFonts w:ascii="Arial" w:hAnsi="Arial" w:cs="Arial"/>
          <w:spacing w:val="2"/>
          <w:sz w:val="19"/>
          <w:szCs w:val="19"/>
        </w:rPr>
      </w:pPr>
      <w:r>
        <w:rPr>
          <w:rFonts w:ascii="Arial" w:hAnsi="Arial" w:cs="Arial"/>
          <w:spacing w:val="2"/>
          <w:sz w:val="19"/>
          <w:szCs w:val="19"/>
        </w:rPr>
        <w:br w:type="page"/>
      </w:r>
    </w:p>
    <w:p w14:paraId="19883D3F" w14:textId="3BE5F6E0" w:rsidR="00CA1DAA" w:rsidRDefault="00841969" w:rsidP="00315692">
      <w:pPr>
        <w:spacing w:line="360" w:lineRule="auto"/>
        <w:ind w:left="426" w:right="-143"/>
        <w:jc w:val="thaiDistribute"/>
        <w:rPr>
          <w:rFonts w:ascii="Arial" w:hAnsi="Arial" w:cs="Arial"/>
          <w:spacing w:val="2"/>
          <w:sz w:val="19"/>
          <w:szCs w:val="19"/>
        </w:rPr>
      </w:pPr>
      <w:r>
        <w:rPr>
          <w:rFonts w:ascii="Arial" w:hAnsi="Arial" w:cs="Arial"/>
          <w:spacing w:val="2"/>
          <w:sz w:val="19"/>
          <w:szCs w:val="19"/>
        </w:rPr>
        <w:t>A summary</w:t>
      </w:r>
      <w:r w:rsidR="000D47B4">
        <w:rPr>
          <w:rFonts w:ascii="Arial" w:hAnsi="Arial" w:cs="Arial"/>
          <w:spacing w:val="2"/>
          <w:sz w:val="19"/>
          <w:szCs w:val="19"/>
        </w:rPr>
        <w:t xml:space="preserve"> of the revenue from promoted and non</w:t>
      </w:r>
      <w:r w:rsidR="00792199">
        <w:rPr>
          <w:rFonts w:ascii="Arial" w:hAnsi="Arial" w:cs="Arial"/>
          <w:spacing w:val="2"/>
          <w:sz w:val="19"/>
          <w:szCs w:val="19"/>
        </w:rPr>
        <w:t>-promoted</w:t>
      </w:r>
      <w:r w:rsidR="00D76409">
        <w:rPr>
          <w:rFonts w:ascii="Arial" w:hAnsi="Arial" w:cs="Arial"/>
          <w:spacing w:val="2"/>
          <w:sz w:val="19"/>
          <w:szCs w:val="19"/>
        </w:rPr>
        <w:t xml:space="preserve"> business is </w:t>
      </w:r>
      <w:r w:rsidR="00CA1DAA">
        <w:rPr>
          <w:rFonts w:ascii="Arial" w:hAnsi="Arial" w:cs="Arial"/>
          <w:spacing w:val="2"/>
          <w:sz w:val="19"/>
          <w:szCs w:val="19"/>
        </w:rPr>
        <w:t>as follows:</w:t>
      </w:r>
    </w:p>
    <w:p w14:paraId="366D6312" w14:textId="77777777" w:rsidR="00082366" w:rsidRPr="00315692" w:rsidRDefault="00082366" w:rsidP="00315692">
      <w:pPr>
        <w:spacing w:line="360" w:lineRule="auto"/>
        <w:ind w:left="426" w:right="-143"/>
        <w:jc w:val="thaiDistribute"/>
        <w:rPr>
          <w:rFonts w:ascii="Arial" w:hAnsi="Arial" w:cs="Arial"/>
          <w:spacing w:val="2"/>
          <w:sz w:val="19"/>
          <w:szCs w:val="19"/>
        </w:rPr>
      </w:pPr>
    </w:p>
    <w:tbl>
      <w:tblPr>
        <w:tblW w:w="8964" w:type="dxa"/>
        <w:tblInd w:w="396" w:type="dxa"/>
        <w:tblLayout w:type="fixed"/>
        <w:tblLook w:val="0000" w:firstRow="0" w:lastRow="0" w:firstColumn="0" w:lastColumn="0" w:noHBand="0" w:noVBand="0"/>
      </w:tblPr>
      <w:tblGrid>
        <w:gridCol w:w="3999"/>
        <w:gridCol w:w="1635"/>
        <w:gridCol w:w="1692"/>
        <w:gridCol w:w="1638"/>
      </w:tblGrid>
      <w:tr w:rsidR="00010A25" w:rsidRPr="00F379AE" w14:paraId="442F1E30" w14:textId="77777777" w:rsidTr="00082366">
        <w:trPr>
          <w:trHeight w:val="256"/>
          <w:tblHeader/>
        </w:trPr>
        <w:tc>
          <w:tcPr>
            <w:tcW w:w="3999" w:type="dxa"/>
            <w:tcBorders>
              <w:top w:val="nil"/>
              <w:left w:val="nil"/>
              <w:bottom w:val="nil"/>
              <w:right w:val="nil"/>
            </w:tcBorders>
          </w:tcPr>
          <w:p w14:paraId="3B4F2DD1" w14:textId="77777777" w:rsidR="00010A25" w:rsidRPr="00F379AE" w:rsidRDefault="00010A25" w:rsidP="00023FCF">
            <w:pPr>
              <w:spacing w:line="360" w:lineRule="auto"/>
              <w:ind w:left="148"/>
              <w:rPr>
                <w:rFonts w:ascii="Arial" w:hAnsi="Arial" w:cs="Arial"/>
                <w:sz w:val="19"/>
                <w:szCs w:val="19"/>
                <w:cs/>
              </w:rPr>
            </w:pPr>
          </w:p>
        </w:tc>
        <w:tc>
          <w:tcPr>
            <w:tcW w:w="1635" w:type="dxa"/>
            <w:tcBorders>
              <w:top w:val="nil"/>
              <w:left w:val="nil"/>
              <w:bottom w:val="nil"/>
              <w:right w:val="nil"/>
            </w:tcBorders>
          </w:tcPr>
          <w:p w14:paraId="679D83CA" w14:textId="7A530869" w:rsidR="00010A25" w:rsidRPr="00F379AE" w:rsidRDefault="00010A25" w:rsidP="00023FCF">
            <w:pPr>
              <w:spacing w:line="360" w:lineRule="auto"/>
              <w:ind w:left="148"/>
              <w:jc w:val="right"/>
              <w:rPr>
                <w:rFonts w:ascii="Arial" w:hAnsi="Arial" w:cs="Arial"/>
                <w:sz w:val="19"/>
                <w:szCs w:val="19"/>
                <w:cs/>
              </w:rPr>
            </w:pPr>
          </w:p>
        </w:tc>
        <w:tc>
          <w:tcPr>
            <w:tcW w:w="3330" w:type="dxa"/>
            <w:gridSpan w:val="2"/>
            <w:tcBorders>
              <w:top w:val="nil"/>
              <w:left w:val="nil"/>
              <w:bottom w:val="nil"/>
              <w:right w:val="nil"/>
            </w:tcBorders>
          </w:tcPr>
          <w:p w14:paraId="20D5C68F" w14:textId="63EE8906" w:rsidR="00010A25" w:rsidRPr="00F379AE" w:rsidRDefault="00010A25" w:rsidP="00023FCF">
            <w:pPr>
              <w:spacing w:line="360" w:lineRule="auto"/>
              <w:ind w:left="148"/>
              <w:jc w:val="right"/>
              <w:rPr>
                <w:rFonts w:ascii="Arial" w:hAnsi="Arial" w:cs="Arial"/>
                <w:sz w:val="19"/>
                <w:szCs w:val="19"/>
              </w:rPr>
            </w:pPr>
            <w:r w:rsidRPr="00F379AE">
              <w:rPr>
                <w:rFonts w:ascii="Arial" w:hAnsi="Arial" w:cs="Arial"/>
                <w:sz w:val="19"/>
                <w:szCs w:val="19"/>
              </w:rPr>
              <w:t>(</w:t>
            </w:r>
            <w:r>
              <w:rPr>
                <w:rFonts w:ascii="Arial" w:hAnsi="Arial" w:cs="Arial"/>
                <w:sz w:val="19"/>
                <w:szCs w:val="19"/>
              </w:rPr>
              <w:t xml:space="preserve">Unit: </w:t>
            </w:r>
            <w:r w:rsidRPr="00947E05">
              <w:rPr>
                <w:rFonts w:ascii="Arial" w:hAnsi="Arial" w:cs="Arial"/>
                <w:sz w:val="18"/>
                <w:szCs w:val="18"/>
              </w:rPr>
              <w:t>Thousand Baht</w:t>
            </w:r>
            <w:r w:rsidRPr="00F379AE">
              <w:rPr>
                <w:rFonts w:ascii="Arial" w:hAnsi="Arial" w:cs="Arial"/>
                <w:sz w:val="19"/>
                <w:szCs w:val="19"/>
              </w:rPr>
              <w:t>)</w:t>
            </w:r>
          </w:p>
        </w:tc>
      </w:tr>
      <w:tr w:rsidR="0051323C" w:rsidRPr="00F379AE" w14:paraId="4BB668AC" w14:textId="77777777" w:rsidTr="00082366">
        <w:trPr>
          <w:trHeight w:val="66"/>
          <w:tblHeader/>
        </w:trPr>
        <w:tc>
          <w:tcPr>
            <w:tcW w:w="3999" w:type="dxa"/>
            <w:tcBorders>
              <w:top w:val="nil"/>
              <w:left w:val="nil"/>
              <w:bottom w:val="nil"/>
              <w:right w:val="nil"/>
            </w:tcBorders>
          </w:tcPr>
          <w:p w14:paraId="5EA5E0CA" w14:textId="77777777" w:rsidR="0051323C" w:rsidRPr="00F379AE" w:rsidRDefault="0051323C" w:rsidP="0051323C">
            <w:pPr>
              <w:spacing w:line="360" w:lineRule="auto"/>
              <w:ind w:left="148"/>
              <w:rPr>
                <w:rFonts w:ascii="Arial" w:hAnsi="Arial" w:cs="Arial"/>
                <w:sz w:val="19"/>
                <w:szCs w:val="19"/>
                <w:cs/>
              </w:rPr>
            </w:pPr>
          </w:p>
        </w:tc>
        <w:tc>
          <w:tcPr>
            <w:tcW w:w="4965" w:type="dxa"/>
            <w:gridSpan w:val="3"/>
            <w:tcBorders>
              <w:top w:val="nil"/>
              <w:left w:val="nil"/>
              <w:bottom w:val="nil"/>
              <w:right w:val="nil"/>
            </w:tcBorders>
          </w:tcPr>
          <w:p w14:paraId="1CAD9EEB" w14:textId="43D35856" w:rsidR="0051323C" w:rsidRPr="00782905" w:rsidRDefault="0051323C" w:rsidP="0051323C">
            <w:pPr>
              <w:pBdr>
                <w:bottom w:val="single" w:sz="4" w:space="1" w:color="auto"/>
              </w:pBdr>
              <w:spacing w:line="360" w:lineRule="auto"/>
              <w:ind w:left="-9"/>
              <w:jc w:val="center"/>
              <w:rPr>
                <w:rFonts w:ascii="Arial" w:hAnsi="Arial" w:cs="Arial"/>
                <w:sz w:val="19"/>
                <w:szCs w:val="19"/>
              </w:rPr>
            </w:pPr>
            <w:r w:rsidRPr="00947E05">
              <w:rPr>
                <w:rFonts w:ascii="Arial" w:hAnsi="Arial" w:cs="Arial"/>
                <w:sz w:val="18"/>
                <w:szCs w:val="18"/>
              </w:rPr>
              <w:t>Separate F/S</w:t>
            </w:r>
          </w:p>
        </w:tc>
      </w:tr>
      <w:tr w:rsidR="0051323C" w:rsidRPr="00F379AE" w14:paraId="40F27F1A" w14:textId="77777777" w:rsidTr="00082366">
        <w:trPr>
          <w:trHeight w:val="66"/>
          <w:tblHeader/>
        </w:trPr>
        <w:tc>
          <w:tcPr>
            <w:tcW w:w="3999" w:type="dxa"/>
            <w:tcBorders>
              <w:top w:val="nil"/>
              <w:left w:val="nil"/>
              <w:bottom w:val="nil"/>
              <w:right w:val="nil"/>
            </w:tcBorders>
          </w:tcPr>
          <w:p w14:paraId="540F05E3" w14:textId="77777777" w:rsidR="0051323C" w:rsidRPr="00F379AE" w:rsidRDefault="0051323C" w:rsidP="0051323C">
            <w:pPr>
              <w:spacing w:line="360" w:lineRule="auto"/>
              <w:ind w:left="148"/>
              <w:rPr>
                <w:rFonts w:ascii="Arial" w:hAnsi="Arial" w:cs="Arial"/>
                <w:sz w:val="19"/>
                <w:szCs w:val="19"/>
                <w:cs/>
              </w:rPr>
            </w:pPr>
          </w:p>
        </w:tc>
        <w:tc>
          <w:tcPr>
            <w:tcW w:w="1635" w:type="dxa"/>
            <w:tcBorders>
              <w:top w:val="nil"/>
              <w:left w:val="nil"/>
              <w:bottom w:val="nil"/>
              <w:right w:val="nil"/>
            </w:tcBorders>
          </w:tcPr>
          <w:p w14:paraId="0D3E6536" w14:textId="77777777" w:rsidR="0051323C" w:rsidRDefault="0051323C" w:rsidP="0051323C">
            <w:pPr>
              <w:pBdr>
                <w:bottom w:val="single" w:sz="4" w:space="1" w:color="auto"/>
              </w:pBdr>
              <w:spacing w:line="360" w:lineRule="auto"/>
              <w:ind w:hanging="18"/>
              <w:jc w:val="center"/>
              <w:rPr>
                <w:rFonts w:ascii="Arial" w:hAnsi="Arial" w:cs="Arial"/>
                <w:sz w:val="19"/>
                <w:szCs w:val="19"/>
              </w:rPr>
            </w:pPr>
            <w:r w:rsidRPr="00F379AE">
              <w:rPr>
                <w:rFonts w:ascii="Arial" w:hAnsi="Arial" w:cs="Arial"/>
                <w:sz w:val="19"/>
                <w:szCs w:val="19"/>
              </w:rPr>
              <w:t>P</w:t>
            </w:r>
            <w:r w:rsidR="00AC0E9E">
              <w:rPr>
                <w:rFonts w:ascii="Arial" w:hAnsi="Arial" w:cs="Arial"/>
                <w:sz w:val="19"/>
                <w:szCs w:val="19"/>
              </w:rPr>
              <w:t>romoted</w:t>
            </w:r>
          </w:p>
          <w:p w14:paraId="44693429" w14:textId="4DFD43EB" w:rsidR="00AC0E9E" w:rsidRPr="00F379AE" w:rsidRDefault="00AC0E9E" w:rsidP="0051323C">
            <w:pPr>
              <w:pBdr>
                <w:bottom w:val="single" w:sz="4" w:space="1" w:color="auto"/>
              </w:pBdr>
              <w:spacing w:line="360" w:lineRule="auto"/>
              <w:ind w:hanging="18"/>
              <w:jc w:val="center"/>
              <w:rPr>
                <w:rFonts w:ascii="Arial" w:hAnsi="Arial" w:cs="Arial"/>
                <w:sz w:val="19"/>
                <w:szCs w:val="19"/>
              </w:rPr>
            </w:pPr>
            <w:r>
              <w:rPr>
                <w:rFonts w:ascii="Arial" w:hAnsi="Arial" w:cs="Arial"/>
                <w:sz w:val="19"/>
                <w:szCs w:val="19"/>
              </w:rPr>
              <w:t>businesses</w:t>
            </w:r>
          </w:p>
        </w:tc>
        <w:tc>
          <w:tcPr>
            <w:tcW w:w="1692" w:type="dxa"/>
            <w:tcBorders>
              <w:top w:val="nil"/>
              <w:left w:val="nil"/>
              <w:bottom w:val="nil"/>
              <w:right w:val="nil"/>
            </w:tcBorders>
          </w:tcPr>
          <w:p w14:paraId="7EAD85CC" w14:textId="77777777" w:rsidR="0051323C" w:rsidRDefault="00AC0E9E" w:rsidP="004F696E">
            <w:pPr>
              <w:pBdr>
                <w:bottom w:val="single" w:sz="4" w:space="1" w:color="auto"/>
              </w:pBdr>
              <w:spacing w:line="360" w:lineRule="auto"/>
              <w:ind w:left="-36" w:firstLine="9"/>
              <w:jc w:val="center"/>
              <w:rPr>
                <w:rFonts w:ascii="Arial" w:hAnsi="Arial" w:cs="Arial"/>
                <w:sz w:val="19"/>
                <w:szCs w:val="19"/>
              </w:rPr>
            </w:pPr>
            <w:r>
              <w:rPr>
                <w:rFonts w:ascii="Arial" w:hAnsi="Arial" w:cs="Arial"/>
                <w:sz w:val="19"/>
                <w:szCs w:val="19"/>
              </w:rPr>
              <w:t>Non-promoted</w:t>
            </w:r>
          </w:p>
          <w:p w14:paraId="1302D759" w14:textId="6ED584D2" w:rsidR="004F696E" w:rsidRPr="00F379AE" w:rsidRDefault="004F696E" w:rsidP="004F696E">
            <w:pPr>
              <w:pBdr>
                <w:bottom w:val="single" w:sz="4" w:space="1" w:color="auto"/>
              </w:pBdr>
              <w:spacing w:line="360" w:lineRule="auto"/>
              <w:ind w:left="-36" w:firstLine="9"/>
              <w:jc w:val="center"/>
              <w:rPr>
                <w:rFonts w:ascii="Arial" w:hAnsi="Arial" w:cs="Arial"/>
                <w:sz w:val="19"/>
                <w:szCs w:val="19"/>
              </w:rPr>
            </w:pPr>
            <w:r>
              <w:rPr>
                <w:rFonts w:ascii="Arial" w:hAnsi="Arial" w:cs="Arial"/>
                <w:sz w:val="19"/>
                <w:szCs w:val="19"/>
              </w:rPr>
              <w:t>businesses</w:t>
            </w:r>
          </w:p>
        </w:tc>
        <w:tc>
          <w:tcPr>
            <w:tcW w:w="1638" w:type="dxa"/>
            <w:tcBorders>
              <w:top w:val="nil"/>
              <w:left w:val="nil"/>
              <w:bottom w:val="nil"/>
              <w:right w:val="nil"/>
            </w:tcBorders>
          </w:tcPr>
          <w:p w14:paraId="240A4D57" w14:textId="77777777" w:rsidR="004F696E" w:rsidRDefault="004F696E" w:rsidP="0051323C">
            <w:pPr>
              <w:pBdr>
                <w:bottom w:val="single" w:sz="4" w:space="1" w:color="auto"/>
              </w:pBdr>
              <w:spacing w:line="360" w:lineRule="auto"/>
              <w:jc w:val="center"/>
              <w:rPr>
                <w:rFonts w:ascii="Arial" w:hAnsi="Arial" w:cs="Arial"/>
                <w:sz w:val="19"/>
                <w:szCs w:val="19"/>
              </w:rPr>
            </w:pPr>
          </w:p>
          <w:p w14:paraId="6F0C2BA0" w14:textId="57103691" w:rsidR="0051323C" w:rsidRPr="00F379AE" w:rsidRDefault="004F696E" w:rsidP="0051323C">
            <w:pPr>
              <w:pBdr>
                <w:bottom w:val="single" w:sz="4" w:space="1" w:color="auto"/>
              </w:pBdr>
              <w:spacing w:line="360" w:lineRule="auto"/>
              <w:jc w:val="center"/>
              <w:rPr>
                <w:rFonts w:ascii="Arial" w:hAnsi="Arial" w:cs="Arial"/>
                <w:sz w:val="19"/>
                <w:szCs w:val="19"/>
              </w:rPr>
            </w:pPr>
            <w:r>
              <w:rPr>
                <w:rFonts w:ascii="Arial" w:hAnsi="Arial" w:cs="Arial"/>
                <w:sz w:val="19"/>
                <w:szCs w:val="19"/>
              </w:rPr>
              <w:t>Total</w:t>
            </w:r>
          </w:p>
        </w:tc>
      </w:tr>
      <w:tr w:rsidR="0051323C" w:rsidRPr="00F379AE" w14:paraId="3AC3CE4C" w14:textId="77777777" w:rsidTr="00082366">
        <w:trPr>
          <w:trHeight w:val="189"/>
        </w:trPr>
        <w:tc>
          <w:tcPr>
            <w:tcW w:w="3999" w:type="dxa"/>
            <w:tcBorders>
              <w:top w:val="nil"/>
              <w:left w:val="nil"/>
              <w:bottom w:val="nil"/>
              <w:right w:val="nil"/>
            </w:tcBorders>
            <w:vAlign w:val="bottom"/>
          </w:tcPr>
          <w:p w14:paraId="3202EA87" w14:textId="77777777" w:rsidR="0051323C" w:rsidRPr="00F379AE" w:rsidRDefault="0051323C" w:rsidP="0051323C">
            <w:pPr>
              <w:spacing w:line="360" w:lineRule="auto"/>
              <w:ind w:left="148"/>
              <w:rPr>
                <w:rFonts w:ascii="Arial" w:hAnsi="Arial" w:cs="Arial"/>
                <w:sz w:val="19"/>
                <w:szCs w:val="19"/>
              </w:rPr>
            </w:pPr>
          </w:p>
        </w:tc>
        <w:tc>
          <w:tcPr>
            <w:tcW w:w="1635" w:type="dxa"/>
            <w:tcBorders>
              <w:top w:val="nil"/>
              <w:left w:val="nil"/>
              <w:bottom w:val="nil"/>
              <w:right w:val="nil"/>
            </w:tcBorders>
          </w:tcPr>
          <w:p w14:paraId="5EE09D29" w14:textId="77777777" w:rsidR="0051323C" w:rsidRPr="00F379AE" w:rsidRDefault="0051323C" w:rsidP="0051323C">
            <w:pPr>
              <w:spacing w:line="360" w:lineRule="auto"/>
              <w:ind w:left="148"/>
              <w:rPr>
                <w:rFonts w:ascii="Arial" w:hAnsi="Arial" w:cs="Arial"/>
                <w:sz w:val="19"/>
                <w:szCs w:val="19"/>
              </w:rPr>
            </w:pPr>
          </w:p>
        </w:tc>
        <w:tc>
          <w:tcPr>
            <w:tcW w:w="1692" w:type="dxa"/>
            <w:tcBorders>
              <w:top w:val="nil"/>
              <w:left w:val="nil"/>
              <w:bottom w:val="nil"/>
              <w:right w:val="nil"/>
            </w:tcBorders>
          </w:tcPr>
          <w:p w14:paraId="69FA2554" w14:textId="77777777" w:rsidR="0051323C" w:rsidRPr="00F379AE" w:rsidRDefault="0051323C" w:rsidP="0051323C">
            <w:pPr>
              <w:spacing w:line="360" w:lineRule="auto"/>
              <w:ind w:left="148"/>
              <w:rPr>
                <w:rFonts w:ascii="Arial" w:hAnsi="Arial" w:cs="Arial"/>
                <w:sz w:val="19"/>
                <w:szCs w:val="19"/>
              </w:rPr>
            </w:pPr>
          </w:p>
        </w:tc>
        <w:tc>
          <w:tcPr>
            <w:tcW w:w="1638" w:type="dxa"/>
            <w:tcBorders>
              <w:top w:val="nil"/>
              <w:left w:val="nil"/>
              <w:bottom w:val="nil"/>
              <w:right w:val="nil"/>
            </w:tcBorders>
          </w:tcPr>
          <w:p w14:paraId="3C76F5E3" w14:textId="77777777" w:rsidR="0051323C" w:rsidRPr="00F379AE" w:rsidRDefault="0051323C" w:rsidP="0051323C">
            <w:pPr>
              <w:spacing w:line="360" w:lineRule="auto"/>
              <w:ind w:left="148"/>
              <w:rPr>
                <w:rFonts w:ascii="Arial" w:hAnsi="Arial" w:cs="Arial"/>
                <w:sz w:val="19"/>
                <w:szCs w:val="19"/>
              </w:rPr>
            </w:pPr>
          </w:p>
        </w:tc>
      </w:tr>
      <w:tr w:rsidR="0051323C" w:rsidRPr="00F379AE" w14:paraId="570A19B4" w14:textId="77777777" w:rsidTr="00082366">
        <w:trPr>
          <w:trHeight w:val="66"/>
        </w:trPr>
        <w:tc>
          <w:tcPr>
            <w:tcW w:w="3999" w:type="dxa"/>
            <w:tcBorders>
              <w:top w:val="nil"/>
              <w:left w:val="nil"/>
              <w:bottom w:val="nil"/>
              <w:right w:val="nil"/>
            </w:tcBorders>
            <w:vAlign w:val="bottom"/>
          </w:tcPr>
          <w:p w14:paraId="1EE1B86B" w14:textId="7A168E45" w:rsidR="0051323C" w:rsidRPr="00F379AE" w:rsidRDefault="00A97AB6" w:rsidP="00A97AB6">
            <w:pPr>
              <w:spacing w:line="360" w:lineRule="auto"/>
              <w:rPr>
                <w:rFonts w:ascii="Arial" w:hAnsi="Arial" w:cs="Arial"/>
                <w:sz w:val="19"/>
                <w:szCs w:val="19"/>
              </w:rPr>
            </w:pPr>
            <w:r>
              <w:rPr>
                <w:rFonts w:ascii="Arial" w:hAnsi="Arial" w:cs="Arial"/>
                <w:sz w:val="19"/>
                <w:szCs w:val="19"/>
              </w:rPr>
              <w:t>Sales and service income</w:t>
            </w:r>
          </w:p>
        </w:tc>
        <w:tc>
          <w:tcPr>
            <w:tcW w:w="1635" w:type="dxa"/>
            <w:tcBorders>
              <w:top w:val="nil"/>
              <w:left w:val="nil"/>
              <w:bottom w:val="nil"/>
              <w:right w:val="nil"/>
            </w:tcBorders>
            <w:vAlign w:val="center"/>
          </w:tcPr>
          <w:p w14:paraId="641990C9" w14:textId="2BEAC732" w:rsidR="0051323C" w:rsidRPr="00DC2A5E" w:rsidRDefault="00DC2A5E" w:rsidP="00DC2A5E">
            <w:pPr>
              <w:spacing w:line="360" w:lineRule="auto"/>
              <w:ind w:left="-48"/>
              <w:jc w:val="right"/>
              <w:rPr>
                <w:rFonts w:ascii="Arial" w:hAnsi="Arial" w:cstheme="minorBidi"/>
                <w:sz w:val="19"/>
                <w:szCs w:val="19"/>
              </w:rPr>
            </w:pPr>
            <w:r>
              <w:rPr>
                <w:rFonts w:ascii="Arial" w:hAnsi="Arial" w:cstheme="minorBidi"/>
                <w:sz w:val="19"/>
                <w:szCs w:val="19"/>
              </w:rPr>
              <w:t>1,341,10</w:t>
            </w:r>
            <w:r w:rsidR="0006508B">
              <w:rPr>
                <w:rFonts w:ascii="Arial" w:hAnsi="Arial" w:cstheme="minorBidi"/>
                <w:sz w:val="19"/>
                <w:szCs w:val="19"/>
              </w:rPr>
              <w:t>1</w:t>
            </w:r>
          </w:p>
        </w:tc>
        <w:tc>
          <w:tcPr>
            <w:tcW w:w="1692" w:type="dxa"/>
            <w:tcBorders>
              <w:top w:val="nil"/>
              <w:left w:val="nil"/>
              <w:bottom w:val="nil"/>
              <w:right w:val="nil"/>
            </w:tcBorders>
            <w:vAlign w:val="bottom"/>
          </w:tcPr>
          <w:p w14:paraId="43D46DCC" w14:textId="1680CC03" w:rsidR="0051323C" w:rsidRPr="00984EF7" w:rsidRDefault="00A10192" w:rsidP="0051323C">
            <w:pPr>
              <w:spacing w:line="360" w:lineRule="auto"/>
              <w:ind w:left="-48"/>
              <w:jc w:val="right"/>
              <w:rPr>
                <w:rFonts w:ascii="Arial" w:hAnsi="Arial" w:cs="Arial"/>
                <w:sz w:val="19"/>
                <w:szCs w:val="19"/>
              </w:rPr>
            </w:pPr>
            <w:r>
              <w:rPr>
                <w:rFonts w:ascii="Arial" w:hAnsi="Arial" w:cs="Arial"/>
                <w:sz w:val="19"/>
                <w:szCs w:val="19"/>
              </w:rPr>
              <w:t>698,81</w:t>
            </w:r>
            <w:r w:rsidR="00504502">
              <w:rPr>
                <w:rFonts w:ascii="Arial" w:hAnsi="Arial" w:cs="Arial"/>
                <w:sz w:val="19"/>
                <w:szCs w:val="19"/>
              </w:rPr>
              <w:t>3</w:t>
            </w:r>
          </w:p>
        </w:tc>
        <w:tc>
          <w:tcPr>
            <w:tcW w:w="1638" w:type="dxa"/>
            <w:tcBorders>
              <w:top w:val="nil"/>
              <w:left w:val="nil"/>
              <w:bottom w:val="nil"/>
              <w:right w:val="nil"/>
            </w:tcBorders>
            <w:vAlign w:val="center"/>
          </w:tcPr>
          <w:p w14:paraId="478511D6" w14:textId="575AF115" w:rsidR="0051323C" w:rsidRPr="00F379AE" w:rsidRDefault="00A10192" w:rsidP="00A10192">
            <w:pPr>
              <w:spacing w:line="360" w:lineRule="auto"/>
              <w:ind w:left="-48"/>
              <w:jc w:val="right"/>
              <w:rPr>
                <w:rFonts w:ascii="Arial" w:hAnsi="Arial" w:cs="Arial"/>
                <w:sz w:val="19"/>
                <w:szCs w:val="19"/>
              </w:rPr>
            </w:pPr>
            <w:r>
              <w:rPr>
                <w:rFonts w:ascii="Arial" w:hAnsi="Arial" w:cs="Arial"/>
                <w:sz w:val="19"/>
                <w:szCs w:val="19"/>
              </w:rPr>
              <w:t>2,039,91</w:t>
            </w:r>
            <w:r w:rsidR="00504502">
              <w:rPr>
                <w:rFonts w:ascii="Arial" w:hAnsi="Arial" w:cs="Arial"/>
                <w:sz w:val="19"/>
                <w:szCs w:val="19"/>
              </w:rPr>
              <w:t>4</w:t>
            </w:r>
          </w:p>
        </w:tc>
      </w:tr>
      <w:tr w:rsidR="0051323C" w:rsidRPr="00F379AE" w14:paraId="1768C131" w14:textId="77777777" w:rsidTr="00082366">
        <w:trPr>
          <w:trHeight w:val="66"/>
        </w:trPr>
        <w:tc>
          <w:tcPr>
            <w:tcW w:w="3999" w:type="dxa"/>
            <w:tcBorders>
              <w:top w:val="nil"/>
              <w:left w:val="nil"/>
              <w:bottom w:val="nil"/>
              <w:right w:val="nil"/>
            </w:tcBorders>
            <w:vAlign w:val="bottom"/>
          </w:tcPr>
          <w:p w14:paraId="3988FBDD" w14:textId="637383BC" w:rsidR="0051323C" w:rsidRPr="00F379AE" w:rsidRDefault="00A97AB6" w:rsidP="00A97AB6">
            <w:pPr>
              <w:spacing w:line="360" w:lineRule="auto"/>
              <w:rPr>
                <w:rFonts w:ascii="Arial" w:hAnsi="Arial" w:cs="Arial"/>
                <w:sz w:val="19"/>
                <w:szCs w:val="19"/>
              </w:rPr>
            </w:pPr>
            <w:r>
              <w:rPr>
                <w:rFonts w:ascii="Arial" w:hAnsi="Arial" w:cs="Arial"/>
                <w:sz w:val="19"/>
                <w:szCs w:val="19"/>
              </w:rPr>
              <w:t>Other income</w:t>
            </w:r>
          </w:p>
        </w:tc>
        <w:tc>
          <w:tcPr>
            <w:tcW w:w="1635" w:type="dxa"/>
            <w:tcBorders>
              <w:top w:val="nil"/>
              <w:left w:val="nil"/>
              <w:bottom w:val="nil"/>
              <w:right w:val="nil"/>
            </w:tcBorders>
            <w:vAlign w:val="center"/>
          </w:tcPr>
          <w:p w14:paraId="5CDBD18D" w14:textId="2428C7D9" w:rsidR="0051323C" w:rsidRPr="00984EF7" w:rsidRDefault="0006508B" w:rsidP="0006508B">
            <w:pPr>
              <w:spacing w:line="360" w:lineRule="auto"/>
              <w:ind w:left="-48"/>
              <w:jc w:val="center"/>
              <w:rPr>
                <w:rFonts w:ascii="Arial" w:hAnsi="Arial" w:cs="Arial"/>
                <w:sz w:val="19"/>
                <w:szCs w:val="19"/>
              </w:rPr>
            </w:pPr>
            <w:r>
              <w:rPr>
                <w:rFonts w:ascii="Arial" w:hAnsi="Arial" w:cs="Arial"/>
                <w:sz w:val="19"/>
                <w:szCs w:val="19"/>
              </w:rPr>
              <w:t xml:space="preserve">       </w:t>
            </w:r>
            <w:r w:rsidR="00DC2A5E">
              <w:rPr>
                <w:rFonts w:ascii="Arial" w:hAnsi="Arial" w:cs="Arial"/>
                <w:sz w:val="19"/>
                <w:szCs w:val="19"/>
              </w:rPr>
              <w:t>-</w:t>
            </w:r>
          </w:p>
        </w:tc>
        <w:tc>
          <w:tcPr>
            <w:tcW w:w="1692" w:type="dxa"/>
            <w:tcBorders>
              <w:top w:val="nil"/>
              <w:left w:val="nil"/>
              <w:bottom w:val="nil"/>
              <w:right w:val="nil"/>
            </w:tcBorders>
            <w:vAlign w:val="bottom"/>
          </w:tcPr>
          <w:p w14:paraId="7802F1E0" w14:textId="365C8369" w:rsidR="0051323C" w:rsidRPr="00984EF7" w:rsidRDefault="00A10192" w:rsidP="00581263">
            <w:pPr>
              <w:spacing w:line="360" w:lineRule="auto"/>
              <w:ind w:left="-48"/>
              <w:jc w:val="right"/>
              <w:rPr>
                <w:rFonts w:ascii="Arial" w:hAnsi="Arial" w:cs="Arial"/>
                <w:sz w:val="19"/>
                <w:szCs w:val="19"/>
              </w:rPr>
            </w:pPr>
            <w:r>
              <w:rPr>
                <w:rFonts w:ascii="Arial" w:hAnsi="Arial" w:cs="Arial"/>
                <w:sz w:val="19"/>
                <w:szCs w:val="19"/>
              </w:rPr>
              <w:t>21,17</w:t>
            </w:r>
            <w:r w:rsidR="00504502">
              <w:rPr>
                <w:rFonts w:ascii="Arial" w:hAnsi="Arial" w:cs="Arial"/>
                <w:sz w:val="19"/>
                <w:szCs w:val="19"/>
              </w:rPr>
              <w:t>4</w:t>
            </w:r>
          </w:p>
        </w:tc>
        <w:tc>
          <w:tcPr>
            <w:tcW w:w="1638" w:type="dxa"/>
            <w:tcBorders>
              <w:top w:val="nil"/>
              <w:left w:val="nil"/>
              <w:bottom w:val="nil"/>
              <w:right w:val="nil"/>
            </w:tcBorders>
            <w:vAlign w:val="center"/>
          </w:tcPr>
          <w:p w14:paraId="24060E8B" w14:textId="6BE70763" w:rsidR="0051323C" w:rsidRPr="00F379AE" w:rsidRDefault="00A10192" w:rsidP="00A10192">
            <w:pPr>
              <w:spacing w:line="360" w:lineRule="auto"/>
              <w:ind w:left="-48"/>
              <w:jc w:val="right"/>
              <w:rPr>
                <w:rFonts w:ascii="Arial" w:hAnsi="Arial" w:cs="Arial"/>
                <w:sz w:val="19"/>
                <w:szCs w:val="19"/>
              </w:rPr>
            </w:pPr>
            <w:r>
              <w:rPr>
                <w:rFonts w:ascii="Arial" w:hAnsi="Arial" w:cs="Arial"/>
                <w:sz w:val="19"/>
                <w:szCs w:val="19"/>
              </w:rPr>
              <w:t>21,17</w:t>
            </w:r>
            <w:r w:rsidR="00504502">
              <w:rPr>
                <w:rFonts w:ascii="Arial" w:hAnsi="Arial" w:cs="Arial"/>
                <w:sz w:val="19"/>
                <w:szCs w:val="19"/>
              </w:rPr>
              <w:t>4</w:t>
            </w:r>
          </w:p>
        </w:tc>
      </w:tr>
      <w:tr w:rsidR="00581263" w:rsidRPr="00F379AE" w14:paraId="770CBCFD" w14:textId="77777777" w:rsidTr="00082366">
        <w:trPr>
          <w:trHeight w:val="66"/>
        </w:trPr>
        <w:tc>
          <w:tcPr>
            <w:tcW w:w="3999" w:type="dxa"/>
            <w:tcBorders>
              <w:top w:val="nil"/>
              <w:left w:val="nil"/>
              <w:bottom w:val="nil"/>
              <w:right w:val="nil"/>
            </w:tcBorders>
            <w:vAlign w:val="bottom"/>
          </w:tcPr>
          <w:p w14:paraId="4B09D9CD" w14:textId="6C8858B6" w:rsidR="00581263" w:rsidRDefault="00581263" w:rsidP="00A97AB6">
            <w:pPr>
              <w:spacing w:line="360" w:lineRule="auto"/>
              <w:rPr>
                <w:rFonts w:ascii="Arial" w:hAnsi="Arial" w:cs="Arial"/>
                <w:sz w:val="19"/>
                <w:szCs w:val="19"/>
              </w:rPr>
            </w:pPr>
            <w:r>
              <w:rPr>
                <w:rFonts w:ascii="Arial" w:hAnsi="Arial" w:cs="Arial"/>
                <w:sz w:val="19"/>
                <w:szCs w:val="19"/>
              </w:rPr>
              <w:t>Export incentive</w:t>
            </w:r>
          </w:p>
        </w:tc>
        <w:tc>
          <w:tcPr>
            <w:tcW w:w="1635" w:type="dxa"/>
            <w:tcBorders>
              <w:top w:val="nil"/>
              <w:left w:val="nil"/>
              <w:bottom w:val="nil"/>
              <w:right w:val="nil"/>
            </w:tcBorders>
            <w:vAlign w:val="center"/>
          </w:tcPr>
          <w:p w14:paraId="53F57DCA" w14:textId="334E1F8F" w:rsidR="00581263" w:rsidRPr="00984EF7" w:rsidRDefault="00DC2A5E" w:rsidP="00DC2A5E">
            <w:pPr>
              <w:spacing w:line="360" w:lineRule="auto"/>
              <w:ind w:left="-48"/>
              <w:jc w:val="right"/>
              <w:rPr>
                <w:rFonts w:ascii="Arial" w:hAnsi="Arial" w:cs="Arial"/>
                <w:sz w:val="19"/>
                <w:szCs w:val="19"/>
              </w:rPr>
            </w:pPr>
            <w:r>
              <w:rPr>
                <w:rFonts w:ascii="Arial" w:hAnsi="Arial" w:cs="Arial"/>
                <w:sz w:val="19"/>
                <w:szCs w:val="19"/>
              </w:rPr>
              <w:t>11,576</w:t>
            </w:r>
          </w:p>
        </w:tc>
        <w:tc>
          <w:tcPr>
            <w:tcW w:w="1692" w:type="dxa"/>
            <w:tcBorders>
              <w:top w:val="nil"/>
              <w:left w:val="nil"/>
              <w:bottom w:val="nil"/>
              <w:right w:val="nil"/>
            </w:tcBorders>
            <w:vAlign w:val="bottom"/>
          </w:tcPr>
          <w:p w14:paraId="0BE792F1" w14:textId="3D54DAFC" w:rsidR="00581263" w:rsidRPr="00984EF7" w:rsidRDefault="00A10192" w:rsidP="00581263">
            <w:pPr>
              <w:spacing w:line="360" w:lineRule="auto"/>
              <w:ind w:left="-48"/>
              <w:jc w:val="right"/>
              <w:rPr>
                <w:rFonts w:ascii="Arial" w:hAnsi="Arial" w:cs="Arial"/>
                <w:sz w:val="19"/>
                <w:szCs w:val="19"/>
              </w:rPr>
            </w:pPr>
            <w:r>
              <w:rPr>
                <w:rFonts w:ascii="Arial" w:hAnsi="Arial" w:cs="Arial"/>
                <w:sz w:val="19"/>
                <w:szCs w:val="19"/>
              </w:rPr>
              <w:t>6,799</w:t>
            </w:r>
          </w:p>
        </w:tc>
        <w:tc>
          <w:tcPr>
            <w:tcW w:w="1638" w:type="dxa"/>
            <w:tcBorders>
              <w:top w:val="nil"/>
              <w:left w:val="nil"/>
              <w:bottom w:val="nil"/>
              <w:right w:val="nil"/>
            </w:tcBorders>
            <w:vAlign w:val="center"/>
          </w:tcPr>
          <w:p w14:paraId="4DFCD1E2" w14:textId="33365DAE" w:rsidR="00581263" w:rsidRPr="00F379AE" w:rsidRDefault="00A10192" w:rsidP="00A10192">
            <w:pPr>
              <w:spacing w:line="360" w:lineRule="auto"/>
              <w:ind w:left="-48"/>
              <w:jc w:val="right"/>
              <w:rPr>
                <w:rFonts w:ascii="Arial" w:hAnsi="Arial" w:cs="Arial"/>
                <w:sz w:val="19"/>
                <w:szCs w:val="19"/>
              </w:rPr>
            </w:pPr>
            <w:r>
              <w:rPr>
                <w:rFonts w:ascii="Arial" w:hAnsi="Arial" w:cs="Arial"/>
                <w:sz w:val="19"/>
                <w:szCs w:val="19"/>
              </w:rPr>
              <w:t>18,375</w:t>
            </w:r>
          </w:p>
        </w:tc>
      </w:tr>
      <w:tr w:rsidR="00581263" w:rsidRPr="00F379AE" w14:paraId="3C36960D" w14:textId="77777777" w:rsidTr="00082366">
        <w:trPr>
          <w:trHeight w:val="66"/>
        </w:trPr>
        <w:tc>
          <w:tcPr>
            <w:tcW w:w="3999" w:type="dxa"/>
            <w:tcBorders>
              <w:top w:val="nil"/>
              <w:left w:val="nil"/>
              <w:bottom w:val="nil"/>
              <w:right w:val="nil"/>
            </w:tcBorders>
            <w:vAlign w:val="bottom"/>
          </w:tcPr>
          <w:p w14:paraId="1524EF06" w14:textId="5875693F" w:rsidR="00581263" w:rsidRDefault="00581263" w:rsidP="00A97AB6">
            <w:pPr>
              <w:spacing w:line="360" w:lineRule="auto"/>
              <w:rPr>
                <w:rFonts w:ascii="Arial" w:hAnsi="Arial" w:cs="Arial"/>
                <w:sz w:val="19"/>
                <w:szCs w:val="19"/>
              </w:rPr>
            </w:pPr>
            <w:r>
              <w:rPr>
                <w:rFonts w:ascii="Arial" w:hAnsi="Arial" w:cs="Arial"/>
                <w:sz w:val="19"/>
                <w:szCs w:val="19"/>
              </w:rPr>
              <w:t>Gain on exchange - net</w:t>
            </w:r>
          </w:p>
        </w:tc>
        <w:tc>
          <w:tcPr>
            <w:tcW w:w="1635" w:type="dxa"/>
            <w:tcBorders>
              <w:top w:val="nil"/>
              <w:left w:val="nil"/>
              <w:bottom w:val="nil"/>
              <w:right w:val="nil"/>
            </w:tcBorders>
            <w:vAlign w:val="center"/>
          </w:tcPr>
          <w:p w14:paraId="44F276B2" w14:textId="1F9CDCA9" w:rsidR="00581263" w:rsidRPr="00984EF7" w:rsidRDefault="00504502" w:rsidP="00DC2A5E">
            <w:pPr>
              <w:pBdr>
                <w:bottom w:val="single" w:sz="4" w:space="1" w:color="auto"/>
              </w:pBdr>
              <w:spacing w:line="360" w:lineRule="auto"/>
              <w:ind w:left="-48"/>
              <w:jc w:val="right"/>
              <w:rPr>
                <w:rFonts w:ascii="Arial" w:hAnsi="Arial" w:cs="Arial"/>
                <w:sz w:val="19"/>
                <w:szCs w:val="19"/>
              </w:rPr>
            </w:pPr>
            <w:r>
              <w:rPr>
                <w:rFonts w:ascii="Arial" w:hAnsi="Arial" w:cs="Arial"/>
                <w:sz w:val="19"/>
                <w:szCs w:val="19"/>
              </w:rPr>
              <w:t>1,25</w:t>
            </w:r>
            <w:r w:rsidR="0027701E">
              <w:rPr>
                <w:rFonts w:ascii="Arial" w:hAnsi="Arial" w:cs="Arial"/>
                <w:sz w:val="19"/>
                <w:szCs w:val="19"/>
              </w:rPr>
              <w:t>8</w:t>
            </w:r>
          </w:p>
        </w:tc>
        <w:tc>
          <w:tcPr>
            <w:tcW w:w="1692" w:type="dxa"/>
            <w:tcBorders>
              <w:top w:val="nil"/>
              <w:left w:val="nil"/>
              <w:bottom w:val="nil"/>
              <w:right w:val="nil"/>
            </w:tcBorders>
            <w:vAlign w:val="bottom"/>
          </w:tcPr>
          <w:p w14:paraId="24C06960" w14:textId="6668193D" w:rsidR="00581263" w:rsidRPr="00984EF7" w:rsidRDefault="00504502" w:rsidP="0051323C">
            <w:pPr>
              <w:pBdr>
                <w:bottom w:val="single" w:sz="4" w:space="1" w:color="auto"/>
              </w:pBdr>
              <w:spacing w:line="360" w:lineRule="auto"/>
              <w:ind w:left="-48"/>
              <w:jc w:val="right"/>
              <w:rPr>
                <w:rFonts w:ascii="Arial" w:hAnsi="Arial" w:cs="Arial"/>
                <w:sz w:val="19"/>
                <w:szCs w:val="19"/>
              </w:rPr>
            </w:pPr>
            <w:r>
              <w:rPr>
                <w:rFonts w:ascii="Arial" w:hAnsi="Arial" w:cs="Arial"/>
                <w:sz w:val="19"/>
                <w:szCs w:val="19"/>
              </w:rPr>
              <w:t>11,9</w:t>
            </w:r>
            <w:r w:rsidR="007E5683">
              <w:rPr>
                <w:rFonts w:ascii="Arial" w:hAnsi="Arial" w:cs="Arial"/>
                <w:sz w:val="19"/>
                <w:szCs w:val="19"/>
              </w:rPr>
              <w:t>69</w:t>
            </w:r>
          </w:p>
        </w:tc>
        <w:tc>
          <w:tcPr>
            <w:tcW w:w="1638" w:type="dxa"/>
            <w:tcBorders>
              <w:top w:val="nil"/>
              <w:left w:val="nil"/>
              <w:bottom w:val="nil"/>
              <w:right w:val="nil"/>
            </w:tcBorders>
            <w:vAlign w:val="center"/>
          </w:tcPr>
          <w:p w14:paraId="04975222" w14:textId="5A424F86" w:rsidR="00581263" w:rsidRPr="00F379AE" w:rsidRDefault="00504502" w:rsidP="00A10192">
            <w:pPr>
              <w:pBdr>
                <w:bottom w:val="single" w:sz="4" w:space="1" w:color="auto"/>
              </w:pBdr>
              <w:spacing w:line="360" w:lineRule="auto"/>
              <w:ind w:left="-48"/>
              <w:jc w:val="right"/>
              <w:rPr>
                <w:rFonts w:ascii="Arial" w:hAnsi="Arial" w:cs="Arial"/>
                <w:sz w:val="19"/>
                <w:szCs w:val="19"/>
              </w:rPr>
            </w:pPr>
            <w:r>
              <w:rPr>
                <w:rFonts w:ascii="Arial" w:hAnsi="Arial" w:cs="Arial"/>
                <w:sz w:val="19"/>
                <w:szCs w:val="19"/>
              </w:rPr>
              <w:t>13,22</w:t>
            </w:r>
            <w:r w:rsidR="0027701E">
              <w:rPr>
                <w:rFonts w:ascii="Arial" w:hAnsi="Arial" w:cs="Arial"/>
                <w:sz w:val="19"/>
                <w:szCs w:val="19"/>
              </w:rPr>
              <w:t>8</w:t>
            </w:r>
          </w:p>
        </w:tc>
      </w:tr>
      <w:tr w:rsidR="0051323C" w:rsidRPr="00F379AE" w14:paraId="6BDD6E06" w14:textId="77777777" w:rsidTr="00082366">
        <w:trPr>
          <w:trHeight w:val="66"/>
        </w:trPr>
        <w:tc>
          <w:tcPr>
            <w:tcW w:w="3999" w:type="dxa"/>
            <w:tcBorders>
              <w:top w:val="nil"/>
              <w:left w:val="nil"/>
              <w:bottom w:val="nil"/>
              <w:right w:val="nil"/>
            </w:tcBorders>
            <w:vAlign w:val="bottom"/>
          </w:tcPr>
          <w:p w14:paraId="28C82E59" w14:textId="77777777" w:rsidR="0051323C" w:rsidRPr="00F379AE" w:rsidRDefault="0051323C" w:rsidP="0051323C">
            <w:pPr>
              <w:spacing w:line="360" w:lineRule="auto"/>
              <w:rPr>
                <w:rFonts w:ascii="Arial" w:hAnsi="Arial" w:cs="Arial"/>
                <w:sz w:val="19"/>
                <w:szCs w:val="19"/>
              </w:rPr>
            </w:pPr>
            <w:r w:rsidRPr="00F379AE">
              <w:rPr>
                <w:rFonts w:ascii="Arial" w:hAnsi="Arial" w:cs="Arial"/>
                <w:sz w:val="19"/>
                <w:szCs w:val="19"/>
              </w:rPr>
              <w:t>Total</w:t>
            </w:r>
          </w:p>
        </w:tc>
        <w:tc>
          <w:tcPr>
            <w:tcW w:w="1635" w:type="dxa"/>
            <w:tcBorders>
              <w:top w:val="nil"/>
              <w:left w:val="nil"/>
              <w:bottom w:val="nil"/>
              <w:right w:val="nil"/>
            </w:tcBorders>
            <w:vAlign w:val="center"/>
          </w:tcPr>
          <w:p w14:paraId="74F918C3" w14:textId="623A9DE3" w:rsidR="0051323C" w:rsidRPr="007613DB" w:rsidRDefault="00DC2A5E" w:rsidP="00DC2A5E">
            <w:pPr>
              <w:pBdr>
                <w:bottom w:val="single" w:sz="4" w:space="1" w:color="auto"/>
              </w:pBdr>
              <w:spacing w:line="360" w:lineRule="auto"/>
              <w:ind w:left="-48"/>
              <w:jc w:val="right"/>
              <w:rPr>
                <w:rFonts w:ascii="Arial" w:hAnsi="Arial" w:cs="Browallia New"/>
                <w:sz w:val="19"/>
                <w:szCs w:val="24"/>
              </w:rPr>
            </w:pPr>
            <w:r>
              <w:rPr>
                <w:rFonts w:ascii="Arial" w:hAnsi="Arial" w:cs="Arial"/>
                <w:sz w:val="19"/>
                <w:szCs w:val="19"/>
              </w:rPr>
              <w:t>1,3</w:t>
            </w:r>
            <w:r w:rsidR="00504502">
              <w:rPr>
                <w:rFonts w:ascii="Arial" w:hAnsi="Arial" w:cs="Arial"/>
                <w:sz w:val="19"/>
                <w:szCs w:val="19"/>
              </w:rPr>
              <w:t>53</w:t>
            </w:r>
            <w:r>
              <w:rPr>
                <w:rFonts w:ascii="Arial" w:hAnsi="Arial" w:cs="Arial"/>
                <w:sz w:val="19"/>
                <w:szCs w:val="19"/>
              </w:rPr>
              <w:t>,</w:t>
            </w:r>
            <w:r w:rsidR="00504502">
              <w:rPr>
                <w:rFonts w:ascii="Arial" w:hAnsi="Arial" w:cs="Arial"/>
                <w:sz w:val="19"/>
                <w:szCs w:val="19"/>
              </w:rPr>
              <w:t>93</w:t>
            </w:r>
            <w:r w:rsidR="0027701E">
              <w:rPr>
                <w:rFonts w:ascii="Arial" w:hAnsi="Arial" w:cs="Arial"/>
                <w:sz w:val="19"/>
                <w:szCs w:val="19"/>
              </w:rPr>
              <w:t>5</w:t>
            </w:r>
          </w:p>
        </w:tc>
        <w:tc>
          <w:tcPr>
            <w:tcW w:w="1692" w:type="dxa"/>
            <w:tcBorders>
              <w:top w:val="nil"/>
              <w:left w:val="nil"/>
              <w:bottom w:val="nil"/>
              <w:right w:val="nil"/>
            </w:tcBorders>
            <w:vAlign w:val="bottom"/>
          </w:tcPr>
          <w:p w14:paraId="1337DD6A" w14:textId="20647EDD" w:rsidR="0051323C" w:rsidRPr="00984EF7" w:rsidRDefault="00A10192" w:rsidP="0051323C">
            <w:pPr>
              <w:pBdr>
                <w:bottom w:val="single" w:sz="4" w:space="1" w:color="auto"/>
              </w:pBdr>
              <w:spacing w:line="360" w:lineRule="auto"/>
              <w:ind w:left="-48"/>
              <w:jc w:val="right"/>
              <w:rPr>
                <w:rFonts w:ascii="Arial" w:hAnsi="Arial" w:cs="Arial"/>
                <w:sz w:val="19"/>
                <w:szCs w:val="19"/>
              </w:rPr>
            </w:pPr>
            <w:r>
              <w:rPr>
                <w:rFonts w:ascii="Arial" w:hAnsi="Arial" w:cs="Arial"/>
                <w:sz w:val="19"/>
                <w:szCs w:val="19"/>
              </w:rPr>
              <w:t>73</w:t>
            </w:r>
            <w:r w:rsidR="00504502">
              <w:rPr>
                <w:rFonts w:ascii="Arial" w:hAnsi="Arial" w:cs="Arial"/>
                <w:sz w:val="19"/>
                <w:szCs w:val="19"/>
              </w:rPr>
              <w:t>8,75</w:t>
            </w:r>
            <w:r w:rsidR="007E5683">
              <w:rPr>
                <w:rFonts w:ascii="Arial" w:hAnsi="Arial" w:cs="Arial"/>
                <w:sz w:val="19"/>
                <w:szCs w:val="19"/>
              </w:rPr>
              <w:t>5</w:t>
            </w:r>
          </w:p>
        </w:tc>
        <w:tc>
          <w:tcPr>
            <w:tcW w:w="1638" w:type="dxa"/>
            <w:tcBorders>
              <w:top w:val="nil"/>
              <w:left w:val="nil"/>
              <w:bottom w:val="nil"/>
              <w:right w:val="nil"/>
            </w:tcBorders>
            <w:vAlign w:val="center"/>
          </w:tcPr>
          <w:p w14:paraId="6135E6A0" w14:textId="18F0268D" w:rsidR="0051323C" w:rsidRPr="00F379AE" w:rsidRDefault="00A10192" w:rsidP="00A10192">
            <w:pPr>
              <w:pBdr>
                <w:bottom w:val="single" w:sz="4" w:space="1" w:color="auto"/>
              </w:pBdr>
              <w:spacing w:line="360" w:lineRule="auto"/>
              <w:ind w:left="-48"/>
              <w:jc w:val="right"/>
              <w:rPr>
                <w:rFonts w:ascii="Arial" w:hAnsi="Arial" w:cs="Arial"/>
                <w:sz w:val="19"/>
                <w:szCs w:val="19"/>
              </w:rPr>
            </w:pPr>
            <w:r>
              <w:rPr>
                <w:rFonts w:ascii="Arial" w:hAnsi="Arial" w:cs="Arial"/>
                <w:sz w:val="19"/>
                <w:szCs w:val="19"/>
              </w:rPr>
              <w:t>2,0</w:t>
            </w:r>
            <w:r w:rsidR="00504502">
              <w:rPr>
                <w:rFonts w:ascii="Arial" w:hAnsi="Arial" w:cs="Arial"/>
                <w:sz w:val="19"/>
                <w:szCs w:val="19"/>
              </w:rPr>
              <w:t>92,69</w:t>
            </w:r>
            <w:r w:rsidR="007D25BB">
              <w:rPr>
                <w:rFonts w:ascii="Arial" w:hAnsi="Arial" w:cs="Arial"/>
                <w:sz w:val="19"/>
                <w:szCs w:val="19"/>
              </w:rPr>
              <w:t>1</w:t>
            </w:r>
          </w:p>
        </w:tc>
      </w:tr>
      <w:tr w:rsidR="00082366" w:rsidRPr="00F379AE" w14:paraId="68D7B74D" w14:textId="77777777" w:rsidTr="00082366">
        <w:trPr>
          <w:trHeight w:val="66"/>
        </w:trPr>
        <w:tc>
          <w:tcPr>
            <w:tcW w:w="3999" w:type="dxa"/>
            <w:tcBorders>
              <w:top w:val="nil"/>
              <w:left w:val="nil"/>
              <w:bottom w:val="nil"/>
              <w:right w:val="nil"/>
            </w:tcBorders>
            <w:vAlign w:val="bottom"/>
          </w:tcPr>
          <w:p w14:paraId="6EBCFD57" w14:textId="77777777" w:rsidR="00082366" w:rsidRPr="00F379AE" w:rsidRDefault="00082366" w:rsidP="0051323C">
            <w:pPr>
              <w:spacing w:line="360" w:lineRule="auto"/>
              <w:rPr>
                <w:rFonts w:ascii="Arial" w:hAnsi="Arial" w:cs="Arial"/>
                <w:sz w:val="19"/>
                <w:szCs w:val="19"/>
              </w:rPr>
            </w:pPr>
          </w:p>
        </w:tc>
        <w:tc>
          <w:tcPr>
            <w:tcW w:w="1635" w:type="dxa"/>
            <w:tcBorders>
              <w:top w:val="nil"/>
              <w:left w:val="nil"/>
              <w:bottom w:val="nil"/>
              <w:right w:val="nil"/>
            </w:tcBorders>
            <w:vAlign w:val="center"/>
          </w:tcPr>
          <w:p w14:paraId="634FEEFC" w14:textId="77777777" w:rsidR="00082366" w:rsidRDefault="00082366" w:rsidP="00082366">
            <w:pPr>
              <w:spacing w:line="360" w:lineRule="auto"/>
              <w:ind w:left="-48"/>
              <w:jc w:val="right"/>
              <w:rPr>
                <w:rFonts w:ascii="Arial" w:hAnsi="Arial" w:cs="Arial"/>
                <w:sz w:val="19"/>
                <w:szCs w:val="19"/>
              </w:rPr>
            </w:pPr>
          </w:p>
        </w:tc>
        <w:tc>
          <w:tcPr>
            <w:tcW w:w="1692" w:type="dxa"/>
            <w:tcBorders>
              <w:top w:val="nil"/>
              <w:left w:val="nil"/>
              <w:bottom w:val="nil"/>
              <w:right w:val="nil"/>
            </w:tcBorders>
            <w:vAlign w:val="bottom"/>
          </w:tcPr>
          <w:p w14:paraId="0C902778" w14:textId="77777777" w:rsidR="00082366" w:rsidRDefault="00082366" w:rsidP="00082366">
            <w:pPr>
              <w:spacing w:line="360" w:lineRule="auto"/>
              <w:ind w:left="-48"/>
              <w:jc w:val="right"/>
              <w:rPr>
                <w:rFonts w:ascii="Arial" w:hAnsi="Arial" w:cs="Arial"/>
                <w:sz w:val="19"/>
                <w:szCs w:val="19"/>
              </w:rPr>
            </w:pPr>
          </w:p>
        </w:tc>
        <w:tc>
          <w:tcPr>
            <w:tcW w:w="1638" w:type="dxa"/>
            <w:tcBorders>
              <w:top w:val="nil"/>
              <w:left w:val="nil"/>
              <w:bottom w:val="nil"/>
              <w:right w:val="nil"/>
            </w:tcBorders>
            <w:vAlign w:val="center"/>
          </w:tcPr>
          <w:p w14:paraId="1146EBFB" w14:textId="77777777" w:rsidR="00082366" w:rsidRDefault="00082366" w:rsidP="00082366">
            <w:pPr>
              <w:spacing w:line="360" w:lineRule="auto"/>
              <w:ind w:left="-48"/>
              <w:jc w:val="right"/>
              <w:rPr>
                <w:rFonts w:ascii="Arial" w:hAnsi="Arial" w:cs="Arial"/>
                <w:sz w:val="19"/>
                <w:szCs w:val="19"/>
              </w:rPr>
            </w:pPr>
          </w:p>
        </w:tc>
      </w:tr>
    </w:tbl>
    <w:p w14:paraId="6CC24D30" w14:textId="6FA5E448" w:rsidR="00844700" w:rsidRDefault="0094760F" w:rsidP="003D2CDE">
      <w:pPr>
        <w:numPr>
          <w:ilvl w:val="0"/>
          <w:numId w:val="1"/>
        </w:numPr>
        <w:tabs>
          <w:tab w:val="clear" w:pos="644"/>
          <w:tab w:val="num" w:pos="426"/>
        </w:tabs>
        <w:spacing w:line="360" w:lineRule="auto"/>
        <w:ind w:left="426" w:right="-143" w:hanging="426"/>
        <w:rPr>
          <w:rFonts w:ascii="Arial" w:hAnsi="Arial" w:cs="Arial"/>
          <w:b/>
          <w:bCs/>
          <w:caps/>
          <w:sz w:val="19"/>
          <w:szCs w:val="19"/>
        </w:rPr>
      </w:pPr>
      <w:r>
        <w:rPr>
          <w:rFonts w:ascii="Arial" w:hAnsi="Arial" w:cs="Arial"/>
          <w:b/>
          <w:bCs/>
          <w:caps/>
          <w:sz w:val="19"/>
          <w:szCs w:val="19"/>
        </w:rPr>
        <w:t>provident fund</w:t>
      </w:r>
    </w:p>
    <w:p w14:paraId="4A3389D4" w14:textId="363B649B" w:rsidR="0094760F" w:rsidRDefault="0094760F" w:rsidP="0094760F">
      <w:pPr>
        <w:spacing w:line="360" w:lineRule="auto"/>
        <w:ind w:left="426" w:right="-143"/>
        <w:rPr>
          <w:rFonts w:ascii="Arial" w:hAnsi="Arial" w:cs="Arial"/>
          <w:b/>
          <w:bCs/>
          <w:caps/>
          <w:sz w:val="19"/>
          <w:szCs w:val="19"/>
        </w:rPr>
      </w:pPr>
    </w:p>
    <w:p w14:paraId="1F8F58F1" w14:textId="6233A4E2" w:rsidR="0094760F" w:rsidRPr="00501E42" w:rsidRDefault="00501E42" w:rsidP="00501E42">
      <w:pPr>
        <w:spacing w:line="360" w:lineRule="auto"/>
        <w:ind w:left="426" w:right="-143"/>
        <w:jc w:val="thaiDistribute"/>
        <w:rPr>
          <w:rFonts w:ascii="Arial" w:hAnsi="Arial" w:cs="Arial"/>
          <w:b/>
          <w:bCs/>
          <w:caps/>
          <w:sz w:val="19"/>
          <w:szCs w:val="19"/>
        </w:rPr>
      </w:pPr>
      <w:r w:rsidRPr="00501E42">
        <w:rPr>
          <w:rFonts w:ascii="Arial" w:hAnsi="Arial" w:cs="Arial"/>
          <w:sz w:val="19"/>
          <w:szCs w:val="19"/>
        </w:rPr>
        <w:t xml:space="preserve">The Company and its employees have jointly established a provident fund in accordance with the Provident Fund Act B.E. 2530. Both employees and the Company contribute to the fund monthly at the rate of 3% of basic salary. The fund, which is managed by </w:t>
      </w:r>
      <w:proofErr w:type="spellStart"/>
      <w:r w:rsidRPr="00501E42">
        <w:rPr>
          <w:rFonts w:ascii="Arial" w:hAnsi="Arial" w:cs="Arial"/>
          <w:sz w:val="19"/>
          <w:szCs w:val="19"/>
        </w:rPr>
        <w:t>Krungsri</w:t>
      </w:r>
      <w:proofErr w:type="spellEnd"/>
      <w:r w:rsidRPr="00501E42">
        <w:rPr>
          <w:rFonts w:ascii="Arial" w:hAnsi="Arial" w:cs="Arial"/>
          <w:sz w:val="19"/>
          <w:szCs w:val="19"/>
        </w:rPr>
        <w:t xml:space="preserve"> Asset Management Co., Ltd., will be paid to employees upon termination in accordance with the fund rules. The contributions for the year 202</w:t>
      </w:r>
      <w:r w:rsidR="00A44937">
        <w:rPr>
          <w:rFonts w:ascii="Arial" w:hAnsi="Arial" w:cs="Arial"/>
          <w:sz w:val="19"/>
          <w:szCs w:val="19"/>
        </w:rPr>
        <w:t>1</w:t>
      </w:r>
      <w:r w:rsidRPr="00501E42">
        <w:rPr>
          <w:rFonts w:ascii="Arial" w:hAnsi="Arial" w:cs="Arial"/>
          <w:sz w:val="19"/>
          <w:szCs w:val="19"/>
        </w:rPr>
        <w:t xml:space="preserve"> amounting to approximately Baht </w:t>
      </w:r>
      <w:r w:rsidR="004A1C0F">
        <w:rPr>
          <w:rFonts w:ascii="Arial" w:hAnsi="Arial" w:cs="Arial"/>
          <w:sz w:val="19"/>
          <w:szCs w:val="19"/>
        </w:rPr>
        <w:t>2</w:t>
      </w:r>
      <w:r w:rsidRPr="00501E42">
        <w:rPr>
          <w:rFonts w:ascii="Arial" w:hAnsi="Arial" w:cs="Arial"/>
          <w:sz w:val="19"/>
          <w:szCs w:val="19"/>
        </w:rPr>
        <w:t xml:space="preserve"> million (20</w:t>
      </w:r>
      <w:r w:rsidR="00E51625">
        <w:rPr>
          <w:rFonts w:ascii="Arial" w:hAnsi="Arial" w:cs="Arial"/>
          <w:sz w:val="19"/>
          <w:szCs w:val="19"/>
        </w:rPr>
        <w:t>20</w:t>
      </w:r>
      <w:r w:rsidRPr="00501E42">
        <w:rPr>
          <w:rFonts w:ascii="Arial" w:hAnsi="Arial" w:cs="Arial"/>
          <w:sz w:val="19"/>
          <w:szCs w:val="19"/>
        </w:rPr>
        <w:t xml:space="preserve">: Baht 2 million) were </w:t>
      </w:r>
      <w:proofErr w:type="spellStart"/>
      <w:r w:rsidRPr="00501E42">
        <w:rPr>
          <w:rFonts w:ascii="Arial" w:hAnsi="Arial" w:cs="Arial"/>
          <w:sz w:val="19"/>
          <w:szCs w:val="19"/>
        </w:rPr>
        <w:t>recognised</w:t>
      </w:r>
      <w:proofErr w:type="spellEnd"/>
      <w:r w:rsidRPr="00501E42">
        <w:rPr>
          <w:rFonts w:ascii="Arial" w:hAnsi="Arial" w:cs="Arial"/>
          <w:sz w:val="19"/>
          <w:szCs w:val="19"/>
        </w:rPr>
        <w:t xml:space="preserve"> as expenses.</w:t>
      </w:r>
    </w:p>
    <w:p w14:paraId="3AEF29E9" w14:textId="64C6479C" w:rsidR="00844700" w:rsidRDefault="00844700" w:rsidP="00844700">
      <w:pPr>
        <w:spacing w:line="360" w:lineRule="auto"/>
        <w:ind w:left="426" w:right="-143"/>
        <w:rPr>
          <w:rFonts w:ascii="Arial" w:hAnsi="Arial" w:cs="Arial"/>
          <w:b/>
          <w:bCs/>
          <w:caps/>
          <w:sz w:val="19"/>
          <w:szCs w:val="19"/>
        </w:rPr>
      </w:pPr>
    </w:p>
    <w:p w14:paraId="534E0799" w14:textId="75182923" w:rsidR="00CE0A1F" w:rsidRPr="00F23B1B" w:rsidRDefault="00CE0A1F" w:rsidP="003D2CDE">
      <w:pPr>
        <w:numPr>
          <w:ilvl w:val="0"/>
          <w:numId w:val="1"/>
        </w:numPr>
        <w:tabs>
          <w:tab w:val="clear" w:pos="644"/>
          <w:tab w:val="num" w:pos="426"/>
        </w:tabs>
        <w:spacing w:line="360" w:lineRule="auto"/>
        <w:ind w:left="426" w:right="-143" w:hanging="426"/>
        <w:rPr>
          <w:rFonts w:ascii="Arial" w:hAnsi="Arial" w:cs="Arial"/>
          <w:b/>
          <w:bCs/>
          <w:caps/>
          <w:sz w:val="19"/>
          <w:szCs w:val="19"/>
        </w:rPr>
      </w:pPr>
      <w:r w:rsidRPr="00F23B1B">
        <w:rPr>
          <w:rFonts w:ascii="Arial" w:hAnsi="Arial" w:cs="Arial"/>
          <w:b/>
          <w:bCs/>
          <w:caps/>
          <w:sz w:val="19"/>
          <w:szCs w:val="19"/>
        </w:rPr>
        <w:t>Financial assets and financial liabilities</w:t>
      </w:r>
    </w:p>
    <w:p w14:paraId="1263D090" w14:textId="77777777" w:rsidR="00C00786" w:rsidRPr="00691879" w:rsidRDefault="00C00786" w:rsidP="003D2CDE">
      <w:pPr>
        <w:spacing w:line="360" w:lineRule="auto"/>
        <w:ind w:left="426" w:right="-10"/>
        <w:jc w:val="thaiDistribute"/>
        <w:rPr>
          <w:rFonts w:ascii="Arial" w:hAnsi="Arial" w:cs="Arial"/>
          <w:caps/>
          <w:sz w:val="19"/>
          <w:szCs w:val="19"/>
          <w:u w:val="single"/>
        </w:rPr>
      </w:pPr>
    </w:p>
    <w:p w14:paraId="4383ADE1" w14:textId="77777777" w:rsidR="009A171F" w:rsidRPr="00691879" w:rsidRDefault="00EA6F21" w:rsidP="003D2CDE">
      <w:pPr>
        <w:spacing w:line="360" w:lineRule="auto"/>
        <w:ind w:left="426"/>
        <w:jc w:val="thaiDistribute"/>
        <w:rPr>
          <w:rFonts w:ascii="Arial" w:hAnsi="Arial" w:cs="Arial"/>
          <w:sz w:val="19"/>
          <w:szCs w:val="19"/>
          <w:u w:val="single"/>
        </w:rPr>
      </w:pPr>
      <w:r w:rsidRPr="00691879">
        <w:rPr>
          <w:rFonts w:ascii="Arial" w:hAnsi="Arial" w:cs="Arial"/>
          <w:sz w:val="19"/>
          <w:szCs w:val="19"/>
          <w:u w:val="single"/>
        </w:rPr>
        <w:t>Fair value measurement</w:t>
      </w:r>
    </w:p>
    <w:p w14:paraId="1DFA43F1" w14:textId="77777777" w:rsidR="009A171F" w:rsidRPr="00691879" w:rsidRDefault="009A171F" w:rsidP="003D2CDE">
      <w:pPr>
        <w:spacing w:line="360" w:lineRule="auto"/>
        <w:ind w:left="426"/>
        <w:jc w:val="thaiDistribute"/>
        <w:rPr>
          <w:rFonts w:ascii="Arial" w:hAnsi="Arial" w:cs="Arial"/>
          <w:sz w:val="19"/>
          <w:szCs w:val="19"/>
          <w:u w:val="single"/>
        </w:rPr>
      </w:pPr>
    </w:p>
    <w:p w14:paraId="0CA17FC9" w14:textId="0B5F3312" w:rsidR="003E3E75" w:rsidRDefault="00EA6F21" w:rsidP="00EA20A5">
      <w:pPr>
        <w:spacing w:line="360" w:lineRule="auto"/>
        <w:ind w:left="426"/>
        <w:jc w:val="thaiDistribute"/>
        <w:rPr>
          <w:rFonts w:ascii="Arial" w:hAnsi="Arial" w:cs="Arial"/>
          <w:sz w:val="19"/>
          <w:szCs w:val="19"/>
          <w:lang w:val="en-GB"/>
        </w:rPr>
      </w:pPr>
      <w:r w:rsidRPr="00691879">
        <w:rPr>
          <w:rFonts w:ascii="Arial" w:hAnsi="Arial" w:cs="Arial"/>
          <w:sz w:val="19"/>
          <w:szCs w:val="19"/>
          <w:lang w:val="en-GB"/>
        </w:rPr>
        <w:t>Fair value is the price that would be received to sell an asset or paid to transfer a liability in an orderly transaction between market participants at the measurement date.</w:t>
      </w:r>
    </w:p>
    <w:p w14:paraId="7C43A337" w14:textId="77777777" w:rsidR="00EA20A5" w:rsidRDefault="00EA20A5" w:rsidP="00EA20A5">
      <w:pPr>
        <w:spacing w:line="360" w:lineRule="auto"/>
        <w:ind w:left="426"/>
        <w:jc w:val="thaiDistribute"/>
        <w:rPr>
          <w:rFonts w:ascii="Arial" w:hAnsi="Arial" w:cs="Arial"/>
          <w:sz w:val="19"/>
          <w:szCs w:val="19"/>
          <w:lang w:val="en-GB"/>
        </w:rPr>
      </w:pPr>
    </w:p>
    <w:p w14:paraId="241B9F66" w14:textId="37C145DA" w:rsidR="0035331B" w:rsidRDefault="00EA6F21" w:rsidP="00E340D1">
      <w:pPr>
        <w:spacing w:line="360" w:lineRule="auto"/>
        <w:ind w:left="426"/>
        <w:jc w:val="thaiDistribute"/>
        <w:rPr>
          <w:rFonts w:ascii="Arial" w:hAnsi="Arial" w:cs="Arial"/>
          <w:sz w:val="19"/>
          <w:szCs w:val="19"/>
          <w:lang w:val="en-GB"/>
        </w:rPr>
      </w:pPr>
      <w:r w:rsidRPr="00691879">
        <w:rPr>
          <w:rFonts w:ascii="Arial" w:hAnsi="Arial" w:cs="Arial"/>
          <w:sz w:val="19"/>
          <w:szCs w:val="19"/>
          <w:lang w:val="en-GB"/>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17FAB777" w14:textId="2AAFEF5A" w:rsidR="0035331B" w:rsidRDefault="0035331B">
      <w:pPr>
        <w:rPr>
          <w:rFonts w:ascii="Arial" w:hAnsi="Arial" w:cs="Arial"/>
          <w:sz w:val="19"/>
          <w:szCs w:val="19"/>
          <w:lang w:val="en-GB"/>
        </w:rPr>
      </w:pPr>
    </w:p>
    <w:p w14:paraId="52BEC406" w14:textId="064FA92D" w:rsidR="00EA6F21" w:rsidRPr="00691879" w:rsidRDefault="00EA6F21" w:rsidP="003D2CDE">
      <w:pPr>
        <w:pStyle w:val="ListParagraph"/>
        <w:numPr>
          <w:ilvl w:val="0"/>
          <w:numId w:val="7"/>
        </w:numPr>
        <w:tabs>
          <w:tab w:val="left" w:pos="1530"/>
        </w:tabs>
        <w:overflowPunct w:val="0"/>
        <w:autoSpaceDE w:val="0"/>
        <w:autoSpaceDN w:val="0"/>
        <w:adjustRightInd w:val="0"/>
        <w:spacing w:after="0" w:line="360" w:lineRule="auto"/>
        <w:ind w:left="993" w:hanging="270"/>
        <w:contextualSpacing w:val="0"/>
        <w:jc w:val="thaiDistribute"/>
        <w:textAlignment w:val="baseline"/>
        <w:rPr>
          <w:rFonts w:ascii="Arial" w:hAnsi="Arial" w:cs="Arial"/>
          <w:sz w:val="19"/>
          <w:szCs w:val="19"/>
          <w:lang w:val="en-GB"/>
        </w:rPr>
      </w:pPr>
      <w:r w:rsidRPr="00691879">
        <w:rPr>
          <w:rFonts w:ascii="Arial" w:hAnsi="Arial" w:cs="Arial"/>
          <w:sz w:val="19"/>
          <w:szCs w:val="19"/>
          <w:lang w:val="en-GB"/>
        </w:rPr>
        <w:t>Level 1:   quoted prices (unadjusted) in active markets for identical assets or liabilities</w:t>
      </w:r>
      <w:r w:rsidR="006F7A1A">
        <w:rPr>
          <w:rFonts w:ascii="Arial" w:hAnsi="Arial" w:cs="Arial"/>
          <w:sz w:val="19"/>
          <w:szCs w:val="19"/>
          <w:lang w:val="en-GB"/>
        </w:rPr>
        <w:t>.</w:t>
      </w:r>
      <w:r w:rsidRPr="00691879">
        <w:rPr>
          <w:rFonts w:ascii="Arial" w:hAnsi="Arial" w:cs="Arial"/>
          <w:sz w:val="19"/>
          <w:szCs w:val="19"/>
          <w:lang w:val="en-GB"/>
        </w:rPr>
        <w:t xml:space="preserve"> </w:t>
      </w:r>
    </w:p>
    <w:p w14:paraId="7B730E51" w14:textId="798F3776" w:rsidR="00EA6F21" w:rsidRPr="00691879" w:rsidRDefault="00EA6F21" w:rsidP="003D2CDE">
      <w:pPr>
        <w:pStyle w:val="ListParagraph"/>
        <w:numPr>
          <w:ilvl w:val="0"/>
          <w:numId w:val="7"/>
        </w:numPr>
        <w:tabs>
          <w:tab w:val="left" w:pos="999"/>
        </w:tabs>
        <w:overflowPunct w:val="0"/>
        <w:autoSpaceDE w:val="0"/>
        <w:autoSpaceDN w:val="0"/>
        <w:adjustRightInd w:val="0"/>
        <w:spacing w:after="0" w:line="360" w:lineRule="auto"/>
        <w:ind w:left="1827" w:hanging="1116"/>
        <w:contextualSpacing w:val="0"/>
        <w:jc w:val="thaiDistribute"/>
        <w:textAlignment w:val="baseline"/>
        <w:rPr>
          <w:rFonts w:ascii="Arial" w:hAnsi="Arial" w:cs="Arial"/>
          <w:sz w:val="19"/>
          <w:szCs w:val="19"/>
          <w:lang w:val="en-GB"/>
        </w:rPr>
      </w:pPr>
      <w:r w:rsidRPr="00691879">
        <w:rPr>
          <w:rFonts w:ascii="Arial" w:hAnsi="Arial" w:cs="Arial"/>
          <w:sz w:val="19"/>
          <w:szCs w:val="19"/>
          <w:lang w:val="en-GB"/>
        </w:rPr>
        <w:t xml:space="preserve">Level 2:  </w:t>
      </w:r>
      <w:r w:rsidR="00C007CD" w:rsidRPr="00691879">
        <w:rPr>
          <w:rFonts w:ascii="Arial" w:hAnsi="Arial" w:cs="Arial"/>
          <w:sz w:val="19"/>
          <w:szCs w:val="19"/>
          <w:cs/>
          <w:lang w:val="en-GB"/>
        </w:rPr>
        <w:t xml:space="preserve"> </w:t>
      </w:r>
      <w:r w:rsidRPr="00691879">
        <w:rPr>
          <w:rFonts w:ascii="Arial" w:hAnsi="Arial" w:cs="Arial"/>
          <w:sz w:val="19"/>
          <w:szCs w:val="19"/>
          <w:lang w:val="en-GB"/>
        </w:rPr>
        <w:t>inputs other than quoted prices included within Level 1 that are observable for the asset</w:t>
      </w:r>
      <w:r w:rsidR="002D0CB6" w:rsidRPr="00691879">
        <w:rPr>
          <w:rFonts w:ascii="Arial" w:hAnsi="Arial" w:cs="Arial"/>
          <w:sz w:val="19"/>
          <w:szCs w:val="19"/>
          <w:lang w:val="en-GB"/>
        </w:rPr>
        <w:br/>
        <w:t>o</w:t>
      </w:r>
      <w:r w:rsidRPr="00691879">
        <w:rPr>
          <w:rFonts w:ascii="Arial" w:hAnsi="Arial" w:cs="Arial"/>
          <w:sz w:val="19"/>
          <w:szCs w:val="19"/>
          <w:lang w:val="en-GB"/>
        </w:rPr>
        <w:t>r</w:t>
      </w:r>
      <w:r w:rsidR="00D854BD" w:rsidRPr="00691879">
        <w:rPr>
          <w:rFonts w:ascii="Arial" w:hAnsi="Arial" w:cs="Arial"/>
          <w:sz w:val="19"/>
          <w:szCs w:val="19"/>
          <w:lang w:val="en-GB"/>
        </w:rPr>
        <w:t xml:space="preserve"> </w:t>
      </w:r>
      <w:r w:rsidRPr="00691879">
        <w:rPr>
          <w:rFonts w:ascii="Arial" w:hAnsi="Arial" w:cs="Arial"/>
          <w:sz w:val="19"/>
          <w:szCs w:val="19"/>
          <w:lang w:val="en-GB"/>
        </w:rPr>
        <w:t>liability, either directly or indirectly</w:t>
      </w:r>
      <w:r w:rsidR="006F7A1A">
        <w:rPr>
          <w:rFonts w:ascii="Arial" w:hAnsi="Arial" w:cs="Arial"/>
          <w:sz w:val="19"/>
          <w:szCs w:val="19"/>
          <w:lang w:val="en-GB"/>
        </w:rPr>
        <w:t>.</w:t>
      </w:r>
    </w:p>
    <w:p w14:paraId="7C84057E" w14:textId="1103CC45" w:rsidR="00EA6F21" w:rsidRPr="00691879" w:rsidRDefault="00EA6F21" w:rsidP="003D2CDE">
      <w:pPr>
        <w:pStyle w:val="ListParagraph"/>
        <w:numPr>
          <w:ilvl w:val="0"/>
          <w:numId w:val="7"/>
        </w:numPr>
        <w:tabs>
          <w:tab w:val="left" w:pos="1530"/>
        </w:tabs>
        <w:overflowPunct w:val="0"/>
        <w:autoSpaceDE w:val="0"/>
        <w:autoSpaceDN w:val="0"/>
        <w:adjustRightInd w:val="0"/>
        <w:spacing w:after="0" w:line="360" w:lineRule="auto"/>
        <w:ind w:left="993" w:hanging="270"/>
        <w:contextualSpacing w:val="0"/>
        <w:jc w:val="thaiDistribute"/>
        <w:textAlignment w:val="baseline"/>
        <w:rPr>
          <w:rFonts w:ascii="Arial" w:hAnsi="Arial" w:cs="Arial"/>
          <w:sz w:val="19"/>
          <w:szCs w:val="19"/>
          <w:lang w:val="en-GB"/>
        </w:rPr>
      </w:pPr>
      <w:r w:rsidRPr="00691879">
        <w:rPr>
          <w:rFonts w:ascii="Arial" w:hAnsi="Arial" w:cs="Arial"/>
          <w:sz w:val="19"/>
          <w:szCs w:val="19"/>
          <w:lang w:val="en-GB"/>
        </w:rPr>
        <w:t>Level 3:   no observable inputs for the asset or liability.</w:t>
      </w:r>
    </w:p>
    <w:p w14:paraId="59C020C5" w14:textId="77777777" w:rsidR="007C1448" w:rsidRDefault="007C1448" w:rsidP="003D2CDE">
      <w:pPr>
        <w:spacing w:line="360" w:lineRule="auto"/>
        <w:ind w:left="426"/>
        <w:jc w:val="thaiDistribute"/>
        <w:rPr>
          <w:rFonts w:ascii="Arial" w:hAnsi="Arial" w:cs="Arial"/>
          <w:sz w:val="19"/>
          <w:szCs w:val="19"/>
          <w:lang w:val="en-GB"/>
        </w:rPr>
      </w:pPr>
    </w:p>
    <w:p w14:paraId="37CD2E19" w14:textId="194F44AB" w:rsidR="00EA20A5" w:rsidRDefault="00BF33BA" w:rsidP="00352DAD">
      <w:pPr>
        <w:ind w:left="426"/>
      </w:pPr>
      <w:r w:rsidRPr="00352DAD">
        <w:rPr>
          <w:rFonts w:ascii="Arial" w:hAnsi="Arial" w:cs="Arial"/>
          <w:sz w:val="19"/>
          <w:szCs w:val="19"/>
          <w:lang w:val="en-GB"/>
        </w:rPr>
        <w:t>Financial assets and financial l</w:t>
      </w:r>
      <w:r w:rsidR="003A271C" w:rsidRPr="00352DAD">
        <w:rPr>
          <w:rFonts w:ascii="Arial" w:hAnsi="Arial" w:cs="Arial"/>
          <w:sz w:val="19"/>
          <w:szCs w:val="19"/>
          <w:lang w:val="en-GB"/>
        </w:rPr>
        <w:t xml:space="preserve">iabilities which measure at amortized cost </w:t>
      </w:r>
      <w:r w:rsidR="00352DAD" w:rsidRPr="00352DAD">
        <w:rPr>
          <w:rFonts w:ascii="Arial" w:hAnsi="Arial" w:cs="Arial"/>
          <w:sz w:val="19"/>
          <w:szCs w:val="19"/>
          <w:lang w:val="en-GB"/>
        </w:rPr>
        <w:t>is closed to fair value</w:t>
      </w:r>
      <w:r w:rsidR="00352DAD">
        <w:t>.</w:t>
      </w:r>
      <w:r w:rsidR="003A271C">
        <w:t xml:space="preserve"> </w:t>
      </w:r>
      <w:r w:rsidR="00EA20A5">
        <w:br w:type="page"/>
      </w:r>
    </w:p>
    <w:tbl>
      <w:tblPr>
        <w:tblW w:w="8910" w:type="dxa"/>
        <w:tblInd w:w="426" w:type="dxa"/>
        <w:tblLayout w:type="fixed"/>
        <w:tblCellMar>
          <w:left w:w="115" w:type="dxa"/>
          <w:right w:w="115" w:type="dxa"/>
        </w:tblCellMar>
        <w:tblLook w:val="04A0" w:firstRow="1" w:lastRow="0" w:firstColumn="1" w:lastColumn="0" w:noHBand="0" w:noVBand="1"/>
      </w:tblPr>
      <w:tblGrid>
        <w:gridCol w:w="4500"/>
        <w:gridCol w:w="1080"/>
        <w:gridCol w:w="1080"/>
        <w:gridCol w:w="1080"/>
        <w:gridCol w:w="1170"/>
      </w:tblGrid>
      <w:tr w:rsidR="003A7D2C" w:rsidRPr="007C48F4" w14:paraId="18D081F0" w14:textId="77777777" w:rsidTr="00023FCF">
        <w:tc>
          <w:tcPr>
            <w:tcW w:w="4500" w:type="dxa"/>
            <w:shd w:val="clear" w:color="auto" w:fill="auto"/>
            <w:noWrap/>
            <w:vAlign w:val="bottom"/>
          </w:tcPr>
          <w:p w14:paraId="54CC4AA2" w14:textId="49D97E40" w:rsidR="003A7D2C" w:rsidRPr="007C48F4" w:rsidRDefault="003A7D2C" w:rsidP="00023FCF">
            <w:pPr>
              <w:spacing w:line="360" w:lineRule="auto"/>
              <w:rPr>
                <w:rFonts w:ascii="Arial" w:hAnsi="Arial" w:cs="Arial"/>
                <w:sz w:val="19"/>
                <w:szCs w:val="19"/>
              </w:rPr>
            </w:pPr>
          </w:p>
        </w:tc>
        <w:tc>
          <w:tcPr>
            <w:tcW w:w="4410" w:type="dxa"/>
            <w:gridSpan w:val="4"/>
            <w:shd w:val="clear" w:color="auto" w:fill="auto"/>
            <w:vAlign w:val="center"/>
          </w:tcPr>
          <w:p w14:paraId="3C580BFB" w14:textId="77777777" w:rsidR="003A7D2C" w:rsidRPr="007C48F4" w:rsidRDefault="003A7D2C" w:rsidP="00023FCF">
            <w:pPr>
              <w:spacing w:line="360" w:lineRule="auto"/>
              <w:jc w:val="right"/>
              <w:rPr>
                <w:rFonts w:ascii="Arial" w:hAnsi="Arial" w:cs="Arial"/>
                <w:sz w:val="19"/>
                <w:szCs w:val="19"/>
              </w:rPr>
            </w:pPr>
            <w:r w:rsidRPr="007C48F4">
              <w:rPr>
                <w:rFonts w:ascii="Arial" w:hAnsi="Arial" w:cs="Arial"/>
                <w:sz w:val="19"/>
                <w:szCs w:val="19"/>
              </w:rPr>
              <w:t>(</w:t>
            </w:r>
            <w:proofErr w:type="gramStart"/>
            <w:r w:rsidRPr="007C48F4">
              <w:rPr>
                <w:rFonts w:ascii="Arial" w:hAnsi="Arial" w:cs="Arial"/>
                <w:sz w:val="19"/>
                <w:szCs w:val="19"/>
              </w:rPr>
              <w:t>Unit</w:t>
            </w:r>
            <w:r w:rsidRPr="007C48F4">
              <w:rPr>
                <w:rFonts w:ascii="Arial" w:hAnsi="Arial" w:cs="Arial"/>
                <w:sz w:val="19"/>
                <w:szCs w:val="19"/>
                <w:cs/>
              </w:rPr>
              <w:t xml:space="preserve"> </w:t>
            </w:r>
            <w:r w:rsidRPr="007C48F4">
              <w:rPr>
                <w:rFonts w:ascii="Arial" w:hAnsi="Arial" w:cs="Arial"/>
                <w:sz w:val="19"/>
                <w:szCs w:val="19"/>
              </w:rPr>
              <w:t>:</w:t>
            </w:r>
            <w:proofErr w:type="gramEnd"/>
            <w:r w:rsidRPr="007C48F4">
              <w:rPr>
                <w:rFonts w:ascii="Arial" w:hAnsi="Arial" w:cs="Arial"/>
                <w:sz w:val="19"/>
                <w:szCs w:val="19"/>
              </w:rPr>
              <w:t xml:space="preserve"> Thousand Baht)</w:t>
            </w:r>
          </w:p>
        </w:tc>
      </w:tr>
      <w:tr w:rsidR="003A7D2C" w:rsidRPr="007C48F4" w14:paraId="49CC09F5" w14:textId="77777777" w:rsidTr="00023FCF">
        <w:tc>
          <w:tcPr>
            <w:tcW w:w="4500" w:type="dxa"/>
            <w:shd w:val="clear" w:color="auto" w:fill="auto"/>
            <w:noWrap/>
            <w:vAlign w:val="bottom"/>
          </w:tcPr>
          <w:p w14:paraId="1215A14B" w14:textId="77777777" w:rsidR="003A7D2C" w:rsidRPr="007C48F4" w:rsidRDefault="003A7D2C" w:rsidP="00023FCF">
            <w:pPr>
              <w:spacing w:line="360" w:lineRule="auto"/>
              <w:rPr>
                <w:rFonts w:ascii="Arial" w:hAnsi="Arial" w:cs="Arial"/>
                <w:sz w:val="19"/>
                <w:szCs w:val="19"/>
              </w:rPr>
            </w:pPr>
          </w:p>
        </w:tc>
        <w:tc>
          <w:tcPr>
            <w:tcW w:w="4410" w:type="dxa"/>
            <w:gridSpan w:val="4"/>
            <w:shd w:val="clear" w:color="auto" w:fill="auto"/>
          </w:tcPr>
          <w:p w14:paraId="62D96A33" w14:textId="77777777" w:rsidR="003A7D2C" w:rsidRPr="007C48F4" w:rsidRDefault="003A7D2C" w:rsidP="00023FCF">
            <w:pPr>
              <w:pBdr>
                <w:bottom w:val="single" w:sz="4" w:space="1" w:color="auto"/>
              </w:pBdr>
              <w:spacing w:line="360" w:lineRule="auto"/>
              <w:jc w:val="center"/>
              <w:rPr>
                <w:rFonts w:ascii="Arial" w:hAnsi="Arial" w:cs="Arial"/>
                <w:sz w:val="19"/>
                <w:szCs w:val="19"/>
              </w:rPr>
            </w:pPr>
            <w:r w:rsidRPr="007C48F4">
              <w:rPr>
                <w:rFonts w:ascii="Arial" w:hAnsi="Arial" w:cs="Arial"/>
                <w:sz w:val="19"/>
                <w:szCs w:val="19"/>
              </w:rPr>
              <w:t>Consolidated F/S</w:t>
            </w:r>
          </w:p>
        </w:tc>
      </w:tr>
      <w:tr w:rsidR="003A7D2C" w:rsidRPr="007C48F4" w14:paraId="44419C33" w14:textId="77777777" w:rsidTr="00023FCF">
        <w:tc>
          <w:tcPr>
            <w:tcW w:w="4500" w:type="dxa"/>
            <w:shd w:val="clear" w:color="auto" w:fill="auto"/>
            <w:noWrap/>
            <w:vAlign w:val="bottom"/>
          </w:tcPr>
          <w:p w14:paraId="33A6D745" w14:textId="77777777" w:rsidR="003A7D2C" w:rsidRPr="007C48F4" w:rsidRDefault="003A7D2C" w:rsidP="00023FCF">
            <w:pPr>
              <w:spacing w:line="360" w:lineRule="auto"/>
              <w:rPr>
                <w:rFonts w:ascii="Arial" w:hAnsi="Arial" w:cs="Arial"/>
                <w:sz w:val="19"/>
                <w:szCs w:val="19"/>
              </w:rPr>
            </w:pPr>
          </w:p>
        </w:tc>
        <w:tc>
          <w:tcPr>
            <w:tcW w:w="1080" w:type="dxa"/>
            <w:shd w:val="clear" w:color="auto" w:fill="auto"/>
          </w:tcPr>
          <w:p w14:paraId="229D2EAF" w14:textId="77777777" w:rsidR="003A7D2C" w:rsidRPr="007C48F4" w:rsidRDefault="003A7D2C" w:rsidP="00023FCF">
            <w:pPr>
              <w:pBdr>
                <w:bottom w:val="single" w:sz="4" w:space="1" w:color="auto"/>
              </w:pBdr>
              <w:spacing w:line="360" w:lineRule="auto"/>
              <w:jc w:val="center"/>
              <w:rPr>
                <w:rFonts w:ascii="Arial" w:hAnsi="Arial" w:cs="Arial"/>
                <w:sz w:val="19"/>
                <w:szCs w:val="19"/>
              </w:rPr>
            </w:pPr>
            <w:r w:rsidRPr="007C48F4">
              <w:rPr>
                <w:rFonts w:ascii="Arial" w:hAnsi="Arial" w:cs="Arial"/>
                <w:sz w:val="19"/>
                <w:szCs w:val="19"/>
              </w:rPr>
              <w:t>Level 1</w:t>
            </w:r>
          </w:p>
        </w:tc>
        <w:tc>
          <w:tcPr>
            <w:tcW w:w="1080" w:type="dxa"/>
            <w:shd w:val="clear" w:color="auto" w:fill="auto"/>
          </w:tcPr>
          <w:p w14:paraId="0314C765" w14:textId="77777777" w:rsidR="003A7D2C" w:rsidRPr="007C48F4" w:rsidRDefault="003A7D2C" w:rsidP="00023FCF">
            <w:pPr>
              <w:pBdr>
                <w:bottom w:val="single" w:sz="4" w:space="1" w:color="auto"/>
              </w:pBdr>
              <w:spacing w:line="360" w:lineRule="auto"/>
              <w:jc w:val="center"/>
              <w:rPr>
                <w:rFonts w:ascii="Arial" w:hAnsi="Arial" w:cs="Arial"/>
                <w:sz w:val="19"/>
                <w:szCs w:val="19"/>
              </w:rPr>
            </w:pPr>
            <w:r w:rsidRPr="007C48F4">
              <w:rPr>
                <w:rFonts w:ascii="Arial" w:hAnsi="Arial" w:cs="Arial"/>
                <w:sz w:val="19"/>
                <w:szCs w:val="19"/>
              </w:rPr>
              <w:t>Level 2</w:t>
            </w:r>
          </w:p>
        </w:tc>
        <w:tc>
          <w:tcPr>
            <w:tcW w:w="1080" w:type="dxa"/>
            <w:shd w:val="clear" w:color="auto" w:fill="auto"/>
            <w:noWrap/>
          </w:tcPr>
          <w:p w14:paraId="4F321CAC" w14:textId="77777777" w:rsidR="003A7D2C" w:rsidRPr="007C48F4" w:rsidRDefault="003A7D2C" w:rsidP="00023FCF">
            <w:pPr>
              <w:pBdr>
                <w:bottom w:val="single" w:sz="4" w:space="1" w:color="auto"/>
              </w:pBdr>
              <w:spacing w:line="360" w:lineRule="auto"/>
              <w:jc w:val="center"/>
              <w:rPr>
                <w:rFonts w:ascii="Arial" w:hAnsi="Arial" w:cs="Arial"/>
                <w:sz w:val="19"/>
                <w:szCs w:val="19"/>
              </w:rPr>
            </w:pPr>
            <w:r w:rsidRPr="007C48F4">
              <w:rPr>
                <w:rFonts w:ascii="Arial" w:hAnsi="Arial" w:cs="Arial"/>
                <w:sz w:val="19"/>
                <w:szCs w:val="19"/>
              </w:rPr>
              <w:t>Level 3</w:t>
            </w:r>
          </w:p>
        </w:tc>
        <w:tc>
          <w:tcPr>
            <w:tcW w:w="1170" w:type="dxa"/>
            <w:shd w:val="clear" w:color="auto" w:fill="auto"/>
            <w:noWrap/>
          </w:tcPr>
          <w:p w14:paraId="5082C80E" w14:textId="77777777" w:rsidR="003A7D2C" w:rsidRPr="007C48F4" w:rsidRDefault="003A7D2C" w:rsidP="00023FCF">
            <w:pPr>
              <w:pBdr>
                <w:bottom w:val="single" w:sz="4" w:space="1" w:color="auto"/>
              </w:pBdr>
              <w:spacing w:line="360" w:lineRule="auto"/>
              <w:jc w:val="center"/>
              <w:rPr>
                <w:rFonts w:ascii="Arial" w:hAnsi="Arial" w:cs="Arial"/>
                <w:sz w:val="19"/>
                <w:szCs w:val="19"/>
              </w:rPr>
            </w:pPr>
            <w:r w:rsidRPr="007C48F4">
              <w:rPr>
                <w:rFonts w:ascii="Arial" w:hAnsi="Arial" w:cs="Arial"/>
                <w:sz w:val="19"/>
                <w:szCs w:val="19"/>
              </w:rPr>
              <w:t>Total</w:t>
            </w:r>
          </w:p>
        </w:tc>
      </w:tr>
      <w:tr w:rsidR="003A7D2C" w:rsidRPr="007C48F4" w14:paraId="299D7C04" w14:textId="77777777" w:rsidTr="00023FCF">
        <w:trPr>
          <w:trHeight w:val="288"/>
        </w:trPr>
        <w:tc>
          <w:tcPr>
            <w:tcW w:w="4500" w:type="dxa"/>
            <w:shd w:val="clear" w:color="auto" w:fill="auto"/>
            <w:noWrap/>
          </w:tcPr>
          <w:p w14:paraId="24122593" w14:textId="4D615787" w:rsidR="003A7D2C" w:rsidRPr="007C48F4" w:rsidRDefault="007C48F4" w:rsidP="00023FCF">
            <w:pPr>
              <w:spacing w:line="360" w:lineRule="auto"/>
              <w:ind w:left="155" w:hanging="155"/>
              <w:rPr>
                <w:rFonts w:ascii="Arial" w:hAnsi="Arial" w:cs="Arial"/>
                <w:b/>
                <w:bCs/>
                <w:sz w:val="19"/>
                <w:szCs w:val="19"/>
              </w:rPr>
            </w:pPr>
            <w:r w:rsidRPr="007C48F4">
              <w:rPr>
                <w:rFonts w:ascii="Arial" w:hAnsi="Arial" w:cs="Arial"/>
                <w:b/>
                <w:bCs/>
                <w:sz w:val="19"/>
                <w:szCs w:val="19"/>
              </w:rPr>
              <w:t>F</w:t>
            </w:r>
            <w:r w:rsidR="003A7D2C" w:rsidRPr="007C48F4">
              <w:rPr>
                <w:rFonts w:ascii="Arial" w:hAnsi="Arial" w:cs="Arial"/>
                <w:b/>
                <w:bCs/>
                <w:sz w:val="19"/>
                <w:szCs w:val="19"/>
              </w:rPr>
              <w:t>inancial assets</w:t>
            </w:r>
          </w:p>
        </w:tc>
        <w:tc>
          <w:tcPr>
            <w:tcW w:w="1080" w:type="dxa"/>
          </w:tcPr>
          <w:p w14:paraId="67383218" w14:textId="77777777" w:rsidR="003A7D2C" w:rsidRPr="007C48F4" w:rsidRDefault="003A7D2C" w:rsidP="00023FCF">
            <w:pPr>
              <w:spacing w:line="360" w:lineRule="auto"/>
              <w:jc w:val="right"/>
              <w:rPr>
                <w:rFonts w:ascii="Arial" w:hAnsi="Arial" w:cs="Arial"/>
                <w:sz w:val="19"/>
                <w:szCs w:val="19"/>
              </w:rPr>
            </w:pPr>
          </w:p>
        </w:tc>
        <w:tc>
          <w:tcPr>
            <w:tcW w:w="1080" w:type="dxa"/>
          </w:tcPr>
          <w:p w14:paraId="71E6BDAC" w14:textId="77777777" w:rsidR="003A7D2C" w:rsidRPr="007C48F4" w:rsidRDefault="003A7D2C" w:rsidP="00023FCF">
            <w:pPr>
              <w:spacing w:line="360" w:lineRule="auto"/>
              <w:jc w:val="right"/>
              <w:rPr>
                <w:rFonts w:ascii="Arial" w:hAnsi="Arial" w:cs="Arial"/>
                <w:sz w:val="19"/>
                <w:szCs w:val="19"/>
              </w:rPr>
            </w:pPr>
          </w:p>
        </w:tc>
        <w:tc>
          <w:tcPr>
            <w:tcW w:w="1080" w:type="dxa"/>
            <w:shd w:val="clear" w:color="auto" w:fill="auto"/>
            <w:noWrap/>
          </w:tcPr>
          <w:p w14:paraId="3C077276" w14:textId="77777777" w:rsidR="003A7D2C" w:rsidRPr="007C48F4" w:rsidRDefault="003A7D2C" w:rsidP="00023FCF">
            <w:pPr>
              <w:spacing w:line="360" w:lineRule="auto"/>
              <w:jc w:val="right"/>
              <w:rPr>
                <w:rFonts w:ascii="Arial" w:hAnsi="Arial" w:cs="Arial"/>
                <w:sz w:val="19"/>
                <w:szCs w:val="19"/>
              </w:rPr>
            </w:pPr>
          </w:p>
        </w:tc>
        <w:tc>
          <w:tcPr>
            <w:tcW w:w="1170" w:type="dxa"/>
            <w:shd w:val="clear" w:color="auto" w:fill="auto"/>
            <w:noWrap/>
          </w:tcPr>
          <w:p w14:paraId="04BEDFD4" w14:textId="77777777" w:rsidR="003A7D2C" w:rsidRPr="007C48F4" w:rsidRDefault="003A7D2C" w:rsidP="00023FCF">
            <w:pPr>
              <w:spacing w:line="360" w:lineRule="auto"/>
              <w:jc w:val="right"/>
              <w:rPr>
                <w:rFonts w:ascii="Arial" w:hAnsi="Arial" w:cs="Arial"/>
                <w:sz w:val="19"/>
                <w:szCs w:val="19"/>
              </w:rPr>
            </w:pPr>
          </w:p>
        </w:tc>
      </w:tr>
      <w:tr w:rsidR="00082366" w:rsidRPr="007C48F4" w14:paraId="787A543A" w14:textId="77777777" w:rsidTr="004C466F">
        <w:trPr>
          <w:trHeight w:val="288"/>
        </w:trPr>
        <w:tc>
          <w:tcPr>
            <w:tcW w:w="4500" w:type="dxa"/>
            <w:shd w:val="clear" w:color="auto" w:fill="auto"/>
            <w:noWrap/>
          </w:tcPr>
          <w:p w14:paraId="2CE51FF0" w14:textId="18875701" w:rsidR="00082366" w:rsidRPr="007C48F4" w:rsidRDefault="00082366" w:rsidP="00082366">
            <w:pPr>
              <w:spacing w:line="360" w:lineRule="auto"/>
              <w:ind w:left="155" w:hanging="155"/>
              <w:rPr>
                <w:rFonts w:ascii="Arial" w:hAnsi="Arial" w:cs="Arial"/>
                <w:sz w:val="19"/>
                <w:szCs w:val="19"/>
              </w:rPr>
            </w:pPr>
            <w:r w:rsidRPr="007C48F4">
              <w:rPr>
                <w:rFonts w:ascii="Arial" w:hAnsi="Arial" w:cs="Arial"/>
                <w:sz w:val="19"/>
                <w:szCs w:val="19"/>
              </w:rPr>
              <w:t>Other current financial assets</w:t>
            </w:r>
          </w:p>
        </w:tc>
        <w:tc>
          <w:tcPr>
            <w:tcW w:w="1080" w:type="dxa"/>
            <w:vAlign w:val="center"/>
          </w:tcPr>
          <w:p w14:paraId="6D0703C4" w14:textId="7F922A5D" w:rsidR="00082366" w:rsidRPr="007C48F4" w:rsidRDefault="00082366" w:rsidP="00082366">
            <w:pPr>
              <w:pBdr>
                <w:bottom w:val="single" w:sz="4" w:space="1" w:color="auto"/>
              </w:pBdr>
              <w:spacing w:line="360" w:lineRule="auto"/>
              <w:jc w:val="right"/>
              <w:rPr>
                <w:rFonts w:ascii="Arial" w:hAnsi="Arial" w:cs="Arial"/>
                <w:sz w:val="19"/>
                <w:szCs w:val="19"/>
              </w:rPr>
            </w:pPr>
            <w:r w:rsidRPr="00C57E5B">
              <w:rPr>
                <w:rFonts w:ascii="Arial" w:hAnsi="Arial" w:cs="Arial"/>
                <w:sz w:val="19"/>
                <w:szCs w:val="19"/>
              </w:rPr>
              <w:t xml:space="preserve">3,135 </w:t>
            </w:r>
          </w:p>
        </w:tc>
        <w:tc>
          <w:tcPr>
            <w:tcW w:w="1080" w:type="dxa"/>
          </w:tcPr>
          <w:p w14:paraId="41285E47" w14:textId="09D812DE" w:rsidR="00082366" w:rsidRPr="007C48F4" w:rsidRDefault="00082366" w:rsidP="00082366">
            <w:pPr>
              <w:pBdr>
                <w:bottom w:val="single" w:sz="4" w:space="1" w:color="auto"/>
              </w:pBdr>
              <w:spacing w:line="360" w:lineRule="auto"/>
              <w:jc w:val="center"/>
              <w:rPr>
                <w:rFonts w:ascii="Arial" w:hAnsi="Arial" w:cs="Arial"/>
                <w:sz w:val="19"/>
                <w:szCs w:val="19"/>
              </w:rPr>
            </w:pPr>
            <w:r>
              <w:rPr>
                <w:rFonts w:ascii="Arial" w:hAnsi="Arial" w:cs="Arial"/>
                <w:sz w:val="19"/>
                <w:szCs w:val="19"/>
              </w:rPr>
              <w:t xml:space="preserve">   </w:t>
            </w:r>
            <w:r w:rsidRPr="00BB2725">
              <w:rPr>
                <w:rFonts w:ascii="Arial" w:hAnsi="Arial" w:cs="Arial"/>
                <w:sz w:val="19"/>
                <w:szCs w:val="19"/>
              </w:rPr>
              <w:t>-</w:t>
            </w:r>
          </w:p>
        </w:tc>
        <w:tc>
          <w:tcPr>
            <w:tcW w:w="1080" w:type="dxa"/>
            <w:shd w:val="clear" w:color="auto" w:fill="auto"/>
            <w:noWrap/>
          </w:tcPr>
          <w:p w14:paraId="44B5AF2C" w14:textId="558FD3F5" w:rsidR="00082366" w:rsidRPr="007C48F4" w:rsidRDefault="00082366" w:rsidP="00082366">
            <w:pPr>
              <w:pBdr>
                <w:bottom w:val="single" w:sz="4" w:space="1" w:color="auto"/>
              </w:pBdr>
              <w:spacing w:line="360" w:lineRule="auto"/>
              <w:jc w:val="center"/>
              <w:rPr>
                <w:rFonts w:ascii="Arial" w:hAnsi="Arial" w:cs="Arial"/>
                <w:sz w:val="19"/>
                <w:szCs w:val="19"/>
              </w:rPr>
            </w:pPr>
            <w:r>
              <w:rPr>
                <w:rFonts w:ascii="Arial" w:hAnsi="Arial" w:cs="Arial"/>
                <w:sz w:val="19"/>
                <w:szCs w:val="19"/>
              </w:rPr>
              <w:t xml:space="preserve">   </w:t>
            </w:r>
            <w:r w:rsidRPr="00BB2725">
              <w:rPr>
                <w:rFonts w:ascii="Arial" w:hAnsi="Arial" w:cs="Arial"/>
                <w:sz w:val="19"/>
                <w:szCs w:val="19"/>
              </w:rPr>
              <w:t>-</w:t>
            </w:r>
          </w:p>
        </w:tc>
        <w:tc>
          <w:tcPr>
            <w:tcW w:w="1170" w:type="dxa"/>
            <w:shd w:val="clear" w:color="auto" w:fill="auto"/>
            <w:noWrap/>
            <w:vAlign w:val="center"/>
          </w:tcPr>
          <w:p w14:paraId="090DFB9C" w14:textId="5C20A9E5" w:rsidR="00082366" w:rsidRPr="007C48F4" w:rsidRDefault="00082366" w:rsidP="00082366">
            <w:pPr>
              <w:pBdr>
                <w:bottom w:val="single" w:sz="4" w:space="1" w:color="auto"/>
              </w:pBdr>
              <w:spacing w:line="360" w:lineRule="auto"/>
              <w:jc w:val="right"/>
              <w:rPr>
                <w:rFonts w:ascii="Arial" w:hAnsi="Arial" w:cs="Arial"/>
                <w:sz w:val="19"/>
                <w:szCs w:val="19"/>
              </w:rPr>
            </w:pPr>
            <w:r w:rsidRPr="00C57E5B">
              <w:rPr>
                <w:rFonts w:ascii="Arial" w:hAnsi="Arial" w:cs="Arial"/>
                <w:sz w:val="19"/>
                <w:szCs w:val="19"/>
              </w:rPr>
              <w:t>3,135</w:t>
            </w:r>
          </w:p>
        </w:tc>
      </w:tr>
      <w:tr w:rsidR="00082366" w:rsidRPr="007C48F4" w14:paraId="1E977860" w14:textId="77777777" w:rsidTr="004C466F">
        <w:trPr>
          <w:trHeight w:val="288"/>
        </w:trPr>
        <w:tc>
          <w:tcPr>
            <w:tcW w:w="4500" w:type="dxa"/>
            <w:shd w:val="clear" w:color="auto" w:fill="auto"/>
            <w:noWrap/>
          </w:tcPr>
          <w:p w14:paraId="19AB818B" w14:textId="68E84FA1" w:rsidR="00082366" w:rsidRPr="007C48F4" w:rsidRDefault="00082366" w:rsidP="00082366">
            <w:pPr>
              <w:spacing w:line="360" w:lineRule="auto"/>
              <w:ind w:left="155" w:hanging="155"/>
              <w:rPr>
                <w:rFonts w:ascii="Arial" w:hAnsi="Arial" w:cs="Arial"/>
                <w:sz w:val="19"/>
                <w:szCs w:val="19"/>
              </w:rPr>
            </w:pPr>
            <w:r w:rsidRPr="007C48F4">
              <w:rPr>
                <w:rFonts w:ascii="Arial" w:hAnsi="Arial" w:cs="Arial"/>
                <w:sz w:val="19"/>
                <w:szCs w:val="19"/>
              </w:rPr>
              <w:t>Total</w:t>
            </w:r>
          </w:p>
        </w:tc>
        <w:tc>
          <w:tcPr>
            <w:tcW w:w="1080" w:type="dxa"/>
            <w:vAlign w:val="center"/>
          </w:tcPr>
          <w:p w14:paraId="63956E09" w14:textId="003A0D1D" w:rsidR="00082366" w:rsidRPr="00C57E5B" w:rsidRDefault="00082366" w:rsidP="00082366">
            <w:pPr>
              <w:pBdr>
                <w:bottom w:val="single" w:sz="12" w:space="1" w:color="auto"/>
              </w:pBdr>
              <w:spacing w:line="360" w:lineRule="auto"/>
              <w:jc w:val="right"/>
              <w:rPr>
                <w:rFonts w:ascii="Arial" w:hAnsi="Arial" w:cs="Arial"/>
                <w:sz w:val="19"/>
                <w:szCs w:val="19"/>
              </w:rPr>
            </w:pPr>
            <w:r w:rsidRPr="006122FD">
              <w:rPr>
                <w:rFonts w:ascii="Arial" w:hAnsi="Arial" w:cs="Arial"/>
                <w:sz w:val="19"/>
                <w:szCs w:val="19"/>
              </w:rPr>
              <w:t>3,135</w:t>
            </w:r>
          </w:p>
        </w:tc>
        <w:tc>
          <w:tcPr>
            <w:tcW w:w="1080" w:type="dxa"/>
          </w:tcPr>
          <w:p w14:paraId="76AB467A" w14:textId="799F0D26" w:rsidR="00082366" w:rsidRPr="007C48F4" w:rsidRDefault="00082366" w:rsidP="00082366">
            <w:pPr>
              <w:pBdr>
                <w:bottom w:val="single" w:sz="12" w:space="1" w:color="auto"/>
              </w:pBdr>
              <w:spacing w:line="360" w:lineRule="auto"/>
              <w:jc w:val="center"/>
              <w:rPr>
                <w:rFonts w:ascii="Arial" w:hAnsi="Arial" w:cs="Arial"/>
                <w:sz w:val="19"/>
                <w:szCs w:val="19"/>
              </w:rPr>
            </w:pPr>
            <w:r>
              <w:rPr>
                <w:rFonts w:ascii="Arial" w:hAnsi="Arial" w:cs="Arial"/>
                <w:sz w:val="19"/>
                <w:szCs w:val="19"/>
              </w:rPr>
              <w:t xml:space="preserve">   </w:t>
            </w:r>
            <w:r w:rsidRPr="00BB2725">
              <w:rPr>
                <w:rFonts w:ascii="Arial" w:hAnsi="Arial" w:cs="Arial"/>
                <w:sz w:val="19"/>
                <w:szCs w:val="19"/>
              </w:rPr>
              <w:t>-</w:t>
            </w:r>
          </w:p>
        </w:tc>
        <w:tc>
          <w:tcPr>
            <w:tcW w:w="1080" w:type="dxa"/>
            <w:shd w:val="clear" w:color="auto" w:fill="auto"/>
            <w:noWrap/>
          </w:tcPr>
          <w:p w14:paraId="23BBB626" w14:textId="2219C171" w:rsidR="00082366" w:rsidRPr="007C48F4" w:rsidRDefault="00082366" w:rsidP="00082366">
            <w:pPr>
              <w:pBdr>
                <w:bottom w:val="single" w:sz="12" w:space="1" w:color="auto"/>
              </w:pBdr>
              <w:spacing w:line="360" w:lineRule="auto"/>
              <w:jc w:val="center"/>
              <w:rPr>
                <w:rFonts w:ascii="Arial" w:hAnsi="Arial" w:cs="Arial"/>
                <w:sz w:val="19"/>
                <w:szCs w:val="19"/>
              </w:rPr>
            </w:pPr>
            <w:r>
              <w:rPr>
                <w:rFonts w:ascii="Arial" w:hAnsi="Arial" w:cs="Arial"/>
                <w:sz w:val="19"/>
                <w:szCs w:val="19"/>
              </w:rPr>
              <w:t xml:space="preserve">   </w:t>
            </w:r>
            <w:r w:rsidRPr="00BB2725">
              <w:rPr>
                <w:rFonts w:ascii="Arial" w:hAnsi="Arial" w:cs="Arial"/>
                <w:sz w:val="19"/>
                <w:szCs w:val="19"/>
              </w:rPr>
              <w:t>-</w:t>
            </w:r>
          </w:p>
        </w:tc>
        <w:tc>
          <w:tcPr>
            <w:tcW w:w="1170" w:type="dxa"/>
            <w:shd w:val="clear" w:color="auto" w:fill="auto"/>
            <w:noWrap/>
            <w:vAlign w:val="center"/>
          </w:tcPr>
          <w:p w14:paraId="7347A525" w14:textId="1225B213" w:rsidR="00082366" w:rsidRPr="007C48F4" w:rsidRDefault="00082366" w:rsidP="00082366">
            <w:pPr>
              <w:pBdr>
                <w:bottom w:val="single" w:sz="12" w:space="1" w:color="auto"/>
              </w:pBdr>
              <w:spacing w:line="360" w:lineRule="auto"/>
              <w:jc w:val="right"/>
              <w:rPr>
                <w:rFonts w:ascii="Arial" w:hAnsi="Arial" w:cs="Arial"/>
                <w:sz w:val="19"/>
                <w:szCs w:val="19"/>
              </w:rPr>
            </w:pPr>
            <w:r w:rsidRPr="006122FD">
              <w:rPr>
                <w:rFonts w:ascii="Arial" w:hAnsi="Arial" w:cs="Arial"/>
                <w:sz w:val="19"/>
                <w:szCs w:val="19"/>
              </w:rPr>
              <w:t>3,135</w:t>
            </w:r>
          </w:p>
        </w:tc>
      </w:tr>
    </w:tbl>
    <w:p w14:paraId="12E23D76" w14:textId="77777777" w:rsidR="002C0BC5" w:rsidRPr="007C48F4" w:rsidRDefault="002C0BC5" w:rsidP="003D2CDE">
      <w:pPr>
        <w:spacing w:line="360" w:lineRule="auto"/>
        <w:ind w:left="426"/>
        <w:jc w:val="thaiDistribute"/>
        <w:rPr>
          <w:rFonts w:ascii="Arial" w:hAnsi="Arial" w:cs="Arial"/>
          <w:sz w:val="19"/>
          <w:szCs w:val="19"/>
          <w:lang w:val="en-GB"/>
        </w:rPr>
      </w:pPr>
    </w:p>
    <w:tbl>
      <w:tblPr>
        <w:tblW w:w="8910" w:type="dxa"/>
        <w:tblInd w:w="426" w:type="dxa"/>
        <w:tblLayout w:type="fixed"/>
        <w:tblCellMar>
          <w:left w:w="115" w:type="dxa"/>
          <w:right w:w="115" w:type="dxa"/>
        </w:tblCellMar>
        <w:tblLook w:val="04A0" w:firstRow="1" w:lastRow="0" w:firstColumn="1" w:lastColumn="0" w:noHBand="0" w:noVBand="1"/>
      </w:tblPr>
      <w:tblGrid>
        <w:gridCol w:w="4500"/>
        <w:gridCol w:w="1080"/>
        <w:gridCol w:w="1080"/>
        <w:gridCol w:w="1080"/>
        <w:gridCol w:w="1170"/>
      </w:tblGrid>
      <w:tr w:rsidR="00E5043C" w:rsidRPr="007C48F4" w14:paraId="10E2CB34" w14:textId="77777777" w:rsidTr="00023FCF">
        <w:trPr>
          <w:trHeight w:val="288"/>
        </w:trPr>
        <w:tc>
          <w:tcPr>
            <w:tcW w:w="4500" w:type="dxa"/>
            <w:shd w:val="clear" w:color="auto" w:fill="auto"/>
            <w:noWrap/>
          </w:tcPr>
          <w:p w14:paraId="042597CF" w14:textId="4F712751" w:rsidR="00E5043C" w:rsidRPr="007C48F4" w:rsidRDefault="00B5375F" w:rsidP="00023FCF">
            <w:pPr>
              <w:spacing w:line="360" w:lineRule="auto"/>
              <w:ind w:left="245" w:hanging="245"/>
              <w:rPr>
                <w:rFonts w:ascii="Arial" w:hAnsi="Arial" w:cs="Arial"/>
                <w:b/>
                <w:bCs/>
                <w:sz w:val="19"/>
                <w:szCs w:val="19"/>
              </w:rPr>
            </w:pPr>
            <w:r>
              <w:rPr>
                <w:rFonts w:ascii="Arial" w:hAnsi="Arial" w:cs="Arial"/>
                <w:b/>
                <w:bCs/>
                <w:sz w:val="19"/>
                <w:szCs w:val="19"/>
              </w:rPr>
              <w:t>F</w:t>
            </w:r>
            <w:r w:rsidR="00E5043C" w:rsidRPr="007C48F4">
              <w:rPr>
                <w:rFonts w:ascii="Arial" w:hAnsi="Arial" w:cs="Arial"/>
                <w:b/>
                <w:bCs/>
                <w:sz w:val="19"/>
                <w:szCs w:val="19"/>
              </w:rPr>
              <w:t xml:space="preserve">inancial </w:t>
            </w:r>
            <w:r w:rsidR="002846FA">
              <w:rPr>
                <w:rFonts w:ascii="Arial" w:hAnsi="Arial" w:cs="Arial"/>
                <w:b/>
                <w:bCs/>
                <w:sz w:val="19"/>
                <w:szCs w:val="19"/>
              </w:rPr>
              <w:t>liabilities</w:t>
            </w:r>
          </w:p>
        </w:tc>
        <w:tc>
          <w:tcPr>
            <w:tcW w:w="1080" w:type="dxa"/>
          </w:tcPr>
          <w:p w14:paraId="313D9387" w14:textId="77777777" w:rsidR="00E5043C" w:rsidRPr="007C48F4" w:rsidRDefault="00E5043C" w:rsidP="00023FCF">
            <w:pPr>
              <w:spacing w:line="360" w:lineRule="auto"/>
              <w:jc w:val="right"/>
              <w:rPr>
                <w:rFonts w:ascii="Arial" w:hAnsi="Arial" w:cs="Arial"/>
                <w:sz w:val="19"/>
                <w:szCs w:val="19"/>
              </w:rPr>
            </w:pPr>
          </w:p>
        </w:tc>
        <w:tc>
          <w:tcPr>
            <w:tcW w:w="1080" w:type="dxa"/>
          </w:tcPr>
          <w:p w14:paraId="225165C8" w14:textId="77777777" w:rsidR="00E5043C" w:rsidRPr="007C48F4" w:rsidRDefault="00E5043C" w:rsidP="00023FCF">
            <w:pPr>
              <w:spacing w:line="360" w:lineRule="auto"/>
              <w:jc w:val="right"/>
              <w:rPr>
                <w:rFonts w:ascii="Arial" w:hAnsi="Arial" w:cs="Arial"/>
                <w:sz w:val="19"/>
                <w:szCs w:val="19"/>
              </w:rPr>
            </w:pPr>
          </w:p>
        </w:tc>
        <w:tc>
          <w:tcPr>
            <w:tcW w:w="1080" w:type="dxa"/>
            <w:shd w:val="clear" w:color="auto" w:fill="auto"/>
            <w:noWrap/>
          </w:tcPr>
          <w:p w14:paraId="27BA64ED" w14:textId="77777777" w:rsidR="00E5043C" w:rsidRPr="007C48F4" w:rsidRDefault="00E5043C" w:rsidP="00023FCF">
            <w:pPr>
              <w:spacing w:line="360" w:lineRule="auto"/>
              <w:jc w:val="right"/>
              <w:rPr>
                <w:rFonts w:ascii="Arial" w:hAnsi="Arial" w:cs="Arial"/>
                <w:sz w:val="19"/>
                <w:szCs w:val="19"/>
              </w:rPr>
            </w:pPr>
          </w:p>
        </w:tc>
        <w:tc>
          <w:tcPr>
            <w:tcW w:w="1170" w:type="dxa"/>
            <w:shd w:val="clear" w:color="auto" w:fill="auto"/>
            <w:noWrap/>
          </w:tcPr>
          <w:p w14:paraId="34BEA593" w14:textId="77777777" w:rsidR="00E5043C" w:rsidRPr="007C48F4" w:rsidRDefault="00E5043C" w:rsidP="00023FCF">
            <w:pPr>
              <w:spacing w:line="360" w:lineRule="auto"/>
              <w:jc w:val="right"/>
              <w:rPr>
                <w:rFonts w:ascii="Arial" w:hAnsi="Arial" w:cs="Arial"/>
                <w:sz w:val="19"/>
                <w:szCs w:val="19"/>
              </w:rPr>
            </w:pPr>
          </w:p>
        </w:tc>
      </w:tr>
      <w:tr w:rsidR="00082366" w:rsidRPr="007C48F4" w14:paraId="322D83B8" w14:textId="77777777" w:rsidTr="002C424F">
        <w:trPr>
          <w:trHeight w:val="288"/>
        </w:trPr>
        <w:tc>
          <w:tcPr>
            <w:tcW w:w="4500" w:type="dxa"/>
            <w:shd w:val="clear" w:color="auto" w:fill="auto"/>
            <w:noWrap/>
          </w:tcPr>
          <w:p w14:paraId="6B0DB8C3" w14:textId="265D70E0" w:rsidR="00082366" w:rsidRPr="00BB2725" w:rsidRDefault="00082366" w:rsidP="00082366">
            <w:pPr>
              <w:spacing w:line="360" w:lineRule="auto"/>
              <w:ind w:left="245" w:hanging="245"/>
              <w:rPr>
                <w:rFonts w:ascii="Arial" w:hAnsi="Arial" w:cs="Arial"/>
                <w:sz w:val="19"/>
                <w:szCs w:val="19"/>
              </w:rPr>
            </w:pPr>
            <w:r w:rsidRPr="00BB2725">
              <w:rPr>
                <w:rFonts w:ascii="Arial" w:hAnsi="Arial" w:cs="Arial"/>
                <w:sz w:val="19"/>
                <w:szCs w:val="19"/>
              </w:rPr>
              <w:t>Short-term loans from financial institutions</w:t>
            </w:r>
          </w:p>
        </w:tc>
        <w:tc>
          <w:tcPr>
            <w:tcW w:w="1080" w:type="dxa"/>
          </w:tcPr>
          <w:p w14:paraId="087609B4" w14:textId="1FF68451" w:rsidR="00082366" w:rsidRPr="00BB2725" w:rsidRDefault="00082366" w:rsidP="00082366">
            <w:pPr>
              <w:spacing w:line="360" w:lineRule="auto"/>
              <w:jc w:val="center"/>
              <w:rPr>
                <w:rFonts w:ascii="Arial" w:hAnsi="Arial" w:cs="Arial"/>
                <w:sz w:val="19"/>
                <w:szCs w:val="19"/>
              </w:rPr>
            </w:pPr>
            <w:r>
              <w:rPr>
                <w:rFonts w:ascii="Arial" w:hAnsi="Arial" w:cs="Arial"/>
                <w:sz w:val="19"/>
                <w:szCs w:val="19"/>
              </w:rPr>
              <w:t xml:space="preserve">   </w:t>
            </w:r>
            <w:r w:rsidRPr="00BB2725">
              <w:rPr>
                <w:rFonts w:ascii="Arial" w:hAnsi="Arial" w:cs="Arial"/>
                <w:sz w:val="19"/>
                <w:szCs w:val="19"/>
              </w:rPr>
              <w:t>-</w:t>
            </w:r>
          </w:p>
        </w:tc>
        <w:tc>
          <w:tcPr>
            <w:tcW w:w="1080" w:type="dxa"/>
            <w:vAlign w:val="bottom"/>
          </w:tcPr>
          <w:p w14:paraId="335EF16B" w14:textId="2630AAF2" w:rsidR="00082366" w:rsidRPr="00BB2725" w:rsidRDefault="00082366" w:rsidP="00082366">
            <w:pPr>
              <w:spacing w:line="360" w:lineRule="auto"/>
              <w:jc w:val="right"/>
              <w:rPr>
                <w:rFonts w:ascii="Arial" w:hAnsi="Arial" w:cs="Arial"/>
                <w:sz w:val="19"/>
                <w:szCs w:val="19"/>
              </w:rPr>
            </w:pPr>
            <w:r w:rsidRPr="00BB2725">
              <w:rPr>
                <w:rFonts w:ascii="Arial" w:hAnsi="Arial" w:cs="Arial"/>
                <w:sz w:val="19"/>
                <w:szCs w:val="19"/>
              </w:rPr>
              <w:t>600,536</w:t>
            </w:r>
          </w:p>
        </w:tc>
        <w:tc>
          <w:tcPr>
            <w:tcW w:w="1080" w:type="dxa"/>
            <w:shd w:val="clear" w:color="auto" w:fill="auto"/>
            <w:noWrap/>
          </w:tcPr>
          <w:p w14:paraId="5C606418" w14:textId="30BA48DA" w:rsidR="00082366" w:rsidRPr="00BB2725" w:rsidRDefault="00082366" w:rsidP="00082366">
            <w:pPr>
              <w:spacing w:line="360" w:lineRule="auto"/>
              <w:jc w:val="center"/>
              <w:rPr>
                <w:rFonts w:ascii="Arial" w:hAnsi="Arial" w:cs="Arial"/>
                <w:sz w:val="19"/>
                <w:szCs w:val="19"/>
              </w:rPr>
            </w:pPr>
            <w:r>
              <w:rPr>
                <w:rFonts w:ascii="Arial" w:hAnsi="Arial" w:cs="Arial"/>
                <w:sz w:val="19"/>
                <w:szCs w:val="19"/>
              </w:rPr>
              <w:t xml:space="preserve">   </w:t>
            </w:r>
            <w:r w:rsidRPr="00BB2725">
              <w:rPr>
                <w:rFonts w:ascii="Arial" w:hAnsi="Arial" w:cs="Arial"/>
                <w:sz w:val="19"/>
                <w:szCs w:val="19"/>
              </w:rPr>
              <w:t>-</w:t>
            </w:r>
          </w:p>
        </w:tc>
        <w:tc>
          <w:tcPr>
            <w:tcW w:w="1170" w:type="dxa"/>
            <w:shd w:val="clear" w:color="auto" w:fill="auto"/>
            <w:noWrap/>
          </w:tcPr>
          <w:p w14:paraId="78ECDED5" w14:textId="04437518" w:rsidR="00082366" w:rsidRPr="00BB2725" w:rsidRDefault="00082366" w:rsidP="00082366">
            <w:pPr>
              <w:spacing w:line="360" w:lineRule="auto"/>
              <w:jc w:val="right"/>
              <w:rPr>
                <w:rFonts w:ascii="Arial" w:hAnsi="Arial" w:cs="Arial"/>
                <w:sz w:val="19"/>
                <w:szCs w:val="19"/>
              </w:rPr>
            </w:pPr>
            <w:r w:rsidRPr="00BB2725">
              <w:rPr>
                <w:rFonts w:ascii="Arial" w:hAnsi="Arial" w:cs="Arial"/>
                <w:sz w:val="19"/>
                <w:szCs w:val="19"/>
              </w:rPr>
              <w:t>600,536</w:t>
            </w:r>
          </w:p>
        </w:tc>
      </w:tr>
      <w:tr w:rsidR="00082366" w:rsidRPr="00B414F2" w14:paraId="72A54EEE" w14:textId="77777777" w:rsidTr="002C424F">
        <w:trPr>
          <w:trHeight w:val="288"/>
        </w:trPr>
        <w:tc>
          <w:tcPr>
            <w:tcW w:w="4500" w:type="dxa"/>
            <w:shd w:val="clear" w:color="auto" w:fill="auto"/>
            <w:noWrap/>
          </w:tcPr>
          <w:p w14:paraId="374DD16F" w14:textId="659FF685" w:rsidR="00082366" w:rsidRPr="00BB2725" w:rsidRDefault="00082366" w:rsidP="00082366">
            <w:pPr>
              <w:spacing w:line="360" w:lineRule="auto"/>
              <w:ind w:left="245" w:hanging="245"/>
              <w:rPr>
                <w:rFonts w:ascii="Arial" w:hAnsi="Arial" w:cs="Arial"/>
                <w:sz w:val="19"/>
                <w:szCs w:val="19"/>
              </w:rPr>
            </w:pPr>
            <w:r w:rsidRPr="00BB2725">
              <w:rPr>
                <w:rFonts w:ascii="Arial" w:hAnsi="Arial" w:cs="Arial"/>
                <w:sz w:val="19"/>
                <w:szCs w:val="19"/>
              </w:rPr>
              <w:t>Long-term loans from financial institutions</w:t>
            </w:r>
          </w:p>
        </w:tc>
        <w:tc>
          <w:tcPr>
            <w:tcW w:w="1080" w:type="dxa"/>
          </w:tcPr>
          <w:p w14:paraId="3F6871A2" w14:textId="72DD8468" w:rsidR="00082366" w:rsidRPr="00BB2725" w:rsidRDefault="00082366" w:rsidP="00082366">
            <w:pPr>
              <w:spacing w:line="360" w:lineRule="auto"/>
              <w:jc w:val="center"/>
              <w:rPr>
                <w:rFonts w:ascii="Arial" w:hAnsi="Arial" w:cs="Arial"/>
                <w:sz w:val="19"/>
                <w:szCs w:val="19"/>
              </w:rPr>
            </w:pPr>
            <w:r>
              <w:rPr>
                <w:rFonts w:ascii="Arial" w:hAnsi="Arial" w:cs="Arial"/>
                <w:sz w:val="19"/>
                <w:szCs w:val="19"/>
              </w:rPr>
              <w:t xml:space="preserve">   </w:t>
            </w:r>
            <w:r w:rsidRPr="00BB2725">
              <w:rPr>
                <w:rFonts w:ascii="Arial" w:hAnsi="Arial" w:cs="Arial"/>
                <w:sz w:val="19"/>
                <w:szCs w:val="19"/>
              </w:rPr>
              <w:t>-</w:t>
            </w:r>
          </w:p>
        </w:tc>
        <w:tc>
          <w:tcPr>
            <w:tcW w:w="1080" w:type="dxa"/>
            <w:vAlign w:val="bottom"/>
          </w:tcPr>
          <w:p w14:paraId="24DC2A52" w14:textId="1EE1C2CA" w:rsidR="00082366" w:rsidRPr="00BB2725" w:rsidRDefault="00082366" w:rsidP="00082366">
            <w:pPr>
              <w:spacing w:line="360" w:lineRule="auto"/>
              <w:jc w:val="right"/>
              <w:rPr>
                <w:rFonts w:ascii="Arial" w:hAnsi="Arial" w:cs="Arial"/>
                <w:sz w:val="19"/>
                <w:szCs w:val="19"/>
              </w:rPr>
            </w:pPr>
            <w:r w:rsidRPr="00BB2725">
              <w:rPr>
                <w:rFonts w:ascii="Arial" w:hAnsi="Arial" w:cs="Arial"/>
                <w:sz w:val="19"/>
                <w:szCs w:val="19"/>
              </w:rPr>
              <w:t>198,631</w:t>
            </w:r>
          </w:p>
        </w:tc>
        <w:tc>
          <w:tcPr>
            <w:tcW w:w="1080" w:type="dxa"/>
            <w:shd w:val="clear" w:color="auto" w:fill="auto"/>
            <w:noWrap/>
          </w:tcPr>
          <w:p w14:paraId="2D5056CB" w14:textId="3E6C7C2F" w:rsidR="00082366" w:rsidRPr="00BB2725" w:rsidRDefault="00082366" w:rsidP="00082366">
            <w:pPr>
              <w:spacing w:line="360" w:lineRule="auto"/>
              <w:jc w:val="center"/>
              <w:rPr>
                <w:rFonts w:ascii="Arial" w:hAnsi="Arial" w:cs="Arial"/>
                <w:sz w:val="19"/>
                <w:szCs w:val="19"/>
              </w:rPr>
            </w:pPr>
            <w:r>
              <w:rPr>
                <w:rFonts w:ascii="Arial" w:hAnsi="Arial" w:cs="Arial"/>
                <w:sz w:val="19"/>
                <w:szCs w:val="19"/>
              </w:rPr>
              <w:t xml:space="preserve">   </w:t>
            </w:r>
            <w:r w:rsidRPr="00BB2725">
              <w:rPr>
                <w:rFonts w:ascii="Arial" w:hAnsi="Arial" w:cs="Arial"/>
                <w:sz w:val="19"/>
                <w:szCs w:val="19"/>
              </w:rPr>
              <w:t>-</w:t>
            </w:r>
          </w:p>
        </w:tc>
        <w:tc>
          <w:tcPr>
            <w:tcW w:w="1170" w:type="dxa"/>
            <w:shd w:val="clear" w:color="auto" w:fill="auto"/>
            <w:noWrap/>
          </w:tcPr>
          <w:p w14:paraId="7E1E7CC3" w14:textId="0839E3E0" w:rsidR="00082366" w:rsidRPr="00BB2725" w:rsidRDefault="00082366" w:rsidP="00082366">
            <w:pPr>
              <w:spacing w:line="360" w:lineRule="auto"/>
              <w:jc w:val="right"/>
              <w:rPr>
                <w:rFonts w:ascii="Arial" w:hAnsi="Arial" w:cs="Arial"/>
                <w:sz w:val="19"/>
                <w:szCs w:val="19"/>
              </w:rPr>
            </w:pPr>
            <w:r w:rsidRPr="00BB2725">
              <w:rPr>
                <w:rFonts w:ascii="Arial" w:hAnsi="Arial" w:cs="Arial"/>
                <w:sz w:val="19"/>
                <w:szCs w:val="19"/>
              </w:rPr>
              <w:t>198,631</w:t>
            </w:r>
          </w:p>
        </w:tc>
      </w:tr>
      <w:tr w:rsidR="00082366" w:rsidRPr="00B414F2" w14:paraId="47B89B0E" w14:textId="77777777" w:rsidTr="00023FCF">
        <w:trPr>
          <w:trHeight w:val="288"/>
        </w:trPr>
        <w:tc>
          <w:tcPr>
            <w:tcW w:w="4500" w:type="dxa"/>
            <w:shd w:val="clear" w:color="auto" w:fill="auto"/>
            <w:noWrap/>
          </w:tcPr>
          <w:p w14:paraId="482CB4F8" w14:textId="44C1300C" w:rsidR="00082366" w:rsidRPr="00BB2725" w:rsidRDefault="00082366" w:rsidP="00082366">
            <w:pPr>
              <w:spacing w:line="360" w:lineRule="auto"/>
              <w:ind w:left="245" w:hanging="245"/>
              <w:rPr>
                <w:rFonts w:ascii="Arial" w:hAnsi="Arial" w:cs="Arial"/>
                <w:sz w:val="19"/>
                <w:szCs w:val="19"/>
              </w:rPr>
            </w:pPr>
            <w:r w:rsidRPr="00BB2725">
              <w:rPr>
                <w:rFonts w:ascii="Arial" w:hAnsi="Arial" w:cs="Arial"/>
                <w:sz w:val="19"/>
                <w:szCs w:val="19"/>
              </w:rPr>
              <w:t>Other current financial liabilities</w:t>
            </w:r>
          </w:p>
        </w:tc>
        <w:tc>
          <w:tcPr>
            <w:tcW w:w="1080" w:type="dxa"/>
          </w:tcPr>
          <w:p w14:paraId="76276528" w14:textId="2FE7C944" w:rsidR="00082366" w:rsidRPr="00BB2725" w:rsidRDefault="00082366" w:rsidP="00082366">
            <w:pPr>
              <w:pBdr>
                <w:bottom w:val="single" w:sz="8" w:space="1" w:color="auto"/>
              </w:pBdr>
              <w:spacing w:line="360" w:lineRule="auto"/>
              <w:jc w:val="right"/>
              <w:rPr>
                <w:rFonts w:ascii="Arial" w:hAnsi="Arial" w:cs="Arial"/>
                <w:sz w:val="19"/>
                <w:szCs w:val="19"/>
              </w:rPr>
            </w:pPr>
            <w:r w:rsidRPr="00BB2725">
              <w:rPr>
                <w:rFonts w:ascii="Arial" w:hAnsi="Arial" w:cs="Arial"/>
                <w:sz w:val="19"/>
                <w:szCs w:val="19"/>
              </w:rPr>
              <w:t>8,385</w:t>
            </w:r>
          </w:p>
        </w:tc>
        <w:tc>
          <w:tcPr>
            <w:tcW w:w="1080" w:type="dxa"/>
          </w:tcPr>
          <w:p w14:paraId="6060B248" w14:textId="6A88985C" w:rsidR="00082366" w:rsidRPr="00BB2725" w:rsidRDefault="00082366" w:rsidP="00082366">
            <w:pPr>
              <w:pBdr>
                <w:bottom w:val="single" w:sz="8" w:space="1" w:color="auto"/>
              </w:pBdr>
              <w:spacing w:line="360" w:lineRule="auto"/>
              <w:jc w:val="center"/>
              <w:rPr>
                <w:rFonts w:ascii="Arial" w:hAnsi="Arial" w:cs="Arial"/>
                <w:sz w:val="19"/>
                <w:szCs w:val="19"/>
              </w:rPr>
            </w:pPr>
            <w:r>
              <w:rPr>
                <w:rFonts w:ascii="Arial" w:hAnsi="Arial" w:cs="Arial"/>
                <w:sz w:val="19"/>
                <w:szCs w:val="19"/>
              </w:rPr>
              <w:t xml:space="preserve">   </w:t>
            </w:r>
            <w:r w:rsidRPr="00BB2725">
              <w:rPr>
                <w:rFonts w:ascii="Arial" w:hAnsi="Arial" w:cs="Arial"/>
                <w:sz w:val="19"/>
                <w:szCs w:val="19"/>
              </w:rPr>
              <w:t>-</w:t>
            </w:r>
          </w:p>
        </w:tc>
        <w:tc>
          <w:tcPr>
            <w:tcW w:w="1080" w:type="dxa"/>
            <w:shd w:val="clear" w:color="auto" w:fill="auto"/>
            <w:noWrap/>
          </w:tcPr>
          <w:p w14:paraId="78A44CA5" w14:textId="016030B0" w:rsidR="00082366" w:rsidRPr="00BB2725" w:rsidRDefault="00082366" w:rsidP="00082366">
            <w:pPr>
              <w:pBdr>
                <w:bottom w:val="single" w:sz="8" w:space="1" w:color="auto"/>
              </w:pBdr>
              <w:spacing w:line="360" w:lineRule="auto"/>
              <w:jc w:val="center"/>
              <w:rPr>
                <w:rFonts w:ascii="Arial" w:hAnsi="Arial" w:cs="Arial"/>
                <w:sz w:val="19"/>
                <w:szCs w:val="19"/>
              </w:rPr>
            </w:pPr>
            <w:r>
              <w:rPr>
                <w:rFonts w:ascii="Arial" w:hAnsi="Arial" w:cs="Arial"/>
                <w:sz w:val="19"/>
                <w:szCs w:val="19"/>
              </w:rPr>
              <w:t xml:space="preserve">   </w:t>
            </w:r>
            <w:r w:rsidRPr="00BB2725">
              <w:rPr>
                <w:rFonts w:ascii="Arial" w:hAnsi="Arial" w:cs="Arial"/>
                <w:sz w:val="19"/>
                <w:szCs w:val="19"/>
              </w:rPr>
              <w:t>-</w:t>
            </w:r>
          </w:p>
        </w:tc>
        <w:tc>
          <w:tcPr>
            <w:tcW w:w="1170" w:type="dxa"/>
            <w:shd w:val="clear" w:color="auto" w:fill="auto"/>
            <w:noWrap/>
          </w:tcPr>
          <w:p w14:paraId="521D43A3" w14:textId="2B804B28" w:rsidR="00082366" w:rsidRPr="00BB2725" w:rsidRDefault="00082366" w:rsidP="00082366">
            <w:pPr>
              <w:pBdr>
                <w:bottom w:val="single" w:sz="8" w:space="1" w:color="auto"/>
              </w:pBdr>
              <w:spacing w:line="360" w:lineRule="auto"/>
              <w:jc w:val="right"/>
              <w:rPr>
                <w:rFonts w:ascii="Arial" w:hAnsi="Arial" w:cs="Arial"/>
                <w:sz w:val="19"/>
                <w:szCs w:val="19"/>
              </w:rPr>
            </w:pPr>
            <w:r w:rsidRPr="00BB2725">
              <w:rPr>
                <w:rFonts w:ascii="Arial" w:hAnsi="Arial" w:cs="Arial"/>
                <w:sz w:val="19"/>
                <w:szCs w:val="19"/>
              </w:rPr>
              <w:t>8,385</w:t>
            </w:r>
          </w:p>
        </w:tc>
      </w:tr>
      <w:tr w:rsidR="00082366" w:rsidRPr="002F7865" w14:paraId="0D6361C9" w14:textId="77777777" w:rsidTr="00610249">
        <w:trPr>
          <w:trHeight w:val="288"/>
        </w:trPr>
        <w:tc>
          <w:tcPr>
            <w:tcW w:w="4500" w:type="dxa"/>
            <w:shd w:val="clear" w:color="auto" w:fill="auto"/>
            <w:noWrap/>
          </w:tcPr>
          <w:p w14:paraId="679A325A" w14:textId="29D7176B" w:rsidR="00082366" w:rsidRPr="00BB2725" w:rsidRDefault="00082366" w:rsidP="00082366">
            <w:pPr>
              <w:spacing w:line="360" w:lineRule="auto"/>
              <w:rPr>
                <w:rFonts w:ascii="Arial" w:hAnsi="Arial" w:cs="Arial"/>
                <w:sz w:val="19"/>
                <w:szCs w:val="19"/>
              </w:rPr>
            </w:pPr>
            <w:r w:rsidRPr="00BB2725">
              <w:rPr>
                <w:rFonts w:ascii="Arial" w:hAnsi="Arial" w:cs="Arial"/>
                <w:sz w:val="19"/>
                <w:szCs w:val="19"/>
              </w:rPr>
              <w:t>Total</w:t>
            </w:r>
          </w:p>
        </w:tc>
        <w:tc>
          <w:tcPr>
            <w:tcW w:w="1080" w:type="dxa"/>
          </w:tcPr>
          <w:p w14:paraId="218A83D5" w14:textId="28A163E1" w:rsidR="00082366" w:rsidRPr="00BB2725" w:rsidRDefault="00082366" w:rsidP="00082366">
            <w:pPr>
              <w:pBdr>
                <w:bottom w:val="single" w:sz="12" w:space="1" w:color="auto"/>
              </w:pBdr>
              <w:spacing w:line="360" w:lineRule="auto"/>
              <w:jc w:val="right"/>
              <w:rPr>
                <w:rFonts w:ascii="Arial" w:hAnsi="Arial" w:cs="Arial"/>
                <w:sz w:val="19"/>
                <w:szCs w:val="19"/>
              </w:rPr>
            </w:pPr>
            <w:r>
              <w:rPr>
                <w:rFonts w:ascii="Arial" w:hAnsi="Arial" w:cs="Arial"/>
                <w:sz w:val="19"/>
                <w:szCs w:val="19"/>
              </w:rPr>
              <w:t>8,385</w:t>
            </w:r>
          </w:p>
        </w:tc>
        <w:tc>
          <w:tcPr>
            <w:tcW w:w="1080" w:type="dxa"/>
          </w:tcPr>
          <w:p w14:paraId="59F053C0" w14:textId="0900FD1C" w:rsidR="00082366" w:rsidRPr="00BB2725" w:rsidRDefault="00082366" w:rsidP="00082366">
            <w:pPr>
              <w:pBdr>
                <w:bottom w:val="single" w:sz="12" w:space="1" w:color="auto"/>
              </w:pBdr>
              <w:spacing w:line="360" w:lineRule="auto"/>
              <w:jc w:val="right"/>
              <w:rPr>
                <w:rFonts w:ascii="Arial" w:hAnsi="Arial" w:cs="Arial"/>
                <w:sz w:val="19"/>
                <w:szCs w:val="19"/>
              </w:rPr>
            </w:pPr>
            <w:r w:rsidRPr="00BB2725">
              <w:rPr>
                <w:rFonts w:ascii="Arial" w:hAnsi="Arial" w:cs="Arial"/>
                <w:sz w:val="19"/>
                <w:szCs w:val="19"/>
              </w:rPr>
              <w:t xml:space="preserve">   799,167</w:t>
            </w:r>
          </w:p>
        </w:tc>
        <w:tc>
          <w:tcPr>
            <w:tcW w:w="1080" w:type="dxa"/>
            <w:shd w:val="clear" w:color="auto" w:fill="auto"/>
            <w:noWrap/>
          </w:tcPr>
          <w:p w14:paraId="73C9D0A0" w14:textId="2C921122" w:rsidR="00082366" w:rsidRPr="00BB2725" w:rsidRDefault="00082366" w:rsidP="00082366">
            <w:pPr>
              <w:pBdr>
                <w:bottom w:val="single" w:sz="12" w:space="1" w:color="auto"/>
              </w:pBdr>
              <w:spacing w:line="360" w:lineRule="auto"/>
              <w:jc w:val="center"/>
              <w:rPr>
                <w:rFonts w:ascii="Arial" w:hAnsi="Arial" w:cs="Arial"/>
                <w:sz w:val="19"/>
                <w:szCs w:val="19"/>
              </w:rPr>
            </w:pPr>
            <w:r>
              <w:rPr>
                <w:rFonts w:ascii="Arial" w:hAnsi="Arial" w:cs="Arial"/>
                <w:sz w:val="19"/>
                <w:szCs w:val="19"/>
              </w:rPr>
              <w:t xml:space="preserve">   </w:t>
            </w:r>
            <w:r w:rsidRPr="00BB2725">
              <w:rPr>
                <w:rFonts w:ascii="Arial" w:hAnsi="Arial" w:cs="Arial"/>
                <w:sz w:val="19"/>
                <w:szCs w:val="19"/>
              </w:rPr>
              <w:t>-</w:t>
            </w:r>
          </w:p>
        </w:tc>
        <w:tc>
          <w:tcPr>
            <w:tcW w:w="1170" w:type="dxa"/>
            <w:shd w:val="clear" w:color="auto" w:fill="auto"/>
            <w:noWrap/>
          </w:tcPr>
          <w:p w14:paraId="20558F33" w14:textId="6C9B22CD" w:rsidR="00082366" w:rsidRPr="00BB2725" w:rsidRDefault="00082366" w:rsidP="00082366">
            <w:pPr>
              <w:pBdr>
                <w:bottom w:val="single" w:sz="12" w:space="1" w:color="auto"/>
              </w:pBdr>
              <w:spacing w:line="360" w:lineRule="auto"/>
              <w:jc w:val="right"/>
              <w:rPr>
                <w:rFonts w:ascii="Arial" w:hAnsi="Arial" w:cs="Arial"/>
                <w:sz w:val="19"/>
                <w:szCs w:val="19"/>
              </w:rPr>
            </w:pPr>
            <w:r>
              <w:rPr>
                <w:rFonts w:ascii="Arial" w:hAnsi="Arial" w:cs="Arial"/>
                <w:sz w:val="19"/>
                <w:szCs w:val="19"/>
              </w:rPr>
              <w:t>807,522</w:t>
            </w:r>
          </w:p>
        </w:tc>
      </w:tr>
    </w:tbl>
    <w:p w14:paraId="791020C6" w14:textId="77777777" w:rsidR="003A7D2C" w:rsidRPr="00691879" w:rsidRDefault="003A7D2C" w:rsidP="003D2CDE">
      <w:pPr>
        <w:spacing w:line="360" w:lineRule="auto"/>
        <w:ind w:left="426"/>
        <w:jc w:val="thaiDistribute"/>
        <w:rPr>
          <w:rFonts w:ascii="Arial" w:hAnsi="Arial" w:cs="Arial"/>
          <w:sz w:val="19"/>
          <w:szCs w:val="19"/>
          <w:lang w:val="en-GB"/>
        </w:rPr>
      </w:pPr>
    </w:p>
    <w:tbl>
      <w:tblPr>
        <w:tblW w:w="8910" w:type="dxa"/>
        <w:tblInd w:w="426" w:type="dxa"/>
        <w:tblLayout w:type="fixed"/>
        <w:tblCellMar>
          <w:left w:w="115" w:type="dxa"/>
          <w:right w:w="115" w:type="dxa"/>
        </w:tblCellMar>
        <w:tblLook w:val="04A0" w:firstRow="1" w:lastRow="0" w:firstColumn="1" w:lastColumn="0" w:noHBand="0" w:noVBand="1"/>
      </w:tblPr>
      <w:tblGrid>
        <w:gridCol w:w="4500"/>
        <w:gridCol w:w="1080"/>
        <w:gridCol w:w="1080"/>
        <w:gridCol w:w="1080"/>
        <w:gridCol w:w="1170"/>
      </w:tblGrid>
      <w:tr w:rsidR="00137324" w:rsidRPr="007C48F4" w14:paraId="4D56F123" w14:textId="77777777" w:rsidTr="003647B1">
        <w:tc>
          <w:tcPr>
            <w:tcW w:w="4500" w:type="dxa"/>
            <w:shd w:val="clear" w:color="auto" w:fill="auto"/>
            <w:noWrap/>
            <w:vAlign w:val="bottom"/>
          </w:tcPr>
          <w:p w14:paraId="6B6A5978" w14:textId="2E6A7286" w:rsidR="00137324" w:rsidRPr="007C48F4" w:rsidRDefault="00137324" w:rsidP="003647B1">
            <w:pPr>
              <w:spacing w:line="360" w:lineRule="auto"/>
              <w:rPr>
                <w:rFonts w:ascii="Arial" w:hAnsi="Arial" w:cs="Arial"/>
                <w:sz w:val="19"/>
                <w:szCs w:val="19"/>
              </w:rPr>
            </w:pPr>
            <w:r>
              <w:br w:type="page"/>
            </w:r>
          </w:p>
        </w:tc>
        <w:tc>
          <w:tcPr>
            <w:tcW w:w="4410" w:type="dxa"/>
            <w:gridSpan w:val="4"/>
            <w:shd w:val="clear" w:color="auto" w:fill="auto"/>
            <w:vAlign w:val="center"/>
          </w:tcPr>
          <w:p w14:paraId="69F73FC9" w14:textId="77777777" w:rsidR="00137324" w:rsidRPr="007C48F4" w:rsidRDefault="00137324" w:rsidP="003647B1">
            <w:pPr>
              <w:spacing w:line="360" w:lineRule="auto"/>
              <w:jc w:val="right"/>
              <w:rPr>
                <w:rFonts w:ascii="Arial" w:hAnsi="Arial" w:cs="Arial"/>
                <w:sz w:val="19"/>
                <w:szCs w:val="19"/>
              </w:rPr>
            </w:pPr>
            <w:r w:rsidRPr="007C48F4">
              <w:rPr>
                <w:rFonts w:ascii="Arial" w:hAnsi="Arial" w:cs="Arial"/>
                <w:sz w:val="19"/>
                <w:szCs w:val="19"/>
              </w:rPr>
              <w:t>(</w:t>
            </w:r>
            <w:proofErr w:type="gramStart"/>
            <w:r w:rsidRPr="007C48F4">
              <w:rPr>
                <w:rFonts w:ascii="Arial" w:hAnsi="Arial" w:cs="Arial"/>
                <w:sz w:val="19"/>
                <w:szCs w:val="19"/>
              </w:rPr>
              <w:t>Unit</w:t>
            </w:r>
            <w:r w:rsidRPr="007C48F4">
              <w:rPr>
                <w:rFonts w:ascii="Arial" w:hAnsi="Arial" w:cs="Arial"/>
                <w:sz w:val="19"/>
                <w:szCs w:val="19"/>
                <w:cs/>
              </w:rPr>
              <w:t xml:space="preserve"> </w:t>
            </w:r>
            <w:r w:rsidRPr="007C48F4">
              <w:rPr>
                <w:rFonts w:ascii="Arial" w:hAnsi="Arial" w:cs="Arial"/>
                <w:sz w:val="19"/>
                <w:szCs w:val="19"/>
              </w:rPr>
              <w:t>:</w:t>
            </w:r>
            <w:proofErr w:type="gramEnd"/>
            <w:r w:rsidRPr="007C48F4">
              <w:rPr>
                <w:rFonts w:ascii="Arial" w:hAnsi="Arial" w:cs="Arial"/>
                <w:sz w:val="19"/>
                <w:szCs w:val="19"/>
              </w:rPr>
              <w:t xml:space="preserve"> Thousand Baht)</w:t>
            </w:r>
          </w:p>
        </w:tc>
      </w:tr>
      <w:tr w:rsidR="00137324" w:rsidRPr="007C48F4" w14:paraId="63A0607B" w14:textId="77777777" w:rsidTr="003647B1">
        <w:tc>
          <w:tcPr>
            <w:tcW w:w="4500" w:type="dxa"/>
            <w:shd w:val="clear" w:color="auto" w:fill="auto"/>
            <w:noWrap/>
            <w:vAlign w:val="bottom"/>
          </w:tcPr>
          <w:p w14:paraId="1B6DB3DE" w14:textId="77777777" w:rsidR="00137324" w:rsidRPr="007C48F4" w:rsidRDefault="00137324" w:rsidP="003647B1">
            <w:pPr>
              <w:spacing w:line="360" w:lineRule="auto"/>
              <w:rPr>
                <w:rFonts w:ascii="Arial" w:hAnsi="Arial" w:cs="Arial"/>
                <w:sz w:val="19"/>
                <w:szCs w:val="19"/>
              </w:rPr>
            </w:pPr>
          </w:p>
        </w:tc>
        <w:tc>
          <w:tcPr>
            <w:tcW w:w="4410" w:type="dxa"/>
            <w:gridSpan w:val="4"/>
            <w:shd w:val="clear" w:color="auto" w:fill="auto"/>
          </w:tcPr>
          <w:p w14:paraId="5A9A118E" w14:textId="2F78CD4C" w:rsidR="00137324" w:rsidRPr="007C48F4" w:rsidRDefault="00137324" w:rsidP="003647B1">
            <w:pPr>
              <w:pBdr>
                <w:bottom w:val="single" w:sz="4" w:space="1" w:color="auto"/>
              </w:pBdr>
              <w:spacing w:line="360" w:lineRule="auto"/>
              <w:jc w:val="center"/>
              <w:rPr>
                <w:rFonts w:ascii="Arial" w:hAnsi="Arial" w:cs="Arial"/>
                <w:sz w:val="19"/>
                <w:szCs w:val="19"/>
              </w:rPr>
            </w:pPr>
            <w:r w:rsidRPr="003D2CDE">
              <w:rPr>
                <w:rFonts w:ascii="Arial" w:hAnsi="Arial" w:cs="Arial"/>
                <w:sz w:val="19"/>
                <w:szCs w:val="19"/>
              </w:rPr>
              <w:t>Separate F/S</w:t>
            </w:r>
          </w:p>
        </w:tc>
      </w:tr>
      <w:tr w:rsidR="00137324" w:rsidRPr="007C48F4" w14:paraId="1F5D2631" w14:textId="77777777" w:rsidTr="003647B1">
        <w:tc>
          <w:tcPr>
            <w:tcW w:w="4500" w:type="dxa"/>
            <w:shd w:val="clear" w:color="auto" w:fill="auto"/>
            <w:noWrap/>
            <w:vAlign w:val="bottom"/>
          </w:tcPr>
          <w:p w14:paraId="1AA23E1B" w14:textId="77777777" w:rsidR="00137324" w:rsidRPr="007C48F4" w:rsidRDefault="00137324" w:rsidP="003647B1">
            <w:pPr>
              <w:spacing w:line="360" w:lineRule="auto"/>
              <w:rPr>
                <w:rFonts w:ascii="Arial" w:hAnsi="Arial" w:cs="Arial"/>
                <w:sz w:val="19"/>
                <w:szCs w:val="19"/>
              </w:rPr>
            </w:pPr>
          </w:p>
        </w:tc>
        <w:tc>
          <w:tcPr>
            <w:tcW w:w="1080" w:type="dxa"/>
            <w:shd w:val="clear" w:color="auto" w:fill="auto"/>
          </w:tcPr>
          <w:p w14:paraId="5D35491B" w14:textId="77777777" w:rsidR="00137324" w:rsidRPr="007C48F4" w:rsidRDefault="00137324" w:rsidP="003647B1">
            <w:pPr>
              <w:pBdr>
                <w:bottom w:val="single" w:sz="4" w:space="1" w:color="auto"/>
              </w:pBdr>
              <w:spacing w:line="360" w:lineRule="auto"/>
              <w:jc w:val="center"/>
              <w:rPr>
                <w:rFonts w:ascii="Arial" w:hAnsi="Arial" w:cs="Arial"/>
                <w:sz w:val="19"/>
                <w:szCs w:val="19"/>
              </w:rPr>
            </w:pPr>
            <w:r w:rsidRPr="007C48F4">
              <w:rPr>
                <w:rFonts w:ascii="Arial" w:hAnsi="Arial" w:cs="Arial"/>
                <w:sz w:val="19"/>
                <w:szCs w:val="19"/>
              </w:rPr>
              <w:t>Level 1</w:t>
            </w:r>
          </w:p>
        </w:tc>
        <w:tc>
          <w:tcPr>
            <w:tcW w:w="1080" w:type="dxa"/>
            <w:shd w:val="clear" w:color="auto" w:fill="auto"/>
          </w:tcPr>
          <w:p w14:paraId="60426C98" w14:textId="77777777" w:rsidR="00137324" w:rsidRPr="007C48F4" w:rsidRDefault="00137324" w:rsidP="003647B1">
            <w:pPr>
              <w:pBdr>
                <w:bottom w:val="single" w:sz="4" w:space="1" w:color="auto"/>
              </w:pBdr>
              <w:spacing w:line="360" w:lineRule="auto"/>
              <w:jc w:val="center"/>
              <w:rPr>
                <w:rFonts w:ascii="Arial" w:hAnsi="Arial" w:cs="Arial"/>
                <w:sz w:val="19"/>
                <w:szCs w:val="19"/>
              </w:rPr>
            </w:pPr>
            <w:r w:rsidRPr="007C48F4">
              <w:rPr>
                <w:rFonts w:ascii="Arial" w:hAnsi="Arial" w:cs="Arial"/>
                <w:sz w:val="19"/>
                <w:szCs w:val="19"/>
              </w:rPr>
              <w:t>Level 2</w:t>
            </w:r>
          </w:p>
        </w:tc>
        <w:tc>
          <w:tcPr>
            <w:tcW w:w="1080" w:type="dxa"/>
            <w:shd w:val="clear" w:color="auto" w:fill="auto"/>
            <w:noWrap/>
          </w:tcPr>
          <w:p w14:paraId="6F4CF09D" w14:textId="77777777" w:rsidR="00137324" w:rsidRPr="007C48F4" w:rsidRDefault="00137324" w:rsidP="003647B1">
            <w:pPr>
              <w:pBdr>
                <w:bottom w:val="single" w:sz="4" w:space="1" w:color="auto"/>
              </w:pBdr>
              <w:spacing w:line="360" w:lineRule="auto"/>
              <w:jc w:val="center"/>
              <w:rPr>
                <w:rFonts w:ascii="Arial" w:hAnsi="Arial" w:cs="Arial"/>
                <w:sz w:val="19"/>
                <w:szCs w:val="19"/>
              </w:rPr>
            </w:pPr>
            <w:r w:rsidRPr="007C48F4">
              <w:rPr>
                <w:rFonts w:ascii="Arial" w:hAnsi="Arial" w:cs="Arial"/>
                <w:sz w:val="19"/>
                <w:szCs w:val="19"/>
              </w:rPr>
              <w:t>Level 3</w:t>
            </w:r>
          </w:p>
        </w:tc>
        <w:tc>
          <w:tcPr>
            <w:tcW w:w="1170" w:type="dxa"/>
            <w:shd w:val="clear" w:color="auto" w:fill="auto"/>
            <w:noWrap/>
          </w:tcPr>
          <w:p w14:paraId="75B7985D" w14:textId="77777777" w:rsidR="00137324" w:rsidRPr="007C48F4" w:rsidRDefault="00137324" w:rsidP="003647B1">
            <w:pPr>
              <w:pBdr>
                <w:bottom w:val="single" w:sz="4" w:space="1" w:color="auto"/>
              </w:pBdr>
              <w:spacing w:line="360" w:lineRule="auto"/>
              <w:jc w:val="center"/>
              <w:rPr>
                <w:rFonts w:ascii="Arial" w:hAnsi="Arial" w:cs="Arial"/>
                <w:sz w:val="19"/>
                <w:szCs w:val="19"/>
              </w:rPr>
            </w:pPr>
            <w:r w:rsidRPr="007C48F4">
              <w:rPr>
                <w:rFonts w:ascii="Arial" w:hAnsi="Arial" w:cs="Arial"/>
                <w:sz w:val="19"/>
                <w:szCs w:val="19"/>
              </w:rPr>
              <w:t>Total</w:t>
            </w:r>
          </w:p>
        </w:tc>
      </w:tr>
      <w:tr w:rsidR="00137324" w:rsidRPr="007C48F4" w14:paraId="0D4EBF28" w14:textId="77777777" w:rsidTr="003647B1">
        <w:trPr>
          <w:trHeight w:val="288"/>
        </w:trPr>
        <w:tc>
          <w:tcPr>
            <w:tcW w:w="4500" w:type="dxa"/>
            <w:shd w:val="clear" w:color="auto" w:fill="auto"/>
            <w:noWrap/>
          </w:tcPr>
          <w:p w14:paraId="538EE9C3" w14:textId="77777777" w:rsidR="00137324" w:rsidRPr="007C48F4" w:rsidRDefault="00137324" w:rsidP="003647B1">
            <w:pPr>
              <w:spacing w:line="360" w:lineRule="auto"/>
              <w:ind w:left="155" w:hanging="155"/>
              <w:rPr>
                <w:rFonts w:ascii="Arial" w:hAnsi="Arial" w:cs="Arial"/>
                <w:b/>
                <w:bCs/>
                <w:sz w:val="19"/>
                <w:szCs w:val="19"/>
              </w:rPr>
            </w:pPr>
            <w:r w:rsidRPr="007C48F4">
              <w:rPr>
                <w:rFonts w:ascii="Arial" w:hAnsi="Arial" w:cs="Arial"/>
                <w:b/>
                <w:bCs/>
                <w:sz w:val="19"/>
                <w:szCs w:val="19"/>
              </w:rPr>
              <w:t>Financial assets</w:t>
            </w:r>
          </w:p>
        </w:tc>
        <w:tc>
          <w:tcPr>
            <w:tcW w:w="1080" w:type="dxa"/>
          </w:tcPr>
          <w:p w14:paraId="2CAAAE04" w14:textId="77777777" w:rsidR="00137324" w:rsidRPr="007C48F4" w:rsidRDefault="00137324" w:rsidP="003647B1">
            <w:pPr>
              <w:spacing w:line="360" w:lineRule="auto"/>
              <w:jc w:val="right"/>
              <w:rPr>
                <w:rFonts w:ascii="Arial" w:hAnsi="Arial" w:cs="Arial"/>
                <w:sz w:val="19"/>
                <w:szCs w:val="19"/>
              </w:rPr>
            </w:pPr>
          </w:p>
        </w:tc>
        <w:tc>
          <w:tcPr>
            <w:tcW w:w="1080" w:type="dxa"/>
          </w:tcPr>
          <w:p w14:paraId="2AE29091" w14:textId="77777777" w:rsidR="00137324" w:rsidRPr="007C48F4" w:rsidRDefault="00137324" w:rsidP="003647B1">
            <w:pPr>
              <w:spacing w:line="360" w:lineRule="auto"/>
              <w:jc w:val="right"/>
              <w:rPr>
                <w:rFonts w:ascii="Arial" w:hAnsi="Arial" w:cs="Arial"/>
                <w:sz w:val="19"/>
                <w:szCs w:val="19"/>
              </w:rPr>
            </w:pPr>
          </w:p>
        </w:tc>
        <w:tc>
          <w:tcPr>
            <w:tcW w:w="1080" w:type="dxa"/>
            <w:shd w:val="clear" w:color="auto" w:fill="auto"/>
            <w:noWrap/>
          </w:tcPr>
          <w:p w14:paraId="50D0DE98" w14:textId="77777777" w:rsidR="00137324" w:rsidRPr="007C48F4" w:rsidRDefault="00137324" w:rsidP="003647B1">
            <w:pPr>
              <w:spacing w:line="360" w:lineRule="auto"/>
              <w:jc w:val="right"/>
              <w:rPr>
                <w:rFonts w:ascii="Arial" w:hAnsi="Arial" w:cs="Arial"/>
                <w:sz w:val="19"/>
                <w:szCs w:val="19"/>
              </w:rPr>
            </w:pPr>
          </w:p>
        </w:tc>
        <w:tc>
          <w:tcPr>
            <w:tcW w:w="1170" w:type="dxa"/>
            <w:shd w:val="clear" w:color="auto" w:fill="auto"/>
            <w:noWrap/>
          </w:tcPr>
          <w:p w14:paraId="77F857D7" w14:textId="77777777" w:rsidR="00137324" w:rsidRPr="007C48F4" w:rsidRDefault="00137324" w:rsidP="003647B1">
            <w:pPr>
              <w:spacing w:line="360" w:lineRule="auto"/>
              <w:jc w:val="right"/>
              <w:rPr>
                <w:rFonts w:ascii="Arial" w:hAnsi="Arial" w:cs="Arial"/>
                <w:sz w:val="19"/>
                <w:szCs w:val="19"/>
              </w:rPr>
            </w:pPr>
          </w:p>
        </w:tc>
      </w:tr>
      <w:tr w:rsidR="00082366" w:rsidRPr="007C48F4" w14:paraId="780F3278" w14:textId="77777777" w:rsidTr="00CD6B46">
        <w:trPr>
          <w:trHeight w:val="288"/>
        </w:trPr>
        <w:tc>
          <w:tcPr>
            <w:tcW w:w="4500" w:type="dxa"/>
            <w:shd w:val="clear" w:color="auto" w:fill="auto"/>
            <w:noWrap/>
          </w:tcPr>
          <w:p w14:paraId="3F9EBE19" w14:textId="76068444" w:rsidR="00082366" w:rsidRPr="007C48F4" w:rsidRDefault="00082366" w:rsidP="00082366">
            <w:pPr>
              <w:spacing w:line="360" w:lineRule="auto"/>
              <w:ind w:left="155" w:hanging="155"/>
              <w:rPr>
                <w:rFonts w:ascii="Arial" w:hAnsi="Arial" w:cs="Arial"/>
                <w:sz w:val="19"/>
                <w:szCs w:val="19"/>
              </w:rPr>
            </w:pPr>
            <w:r w:rsidRPr="008D2747">
              <w:rPr>
                <w:rFonts w:ascii="Arial" w:hAnsi="Arial" w:cs="Arial"/>
                <w:sz w:val="19"/>
                <w:szCs w:val="19"/>
              </w:rPr>
              <w:t>Other current financial assets</w:t>
            </w:r>
          </w:p>
        </w:tc>
        <w:tc>
          <w:tcPr>
            <w:tcW w:w="1080" w:type="dxa"/>
          </w:tcPr>
          <w:p w14:paraId="47EFA571" w14:textId="28A14751" w:rsidR="00082366" w:rsidRPr="007C48F4" w:rsidRDefault="00082366" w:rsidP="00082366">
            <w:pPr>
              <w:pBdr>
                <w:bottom w:val="single" w:sz="4" w:space="1" w:color="auto"/>
              </w:pBdr>
              <w:spacing w:line="360" w:lineRule="auto"/>
              <w:jc w:val="right"/>
              <w:rPr>
                <w:rFonts w:ascii="Arial" w:hAnsi="Arial" w:cs="Arial"/>
                <w:sz w:val="19"/>
                <w:szCs w:val="19"/>
              </w:rPr>
            </w:pPr>
            <w:r w:rsidRPr="00445E41">
              <w:rPr>
                <w:rFonts w:ascii="Arial" w:hAnsi="Arial" w:cs="Arial"/>
                <w:sz w:val="19"/>
                <w:szCs w:val="19"/>
              </w:rPr>
              <w:t>3,135</w:t>
            </w:r>
          </w:p>
        </w:tc>
        <w:tc>
          <w:tcPr>
            <w:tcW w:w="1080" w:type="dxa"/>
          </w:tcPr>
          <w:p w14:paraId="4FAAAA27" w14:textId="64221B0E" w:rsidR="00082366" w:rsidRPr="007C48F4" w:rsidRDefault="00082366" w:rsidP="00082366">
            <w:pPr>
              <w:pBdr>
                <w:bottom w:val="single" w:sz="4" w:space="1" w:color="auto"/>
              </w:pBdr>
              <w:spacing w:line="360" w:lineRule="auto"/>
              <w:jc w:val="center"/>
              <w:rPr>
                <w:rFonts w:ascii="Arial" w:hAnsi="Arial" w:cs="Arial"/>
                <w:sz w:val="19"/>
                <w:szCs w:val="19"/>
              </w:rPr>
            </w:pPr>
            <w:r>
              <w:rPr>
                <w:rFonts w:ascii="Arial" w:hAnsi="Arial" w:cs="Arial"/>
                <w:sz w:val="19"/>
                <w:szCs w:val="19"/>
              </w:rPr>
              <w:t xml:space="preserve">   </w:t>
            </w:r>
            <w:r w:rsidRPr="00BB2725">
              <w:rPr>
                <w:rFonts w:ascii="Arial" w:hAnsi="Arial" w:cs="Arial"/>
                <w:sz w:val="19"/>
                <w:szCs w:val="19"/>
              </w:rPr>
              <w:t>-</w:t>
            </w:r>
          </w:p>
        </w:tc>
        <w:tc>
          <w:tcPr>
            <w:tcW w:w="1080" w:type="dxa"/>
            <w:shd w:val="clear" w:color="auto" w:fill="auto"/>
            <w:noWrap/>
          </w:tcPr>
          <w:p w14:paraId="614E8CA8" w14:textId="6A61B030" w:rsidR="00082366" w:rsidRPr="007C48F4" w:rsidRDefault="00082366" w:rsidP="00082366">
            <w:pPr>
              <w:pBdr>
                <w:bottom w:val="single" w:sz="4" w:space="1" w:color="auto"/>
              </w:pBdr>
              <w:spacing w:line="360" w:lineRule="auto"/>
              <w:jc w:val="center"/>
              <w:rPr>
                <w:rFonts w:ascii="Arial" w:hAnsi="Arial" w:cs="Arial"/>
                <w:sz w:val="19"/>
                <w:szCs w:val="19"/>
              </w:rPr>
            </w:pPr>
            <w:r>
              <w:rPr>
                <w:rFonts w:ascii="Arial" w:hAnsi="Arial" w:cs="Arial"/>
                <w:sz w:val="19"/>
                <w:szCs w:val="19"/>
              </w:rPr>
              <w:t xml:space="preserve">   </w:t>
            </w:r>
            <w:r w:rsidRPr="00BB2725">
              <w:rPr>
                <w:rFonts w:ascii="Arial" w:hAnsi="Arial" w:cs="Arial"/>
                <w:sz w:val="19"/>
                <w:szCs w:val="19"/>
              </w:rPr>
              <w:t>-</w:t>
            </w:r>
          </w:p>
        </w:tc>
        <w:tc>
          <w:tcPr>
            <w:tcW w:w="1170" w:type="dxa"/>
            <w:shd w:val="clear" w:color="auto" w:fill="auto"/>
            <w:noWrap/>
          </w:tcPr>
          <w:p w14:paraId="1D76F7DA" w14:textId="57E034F9" w:rsidR="00082366" w:rsidRPr="007C48F4" w:rsidRDefault="00082366" w:rsidP="00082366">
            <w:pPr>
              <w:pBdr>
                <w:bottom w:val="single" w:sz="4" w:space="1" w:color="auto"/>
              </w:pBdr>
              <w:spacing w:line="360" w:lineRule="auto"/>
              <w:jc w:val="right"/>
              <w:rPr>
                <w:rFonts w:ascii="Arial" w:hAnsi="Arial" w:cs="Arial"/>
                <w:sz w:val="19"/>
                <w:szCs w:val="19"/>
              </w:rPr>
            </w:pPr>
            <w:r w:rsidRPr="00445E41">
              <w:rPr>
                <w:rFonts w:ascii="Arial" w:hAnsi="Arial" w:cs="Arial"/>
                <w:sz w:val="19"/>
                <w:szCs w:val="19"/>
              </w:rPr>
              <w:t>3,135</w:t>
            </w:r>
          </w:p>
        </w:tc>
      </w:tr>
      <w:tr w:rsidR="00082366" w:rsidRPr="007C48F4" w14:paraId="3E45E4BD" w14:textId="77777777" w:rsidTr="00CD6B46">
        <w:trPr>
          <w:trHeight w:val="288"/>
        </w:trPr>
        <w:tc>
          <w:tcPr>
            <w:tcW w:w="4500" w:type="dxa"/>
            <w:shd w:val="clear" w:color="auto" w:fill="auto"/>
            <w:noWrap/>
          </w:tcPr>
          <w:p w14:paraId="7A102259" w14:textId="77777777" w:rsidR="00082366" w:rsidRPr="007C48F4" w:rsidRDefault="00082366" w:rsidP="00082366">
            <w:pPr>
              <w:spacing w:line="360" w:lineRule="auto"/>
              <w:ind w:left="155" w:hanging="155"/>
              <w:rPr>
                <w:rFonts w:ascii="Arial" w:hAnsi="Arial" w:cs="Arial"/>
                <w:sz w:val="19"/>
                <w:szCs w:val="19"/>
              </w:rPr>
            </w:pPr>
            <w:r w:rsidRPr="007C48F4">
              <w:rPr>
                <w:rFonts w:ascii="Arial" w:hAnsi="Arial" w:cs="Arial"/>
                <w:sz w:val="19"/>
                <w:szCs w:val="19"/>
              </w:rPr>
              <w:t>Total</w:t>
            </w:r>
          </w:p>
        </w:tc>
        <w:tc>
          <w:tcPr>
            <w:tcW w:w="1080" w:type="dxa"/>
            <w:vAlign w:val="center"/>
          </w:tcPr>
          <w:p w14:paraId="58029ACE" w14:textId="3E8DBE89" w:rsidR="00082366" w:rsidRPr="00445E41" w:rsidRDefault="00082366" w:rsidP="00082366">
            <w:pPr>
              <w:pBdr>
                <w:bottom w:val="single" w:sz="12" w:space="1" w:color="auto"/>
              </w:pBdr>
              <w:spacing w:line="360" w:lineRule="auto"/>
              <w:jc w:val="right"/>
              <w:rPr>
                <w:rFonts w:ascii="Arial" w:hAnsi="Arial" w:cs="Arial"/>
                <w:sz w:val="19"/>
                <w:szCs w:val="19"/>
              </w:rPr>
            </w:pPr>
            <w:r>
              <w:rPr>
                <w:rFonts w:ascii="Arial" w:hAnsi="Arial" w:cs="Arial"/>
                <w:sz w:val="19"/>
                <w:szCs w:val="19"/>
              </w:rPr>
              <w:t>3,135</w:t>
            </w:r>
          </w:p>
        </w:tc>
        <w:tc>
          <w:tcPr>
            <w:tcW w:w="1080" w:type="dxa"/>
          </w:tcPr>
          <w:p w14:paraId="76F9AF05" w14:textId="1B62B134" w:rsidR="00082366" w:rsidRPr="007C48F4" w:rsidRDefault="00082366" w:rsidP="00082366">
            <w:pPr>
              <w:pBdr>
                <w:bottom w:val="single" w:sz="12" w:space="1" w:color="auto"/>
              </w:pBdr>
              <w:spacing w:line="360" w:lineRule="auto"/>
              <w:jc w:val="center"/>
              <w:rPr>
                <w:rFonts w:ascii="Arial" w:hAnsi="Arial" w:cs="Arial"/>
                <w:sz w:val="19"/>
                <w:szCs w:val="19"/>
              </w:rPr>
            </w:pPr>
            <w:r>
              <w:rPr>
                <w:rFonts w:ascii="Arial" w:hAnsi="Arial" w:cs="Arial"/>
                <w:sz w:val="19"/>
                <w:szCs w:val="19"/>
              </w:rPr>
              <w:t xml:space="preserve">   </w:t>
            </w:r>
            <w:r w:rsidRPr="00BB2725">
              <w:rPr>
                <w:rFonts w:ascii="Arial" w:hAnsi="Arial" w:cs="Arial"/>
                <w:sz w:val="19"/>
                <w:szCs w:val="19"/>
              </w:rPr>
              <w:t>-</w:t>
            </w:r>
          </w:p>
        </w:tc>
        <w:tc>
          <w:tcPr>
            <w:tcW w:w="1080" w:type="dxa"/>
            <w:shd w:val="clear" w:color="auto" w:fill="auto"/>
            <w:noWrap/>
          </w:tcPr>
          <w:p w14:paraId="63BC3904" w14:textId="61BB77EB" w:rsidR="00082366" w:rsidRPr="007C48F4" w:rsidRDefault="00082366" w:rsidP="00082366">
            <w:pPr>
              <w:pBdr>
                <w:bottom w:val="single" w:sz="12" w:space="1" w:color="auto"/>
              </w:pBdr>
              <w:spacing w:line="360" w:lineRule="auto"/>
              <w:jc w:val="center"/>
              <w:rPr>
                <w:rFonts w:ascii="Arial" w:hAnsi="Arial" w:cs="Arial"/>
                <w:sz w:val="19"/>
                <w:szCs w:val="19"/>
              </w:rPr>
            </w:pPr>
            <w:r>
              <w:rPr>
                <w:rFonts w:ascii="Arial" w:hAnsi="Arial" w:cs="Arial"/>
                <w:sz w:val="19"/>
                <w:szCs w:val="19"/>
              </w:rPr>
              <w:t xml:space="preserve">   </w:t>
            </w:r>
            <w:r w:rsidRPr="00BB2725">
              <w:rPr>
                <w:rFonts w:ascii="Arial" w:hAnsi="Arial" w:cs="Arial"/>
                <w:sz w:val="19"/>
                <w:szCs w:val="19"/>
              </w:rPr>
              <w:t>-</w:t>
            </w:r>
          </w:p>
        </w:tc>
        <w:tc>
          <w:tcPr>
            <w:tcW w:w="1170" w:type="dxa"/>
            <w:shd w:val="clear" w:color="auto" w:fill="auto"/>
            <w:noWrap/>
            <w:vAlign w:val="center"/>
          </w:tcPr>
          <w:p w14:paraId="46E4455D" w14:textId="25857735" w:rsidR="00082366" w:rsidRPr="007C48F4" w:rsidRDefault="00082366" w:rsidP="00082366">
            <w:pPr>
              <w:pBdr>
                <w:bottom w:val="single" w:sz="12" w:space="1" w:color="auto"/>
              </w:pBdr>
              <w:spacing w:line="360" w:lineRule="auto"/>
              <w:jc w:val="right"/>
              <w:rPr>
                <w:rFonts w:ascii="Arial" w:hAnsi="Arial" w:cs="Arial"/>
                <w:sz w:val="19"/>
                <w:szCs w:val="19"/>
              </w:rPr>
            </w:pPr>
            <w:r>
              <w:rPr>
                <w:rFonts w:ascii="Arial" w:hAnsi="Arial" w:cs="Arial"/>
                <w:sz w:val="19"/>
                <w:szCs w:val="19"/>
              </w:rPr>
              <w:t>3,135</w:t>
            </w:r>
            <w:r w:rsidRPr="00445E41">
              <w:rPr>
                <w:rFonts w:ascii="Arial" w:hAnsi="Arial" w:cs="Arial"/>
                <w:sz w:val="19"/>
                <w:szCs w:val="19"/>
              </w:rPr>
              <w:t xml:space="preserve">  </w:t>
            </w:r>
          </w:p>
        </w:tc>
      </w:tr>
      <w:tr w:rsidR="00A355DE" w:rsidRPr="007C48F4" w14:paraId="68D889D2" w14:textId="77777777" w:rsidTr="003647B1">
        <w:tc>
          <w:tcPr>
            <w:tcW w:w="4500" w:type="dxa"/>
            <w:shd w:val="clear" w:color="auto" w:fill="auto"/>
            <w:noWrap/>
            <w:vAlign w:val="bottom"/>
          </w:tcPr>
          <w:p w14:paraId="7D7A6CF8" w14:textId="77777777" w:rsidR="00A355DE" w:rsidRPr="007C48F4" w:rsidRDefault="00A355DE" w:rsidP="003647B1">
            <w:pPr>
              <w:spacing w:line="360" w:lineRule="auto"/>
              <w:rPr>
                <w:rFonts w:ascii="Arial" w:hAnsi="Arial" w:cs="Arial"/>
                <w:sz w:val="19"/>
                <w:szCs w:val="19"/>
              </w:rPr>
            </w:pPr>
          </w:p>
        </w:tc>
        <w:tc>
          <w:tcPr>
            <w:tcW w:w="4410" w:type="dxa"/>
            <w:gridSpan w:val="4"/>
            <w:shd w:val="clear" w:color="auto" w:fill="auto"/>
            <w:vAlign w:val="center"/>
          </w:tcPr>
          <w:p w14:paraId="5CB3628C" w14:textId="2C39C5DE" w:rsidR="00A355DE" w:rsidRPr="007C48F4" w:rsidRDefault="00A355DE" w:rsidP="003647B1">
            <w:pPr>
              <w:spacing w:line="360" w:lineRule="auto"/>
              <w:jc w:val="right"/>
              <w:rPr>
                <w:rFonts w:ascii="Arial" w:hAnsi="Arial" w:cs="Arial"/>
                <w:sz w:val="19"/>
                <w:szCs w:val="19"/>
              </w:rPr>
            </w:pPr>
          </w:p>
        </w:tc>
      </w:tr>
      <w:tr w:rsidR="00A355DE" w:rsidRPr="007C48F4" w14:paraId="7BCDA845" w14:textId="77777777" w:rsidTr="003647B1">
        <w:trPr>
          <w:trHeight w:val="288"/>
        </w:trPr>
        <w:tc>
          <w:tcPr>
            <w:tcW w:w="4500" w:type="dxa"/>
            <w:shd w:val="clear" w:color="auto" w:fill="auto"/>
            <w:noWrap/>
          </w:tcPr>
          <w:p w14:paraId="65D647FD" w14:textId="7A4CA3B5" w:rsidR="00A355DE" w:rsidRPr="007C48F4" w:rsidRDefault="00EE0BED" w:rsidP="00EE0BED">
            <w:pPr>
              <w:spacing w:line="360" w:lineRule="auto"/>
              <w:rPr>
                <w:rFonts w:ascii="Arial" w:hAnsi="Arial" w:cs="Arial"/>
                <w:b/>
                <w:bCs/>
                <w:sz w:val="19"/>
                <w:szCs w:val="19"/>
              </w:rPr>
            </w:pPr>
            <w:r>
              <w:rPr>
                <w:rFonts w:ascii="Arial" w:hAnsi="Arial" w:cstheme="minorBidi"/>
                <w:b/>
                <w:bCs/>
                <w:sz w:val="19"/>
                <w:szCs w:val="19"/>
              </w:rPr>
              <w:t>F</w:t>
            </w:r>
            <w:r w:rsidR="00A355DE" w:rsidRPr="007C48F4">
              <w:rPr>
                <w:rFonts w:ascii="Arial" w:hAnsi="Arial" w:cs="Arial"/>
                <w:b/>
                <w:bCs/>
                <w:sz w:val="19"/>
                <w:szCs w:val="19"/>
              </w:rPr>
              <w:t xml:space="preserve">inancial </w:t>
            </w:r>
            <w:r w:rsidR="002846FA">
              <w:rPr>
                <w:rFonts w:ascii="Arial" w:hAnsi="Arial" w:cs="Arial"/>
                <w:b/>
                <w:bCs/>
                <w:sz w:val="19"/>
                <w:szCs w:val="19"/>
              </w:rPr>
              <w:t>liabilities</w:t>
            </w:r>
          </w:p>
        </w:tc>
        <w:tc>
          <w:tcPr>
            <w:tcW w:w="1080" w:type="dxa"/>
          </w:tcPr>
          <w:p w14:paraId="68949A49" w14:textId="77777777" w:rsidR="00A355DE" w:rsidRPr="007C48F4" w:rsidRDefault="00A355DE" w:rsidP="003647B1">
            <w:pPr>
              <w:spacing w:line="360" w:lineRule="auto"/>
              <w:jc w:val="right"/>
              <w:rPr>
                <w:rFonts w:ascii="Arial" w:hAnsi="Arial" w:cs="Arial"/>
                <w:sz w:val="19"/>
                <w:szCs w:val="19"/>
              </w:rPr>
            </w:pPr>
          </w:p>
        </w:tc>
        <w:tc>
          <w:tcPr>
            <w:tcW w:w="1080" w:type="dxa"/>
          </w:tcPr>
          <w:p w14:paraId="27EFD982" w14:textId="77777777" w:rsidR="00A355DE" w:rsidRPr="007C48F4" w:rsidRDefault="00A355DE" w:rsidP="003647B1">
            <w:pPr>
              <w:spacing w:line="360" w:lineRule="auto"/>
              <w:jc w:val="right"/>
              <w:rPr>
                <w:rFonts w:ascii="Arial" w:hAnsi="Arial" w:cs="Arial"/>
                <w:sz w:val="19"/>
                <w:szCs w:val="19"/>
              </w:rPr>
            </w:pPr>
          </w:p>
        </w:tc>
        <w:tc>
          <w:tcPr>
            <w:tcW w:w="1080" w:type="dxa"/>
            <w:shd w:val="clear" w:color="auto" w:fill="auto"/>
            <w:noWrap/>
          </w:tcPr>
          <w:p w14:paraId="377814C9" w14:textId="77777777" w:rsidR="00A355DE" w:rsidRPr="007C48F4" w:rsidRDefault="00A355DE" w:rsidP="003647B1">
            <w:pPr>
              <w:spacing w:line="360" w:lineRule="auto"/>
              <w:jc w:val="right"/>
              <w:rPr>
                <w:rFonts w:ascii="Arial" w:hAnsi="Arial" w:cs="Arial"/>
                <w:sz w:val="19"/>
                <w:szCs w:val="19"/>
              </w:rPr>
            </w:pPr>
          </w:p>
        </w:tc>
        <w:tc>
          <w:tcPr>
            <w:tcW w:w="1170" w:type="dxa"/>
            <w:shd w:val="clear" w:color="auto" w:fill="auto"/>
            <w:noWrap/>
          </w:tcPr>
          <w:p w14:paraId="14C24494" w14:textId="77777777" w:rsidR="00A355DE" w:rsidRPr="007C48F4" w:rsidRDefault="00A355DE" w:rsidP="003647B1">
            <w:pPr>
              <w:spacing w:line="360" w:lineRule="auto"/>
              <w:jc w:val="right"/>
              <w:rPr>
                <w:rFonts w:ascii="Arial" w:hAnsi="Arial" w:cs="Arial"/>
                <w:sz w:val="19"/>
                <w:szCs w:val="19"/>
              </w:rPr>
            </w:pPr>
          </w:p>
        </w:tc>
      </w:tr>
      <w:tr w:rsidR="00082366" w:rsidRPr="007C48F4" w14:paraId="5BF5A288" w14:textId="77777777" w:rsidTr="00014F83">
        <w:trPr>
          <w:trHeight w:val="288"/>
        </w:trPr>
        <w:tc>
          <w:tcPr>
            <w:tcW w:w="4500" w:type="dxa"/>
            <w:shd w:val="clear" w:color="auto" w:fill="auto"/>
            <w:noWrap/>
          </w:tcPr>
          <w:p w14:paraId="1BBD5C59" w14:textId="77777777" w:rsidR="00082366" w:rsidRPr="00BB2725" w:rsidRDefault="00082366" w:rsidP="00082366">
            <w:pPr>
              <w:spacing w:line="360" w:lineRule="auto"/>
              <w:ind w:left="245" w:hanging="245"/>
              <w:rPr>
                <w:rFonts w:ascii="Arial" w:hAnsi="Arial" w:cs="Arial"/>
                <w:sz w:val="19"/>
                <w:szCs w:val="19"/>
              </w:rPr>
            </w:pPr>
            <w:r w:rsidRPr="00BB2725">
              <w:rPr>
                <w:rFonts w:ascii="Arial" w:hAnsi="Arial" w:cs="Arial"/>
                <w:sz w:val="19"/>
                <w:szCs w:val="19"/>
              </w:rPr>
              <w:t>Short-term loans from financial institutions</w:t>
            </w:r>
          </w:p>
        </w:tc>
        <w:tc>
          <w:tcPr>
            <w:tcW w:w="1080" w:type="dxa"/>
          </w:tcPr>
          <w:p w14:paraId="4A8C90C8" w14:textId="3FC0C157" w:rsidR="00082366" w:rsidRPr="00BB2725" w:rsidRDefault="00082366" w:rsidP="00082366">
            <w:pPr>
              <w:spacing w:line="360" w:lineRule="auto"/>
              <w:jc w:val="center"/>
              <w:rPr>
                <w:rFonts w:ascii="Arial" w:hAnsi="Arial" w:cs="Arial"/>
                <w:sz w:val="19"/>
                <w:szCs w:val="19"/>
              </w:rPr>
            </w:pPr>
            <w:r>
              <w:rPr>
                <w:rFonts w:ascii="Arial" w:hAnsi="Arial" w:cs="Arial"/>
                <w:sz w:val="19"/>
                <w:szCs w:val="19"/>
              </w:rPr>
              <w:t xml:space="preserve">   </w:t>
            </w:r>
            <w:r w:rsidRPr="00BB2725">
              <w:rPr>
                <w:rFonts w:ascii="Arial" w:hAnsi="Arial" w:cs="Arial"/>
                <w:sz w:val="19"/>
                <w:szCs w:val="19"/>
              </w:rPr>
              <w:t>-</w:t>
            </w:r>
          </w:p>
        </w:tc>
        <w:tc>
          <w:tcPr>
            <w:tcW w:w="1080" w:type="dxa"/>
          </w:tcPr>
          <w:p w14:paraId="0D9B2951" w14:textId="0558EE19" w:rsidR="00082366" w:rsidRPr="00BB2725" w:rsidRDefault="00082366" w:rsidP="00082366">
            <w:pPr>
              <w:spacing w:line="360" w:lineRule="auto"/>
              <w:jc w:val="right"/>
              <w:rPr>
                <w:rFonts w:ascii="Arial" w:hAnsi="Arial" w:cs="Arial"/>
                <w:sz w:val="19"/>
                <w:szCs w:val="19"/>
              </w:rPr>
            </w:pPr>
            <w:r>
              <w:rPr>
                <w:rFonts w:ascii="Arial" w:hAnsi="Arial" w:cs="Arial"/>
                <w:sz w:val="19"/>
                <w:szCs w:val="19"/>
              </w:rPr>
              <w:t>592,287</w:t>
            </w:r>
          </w:p>
        </w:tc>
        <w:tc>
          <w:tcPr>
            <w:tcW w:w="1080" w:type="dxa"/>
            <w:shd w:val="clear" w:color="auto" w:fill="auto"/>
            <w:noWrap/>
          </w:tcPr>
          <w:p w14:paraId="148CC80B" w14:textId="5078BA3B" w:rsidR="00082366" w:rsidRPr="00BB2725" w:rsidRDefault="00082366" w:rsidP="00082366">
            <w:pPr>
              <w:spacing w:line="360" w:lineRule="auto"/>
              <w:jc w:val="center"/>
              <w:rPr>
                <w:rFonts w:ascii="Arial" w:hAnsi="Arial" w:cs="Arial"/>
                <w:sz w:val="19"/>
                <w:szCs w:val="19"/>
              </w:rPr>
            </w:pPr>
            <w:r>
              <w:rPr>
                <w:rFonts w:ascii="Arial" w:hAnsi="Arial" w:cs="Arial"/>
                <w:sz w:val="19"/>
                <w:szCs w:val="19"/>
              </w:rPr>
              <w:t xml:space="preserve">   </w:t>
            </w:r>
            <w:r w:rsidRPr="00BB2725">
              <w:rPr>
                <w:rFonts w:ascii="Arial" w:hAnsi="Arial" w:cs="Arial"/>
                <w:sz w:val="19"/>
                <w:szCs w:val="19"/>
              </w:rPr>
              <w:t>-</w:t>
            </w:r>
          </w:p>
        </w:tc>
        <w:tc>
          <w:tcPr>
            <w:tcW w:w="1170" w:type="dxa"/>
            <w:shd w:val="clear" w:color="auto" w:fill="auto"/>
            <w:noWrap/>
          </w:tcPr>
          <w:p w14:paraId="77E309A3" w14:textId="2472B690" w:rsidR="00082366" w:rsidRPr="00BB2725" w:rsidRDefault="00082366" w:rsidP="00082366">
            <w:pPr>
              <w:spacing w:line="360" w:lineRule="auto"/>
              <w:jc w:val="right"/>
              <w:rPr>
                <w:rFonts w:ascii="Arial" w:hAnsi="Arial" w:cs="Arial"/>
                <w:sz w:val="19"/>
                <w:szCs w:val="19"/>
              </w:rPr>
            </w:pPr>
            <w:r>
              <w:rPr>
                <w:rFonts w:ascii="Arial" w:hAnsi="Arial" w:cs="Arial"/>
                <w:sz w:val="19"/>
                <w:szCs w:val="19"/>
              </w:rPr>
              <w:t>592,287</w:t>
            </w:r>
          </w:p>
        </w:tc>
      </w:tr>
      <w:tr w:rsidR="00082366" w:rsidRPr="00B414F2" w14:paraId="609EE556" w14:textId="77777777" w:rsidTr="00014F83">
        <w:trPr>
          <w:trHeight w:val="288"/>
        </w:trPr>
        <w:tc>
          <w:tcPr>
            <w:tcW w:w="4500" w:type="dxa"/>
            <w:shd w:val="clear" w:color="auto" w:fill="auto"/>
            <w:noWrap/>
          </w:tcPr>
          <w:p w14:paraId="7152F275" w14:textId="77777777" w:rsidR="00082366" w:rsidRPr="00BB2725" w:rsidRDefault="00082366" w:rsidP="00082366">
            <w:pPr>
              <w:spacing w:line="360" w:lineRule="auto"/>
              <w:ind w:left="245" w:hanging="245"/>
              <w:rPr>
                <w:rFonts w:ascii="Arial" w:hAnsi="Arial" w:cs="Arial"/>
                <w:sz w:val="19"/>
                <w:szCs w:val="19"/>
              </w:rPr>
            </w:pPr>
            <w:r w:rsidRPr="00BB2725">
              <w:rPr>
                <w:rFonts w:ascii="Arial" w:hAnsi="Arial" w:cs="Arial"/>
                <w:sz w:val="19"/>
                <w:szCs w:val="19"/>
              </w:rPr>
              <w:t>Long-term loans from financial institutions</w:t>
            </w:r>
          </w:p>
        </w:tc>
        <w:tc>
          <w:tcPr>
            <w:tcW w:w="1080" w:type="dxa"/>
          </w:tcPr>
          <w:p w14:paraId="162C5497" w14:textId="28B553F3" w:rsidR="00082366" w:rsidRPr="00BB2725" w:rsidRDefault="00082366" w:rsidP="00082366">
            <w:pPr>
              <w:spacing w:line="360" w:lineRule="auto"/>
              <w:jc w:val="center"/>
              <w:rPr>
                <w:rFonts w:ascii="Arial" w:hAnsi="Arial" w:cs="Arial"/>
                <w:sz w:val="19"/>
                <w:szCs w:val="19"/>
              </w:rPr>
            </w:pPr>
            <w:r>
              <w:rPr>
                <w:rFonts w:ascii="Arial" w:hAnsi="Arial" w:cs="Arial"/>
                <w:sz w:val="19"/>
                <w:szCs w:val="19"/>
              </w:rPr>
              <w:t xml:space="preserve">   </w:t>
            </w:r>
            <w:r w:rsidRPr="00BB2725">
              <w:rPr>
                <w:rFonts w:ascii="Arial" w:hAnsi="Arial" w:cs="Arial"/>
                <w:sz w:val="19"/>
                <w:szCs w:val="19"/>
              </w:rPr>
              <w:t>-</w:t>
            </w:r>
          </w:p>
        </w:tc>
        <w:tc>
          <w:tcPr>
            <w:tcW w:w="1080" w:type="dxa"/>
          </w:tcPr>
          <w:p w14:paraId="3DB5CF7D" w14:textId="212E5260" w:rsidR="00082366" w:rsidRPr="00BB2725" w:rsidRDefault="00082366" w:rsidP="00082366">
            <w:pPr>
              <w:spacing w:line="360" w:lineRule="auto"/>
              <w:jc w:val="right"/>
              <w:rPr>
                <w:rFonts w:ascii="Arial" w:hAnsi="Arial" w:cs="Arial"/>
                <w:sz w:val="19"/>
                <w:szCs w:val="19"/>
              </w:rPr>
            </w:pPr>
            <w:r w:rsidRPr="00422CAA">
              <w:rPr>
                <w:rFonts w:ascii="Arial" w:hAnsi="Arial" w:cs="Arial"/>
                <w:sz w:val="19"/>
                <w:szCs w:val="19"/>
              </w:rPr>
              <w:t>198,631</w:t>
            </w:r>
          </w:p>
        </w:tc>
        <w:tc>
          <w:tcPr>
            <w:tcW w:w="1080" w:type="dxa"/>
            <w:shd w:val="clear" w:color="auto" w:fill="auto"/>
            <w:noWrap/>
          </w:tcPr>
          <w:p w14:paraId="02E5D5D1" w14:textId="41493B5E" w:rsidR="00082366" w:rsidRPr="00BB2725" w:rsidRDefault="00082366" w:rsidP="00082366">
            <w:pPr>
              <w:spacing w:line="360" w:lineRule="auto"/>
              <w:jc w:val="center"/>
              <w:rPr>
                <w:rFonts w:ascii="Arial" w:hAnsi="Arial" w:cs="Arial"/>
                <w:sz w:val="19"/>
                <w:szCs w:val="19"/>
              </w:rPr>
            </w:pPr>
            <w:r>
              <w:rPr>
                <w:rFonts w:ascii="Arial" w:hAnsi="Arial" w:cs="Arial"/>
                <w:sz w:val="19"/>
                <w:szCs w:val="19"/>
              </w:rPr>
              <w:t xml:space="preserve">   </w:t>
            </w:r>
            <w:r w:rsidRPr="00BB2725">
              <w:rPr>
                <w:rFonts w:ascii="Arial" w:hAnsi="Arial" w:cs="Arial"/>
                <w:sz w:val="19"/>
                <w:szCs w:val="19"/>
              </w:rPr>
              <w:t>-</w:t>
            </w:r>
          </w:p>
        </w:tc>
        <w:tc>
          <w:tcPr>
            <w:tcW w:w="1170" w:type="dxa"/>
            <w:shd w:val="clear" w:color="auto" w:fill="auto"/>
            <w:noWrap/>
          </w:tcPr>
          <w:p w14:paraId="46485984" w14:textId="39DBCD24" w:rsidR="00082366" w:rsidRPr="00BB2725" w:rsidRDefault="00082366" w:rsidP="00082366">
            <w:pPr>
              <w:spacing w:line="360" w:lineRule="auto"/>
              <w:jc w:val="right"/>
              <w:rPr>
                <w:rFonts w:ascii="Arial" w:hAnsi="Arial" w:cs="Arial"/>
                <w:sz w:val="19"/>
                <w:szCs w:val="19"/>
              </w:rPr>
            </w:pPr>
            <w:r w:rsidRPr="00422CAA">
              <w:rPr>
                <w:rFonts w:ascii="Arial" w:hAnsi="Arial" w:cs="Arial"/>
                <w:sz w:val="19"/>
                <w:szCs w:val="19"/>
              </w:rPr>
              <w:t>198,631</w:t>
            </w:r>
          </w:p>
        </w:tc>
      </w:tr>
      <w:tr w:rsidR="00082366" w:rsidRPr="00B414F2" w14:paraId="0C146A5D" w14:textId="77777777" w:rsidTr="003647B1">
        <w:trPr>
          <w:trHeight w:val="288"/>
        </w:trPr>
        <w:tc>
          <w:tcPr>
            <w:tcW w:w="4500" w:type="dxa"/>
            <w:shd w:val="clear" w:color="auto" w:fill="auto"/>
            <w:noWrap/>
          </w:tcPr>
          <w:p w14:paraId="4AD0F08E" w14:textId="77777777" w:rsidR="00082366" w:rsidRPr="00BB2725" w:rsidRDefault="00082366" w:rsidP="00082366">
            <w:pPr>
              <w:spacing w:line="360" w:lineRule="auto"/>
              <w:ind w:left="245" w:hanging="245"/>
              <w:rPr>
                <w:rFonts w:ascii="Arial" w:hAnsi="Arial" w:cs="Arial"/>
                <w:sz w:val="19"/>
                <w:szCs w:val="19"/>
              </w:rPr>
            </w:pPr>
            <w:r w:rsidRPr="00BB2725">
              <w:rPr>
                <w:rFonts w:ascii="Arial" w:hAnsi="Arial" w:cs="Arial"/>
                <w:sz w:val="19"/>
                <w:szCs w:val="19"/>
              </w:rPr>
              <w:t>Other current financial liabilities</w:t>
            </w:r>
          </w:p>
        </w:tc>
        <w:tc>
          <w:tcPr>
            <w:tcW w:w="1080" w:type="dxa"/>
          </w:tcPr>
          <w:p w14:paraId="4CA94908" w14:textId="49FD860E" w:rsidR="00082366" w:rsidRPr="00BB2725" w:rsidRDefault="00082366" w:rsidP="00082366">
            <w:pPr>
              <w:pBdr>
                <w:bottom w:val="single" w:sz="8" w:space="1" w:color="auto"/>
              </w:pBdr>
              <w:spacing w:line="360" w:lineRule="auto"/>
              <w:jc w:val="right"/>
              <w:rPr>
                <w:rFonts w:ascii="Arial" w:hAnsi="Arial" w:cs="Arial"/>
                <w:sz w:val="19"/>
                <w:szCs w:val="19"/>
              </w:rPr>
            </w:pPr>
            <w:r w:rsidRPr="00422CAA">
              <w:rPr>
                <w:rFonts w:ascii="Arial" w:hAnsi="Arial" w:cs="Arial"/>
                <w:sz w:val="19"/>
                <w:szCs w:val="19"/>
              </w:rPr>
              <w:t>8,385</w:t>
            </w:r>
          </w:p>
        </w:tc>
        <w:tc>
          <w:tcPr>
            <w:tcW w:w="1080" w:type="dxa"/>
          </w:tcPr>
          <w:p w14:paraId="1563A2C2" w14:textId="0D42A7EF" w:rsidR="00082366" w:rsidRPr="00BB2725" w:rsidRDefault="00082366" w:rsidP="00082366">
            <w:pPr>
              <w:pBdr>
                <w:bottom w:val="single" w:sz="8" w:space="1" w:color="auto"/>
              </w:pBdr>
              <w:spacing w:line="360" w:lineRule="auto"/>
              <w:jc w:val="center"/>
              <w:rPr>
                <w:rFonts w:ascii="Arial" w:hAnsi="Arial" w:cs="Arial"/>
                <w:sz w:val="19"/>
                <w:szCs w:val="19"/>
              </w:rPr>
            </w:pPr>
            <w:r>
              <w:rPr>
                <w:rFonts w:ascii="Arial" w:hAnsi="Arial" w:cs="Arial"/>
                <w:sz w:val="19"/>
                <w:szCs w:val="19"/>
              </w:rPr>
              <w:t xml:space="preserve">   </w:t>
            </w:r>
            <w:r w:rsidRPr="00BB2725">
              <w:rPr>
                <w:rFonts w:ascii="Arial" w:hAnsi="Arial" w:cs="Arial"/>
                <w:sz w:val="19"/>
                <w:szCs w:val="19"/>
              </w:rPr>
              <w:t>-</w:t>
            </w:r>
          </w:p>
        </w:tc>
        <w:tc>
          <w:tcPr>
            <w:tcW w:w="1080" w:type="dxa"/>
            <w:shd w:val="clear" w:color="auto" w:fill="auto"/>
            <w:noWrap/>
          </w:tcPr>
          <w:p w14:paraId="2A67A0B4" w14:textId="4BEE3CCC" w:rsidR="00082366" w:rsidRPr="00BB2725" w:rsidRDefault="00082366" w:rsidP="00082366">
            <w:pPr>
              <w:pBdr>
                <w:bottom w:val="single" w:sz="8" w:space="1" w:color="auto"/>
              </w:pBdr>
              <w:spacing w:line="360" w:lineRule="auto"/>
              <w:jc w:val="center"/>
              <w:rPr>
                <w:rFonts w:ascii="Arial" w:hAnsi="Arial" w:cs="Arial"/>
                <w:sz w:val="19"/>
                <w:szCs w:val="19"/>
              </w:rPr>
            </w:pPr>
            <w:r>
              <w:rPr>
                <w:rFonts w:ascii="Arial" w:hAnsi="Arial" w:cs="Arial"/>
                <w:sz w:val="19"/>
                <w:szCs w:val="19"/>
              </w:rPr>
              <w:t xml:space="preserve">   </w:t>
            </w:r>
            <w:r w:rsidRPr="00BB2725">
              <w:rPr>
                <w:rFonts w:ascii="Arial" w:hAnsi="Arial" w:cs="Arial"/>
                <w:sz w:val="19"/>
                <w:szCs w:val="19"/>
              </w:rPr>
              <w:t>-</w:t>
            </w:r>
          </w:p>
        </w:tc>
        <w:tc>
          <w:tcPr>
            <w:tcW w:w="1170" w:type="dxa"/>
            <w:shd w:val="clear" w:color="auto" w:fill="auto"/>
            <w:noWrap/>
          </w:tcPr>
          <w:p w14:paraId="648CE404" w14:textId="4C7601C7" w:rsidR="00082366" w:rsidRPr="00BB2725" w:rsidRDefault="00082366" w:rsidP="00082366">
            <w:pPr>
              <w:pBdr>
                <w:bottom w:val="single" w:sz="8" w:space="1" w:color="auto"/>
              </w:pBdr>
              <w:spacing w:line="360" w:lineRule="auto"/>
              <w:jc w:val="right"/>
              <w:rPr>
                <w:rFonts w:ascii="Arial" w:hAnsi="Arial" w:cs="Arial"/>
                <w:sz w:val="19"/>
                <w:szCs w:val="19"/>
              </w:rPr>
            </w:pPr>
            <w:r w:rsidRPr="00422CAA">
              <w:rPr>
                <w:rFonts w:ascii="Arial" w:hAnsi="Arial" w:cs="Arial"/>
                <w:sz w:val="19"/>
                <w:szCs w:val="19"/>
              </w:rPr>
              <w:t>8,385</w:t>
            </w:r>
          </w:p>
        </w:tc>
      </w:tr>
      <w:tr w:rsidR="00082366" w:rsidRPr="002F7865" w14:paraId="23A136DC" w14:textId="77777777" w:rsidTr="003647B1">
        <w:trPr>
          <w:trHeight w:val="288"/>
        </w:trPr>
        <w:tc>
          <w:tcPr>
            <w:tcW w:w="4500" w:type="dxa"/>
            <w:shd w:val="clear" w:color="auto" w:fill="auto"/>
            <w:noWrap/>
          </w:tcPr>
          <w:p w14:paraId="06411D66" w14:textId="77777777" w:rsidR="00082366" w:rsidRPr="00BB2725" w:rsidRDefault="00082366" w:rsidP="00082366">
            <w:pPr>
              <w:spacing w:line="360" w:lineRule="auto"/>
              <w:rPr>
                <w:rFonts w:ascii="Arial" w:hAnsi="Arial" w:cs="Arial"/>
                <w:sz w:val="19"/>
                <w:szCs w:val="19"/>
              </w:rPr>
            </w:pPr>
            <w:r w:rsidRPr="00BB2725">
              <w:rPr>
                <w:rFonts w:ascii="Arial" w:hAnsi="Arial" w:cs="Arial"/>
                <w:sz w:val="19"/>
                <w:szCs w:val="19"/>
              </w:rPr>
              <w:t>Total</w:t>
            </w:r>
          </w:p>
        </w:tc>
        <w:tc>
          <w:tcPr>
            <w:tcW w:w="1080" w:type="dxa"/>
          </w:tcPr>
          <w:p w14:paraId="0B117A98" w14:textId="40EA1762" w:rsidR="00082366" w:rsidRPr="00BB2725" w:rsidRDefault="00082366" w:rsidP="00082366">
            <w:pPr>
              <w:pBdr>
                <w:bottom w:val="single" w:sz="12" w:space="1" w:color="auto"/>
              </w:pBdr>
              <w:spacing w:line="360" w:lineRule="auto"/>
              <w:jc w:val="right"/>
              <w:rPr>
                <w:rFonts w:ascii="Arial" w:hAnsi="Arial" w:cs="Arial"/>
                <w:sz w:val="19"/>
                <w:szCs w:val="19"/>
              </w:rPr>
            </w:pPr>
            <w:r>
              <w:rPr>
                <w:rFonts w:ascii="Arial" w:hAnsi="Arial" w:cs="Arial"/>
                <w:sz w:val="19"/>
                <w:szCs w:val="19"/>
              </w:rPr>
              <w:t>8,385</w:t>
            </w:r>
          </w:p>
        </w:tc>
        <w:tc>
          <w:tcPr>
            <w:tcW w:w="1080" w:type="dxa"/>
          </w:tcPr>
          <w:p w14:paraId="3898D6F6" w14:textId="1CBA7034" w:rsidR="00082366" w:rsidRPr="00BB2725" w:rsidRDefault="00082366" w:rsidP="00082366">
            <w:pPr>
              <w:pBdr>
                <w:bottom w:val="single" w:sz="12" w:space="1" w:color="auto"/>
              </w:pBdr>
              <w:spacing w:line="360" w:lineRule="auto"/>
              <w:jc w:val="right"/>
              <w:rPr>
                <w:rFonts w:ascii="Arial" w:hAnsi="Arial" w:cs="Arial"/>
                <w:sz w:val="19"/>
                <w:szCs w:val="19"/>
              </w:rPr>
            </w:pPr>
            <w:r>
              <w:rPr>
                <w:rFonts w:ascii="Arial" w:hAnsi="Arial" w:cs="Arial"/>
                <w:sz w:val="19"/>
                <w:szCs w:val="19"/>
              </w:rPr>
              <w:t>790,918</w:t>
            </w:r>
          </w:p>
        </w:tc>
        <w:tc>
          <w:tcPr>
            <w:tcW w:w="1080" w:type="dxa"/>
            <w:shd w:val="clear" w:color="auto" w:fill="auto"/>
            <w:noWrap/>
          </w:tcPr>
          <w:p w14:paraId="5A7B689E" w14:textId="3046560C" w:rsidR="00082366" w:rsidRPr="00BB2725" w:rsidRDefault="00082366" w:rsidP="00082366">
            <w:pPr>
              <w:pBdr>
                <w:bottom w:val="single" w:sz="12" w:space="1" w:color="auto"/>
              </w:pBdr>
              <w:spacing w:line="360" w:lineRule="auto"/>
              <w:jc w:val="center"/>
              <w:rPr>
                <w:rFonts w:ascii="Arial" w:hAnsi="Arial" w:cs="Arial"/>
                <w:sz w:val="19"/>
                <w:szCs w:val="19"/>
              </w:rPr>
            </w:pPr>
            <w:r>
              <w:rPr>
                <w:rFonts w:ascii="Arial" w:hAnsi="Arial" w:cs="Arial"/>
                <w:sz w:val="19"/>
                <w:szCs w:val="19"/>
              </w:rPr>
              <w:t xml:space="preserve">   </w:t>
            </w:r>
            <w:r w:rsidRPr="00BB2725">
              <w:rPr>
                <w:rFonts w:ascii="Arial" w:hAnsi="Arial" w:cs="Arial"/>
                <w:sz w:val="19"/>
                <w:szCs w:val="19"/>
              </w:rPr>
              <w:t>-</w:t>
            </w:r>
          </w:p>
        </w:tc>
        <w:tc>
          <w:tcPr>
            <w:tcW w:w="1170" w:type="dxa"/>
            <w:shd w:val="clear" w:color="auto" w:fill="auto"/>
            <w:noWrap/>
          </w:tcPr>
          <w:p w14:paraId="4B6959A7" w14:textId="10084063" w:rsidR="00082366" w:rsidRPr="00BB2725" w:rsidRDefault="00082366" w:rsidP="00082366">
            <w:pPr>
              <w:pBdr>
                <w:bottom w:val="single" w:sz="12" w:space="1" w:color="auto"/>
              </w:pBdr>
              <w:spacing w:line="360" w:lineRule="auto"/>
              <w:jc w:val="right"/>
              <w:rPr>
                <w:rFonts w:ascii="Arial" w:hAnsi="Arial" w:cs="Arial"/>
                <w:sz w:val="19"/>
                <w:szCs w:val="19"/>
              </w:rPr>
            </w:pPr>
            <w:r>
              <w:rPr>
                <w:rFonts w:ascii="Arial" w:hAnsi="Arial" w:cs="Arial"/>
                <w:sz w:val="19"/>
                <w:szCs w:val="19"/>
              </w:rPr>
              <w:t>799,303</w:t>
            </w:r>
          </w:p>
        </w:tc>
      </w:tr>
    </w:tbl>
    <w:p w14:paraId="2A03B732" w14:textId="0F43BAB2" w:rsidR="000A7439" w:rsidRDefault="000A7439">
      <w:pPr>
        <w:rPr>
          <w:rFonts w:ascii="Arial" w:hAnsi="Arial" w:cs="Arial"/>
          <w:sz w:val="19"/>
          <w:szCs w:val="19"/>
          <w:lang w:val="en-GB"/>
        </w:rPr>
      </w:pPr>
    </w:p>
    <w:p w14:paraId="7CC1A22B" w14:textId="77777777" w:rsidR="00082366" w:rsidRDefault="00082366">
      <w:pPr>
        <w:rPr>
          <w:rFonts w:ascii="Arial" w:hAnsi="Arial" w:cs="Arial"/>
          <w:sz w:val="19"/>
          <w:szCs w:val="19"/>
          <w:lang w:val="en-GB"/>
        </w:rPr>
      </w:pPr>
    </w:p>
    <w:p w14:paraId="4F282918" w14:textId="531D66F5" w:rsidR="00512E2F" w:rsidRPr="00691879" w:rsidRDefault="00EA6F21" w:rsidP="003D2CDE">
      <w:pPr>
        <w:spacing w:line="360" w:lineRule="auto"/>
        <w:ind w:left="426"/>
        <w:jc w:val="thaiDistribute"/>
        <w:rPr>
          <w:rFonts w:ascii="Arial" w:hAnsi="Arial" w:cs="Arial"/>
          <w:sz w:val="19"/>
          <w:szCs w:val="19"/>
          <w:lang w:val="en-GB"/>
        </w:rPr>
      </w:pPr>
      <w:r w:rsidRPr="00691879">
        <w:rPr>
          <w:rFonts w:ascii="Arial" w:hAnsi="Arial" w:cs="Arial"/>
          <w:sz w:val="19"/>
          <w:szCs w:val="19"/>
          <w:lang w:val="en-GB"/>
        </w:rPr>
        <w:t>Fair value of financial instruments which are not traded in an active market, measured based on a valuation technique. These valuation techniques maximize the use of observable market data where it is available and rely as little possible on the group’s specific estimates. If all significant inputs required to fair value an instrument are observable, the instrument is included in level 2.</w:t>
      </w:r>
    </w:p>
    <w:p w14:paraId="21CE3F06" w14:textId="6011E166" w:rsidR="00B414F2" w:rsidRDefault="00B414F2">
      <w:pPr>
        <w:rPr>
          <w:rFonts w:ascii="Arial" w:hAnsi="Arial" w:cs="Arial"/>
          <w:sz w:val="19"/>
          <w:szCs w:val="19"/>
          <w:lang w:val="en-GB"/>
        </w:rPr>
      </w:pPr>
    </w:p>
    <w:p w14:paraId="65C4116E" w14:textId="77777777" w:rsidR="008C11E2" w:rsidRDefault="008C11E2" w:rsidP="008E0CCA">
      <w:pPr>
        <w:spacing w:line="360" w:lineRule="auto"/>
        <w:ind w:left="426"/>
        <w:jc w:val="thaiDistribute"/>
        <w:rPr>
          <w:rFonts w:ascii="Arial" w:hAnsi="Arial" w:cs="Arial"/>
          <w:sz w:val="19"/>
          <w:szCs w:val="19"/>
          <w:lang w:val="en-GB"/>
        </w:rPr>
      </w:pPr>
    </w:p>
    <w:p w14:paraId="5CF2DEAB" w14:textId="77777777" w:rsidR="0007741B" w:rsidRDefault="0007741B">
      <w:pPr>
        <w:rPr>
          <w:rFonts w:ascii="Arial" w:hAnsi="Arial" w:cs="Arial"/>
          <w:sz w:val="19"/>
          <w:szCs w:val="19"/>
          <w:lang w:val="en-GB"/>
        </w:rPr>
      </w:pPr>
      <w:r>
        <w:rPr>
          <w:rFonts w:ascii="Arial" w:hAnsi="Arial" w:cs="Arial"/>
          <w:sz w:val="19"/>
          <w:szCs w:val="19"/>
          <w:lang w:val="en-GB"/>
        </w:rPr>
        <w:br w:type="page"/>
      </w:r>
    </w:p>
    <w:p w14:paraId="4EF2C406" w14:textId="4ECE572B" w:rsidR="00031BD4" w:rsidRPr="008E0CCA" w:rsidRDefault="009638EA" w:rsidP="008E0CCA">
      <w:pPr>
        <w:spacing w:line="360" w:lineRule="auto"/>
        <w:ind w:left="426"/>
        <w:jc w:val="thaiDistribute"/>
        <w:rPr>
          <w:rFonts w:ascii="Arial" w:hAnsi="Arial" w:cs="Arial"/>
          <w:sz w:val="19"/>
          <w:szCs w:val="19"/>
          <w:lang w:val="en-GB"/>
        </w:rPr>
      </w:pPr>
      <w:r w:rsidRPr="00691879">
        <w:rPr>
          <w:rFonts w:ascii="Arial" w:hAnsi="Arial" w:cs="Arial"/>
          <w:sz w:val="19"/>
          <w:szCs w:val="19"/>
          <w:lang w:val="en-GB"/>
        </w:rPr>
        <w:t xml:space="preserve">As </w:t>
      </w:r>
      <w:proofErr w:type="gramStart"/>
      <w:r w:rsidRPr="00691879">
        <w:rPr>
          <w:rFonts w:ascii="Arial" w:hAnsi="Arial" w:cs="Arial"/>
          <w:sz w:val="19"/>
          <w:szCs w:val="19"/>
          <w:lang w:val="en-GB"/>
        </w:rPr>
        <w:t>at</w:t>
      </w:r>
      <w:proofErr w:type="gramEnd"/>
      <w:r w:rsidRPr="00691879">
        <w:rPr>
          <w:rFonts w:ascii="Arial" w:hAnsi="Arial" w:cs="Arial"/>
          <w:sz w:val="19"/>
          <w:szCs w:val="19"/>
          <w:lang w:val="en-GB"/>
        </w:rPr>
        <w:t xml:space="preserve"> </w:t>
      </w:r>
      <w:r w:rsidR="00E51625">
        <w:rPr>
          <w:rFonts w:ascii="Arial" w:hAnsi="Arial" w:cs="Arial"/>
          <w:sz w:val="19"/>
          <w:szCs w:val="19"/>
          <w:lang w:val="en-GB"/>
        </w:rPr>
        <w:t>31 December</w:t>
      </w:r>
      <w:r w:rsidRPr="00691879">
        <w:rPr>
          <w:rFonts w:ascii="Arial" w:hAnsi="Arial" w:cs="Arial"/>
          <w:sz w:val="19"/>
          <w:szCs w:val="19"/>
          <w:lang w:val="en-GB"/>
        </w:rPr>
        <w:t xml:space="preserve"> 2021 and 2020, the </w:t>
      </w:r>
      <w:r w:rsidR="005E2B5C" w:rsidRPr="00691879">
        <w:rPr>
          <w:rFonts w:ascii="Arial" w:hAnsi="Arial" w:cs="Arial"/>
          <w:sz w:val="19"/>
          <w:szCs w:val="19"/>
          <w:lang w:val="en-GB"/>
        </w:rPr>
        <w:t>Group</w:t>
      </w:r>
      <w:r w:rsidRPr="00691879">
        <w:rPr>
          <w:rFonts w:ascii="Arial" w:hAnsi="Arial" w:cs="Arial"/>
          <w:sz w:val="19"/>
          <w:szCs w:val="19"/>
          <w:lang w:val="en-GB"/>
        </w:rPr>
        <w:t xml:space="preserve"> has forward exchange contracts with commercial banks</w:t>
      </w:r>
      <w:r w:rsidR="001370D6" w:rsidRPr="00691879">
        <w:rPr>
          <w:rFonts w:ascii="Arial" w:hAnsi="Arial" w:cs="Arial"/>
          <w:sz w:val="19"/>
          <w:szCs w:val="19"/>
          <w:lang w:val="en-GB"/>
        </w:rPr>
        <w:t xml:space="preserve"> t</w:t>
      </w:r>
      <w:r w:rsidRPr="00691879">
        <w:rPr>
          <w:rFonts w:ascii="Arial" w:hAnsi="Arial" w:cs="Arial"/>
          <w:sz w:val="19"/>
          <w:szCs w:val="19"/>
          <w:lang w:val="en-GB"/>
        </w:rPr>
        <w:t>o hedge foreign exchange risk in</w:t>
      </w:r>
      <w:r w:rsidR="007A0036">
        <w:rPr>
          <w:rFonts w:ascii="Arial" w:hAnsi="Arial" w:cs="Arial"/>
          <w:sz w:val="19"/>
          <w:szCs w:val="19"/>
          <w:lang w:val="en-GB"/>
        </w:rPr>
        <w:t xml:space="preserve"> </w:t>
      </w:r>
      <w:r w:rsidRPr="00691879">
        <w:rPr>
          <w:rFonts w:ascii="Arial" w:hAnsi="Arial" w:cs="Arial"/>
          <w:sz w:val="19"/>
          <w:szCs w:val="19"/>
          <w:lang w:val="en-GB"/>
        </w:rPr>
        <w:t xml:space="preserve">paying debts in foreign currency. The </w:t>
      </w:r>
      <w:r w:rsidR="005E2B5C" w:rsidRPr="00691879">
        <w:rPr>
          <w:rFonts w:ascii="Arial" w:hAnsi="Arial" w:cs="Arial"/>
          <w:sz w:val="19"/>
          <w:szCs w:val="19"/>
          <w:lang w:val="en-GB"/>
        </w:rPr>
        <w:t>Group</w:t>
      </w:r>
      <w:r w:rsidRPr="00691879">
        <w:rPr>
          <w:rFonts w:ascii="Arial" w:hAnsi="Arial" w:cs="Arial"/>
          <w:sz w:val="19"/>
          <w:szCs w:val="19"/>
          <w:lang w:val="en-GB"/>
        </w:rPr>
        <w:t xml:space="preserve"> has not yet recorded such forward foreign exchange contracts in the financial statements. The maturity date of the open forward foreign exchange contract is not more than 1 year with the details as follows:</w:t>
      </w:r>
    </w:p>
    <w:p w14:paraId="603F116D" w14:textId="46D00157" w:rsidR="00117903" w:rsidRDefault="00117903" w:rsidP="003D2CDE">
      <w:pPr>
        <w:spacing w:line="360" w:lineRule="auto"/>
        <w:ind w:left="426"/>
        <w:jc w:val="thaiDistribute"/>
        <w:rPr>
          <w:rFonts w:ascii="Arial" w:hAnsi="Arial" w:cs="Arial"/>
          <w:sz w:val="19"/>
          <w:szCs w:val="19"/>
          <w:lang w:val="en-GB"/>
        </w:rPr>
      </w:pPr>
    </w:p>
    <w:tbl>
      <w:tblPr>
        <w:tblW w:w="0" w:type="auto"/>
        <w:tblInd w:w="1152" w:type="dxa"/>
        <w:tblLayout w:type="fixed"/>
        <w:tblCellMar>
          <w:left w:w="115" w:type="dxa"/>
          <w:right w:w="115" w:type="dxa"/>
        </w:tblCellMar>
        <w:tblLook w:val="01E0" w:firstRow="1" w:lastRow="1" w:firstColumn="1" w:lastColumn="1" w:noHBand="0" w:noVBand="0"/>
      </w:tblPr>
      <w:tblGrid>
        <w:gridCol w:w="1658"/>
        <w:gridCol w:w="250"/>
        <w:gridCol w:w="1602"/>
        <w:gridCol w:w="250"/>
        <w:gridCol w:w="1640"/>
        <w:gridCol w:w="270"/>
        <w:gridCol w:w="1775"/>
      </w:tblGrid>
      <w:tr w:rsidR="00BC0066" w:rsidRPr="003D2CDE" w14:paraId="3B108055" w14:textId="77777777" w:rsidTr="008A184F">
        <w:tc>
          <w:tcPr>
            <w:tcW w:w="3510" w:type="dxa"/>
            <w:gridSpan w:val="3"/>
            <w:shd w:val="clear" w:color="auto" w:fill="auto"/>
            <w:vAlign w:val="bottom"/>
          </w:tcPr>
          <w:p w14:paraId="3107C514" w14:textId="77777777" w:rsidR="00BC0066" w:rsidRPr="003D2CDE" w:rsidRDefault="00BC0066" w:rsidP="00BC0066">
            <w:pPr>
              <w:spacing w:line="360" w:lineRule="auto"/>
              <w:jc w:val="center"/>
              <w:rPr>
                <w:rFonts w:ascii="Arial" w:hAnsi="Arial" w:cs="Arial"/>
                <w:sz w:val="19"/>
                <w:szCs w:val="19"/>
              </w:rPr>
            </w:pPr>
          </w:p>
        </w:tc>
        <w:tc>
          <w:tcPr>
            <w:tcW w:w="250" w:type="dxa"/>
            <w:shd w:val="clear" w:color="auto" w:fill="auto"/>
            <w:vAlign w:val="bottom"/>
          </w:tcPr>
          <w:p w14:paraId="12204DF0" w14:textId="77777777" w:rsidR="00BC0066" w:rsidRPr="003D2CDE" w:rsidRDefault="00BC0066" w:rsidP="00BC0066">
            <w:pPr>
              <w:spacing w:line="360" w:lineRule="auto"/>
              <w:jc w:val="center"/>
              <w:rPr>
                <w:rFonts w:ascii="Arial" w:hAnsi="Arial" w:cs="Arial"/>
                <w:sz w:val="19"/>
                <w:szCs w:val="19"/>
              </w:rPr>
            </w:pPr>
          </w:p>
        </w:tc>
        <w:tc>
          <w:tcPr>
            <w:tcW w:w="3685" w:type="dxa"/>
            <w:gridSpan w:val="3"/>
            <w:shd w:val="clear" w:color="auto" w:fill="auto"/>
          </w:tcPr>
          <w:p w14:paraId="7C5A9B9B" w14:textId="4C3C6208" w:rsidR="00BC0066" w:rsidRPr="003D2CDE" w:rsidRDefault="00BC0066" w:rsidP="00BC0066">
            <w:pPr>
              <w:spacing w:line="360" w:lineRule="auto"/>
              <w:jc w:val="right"/>
              <w:rPr>
                <w:rFonts w:ascii="Arial" w:hAnsi="Arial" w:cs="Arial"/>
                <w:sz w:val="19"/>
                <w:szCs w:val="19"/>
              </w:rPr>
            </w:pPr>
            <w:r w:rsidRPr="00691879">
              <w:rPr>
                <w:rFonts w:ascii="Arial" w:hAnsi="Arial" w:cs="Arial"/>
                <w:sz w:val="19"/>
                <w:szCs w:val="19"/>
              </w:rPr>
              <w:t xml:space="preserve">  </w:t>
            </w:r>
            <w:r w:rsidRPr="00691879">
              <w:rPr>
                <w:rFonts w:ascii="Arial" w:hAnsi="Arial" w:cs="Arial"/>
                <w:sz w:val="19"/>
                <w:szCs w:val="19"/>
                <w:cs/>
              </w:rPr>
              <w:t>(</w:t>
            </w:r>
            <w:r w:rsidRPr="00691879">
              <w:rPr>
                <w:rFonts w:ascii="Arial" w:hAnsi="Arial" w:cs="Arial"/>
                <w:sz w:val="19"/>
                <w:szCs w:val="19"/>
              </w:rPr>
              <w:t>Unit</w:t>
            </w:r>
            <w:r w:rsidR="00CD3A55">
              <w:rPr>
                <w:rFonts w:ascii="Arial" w:hAnsi="Arial" w:cstheme="minorBidi" w:hint="cs"/>
                <w:sz w:val="19"/>
                <w:szCs w:val="19"/>
                <w:cs/>
              </w:rPr>
              <w:t xml:space="preserve"> </w:t>
            </w:r>
            <w:r w:rsidRPr="00691879">
              <w:rPr>
                <w:rFonts w:ascii="Arial" w:hAnsi="Arial" w:cs="Arial"/>
                <w:sz w:val="19"/>
                <w:szCs w:val="19"/>
              </w:rPr>
              <w:t xml:space="preserve">: </w:t>
            </w:r>
            <w:r>
              <w:rPr>
                <w:rFonts w:ascii="Arial" w:hAnsi="Arial" w:cs="Arial"/>
                <w:sz w:val="19"/>
                <w:szCs w:val="19"/>
              </w:rPr>
              <w:t>Milli</w:t>
            </w:r>
            <w:r w:rsidR="00722F08">
              <w:rPr>
                <w:rFonts w:ascii="Arial" w:hAnsi="Arial" w:cs="Arial"/>
                <w:sz w:val="19"/>
                <w:szCs w:val="19"/>
              </w:rPr>
              <w:t>on</w:t>
            </w:r>
            <w:r w:rsidR="001A5C02">
              <w:rPr>
                <w:rFonts w:ascii="Arial" w:hAnsi="Arial" w:cstheme="minorBidi" w:hint="cs"/>
                <w:sz w:val="19"/>
                <w:szCs w:val="19"/>
                <w:cs/>
              </w:rPr>
              <w:t xml:space="preserve"> </w:t>
            </w:r>
            <w:r w:rsidR="001A5C02">
              <w:rPr>
                <w:rFonts w:ascii="Arial" w:hAnsi="Arial" w:cstheme="minorBidi"/>
                <w:sz w:val="19"/>
                <w:szCs w:val="19"/>
              </w:rPr>
              <w:t>Baht</w:t>
            </w:r>
            <w:r w:rsidRPr="00691879">
              <w:rPr>
                <w:rFonts w:ascii="Arial" w:hAnsi="Arial" w:cs="Arial"/>
                <w:sz w:val="19"/>
                <w:szCs w:val="19"/>
              </w:rPr>
              <w:t>)</w:t>
            </w:r>
          </w:p>
        </w:tc>
      </w:tr>
      <w:tr w:rsidR="008C11E2" w:rsidRPr="003D2CDE" w14:paraId="01817F3B" w14:textId="77777777" w:rsidTr="008A184F">
        <w:tc>
          <w:tcPr>
            <w:tcW w:w="7445" w:type="dxa"/>
            <w:gridSpan w:val="7"/>
            <w:shd w:val="clear" w:color="auto" w:fill="auto"/>
            <w:vAlign w:val="bottom"/>
          </w:tcPr>
          <w:p w14:paraId="1D3125BD" w14:textId="2BDDFE7A" w:rsidR="008C11E2" w:rsidRPr="003D2CDE" w:rsidRDefault="008C11E2" w:rsidP="008C11E2">
            <w:pPr>
              <w:spacing w:line="360" w:lineRule="auto"/>
              <w:jc w:val="center"/>
              <w:rPr>
                <w:rFonts w:ascii="Arial" w:hAnsi="Arial" w:cs="Arial"/>
                <w:sz w:val="19"/>
                <w:szCs w:val="19"/>
              </w:rPr>
            </w:pPr>
            <w:r w:rsidRPr="003D2CDE">
              <w:rPr>
                <w:rFonts w:ascii="Arial" w:hAnsi="Arial" w:cs="Arial"/>
                <w:sz w:val="19"/>
                <w:szCs w:val="19"/>
              </w:rPr>
              <w:t>Contract Value</w:t>
            </w:r>
          </w:p>
        </w:tc>
      </w:tr>
      <w:tr w:rsidR="008A184F" w:rsidRPr="003D2CDE" w14:paraId="158B3042" w14:textId="77777777" w:rsidTr="008A184F">
        <w:tc>
          <w:tcPr>
            <w:tcW w:w="7445" w:type="dxa"/>
            <w:gridSpan w:val="7"/>
            <w:tcBorders>
              <w:bottom w:val="single" w:sz="4" w:space="0" w:color="auto"/>
            </w:tcBorders>
            <w:shd w:val="clear" w:color="auto" w:fill="auto"/>
            <w:vAlign w:val="bottom"/>
          </w:tcPr>
          <w:p w14:paraId="075651C2" w14:textId="204845B2" w:rsidR="008A184F" w:rsidRPr="003D2CDE" w:rsidRDefault="00610269" w:rsidP="008C11E2">
            <w:pPr>
              <w:spacing w:line="360" w:lineRule="auto"/>
              <w:jc w:val="center"/>
              <w:rPr>
                <w:rFonts w:ascii="Arial" w:hAnsi="Arial" w:cs="Arial"/>
                <w:sz w:val="19"/>
                <w:szCs w:val="19"/>
              </w:rPr>
            </w:pPr>
            <w:r w:rsidRPr="003D2CDE">
              <w:rPr>
                <w:rFonts w:ascii="Arial" w:hAnsi="Arial" w:cs="Arial"/>
                <w:sz w:val="19"/>
                <w:szCs w:val="19"/>
              </w:rPr>
              <w:t>Consolidated and Separate F/S</w:t>
            </w:r>
          </w:p>
        </w:tc>
      </w:tr>
      <w:tr w:rsidR="00BC0066" w:rsidRPr="003D2CDE" w14:paraId="7D684F55" w14:textId="77777777" w:rsidTr="00322D1D">
        <w:tc>
          <w:tcPr>
            <w:tcW w:w="3510" w:type="dxa"/>
            <w:gridSpan w:val="3"/>
            <w:tcBorders>
              <w:bottom w:val="single" w:sz="4" w:space="0" w:color="auto"/>
            </w:tcBorders>
            <w:shd w:val="clear" w:color="auto" w:fill="auto"/>
            <w:vAlign w:val="bottom"/>
          </w:tcPr>
          <w:p w14:paraId="5FFABD6B" w14:textId="0D177BE3" w:rsidR="00BC0066" w:rsidRPr="003D2CDE" w:rsidRDefault="00BC0066" w:rsidP="00BC0066">
            <w:pPr>
              <w:spacing w:line="360" w:lineRule="auto"/>
              <w:jc w:val="center"/>
              <w:rPr>
                <w:rFonts w:ascii="Arial" w:hAnsi="Arial" w:cs="Arial"/>
                <w:sz w:val="19"/>
                <w:szCs w:val="19"/>
              </w:rPr>
            </w:pPr>
            <w:r w:rsidRPr="003D2CDE">
              <w:rPr>
                <w:rFonts w:ascii="Arial" w:hAnsi="Arial" w:cs="Arial"/>
                <w:sz w:val="19"/>
                <w:szCs w:val="19"/>
              </w:rPr>
              <w:t>USD currency</w:t>
            </w:r>
          </w:p>
        </w:tc>
        <w:tc>
          <w:tcPr>
            <w:tcW w:w="250" w:type="dxa"/>
            <w:shd w:val="clear" w:color="auto" w:fill="auto"/>
            <w:vAlign w:val="bottom"/>
          </w:tcPr>
          <w:p w14:paraId="31419A8C" w14:textId="77777777" w:rsidR="00BC0066" w:rsidRPr="003D2CDE" w:rsidRDefault="00BC0066" w:rsidP="00BC0066">
            <w:pPr>
              <w:spacing w:line="360" w:lineRule="auto"/>
              <w:jc w:val="center"/>
              <w:rPr>
                <w:rFonts w:ascii="Arial" w:hAnsi="Arial" w:cs="Arial"/>
                <w:sz w:val="19"/>
                <w:szCs w:val="19"/>
                <w:cs/>
              </w:rPr>
            </w:pPr>
          </w:p>
        </w:tc>
        <w:tc>
          <w:tcPr>
            <w:tcW w:w="3685" w:type="dxa"/>
            <w:gridSpan w:val="3"/>
            <w:tcBorders>
              <w:bottom w:val="single" w:sz="4" w:space="0" w:color="auto"/>
            </w:tcBorders>
            <w:shd w:val="clear" w:color="auto" w:fill="auto"/>
            <w:vAlign w:val="bottom"/>
          </w:tcPr>
          <w:p w14:paraId="3CD2C8A6" w14:textId="7E7A89DC" w:rsidR="00BC0066" w:rsidRPr="003D2CDE" w:rsidRDefault="00BC0066" w:rsidP="00BC0066">
            <w:pPr>
              <w:spacing w:line="360" w:lineRule="auto"/>
              <w:jc w:val="center"/>
              <w:rPr>
                <w:rFonts w:ascii="Arial" w:hAnsi="Arial" w:cs="Arial"/>
                <w:sz w:val="19"/>
                <w:szCs w:val="19"/>
                <w:cs/>
              </w:rPr>
            </w:pPr>
            <w:r w:rsidRPr="003D2CDE">
              <w:rPr>
                <w:rFonts w:ascii="Arial" w:hAnsi="Arial" w:cs="Arial"/>
                <w:sz w:val="19"/>
                <w:szCs w:val="19"/>
              </w:rPr>
              <w:t>BAHT currency</w:t>
            </w:r>
          </w:p>
        </w:tc>
      </w:tr>
      <w:tr w:rsidR="00BC0066" w:rsidRPr="003D2CDE" w14:paraId="56CD621E" w14:textId="77777777" w:rsidTr="00322D1D">
        <w:tc>
          <w:tcPr>
            <w:tcW w:w="1658" w:type="dxa"/>
            <w:tcBorders>
              <w:bottom w:val="single" w:sz="4" w:space="0" w:color="auto"/>
            </w:tcBorders>
            <w:shd w:val="clear" w:color="auto" w:fill="auto"/>
            <w:vAlign w:val="bottom"/>
          </w:tcPr>
          <w:p w14:paraId="4040B3F2" w14:textId="16597A5A" w:rsidR="00BC0066" w:rsidRPr="003D2CDE" w:rsidRDefault="00BC0066" w:rsidP="00BC0066">
            <w:pPr>
              <w:spacing w:line="360" w:lineRule="auto"/>
              <w:jc w:val="center"/>
              <w:rPr>
                <w:rFonts w:ascii="Arial" w:hAnsi="Arial" w:cs="Arial"/>
                <w:sz w:val="19"/>
                <w:szCs w:val="19"/>
              </w:rPr>
            </w:pPr>
            <w:r w:rsidRPr="003D2CDE">
              <w:rPr>
                <w:rFonts w:ascii="Arial" w:hAnsi="Arial" w:cs="Arial"/>
                <w:sz w:val="19"/>
                <w:szCs w:val="19"/>
              </w:rPr>
              <w:t>2021</w:t>
            </w:r>
          </w:p>
        </w:tc>
        <w:tc>
          <w:tcPr>
            <w:tcW w:w="250" w:type="dxa"/>
            <w:shd w:val="clear" w:color="auto" w:fill="auto"/>
            <w:vAlign w:val="bottom"/>
          </w:tcPr>
          <w:p w14:paraId="0D441E76" w14:textId="77777777" w:rsidR="00BC0066" w:rsidRPr="003D2CDE" w:rsidRDefault="00BC0066" w:rsidP="00BC0066">
            <w:pPr>
              <w:spacing w:line="360" w:lineRule="auto"/>
              <w:jc w:val="center"/>
              <w:rPr>
                <w:rFonts w:ascii="Arial" w:hAnsi="Arial" w:cs="Arial"/>
                <w:sz w:val="19"/>
                <w:szCs w:val="19"/>
                <w:cs/>
              </w:rPr>
            </w:pPr>
          </w:p>
        </w:tc>
        <w:tc>
          <w:tcPr>
            <w:tcW w:w="1602" w:type="dxa"/>
            <w:tcBorders>
              <w:bottom w:val="single" w:sz="4" w:space="0" w:color="auto"/>
            </w:tcBorders>
            <w:shd w:val="clear" w:color="auto" w:fill="auto"/>
            <w:vAlign w:val="bottom"/>
          </w:tcPr>
          <w:p w14:paraId="09515CA7" w14:textId="427DC220" w:rsidR="00BC0066" w:rsidRPr="003D2CDE" w:rsidRDefault="00BC0066" w:rsidP="00BC0066">
            <w:pPr>
              <w:spacing w:line="360" w:lineRule="auto"/>
              <w:jc w:val="center"/>
              <w:rPr>
                <w:rFonts w:ascii="Arial" w:hAnsi="Arial" w:cs="Arial"/>
                <w:sz w:val="19"/>
                <w:szCs w:val="19"/>
                <w:cs/>
              </w:rPr>
            </w:pPr>
            <w:r w:rsidRPr="003D2CDE">
              <w:rPr>
                <w:rFonts w:ascii="Arial" w:hAnsi="Arial" w:cs="Arial"/>
                <w:sz w:val="19"/>
                <w:szCs w:val="19"/>
              </w:rPr>
              <w:t>2020</w:t>
            </w:r>
          </w:p>
        </w:tc>
        <w:tc>
          <w:tcPr>
            <w:tcW w:w="250" w:type="dxa"/>
            <w:shd w:val="clear" w:color="auto" w:fill="auto"/>
            <w:vAlign w:val="bottom"/>
          </w:tcPr>
          <w:p w14:paraId="115C2699" w14:textId="77777777" w:rsidR="00BC0066" w:rsidRPr="003D2CDE" w:rsidRDefault="00BC0066" w:rsidP="00BC0066">
            <w:pPr>
              <w:spacing w:line="360" w:lineRule="auto"/>
              <w:jc w:val="center"/>
              <w:rPr>
                <w:rFonts w:ascii="Arial" w:hAnsi="Arial" w:cs="Arial"/>
                <w:sz w:val="19"/>
                <w:szCs w:val="19"/>
              </w:rPr>
            </w:pPr>
          </w:p>
        </w:tc>
        <w:tc>
          <w:tcPr>
            <w:tcW w:w="1640" w:type="dxa"/>
            <w:tcBorders>
              <w:bottom w:val="single" w:sz="4" w:space="0" w:color="auto"/>
            </w:tcBorders>
            <w:shd w:val="clear" w:color="auto" w:fill="auto"/>
            <w:vAlign w:val="bottom"/>
          </w:tcPr>
          <w:p w14:paraId="17416A57" w14:textId="7AA84366" w:rsidR="00BC0066" w:rsidRPr="003D2CDE" w:rsidRDefault="00BC0066" w:rsidP="00BC0066">
            <w:pPr>
              <w:spacing w:line="360" w:lineRule="auto"/>
              <w:jc w:val="center"/>
              <w:rPr>
                <w:rFonts w:ascii="Arial" w:hAnsi="Arial" w:cs="Arial"/>
                <w:sz w:val="19"/>
                <w:szCs w:val="19"/>
              </w:rPr>
            </w:pPr>
            <w:r w:rsidRPr="003D2CDE">
              <w:rPr>
                <w:rFonts w:ascii="Arial" w:hAnsi="Arial" w:cs="Arial"/>
                <w:sz w:val="19"/>
                <w:szCs w:val="19"/>
              </w:rPr>
              <w:t>2021</w:t>
            </w:r>
          </w:p>
        </w:tc>
        <w:tc>
          <w:tcPr>
            <w:tcW w:w="270" w:type="dxa"/>
            <w:shd w:val="clear" w:color="auto" w:fill="auto"/>
            <w:vAlign w:val="bottom"/>
          </w:tcPr>
          <w:p w14:paraId="43994C45" w14:textId="77777777" w:rsidR="00BC0066" w:rsidRPr="003D2CDE" w:rsidRDefault="00BC0066" w:rsidP="00BC0066">
            <w:pPr>
              <w:spacing w:line="360" w:lineRule="auto"/>
              <w:jc w:val="center"/>
              <w:rPr>
                <w:rFonts w:ascii="Arial" w:hAnsi="Arial" w:cs="Arial"/>
                <w:sz w:val="19"/>
                <w:szCs w:val="19"/>
                <w:cs/>
              </w:rPr>
            </w:pPr>
          </w:p>
        </w:tc>
        <w:tc>
          <w:tcPr>
            <w:tcW w:w="1775" w:type="dxa"/>
            <w:tcBorders>
              <w:bottom w:val="single" w:sz="4" w:space="0" w:color="auto"/>
            </w:tcBorders>
            <w:shd w:val="clear" w:color="auto" w:fill="auto"/>
            <w:vAlign w:val="bottom"/>
          </w:tcPr>
          <w:p w14:paraId="6B0FC389" w14:textId="4D03CD02" w:rsidR="00BC0066" w:rsidRPr="003D2CDE" w:rsidRDefault="00BC0066" w:rsidP="00BC0066">
            <w:pPr>
              <w:spacing w:line="360" w:lineRule="auto"/>
              <w:jc w:val="center"/>
              <w:rPr>
                <w:rFonts w:ascii="Arial" w:hAnsi="Arial" w:cs="Arial"/>
                <w:sz w:val="19"/>
                <w:szCs w:val="19"/>
                <w:cs/>
              </w:rPr>
            </w:pPr>
            <w:r w:rsidRPr="003D2CDE">
              <w:rPr>
                <w:rFonts w:ascii="Arial" w:hAnsi="Arial" w:cs="Arial"/>
                <w:sz w:val="19"/>
                <w:szCs w:val="19"/>
              </w:rPr>
              <w:t>2020</w:t>
            </w:r>
          </w:p>
        </w:tc>
      </w:tr>
      <w:tr w:rsidR="00BC0066" w:rsidRPr="003D2CDE" w14:paraId="2661A29B" w14:textId="77777777" w:rsidTr="00322D1D">
        <w:tc>
          <w:tcPr>
            <w:tcW w:w="1658" w:type="dxa"/>
            <w:tcBorders>
              <w:top w:val="single" w:sz="4" w:space="0" w:color="auto"/>
            </w:tcBorders>
            <w:shd w:val="clear" w:color="auto" w:fill="auto"/>
            <w:vAlign w:val="bottom"/>
          </w:tcPr>
          <w:p w14:paraId="203A02C6" w14:textId="77777777" w:rsidR="00BC0066" w:rsidRPr="003D2CDE" w:rsidRDefault="00BC0066" w:rsidP="00BC0066">
            <w:pPr>
              <w:spacing w:line="360" w:lineRule="auto"/>
              <w:ind w:left="-108" w:right="-108"/>
              <w:jc w:val="center"/>
              <w:rPr>
                <w:rFonts w:ascii="Arial" w:hAnsi="Arial" w:cs="Arial"/>
                <w:sz w:val="19"/>
                <w:szCs w:val="19"/>
                <w:cs/>
              </w:rPr>
            </w:pPr>
          </w:p>
        </w:tc>
        <w:tc>
          <w:tcPr>
            <w:tcW w:w="250" w:type="dxa"/>
            <w:shd w:val="clear" w:color="auto" w:fill="auto"/>
            <w:vAlign w:val="bottom"/>
          </w:tcPr>
          <w:p w14:paraId="6C8932A7" w14:textId="77777777" w:rsidR="00BC0066" w:rsidRPr="003D2CDE" w:rsidRDefault="00BC0066" w:rsidP="00BC0066">
            <w:pPr>
              <w:spacing w:line="360" w:lineRule="auto"/>
              <w:ind w:left="-108" w:right="-108"/>
              <w:jc w:val="center"/>
              <w:rPr>
                <w:rFonts w:ascii="Arial" w:hAnsi="Arial" w:cs="Arial"/>
                <w:sz w:val="19"/>
                <w:szCs w:val="19"/>
                <w:cs/>
              </w:rPr>
            </w:pPr>
          </w:p>
        </w:tc>
        <w:tc>
          <w:tcPr>
            <w:tcW w:w="1602" w:type="dxa"/>
            <w:tcBorders>
              <w:top w:val="single" w:sz="4" w:space="0" w:color="auto"/>
            </w:tcBorders>
            <w:shd w:val="clear" w:color="auto" w:fill="auto"/>
            <w:vAlign w:val="bottom"/>
          </w:tcPr>
          <w:p w14:paraId="666930DE" w14:textId="77777777" w:rsidR="00BC0066" w:rsidRPr="003D2CDE" w:rsidRDefault="00BC0066" w:rsidP="00BC0066">
            <w:pPr>
              <w:spacing w:line="360" w:lineRule="auto"/>
              <w:ind w:left="-108" w:right="-108"/>
              <w:jc w:val="center"/>
              <w:rPr>
                <w:rFonts w:ascii="Arial" w:hAnsi="Arial" w:cs="Arial"/>
                <w:sz w:val="19"/>
                <w:szCs w:val="19"/>
                <w:cs/>
              </w:rPr>
            </w:pPr>
          </w:p>
        </w:tc>
        <w:tc>
          <w:tcPr>
            <w:tcW w:w="250" w:type="dxa"/>
            <w:shd w:val="clear" w:color="auto" w:fill="auto"/>
            <w:vAlign w:val="bottom"/>
          </w:tcPr>
          <w:p w14:paraId="6C84ACC2" w14:textId="77777777" w:rsidR="00BC0066" w:rsidRPr="003D2CDE" w:rsidRDefault="00BC0066" w:rsidP="00BC0066">
            <w:pPr>
              <w:spacing w:line="360" w:lineRule="auto"/>
              <w:ind w:left="-108" w:right="-108"/>
              <w:jc w:val="center"/>
              <w:rPr>
                <w:rFonts w:ascii="Arial" w:hAnsi="Arial" w:cs="Arial"/>
                <w:sz w:val="19"/>
                <w:szCs w:val="19"/>
              </w:rPr>
            </w:pPr>
          </w:p>
        </w:tc>
        <w:tc>
          <w:tcPr>
            <w:tcW w:w="1640" w:type="dxa"/>
            <w:tcBorders>
              <w:top w:val="single" w:sz="4" w:space="0" w:color="auto"/>
            </w:tcBorders>
            <w:shd w:val="clear" w:color="auto" w:fill="auto"/>
            <w:vAlign w:val="bottom"/>
          </w:tcPr>
          <w:p w14:paraId="38E46ED6" w14:textId="77777777" w:rsidR="00BC0066" w:rsidRPr="003D2CDE" w:rsidRDefault="00BC0066" w:rsidP="00BC0066">
            <w:pPr>
              <w:spacing w:line="360" w:lineRule="auto"/>
              <w:ind w:left="-108" w:right="-108"/>
              <w:jc w:val="center"/>
              <w:rPr>
                <w:rFonts w:ascii="Arial" w:hAnsi="Arial" w:cs="Arial"/>
                <w:sz w:val="19"/>
                <w:szCs w:val="19"/>
              </w:rPr>
            </w:pPr>
          </w:p>
        </w:tc>
        <w:tc>
          <w:tcPr>
            <w:tcW w:w="270" w:type="dxa"/>
            <w:shd w:val="clear" w:color="auto" w:fill="auto"/>
            <w:vAlign w:val="bottom"/>
          </w:tcPr>
          <w:p w14:paraId="2E7CD1FF" w14:textId="77777777" w:rsidR="00BC0066" w:rsidRPr="003D2CDE" w:rsidRDefault="00BC0066" w:rsidP="00BC0066">
            <w:pPr>
              <w:spacing w:line="360" w:lineRule="auto"/>
              <w:ind w:left="-108" w:right="-108"/>
              <w:jc w:val="center"/>
              <w:rPr>
                <w:rFonts w:ascii="Arial" w:hAnsi="Arial" w:cs="Arial"/>
                <w:sz w:val="19"/>
                <w:szCs w:val="19"/>
                <w:cs/>
              </w:rPr>
            </w:pPr>
          </w:p>
        </w:tc>
        <w:tc>
          <w:tcPr>
            <w:tcW w:w="1775" w:type="dxa"/>
            <w:shd w:val="clear" w:color="auto" w:fill="auto"/>
            <w:vAlign w:val="bottom"/>
          </w:tcPr>
          <w:p w14:paraId="0590FDB4" w14:textId="77777777" w:rsidR="00BC0066" w:rsidRPr="003D2CDE" w:rsidRDefault="00BC0066" w:rsidP="00BC0066">
            <w:pPr>
              <w:spacing w:line="360" w:lineRule="auto"/>
              <w:ind w:left="-108" w:right="-108"/>
              <w:jc w:val="center"/>
              <w:rPr>
                <w:rFonts w:ascii="Arial" w:hAnsi="Arial" w:cs="Arial"/>
                <w:sz w:val="19"/>
                <w:szCs w:val="19"/>
                <w:cs/>
              </w:rPr>
            </w:pPr>
          </w:p>
        </w:tc>
      </w:tr>
      <w:tr w:rsidR="00BC0066" w:rsidRPr="003D2CDE" w14:paraId="15083EE1" w14:textId="77777777" w:rsidTr="00322D1D">
        <w:tc>
          <w:tcPr>
            <w:tcW w:w="1658" w:type="dxa"/>
            <w:shd w:val="clear" w:color="auto" w:fill="auto"/>
            <w:vAlign w:val="bottom"/>
          </w:tcPr>
          <w:p w14:paraId="0AA7E157" w14:textId="4A47FA01" w:rsidR="00BC0066" w:rsidRPr="003D2CDE" w:rsidRDefault="003416C2" w:rsidP="00BC0066">
            <w:pPr>
              <w:spacing w:line="360" w:lineRule="auto"/>
              <w:ind w:left="-108" w:right="-108"/>
              <w:jc w:val="center"/>
              <w:rPr>
                <w:rFonts w:ascii="Arial" w:hAnsi="Arial" w:cs="Arial"/>
                <w:sz w:val="19"/>
                <w:szCs w:val="19"/>
              </w:rPr>
            </w:pPr>
            <w:r>
              <w:rPr>
                <w:rFonts w:ascii="Arial" w:hAnsi="Arial" w:cs="Arial"/>
                <w:sz w:val="19"/>
                <w:szCs w:val="19"/>
              </w:rPr>
              <w:t>21.90</w:t>
            </w:r>
          </w:p>
        </w:tc>
        <w:tc>
          <w:tcPr>
            <w:tcW w:w="250" w:type="dxa"/>
            <w:shd w:val="clear" w:color="auto" w:fill="auto"/>
            <w:vAlign w:val="bottom"/>
          </w:tcPr>
          <w:p w14:paraId="657C6F97" w14:textId="77777777" w:rsidR="00BC0066" w:rsidRPr="003D2CDE" w:rsidRDefault="00BC0066" w:rsidP="00BC0066">
            <w:pPr>
              <w:spacing w:line="360" w:lineRule="auto"/>
              <w:ind w:left="-108" w:right="-108"/>
              <w:jc w:val="right"/>
              <w:rPr>
                <w:rFonts w:ascii="Arial" w:hAnsi="Arial" w:cs="Arial"/>
                <w:sz w:val="19"/>
                <w:szCs w:val="19"/>
                <w:cs/>
              </w:rPr>
            </w:pPr>
          </w:p>
        </w:tc>
        <w:tc>
          <w:tcPr>
            <w:tcW w:w="1602" w:type="dxa"/>
            <w:shd w:val="clear" w:color="auto" w:fill="auto"/>
            <w:vAlign w:val="bottom"/>
          </w:tcPr>
          <w:p w14:paraId="71D1DB67" w14:textId="77777777" w:rsidR="00BC0066" w:rsidRPr="003D2CDE" w:rsidRDefault="00BC0066" w:rsidP="00BC0066">
            <w:pPr>
              <w:spacing w:line="360" w:lineRule="auto"/>
              <w:ind w:left="-108" w:right="-108"/>
              <w:jc w:val="center"/>
              <w:rPr>
                <w:rFonts w:ascii="Arial" w:hAnsi="Arial" w:cs="Arial"/>
                <w:sz w:val="19"/>
                <w:szCs w:val="19"/>
              </w:rPr>
            </w:pPr>
            <w:r w:rsidRPr="003D2CDE">
              <w:rPr>
                <w:rFonts w:ascii="Arial" w:hAnsi="Arial" w:cs="Arial"/>
                <w:sz w:val="19"/>
                <w:szCs w:val="19"/>
              </w:rPr>
              <w:t>3.16</w:t>
            </w:r>
          </w:p>
        </w:tc>
        <w:tc>
          <w:tcPr>
            <w:tcW w:w="250" w:type="dxa"/>
            <w:shd w:val="clear" w:color="auto" w:fill="auto"/>
            <w:vAlign w:val="bottom"/>
          </w:tcPr>
          <w:p w14:paraId="1ADAFFAC" w14:textId="77777777" w:rsidR="00BC0066" w:rsidRPr="003D2CDE" w:rsidRDefault="00BC0066" w:rsidP="00BC0066">
            <w:pPr>
              <w:spacing w:line="360" w:lineRule="auto"/>
              <w:ind w:left="-108" w:right="-108"/>
              <w:jc w:val="right"/>
              <w:rPr>
                <w:rFonts w:ascii="Arial" w:hAnsi="Arial" w:cs="Arial"/>
                <w:sz w:val="19"/>
                <w:szCs w:val="19"/>
              </w:rPr>
            </w:pPr>
          </w:p>
        </w:tc>
        <w:tc>
          <w:tcPr>
            <w:tcW w:w="1640" w:type="dxa"/>
            <w:shd w:val="clear" w:color="auto" w:fill="auto"/>
            <w:vAlign w:val="bottom"/>
          </w:tcPr>
          <w:p w14:paraId="5E8F29B2" w14:textId="34D107C0" w:rsidR="00BC0066" w:rsidRPr="003D2CDE" w:rsidRDefault="003416C2" w:rsidP="00BC0066">
            <w:pPr>
              <w:spacing w:line="360" w:lineRule="auto"/>
              <w:ind w:left="-108" w:right="-32"/>
              <w:jc w:val="center"/>
              <w:rPr>
                <w:rFonts w:ascii="Arial" w:hAnsi="Arial" w:cs="Arial"/>
                <w:sz w:val="19"/>
                <w:szCs w:val="19"/>
              </w:rPr>
            </w:pPr>
            <w:r>
              <w:rPr>
                <w:rFonts w:ascii="Arial" w:hAnsi="Arial" w:cs="Arial"/>
                <w:sz w:val="19"/>
                <w:szCs w:val="19"/>
              </w:rPr>
              <w:t>726.62</w:t>
            </w:r>
          </w:p>
        </w:tc>
        <w:tc>
          <w:tcPr>
            <w:tcW w:w="270" w:type="dxa"/>
            <w:shd w:val="clear" w:color="auto" w:fill="auto"/>
            <w:vAlign w:val="bottom"/>
          </w:tcPr>
          <w:p w14:paraId="353F850E" w14:textId="77777777" w:rsidR="00BC0066" w:rsidRPr="003D2CDE" w:rsidRDefault="00BC0066" w:rsidP="00BC0066">
            <w:pPr>
              <w:spacing w:line="360" w:lineRule="auto"/>
              <w:ind w:left="-108" w:right="-32"/>
              <w:jc w:val="right"/>
              <w:rPr>
                <w:rFonts w:ascii="Arial" w:hAnsi="Arial" w:cs="Arial"/>
                <w:sz w:val="19"/>
                <w:szCs w:val="19"/>
                <w:cs/>
              </w:rPr>
            </w:pPr>
          </w:p>
        </w:tc>
        <w:tc>
          <w:tcPr>
            <w:tcW w:w="1775" w:type="dxa"/>
            <w:shd w:val="clear" w:color="auto" w:fill="auto"/>
            <w:vAlign w:val="bottom"/>
          </w:tcPr>
          <w:p w14:paraId="60E0396F" w14:textId="77777777" w:rsidR="00BC0066" w:rsidRPr="003D2CDE" w:rsidRDefault="00BC0066" w:rsidP="00BC0066">
            <w:pPr>
              <w:spacing w:line="360" w:lineRule="auto"/>
              <w:ind w:left="-108" w:right="-32"/>
              <w:jc w:val="center"/>
              <w:rPr>
                <w:rFonts w:ascii="Arial" w:hAnsi="Arial" w:cs="Arial"/>
                <w:sz w:val="19"/>
                <w:szCs w:val="19"/>
              </w:rPr>
            </w:pPr>
            <w:r w:rsidRPr="003D2CDE">
              <w:rPr>
                <w:rFonts w:ascii="Arial" w:hAnsi="Arial" w:cs="Arial"/>
                <w:sz w:val="19"/>
                <w:szCs w:val="19"/>
              </w:rPr>
              <w:t>97.86</w:t>
            </w:r>
          </w:p>
        </w:tc>
      </w:tr>
    </w:tbl>
    <w:p w14:paraId="428CE2C9" w14:textId="77777777" w:rsidR="00E5161D" w:rsidRDefault="00E5161D" w:rsidP="00E5161D">
      <w:pPr>
        <w:spacing w:line="360" w:lineRule="auto"/>
        <w:rPr>
          <w:rFonts w:ascii="Arial" w:hAnsi="Arial" w:cs="Arial"/>
          <w:sz w:val="19"/>
          <w:szCs w:val="19"/>
        </w:rPr>
      </w:pPr>
    </w:p>
    <w:p w14:paraId="154B0EE7" w14:textId="28C0A73D" w:rsidR="00533989" w:rsidRPr="00E5161D" w:rsidRDefault="00533989" w:rsidP="00E5161D">
      <w:pPr>
        <w:spacing w:line="360" w:lineRule="auto"/>
        <w:ind w:left="426"/>
        <w:jc w:val="thaiDistribute"/>
        <w:rPr>
          <w:rFonts w:ascii="Arial" w:hAnsi="Arial" w:cs="Arial"/>
          <w:sz w:val="19"/>
          <w:szCs w:val="19"/>
          <w:lang w:val="en-GB"/>
        </w:rPr>
      </w:pPr>
      <w:r w:rsidRPr="00E5161D">
        <w:rPr>
          <w:rFonts w:ascii="Arial" w:hAnsi="Arial" w:cs="Arial"/>
          <w:sz w:val="19"/>
          <w:szCs w:val="19"/>
          <w:lang w:val="en-GB"/>
        </w:rPr>
        <w:t>The net fair value of open-held derivatives, which is considered fair value based on Level 2 information</w:t>
      </w:r>
      <w:r w:rsidR="00510184" w:rsidRPr="00E5161D">
        <w:rPr>
          <w:rFonts w:ascii="Arial" w:hAnsi="Arial" w:cs="Arial"/>
          <w:sz w:val="19"/>
          <w:szCs w:val="19"/>
          <w:lang w:val="en-GB"/>
        </w:rPr>
        <w:t xml:space="preserve"> </w:t>
      </w:r>
      <w:r w:rsidRPr="00E5161D">
        <w:rPr>
          <w:rFonts w:ascii="Arial" w:hAnsi="Arial" w:cs="Arial"/>
          <w:sz w:val="19"/>
          <w:szCs w:val="19"/>
          <w:lang w:val="en-GB"/>
        </w:rPr>
        <w:t>has gains</w:t>
      </w:r>
      <w:r w:rsidR="00552AA0" w:rsidRPr="00E5161D">
        <w:rPr>
          <w:rFonts w:ascii="Arial" w:hAnsi="Arial" w:cs="Arial"/>
          <w:sz w:val="19"/>
          <w:szCs w:val="19"/>
          <w:lang w:val="en-GB"/>
        </w:rPr>
        <w:t xml:space="preserve"> as follow</w:t>
      </w:r>
      <w:r w:rsidRPr="00E5161D">
        <w:rPr>
          <w:rFonts w:ascii="Arial" w:hAnsi="Arial" w:cs="Arial"/>
          <w:sz w:val="19"/>
          <w:szCs w:val="19"/>
          <w:lang w:val="en-GB"/>
        </w:rPr>
        <w:t>:</w:t>
      </w:r>
    </w:p>
    <w:p w14:paraId="44373983" w14:textId="77777777" w:rsidR="00ED470C" w:rsidRPr="00691879" w:rsidRDefault="00ED470C" w:rsidP="003D2CDE">
      <w:pPr>
        <w:spacing w:line="360" w:lineRule="auto"/>
        <w:jc w:val="center"/>
        <w:rPr>
          <w:rFonts w:ascii="Arial" w:hAnsi="Arial" w:cs="Arial"/>
          <w:sz w:val="19"/>
          <w:szCs w:val="19"/>
        </w:rPr>
      </w:pPr>
    </w:p>
    <w:tbl>
      <w:tblPr>
        <w:tblW w:w="8955" w:type="dxa"/>
        <w:tblInd w:w="284" w:type="dxa"/>
        <w:tblLook w:val="0000" w:firstRow="0" w:lastRow="0" w:firstColumn="0" w:lastColumn="0" w:noHBand="0" w:noVBand="0"/>
      </w:tblPr>
      <w:tblGrid>
        <w:gridCol w:w="5528"/>
        <w:gridCol w:w="1584"/>
        <w:gridCol w:w="270"/>
        <w:gridCol w:w="1573"/>
      </w:tblGrid>
      <w:tr w:rsidR="00ED470C" w:rsidRPr="00691879" w14:paraId="2F5F2620" w14:textId="77777777" w:rsidTr="00943887">
        <w:tc>
          <w:tcPr>
            <w:tcW w:w="5528" w:type="dxa"/>
            <w:shd w:val="clear" w:color="auto" w:fill="auto"/>
          </w:tcPr>
          <w:p w14:paraId="0B1F6B1B" w14:textId="77777777" w:rsidR="00ED470C" w:rsidRPr="00691879" w:rsidRDefault="00ED470C" w:rsidP="003D2CDE">
            <w:pPr>
              <w:spacing w:line="360" w:lineRule="auto"/>
              <w:jc w:val="center"/>
              <w:rPr>
                <w:rFonts w:ascii="Arial" w:hAnsi="Arial" w:cs="Arial"/>
                <w:sz w:val="19"/>
                <w:szCs w:val="19"/>
              </w:rPr>
            </w:pPr>
          </w:p>
        </w:tc>
        <w:tc>
          <w:tcPr>
            <w:tcW w:w="3427" w:type="dxa"/>
            <w:gridSpan w:val="3"/>
            <w:shd w:val="clear" w:color="auto" w:fill="auto"/>
          </w:tcPr>
          <w:p w14:paraId="4F5C9F7C" w14:textId="0BFD6408" w:rsidR="00ED470C" w:rsidRPr="00691879" w:rsidRDefault="00ED470C" w:rsidP="003D2CDE">
            <w:pPr>
              <w:spacing w:line="360" w:lineRule="auto"/>
              <w:jc w:val="right"/>
              <w:rPr>
                <w:rFonts w:ascii="Arial" w:hAnsi="Arial" w:cs="Arial"/>
                <w:sz w:val="19"/>
                <w:szCs w:val="19"/>
                <w:cs/>
              </w:rPr>
            </w:pPr>
            <w:r w:rsidRPr="00691879">
              <w:rPr>
                <w:rFonts w:ascii="Arial" w:hAnsi="Arial" w:cs="Arial"/>
                <w:sz w:val="19"/>
                <w:szCs w:val="19"/>
              </w:rPr>
              <w:t xml:space="preserve">  </w:t>
            </w:r>
            <w:r w:rsidRPr="00691879">
              <w:rPr>
                <w:rFonts w:ascii="Arial" w:hAnsi="Arial" w:cs="Arial"/>
                <w:sz w:val="19"/>
                <w:szCs w:val="19"/>
                <w:cs/>
              </w:rPr>
              <w:t>(</w:t>
            </w:r>
            <w:r w:rsidR="00683B80" w:rsidRPr="00691879">
              <w:rPr>
                <w:rFonts w:ascii="Arial" w:hAnsi="Arial" w:cs="Arial"/>
                <w:sz w:val="19"/>
                <w:szCs w:val="19"/>
              </w:rPr>
              <w:t>Unit</w:t>
            </w:r>
            <w:r w:rsidR="00CD3A55">
              <w:rPr>
                <w:rFonts w:ascii="Arial" w:hAnsi="Arial" w:cstheme="minorBidi" w:hint="cs"/>
                <w:sz w:val="19"/>
                <w:szCs w:val="19"/>
                <w:cs/>
              </w:rPr>
              <w:t xml:space="preserve"> </w:t>
            </w:r>
            <w:r w:rsidR="00683B80" w:rsidRPr="00691879">
              <w:rPr>
                <w:rFonts w:ascii="Arial" w:hAnsi="Arial" w:cs="Arial"/>
                <w:sz w:val="19"/>
                <w:szCs w:val="19"/>
              </w:rPr>
              <w:t xml:space="preserve">: </w:t>
            </w:r>
            <w:r w:rsidR="006C7B7C">
              <w:rPr>
                <w:rFonts w:ascii="Arial" w:hAnsi="Arial" w:cs="Arial"/>
                <w:sz w:val="19"/>
                <w:szCs w:val="19"/>
              </w:rPr>
              <w:t>Million</w:t>
            </w:r>
            <w:r w:rsidR="00683B80" w:rsidRPr="00691879">
              <w:rPr>
                <w:rFonts w:ascii="Arial" w:hAnsi="Arial" w:cs="Arial"/>
                <w:sz w:val="19"/>
                <w:szCs w:val="19"/>
              </w:rPr>
              <w:t xml:space="preserve"> Baht)</w:t>
            </w:r>
          </w:p>
        </w:tc>
      </w:tr>
      <w:tr w:rsidR="00ED470C" w:rsidRPr="00691879" w14:paraId="5E4E5D33" w14:textId="77777777" w:rsidTr="00943887">
        <w:tc>
          <w:tcPr>
            <w:tcW w:w="5528" w:type="dxa"/>
            <w:shd w:val="clear" w:color="auto" w:fill="auto"/>
          </w:tcPr>
          <w:p w14:paraId="70465770" w14:textId="77777777" w:rsidR="00ED470C" w:rsidRPr="00691879" w:rsidRDefault="00ED470C" w:rsidP="003D2CDE">
            <w:pPr>
              <w:spacing w:line="360" w:lineRule="auto"/>
              <w:jc w:val="center"/>
              <w:rPr>
                <w:rFonts w:ascii="Arial" w:hAnsi="Arial" w:cs="Arial"/>
                <w:sz w:val="19"/>
                <w:szCs w:val="19"/>
              </w:rPr>
            </w:pPr>
          </w:p>
        </w:tc>
        <w:tc>
          <w:tcPr>
            <w:tcW w:w="3427" w:type="dxa"/>
            <w:gridSpan w:val="3"/>
            <w:tcBorders>
              <w:bottom w:val="single" w:sz="4" w:space="0" w:color="auto"/>
            </w:tcBorders>
            <w:shd w:val="clear" w:color="auto" w:fill="auto"/>
          </w:tcPr>
          <w:p w14:paraId="55955E45" w14:textId="6646C4BB" w:rsidR="00ED470C" w:rsidRPr="00691879" w:rsidRDefault="00683B80" w:rsidP="003D2CDE">
            <w:pPr>
              <w:spacing w:line="360" w:lineRule="auto"/>
              <w:jc w:val="center"/>
              <w:rPr>
                <w:rFonts w:ascii="Arial" w:hAnsi="Arial" w:cs="Arial"/>
                <w:sz w:val="19"/>
                <w:szCs w:val="19"/>
                <w:cs/>
              </w:rPr>
            </w:pPr>
            <w:r w:rsidRPr="00691879">
              <w:rPr>
                <w:rFonts w:ascii="Arial" w:hAnsi="Arial" w:cs="Arial"/>
                <w:sz w:val="19"/>
                <w:szCs w:val="19"/>
              </w:rPr>
              <w:t>Consolidated and Separate F/S</w:t>
            </w:r>
          </w:p>
        </w:tc>
      </w:tr>
      <w:tr w:rsidR="00ED470C" w:rsidRPr="00691879" w14:paraId="5D3927D1" w14:textId="77777777" w:rsidTr="00943887">
        <w:tc>
          <w:tcPr>
            <w:tcW w:w="5528" w:type="dxa"/>
            <w:shd w:val="clear" w:color="auto" w:fill="auto"/>
          </w:tcPr>
          <w:p w14:paraId="7F5A4916" w14:textId="77777777" w:rsidR="00ED470C" w:rsidRPr="00691879" w:rsidRDefault="00ED470C" w:rsidP="003D2CDE">
            <w:pPr>
              <w:spacing w:line="360" w:lineRule="auto"/>
              <w:jc w:val="center"/>
              <w:rPr>
                <w:rFonts w:ascii="Arial" w:hAnsi="Arial" w:cs="Arial"/>
                <w:sz w:val="19"/>
                <w:szCs w:val="19"/>
              </w:rPr>
            </w:pPr>
          </w:p>
        </w:tc>
        <w:tc>
          <w:tcPr>
            <w:tcW w:w="1584" w:type="dxa"/>
            <w:tcBorders>
              <w:bottom w:val="single" w:sz="4" w:space="0" w:color="auto"/>
            </w:tcBorders>
            <w:shd w:val="clear" w:color="auto" w:fill="auto"/>
          </w:tcPr>
          <w:p w14:paraId="45B2CFD9" w14:textId="688DF7DD" w:rsidR="00ED470C" w:rsidRPr="00691879" w:rsidRDefault="004B6DE1" w:rsidP="003D2CDE">
            <w:pPr>
              <w:spacing w:line="360" w:lineRule="auto"/>
              <w:jc w:val="center"/>
              <w:rPr>
                <w:rFonts w:ascii="Arial" w:hAnsi="Arial" w:cs="Arial"/>
                <w:sz w:val="19"/>
                <w:szCs w:val="19"/>
                <w:cs/>
              </w:rPr>
            </w:pPr>
            <w:r>
              <w:rPr>
                <w:rFonts w:ascii="Arial" w:hAnsi="Arial" w:cs="Arial"/>
                <w:sz w:val="19"/>
                <w:szCs w:val="19"/>
              </w:rPr>
              <w:t>2021</w:t>
            </w:r>
          </w:p>
        </w:tc>
        <w:tc>
          <w:tcPr>
            <w:tcW w:w="270" w:type="dxa"/>
            <w:shd w:val="clear" w:color="auto" w:fill="auto"/>
          </w:tcPr>
          <w:p w14:paraId="77DC7F3C" w14:textId="77777777" w:rsidR="00ED470C" w:rsidRPr="00691879" w:rsidRDefault="00ED470C" w:rsidP="003D2CDE">
            <w:pPr>
              <w:spacing w:line="360" w:lineRule="auto"/>
              <w:jc w:val="center"/>
              <w:rPr>
                <w:rFonts w:ascii="Arial" w:hAnsi="Arial" w:cs="Arial"/>
                <w:sz w:val="19"/>
                <w:szCs w:val="19"/>
              </w:rPr>
            </w:pPr>
          </w:p>
        </w:tc>
        <w:tc>
          <w:tcPr>
            <w:tcW w:w="1573" w:type="dxa"/>
            <w:tcBorders>
              <w:bottom w:val="single" w:sz="4" w:space="0" w:color="auto"/>
            </w:tcBorders>
            <w:shd w:val="clear" w:color="auto" w:fill="auto"/>
          </w:tcPr>
          <w:p w14:paraId="610A24F8" w14:textId="3D038D00" w:rsidR="00ED470C" w:rsidRPr="00691879" w:rsidRDefault="004B6DE1" w:rsidP="003D2CDE">
            <w:pPr>
              <w:spacing w:line="360" w:lineRule="auto"/>
              <w:jc w:val="center"/>
              <w:rPr>
                <w:rFonts w:ascii="Arial" w:hAnsi="Arial" w:cs="Arial"/>
                <w:sz w:val="19"/>
                <w:szCs w:val="19"/>
                <w:cs/>
              </w:rPr>
            </w:pPr>
            <w:r>
              <w:rPr>
                <w:rFonts w:ascii="Arial" w:hAnsi="Arial" w:cs="Arial"/>
                <w:sz w:val="19"/>
                <w:szCs w:val="19"/>
              </w:rPr>
              <w:t>2020</w:t>
            </w:r>
          </w:p>
        </w:tc>
      </w:tr>
      <w:tr w:rsidR="00ED470C" w:rsidRPr="00691879" w14:paraId="6F327352" w14:textId="77777777" w:rsidTr="00943887">
        <w:trPr>
          <w:trHeight w:val="293"/>
        </w:trPr>
        <w:tc>
          <w:tcPr>
            <w:tcW w:w="5528" w:type="dxa"/>
            <w:shd w:val="clear" w:color="auto" w:fill="auto"/>
          </w:tcPr>
          <w:p w14:paraId="74B96213" w14:textId="77777777" w:rsidR="00ED470C" w:rsidRPr="00691879" w:rsidRDefault="00ED470C" w:rsidP="003D2CDE">
            <w:pPr>
              <w:spacing w:line="360" w:lineRule="auto"/>
              <w:ind w:left="-108" w:right="-108"/>
              <w:jc w:val="thaiDistribute"/>
              <w:rPr>
                <w:rFonts w:ascii="Arial" w:hAnsi="Arial" w:cs="Arial"/>
                <w:sz w:val="19"/>
                <w:szCs w:val="19"/>
              </w:rPr>
            </w:pPr>
          </w:p>
        </w:tc>
        <w:tc>
          <w:tcPr>
            <w:tcW w:w="1584" w:type="dxa"/>
            <w:shd w:val="clear" w:color="auto" w:fill="auto"/>
          </w:tcPr>
          <w:p w14:paraId="06F47B5A" w14:textId="77777777" w:rsidR="00ED470C" w:rsidRPr="00691879" w:rsidRDefault="00ED470C" w:rsidP="003D2CDE">
            <w:pPr>
              <w:spacing w:line="360" w:lineRule="auto"/>
              <w:jc w:val="right"/>
              <w:rPr>
                <w:rFonts w:ascii="Arial" w:hAnsi="Arial" w:cs="Arial"/>
                <w:sz w:val="19"/>
                <w:szCs w:val="19"/>
              </w:rPr>
            </w:pPr>
          </w:p>
        </w:tc>
        <w:tc>
          <w:tcPr>
            <w:tcW w:w="270" w:type="dxa"/>
            <w:shd w:val="clear" w:color="auto" w:fill="auto"/>
          </w:tcPr>
          <w:p w14:paraId="6C2CD654" w14:textId="77777777" w:rsidR="00ED470C" w:rsidRPr="00691879" w:rsidRDefault="00ED470C" w:rsidP="003D2CDE">
            <w:pPr>
              <w:spacing w:line="360" w:lineRule="auto"/>
              <w:ind w:left="-108" w:right="-108"/>
              <w:jc w:val="center"/>
              <w:rPr>
                <w:rFonts w:ascii="Arial" w:hAnsi="Arial" w:cs="Arial"/>
                <w:sz w:val="19"/>
                <w:szCs w:val="19"/>
              </w:rPr>
            </w:pPr>
          </w:p>
        </w:tc>
        <w:tc>
          <w:tcPr>
            <w:tcW w:w="1573" w:type="dxa"/>
            <w:shd w:val="clear" w:color="auto" w:fill="auto"/>
          </w:tcPr>
          <w:p w14:paraId="0F273BEC" w14:textId="77777777" w:rsidR="00ED470C" w:rsidRPr="00691879" w:rsidRDefault="00ED470C" w:rsidP="003D2CDE">
            <w:pPr>
              <w:spacing w:line="360" w:lineRule="auto"/>
              <w:jc w:val="right"/>
              <w:rPr>
                <w:rFonts w:ascii="Arial" w:hAnsi="Arial" w:cs="Arial"/>
                <w:sz w:val="19"/>
                <w:szCs w:val="19"/>
              </w:rPr>
            </w:pPr>
          </w:p>
        </w:tc>
      </w:tr>
      <w:tr w:rsidR="00ED470C" w:rsidRPr="00691879" w14:paraId="1022658A" w14:textId="77777777" w:rsidTr="00943887">
        <w:trPr>
          <w:trHeight w:val="177"/>
        </w:trPr>
        <w:tc>
          <w:tcPr>
            <w:tcW w:w="5528" w:type="dxa"/>
            <w:shd w:val="clear" w:color="auto" w:fill="auto"/>
          </w:tcPr>
          <w:p w14:paraId="7D7EFF88" w14:textId="6E8E18B9" w:rsidR="00ED470C" w:rsidRPr="00691879" w:rsidRDefault="00082388" w:rsidP="003D2CDE">
            <w:pPr>
              <w:spacing w:line="360" w:lineRule="auto"/>
              <w:ind w:left="-107" w:right="-108"/>
              <w:jc w:val="center"/>
              <w:rPr>
                <w:rFonts w:ascii="Arial" w:hAnsi="Arial" w:cs="Arial"/>
                <w:sz w:val="19"/>
                <w:szCs w:val="19"/>
                <w:cs/>
              </w:rPr>
            </w:pPr>
            <w:r w:rsidRPr="00691879">
              <w:rPr>
                <w:rFonts w:ascii="Arial" w:hAnsi="Arial" w:cs="Arial"/>
                <w:sz w:val="19"/>
                <w:szCs w:val="19"/>
              </w:rPr>
              <w:t>Net fair value according to forward foreign exchange contracts</w:t>
            </w:r>
          </w:p>
        </w:tc>
        <w:tc>
          <w:tcPr>
            <w:tcW w:w="1584" w:type="dxa"/>
            <w:shd w:val="clear" w:color="auto" w:fill="auto"/>
            <w:vAlign w:val="bottom"/>
          </w:tcPr>
          <w:p w14:paraId="0C1DF03B" w14:textId="5EACC629" w:rsidR="00ED470C" w:rsidRPr="00691879" w:rsidRDefault="00F05ED6" w:rsidP="003D2CDE">
            <w:pPr>
              <w:spacing w:line="360" w:lineRule="auto"/>
              <w:ind w:left="-108" w:right="-108"/>
              <w:jc w:val="center"/>
              <w:rPr>
                <w:rFonts w:ascii="Arial" w:hAnsi="Arial" w:cs="Arial"/>
                <w:sz w:val="19"/>
                <w:szCs w:val="19"/>
              </w:rPr>
            </w:pPr>
            <w:r>
              <w:rPr>
                <w:rFonts w:ascii="Arial" w:hAnsi="Arial" w:cs="Arial"/>
                <w:sz w:val="19"/>
                <w:szCs w:val="19"/>
              </w:rPr>
              <w:t>5.25</w:t>
            </w:r>
          </w:p>
        </w:tc>
        <w:tc>
          <w:tcPr>
            <w:tcW w:w="270" w:type="dxa"/>
            <w:shd w:val="clear" w:color="auto" w:fill="auto"/>
            <w:vAlign w:val="bottom"/>
          </w:tcPr>
          <w:p w14:paraId="7395C998" w14:textId="77777777" w:rsidR="00ED470C" w:rsidRPr="00691879" w:rsidRDefault="00ED470C" w:rsidP="003D2CDE">
            <w:pPr>
              <w:spacing w:line="360" w:lineRule="auto"/>
              <w:ind w:left="-108" w:right="-108"/>
              <w:jc w:val="center"/>
              <w:rPr>
                <w:rFonts w:ascii="Arial" w:hAnsi="Arial" w:cs="Arial"/>
                <w:sz w:val="19"/>
                <w:szCs w:val="19"/>
              </w:rPr>
            </w:pPr>
          </w:p>
        </w:tc>
        <w:tc>
          <w:tcPr>
            <w:tcW w:w="1573" w:type="dxa"/>
            <w:shd w:val="clear" w:color="auto" w:fill="auto"/>
            <w:vAlign w:val="bottom"/>
          </w:tcPr>
          <w:p w14:paraId="5463B4F8" w14:textId="2526849E" w:rsidR="00ED470C" w:rsidRPr="00691879" w:rsidRDefault="003416C2" w:rsidP="003D2CDE">
            <w:pPr>
              <w:spacing w:line="360" w:lineRule="auto"/>
              <w:ind w:left="-108" w:right="-108"/>
              <w:jc w:val="center"/>
              <w:rPr>
                <w:rFonts w:ascii="Arial" w:hAnsi="Arial" w:cs="Arial"/>
                <w:sz w:val="19"/>
                <w:szCs w:val="19"/>
                <w:cs/>
              </w:rPr>
            </w:pPr>
            <w:r>
              <w:rPr>
                <w:rFonts w:ascii="Arial" w:hAnsi="Arial" w:cs="Arial"/>
                <w:sz w:val="19"/>
                <w:szCs w:val="19"/>
              </w:rPr>
              <w:t>2.82</w:t>
            </w:r>
          </w:p>
        </w:tc>
      </w:tr>
    </w:tbl>
    <w:p w14:paraId="7BE0721E" w14:textId="7AD4E4E7" w:rsidR="00610269" w:rsidRDefault="00610269">
      <w:pPr>
        <w:rPr>
          <w:rFonts w:ascii="Arial" w:hAnsi="Arial" w:cs="Arial"/>
          <w:b/>
          <w:bCs/>
          <w:caps/>
          <w:sz w:val="19"/>
          <w:szCs w:val="19"/>
        </w:rPr>
      </w:pPr>
    </w:p>
    <w:p w14:paraId="545E618F" w14:textId="77777777" w:rsidR="0042482C" w:rsidRDefault="0042482C">
      <w:pPr>
        <w:rPr>
          <w:rFonts w:ascii="Arial" w:hAnsi="Arial" w:cs="Arial"/>
          <w:b/>
          <w:bCs/>
          <w:caps/>
          <w:sz w:val="19"/>
          <w:szCs w:val="19"/>
        </w:rPr>
      </w:pPr>
    </w:p>
    <w:p w14:paraId="2B6FE18F" w14:textId="760D6B76" w:rsidR="008D0654" w:rsidRPr="00C3504A" w:rsidRDefault="008D0654" w:rsidP="008D0654">
      <w:pPr>
        <w:numPr>
          <w:ilvl w:val="0"/>
          <w:numId w:val="1"/>
        </w:numPr>
        <w:tabs>
          <w:tab w:val="num" w:pos="426"/>
          <w:tab w:val="num" w:pos="1800"/>
        </w:tabs>
        <w:spacing w:line="360" w:lineRule="auto"/>
        <w:ind w:left="426" w:right="-143" w:hanging="426"/>
        <w:rPr>
          <w:rFonts w:ascii="Arial" w:hAnsi="Arial" w:cs="Arial"/>
          <w:b/>
          <w:bCs/>
          <w:sz w:val="19"/>
          <w:szCs w:val="19"/>
        </w:rPr>
      </w:pPr>
      <w:r w:rsidRPr="00C3504A">
        <w:rPr>
          <w:rFonts w:ascii="Arial" w:hAnsi="Arial" w:cs="Arial"/>
          <w:b/>
          <w:bCs/>
          <w:caps/>
          <w:sz w:val="19"/>
          <w:szCs w:val="19"/>
        </w:rPr>
        <w:t>Reconcilation of liabilities arising from financing activities</w:t>
      </w:r>
    </w:p>
    <w:p w14:paraId="1BB5E070" w14:textId="77777777" w:rsidR="008D0654" w:rsidRDefault="008D0654" w:rsidP="008D0654">
      <w:pPr>
        <w:spacing w:line="360" w:lineRule="auto"/>
        <w:ind w:right="-143"/>
        <w:contextualSpacing/>
        <w:rPr>
          <w:rFonts w:ascii="Arial" w:hAnsi="Arial" w:cs="Arial"/>
          <w:b/>
          <w:bCs/>
          <w:caps/>
          <w:sz w:val="19"/>
          <w:szCs w:val="19"/>
        </w:rPr>
      </w:pPr>
    </w:p>
    <w:p w14:paraId="53C93615" w14:textId="1156188D" w:rsidR="008D0654" w:rsidRDefault="00B213A0" w:rsidP="00E340D1">
      <w:pPr>
        <w:spacing w:line="360" w:lineRule="auto"/>
        <w:ind w:right="-143" w:firstLine="426"/>
        <w:contextualSpacing/>
        <w:rPr>
          <w:rFonts w:ascii="Arial" w:hAnsi="Arial" w:cs="Arial"/>
          <w:sz w:val="19"/>
          <w:szCs w:val="19"/>
        </w:rPr>
      </w:pPr>
      <w:r w:rsidRPr="00FF5C4D">
        <w:rPr>
          <w:rFonts w:ascii="Arial" w:hAnsi="Arial" w:cs="Arial"/>
          <w:sz w:val="19"/>
          <w:szCs w:val="19"/>
        </w:rPr>
        <w:t>The changes in the Group’s liabilities arising from financing activities can be classified as follows</w:t>
      </w:r>
      <w:r w:rsidR="00343E73">
        <w:rPr>
          <w:rFonts w:ascii="Arial" w:hAnsi="Arial" w:cs="Arial"/>
          <w:sz w:val="19"/>
          <w:szCs w:val="19"/>
        </w:rPr>
        <w:t>:</w:t>
      </w:r>
    </w:p>
    <w:p w14:paraId="7127ED50" w14:textId="77777777" w:rsidR="00B213A0" w:rsidRDefault="00B213A0" w:rsidP="00B213A0">
      <w:pPr>
        <w:spacing w:line="360" w:lineRule="auto"/>
        <w:ind w:right="-143"/>
        <w:contextualSpacing/>
        <w:rPr>
          <w:rFonts w:ascii="Arial" w:hAnsi="Arial" w:cs="Arial"/>
          <w:sz w:val="19"/>
          <w:szCs w:val="19"/>
        </w:rPr>
      </w:pPr>
    </w:p>
    <w:tbl>
      <w:tblPr>
        <w:tblStyle w:val="TableGrid"/>
        <w:tblW w:w="886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7"/>
        <w:gridCol w:w="270"/>
        <w:gridCol w:w="1703"/>
        <w:gridCol w:w="270"/>
        <w:gridCol w:w="1654"/>
        <w:gridCol w:w="283"/>
        <w:gridCol w:w="1705"/>
      </w:tblGrid>
      <w:tr w:rsidR="000A7319" w:rsidRPr="00082366" w14:paraId="18DDB64E" w14:textId="77777777" w:rsidTr="00082366">
        <w:trPr>
          <w:trHeight w:val="68"/>
        </w:trPr>
        <w:tc>
          <w:tcPr>
            <w:tcW w:w="2977" w:type="dxa"/>
          </w:tcPr>
          <w:p w14:paraId="68F59B8F" w14:textId="77777777" w:rsidR="000A7319" w:rsidRPr="00082366" w:rsidRDefault="000A7319" w:rsidP="00082366">
            <w:pPr>
              <w:tabs>
                <w:tab w:val="left" w:pos="2160"/>
                <w:tab w:val="right" w:pos="7280"/>
                <w:tab w:val="right" w:pos="8540"/>
              </w:tabs>
              <w:spacing w:line="360" w:lineRule="auto"/>
              <w:ind w:right="-45"/>
              <w:jc w:val="thaiDistribute"/>
              <w:rPr>
                <w:rFonts w:ascii="Arial" w:hAnsi="Arial" w:cs="Arial"/>
                <w:sz w:val="16"/>
                <w:szCs w:val="16"/>
                <w:cs/>
              </w:rPr>
            </w:pPr>
          </w:p>
        </w:tc>
        <w:tc>
          <w:tcPr>
            <w:tcW w:w="270" w:type="dxa"/>
          </w:tcPr>
          <w:p w14:paraId="315DB044" w14:textId="77777777" w:rsidR="000A7319" w:rsidRPr="00082366" w:rsidRDefault="000A7319" w:rsidP="00082366">
            <w:pPr>
              <w:tabs>
                <w:tab w:val="left" w:pos="2160"/>
                <w:tab w:val="right" w:pos="7280"/>
                <w:tab w:val="right" w:pos="8540"/>
              </w:tabs>
              <w:spacing w:line="360" w:lineRule="auto"/>
              <w:ind w:right="-45"/>
              <w:jc w:val="thaiDistribute"/>
              <w:rPr>
                <w:rFonts w:ascii="Arial" w:hAnsi="Arial" w:cs="Arial"/>
                <w:sz w:val="16"/>
                <w:szCs w:val="16"/>
                <w:cs/>
              </w:rPr>
            </w:pPr>
          </w:p>
        </w:tc>
        <w:tc>
          <w:tcPr>
            <w:tcW w:w="5615" w:type="dxa"/>
            <w:gridSpan w:val="5"/>
          </w:tcPr>
          <w:p w14:paraId="723FE915" w14:textId="5CB5C5DE" w:rsidR="000A7319" w:rsidRPr="00082366" w:rsidRDefault="002F3E0F" w:rsidP="00082366">
            <w:pPr>
              <w:tabs>
                <w:tab w:val="left" w:pos="2160"/>
                <w:tab w:val="right" w:pos="7280"/>
                <w:tab w:val="right" w:pos="8540"/>
              </w:tabs>
              <w:spacing w:line="360" w:lineRule="auto"/>
              <w:ind w:right="-45"/>
              <w:jc w:val="right"/>
              <w:rPr>
                <w:rFonts w:ascii="Arial" w:hAnsi="Arial" w:cs="Arial"/>
                <w:b/>
                <w:bCs/>
                <w:sz w:val="16"/>
                <w:szCs w:val="16"/>
                <w:cs/>
              </w:rPr>
            </w:pPr>
            <w:r w:rsidRPr="00082366">
              <w:rPr>
                <w:rFonts w:ascii="Arial" w:hAnsi="Arial" w:cs="Arial"/>
                <w:sz w:val="16"/>
                <w:szCs w:val="16"/>
                <w:lang w:val="en-GB"/>
              </w:rPr>
              <w:t>(</w:t>
            </w:r>
            <w:proofErr w:type="gramStart"/>
            <w:r w:rsidRPr="00082366">
              <w:rPr>
                <w:rFonts w:ascii="Arial" w:hAnsi="Arial" w:cs="Arial"/>
                <w:sz w:val="16"/>
                <w:szCs w:val="16"/>
                <w:lang w:val="en-GB"/>
              </w:rPr>
              <w:t>Unit :</w:t>
            </w:r>
            <w:proofErr w:type="gramEnd"/>
            <w:r w:rsidRPr="00082366">
              <w:rPr>
                <w:rFonts w:ascii="Arial" w:hAnsi="Arial" w:cs="Arial"/>
                <w:sz w:val="16"/>
                <w:szCs w:val="16"/>
                <w:lang w:val="en-GB"/>
              </w:rPr>
              <w:t xml:space="preserve"> </w:t>
            </w:r>
            <w:r w:rsidRPr="00082366">
              <w:rPr>
                <w:rFonts w:ascii="Arial" w:hAnsi="Arial" w:cs="Arial"/>
                <w:sz w:val="16"/>
                <w:szCs w:val="16"/>
              </w:rPr>
              <w:t xml:space="preserve">Thousand </w:t>
            </w:r>
            <w:r w:rsidRPr="00082366">
              <w:rPr>
                <w:rFonts w:ascii="Arial" w:hAnsi="Arial" w:cs="Arial"/>
                <w:sz w:val="16"/>
                <w:szCs w:val="16"/>
                <w:lang w:val="en-GB"/>
              </w:rPr>
              <w:t>Baht)</w:t>
            </w:r>
          </w:p>
        </w:tc>
      </w:tr>
      <w:tr w:rsidR="000A7319" w:rsidRPr="00082366" w14:paraId="524866B1" w14:textId="77777777" w:rsidTr="00082366">
        <w:trPr>
          <w:trHeight w:val="68"/>
        </w:trPr>
        <w:tc>
          <w:tcPr>
            <w:tcW w:w="2977" w:type="dxa"/>
          </w:tcPr>
          <w:p w14:paraId="0CA78290" w14:textId="77777777" w:rsidR="000A7319" w:rsidRPr="00082366" w:rsidRDefault="000A7319" w:rsidP="00082366">
            <w:pPr>
              <w:tabs>
                <w:tab w:val="left" w:pos="2160"/>
                <w:tab w:val="right" w:pos="7280"/>
                <w:tab w:val="right" w:pos="8540"/>
              </w:tabs>
              <w:spacing w:line="360" w:lineRule="auto"/>
              <w:ind w:right="-45"/>
              <w:jc w:val="thaiDistribute"/>
              <w:rPr>
                <w:rFonts w:ascii="Arial" w:hAnsi="Arial" w:cs="Arial"/>
                <w:sz w:val="16"/>
                <w:szCs w:val="16"/>
                <w:cs/>
              </w:rPr>
            </w:pPr>
          </w:p>
        </w:tc>
        <w:tc>
          <w:tcPr>
            <w:tcW w:w="270" w:type="dxa"/>
          </w:tcPr>
          <w:p w14:paraId="114898F2" w14:textId="77777777" w:rsidR="000A7319" w:rsidRPr="00082366" w:rsidRDefault="000A7319" w:rsidP="00082366">
            <w:pPr>
              <w:tabs>
                <w:tab w:val="left" w:pos="2160"/>
                <w:tab w:val="right" w:pos="7280"/>
                <w:tab w:val="right" w:pos="8540"/>
              </w:tabs>
              <w:spacing w:line="360" w:lineRule="auto"/>
              <w:ind w:right="-45"/>
              <w:jc w:val="thaiDistribute"/>
              <w:rPr>
                <w:rFonts w:ascii="Arial" w:hAnsi="Arial" w:cs="Arial"/>
                <w:sz w:val="16"/>
                <w:szCs w:val="16"/>
                <w:cs/>
              </w:rPr>
            </w:pPr>
          </w:p>
        </w:tc>
        <w:tc>
          <w:tcPr>
            <w:tcW w:w="5615" w:type="dxa"/>
            <w:gridSpan w:val="5"/>
          </w:tcPr>
          <w:p w14:paraId="29202C18" w14:textId="27D9CBC9" w:rsidR="000A7319" w:rsidRPr="00082366" w:rsidRDefault="00B96F11" w:rsidP="00082366">
            <w:pPr>
              <w:tabs>
                <w:tab w:val="left" w:pos="2160"/>
                <w:tab w:val="right" w:pos="7280"/>
                <w:tab w:val="right" w:pos="8540"/>
              </w:tabs>
              <w:spacing w:line="360" w:lineRule="auto"/>
              <w:ind w:right="-45"/>
              <w:jc w:val="center"/>
              <w:rPr>
                <w:rFonts w:ascii="Arial" w:hAnsi="Arial" w:cs="Arial"/>
                <w:sz w:val="16"/>
                <w:szCs w:val="16"/>
                <w:cs/>
              </w:rPr>
            </w:pPr>
            <w:r w:rsidRPr="00082366">
              <w:rPr>
                <w:rFonts w:ascii="Arial" w:hAnsi="Arial" w:cs="Arial"/>
                <w:sz w:val="16"/>
                <w:szCs w:val="16"/>
              </w:rPr>
              <w:t>Consolidated F/S</w:t>
            </w:r>
          </w:p>
        </w:tc>
      </w:tr>
      <w:tr w:rsidR="009271BF" w:rsidRPr="00082366" w14:paraId="1D3E18ED" w14:textId="77777777" w:rsidTr="00082366">
        <w:trPr>
          <w:trHeight w:val="424"/>
        </w:trPr>
        <w:tc>
          <w:tcPr>
            <w:tcW w:w="2977" w:type="dxa"/>
          </w:tcPr>
          <w:p w14:paraId="3E986333" w14:textId="77777777" w:rsidR="009271BF" w:rsidRPr="00082366" w:rsidRDefault="009271BF" w:rsidP="00082366">
            <w:pPr>
              <w:tabs>
                <w:tab w:val="left" w:pos="2160"/>
                <w:tab w:val="right" w:pos="7280"/>
                <w:tab w:val="right" w:pos="8540"/>
              </w:tabs>
              <w:spacing w:line="360" w:lineRule="auto"/>
              <w:ind w:right="-45"/>
              <w:jc w:val="thaiDistribute"/>
              <w:rPr>
                <w:rFonts w:ascii="Arial" w:hAnsi="Arial" w:cs="Arial"/>
                <w:sz w:val="16"/>
                <w:szCs w:val="16"/>
                <w:cs/>
              </w:rPr>
            </w:pPr>
          </w:p>
        </w:tc>
        <w:tc>
          <w:tcPr>
            <w:tcW w:w="270" w:type="dxa"/>
          </w:tcPr>
          <w:p w14:paraId="77227FA1" w14:textId="77777777" w:rsidR="009271BF" w:rsidRPr="00082366" w:rsidRDefault="009271BF" w:rsidP="00082366">
            <w:pPr>
              <w:tabs>
                <w:tab w:val="left" w:pos="2160"/>
                <w:tab w:val="right" w:pos="7280"/>
                <w:tab w:val="right" w:pos="8540"/>
              </w:tabs>
              <w:spacing w:line="360" w:lineRule="auto"/>
              <w:ind w:right="-45"/>
              <w:jc w:val="thaiDistribute"/>
              <w:rPr>
                <w:rFonts w:ascii="Arial" w:hAnsi="Arial" w:cs="Arial"/>
                <w:sz w:val="16"/>
                <w:szCs w:val="16"/>
                <w:cs/>
              </w:rPr>
            </w:pPr>
          </w:p>
        </w:tc>
        <w:tc>
          <w:tcPr>
            <w:tcW w:w="1703" w:type="dxa"/>
            <w:tcBorders>
              <w:top w:val="single" w:sz="4" w:space="0" w:color="auto"/>
              <w:bottom w:val="single" w:sz="4" w:space="0" w:color="auto"/>
            </w:tcBorders>
            <w:vAlign w:val="bottom"/>
          </w:tcPr>
          <w:p w14:paraId="0187371B" w14:textId="0D9FF2F5" w:rsidR="009271BF" w:rsidRPr="00082366" w:rsidRDefault="009271BF" w:rsidP="00082366">
            <w:pPr>
              <w:spacing w:line="360" w:lineRule="auto"/>
              <w:jc w:val="center"/>
              <w:rPr>
                <w:rFonts w:ascii="Arial" w:hAnsi="Arial" w:cs="Arial"/>
                <w:sz w:val="16"/>
                <w:szCs w:val="16"/>
                <w:cs/>
              </w:rPr>
            </w:pPr>
            <w:r w:rsidRPr="00082366">
              <w:rPr>
                <w:rFonts w:ascii="Arial" w:hAnsi="Arial" w:cs="Arial"/>
                <w:sz w:val="16"/>
                <w:szCs w:val="16"/>
              </w:rPr>
              <w:t>Short-term loans from financial institutions</w:t>
            </w:r>
          </w:p>
        </w:tc>
        <w:tc>
          <w:tcPr>
            <w:tcW w:w="270" w:type="dxa"/>
            <w:tcBorders>
              <w:top w:val="single" w:sz="4" w:space="0" w:color="auto"/>
            </w:tcBorders>
            <w:vAlign w:val="bottom"/>
          </w:tcPr>
          <w:p w14:paraId="3B59C4C6" w14:textId="77777777" w:rsidR="009271BF" w:rsidRPr="00082366" w:rsidRDefault="009271BF" w:rsidP="00082366">
            <w:pPr>
              <w:tabs>
                <w:tab w:val="left" w:pos="2160"/>
                <w:tab w:val="right" w:pos="7280"/>
                <w:tab w:val="right" w:pos="8540"/>
              </w:tabs>
              <w:spacing w:line="360" w:lineRule="auto"/>
              <w:ind w:right="-45"/>
              <w:jc w:val="center"/>
              <w:rPr>
                <w:rFonts w:ascii="Arial" w:hAnsi="Arial" w:cs="Arial"/>
                <w:sz w:val="16"/>
                <w:szCs w:val="16"/>
                <w:cs/>
              </w:rPr>
            </w:pPr>
          </w:p>
        </w:tc>
        <w:tc>
          <w:tcPr>
            <w:tcW w:w="1654" w:type="dxa"/>
            <w:tcBorders>
              <w:top w:val="single" w:sz="4" w:space="0" w:color="auto"/>
              <w:bottom w:val="single" w:sz="4" w:space="0" w:color="auto"/>
            </w:tcBorders>
            <w:vAlign w:val="bottom"/>
          </w:tcPr>
          <w:p w14:paraId="65C8A958" w14:textId="2EF1905D" w:rsidR="009271BF" w:rsidRPr="00082366" w:rsidRDefault="00726B9A" w:rsidP="00082366">
            <w:pPr>
              <w:spacing w:line="360" w:lineRule="auto"/>
              <w:jc w:val="center"/>
              <w:rPr>
                <w:rFonts w:ascii="Arial" w:hAnsi="Arial" w:cs="Arial"/>
                <w:sz w:val="16"/>
                <w:szCs w:val="16"/>
              </w:rPr>
            </w:pPr>
            <w:r w:rsidRPr="00082366">
              <w:rPr>
                <w:rFonts w:ascii="Arial" w:hAnsi="Arial" w:cs="Arial"/>
                <w:sz w:val="16"/>
                <w:szCs w:val="16"/>
              </w:rPr>
              <w:t>Long-term loans from financial institutions</w:t>
            </w:r>
          </w:p>
        </w:tc>
        <w:tc>
          <w:tcPr>
            <w:tcW w:w="283" w:type="dxa"/>
            <w:tcBorders>
              <w:top w:val="single" w:sz="4" w:space="0" w:color="auto"/>
            </w:tcBorders>
          </w:tcPr>
          <w:p w14:paraId="5E158FC6" w14:textId="77777777" w:rsidR="009271BF" w:rsidRPr="00082366" w:rsidRDefault="009271BF" w:rsidP="00082366">
            <w:pPr>
              <w:tabs>
                <w:tab w:val="left" w:pos="2160"/>
                <w:tab w:val="right" w:pos="7280"/>
                <w:tab w:val="right" w:pos="8540"/>
              </w:tabs>
              <w:spacing w:line="360" w:lineRule="auto"/>
              <w:ind w:right="-45"/>
              <w:jc w:val="center"/>
              <w:rPr>
                <w:rFonts w:ascii="Arial" w:hAnsi="Arial" w:cs="Arial"/>
                <w:sz w:val="16"/>
                <w:szCs w:val="16"/>
                <w:cs/>
              </w:rPr>
            </w:pPr>
          </w:p>
        </w:tc>
        <w:tc>
          <w:tcPr>
            <w:tcW w:w="1703" w:type="dxa"/>
            <w:tcBorders>
              <w:top w:val="single" w:sz="4" w:space="0" w:color="auto"/>
              <w:bottom w:val="single" w:sz="4" w:space="0" w:color="auto"/>
            </w:tcBorders>
          </w:tcPr>
          <w:p w14:paraId="7C3993F7" w14:textId="77777777" w:rsidR="009271BF" w:rsidRPr="00082366" w:rsidRDefault="009271BF" w:rsidP="00082366">
            <w:pPr>
              <w:spacing w:line="360" w:lineRule="auto"/>
              <w:jc w:val="center"/>
              <w:rPr>
                <w:rFonts w:ascii="Arial" w:hAnsi="Arial" w:cs="Arial"/>
                <w:sz w:val="16"/>
                <w:szCs w:val="16"/>
                <w:cs/>
              </w:rPr>
            </w:pPr>
          </w:p>
          <w:p w14:paraId="47EE604B" w14:textId="77777777" w:rsidR="009271BF" w:rsidRPr="00082366" w:rsidRDefault="009271BF" w:rsidP="00082366">
            <w:pPr>
              <w:spacing w:line="360" w:lineRule="auto"/>
              <w:jc w:val="center"/>
              <w:rPr>
                <w:rFonts w:ascii="Arial" w:hAnsi="Arial" w:cs="Arial"/>
                <w:sz w:val="16"/>
                <w:szCs w:val="16"/>
              </w:rPr>
            </w:pPr>
          </w:p>
          <w:p w14:paraId="1EF0F6F0" w14:textId="6158916A" w:rsidR="009271BF" w:rsidRPr="00082366" w:rsidRDefault="00AE0942" w:rsidP="00082366">
            <w:pPr>
              <w:spacing w:line="360" w:lineRule="auto"/>
              <w:jc w:val="center"/>
              <w:rPr>
                <w:rFonts w:ascii="Arial" w:hAnsi="Arial" w:cs="Arial"/>
                <w:sz w:val="16"/>
                <w:szCs w:val="16"/>
                <w:cs/>
              </w:rPr>
            </w:pPr>
            <w:r w:rsidRPr="00082366">
              <w:rPr>
                <w:rFonts w:ascii="Arial" w:hAnsi="Arial" w:cs="Arial"/>
                <w:sz w:val="16"/>
                <w:szCs w:val="16"/>
              </w:rPr>
              <w:t>Total</w:t>
            </w:r>
          </w:p>
        </w:tc>
      </w:tr>
      <w:tr w:rsidR="000A7319" w:rsidRPr="00082366" w14:paraId="6849612B" w14:textId="77777777" w:rsidTr="00082366">
        <w:trPr>
          <w:trHeight w:val="199"/>
        </w:trPr>
        <w:tc>
          <w:tcPr>
            <w:tcW w:w="2977" w:type="dxa"/>
          </w:tcPr>
          <w:p w14:paraId="724EF75D" w14:textId="77777777" w:rsidR="000A7319" w:rsidRPr="00082366" w:rsidRDefault="000A7319" w:rsidP="00082366">
            <w:pPr>
              <w:tabs>
                <w:tab w:val="left" w:pos="2160"/>
                <w:tab w:val="right" w:pos="7280"/>
                <w:tab w:val="right" w:pos="8540"/>
              </w:tabs>
              <w:spacing w:line="360" w:lineRule="auto"/>
              <w:ind w:right="-45"/>
              <w:jc w:val="thaiDistribute"/>
              <w:rPr>
                <w:rFonts w:ascii="Arial" w:hAnsi="Arial" w:cs="Arial"/>
                <w:sz w:val="16"/>
                <w:szCs w:val="16"/>
                <w:cs/>
              </w:rPr>
            </w:pPr>
          </w:p>
        </w:tc>
        <w:tc>
          <w:tcPr>
            <w:tcW w:w="270" w:type="dxa"/>
          </w:tcPr>
          <w:p w14:paraId="5A749E9F" w14:textId="77777777" w:rsidR="000A7319" w:rsidRPr="00082366" w:rsidRDefault="000A7319" w:rsidP="00082366">
            <w:pPr>
              <w:tabs>
                <w:tab w:val="left" w:pos="2160"/>
                <w:tab w:val="right" w:pos="7280"/>
                <w:tab w:val="right" w:pos="8540"/>
              </w:tabs>
              <w:spacing w:line="360" w:lineRule="auto"/>
              <w:ind w:right="-45"/>
              <w:jc w:val="thaiDistribute"/>
              <w:rPr>
                <w:rFonts w:ascii="Arial" w:hAnsi="Arial" w:cs="Arial"/>
                <w:sz w:val="16"/>
                <w:szCs w:val="16"/>
                <w:cs/>
              </w:rPr>
            </w:pPr>
          </w:p>
        </w:tc>
        <w:tc>
          <w:tcPr>
            <w:tcW w:w="1703" w:type="dxa"/>
            <w:tcBorders>
              <w:top w:val="single" w:sz="4" w:space="0" w:color="auto"/>
            </w:tcBorders>
          </w:tcPr>
          <w:p w14:paraId="46F63312" w14:textId="77777777" w:rsidR="000A7319" w:rsidRPr="00082366" w:rsidRDefault="000A7319" w:rsidP="00082366">
            <w:pPr>
              <w:tabs>
                <w:tab w:val="left" w:pos="2160"/>
                <w:tab w:val="right" w:pos="7280"/>
                <w:tab w:val="right" w:pos="8540"/>
              </w:tabs>
              <w:spacing w:line="360" w:lineRule="auto"/>
              <w:ind w:right="-45"/>
              <w:jc w:val="center"/>
              <w:rPr>
                <w:rFonts w:ascii="Arial" w:hAnsi="Arial" w:cs="Arial"/>
                <w:b/>
                <w:bCs/>
                <w:sz w:val="16"/>
                <w:szCs w:val="16"/>
                <w:cs/>
                <w:lang w:val="en-GB"/>
              </w:rPr>
            </w:pPr>
          </w:p>
        </w:tc>
        <w:tc>
          <w:tcPr>
            <w:tcW w:w="270" w:type="dxa"/>
          </w:tcPr>
          <w:p w14:paraId="6E12164C" w14:textId="77777777" w:rsidR="000A7319" w:rsidRPr="00082366" w:rsidRDefault="000A7319" w:rsidP="00082366">
            <w:pPr>
              <w:tabs>
                <w:tab w:val="left" w:pos="2160"/>
                <w:tab w:val="right" w:pos="7280"/>
                <w:tab w:val="right" w:pos="8540"/>
              </w:tabs>
              <w:spacing w:line="360" w:lineRule="auto"/>
              <w:ind w:right="-45"/>
              <w:jc w:val="thaiDistribute"/>
              <w:rPr>
                <w:rFonts w:ascii="Arial" w:hAnsi="Arial" w:cs="Arial"/>
                <w:sz w:val="16"/>
                <w:szCs w:val="16"/>
                <w:cs/>
              </w:rPr>
            </w:pPr>
          </w:p>
        </w:tc>
        <w:tc>
          <w:tcPr>
            <w:tcW w:w="1654" w:type="dxa"/>
            <w:tcBorders>
              <w:top w:val="single" w:sz="4" w:space="0" w:color="auto"/>
            </w:tcBorders>
          </w:tcPr>
          <w:p w14:paraId="46EE5CDE" w14:textId="77777777" w:rsidR="000A7319" w:rsidRPr="00082366" w:rsidRDefault="000A7319" w:rsidP="00082366">
            <w:pPr>
              <w:tabs>
                <w:tab w:val="left" w:pos="2160"/>
                <w:tab w:val="right" w:pos="7280"/>
                <w:tab w:val="right" w:pos="8540"/>
              </w:tabs>
              <w:spacing w:line="360" w:lineRule="auto"/>
              <w:ind w:right="-45"/>
              <w:jc w:val="center"/>
              <w:rPr>
                <w:rFonts w:ascii="Arial" w:hAnsi="Arial" w:cs="Arial"/>
                <w:b/>
                <w:bCs/>
                <w:sz w:val="16"/>
                <w:szCs w:val="16"/>
                <w:cs/>
                <w:lang w:val="en-GB"/>
              </w:rPr>
            </w:pPr>
          </w:p>
        </w:tc>
        <w:tc>
          <w:tcPr>
            <w:tcW w:w="283" w:type="dxa"/>
          </w:tcPr>
          <w:p w14:paraId="416D82D8" w14:textId="77777777" w:rsidR="000A7319" w:rsidRPr="00082366" w:rsidRDefault="000A7319" w:rsidP="00082366">
            <w:pPr>
              <w:tabs>
                <w:tab w:val="left" w:pos="2160"/>
                <w:tab w:val="right" w:pos="7280"/>
                <w:tab w:val="right" w:pos="8540"/>
              </w:tabs>
              <w:spacing w:line="360" w:lineRule="auto"/>
              <w:ind w:right="-45"/>
              <w:jc w:val="thaiDistribute"/>
              <w:rPr>
                <w:rFonts w:ascii="Arial" w:hAnsi="Arial" w:cs="Arial"/>
                <w:sz w:val="16"/>
                <w:szCs w:val="16"/>
                <w:cs/>
              </w:rPr>
            </w:pPr>
          </w:p>
        </w:tc>
        <w:tc>
          <w:tcPr>
            <w:tcW w:w="1703" w:type="dxa"/>
            <w:tcBorders>
              <w:top w:val="single" w:sz="4" w:space="0" w:color="auto"/>
            </w:tcBorders>
          </w:tcPr>
          <w:p w14:paraId="21417C47" w14:textId="77777777" w:rsidR="000A7319" w:rsidRPr="00082366" w:rsidRDefault="000A7319" w:rsidP="00082366">
            <w:pPr>
              <w:tabs>
                <w:tab w:val="left" w:pos="2160"/>
                <w:tab w:val="right" w:pos="7280"/>
                <w:tab w:val="right" w:pos="8540"/>
              </w:tabs>
              <w:spacing w:line="360" w:lineRule="auto"/>
              <w:ind w:right="-45"/>
              <w:jc w:val="center"/>
              <w:rPr>
                <w:rFonts w:ascii="Arial" w:hAnsi="Arial" w:cs="Arial"/>
                <w:b/>
                <w:bCs/>
                <w:sz w:val="16"/>
                <w:szCs w:val="16"/>
                <w:cs/>
              </w:rPr>
            </w:pPr>
          </w:p>
        </w:tc>
      </w:tr>
      <w:tr w:rsidR="0001129D" w:rsidRPr="00082366" w14:paraId="3D8B4721" w14:textId="77777777" w:rsidTr="00082366">
        <w:trPr>
          <w:trHeight w:val="68"/>
        </w:trPr>
        <w:tc>
          <w:tcPr>
            <w:tcW w:w="2977" w:type="dxa"/>
          </w:tcPr>
          <w:p w14:paraId="689F6AED" w14:textId="780E45CA" w:rsidR="0001129D" w:rsidRPr="00082366" w:rsidRDefault="0001129D" w:rsidP="00082366">
            <w:pPr>
              <w:tabs>
                <w:tab w:val="left" w:pos="2160"/>
                <w:tab w:val="right" w:pos="7280"/>
                <w:tab w:val="right" w:pos="8540"/>
              </w:tabs>
              <w:spacing w:line="360" w:lineRule="auto"/>
              <w:ind w:right="-45"/>
              <w:rPr>
                <w:rFonts w:ascii="Arial" w:hAnsi="Arial" w:cs="Arial"/>
                <w:sz w:val="16"/>
                <w:szCs w:val="16"/>
                <w:cs/>
              </w:rPr>
            </w:pPr>
            <w:r w:rsidRPr="00082366">
              <w:rPr>
                <w:rFonts w:ascii="Arial" w:hAnsi="Arial" w:cs="Arial"/>
                <w:b/>
                <w:bCs/>
                <w:sz w:val="16"/>
                <w:szCs w:val="16"/>
                <w:lang w:val="en-GB"/>
              </w:rPr>
              <w:t>1 January 2021</w:t>
            </w:r>
          </w:p>
        </w:tc>
        <w:tc>
          <w:tcPr>
            <w:tcW w:w="270" w:type="dxa"/>
          </w:tcPr>
          <w:p w14:paraId="46D5E615" w14:textId="77777777" w:rsidR="0001129D" w:rsidRPr="00082366" w:rsidRDefault="0001129D" w:rsidP="00082366">
            <w:pPr>
              <w:tabs>
                <w:tab w:val="left" w:pos="2160"/>
                <w:tab w:val="right" w:pos="7280"/>
                <w:tab w:val="right" w:pos="8540"/>
              </w:tabs>
              <w:spacing w:line="360" w:lineRule="auto"/>
              <w:ind w:right="-45"/>
              <w:jc w:val="thaiDistribute"/>
              <w:rPr>
                <w:rFonts w:ascii="Arial" w:hAnsi="Arial" w:cs="Arial"/>
                <w:sz w:val="16"/>
                <w:szCs w:val="16"/>
                <w:cs/>
              </w:rPr>
            </w:pPr>
          </w:p>
        </w:tc>
        <w:tc>
          <w:tcPr>
            <w:tcW w:w="1703" w:type="dxa"/>
          </w:tcPr>
          <w:p w14:paraId="16E88142" w14:textId="493114BF" w:rsidR="0001129D" w:rsidRPr="00082366" w:rsidRDefault="00027A4F" w:rsidP="00082366">
            <w:pPr>
              <w:tabs>
                <w:tab w:val="left" w:pos="2160"/>
                <w:tab w:val="right" w:pos="7280"/>
                <w:tab w:val="right" w:pos="8540"/>
              </w:tabs>
              <w:spacing w:line="360" w:lineRule="auto"/>
              <w:jc w:val="right"/>
              <w:rPr>
                <w:rFonts w:ascii="Arial" w:hAnsi="Arial" w:cs="Arial"/>
                <w:b/>
                <w:bCs/>
                <w:sz w:val="16"/>
                <w:szCs w:val="16"/>
                <w:cs/>
              </w:rPr>
            </w:pPr>
            <w:r w:rsidRPr="00082366">
              <w:rPr>
                <w:rFonts w:ascii="Arial" w:hAnsi="Arial" w:cs="Arial"/>
                <w:b/>
                <w:bCs/>
                <w:sz w:val="16"/>
                <w:szCs w:val="16"/>
              </w:rPr>
              <w:t>596,490</w:t>
            </w:r>
          </w:p>
        </w:tc>
        <w:tc>
          <w:tcPr>
            <w:tcW w:w="270" w:type="dxa"/>
          </w:tcPr>
          <w:p w14:paraId="70B37B58" w14:textId="77777777" w:rsidR="0001129D" w:rsidRPr="00082366" w:rsidRDefault="0001129D" w:rsidP="00082366">
            <w:pPr>
              <w:tabs>
                <w:tab w:val="left" w:pos="2160"/>
                <w:tab w:val="right" w:pos="7280"/>
                <w:tab w:val="right" w:pos="8540"/>
              </w:tabs>
              <w:spacing w:line="360" w:lineRule="auto"/>
              <w:jc w:val="right"/>
              <w:rPr>
                <w:rFonts w:ascii="Arial" w:hAnsi="Arial" w:cs="Arial"/>
                <w:b/>
                <w:bCs/>
                <w:sz w:val="16"/>
                <w:szCs w:val="16"/>
                <w:cs/>
              </w:rPr>
            </w:pPr>
          </w:p>
        </w:tc>
        <w:tc>
          <w:tcPr>
            <w:tcW w:w="1654" w:type="dxa"/>
          </w:tcPr>
          <w:p w14:paraId="308FCBEA" w14:textId="49B59F05" w:rsidR="0001129D" w:rsidRPr="00082366" w:rsidRDefault="0033201F" w:rsidP="00082366">
            <w:pPr>
              <w:tabs>
                <w:tab w:val="left" w:pos="2160"/>
                <w:tab w:val="right" w:pos="7280"/>
                <w:tab w:val="right" w:pos="8540"/>
              </w:tabs>
              <w:spacing w:line="360" w:lineRule="auto"/>
              <w:jc w:val="right"/>
              <w:rPr>
                <w:rFonts w:ascii="Arial" w:hAnsi="Arial" w:cs="Arial"/>
                <w:b/>
                <w:bCs/>
                <w:sz w:val="16"/>
                <w:szCs w:val="16"/>
                <w:cs/>
              </w:rPr>
            </w:pPr>
            <w:r w:rsidRPr="00082366">
              <w:rPr>
                <w:rFonts w:ascii="Arial" w:hAnsi="Arial" w:cs="Arial"/>
                <w:b/>
                <w:bCs/>
                <w:sz w:val="16"/>
                <w:szCs w:val="16"/>
              </w:rPr>
              <w:t>270,483</w:t>
            </w:r>
          </w:p>
        </w:tc>
        <w:tc>
          <w:tcPr>
            <w:tcW w:w="283" w:type="dxa"/>
          </w:tcPr>
          <w:p w14:paraId="178EAE0C" w14:textId="77777777" w:rsidR="0001129D" w:rsidRPr="00082366" w:rsidRDefault="0001129D" w:rsidP="00082366">
            <w:pPr>
              <w:tabs>
                <w:tab w:val="left" w:pos="2160"/>
                <w:tab w:val="right" w:pos="7280"/>
                <w:tab w:val="right" w:pos="8540"/>
              </w:tabs>
              <w:spacing w:line="360" w:lineRule="auto"/>
              <w:jc w:val="right"/>
              <w:rPr>
                <w:rFonts w:ascii="Arial" w:hAnsi="Arial" w:cs="Arial"/>
                <w:b/>
                <w:bCs/>
                <w:sz w:val="16"/>
                <w:szCs w:val="16"/>
                <w:cs/>
              </w:rPr>
            </w:pPr>
          </w:p>
        </w:tc>
        <w:tc>
          <w:tcPr>
            <w:tcW w:w="1703" w:type="dxa"/>
          </w:tcPr>
          <w:p w14:paraId="57B7B443" w14:textId="39137C59" w:rsidR="0001129D" w:rsidRPr="00082366" w:rsidRDefault="0033201F" w:rsidP="00082366">
            <w:pPr>
              <w:tabs>
                <w:tab w:val="left" w:pos="2160"/>
                <w:tab w:val="right" w:pos="7280"/>
                <w:tab w:val="right" w:pos="8540"/>
              </w:tabs>
              <w:spacing w:line="360" w:lineRule="auto"/>
              <w:jc w:val="right"/>
              <w:rPr>
                <w:rFonts w:ascii="Arial" w:hAnsi="Arial" w:cs="Arial"/>
                <w:b/>
                <w:bCs/>
                <w:sz w:val="16"/>
                <w:szCs w:val="16"/>
                <w:cs/>
              </w:rPr>
            </w:pPr>
            <w:r w:rsidRPr="00082366">
              <w:rPr>
                <w:rFonts w:ascii="Arial" w:hAnsi="Arial" w:cs="Arial"/>
                <w:b/>
                <w:bCs/>
                <w:sz w:val="16"/>
                <w:szCs w:val="16"/>
              </w:rPr>
              <w:t>866,973</w:t>
            </w:r>
          </w:p>
        </w:tc>
      </w:tr>
      <w:tr w:rsidR="0001129D" w:rsidRPr="00082366" w14:paraId="7C73682E" w14:textId="77777777" w:rsidTr="00082366">
        <w:trPr>
          <w:trHeight w:val="68"/>
        </w:trPr>
        <w:tc>
          <w:tcPr>
            <w:tcW w:w="2977" w:type="dxa"/>
          </w:tcPr>
          <w:p w14:paraId="2334A032" w14:textId="56985C35" w:rsidR="0001129D" w:rsidRPr="00082366" w:rsidRDefault="0001129D" w:rsidP="00082366">
            <w:pPr>
              <w:tabs>
                <w:tab w:val="left" w:pos="2160"/>
                <w:tab w:val="right" w:pos="7280"/>
                <w:tab w:val="right" w:pos="8540"/>
              </w:tabs>
              <w:spacing w:line="360" w:lineRule="auto"/>
              <w:ind w:right="-45"/>
              <w:rPr>
                <w:rFonts w:ascii="Arial" w:hAnsi="Arial" w:cs="Arial"/>
                <w:sz w:val="16"/>
                <w:szCs w:val="16"/>
                <w:cs/>
              </w:rPr>
            </w:pPr>
          </w:p>
        </w:tc>
        <w:tc>
          <w:tcPr>
            <w:tcW w:w="270" w:type="dxa"/>
          </w:tcPr>
          <w:p w14:paraId="34F26486" w14:textId="77777777" w:rsidR="0001129D" w:rsidRPr="00082366" w:rsidRDefault="0001129D" w:rsidP="00082366">
            <w:pPr>
              <w:tabs>
                <w:tab w:val="left" w:pos="2160"/>
                <w:tab w:val="right" w:pos="7280"/>
                <w:tab w:val="right" w:pos="8540"/>
              </w:tabs>
              <w:spacing w:line="360" w:lineRule="auto"/>
              <w:ind w:right="-45"/>
              <w:jc w:val="thaiDistribute"/>
              <w:rPr>
                <w:rFonts w:ascii="Arial" w:hAnsi="Arial" w:cs="Arial"/>
                <w:sz w:val="16"/>
                <w:szCs w:val="16"/>
                <w:cs/>
              </w:rPr>
            </w:pPr>
          </w:p>
        </w:tc>
        <w:tc>
          <w:tcPr>
            <w:tcW w:w="1703" w:type="dxa"/>
          </w:tcPr>
          <w:p w14:paraId="520731A9" w14:textId="77777777" w:rsidR="0001129D" w:rsidRPr="00082366" w:rsidRDefault="0001129D" w:rsidP="00082366">
            <w:pPr>
              <w:tabs>
                <w:tab w:val="left" w:pos="2160"/>
                <w:tab w:val="right" w:pos="7280"/>
                <w:tab w:val="right" w:pos="8540"/>
              </w:tabs>
              <w:spacing w:line="360" w:lineRule="auto"/>
              <w:jc w:val="right"/>
              <w:rPr>
                <w:rFonts w:ascii="Arial" w:hAnsi="Arial" w:cs="Arial"/>
                <w:sz w:val="16"/>
                <w:szCs w:val="16"/>
                <w:cs/>
              </w:rPr>
            </w:pPr>
          </w:p>
        </w:tc>
        <w:tc>
          <w:tcPr>
            <w:tcW w:w="270" w:type="dxa"/>
          </w:tcPr>
          <w:p w14:paraId="7908F715" w14:textId="77777777" w:rsidR="0001129D" w:rsidRPr="00082366" w:rsidRDefault="0001129D" w:rsidP="00082366">
            <w:pPr>
              <w:tabs>
                <w:tab w:val="left" w:pos="2160"/>
                <w:tab w:val="right" w:pos="7280"/>
                <w:tab w:val="right" w:pos="8540"/>
              </w:tabs>
              <w:spacing w:line="360" w:lineRule="auto"/>
              <w:jc w:val="right"/>
              <w:rPr>
                <w:rFonts w:ascii="Arial" w:hAnsi="Arial" w:cs="Arial"/>
                <w:sz w:val="16"/>
                <w:szCs w:val="16"/>
                <w:cs/>
              </w:rPr>
            </w:pPr>
          </w:p>
        </w:tc>
        <w:tc>
          <w:tcPr>
            <w:tcW w:w="1654" w:type="dxa"/>
          </w:tcPr>
          <w:p w14:paraId="67FBE6E6" w14:textId="77777777" w:rsidR="0001129D" w:rsidRPr="00082366" w:rsidRDefault="0001129D" w:rsidP="00082366">
            <w:pPr>
              <w:tabs>
                <w:tab w:val="left" w:pos="2160"/>
                <w:tab w:val="right" w:pos="7280"/>
                <w:tab w:val="right" w:pos="8540"/>
              </w:tabs>
              <w:spacing w:line="360" w:lineRule="auto"/>
              <w:jc w:val="right"/>
              <w:rPr>
                <w:rFonts w:ascii="Arial" w:hAnsi="Arial" w:cs="Arial"/>
                <w:sz w:val="16"/>
                <w:szCs w:val="16"/>
                <w:cs/>
              </w:rPr>
            </w:pPr>
          </w:p>
        </w:tc>
        <w:tc>
          <w:tcPr>
            <w:tcW w:w="283" w:type="dxa"/>
          </w:tcPr>
          <w:p w14:paraId="45D5F293" w14:textId="77777777" w:rsidR="0001129D" w:rsidRPr="00082366" w:rsidRDefault="0001129D" w:rsidP="00082366">
            <w:pPr>
              <w:tabs>
                <w:tab w:val="left" w:pos="2160"/>
                <w:tab w:val="right" w:pos="7280"/>
                <w:tab w:val="right" w:pos="8540"/>
              </w:tabs>
              <w:spacing w:line="360" w:lineRule="auto"/>
              <w:jc w:val="right"/>
              <w:rPr>
                <w:rFonts w:ascii="Arial" w:hAnsi="Arial" w:cs="Arial"/>
                <w:sz w:val="16"/>
                <w:szCs w:val="16"/>
                <w:cs/>
              </w:rPr>
            </w:pPr>
          </w:p>
        </w:tc>
        <w:tc>
          <w:tcPr>
            <w:tcW w:w="1703" w:type="dxa"/>
          </w:tcPr>
          <w:p w14:paraId="3BC7D642" w14:textId="77777777" w:rsidR="0001129D" w:rsidRPr="00082366" w:rsidRDefault="0001129D" w:rsidP="00082366">
            <w:pPr>
              <w:tabs>
                <w:tab w:val="left" w:pos="2160"/>
                <w:tab w:val="right" w:pos="7280"/>
                <w:tab w:val="right" w:pos="8540"/>
              </w:tabs>
              <w:spacing w:line="360" w:lineRule="auto"/>
              <w:jc w:val="right"/>
              <w:rPr>
                <w:rFonts w:ascii="Arial" w:hAnsi="Arial" w:cs="Arial"/>
                <w:sz w:val="16"/>
                <w:szCs w:val="16"/>
                <w:cs/>
              </w:rPr>
            </w:pPr>
          </w:p>
        </w:tc>
      </w:tr>
      <w:tr w:rsidR="0001129D" w:rsidRPr="00082366" w14:paraId="5DBE6EE3" w14:textId="77777777" w:rsidTr="00082366">
        <w:trPr>
          <w:trHeight w:val="68"/>
        </w:trPr>
        <w:tc>
          <w:tcPr>
            <w:tcW w:w="2977" w:type="dxa"/>
          </w:tcPr>
          <w:p w14:paraId="7270B47A" w14:textId="2410339E" w:rsidR="0001129D" w:rsidRPr="00082366" w:rsidRDefault="0001129D" w:rsidP="00082366">
            <w:pPr>
              <w:tabs>
                <w:tab w:val="left" w:pos="2160"/>
                <w:tab w:val="right" w:pos="7280"/>
                <w:tab w:val="right" w:pos="8540"/>
              </w:tabs>
              <w:spacing w:line="360" w:lineRule="auto"/>
              <w:ind w:right="-45"/>
              <w:rPr>
                <w:rFonts w:ascii="Arial" w:hAnsi="Arial" w:cs="Arial"/>
                <w:sz w:val="16"/>
                <w:szCs w:val="16"/>
                <w:cs/>
                <w:lang w:val="en-GB"/>
              </w:rPr>
            </w:pPr>
            <w:r w:rsidRPr="00082366">
              <w:rPr>
                <w:rFonts w:ascii="Arial" w:hAnsi="Arial" w:cs="Arial"/>
                <w:b/>
                <w:bCs/>
                <w:sz w:val="16"/>
                <w:szCs w:val="16"/>
                <w:lang w:val="en-GB"/>
              </w:rPr>
              <w:t>Cash-flows</w:t>
            </w:r>
            <w:r w:rsidRPr="00082366">
              <w:rPr>
                <w:rFonts w:ascii="Arial" w:hAnsi="Arial" w:cs="Arial"/>
                <w:sz w:val="16"/>
                <w:szCs w:val="16"/>
                <w:lang w:val="en-GB"/>
              </w:rPr>
              <w:t>:</w:t>
            </w:r>
          </w:p>
        </w:tc>
        <w:tc>
          <w:tcPr>
            <w:tcW w:w="270" w:type="dxa"/>
          </w:tcPr>
          <w:p w14:paraId="68C8B19E" w14:textId="77777777" w:rsidR="0001129D" w:rsidRPr="00082366" w:rsidRDefault="0001129D" w:rsidP="00082366">
            <w:pPr>
              <w:tabs>
                <w:tab w:val="left" w:pos="2160"/>
                <w:tab w:val="right" w:pos="7280"/>
                <w:tab w:val="right" w:pos="8540"/>
              </w:tabs>
              <w:spacing w:line="360" w:lineRule="auto"/>
              <w:ind w:right="-45"/>
              <w:jc w:val="thaiDistribute"/>
              <w:rPr>
                <w:rFonts w:ascii="Arial" w:hAnsi="Arial" w:cs="Arial"/>
                <w:sz w:val="16"/>
                <w:szCs w:val="16"/>
                <w:cs/>
              </w:rPr>
            </w:pPr>
          </w:p>
        </w:tc>
        <w:tc>
          <w:tcPr>
            <w:tcW w:w="1703" w:type="dxa"/>
          </w:tcPr>
          <w:p w14:paraId="7652D9A1" w14:textId="77777777" w:rsidR="0001129D" w:rsidRPr="00082366" w:rsidRDefault="0001129D" w:rsidP="00082366">
            <w:pPr>
              <w:tabs>
                <w:tab w:val="left" w:pos="2160"/>
                <w:tab w:val="right" w:pos="7280"/>
                <w:tab w:val="right" w:pos="8540"/>
              </w:tabs>
              <w:spacing w:line="360" w:lineRule="auto"/>
              <w:jc w:val="right"/>
              <w:rPr>
                <w:rFonts w:ascii="Arial" w:hAnsi="Arial" w:cs="Arial"/>
                <w:sz w:val="16"/>
                <w:szCs w:val="16"/>
              </w:rPr>
            </w:pPr>
          </w:p>
        </w:tc>
        <w:tc>
          <w:tcPr>
            <w:tcW w:w="270" w:type="dxa"/>
          </w:tcPr>
          <w:p w14:paraId="6373F085" w14:textId="77777777" w:rsidR="0001129D" w:rsidRPr="00082366" w:rsidRDefault="0001129D" w:rsidP="00082366">
            <w:pPr>
              <w:tabs>
                <w:tab w:val="left" w:pos="2160"/>
                <w:tab w:val="right" w:pos="7280"/>
                <w:tab w:val="right" w:pos="8540"/>
              </w:tabs>
              <w:spacing w:line="360" w:lineRule="auto"/>
              <w:jc w:val="right"/>
              <w:rPr>
                <w:rFonts w:ascii="Arial" w:hAnsi="Arial" w:cs="Arial"/>
                <w:sz w:val="16"/>
                <w:szCs w:val="16"/>
                <w:cs/>
              </w:rPr>
            </w:pPr>
          </w:p>
        </w:tc>
        <w:tc>
          <w:tcPr>
            <w:tcW w:w="1654" w:type="dxa"/>
          </w:tcPr>
          <w:p w14:paraId="71DF020B" w14:textId="77777777" w:rsidR="0001129D" w:rsidRPr="00082366" w:rsidRDefault="0001129D" w:rsidP="00082366">
            <w:pPr>
              <w:tabs>
                <w:tab w:val="left" w:pos="2160"/>
                <w:tab w:val="right" w:pos="7280"/>
                <w:tab w:val="right" w:pos="8540"/>
              </w:tabs>
              <w:spacing w:line="360" w:lineRule="auto"/>
              <w:jc w:val="right"/>
              <w:rPr>
                <w:rFonts w:ascii="Arial" w:hAnsi="Arial" w:cs="Arial"/>
                <w:sz w:val="16"/>
                <w:szCs w:val="16"/>
              </w:rPr>
            </w:pPr>
          </w:p>
        </w:tc>
        <w:tc>
          <w:tcPr>
            <w:tcW w:w="283" w:type="dxa"/>
          </w:tcPr>
          <w:p w14:paraId="135E5723" w14:textId="77777777" w:rsidR="0001129D" w:rsidRPr="00082366" w:rsidRDefault="0001129D" w:rsidP="00082366">
            <w:pPr>
              <w:tabs>
                <w:tab w:val="left" w:pos="2160"/>
                <w:tab w:val="right" w:pos="7280"/>
                <w:tab w:val="right" w:pos="8540"/>
              </w:tabs>
              <w:spacing w:line="360" w:lineRule="auto"/>
              <w:jc w:val="right"/>
              <w:rPr>
                <w:rFonts w:ascii="Arial" w:hAnsi="Arial" w:cs="Arial"/>
                <w:sz w:val="16"/>
                <w:szCs w:val="16"/>
                <w:cs/>
              </w:rPr>
            </w:pPr>
          </w:p>
        </w:tc>
        <w:tc>
          <w:tcPr>
            <w:tcW w:w="1703" w:type="dxa"/>
          </w:tcPr>
          <w:p w14:paraId="25418600" w14:textId="77777777" w:rsidR="0001129D" w:rsidRPr="00082366" w:rsidRDefault="0001129D" w:rsidP="00082366">
            <w:pPr>
              <w:tabs>
                <w:tab w:val="left" w:pos="2160"/>
                <w:tab w:val="right" w:pos="7280"/>
                <w:tab w:val="right" w:pos="8540"/>
              </w:tabs>
              <w:spacing w:line="360" w:lineRule="auto"/>
              <w:jc w:val="right"/>
              <w:rPr>
                <w:rFonts w:ascii="Arial" w:hAnsi="Arial" w:cs="Arial"/>
                <w:sz w:val="16"/>
                <w:szCs w:val="16"/>
                <w:cs/>
              </w:rPr>
            </w:pPr>
          </w:p>
        </w:tc>
      </w:tr>
      <w:tr w:rsidR="0001129D" w:rsidRPr="00082366" w14:paraId="3763B00A" w14:textId="77777777" w:rsidTr="00082366">
        <w:trPr>
          <w:trHeight w:val="68"/>
        </w:trPr>
        <w:tc>
          <w:tcPr>
            <w:tcW w:w="2977" w:type="dxa"/>
          </w:tcPr>
          <w:p w14:paraId="6DB0DFD7" w14:textId="35A498C4" w:rsidR="0001129D" w:rsidRPr="00082366" w:rsidRDefault="0001129D" w:rsidP="00082366">
            <w:pPr>
              <w:tabs>
                <w:tab w:val="left" w:pos="2160"/>
                <w:tab w:val="right" w:pos="7280"/>
                <w:tab w:val="right" w:pos="8540"/>
              </w:tabs>
              <w:spacing w:line="360" w:lineRule="auto"/>
              <w:ind w:left="241" w:right="-45" w:hanging="241"/>
              <w:rPr>
                <w:rFonts w:ascii="Arial" w:hAnsi="Arial" w:cs="Arial"/>
                <w:sz w:val="16"/>
                <w:szCs w:val="16"/>
                <w:cs/>
                <w:lang w:val="en-GB"/>
              </w:rPr>
            </w:pPr>
            <w:r w:rsidRPr="00082366">
              <w:rPr>
                <w:rFonts w:ascii="Arial" w:hAnsi="Arial" w:cs="Arial"/>
                <w:sz w:val="16"/>
                <w:szCs w:val="16"/>
                <w:lang w:val="en-GB"/>
              </w:rPr>
              <w:t>Repayment</w:t>
            </w:r>
          </w:p>
        </w:tc>
        <w:tc>
          <w:tcPr>
            <w:tcW w:w="270" w:type="dxa"/>
          </w:tcPr>
          <w:p w14:paraId="35883218" w14:textId="77777777" w:rsidR="0001129D" w:rsidRPr="00082366" w:rsidRDefault="0001129D" w:rsidP="00082366">
            <w:pPr>
              <w:tabs>
                <w:tab w:val="left" w:pos="2160"/>
                <w:tab w:val="right" w:pos="7280"/>
                <w:tab w:val="right" w:pos="8540"/>
              </w:tabs>
              <w:spacing w:line="360" w:lineRule="auto"/>
              <w:ind w:right="-45"/>
              <w:jc w:val="thaiDistribute"/>
              <w:rPr>
                <w:rFonts w:ascii="Arial" w:hAnsi="Arial" w:cs="Arial"/>
                <w:sz w:val="16"/>
                <w:szCs w:val="16"/>
                <w:cs/>
              </w:rPr>
            </w:pPr>
          </w:p>
        </w:tc>
        <w:tc>
          <w:tcPr>
            <w:tcW w:w="1703" w:type="dxa"/>
          </w:tcPr>
          <w:p w14:paraId="44F68747" w14:textId="6E785A93" w:rsidR="0001129D" w:rsidRPr="00082366" w:rsidRDefault="0033201F" w:rsidP="00082366">
            <w:pPr>
              <w:tabs>
                <w:tab w:val="left" w:pos="2160"/>
                <w:tab w:val="right" w:pos="7280"/>
                <w:tab w:val="right" w:pos="8540"/>
              </w:tabs>
              <w:spacing w:line="360" w:lineRule="auto"/>
              <w:jc w:val="right"/>
              <w:rPr>
                <w:rFonts w:ascii="Arial" w:hAnsi="Arial" w:cs="Arial"/>
                <w:sz w:val="16"/>
                <w:szCs w:val="16"/>
              </w:rPr>
            </w:pPr>
            <w:r w:rsidRPr="00082366">
              <w:rPr>
                <w:rFonts w:ascii="Arial" w:hAnsi="Arial" w:cs="Arial"/>
                <w:sz w:val="16"/>
                <w:szCs w:val="16"/>
              </w:rPr>
              <w:t>(1,434,778)</w:t>
            </w:r>
          </w:p>
        </w:tc>
        <w:tc>
          <w:tcPr>
            <w:tcW w:w="270" w:type="dxa"/>
          </w:tcPr>
          <w:p w14:paraId="40B0905A" w14:textId="77777777" w:rsidR="0001129D" w:rsidRPr="00082366" w:rsidRDefault="0001129D" w:rsidP="00082366">
            <w:pPr>
              <w:tabs>
                <w:tab w:val="left" w:pos="2160"/>
                <w:tab w:val="right" w:pos="7280"/>
                <w:tab w:val="right" w:pos="8540"/>
              </w:tabs>
              <w:spacing w:line="360" w:lineRule="auto"/>
              <w:jc w:val="right"/>
              <w:rPr>
                <w:rFonts w:ascii="Arial" w:hAnsi="Arial" w:cs="Arial"/>
                <w:sz w:val="16"/>
                <w:szCs w:val="16"/>
                <w:cs/>
              </w:rPr>
            </w:pPr>
          </w:p>
        </w:tc>
        <w:tc>
          <w:tcPr>
            <w:tcW w:w="1654" w:type="dxa"/>
          </w:tcPr>
          <w:p w14:paraId="509E9334" w14:textId="11001B8B" w:rsidR="0001129D" w:rsidRPr="00082366" w:rsidRDefault="0033201F" w:rsidP="00082366">
            <w:pPr>
              <w:tabs>
                <w:tab w:val="left" w:pos="2160"/>
                <w:tab w:val="right" w:pos="7280"/>
                <w:tab w:val="right" w:pos="8540"/>
              </w:tabs>
              <w:spacing w:line="360" w:lineRule="auto"/>
              <w:jc w:val="right"/>
              <w:rPr>
                <w:rFonts w:ascii="Arial" w:hAnsi="Arial" w:cs="Arial"/>
                <w:sz w:val="16"/>
                <w:szCs w:val="16"/>
              </w:rPr>
            </w:pPr>
            <w:r w:rsidRPr="00082366">
              <w:rPr>
                <w:rFonts w:ascii="Arial" w:hAnsi="Arial" w:cs="Arial"/>
                <w:sz w:val="16"/>
                <w:szCs w:val="16"/>
              </w:rPr>
              <w:t>(186,626)</w:t>
            </w:r>
          </w:p>
        </w:tc>
        <w:tc>
          <w:tcPr>
            <w:tcW w:w="283" w:type="dxa"/>
          </w:tcPr>
          <w:p w14:paraId="6E8208CE" w14:textId="77777777" w:rsidR="0001129D" w:rsidRPr="00082366" w:rsidRDefault="0001129D" w:rsidP="00082366">
            <w:pPr>
              <w:tabs>
                <w:tab w:val="left" w:pos="2160"/>
                <w:tab w:val="right" w:pos="7280"/>
                <w:tab w:val="right" w:pos="8540"/>
              </w:tabs>
              <w:spacing w:line="360" w:lineRule="auto"/>
              <w:jc w:val="right"/>
              <w:rPr>
                <w:rFonts w:ascii="Arial" w:hAnsi="Arial" w:cs="Arial"/>
                <w:sz w:val="16"/>
                <w:szCs w:val="16"/>
                <w:cs/>
              </w:rPr>
            </w:pPr>
          </w:p>
        </w:tc>
        <w:tc>
          <w:tcPr>
            <w:tcW w:w="1703" w:type="dxa"/>
          </w:tcPr>
          <w:p w14:paraId="0D98BBA7" w14:textId="47B9F2F3" w:rsidR="0001129D" w:rsidRPr="00082366" w:rsidRDefault="0033201F" w:rsidP="00082366">
            <w:pPr>
              <w:tabs>
                <w:tab w:val="left" w:pos="2160"/>
                <w:tab w:val="right" w:pos="7280"/>
                <w:tab w:val="right" w:pos="8540"/>
              </w:tabs>
              <w:spacing w:line="360" w:lineRule="auto"/>
              <w:jc w:val="right"/>
              <w:rPr>
                <w:rFonts w:ascii="Arial" w:hAnsi="Arial" w:cs="Arial"/>
                <w:sz w:val="16"/>
                <w:szCs w:val="16"/>
              </w:rPr>
            </w:pPr>
            <w:r w:rsidRPr="00082366">
              <w:rPr>
                <w:rFonts w:ascii="Arial" w:hAnsi="Arial" w:cs="Arial"/>
                <w:sz w:val="16"/>
                <w:szCs w:val="16"/>
              </w:rPr>
              <w:t>(1,621,404)</w:t>
            </w:r>
          </w:p>
        </w:tc>
      </w:tr>
      <w:tr w:rsidR="0001129D" w:rsidRPr="00082366" w14:paraId="68216A64" w14:textId="77777777" w:rsidTr="00082366">
        <w:trPr>
          <w:trHeight w:val="68"/>
        </w:trPr>
        <w:tc>
          <w:tcPr>
            <w:tcW w:w="2977" w:type="dxa"/>
          </w:tcPr>
          <w:p w14:paraId="06653638" w14:textId="46C1D684" w:rsidR="0001129D" w:rsidRPr="00082366" w:rsidRDefault="0001129D" w:rsidP="00082366">
            <w:pPr>
              <w:tabs>
                <w:tab w:val="left" w:pos="2160"/>
                <w:tab w:val="right" w:pos="7280"/>
                <w:tab w:val="right" w:pos="8540"/>
              </w:tabs>
              <w:spacing w:line="360" w:lineRule="auto"/>
              <w:ind w:right="-45"/>
              <w:rPr>
                <w:rFonts w:ascii="Arial" w:hAnsi="Arial" w:cs="Arial"/>
                <w:sz w:val="16"/>
                <w:szCs w:val="16"/>
                <w:cs/>
                <w:lang w:val="en-GB"/>
              </w:rPr>
            </w:pPr>
            <w:r w:rsidRPr="00082366">
              <w:rPr>
                <w:rFonts w:ascii="Arial" w:hAnsi="Arial" w:cs="Arial"/>
                <w:sz w:val="16"/>
                <w:szCs w:val="16"/>
                <w:lang w:val="en-GB"/>
              </w:rPr>
              <w:t>Proceeds</w:t>
            </w:r>
          </w:p>
        </w:tc>
        <w:tc>
          <w:tcPr>
            <w:tcW w:w="270" w:type="dxa"/>
          </w:tcPr>
          <w:p w14:paraId="73DDB9DD" w14:textId="77777777" w:rsidR="0001129D" w:rsidRPr="00082366" w:rsidRDefault="0001129D" w:rsidP="00082366">
            <w:pPr>
              <w:tabs>
                <w:tab w:val="left" w:pos="2160"/>
                <w:tab w:val="right" w:pos="7280"/>
                <w:tab w:val="right" w:pos="8540"/>
              </w:tabs>
              <w:spacing w:line="360" w:lineRule="auto"/>
              <w:ind w:right="-45"/>
              <w:jc w:val="thaiDistribute"/>
              <w:rPr>
                <w:rFonts w:ascii="Arial" w:hAnsi="Arial" w:cs="Arial"/>
                <w:sz w:val="16"/>
                <w:szCs w:val="16"/>
                <w:cs/>
              </w:rPr>
            </w:pPr>
          </w:p>
        </w:tc>
        <w:tc>
          <w:tcPr>
            <w:tcW w:w="1703" w:type="dxa"/>
          </w:tcPr>
          <w:p w14:paraId="1C3043FB" w14:textId="589C1FDC" w:rsidR="0001129D" w:rsidRPr="00082366" w:rsidRDefault="0033201F" w:rsidP="00082366">
            <w:pPr>
              <w:tabs>
                <w:tab w:val="left" w:pos="2160"/>
                <w:tab w:val="right" w:pos="7280"/>
                <w:tab w:val="right" w:pos="8540"/>
              </w:tabs>
              <w:spacing w:line="360" w:lineRule="auto"/>
              <w:jc w:val="right"/>
              <w:rPr>
                <w:rFonts w:ascii="Arial" w:hAnsi="Arial" w:cs="Arial"/>
                <w:sz w:val="16"/>
                <w:szCs w:val="16"/>
              </w:rPr>
            </w:pPr>
            <w:r w:rsidRPr="00082366">
              <w:rPr>
                <w:rFonts w:ascii="Arial" w:hAnsi="Arial" w:cs="Arial"/>
                <w:sz w:val="16"/>
                <w:szCs w:val="16"/>
              </w:rPr>
              <w:t>1,431,845</w:t>
            </w:r>
          </w:p>
        </w:tc>
        <w:tc>
          <w:tcPr>
            <w:tcW w:w="270" w:type="dxa"/>
          </w:tcPr>
          <w:p w14:paraId="02ACAEDB" w14:textId="77777777" w:rsidR="0001129D" w:rsidRPr="00082366" w:rsidRDefault="0001129D" w:rsidP="00082366">
            <w:pPr>
              <w:tabs>
                <w:tab w:val="left" w:pos="2160"/>
                <w:tab w:val="right" w:pos="7280"/>
                <w:tab w:val="right" w:pos="8540"/>
              </w:tabs>
              <w:spacing w:line="360" w:lineRule="auto"/>
              <w:jc w:val="right"/>
              <w:rPr>
                <w:rFonts w:ascii="Arial" w:hAnsi="Arial" w:cs="Arial"/>
                <w:sz w:val="16"/>
                <w:szCs w:val="16"/>
                <w:cs/>
              </w:rPr>
            </w:pPr>
          </w:p>
        </w:tc>
        <w:tc>
          <w:tcPr>
            <w:tcW w:w="1654" w:type="dxa"/>
          </w:tcPr>
          <w:p w14:paraId="35BCC3A7" w14:textId="319DA0BC" w:rsidR="0001129D" w:rsidRPr="00082366" w:rsidRDefault="0033201F" w:rsidP="00082366">
            <w:pPr>
              <w:tabs>
                <w:tab w:val="left" w:pos="2160"/>
                <w:tab w:val="right" w:pos="7280"/>
                <w:tab w:val="right" w:pos="8540"/>
              </w:tabs>
              <w:spacing w:line="360" w:lineRule="auto"/>
              <w:jc w:val="right"/>
              <w:rPr>
                <w:rFonts w:ascii="Arial" w:hAnsi="Arial" w:cs="Arial"/>
                <w:sz w:val="16"/>
                <w:szCs w:val="16"/>
              </w:rPr>
            </w:pPr>
            <w:r w:rsidRPr="00082366">
              <w:rPr>
                <w:rFonts w:ascii="Arial" w:hAnsi="Arial" w:cs="Arial"/>
                <w:sz w:val="16"/>
                <w:szCs w:val="16"/>
              </w:rPr>
              <w:t>94,882</w:t>
            </w:r>
          </w:p>
        </w:tc>
        <w:tc>
          <w:tcPr>
            <w:tcW w:w="283" w:type="dxa"/>
          </w:tcPr>
          <w:p w14:paraId="25AAAB13" w14:textId="77777777" w:rsidR="0001129D" w:rsidRPr="00082366" w:rsidRDefault="0001129D" w:rsidP="00082366">
            <w:pPr>
              <w:tabs>
                <w:tab w:val="left" w:pos="2160"/>
                <w:tab w:val="right" w:pos="7280"/>
                <w:tab w:val="right" w:pos="8540"/>
              </w:tabs>
              <w:spacing w:line="360" w:lineRule="auto"/>
              <w:jc w:val="right"/>
              <w:rPr>
                <w:rFonts w:ascii="Arial" w:hAnsi="Arial" w:cs="Arial"/>
                <w:sz w:val="16"/>
                <w:szCs w:val="16"/>
                <w:cs/>
              </w:rPr>
            </w:pPr>
          </w:p>
        </w:tc>
        <w:tc>
          <w:tcPr>
            <w:tcW w:w="1703" w:type="dxa"/>
          </w:tcPr>
          <w:p w14:paraId="1F71B45F" w14:textId="50DDA6D3" w:rsidR="0001129D" w:rsidRPr="00082366" w:rsidRDefault="0033201F" w:rsidP="00082366">
            <w:pPr>
              <w:tabs>
                <w:tab w:val="left" w:pos="2160"/>
                <w:tab w:val="right" w:pos="7280"/>
                <w:tab w:val="right" w:pos="8540"/>
              </w:tabs>
              <w:spacing w:line="360" w:lineRule="auto"/>
              <w:jc w:val="right"/>
              <w:rPr>
                <w:rFonts w:ascii="Arial" w:hAnsi="Arial" w:cs="Arial"/>
                <w:sz w:val="16"/>
                <w:szCs w:val="16"/>
              </w:rPr>
            </w:pPr>
            <w:r w:rsidRPr="00082366">
              <w:rPr>
                <w:rFonts w:ascii="Arial" w:hAnsi="Arial" w:cs="Arial"/>
                <w:sz w:val="16"/>
                <w:szCs w:val="16"/>
              </w:rPr>
              <w:t>1,526,727</w:t>
            </w:r>
          </w:p>
        </w:tc>
      </w:tr>
      <w:tr w:rsidR="00C675DF" w:rsidRPr="00082366" w14:paraId="7FCF11B6" w14:textId="77777777" w:rsidTr="00082366">
        <w:trPr>
          <w:trHeight w:val="68"/>
        </w:trPr>
        <w:tc>
          <w:tcPr>
            <w:tcW w:w="2977" w:type="dxa"/>
          </w:tcPr>
          <w:p w14:paraId="1906FF4C" w14:textId="6D9AA873" w:rsidR="00C675DF" w:rsidRPr="00082366" w:rsidRDefault="00C675DF" w:rsidP="00082366">
            <w:pPr>
              <w:tabs>
                <w:tab w:val="left" w:pos="2160"/>
                <w:tab w:val="right" w:pos="7280"/>
                <w:tab w:val="right" w:pos="8540"/>
              </w:tabs>
              <w:spacing w:line="360" w:lineRule="auto"/>
              <w:ind w:right="-45"/>
              <w:rPr>
                <w:rFonts w:ascii="Arial" w:hAnsi="Arial" w:cs="Arial"/>
                <w:b/>
                <w:bCs/>
                <w:sz w:val="16"/>
                <w:szCs w:val="16"/>
                <w:lang w:val="en-GB"/>
              </w:rPr>
            </w:pPr>
            <w:r w:rsidRPr="00082366">
              <w:rPr>
                <w:rFonts w:ascii="Arial" w:hAnsi="Arial" w:cs="Arial"/>
                <w:b/>
                <w:bCs/>
                <w:sz w:val="16"/>
                <w:szCs w:val="16"/>
                <w:lang w:val="en-GB"/>
              </w:rPr>
              <w:t>Non-cash</w:t>
            </w:r>
          </w:p>
        </w:tc>
        <w:tc>
          <w:tcPr>
            <w:tcW w:w="270" w:type="dxa"/>
          </w:tcPr>
          <w:p w14:paraId="3C7CD7D5" w14:textId="77777777" w:rsidR="00C675DF" w:rsidRPr="00082366" w:rsidRDefault="00C675DF" w:rsidP="00082366">
            <w:pPr>
              <w:tabs>
                <w:tab w:val="left" w:pos="2160"/>
                <w:tab w:val="right" w:pos="7280"/>
                <w:tab w:val="right" w:pos="8540"/>
              </w:tabs>
              <w:spacing w:line="360" w:lineRule="auto"/>
              <w:ind w:right="-45"/>
              <w:jc w:val="thaiDistribute"/>
              <w:rPr>
                <w:rFonts w:ascii="Arial" w:hAnsi="Arial" w:cs="Arial"/>
                <w:sz w:val="16"/>
                <w:szCs w:val="16"/>
                <w:cs/>
              </w:rPr>
            </w:pPr>
          </w:p>
        </w:tc>
        <w:tc>
          <w:tcPr>
            <w:tcW w:w="1703" w:type="dxa"/>
          </w:tcPr>
          <w:p w14:paraId="1C70DC53" w14:textId="77777777" w:rsidR="00C675DF" w:rsidRPr="00082366" w:rsidRDefault="00C675DF" w:rsidP="00082366">
            <w:pPr>
              <w:tabs>
                <w:tab w:val="left" w:pos="2160"/>
                <w:tab w:val="right" w:pos="7280"/>
                <w:tab w:val="right" w:pos="8540"/>
              </w:tabs>
              <w:spacing w:line="360" w:lineRule="auto"/>
              <w:jc w:val="right"/>
              <w:rPr>
                <w:rFonts w:ascii="Arial" w:hAnsi="Arial" w:cs="Arial"/>
                <w:sz w:val="16"/>
                <w:szCs w:val="16"/>
              </w:rPr>
            </w:pPr>
          </w:p>
        </w:tc>
        <w:tc>
          <w:tcPr>
            <w:tcW w:w="270" w:type="dxa"/>
          </w:tcPr>
          <w:p w14:paraId="30C11CBE" w14:textId="77777777" w:rsidR="00C675DF" w:rsidRPr="00082366" w:rsidRDefault="00C675DF" w:rsidP="00082366">
            <w:pPr>
              <w:tabs>
                <w:tab w:val="left" w:pos="2160"/>
                <w:tab w:val="right" w:pos="7280"/>
                <w:tab w:val="right" w:pos="8540"/>
              </w:tabs>
              <w:spacing w:line="360" w:lineRule="auto"/>
              <w:jc w:val="right"/>
              <w:rPr>
                <w:rFonts w:ascii="Arial" w:hAnsi="Arial" w:cs="Arial"/>
                <w:sz w:val="16"/>
                <w:szCs w:val="16"/>
                <w:cs/>
              </w:rPr>
            </w:pPr>
          </w:p>
        </w:tc>
        <w:tc>
          <w:tcPr>
            <w:tcW w:w="1654" w:type="dxa"/>
          </w:tcPr>
          <w:p w14:paraId="7B786E86" w14:textId="77777777" w:rsidR="00C675DF" w:rsidRPr="00082366" w:rsidRDefault="00C675DF" w:rsidP="00082366">
            <w:pPr>
              <w:tabs>
                <w:tab w:val="left" w:pos="2160"/>
                <w:tab w:val="right" w:pos="7280"/>
                <w:tab w:val="right" w:pos="8540"/>
              </w:tabs>
              <w:spacing w:line="360" w:lineRule="auto"/>
              <w:jc w:val="right"/>
              <w:rPr>
                <w:rFonts w:ascii="Arial" w:hAnsi="Arial" w:cs="Arial"/>
                <w:sz w:val="16"/>
                <w:szCs w:val="16"/>
              </w:rPr>
            </w:pPr>
          </w:p>
        </w:tc>
        <w:tc>
          <w:tcPr>
            <w:tcW w:w="283" w:type="dxa"/>
          </w:tcPr>
          <w:p w14:paraId="56351226" w14:textId="77777777" w:rsidR="00C675DF" w:rsidRPr="00082366" w:rsidRDefault="00C675DF" w:rsidP="00082366">
            <w:pPr>
              <w:tabs>
                <w:tab w:val="left" w:pos="2160"/>
                <w:tab w:val="right" w:pos="7280"/>
                <w:tab w:val="right" w:pos="8540"/>
              </w:tabs>
              <w:spacing w:line="360" w:lineRule="auto"/>
              <w:jc w:val="right"/>
              <w:rPr>
                <w:rFonts w:ascii="Arial" w:hAnsi="Arial" w:cs="Arial"/>
                <w:sz w:val="16"/>
                <w:szCs w:val="16"/>
                <w:cs/>
              </w:rPr>
            </w:pPr>
          </w:p>
        </w:tc>
        <w:tc>
          <w:tcPr>
            <w:tcW w:w="1703" w:type="dxa"/>
          </w:tcPr>
          <w:p w14:paraId="4D06253A" w14:textId="77777777" w:rsidR="00C675DF" w:rsidRPr="00082366" w:rsidRDefault="00C675DF" w:rsidP="00082366">
            <w:pPr>
              <w:tabs>
                <w:tab w:val="left" w:pos="2160"/>
                <w:tab w:val="right" w:pos="7280"/>
                <w:tab w:val="right" w:pos="8540"/>
              </w:tabs>
              <w:spacing w:line="360" w:lineRule="auto"/>
              <w:jc w:val="right"/>
              <w:rPr>
                <w:rFonts w:ascii="Arial" w:hAnsi="Arial" w:cs="Arial"/>
                <w:sz w:val="16"/>
                <w:szCs w:val="16"/>
              </w:rPr>
            </w:pPr>
          </w:p>
        </w:tc>
      </w:tr>
      <w:tr w:rsidR="00C675DF" w:rsidRPr="00082366" w14:paraId="094ABB52" w14:textId="77777777" w:rsidTr="00082366">
        <w:trPr>
          <w:trHeight w:val="68"/>
        </w:trPr>
        <w:tc>
          <w:tcPr>
            <w:tcW w:w="2977" w:type="dxa"/>
          </w:tcPr>
          <w:p w14:paraId="724C51ED" w14:textId="4E0D1BF0" w:rsidR="00C675DF" w:rsidRPr="00082366" w:rsidRDefault="00C675DF" w:rsidP="00082366">
            <w:pPr>
              <w:tabs>
                <w:tab w:val="left" w:pos="2160"/>
                <w:tab w:val="right" w:pos="7280"/>
                <w:tab w:val="right" w:pos="8540"/>
              </w:tabs>
              <w:spacing w:line="360" w:lineRule="auto"/>
              <w:ind w:right="-45"/>
              <w:rPr>
                <w:rFonts w:ascii="Arial" w:hAnsi="Arial" w:cs="Arial"/>
                <w:sz w:val="16"/>
                <w:szCs w:val="16"/>
                <w:lang w:val="en-GB"/>
              </w:rPr>
            </w:pPr>
            <w:r w:rsidRPr="00082366">
              <w:rPr>
                <w:rFonts w:ascii="Arial" w:hAnsi="Arial" w:cs="Arial"/>
                <w:sz w:val="16"/>
                <w:szCs w:val="16"/>
                <w:lang w:val="en-GB"/>
              </w:rPr>
              <w:t>Unreal</w:t>
            </w:r>
            <w:r w:rsidR="00946177" w:rsidRPr="00082366">
              <w:rPr>
                <w:rFonts w:ascii="Arial" w:hAnsi="Arial" w:cs="Arial"/>
                <w:sz w:val="16"/>
                <w:szCs w:val="16"/>
                <w:lang w:val="en-GB"/>
              </w:rPr>
              <w:t xml:space="preserve">ized </w:t>
            </w:r>
            <w:r w:rsidR="00A63706" w:rsidRPr="00082366">
              <w:rPr>
                <w:rFonts w:ascii="Arial" w:hAnsi="Arial" w:cs="Arial"/>
                <w:sz w:val="16"/>
                <w:szCs w:val="16"/>
                <w:lang w:val="en-GB"/>
              </w:rPr>
              <w:t>loss on</w:t>
            </w:r>
            <w:r w:rsidR="007E4C15" w:rsidRPr="00082366">
              <w:rPr>
                <w:rFonts w:ascii="Arial" w:hAnsi="Arial" w:cs="Arial"/>
                <w:sz w:val="16"/>
                <w:szCs w:val="16"/>
                <w:lang w:val="en-GB"/>
              </w:rPr>
              <w:t xml:space="preserve"> exchange rate</w:t>
            </w:r>
          </w:p>
        </w:tc>
        <w:tc>
          <w:tcPr>
            <w:tcW w:w="270" w:type="dxa"/>
          </w:tcPr>
          <w:p w14:paraId="74EFED8D" w14:textId="77777777" w:rsidR="00C675DF" w:rsidRPr="00082366" w:rsidRDefault="00C675DF" w:rsidP="00082366">
            <w:pPr>
              <w:tabs>
                <w:tab w:val="left" w:pos="2160"/>
                <w:tab w:val="right" w:pos="7280"/>
                <w:tab w:val="right" w:pos="8540"/>
              </w:tabs>
              <w:spacing w:line="360" w:lineRule="auto"/>
              <w:ind w:right="-45"/>
              <w:jc w:val="thaiDistribute"/>
              <w:rPr>
                <w:rFonts w:ascii="Arial" w:hAnsi="Arial" w:cs="Arial"/>
                <w:sz w:val="16"/>
                <w:szCs w:val="16"/>
                <w:cs/>
              </w:rPr>
            </w:pPr>
          </w:p>
        </w:tc>
        <w:tc>
          <w:tcPr>
            <w:tcW w:w="1703" w:type="dxa"/>
          </w:tcPr>
          <w:p w14:paraId="33792F30" w14:textId="7977BE1E" w:rsidR="00C675DF" w:rsidRPr="00082366" w:rsidRDefault="0033201F" w:rsidP="00082366">
            <w:pPr>
              <w:tabs>
                <w:tab w:val="left" w:pos="2160"/>
                <w:tab w:val="right" w:pos="7280"/>
                <w:tab w:val="right" w:pos="8540"/>
              </w:tabs>
              <w:spacing w:line="360" w:lineRule="auto"/>
              <w:jc w:val="right"/>
              <w:rPr>
                <w:rFonts w:ascii="Arial" w:hAnsi="Arial" w:cs="Arial"/>
                <w:sz w:val="16"/>
                <w:szCs w:val="16"/>
              </w:rPr>
            </w:pPr>
            <w:r w:rsidRPr="00082366">
              <w:rPr>
                <w:rFonts w:ascii="Arial" w:hAnsi="Arial" w:cs="Arial"/>
                <w:sz w:val="16"/>
                <w:szCs w:val="16"/>
              </w:rPr>
              <w:t>6,270</w:t>
            </w:r>
          </w:p>
        </w:tc>
        <w:tc>
          <w:tcPr>
            <w:tcW w:w="270" w:type="dxa"/>
          </w:tcPr>
          <w:p w14:paraId="4B140CBE" w14:textId="77777777" w:rsidR="00C675DF" w:rsidRPr="00082366" w:rsidRDefault="00C675DF" w:rsidP="00082366">
            <w:pPr>
              <w:tabs>
                <w:tab w:val="left" w:pos="2160"/>
                <w:tab w:val="right" w:pos="7280"/>
                <w:tab w:val="right" w:pos="8540"/>
              </w:tabs>
              <w:spacing w:line="360" w:lineRule="auto"/>
              <w:jc w:val="right"/>
              <w:rPr>
                <w:rFonts w:ascii="Arial" w:hAnsi="Arial" w:cs="Arial"/>
                <w:sz w:val="16"/>
                <w:szCs w:val="16"/>
                <w:cs/>
              </w:rPr>
            </w:pPr>
          </w:p>
        </w:tc>
        <w:tc>
          <w:tcPr>
            <w:tcW w:w="1654" w:type="dxa"/>
          </w:tcPr>
          <w:p w14:paraId="5B39B9BA" w14:textId="62D0A8FD" w:rsidR="00C675DF" w:rsidRPr="00082366" w:rsidRDefault="0033201F" w:rsidP="00082366">
            <w:pPr>
              <w:tabs>
                <w:tab w:val="left" w:pos="2160"/>
                <w:tab w:val="right" w:pos="7280"/>
                <w:tab w:val="right" w:pos="8540"/>
              </w:tabs>
              <w:spacing w:line="360" w:lineRule="auto"/>
              <w:jc w:val="right"/>
              <w:rPr>
                <w:rFonts w:ascii="Arial" w:hAnsi="Arial" w:cs="Arial"/>
                <w:sz w:val="16"/>
                <w:szCs w:val="16"/>
              </w:rPr>
            </w:pPr>
            <w:r w:rsidRPr="00082366">
              <w:rPr>
                <w:rFonts w:ascii="Arial" w:hAnsi="Arial" w:cs="Arial"/>
                <w:sz w:val="16"/>
                <w:szCs w:val="16"/>
              </w:rPr>
              <w:t>13,868</w:t>
            </w:r>
          </w:p>
        </w:tc>
        <w:tc>
          <w:tcPr>
            <w:tcW w:w="283" w:type="dxa"/>
          </w:tcPr>
          <w:p w14:paraId="5096F334" w14:textId="77777777" w:rsidR="00C675DF" w:rsidRPr="00082366" w:rsidRDefault="00C675DF" w:rsidP="00082366">
            <w:pPr>
              <w:tabs>
                <w:tab w:val="left" w:pos="2160"/>
                <w:tab w:val="right" w:pos="7280"/>
                <w:tab w:val="right" w:pos="8540"/>
              </w:tabs>
              <w:spacing w:line="360" w:lineRule="auto"/>
              <w:jc w:val="right"/>
              <w:rPr>
                <w:rFonts w:ascii="Arial" w:hAnsi="Arial" w:cs="Arial"/>
                <w:sz w:val="16"/>
                <w:szCs w:val="16"/>
                <w:cs/>
              </w:rPr>
            </w:pPr>
          </w:p>
        </w:tc>
        <w:tc>
          <w:tcPr>
            <w:tcW w:w="1703" w:type="dxa"/>
          </w:tcPr>
          <w:p w14:paraId="49FCFB8A" w14:textId="23D47769" w:rsidR="00C675DF" w:rsidRPr="00082366" w:rsidRDefault="0033201F" w:rsidP="00082366">
            <w:pPr>
              <w:tabs>
                <w:tab w:val="left" w:pos="2160"/>
                <w:tab w:val="right" w:pos="7280"/>
                <w:tab w:val="right" w:pos="8540"/>
              </w:tabs>
              <w:spacing w:line="360" w:lineRule="auto"/>
              <w:jc w:val="right"/>
              <w:rPr>
                <w:rFonts w:ascii="Arial" w:hAnsi="Arial" w:cs="Arial"/>
                <w:sz w:val="16"/>
                <w:szCs w:val="16"/>
              </w:rPr>
            </w:pPr>
            <w:r w:rsidRPr="00082366">
              <w:rPr>
                <w:rFonts w:ascii="Arial" w:hAnsi="Arial" w:cs="Arial"/>
                <w:sz w:val="16"/>
                <w:szCs w:val="16"/>
              </w:rPr>
              <w:t>20,138</w:t>
            </w:r>
          </w:p>
        </w:tc>
      </w:tr>
      <w:tr w:rsidR="00C675DF" w:rsidRPr="00082366" w14:paraId="59980682" w14:textId="77777777" w:rsidTr="00082366">
        <w:trPr>
          <w:trHeight w:val="68"/>
        </w:trPr>
        <w:tc>
          <w:tcPr>
            <w:tcW w:w="2977" w:type="dxa"/>
          </w:tcPr>
          <w:p w14:paraId="33DE6215" w14:textId="0DD0CB7F" w:rsidR="00C675DF" w:rsidRPr="00082366" w:rsidRDefault="00946177" w:rsidP="00082366">
            <w:pPr>
              <w:tabs>
                <w:tab w:val="left" w:pos="2160"/>
                <w:tab w:val="right" w:pos="7280"/>
                <w:tab w:val="right" w:pos="8540"/>
              </w:tabs>
              <w:spacing w:line="360" w:lineRule="auto"/>
              <w:ind w:right="-45"/>
              <w:rPr>
                <w:rFonts w:ascii="Arial" w:hAnsi="Arial" w:cs="Arial"/>
                <w:sz w:val="16"/>
                <w:szCs w:val="16"/>
                <w:lang w:val="en-GB"/>
              </w:rPr>
            </w:pPr>
            <w:r w:rsidRPr="00082366">
              <w:rPr>
                <w:rFonts w:ascii="Arial" w:hAnsi="Arial" w:cs="Arial"/>
                <w:sz w:val="16"/>
                <w:szCs w:val="16"/>
                <w:lang w:val="en-GB"/>
              </w:rPr>
              <w:t>Translation adjustment</w:t>
            </w:r>
          </w:p>
        </w:tc>
        <w:tc>
          <w:tcPr>
            <w:tcW w:w="270" w:type="dxa"/>
          </w:tcPr>
          <w:p w14:paraId="75659A37" w14:textId="77777777" w:rsidR="00C675DF" w:rsidRPr="00082366" w:rsidRDefault="00C675DF" w:rsidP="00082366">
            <w:pPr>
              <w:tabs>
                <w:tab w:val="left" w:pos="2160"/>
                <w:tab w:val="right" w:pos="7280"/>
                <w:tab w:val="right" w:pos="8540"/>
              </w:tabs>
              <w:spacing w:line="360" w:lineRule="auto"/>
              <w:ind w:right="-45"/>
              <w:jc w:val="thaiDistribute"/>
              <w:rPr>
                <w:rFonts w:ascii="Arial" w:hAnsi="Arial" w:cs="Arial"/>
                <w:sz w:val="16"/>
                <w:szCs w:val="16"/>
                <w:cs/>
              </w:rPr>
            </w:pPr>
          </w:p>
        </w:tc>
        <w:tc>
          <w:tcPr>
            <w:tcW w:w="1703" w:type="dxa"/>
          </w:tcPr>
          <w:p w14:paraId="55DA20F9" w14:textId="1E55D01F" w:rsidR="00C675DF" w:rsidRPr="00082366" w:rsidRDefault="0033201F" w:rsidP="00082366">
            <w:pPr>
              <w:tabs>
                <w:tab w:val="left" w:pos="2160"/>
                <w:tab w:val="right" w:pos="7280"/>
                <w:tab w:val="right" w:pos="8540"/>
              </w:tabs>
              <w:spacing w:line="360" w:lineRule="auto"/>
              <w:jc w:val="right"/>
              <w:rPr>
                <w:rFonts w:ascii="Arial" w:hAnsi="Arial" w:cs="Arial"/>
                <w:sz w:val="16"/>
                <w:szCs w:val="16"/>
              </w:rPr>
            </w:pPr>
            <w:r w:rsidRPr="00082366">
              <w:rPr>
                <w:rFonts w:ascii="Arial" w:hAnsi="Arial" w:cs="Arial"/>
                <w:sz w:val="16"/>
                <w:szCs w:val="16"/>
              </w:rPr>
              <w:t>709</w:t>
            </w:r>
          </w:p>
        </w:tc>
        <w:tc>
          <w:tcPr>
            <w:tcW w:w="270" w:type="dxa"/>
          </w:tcPr>
          <w:p w14:paraId="2C2FC700" w14:textId="77777777" w:rsidR="00C675DF" w:rsidRPr="00082366" w:rsidRDefault="00C675DF" w:rsidP="00082366">
            <w:pPr>
              <w:tabs>
                <w:tab w:val="left" w:pos="2160"/>
                <w:tab w:val="right" w:pos="7280"/>
                <w:tab w:val="right" w:pos="8540"/>
              </w:tabs>
              <w:spacing w:line="360" w:lineRule="auto"/>
              <w:jc w:val="right"/>
              <w:rPr>
                <w:rFonts w:ascii="Arial" w:hAnsi="Arial" w:cs="Arial"/>
                <w:sz w:val="16"/>
                <w:szCs w:val="16"/>
                <w:cs/>
              </w:rPr>
            </w:pPr>
          </w:p>
        </w:tc>
        <w:tc>
          <w:tcPr>
            <w:tcW w:w="1654" w:type="dxa"/>
          </w:tcPr>
          <w:p w14:paraId="3FF21CF9" w14:textId="182AEE53" w:rsidR="00C675DF" w:rsidRPr="00082366" w:rsidRDefault="0033201F" w:rsidP="00082366">
            <w:pPr>
              <w:tabs>
                <w:tab w:val="left" w:pos="2160"/>
                <w:tab w:val="right" w:pos="7280"/>
                <w:tab w:val="right" w:pos="8540"/>
              </w:tabs>
              <w:spacing w:line="360" w:lineRule="auto"/>
              <w:jc w:val="right"/>
              <w:rPr>
                <w:rFonts w:ascii="Arial" w:hAnsi="Arial" w:cs="Arial"/>
                <w:sz w:val="16"/>
                <w:szCs w:val="16"/>
              </w:rPr>
            </w:pPr>
            <w:r w:rsidRPr="00082366">
              <w:rPr>
                <w:rFonts w:ascii="Arial" w:hAnsi="Arial" w:cs="Arial"/>
                <w:sz w:val="16"/>
                <w:szCs w:val="16"/>
              </w:rPr>
              <w:t>6,024</w:t>
            </w:r>
          </w:p>
        </w:tc>
        <w:tc>
          <w:tcPr>
            <w:tcW w:w="283" w:type="dxa"/>
          </w:tcPr>
          <w:p w14:paraId="464E4B5B" w14:textId="77777777" w:rsidR="00C675DF" w:rsidRPr="00082366" w:rsidRDefault="00C675DF" w:rsidP="00082366">
            <w:pPr>
              <w:tabs>
                <w:tab w:val="left" w:pos="2160"/>
                <w:tab w:val="right" w:pos="7280"/>
                <w:tab w:val="right" w:pos="8540"/>
              </w:tabs>
              <w:spacing w:line="360" w:lineRule="auto"/>
              <w:jc w:val="right"/>
              <w:rPr>
                <w:rFonts w:ascii="Arial" w:hAnsi="Arial" w:cs="Arial"/>
                <w:sz w:val="16"/>
                <w:szCs w:val="16"/>
                <w:cs/>
              </w:rPr>
            </w:pPr>
          </w:p>
        </w:tc>
        <w:tc>
          <w:tcPr>
            <w:tcW w:w="1703" w:type="dxa"/>
          </w:tcPr>
          <w:p w14:paraId="44ADC62A" w14:textId="67F74BEC" w:rsidR="00C675DF" w:rsidRPr="00082366" w:rsidRDefault="0033201F" w:rsidP="00082366">
            <w:pPr>
              <w:tabs>
                <w:tab w:val="left" w:pos="2160"/>
                <w:tab w:val="right" w:pos="7280"/>
                <w:tab w:val="right" w:pos="8540"/>
              </w:tabs>
              <w:spacing w:line="360" w:lineRule="auto"/>
              <w:jc w:val="right"/>
              <w:rPr>
                <w:rFonts w:ascii="Arial" w:hAnsi="Arial" w:cs="Arial"/>
                <w:sz w:val="16"/>
                <w:szCs w:val="16"/>
              </w:rPr>
            </w:pPr>
            <w:r w:rsidRPr="00082366">
              <w:rPr>
                <w:rFonts w:ascii="Arial" w:hAnsi="Arial" w:cs="Arial"/>
                <w:sz w:val="16"/>
                <w:szCs w:val="16"/>
              </w:rPr>
              <w:t>6,733</w:t>
            </w:r>
          </w:p>
        </w:tc>
      </w:tr>
      <w:tr w:rsidR="0001129D" w:rsidRPr="00082366" w14:paraId="567B5B55" w14:textId="77777777" w:rsidTr="00082366">
        <w:trPr>
          <w:trHeight w:val="58"/>
        </w:trPr>
        <w:tc>
          <w:tcPr>
            <w:tcW w:w="2977" w:type="dxa"/>
          </w:tcPr>
          <w:p w14:paraId="64FB5BE9" w14:textId="154F589A" w:rsidR="0001129D" w:rsidRPr="00082366" w:rsidRDefault="0001129D" w:rsidP="00082366">
            <w:pPr>
              <w:tabs>
                <w:tab w:val="left" w:pos="2160"/>
                <w:tab w:val="right" w:pos="7280"/>
                <w:tab w:val="right" w:pos="8540"/>
              </w:tabs>
              <w:spacing w:line="360" w:lineRule="auto"/>
              <w:ind w:right="-45"/>
              <w:rPr>
                <w:rFonts w:ascii="Arial" w:hAnsi="Arial" w:cs="Arial"/>
                <w:sz w:val="16"/>
                <w:szCs w:val="16"/>
                <w:cs/>
              </w:rPr>
            </w:pPr>
            <w:r w:rsidRPr="00082366">
              <w:rPr>
                <w:rFonts w:ascii="Arial" w:hAnsi="Arial" w:cs="Arial"/>
                <w:b/>
                <w:bCs/>
                <w:sz w:val="16"/>
                <w:szCs w:val="16"/>
                <w:lang w:val="en-GB"/>
              </w:rPr>
              <w:t>31 December 2021</w:t>
            </w:r>
          </w:p>
        </w:tc>
        <w:tc>
          <w:tcPr>
            <w:tcW w:w="270" w:type="dxa"/>
          </w:tcPr>
          <w:p w14:paraId="1A01F4D4" w14:textId="77777777" w:rsidR="0001129D" w:rsidRPr="00082366" w:rsidRDefault="0001129D" w:rsidP="00082366">
            <w:pPr>
              <w:tabs>
                <w:tab w:val="left" w:pos="2160"/>
                <w:tab w:val="right" w:pos="7280"/>
                <w:tab w:val="right" w:pos="8540"/>
              </w:tabs>
              <w:spacing w:line="360" w:lineRule="auto"/>
              <w:ind w:right="-45"/>
              <w:jc w:val="thaiDistribute"/>
              <w:rPr>
                <w:rFonts w:ascii="Arial" w:hAnsi="Arial" w:cs="Arial"/>
                <w:sz w:val="16"/>
                <w:szCs w:val="16"/>
                <w:cs/>
              </w:rPr>
            </w:pPr>
          </w:p>
        </w:tc>
        <w:tc>
          <w:tcPr>
            <w:tcW w:w="1703" w:type="dxa"/>
            <w:tcBorders>
              <w:top w:val="single" w:sz="4" w:space="0" w:color="auto"/>
              <w:bottom w:val="single" w:sz="12" w:space="0" w:color="auto"/>
            </w:tcBorders>
          </w:tcPr>
          <w:p w14:paraId="581A342B" w14:textId="33BBC986" w:rsidR="0001129D" w:rsidRPr="00082366" w:rsidRDefault="0033201F" w:rsidP="00082366">
            <w:pPr>
              <w:tabs>
                <w:tab w:val="left" w:pos="2160"/>
                <w:tab w:val="right" w:pos="7280"/>
                <w:tab w:val="right" w:pos="8540"/>
              </w:tabs>
              <w:spacing w:line="360" w:lineRule="auto"/>
              <w:jc w:val="right"/>
              <w:rPr>
                <w:rFonts w:ascii="Arial" w:hAnsi="Arial" w:cs="Arial"/>
                <w:b/>
                <w:bCs/>
                <w:sz w:val="16"/>
                <w:szCs w:val="16"/>
              </w:rPr>
            </w:pPr>
            <w:r w:rsidRPr="00082366">
              <w:rPr>
                <w:rFonts w:ascii="Arial" w:hAnsi="Arial" w:cs="Arial"/>
                <w:b/>
                <w:bCs/>
                <w:sz w:val="16"/>
                <w:szCs w:val="16"/>
              </w:rPr>
              <w:t>600,536</w:t>
            </w:r>
          </w:p>
        </w:tc>
        <w:tc>
          <w:tcPr>
            <w:tcW w:w="270" w:type="dxa"/>
          </w:tcPr>
          <w:p w14:paraId="00503695" w14:textId="77777777" w:rsidR="0001129D" w:rsidRPr="00082366" w:rsidRDefault="0001129D" w:rsidP="00082366">
            <w:pPr>
              <w:tabs>
                <w:tab w:val="left" w:pos="2160"/>
                <w:tab w:val="right" w:pos="7280"/>
                <w:tab w:val="right" w:pos="8540"/>
              </w:tabs>
              <w:spacing w:line="360" w:lineRule="auto"/>
              <w:jc w:val="right"/>
              <w:rPr>
                <w:rFonts w:ascii="Arial" w:hAnsi="Arial" w:cs="Arial"/>
                <w:b/>
                <w:bCs/>
                <w:sz w:val="16"/>
                <w:szCs w:val="16"/>
                <w:cs/>
              </w:rPr>
            </w:pPr>
          </w:p>
        </w:tc>
        <w:tc>
          <w:tcPr>
            <w:tcW w:w="1654" w:type="dxa"/>
            <w:tcBorders>
              <w:top w:val="single" w:sz="4" w:space="0" w:color="auto"/>
              <w:bottom w:val="single" w:sz="12" w:space="0" w:color="auto"/>
            </w:tcBorders>
          </w:tcPr>
          <w:p w14:paraId="204AA741" w14:textId="09658D3D" w:rsidR="0001129D" w:rsidRPr="00082366" w:rsidRDefault="0033201F" w:rsidP="00082366">
            <w:pPr>
              <w:tabs>
                <w:tab w:val="left" w:pos="2160"/>
                <w:tab w:val="right" w:pos="7280"/>
                <w:tab w:val="right" w:pos="8540"/>
              </w:tabs>
              <w:spacing w:line="360" w:lineRule="auto"/>
              <w:jc w:val="right"/>
              <w:rPr>
                <w:rFonts w:ascii="Arial" w:hAnsi="Arial" w:cs="Arial"/>
                <w:b/>
                <w:bCs/>
                <w:sz w:val="16"/>
                <w:szCs w:val="16"/>
                <w:cs/>
              </w:rPr>
            </w:pPr>
            <w:r w:rsidRPr="00082366">
              <w:rPr>
                <w:rFonts w:ascii="Arial" w:hAnsi="Arial" w:cs="Arial"/>
                <w:b/>
                <w:bCs/>
                <w:sz w:val="16"/>
                <w:szCs w:val="16"/>
              </w:rPr>
              <w:t>198,631</w:t>
            </w:r>
          </w:p>
        </w:tc>
        <w:tc>
          <w:tcPr>
            <w:tcW w:w="283" w:type="dxa"/>
          </w:tcPr>
          <w:p w14:paraId="6AFF3A22" w14:textId="77777777" w:rsidR="0001129D" w:rsidRPr="00082366" w:rsidRDefault="0001129D" w:rsidP="00082366">
            <w:pPr>
              <w:tabs>
                <w:tab w:val="left" w:pos="2160"/>
                <w:tab w:val="right" w:pos="7280"/>
                <w:tab w:val="right" w:pos="8540"/>
              </w:tabs>
              <w:spacing w:line="360" w:lineRule="auto"/>
              <w:jc w:val="right"/>
              <w:rPr>
                <w:rFonts w:ascii="Arial" w:hAnsi="Arial" w:cs="Arial"/>
                <w:b/>
                <w:bCs/>
                <w:sz w:val="16"/>
                <w:szCs w:val="16"/>
                <w:cs/>
              </w:rPr>
            </w:pPr>
          </w:p>
        </w:tc>
        <w:tc>
          <w:tcPr>
            <w:tcW w:w="1703" w:type="dxa"/>
            <w:tcBorders>
              <w:top w:val="single" w:sz="4" w:space="0" w:color="auto"/>
              <w:bottom w:val="single" w:sz="12" w:space="0" w:color="auto"/>
            </w:tcBorders>
          </w:tcPr>
          <w:p w14:paraId="5C662A8D" w14:textId="357E0E21" w:rsidR="0001129D" w:rsidRPr="00082366" w:rsidRDefault="0033201F" w:rsidP="00082366">
            <w:pPr>
              <w:tabs>
                <w:tab w:val="left" w:pos="2160"/>
                <w:tab w:val="right" w:pos="7280"/>
                <w:tab w:val="right" w:pos="8540"/>
              </w:tabs>
              <w:spacing w:line="360" w:lineRule="auto"/>
              <w:jc w:val="right"/>
              <w:rPr>
                <w:rFonts w:ascii="Arial" w:hAnsi="Arial" w:cs="Arial"/>
                <w:b/>
                <w:bCs/>
                <w:sz w:val="16"/>
                <w:szCs w:val="16"/>
                <w:cs/>
              </w:rPr>
            </w:pPr>
            <w:r w:rsidRPr="00082366">
              <w:rPr>
                <w:rFonts w:ascii="Arial" w:hAnsi="Arial" w:cs="Arial"/>
                <w:b/>
                <w:bCs/>
                <w:sz w:val="16"/>
                <w:szCs w:val="16"/>
              </w:rPr>
              <w:t>799,167</w:t>
            </w:r>
          </w:p>
        </w:tc>
      </w:tr>
    </w:tbl>
    <w:p w14:paraId="4C30B5DD" w14:textId="77777777" w:rsidR="00B213A0" w:rsidRDefault="00B213A0" w:rsidP="00B213A0">
      <w:pPr>
        <w:spacing w:line="360" w:lineRule="auto"/>
        <w:ind w:right="-143"/>
        <w:contextualSpacing/>
        <w:rPr>
          <w:rFonts w:ascii="Arial" w:hAnsi="Arial" w:cs="Arial"/>
          <w:sz w:val="19"/>
          <w:szCs w:val="19"/>
        </w:rPr>
      </w:pPr>
    </w:p>
    <w:p w14:paraId="765966F4" w14:textId="77777777" w:rsidR="00065B3A" w:rsidRDefault="00065B3A">
      <w:r>
        <w:br w:type="page"/>
      </w:r>
    </w:p>
    <w:tbl>
      <w:tblPr>
        <w:tblStyle w:val="TableGrid"/>
        <w:tblW w:w="880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16"/>
        <w:gridCol w:w="270"/>
        <w:gridCol w:w="1701"/>
        <w:gridCol w:w="270"/>
        <w:gridCol w:w="1647"/>
        <w:gridCol w:w="270"/>
        <w:gridCol w:w="1728"/>
      </w:tblGrid>
      <w:tr w:rsidR="001E3914" w:rsidRPr="00082366" w14:paraId="31B53120" w14:textId="77777777" w:rsidTr="00082366">
        <w:trPr>
          <w:trHeight w:val="68"/>
        </w:trPr>
        <w:tc>
          <w:tcPr>
            <w:tcW w:w="2916" w:type="dxa"/>
          </w:tcPr>
          <w:p w14:paraId="21F47548" w14:textId="0236409D" w:rsidR="001E3914" w:rsidRPr="00082366" w:rsidRDefault="001E3914" w:rsidP="00082366">
            <w:pPr>
              <w:tabs>
                <w:tab w:val="left" w:pos="2160"/>
                <w:tab w:val="right" w:pos="7280"/>
                <w:tab w:val="right" w:pos="8540"/>
              </w:tabs>
              <w:spacing w:line="360" w:lineRule="auto"/>
              <w:ind w:right="-45"/>
              <w:jc w:val="thaiDistribute"/>
              <w:rPr>
                <w:rFonts w:ascii="Arial" w:hAnsi="Arial" w:cs="Arial"/>
                <w:sz w:val="16"/>
                <w:szCs w:val="16"/>
                <w:cs/>
              </w:rPr>
            </w:pPr>
          </w:p>
        </w:tc>
        <w:tc>
          <w:tcPr>
            <w:tcW w:w="270" w:type="dxa"/>
          </w:tcPr>
          <w:p w14:paraId="3A440A3F" w14:textId="77777777" w:rsidR="001E3914" w:rsidRPr="00082366" w:rsidRDefault="001E3914" w:rsidP="00082366">
            <w:pPr>
              <w:tabs>
                <w:tab w:val="left" w:pos="2160"/>
                <w:tab w:val="right" w:pos="7280"/>
                <w:tab w:val="right" w:pos="8540"/>
              </w:tabs>
              <w:spacing w:line="360" w:lineRule="auto"/>
              <w:ind w:right="-45"/>
              <w:jc w:val="thaiDistribute"/>
              <w:rPr>
                <w:rFonts w:ascii="Arial" w:hAnsi="Arial" w:cs="Arial"/>
                <w:sz w:val="16"/>
                <w:szCs w:val="16"/>
                <w:cs/>
              </w:rPr>
            </w:pPr>
          </w:p>
        </w:tc>
        <w:tc>
          <w:tcPr>
            <w:tcW w:w="5616" w:type="dxa"/>
            <w:gridSpan w:val="5"/>
          </w:tcPr>
          <w:p w14:paraId="5F49EA7A" w14:textId="783DA87A" w:rsidR="001E3914" w:rsidRPr="00082366" w:rsidRDefault="001E3914" w:rsidP="00082366">
            <w:pPr>
              <w:tabs>
                <w:tab w:val="left" w:pos="2160"/>
                <w:tab w:val="right" w:pos="7280"/>
                <w:tab w:val="right" w:pos="8540"/>
              </w:tabs>
              <w:spacing w:line="360" w:lineRule="auto"/>
              <w:ind w:right="-45"/>
              <w:jc w:val="right"/>
              <w:rPr>
                <w:rFonts w:ascii="Arial" w:hAnsi="Arial" w:cs="Arial"/>
                <w:b/>
                <w:bCs/>
                <w:sz w:val="16"/>
                <w:szCs w:val="16"/>
                <w:cs/>
              </w:rPr>
            </w:pPr>
            <w:r w:rsidRPr="00082366">
              <w:rPr>
                <w:rFonts w:ascii="Arial" w:hAnsi="Arial" w:cs="Arial"/>
                <w:sz w:val="16"/>
                <w:szCs w:val="16"/>
                <w:lang w:val="en-GB"/>
              </w:rPr>
              <w:t>(</w:t>
            </w:r>
            <w:proofErr w:type="gramStart"/>
            <w:r w:rsidRPr="00082366">
              <w:rPr>
                <w:rFonts w:ascii="Arial" w:hAnsi="Arial" w:cs="Arial"/>
                <w:sz w:val="16"/>
                <w:szCs w:val="16"/>
                <w:lang w:val="en-GB"/>
              </w:rPr>
              <w:t>Unit :</w:t>
            </w:r>
            <w:proofErr w:type="gramEnd"/>
            <w:r w:rsidRPr="00082366">
              <w:rPr>
                <w:rFonts w:ascii="Arial" w:hAnsi="Arial" w:cs="Arial"/>
                <w:sz w:val="16"/>
                <w:szCs w:val="16"/>
                <w:lang w:val="en-GB"/>
              </w:rPr>
              <w:t xml:space="preserve"> </w:t>
            </w:r>
            <w:r w:rsidRPr="00082366">
              <w:rPr>
                <w:rFonts w:ascii="Arial" w:hAnsi="Arial" w:cs="Arial"/>
                <w:sz w:val="16"/>
                <w:szCs w:val="16"/>
              </w:rPr>
              <w:t xml:space="preserve">Thousand </w:t>
            </w:r>
            <w:r w:rsidRPr="00082366">
              <w:rPr>
                <w:rFonts w:ascii="Arial" w:hAnsi="Arial" w:cs="Arial"/>
                <w:sz w:val="16"/>
                <w:szCs w:val="16"/>
                <w:lang w:val="en-GB"/>
              </w:rPr>
              <w:t>Baht)</w:t>
            </w:r>
          </w:p>
        </w:tc>
      </w:tr>
      <w:tr w:rsidR="001E3914" w:rsidRPr="00082366" w14:paraId="0314DE03" w14:textId="77777777" w:rsidTr="00082366">
        <w:trPr>
          <w:trHeight w:val="68"/>
        </w:trPr>
        <w:tc>
          <w:tcPr>
            <w:tcW w:w="2916" w:type="dxa"/>
          </w:tcPr>
          <w:p w14:paraId="0F2A5432" w14:textId="77777777" w:rsidR="001E3914" w:rsidRPr="00082366" w:rsidRDefault="001E3914" w:rsidP="00082366">
            <w:pPr>
              <w:tabs>
                <w:tab w:val="left" w:pos="2160"/>
                <w:tab w:val="right" w:pos="7280"/>
                <w:tab w:val="right" w:pos="8540"/>
              </w:tabs>
              <w:spacing w:line="360" w:lineRule="auto"/>
              <w:ind w:right="-45"/>
              <w:jc w:val="thaiDistribute"/>
              <w:rPr>
                <w:rFonts w:ascii="Arial" w:hAnsi="Arial" w:cs="Arial"/>
                <w:sz w:val="16"/>
                <w:szCs w:val="16"/>
                <w:cs/>
              </w:rPr>
            </w:pPr>
          </w:p>
        </w:tc>
        <w:tc>
          <w:tcPr>
            <w:tcW w:w="270" w:type="dxa"/>
          </w:tcPr>
          <w:p w14:paraId="65ECC526" w14:textId="77777777" w:rsidR="001E3914" w:rsidRPr="00082366" w:rsidRDefault="001E3914" w:rsidP="00082366">
            <w:pPr>
              <w:tabs>
                <w:tab w:val="left" w:pos="2160"/>
                <w:tab w:val="right" w:pos="7280"/>
                <w:tab w:val="right" w:pos="8540"/>
              </w:tabs>
              <w:spacing w:line="360" w:lineRule="auto"/>
              <w:ind w:right="-45"/>
              <w:jc w:val="thaiDistribute"/>
              <w:rPr>
                <w:rFonts w:ascii="Arial" w:hAnsi="Arial" w:cs="Arial"/>
                <w:sz w:val="16"/>
                <w:szCs w:val="16"/>
                <w:cs/>
              </w:rPr>
            </w:pPr>
          </w:p>
        </w:tc>
        <w:tc>
          <w:tcPr>
            <w:tcW w:w="5616" w:type="dxa"/>
            <w:gridSpan w:val="5"/>
          </w:tcPr>
          <w:p w14:paraId="47542B7B" w14:textId="5C6BBB5C" w:rsidR="001E3914" w:rsidRPr="00082366" w:rsidRDefault="001E3914" w:rsidP="00082366">
            <w:pPr>
              <w:tabs>
                <w:tab w:val="left" w:pos="2160"/>
                <w:tab w:val="right" w:pos="7280"/>
                <w:tab w:val="right" w:pos="8540"/>
              </w:tabs>
              <w:spacing w:line="360" w:lineRule="auto"/>
              <w:ind w:right="-45"/>
              <w:jc w:val="center"/>
              <w:rPr>
                <w:rFonts w:ascii="Arial" w:hAnsi="Arial" w:cs="Arial"/>
                <w:sz w:val="16"/>
                <w:szCs w:val="16"/>
                <w:cs/>
              </w:rPr>
            </w:pPr>
            <w:r w:rsidRPr="00082366">
              <w:rPr>
                <w:rFonts w:ascii="Arial" w:hAnsi="Arial" w:cs="Arial"/>
                <w:b/>
                <w:bCs/>
                <w:sz w:val="16"/>
                <w:szCs w:val="16"/>
              </w:rPr>
              <w:t>Consolidated</w:t>
            </w:r>
            <w:r w:rsidRPr="00082366">
              <w:rPr>
                <w:rFonts w:ascii="Arial" w:hAnsi="Arial" w:cs="Arial"/>
                <w:b/>
                <w:bCs/>
                <w:sz w:val="16"/>
                <w:szCs w:val="16"/>
                <w:lang w:val="en-GB"/>
              </w:rPr>
              <w:t xml:space="preserve"> F/S</w:t>
            </w:r>
          </w:p>
        </w:tc>
      </w:tr>
      <w:tr w:rsidR="001E3914" w:rsidRPr="00082366" w14:paraId="2328A21F" w14:textId="77777777" w:rsidTr="00082366">
        <w:trPr>
          <w:trHeight w:val="424"/>
        </w:trPr>
        <w:tc>
          <w:tcPr>
            <w:tcW w:w="2916" w:type="dxa"/>
          </w:tcPr>
          <w:p w14:paraId="5295C1C6" w14:textId="77777777" w:rsidR="001E3914" w:rsidRPr="00082366" w:rsidRDefault="001E3914" w:rsidP="00082366">
            <w:pPr>
              <w:tabs>
                <w:tab w:val="left" w:pos="2160"/>
                <w:tab w:val="right" w:pos="7280"/>
                <w:tab w:val="right" w:pos="8540"/>
              </w:tabs>
              <w:spacing w:line="360" w:lineRule="auto"/>
              <w:ind w:right="-45"/>
              <w:jc w:val="thaiDistribute"/>
              <w:rPr>
                <w:rFonts w:ascii="Arial" w:hAnsi="Arial" w:cs="Arial"/>
                <w:sz w:val="16"/>
                <w:szCs w:val="16"/>
                <w:cs/>
              </w:rPr>
            </w:pPr>
          </w:p>
        </w:tc>
        <w:tc>
          <w:tcPr>
            <w:tcW w:w="270" w:type="dxa"/>
          </w:tcPr>
          <w:p w14:paraId="5637BAF9" w14:textId="77777777" w:rsidR="001E3914" w:rsidRPr="00082366" w:rsidRDefault="001E3914" w:rsidP="00082366">
            <w:pPr>
              <w:tabs>
                <w:tab w:val="left" w:pos="2160"/>
                <w:tab w:val="right" w:pos="7280"/>
                <w:tab w:val="right" w:pos="8540"/>
              </w:tabs>
              <w:spacing w:line="360" w:lineRule="auto"/>
              <w:ind w:right="-45"/>
              <w:jc w:val="thaiDistribute"/>
              <w:rPr>
                <w:rFonts w:ascii="Arial" w:hAnsi="Arial" w:cs="Arial"/>
                <w:sz w:val="16"/>
                <w:szCs w:val="16"/>
                <w:cs/>
              </w:rPr>
            </w:pPr>
          </w:p>
        </w:tc>
        <w:tc>
          <w:tcPr>
            <w:tcW w:w="1701" w:type="dxa"/>
            <w:tcBorders>
              <w:top w:val="single" w:sz="4" w:space="0" w:color="auto"/>
              <w:bottom w:val="single" w:sz="4" w:space="0" w:color="auto"/>
            </w:tcBorders>
            <w:vAlign w:val="bottom"/>
          </w:tcPr>
          <w:p w14:paraId="330CBE78" w14:textId="45D3CF16" w:rsidR="001E3914" w:rsidRPr="00082366" w:rsidRDefault="001E3914" w:rsidP="00082366">
            <w:pPr>
              <w:tabs>
                <w:tab w:val="left" w:pos="2160"/>
                <w:tab w:val="right" w:pos="7280"/>
                <w:tab w:val="right" w:pos="8540"/>
              </w:tabs>
              <w:spacing w:line="360" w:lineRule="auto"/>
              <w:ind w:right="-45"/>
              <w:jc w:val="center"/>
              <w:rPr>
                <w:rFonts w:ascii="Arial" w:hAnsi="Arial" w:cs="Arial"/>
                <w:sz w:val="16"/>
                <w:szCs w:val="16"/>
                <w:cs/>
              </w:rPr>
            </w:pPr>
            <w:r w:rsidRPr="00082366">
              <w:rPr>
                <w:rFonts w:ascii="Arial" w:hAnsi="Arial" w:cs="Arial"/>
                <w:b/>
                <w:bCs/>
                <w:sz w:val="16"/>
                <w:szCs w:val="16"/>
                <w:lang w:val="en-GB"/>
              </w:rPr>
              <w:t>Short-term loans from financial institutions</w:t>
            </w:r>
          </w:p>
        </w:tc>
        <w:tc>
          <w:tcPr>
            <w:tcW w:w="270" w:type="dxa"/>
            <w:tcBorders>
              <w:top w:val="single" w:sz="4" w:space="0" w:color="auto"/>
            </w:tcBorders>
            <w:vAlign w:val="bottom"/>
          </w:tcPr>
          <w:p w14:paraId="0AF3DD89" w14:textId="77777777" w:rsidR="001E3914" w:rsidRPr="00082366" w:rsidRDefault="001E3914" w:rsidP="00082366">
            <w:pPr>
              <w:tabs>
                <w:tab w:val="left" w:pos="2160"/>
                <w:tab w:val="right" w:pos="7280"/>
                <w:tab w:val="right" w:pos="8540"/>
              </w:tabs>
              <w:spacing w:line="360" w:lineRule="auto"/>
              <w:ind w:right="-45"/>
              <w:jc w:val="thaiDistribute"/>
              <w:rPr>
                <w:rFonts w:ascii="Arial" w:hAnsi="Arial" w:cs="Arial"/>
                <w:sz w:val="16"/>
                <w:szCs w:val="16"/>
                <w:cs/>
              </w:rPr>
            </w:pPr>
          </w:p>
        </w:tc>
        <w:tc>
          <w:tcPr>
            <w:tcW w:w="1647" w:type="dxa"/>
            <w:tcBorders>
              <w:top w:val="single" w:sz="4" w:space="0" w:color="auto"/>
              <w:bottom w:val="single" w:sz="4" w:space="0" w:color="auto"/>
            </w:tcBorders>
            <w:vAlign w:val="bottom"/>
          </w:tcPr>
          <w:p w14:paraId="6AD15EF6" w14:textId="14E6CD1B" w:rsidR="001E3914" w:rsidRPr="00082366" w:rsidRDefault="00726B9A" w:rsidP="00082366">
            <w:pPr>
              <w:tabs>
                <w:tab w:val="left" w:pos="2160"/>
                <w:tab w:val="right" w:pos="7280"/>
                <w:tab w:val="right" w:pos="8540"/>
              </w:tabs>
              <w:spacing w:line="360" w:lineRule="auto"/>
              <w:ind w:right="-45"/>
              <w:jc w:val="center"/>
              <w:rPr>
                <w:rFonts w:ascii="Arial" w:hAnsi="Arial" w:cs="Arial"/>
                <w:b/>
                <w:bCs/>
                <w:sz w:val="16"/>
                <w:szCs w:val="16"/>
                <w:lang w:val="en-GB"/>
              </w:rPr>
            </w:pPr>
            <w:r w:rsidRPr="00082366">
              <w:rPr>
                <w:rFonts w:ascii="Arial" w:hAnsi="Arial" w:cs="Arial"/>
                <w:b/>
                <w:bCs/>
                <w:sz w:val="16"/>
                <w:szCs w:val="16"/>
                <w:lang w:val="en-GB"/>
              </w:rPr>
              <w:t>Long-term loans from financial institutions</w:t>
            </w:r>
          </w:p>
        </w:tc>
        <w:tc>
          <w:tcPr>
            <w:tcW w:w="270" w:type="dxa"/>
            <w:tcBorders>
              <w:top w:val="single" w:sz="4" w:space="0" w:color="auto"/>
            </w:tcBorders>
          </w:tcPr>
          <w:p w14:paraId="7D350271" w14:textId="77777777" w:rsidR="001E3914" w:rsidRPr="00082366" w:rsidRDefault="001E3914" w:rsidP="00082366">
            <w:pPr>
              <w:tabs>
                <w:tab w:val="left" w:pos="2160"/>
                <w:tab w:val="right" w:pos="7280"/>
                <w:tab w:val="right" w:pos="8540"/>
              </w:tabs>
              <w:spacing w:line="360" w:lineRule="auto"/>
              <w:ind w:right="-45"/>
              <w:jc w:val="thaiDistribute"/>
              <w:rPr>
                <w:rFonts w:ascii="Arial" w:hAnsi="Arial" w:cs="Arial"/>
                <w:sz w:val="16"/>
                <w:szCs w:val="16"/>
                <w:cs/>
              </w:rPr>
            </w:pPr>
          </w:p>
        </w:tc>
        <w:tc>
          <w:tcPr>
            <w:tcW w:w="1728" w:type="dxa"/>
            <w:tcBorders>
              <w:top w:val="single" w:sz="4" w:space="0" w:color="auto"/>
              <w:bottom w:val="single" w:sz="4" w:space="0" w:color="auto"/>
            </w:tcBorders>
          </w:tcPr>
          <w:p w14:paraId="1E09CD50" w14:textId="77777777" w:rsidR="001E3914" w:rsidRPr="00082366" w:rsidRDefault="001E3914" w:rsidP="00082366">
            <w:pPr>
              <w:tabs>
                <w:tab w:val="left" w:pos="2160"/>
                <w:tab w:val="right" w:pos="7280"/>
                <w:tab w:val="right" w:pos="8540"/>
              </w:tabs>
              <w:spacing w:line="360" w:lineRule="auto"/>
              <w:ind w:right="-45"/>
              <w:jc w:val="center"/>
              <w:rPr>
                <w:rFonts w:ascii="Arial" w:hAnsi="Arial" w:cs="Arial"/>
                <w:b/>
                <w:bCs/>
                <w:sz w:val="16"/>
                <w:szCs w:val="16"/>
                <w:cs/>
              </w:rPr>
            </w:pPr>
          </w:p>
          <w:p w14:paraId="791643D6" w14:textId="77777777" w:rsidR="001E3914" w:rsidRPr="00082366" w:rsidRDefault="001E3914" w:rsidP="00082366">
            <w:pPr>
              <w:tabs>
                <w:tab w:val="left" w:pos="2160"/>
                <w:tab w:val="right" w:pos="7280"/>
                <w:tab w:val="right" w:pos="8540"/>
              </w:tabs>
              <w:spacing w:line="360" w:lineRule="auto"/>
              <w:ind w:right="-45"/>
              <w:jc w:val="center"/>
              <w:rPr>
                <w:rFonts w:ascii="Arial" w:hAnsi="Arial" w:cs="Arial"/>
                <w:b/>
                <w:bCs/>
                <w:sz w:val="16"/>
                <w:szCs w:val="16"/>
              </w:rPr>
            </w:pPr>
          </w:p>
          <w:p w14:paraId="4AE08A5B" w14:textId="66355769" w:rsidR="001E3914" w:rsidRPr="00082366" w:rsidRDefault="001E3914" w:rsidP="00082366">
            <w:pPr>
              <w:tabs>
                <w:tab w:val="left" w:pos="2160"/>
                <w:tab w:val="right" w:pos="7280"/>
                <w:tab w:val="right" w:pos="8540"/>
              </w:tabs>
              <w:spacing w:line="360" w:lineRule="auto"/>
              <w:ind w:right="-45"/>
              <w:jc w:val="center"/>
              <w:rPr>
                <w:rFonts w:ascii="Arial" w:hAnsi="Arial" w:cs="Arial"/>
                <w:b/>
                <w:bCs/>
                <w:sz w:val="16"/>
                <w:szCs w:val="16"/>
                <w:cs/>
              </w:rPr>
            </w:pPr>
            <w:r w:rsidRPr="00082366">
              <w:rPr>
                <w:rFonts w:ascii="Arial" w:hAnsi="Arial" w:cs="Arial"/>
                <w:b/>
                <w:bCs/>
                <w:sz w:val="16"/>
                <w:szCs w:val="16"/>
                <w:lang w:val="en-GB"/>
              </w:rPr>
              <w:t>Total</w:t>
            </w:r>
          </w:p>
        </w:tc>
      </w:tr>
      <w:tr w:rsidR="001E3914" w:rsidRPr="00082366" w14:paraId="06DA33C1" w14:textId="77777777" w:rsidTr="00082366">
        <w:trPr>
          <w:trHeight w:val="199"/>
        </w:trPr>
        <w:tc>
          <w:tcPr>
            <w:tcW w:w="2916" w:type="dxa"/>
          </w:tcPr>
          <w:p w14:paraId="68E049AA" w14:textId="77777777" w:rsidR="001E3914" w:rsidRPr="00082366" w:rsidRDefault="001E3914" w:rsidP="00082366">
            <w:pPr>
              <w:tabs>
                <w:tab w:val="left" w:pos="2160"/>
                <w:tab w:val="right" w:pos="7280"/>
                <w:tab w:val="right" w:pos="8540"/>
              </w:tabs>
              <w:spacing w:line="360" w:lineRule="auto"/>
              <w:ind w:right="-45"/>
              <w:jc w:val="thaiDistribute"/>
              <w:rPr>
                <w:rFonts w:ascii="Arial" w:hAnsi="Arial" w:cs="Arial"/>
                <w:sz w:val="16"/>
                <w:szCs w:val="16"/>
                <w:cs/>
              </w:rPr>
            </w:pPr>
          </w:p>
        </w:tc>
        <w:tc>
          <w:tcPr>
            <w:tcW w:w="270" w:type="dxa"/>
          </w:tcPr>
          <w:p w14:paraId="7F76E6C1" w14:textId="77777777" w:rsidR="001E3914" w:rsidRPr="00082366" w:rsidRDefault="001E3914" w:rsidP="00082366">
            <w:pPr>
              <w:tabs>
                <w:tab w:val="left" w:pos="2160"/>
                <w:tab w:val="right" w:pos="7280"/>
                <w:tab w:val="right" w:pos="8540"/>
              </w:tabs>
              <w:spacing w:line="360" w:lineRule="auto"/>
              <w:ind w:right="-45"/>
              <w:jc w:val="thaiDistribute"/>
              <w:rPr>
                <w:rFonts w:ascii="Arial" w:hAnsi="Arial" w:cs="Arial"/>
                <w:sz w:val="16"/>
                <w:szCs w:val="16"/>
                <w:cs/>
              </w:rPr>
            </w:pPr>
          </w:p>
        </w:tc>
        <w:tc>
          <w:tcPr>
            <w:tcW w:w="1701" w:type="dxa"/>
            <w:tcBorders>
              <w:top w:val="single" w:sz="4" w:space="0" w:color="auto"/>
            </w:tcBorders>
          </w:tcPr>
          <w:p w14:paraId="0F7F7ED1" w14:textId="77777777" w:rsidR="001E3914" w:rsidRPr="00082366" w:rsidRDefault="001E3914" w:rsidP="00082366">
            <w:pPr>
              <w:tabs>
                <w:tab w:val="left" w:pos="2160"/>
                <w:tab w:val="right" w:pos="7280"/>
                <w:tab w:val="right" w:pos="8540"/>
              </w:tabs>
              <w:spacing w:line="360" w:lineRule="auto"/>
              <w:ind w:right="-45"/>
              <w:jc w:val="center"/>
              <w:rPr>
                <w:rFonts w:ascii="Arial" w:hAnsi="Arial" w:cs="Arial"/>
                <w:b/>
                <w:bCs/>
                <w:sz w:val="16"/>
                <w:szCs w:val="16"/>
                <w:cs/>
                <w:lang w:val="en-GB"/>
              </w:rPr>
            </w:pPr>
          </w:p>
        </w:tc>
        <w:tc>
          <w:tcPr>
            <w:tcW w:w="270" w:type="dxa"/>
          </w:tcPr>
          <w:p w14:paraId="2930BF6A" w14:textId="77777777" w:rsidR="001E3914" w:rsidRPr="00082366" w:rsidRDefault="001E3914" w:rsidP="00082366">
            <w:pPr>
              <w:tabs>
                <w:tab w:val="left" w:pos="2160"/>
                <w:tab w:val="right" w:pos="7280"/>
                <w:tab w:val="right" w:pos="8540"/>
              </w:tabs>
              <w:spacing w:line="360" w:lineRule="auto"/>
              <w:ind w:right="-45"/>
              <w:jc w:val="thaiDistribute"/>
              <w:rPr>
                <w:rFonts w:ascii="Arial" w:hAnsi="Arial" w:cs="Arial"/>
                <w:sz w:val="16"/>
                <w:szCs w:val="16"/>
                <w:cs/>
              </w:rPr>
            </w:pPr>
          </w:p>
        </w:tc>
        <w:tc>
          <w:tcPr>
            <w:tcW w:w="1647" w:type="dxa"/>
            <w:tcBorders>
              <w:top w:val="single" w:sz="4" w:space="0" w:color="auto"/>
            </w:tcBorders>
          </w:tcPr>
          <w:p w14:paraId="4E2C14C8" w14:textId="77777777" w:rsidR="001E3914" w:rsidRPr="00082366" w:rsidRDefault="001E3914" w:rsidP="00082366">
            <w:pPr>
              <w:tabs>
                <w:tab w:val="left" w:pos="2160"/>
                <w:tab w:val="right" w:pos="7280"/>
                <w:tab w:val="right" w:pos="8540"/>
              </w:tabs>
              <w:spacing w:line="360" w:lineRule="auto"/>
              <w:ind w:right="-45"/>
              <w:jc w:val="center"/>
              <w:rPr>
                <w:rFonts w:ascii="Arial" w:hAnsi="Arial" w:cs="Arial"/>
                <w:b/>
                <w:bCs/>
                <w:sz w:val="16"/>
                <w:szCs w:val="16"/>
                <w:cs/>
                <w:lang w:val="en-GB"/>
              </w:rPr>
            </w:pPr>
          </w:p>
        </w:tc>
        <w:tc>
          <w:tcPr>
            <w:tcW w:w="270" w:type="dxa"/>
          </w:tcPr>
          <w:p w14:paraId="0C261D3E" w14:textId="77777777" w:rsidR="001E3914" w:rsidRPr="00082366" w:rsidRDefault="001E3914" w:rsidP="00082366">
            <w:pPr>
              <w:tabs>
                <w:tab w:val="left" w:pos="2160"/>
                <w:tab w:val="right" w:pos="7280"/>
                <w:tab w:val="right" w:pos="8540"/>
              </w:tabs>
              <w:spacing w:line="360" w:lineRule="auto"/>
              <w:ind w:right="-45"/>
              <w:jc w:val="thaiDistribute"/>
              <w:rPr>
                <w:rFonts w:ascii="Arial" w:hAnsi="Arial" w:cs="Arial"/>
                <w:sz w:val="16"/>
                <w:szCs w:val="16"/>
                <w:cs/>
              </w:rPr>
            </w:pPr>
          </w:p>
        </w:tc>
        <w:tc>
          <w:tcPr>
            <w:tcW w:w="1728" w:type="dxa"/>
            <w:tcBorders>
              <w:top w:val="single" w:sz="4" w:space="0" w:color="auto"/>
            </w:tcBorders>
          </w:tcPr>
          <w:p w14:paraId="2D3C8C2C" w14:textId="77777777" w:rsidR="001E3914" w:rsidRPr="00082366" w:rsidRDefault="001E3914" w:rsidP="00082366">
            <w:pPr>
              <w:tabs>
                <w:tab w:val="left" w:pos="2160"/>
                <w:tab w:val="right" w:pos="7280"/>
                <w:tab w:val="right" w:pos="8540"/>
              </w:tabs>
              <w:spacing w:line="360" w:lineRule="auto"/>
              <w:ind w:right="-45"/>
              <w:jc w:val="center"/>
              <w:rPr>
                <w:rFonts w:ascii="Arial" w:hAnsi="Arial" w:cs="Arial"/>
                <w:b/>
                <w:bCs/>
                <w:sz w:val="16"/>
                <w:szCs w:val="16"/>
                <w:cs/>
              </w:rPr>
            </w:pPr>
          </w:p>
        </w:tc>
      </w:tr>
      <w:tr w:rsidR="00551A11" w:rsidRPr="00082366" w14:paraId="22BF205B" w14:textId="77777777" w:rsidTr="00082366">
        <w:trPr>
          <w:trHeight w:val="101"/>
        </w:trPr>
        <w:tc>
          <w:tcPr>
            <w:tcW w:w="2916" w:type="dxa"/>
          </w:tcPr>
          <w:p w14:paraId="7C001654" w14:textId="744C4968" w:rsidR="00551A11" w:rsidRPr="00082366" w:rsidRDefault="00551A11" w:rsidP="00082366">
            <w:pPr>
              <w:tabs>
                <w:tab w:val="left" w:pos="2160"/>
                <w:tab w:val="right" w:pos="7280"/>
                <w:tab w:val="right" w:pos="8540"/>
              </w:tabs>
              <w:spacing w:line="360" w:lineRule="auto"/>
              <w:ind w:right="-45"/>
              <w:jc w:val="thaiDistribute"/>
              <w:rPr>
                <w:rFonts w:ascii="Arial" w:hAnsi="Arial" w:cs="Arial"/>
                <w:b/>
                <w:bCs/>
                <w:sz w:val="16"/>
                <w:szCs w:val="16"/>
                <w:cs/>
              </w:rPr>
            </w:pPr>
            <w:r w:rsidRPr="00082366">
              <w:rPr>
                <w:rFonts w:ascii="Arial" w:hAnsi="Arial" w:cs="Arial"/>
                <w:b/>
                <w:bCs/>
                <w:sz w:val="16"/>
                <w:szCs w:val="16"/>
              </w:rPr>
              <w:t>1 January 2020</w:t>
            </w:r>
          </w:p>
        </w:tc>
        <w:tc>
          <w:tcPr>
            <w:tcW w:w="270" w:type="dxa"/>
          </w:tcPr>
          <w:p w14:paraId="2A657C98" w14:textId="77777777" w:rsidR="00551A11" w:rsidRPr="00082366" w:rsidRDefault="00551A11" w:rsidP="00082366">
            <w:pPr>
              <w:tabs>
                <w:tab w:val="left" w:pos="2160"/>
                <w:tab w:val="right" w:pos="7280"/>
                <w:tab w:val="right" w:pos="8540"/>
              </w:tabs>
              <w:spacing w:line="360" w:lineRule="auto"/>
              <w:ind w:right="-45"/>
              <w:jc w:val="thaiDistribute"/>
              <w:rPr>
                <w:rFonts w:ascii="Arial" w:hAnsi="Arial" w:cs="Arial"/>
                <w:sz w:val="16"/>
                <w:szCs w:val="16"/>
                <w:cs/>
              </w:rPr>
            </w:pPr>
          </w:p>
        </w:tc>
        <w:tc>
          <w:tcPr>
            <w:tcW w:w="1701" w:type="dxa"/>
          </w:tcPr>
          <w:p w14:paraId="1269923D" w14:textId="2107C527" w:rsidR="00551A11" w:rsidRPr="00082366" w:rsidRDefault="00551A11" w:rsidP="00082366">
            <w:pPr>
              <w:tabs>
                <w:tab w:val="left" w:pos="2160"/>
                <w:tab w:val="right" w:pos="7280"/>
                <w:tab w:val="right" w:pos="8540"/>
              </w:tabs>
              <w:spacing w:line="360" w:lineRule="auto"/>
              <w:ind w:right="-45"/>
              <w:jc w:val="right"/>
              <w:rPr>
                <w:rFonts w:ascii="Arial" w:hAnsi="Arial" w:cs="Arial"/>
                <w:b/>
                <w:bCs/>
                <w:sz w:val="16"/>
                <w:szCs w:val="16"/>
              </w:rPr>
            </w:pPr>
            <w:r w:rsidRPr="00082366">
              <w:rPr>
                <w:rFonts w:ascii="Arial" w:hAnsi="Arial" w:cs="Arial"/>
                <w:b/>
                <w:bCs/>
                <w:sz w:val="16"/>
                <w:szCs w:val="16"/>
              </w:rPr>
              <w:t>583,226</w:t>
            </w:r>
          </w:p>
        </w:tc>
        <w:tc>
          <w:tcPr>
            <w:tcW w:w="270" w:type="dxa"/>
          </w:tcPr>
          <w:p w14:paraId="771BD86B" w14:textId="77777777" w:rsidR="00551A11" w:rsidRPr="00082366" w:rsidRDefault="00551A11" w:rsidP="00082366">
            <w:pPr>
              <w:tabs>
                <w:tab w:val="left" w:pos="2160"/>
                <w:tab w:val="right" w:pos="7280"/>
                <w:tab w:val="right" w:pos="8540"/>
              </w:tabs>
              <w:spacing w:line="360" w:lineRule="auto"/>
              <w:ind w:right="-45"/>
              <w:jc w:val="right"/>
              <w:rPr>
                <w:rFonts w:ascii="Arial" w:hAnsi="Arial" w:cs="Arial"/>
                <w:b/>
                <w:bCs/>
                <w:sz w:val="16"/>
                <w:szCs w:val="16"/>
                <w:cs/>
              </w:rPr>
            </w:pPr>
          </w:p>
        </w:tc>
        <w:tc>
          <w:tcPr>
            <w:tcW w:w="1647" w:type="dxa"/>
          </w:tcPr>
          <w:p w14:paraId="024A6BCC" w14:textId="4223305A" w:rsidR="00551A11" w:rsidRPr="00082366" w:rsidRDefault="00551A11" w:rsidP="00082366">
            <w:pPr>
              <w:tabs>
                <w:tab w:val="left" w:pos="696"/>
                <w:tab w:val="left" w:pos="2160"/>
                <w:tab w:val="right" w:pos="7280"/>
                <w:tab w:val="right" w:pos="8540"/>
              </w:tabs>
              <w:spacing w:line="360" w:lineRule="auto"/>
              <w:ind w:right="-45"/>
              <w:jc w:val="right"/>
              <w:rPr>
                <w:rFonts w:ascii="Arial" w:hAnsi="Arial" w:cs="Arial"/>
                <w:b/>
                <w:bCs/>
                <w:sz w:val="16"/>
                <w:szCs w:val="16"/>
              </w:rPr>
            </w:pPr>
            <w:r w:rsidRPr="00082366">
              <w:rPr>
                <w:rFonts w:ascii="Arial" w:hAnsi="Arial" w:cs="Arial"/>
                <w:b/>
                <w:bCs/>
                <w:sz w:val="16"/>
                <w:szCs w:val="16"/>
              </w:rPr>
              <w:t>187,992</w:t>
            </w:r>
          </w:p>
        </w:tc>
        <w:tc>
          <w:tcPr>
            <w:tcW w:w="270" w:type="dxa"/>
          </w:tcPr>
          <w:p w14:paraId="7C162C60" w14:textId="77777777" w:rsidR="00551A11" w:rsidRPr="00082366" w:rsidRDefault="00551A11" w:rsidP="00082366">
            <w:pPr>
              <w:tabs>
                <w:tab w:val="left" w:pos="2160"/>
                <w:tab w:val="right" w:pos="7280"/>
                <w:tab w:val="right" w:pos="8540"/>
              </w:tabs>
              <w:spacing w:line="360" w:lineRule="auto"/>
              <w:ind w:right="-45"/>
              <w:jc w:val="right"/>
              <w:rPr>
                <w:rFonts w:ascii="Arial" w:hAnsi="Arial" w:cs="Arial"/>
                <w:b/>
                <w:bCs/>
                <w:sz w:val="16"/>
                <w:szCs w:val="16"/>
                <w:cs/>
              </w:rPr>
            </w:pPr>
          </w:p>
        </w:tc>
        <w:tc>
          <w:tcPr>
            <w:tcW w:w="1728" w:type="dxa"/>
          </w:tcPr>
          <w:p w14:paraId="79B152B7" w14:textId="5B02B599" w:rsidR="00551A11" w:rsidRPr="00082366" w:rsidRDefault="00551A11" w:rsidP="00082366">
            <w:pPr>
              <w:tabs>
                <w:tab w:val="left" w:pos="2160"/>
                <w:tab w:val="right" w:pos="7280"/>
                <w:tab w:val="right" w:pos="8540"/>
              </w:tabs>
              <w:spacing w:line="360" w:lineRule="auto"/>
              <w:ind w:right="-45"/>
              <w:jc w:val="right"/>
              <w:rPr>
                <w:rFonts w:ascii="Arial" w:hAnsi="Arial" w:cs="Arial"/>
                <w:b/>
                <w:bCs/>
                <w:sz w:val="16"/>
                <w:szCs w:val="16"/>
                <w:cs/>
              </w:rPr>
            </w:pPr>
            <w:r w:rsidRPr="00082366">
              <w:rPr>
                <w:rFonts w:ascii="Arial" w:hAnsi="Arial" w:cs="Arial"/>
                <w:b/>
                <w:bCs/>
                <w:sz w:val="16"/>
                <w:szCs w:val="16"/>
              </w:rPr>
              <w:t>771,218</w:t>
            </w:r>
          </w:p>
        </w:tc>
      </w:tr>
      <w:tr w:rsidR="00551A11" w:rsidRPr="00082366" w14:paraId="4132FDA7" w14:textId="77777777" w:rsidTr="00082366">
        <w:trPr>
          <w:trHeight w:val="181"/>
        </w:trPr>
        <w:tc>
          <w:tcPr>
            <w:tcW w:w="2916" w:type="dxa"/>
          </w:tcPr>
          <w:p w14:paraId="19490FDD" w14:textId="77777777" w:rsidR="00551A11" w:rsidRPr="00082366" w:rsidRDefault="00551A11" w:rsidP="00082366">
            <w:pPr>
              <w:tabs>
                <w:tab w:val="left" w:pos="2160"/>
                <w:tab w:val="right" w:pos="7280"/>
                <w:tab w:val="right" w:pos="8540"/>
              </w:tabs>
              <w:spacing w:line="360" w:lineRule="auto"/>
              <w:ind w:right="-45"/>
              <w:jc w:val="thaiDistribute"/>
              <w:rPr>
                <w:rFonts w:ascii="Arial" w:hAnsi="Arial" w:cs="Arial"/>
                <w:sz w:val="16"/>
                <w:szCs w:val="16"/>
                <w:cs/>
              </w:rPr>
            </w:pPr>
          </w:p>
        </w:tc>
        <w:tc>
          <w:tcPr>
            <w:tcW w:w="270" w:type="dxa"/>
          </w:tcPr>
          <w:p w14:paraId="22F24BBB" w14:textId="77777777" w:rsidR="00551A11" w:rsidRPr="00082366" w:rsidRDefault="00551A11" w:rsidP="00082366">
            <w:pPr>
              <w:tabs>
                <w:tab w:val="left" w:pos="2160"/>
                <w:tab w:val="right" w:pos="7280"/>
                <w:tab w:val="right" w:pos="8540"/>
              </w:tabs>
              <w:spacing w:line="360" w:lineRule="auto"/>
              <w:ind w:right="-45"/>
              <w:jc w:val="thaiDistribute"/>
              <w:rPr>
                <w:rFonts w:ascii="Arial" w:hAnsi="Arial" w:cs="Arial"/>
                <w:sz w:val="16"/>
                <w:szCs w:val="16"/>
                <w:cs/>
              </w:rPr>
            </w:pPr>
          </w:p>
        </w:tc>
        <w:tc>
          <w:tcPr>
            <w:tcW w:w="1701" w:type="dxa"/>
          </w:tcPr>
          <w:p w14:paraId="4450127C" w14:textId="77777777" w:rsidR="00551A11" w:rsidRPr="00082366" w:rsidRDefault="00551A11" w:rsidP="00082366">
            <w:pPr>
              <w:tabs>
                <w:tab w:val="left" w:pos="2160"/>
                <w:tab w:val="right" w:pos="7280"/>
                <w:tab w:val="right" w:pos="8540"/>
              </w:tabs>
              <w:spacing w:line="360" w:lineRule="auto"/>
              <w:ind w:right="-45"/>
              <w:jc w:val="right"/>
              <w:rPr>
                <w:rFonts w:ascii="Arial" w:hAnsi="Arial" w:cs="Arial"/>
                <w:sz w:val="16"/>
                <w:szCs w:val="16"/>
                <w:cs/>
              </w:rPr>
            </w:pPr>
          </w:p>
        </w:tc>
        <w:tc>
          <w:tcPr>
            <w:tcW w:w="270" w:type="dxa"/>
          </w:tcPr>
          <w:p w14:paraId="4EE1F8CF" w14:textId="77777777" w:rsidR="00551A11" w:rsidRPr="00082366" w:rsidRDefault="00551A11" w:rsidP="00082366">
            <w:pPr>
              <w:tabs>
                <w:tab w:val="left" w:pos="2160"/>
                <w:tab w:val="right" w:pos="7280"/>
                <w:tab w:val="right" w:pos="8540"/>
              </w:tabs>
              <w:spacing w:line="360" w:lineRule="auto"/>
              <w:ind w:right="-45"/>
              <w:jc w:val="right"/>
              <w:rPr>
                <w:rFonts w:ascii="Arial" w:hAnsi="Arial" w:cs="Arial"/>
                <w:sz w:val="16"/>
                <w:szCs w:val="16"/>
                <w:cs/>
              </w:rPr>
            </w:pPr>
          </w:p>
        </w:tc>
        <w:tc>
          <w:tcPr>
            <w:tcW w:w="1647" w:type="dxa"/>
          </w:tcPr>
          <w:p w14:paraId="4E130E44" w14:textId="77777777" w:rsidR="00551A11" w:rsidRPr="00082366" w:rsidRDefault="00551A11" w:rsidP="00082366">
            <w:pPr>
              <w:tabs>
                <w:tab w:val="left" w:pos="2160"/>
                <w:tab w:val="right" w:pos="7280"/>
                <w:tab w:val="right" w:pos="8540"/>
              </w:tabs>
              <w:spacing w:line="360" w:lineRule="auto"/>
              <w:ind w:right="-45"/>
              <w:jc w:val="right"/>
              <w:rPr>
                <w:rFonts w:ascii="Arial" w:hAnsi="Arial" w:cs="Arial"/>
                <w:sz w:val="16"/>
                <w:szCs w:val="16"/>
                <w:cs/>
              </w:rPr>
            </w:pPr>
          </w:p>
        </w:tc>
        <w:tc>
          <w:tcPr>
            <w:tcW w:w="270" w:type="dxa"/>
          </w:tcPr>
          <w:p w14:paraId="4C172437" w14:textId="77777777" w:rsidR="00551A11" w:rsidRPr="00082366" w:rsidRDefault="00551A11" w:rsidP="00082366">
            <w:pPr>
              <w:tabs>
                <w:tab w:val="left" w:pos="2160"/>
                <w:tab w:val="right" w:pos="7280"/>
                <w:tab w:val="right" w:pos="8540"/>
              </w:tabs>
              <w:spacing w:line="360" w:lineRule="auto"/>
              <w:ind w:right="-45"/>
              <w:jc w:val="right"/>
              <w:rPr>
                <w:rFonts w:ascii="Arial" w:hAnsi="Arial" w:cs="Arial"/>
                <w:sz w:val="16"/>
                <w:szCs w:val="16"/>
                <w:cs/>
              </w:rPr>
            </w:pPr>
          </w:p>
        </w:tc>
        <w:tc>
          <w:tcPr>
            <w:tcW w:w="1728" w:type="dxa"/>
          </w:tcPr>
          <w:p w14:paraId="2ED51FD5" w14:textId="77777777" w:rsidR="00551A11" w:rsidRPr="00082366" w:rsidRDefault="00551A11" w:rsidP="00082366">
            <w:pPr>
              <w:tabs>
                <w:tab w:val="left" w:pos="2160"/>
                <w:tab w:val="right" w:pos="7280"/>
                <w:tab w:val="right" w:pos="8540"/>
              </w:tabs>
              <w:spacing w:line="360" w:lineRule="auto"/>
              <w:ind w:right="-45"/>
              <w:jc w:val="right"/>
              <w:rPr>
                <w:rFonts w:ascii="Arial" w:hAnsi="Arial" w:cs="Arial"/>
                <w:sz w:val="16"/>
                <w:szCs w:val="16"/>
                <w:cs/>
              </w:rPr>
            </w:pPr>
          </w:p>
        </w:tc>
      </w:tr>
      <w:tr w:rsidR="00551A11" w:rsidRPr="00082366" w14:paraId="365F9E26" w14:textId="77777777" w:rsidTr="00082366">
        <w:trPr>
          <w:trHeight w:val="68"/>
        </w:trPr>
        <w:tc>
          <w:tcPr>
            <w:tcW w:w="2916" w:type="dxa"/>
          </w:tcPr>
          <w:p w14:paraId="5C39D040" w14:textId="4AD92EBD" w:rsidR="00551A11" w:rsidRPr="00082366" w:rsidRDefault="00551A11" w:rsidP="00082366">
            <w:pPr>
              <w:tabs>
                <w:tab w:val="left" w:pos="2160"/>
                <w:tab w:val="right" w:pos="7280"/>
                <w:tab w:val="right" w:pos="8540"/>
              </w:tabs>
              <w:spacing w:line="360" w:lineRule="auto"/>
              <w:ind w:right="-45"/>
              <w:jc w:val="thaiDistribute"/>
              <w:rPr>
                <w:rFonts w:ascii="Arial" w:hAnsi="Arial" w:cs="Arial"/>
                <w:b/>
                <w:bCs/>
                <w:sz w:val="16"/>
                <w:szCs w:val="16"/>
                <w:cs/>
              </w:rPr>
            </w:pPr>
            <w:r w:rsidRPr="00082366">
              <w:rPr>
                <w:rFonts w:ascii="Arial" w:hAnsi="Arial" w:cs="Arial"/>
                <w:b/>
                <w:bCs/>
                <w:sz w:val="16"/>
                <w:szCs w:val="16"/>
              </w:rPr>
              <w:t>Cash-flows:</w:t>
            </w:r>
          </w:p>
        </w:tc>
        <w:tc>
          <w:tcPr>
            <w:tcW w:w="270" w:type="dxa"/>
          </w:tcPr>
          <w:p w14:paraId="30F70643" w14:textId="77777777" w:rsidR="00551A11" w:rsidRPr="00082366" w:rsidRDefault="00551A11" w:rsidP="00082366">
            <w:pPr>
              <w:tabs>
                <w:tab w:val="left" w:pos="2160"/>
                <w:tab w:val="right" w:pos="7280"/>
                <w:tab w:val="right" w:pos="8540"/>
              </w:tabs>
              <w:spacing w:line="360" w:lineRule="auto"/>
              <w:ind w:right="-45"/>
              <w:jc w:val="thaiDistribute"/>
              <w:rPr>
                <w:rFonts w:ascii="Arial" w:hAnsi="Arial" w:cs="Arial"/>
                <w:sz w:val="16"/>
                <w:szCs w:val="16"/>
                <w:cs/>
              </w:rPr>
            </w:pPr>
          </w:p>
        </w:tc>
        <w:tc>
          <w:tcPr>
            <w:tcW w:w="1701" w:type="dxa"/>
          </w:tcPr>
          <w:p w14:paraId="0FB7F81B" w14:textId="77777777" w:rsidR="00551A11" w:rsidRPr="00082366" w:rsidRDefault="00551A11" w:rsidP="00082366">
            <w:pPr>
              <w:tabs>
                <w:tab w:val="left" w:pos="2160"/>
                <w:tab w:val="right" w:pos="7280"/>
                <w:tab w:val="right" w:pos="8540"/>
              </w:tabs>
              <w:spacing w:line="360" w:lineRule="auto"/>
              <w:ind w:right="-45"/>
              <w:jc w:val="right"/>
              <w:rPr>
                <w:rFonts w:ascii="Arial" w:hAnsi="Arial" w:cs="Arial"/>
                <w:sz w:val="16"/>
                <w:szCs w:val="16"/>
                <w:cs/>
              </w:rPr>
            </w:pPr>
          </w:p>
        </w:tc>
        <w:tc>
          <w:tcPr>
            <w:tcW w:w="270" w:type="dxa"/>
          </w:tcPr>
          <w:p w14:paraId="1FB5ED64" w14:textId="77777777" w:rsidR="00551A11" w:rsidRPr="00082366" w:rsidRDefault="00551A11" w:rsidP="00082366">
            <w:pPr>
              <w:tabs>
                <w:tab w:val="left" w:pos="2160"/>
                <w:tab w:val="right" w:pos="7280"/>
                <w:tab w:val="right" w:pos="8540"/>
              </w:tabs>
              <w:spacing w:line="360" w:lineRule="auto"/>
              <w:ind w:right="-45"/>
              <w:jc w:val="right"/>
              <w:rPr>
                <w:rFonts w:ascii="Arial" w:hAnsi="Arial" w:cs="Arial"/>
                <w:sz w:val="16"/>
                <w:szCs w:val="16"/>
                <w:cs/>
              </w:rPr>
            </w:pPr>
          </w:p>
        </w:tc>
        <w:tc>
          <w:tcPr>
            <w:tcW w:w="1647" w:type="dxa"/>
          </w:tcPr>
          <w:p w14:paraId="2160D70B" w14:textId="77777777" w:rsidR="00551A11" w:rsidRPr="00082366" w:rsidRDefault="00551A11" w:rsidP="00082366">
            <w:pPr>
              <w:tabs>
                <w:tab w:val="left" w:pos="2160"/>
                <w:tab w:val="right" w:pos="7280"/>
                <w:tab w:val="right" w:pos="8540"/>
              </w:tabs>
              <w:spacing w:line="360" w:lineRule="auto"/>
              <w:ind w:right="-45"/>
              <w:jc w:val="right"/>
              <w:rPr>
                <w:rFonts w:ascii="Arial" w:hAnsi="Arial" w:cs="Arial"/>
                <w:sz w:val="16"/>
                <w:szCs w:val="16"/>
                <w:cs/>
              </w:rPr>
            </w:pPr>
          </w:p>
        </w:tc>
        <w:tc>
          <w:tcPr>
            <w:tcW w:w="270" w:type="dxa"/>
          </w:tcPr>
          <w:p w14:paraId="1B267FF0" w14:textId="77777777" w:rsidR="00551A11" w:rsidRPr="00082366" w:rsidRDefault="00551A11" w:rsidP="00082366">
            <w:pPr>
              <w:tabs>
                <w:tab w:val="left" w:pos="2160"/>
                <w:tab w:val="right" w:pos="7280"/>
                <w:tab w:val="right" w:pos="8540"/>
              </w:tabs>
              <w:spacing w:line="360" w:lineRule="auto"/>
              <w:ind w:right="-45"/>
              <w:jc w:val="right"/>
              <w:rPr>
                <w:rFonts w:ascii="Arial" w:hAnsi="Arial" w:cs="Arial"/>
                <w:sz w:val="16"/>
                <w:szCs w:val="16"/>
                <w:cs/>
              </w:rPr>
            </w:pPr>
          </w:p>
        </w:tc>
        <w:tc>
          <w:tcPr>
            <w:tcW w:w="1728" w:type="dxa"/>
          </w:tcPr>
          <w:p w14:paraId="2F06E3D8" w14:textId="77777777" w:rsidR="00551A11" w:rsidRPr="00082366" w:rsidRDefault="00551A11" w:rsidP="00082366">
            <w:pPr>
              <w:tabs>
                <w:tab w:val="left" w:pos="2160"/>
                <w:tab w:val="right" w:pos="7280"/>
                <w:tab w:val="right" w:pos="8540"/>
              </w:tabs>
              <w:spacing w:line="360" w:lineRule="auto"/>
              <w:ind w:right="-45"/>
              <w:jc w:val="right"/>
              <w:rPr>
                <w:rFonts w:ascii="Arial" w:hAnsi="Arial" w:cs="Arial"/>
                <w:sz w:val="16"/>
                <w:szCs w:val="16"/>
                <w:cs/>
              </w:rPr>
            </w:pPr>
          </w:p>
        </w:tc>
      </w:tr>
      <w:tr w:rsidR="00551A11" w:rsidRPr="00082366" w14:paraId="14801D68" w14:textId="77777777" w:rsidTr="00082366">
        <w:trPr>
          <w:trHeight w:val="68"/>
        </w:trPr>
        <w:tc>
          <w:tcPr>
            <w:tcW w:w="2916" w:type="dxa"/>
          </w:tcPr>
          <w:p w14:paraId="0D42F8FD" w14:textId="05D29AC0" w:rsidR="00551A11" w:rsidRPr="00082366" w:rsidRDefault="00551A11" w:rsidP="00082366">
            <w:pPr>
              <w:tabs>
                <w:tab w:val="left" w:pos="2160"/>
                <w:tab w:val="right" w:pos="7280"/>
                <w:tab w:val="right" w:pos="8540"/>
              </w:tabs>
              <w:spacing w:line="360" w:lineRule="auto"/>
              <w:ind w:right="-45"/>
              <w:jc w:val="thaiDistribute"/>
              <w:rPr>
                <w:rFonts w:ascii="Arial" w:hAnsi="Arial" w:cs="Arial"/>
                <w:sz w:val="16"/>
                <w:szCs w:val="16"/>
                <w:cs/>
              </w:rPr>
            </w:pPr>
            <w:r w:rsidRPr="00082366">
              <w:rPr>
                <w:rFonts w:ascii="Arial" w:hAnsi="Arial" w:cs="Arial"/>
                <w:sz w:val="16"/>
                <w:szCs w:val="16"/>
              </w:rPr>
              <w:t>Repayment</w:t>
            </w:r>
          </w:p>
        </w:tc>
        <w:tc>
          <w:tcPr>
            <w:tcW w:w="270" w:type="dxa"/>
          </w:tcPr>
          <w:p w14:paraId="5D56CBF0" w14:textId="77777777" w:rsidR="00551A11" w:rsidRPr="00082366" w:rsidRDefault="00551A11" w:rsidP="00082366">
            <w:pPr>
              <w:tabs>
                <w:tab w:val="left" w:pos="2160"/>
                <w:tab w:val="right" w:pos="7280"/>
                <w:tab w:val="right" w:pos="8540"/>
              </w:tabs>
              <w:spacing w:line="360" w:lineRule="auto"/>
              <w:ind w:right="-45"/>
              <w:jc w:val="thaiDistribute"/>
              <w:rPr>
                <w:rFonts w:ascii="Arial" w:hAnsi="Arial" w:cs="Arial"/>
                <w:sz w:val="16"/>
                <w:szCs w:val="16"/>
                <w:cs/>
              </w:rPr>
            </w:pPr>
          </w:p>
        </w:tc>
        <w:tc>
          <w:tcPr>
            <w:tcW w:w="1701" w:type="dxa"/>
          </w:tcPr>
          <w:p w14:paraId="65DAA1B5" w14:textId="5EE2F6E8" w:rsidR="00551A11" w:rsidRPr="00082366" w:rsidRDefault="00551A11" w:rsidP="00082366">
            <w:pPr>
              <w:tabs>
                <w:tab w:val="left" w:pos="2160"/>
                <w:tab w:val="right" w:pos="7280"/>
                <w:tab w:val="right" w:pos="8540"/>
              </w:tabs>
              <w:spacing w:line="360" w:lineRule="auto"/>
              <w:ind w:right="-45"/>
              <w:jc w:val="center"/>
              <w:rPr>
                <w:rFonts w:ascii="Arial" w:hAnsi="Arial" w:cs="Arial"/>
                <w:sz w:val="16"/>
                <w:szCs w:val="16"/>
                <w:cs/>
              </w:rPr>
            </w:pPr>
            <w:r w:rsidRPr="00082366">
              <w:rPr>
                <w:rFonts w:ascii="Arial" w:hAnsi="Arial" w:cs="Arial"/>
                <w:sz w:val="16"/>
                <w:szCs w:val="16"/>
              </w:rPr>
              <w:t xml:space="preserve">         -</w:t>
            </w:r>
          </w:p>
        </w:tc>
        <w:tc>
          <w:tcPr>
            <w:tcW w:w="270" w:type="dxa"/>
          </w:tcPr>
          <w:p w14:paraId="0F7A8FB2" w14:textId="77777777" w:rsidR="00551A11" w:rsidRPr="00082366" w:rsidRDefault="00551A11" w:rsidP="00082366">
            <w:pPr>
              <w:tabs>
                <w:tab w:val="left" w:pos="2160"/>
                <w:tab w:val="right" w:pos="7280"/>
                <w:tab w:val="right" w:pos="8540"/>
              </w:tabs>
              <w:spacing w:line="360" w:lineRule="auto"/>
              <w:ind w:right="-45"/>
              <w:jc w:val="right"/>
              <w:rPr>
                <w:rFonts w:ascii="Arial" w:hAnsi="Arial" w:cs="Arial"/>
                <w:sz w:val="16"/>
                <w:szCs w:val="16"/>
                <w:cs/>
              </w:rPr>
            </w:pPr>
          </w:p>
        </w:tc>
        <w:tc>
          <w:tcPr>
            <w:tcW w:w="1647" w:type="dxa"/>
          </w:tcPr>
          <w:p w14:paraId="6BE76B90" w14:textId="4AA31826" w:rsidR="00551A11" w:rsidRPr="00082366" w:rsidRDefault="00551A11" w:rsidP="00082366">
            <w:pPr>
              <w:tabs>
                <w:tab w:val="left" w:pos="2160"/>
                <w:tab w:val="right" w:pos="7280"/>
                <w:tab w:val="right" w:pos="8540"/>
              </w:tabs>
              <w:spacing w:line="360" w:lineRule="auto"/>
              <w:ind w:right="-45"/>
              <w:jc w:val="right"/>
              <w:rPr>
                <w:rFonts w:ascii="Arial" w:hAnsi="Arial" w:cs="Arial"/>
                <w:sz w:val="16"/>
                <w:szCs w:val="16"/>
                <w:cs/>
              </w:rPr>
            </w:pPr>
            <w:r w:rsidRPr="00082366">
              <w:rPr>
                <w:rFonts w:ascii="Arial" w:hAnsi="Arial" w:cs="Arial"/>
                <w:sz w:val="16"/>
                <w:szCs w:val="16"/>
              </w:rPr>
              <w:t>(107,294)</w:t>
            </w:r>
          </w:p>
        </w:tc>
        <w:tc>
          <w:tcPr>
            <w:tcW w:w="270" w:type="dxa"/>
          </w:tcPr>
          <w:p w14:paraId="28167397" w14:textId="77777777" w:rsidR="00551A11" w:rsidRPr="00082366" w:rsidRDefault="00551A11" w:rsidP="00082366">
            <w:pPr>
              <w:tabs>
                <w:tab w:val="left" w:pos="2160"/>
                <w:tab w:val="right" w:pos="7280"/>
                <w:tab w:val="right" w:pos="8540"/>
              </w:tabs>
              <w:spacing w:line="360" w:lineRule="auto"/>
              <w:ind w:right="-45"/>
              <w:jc w:val="right"/>
              <w:rPr>
                <w:rFonts w:ascii="Arial" w:hAnsi="Arial" w:cs="Arial"/>
                <w:sz w:val="16"/>
                <w:szCs w:val="16"/>
                <w:cs/>
              </w:rPr>
            </w:pPr>
          </w:p>
        </w:tc>
        <w:tc>
          <w:tcPr>
            <w:tcW w:w="1728" w:type="dxa"/>
          </w:tcPr>
          <w:p w14:paraId="005D4080" w14:textId="6DE25673" w:rsidR="00551A11" w:rsidRPr="00082366" w:rsidRDefault="00551A11" w:rsidP="00082366">
            <w:pPr>
              <w:tabs>
                <w:tab w:val="left" w:pos="2160"/>
                <w:tab w:val="right" w:pos="7280"/>
                <w:tab w:val="right" w:pos="8540"/>
              </w:tabs>
              <w:spacing w:line="360" w:lineRule="auto"/>
              <w:ind w:right="-45"/>
              <w:jc w:val="right"/>
              <w:rPr>
                <w:rFonts w:ascii="Arial" w:hAnsi="Arial" w:cs="Arial"/>
                <w:sz w:val="16"/>
                <w:szCs w:val="16"/>
                <w:cs/>
              </w:rPr>
            </w:pPr>
            <w:r w:rsidRPr="00082366">
              <w:rPr>
                <w:rFonts w:ascii="Arial" w:hAnsi="Arial" w:cs="Arial"/>
                <w:sz w:val="16"/>
                <w:szCs w:val="16"/>
              </w:rPr>
              <w:t>(107,294)</w:t>
            </w:r>
          </w:p>
        </w:tc>
      </w:tr>
      <w:tr w:rsidR="00551A11" w:rsidRPr="00082366" w14:paraId="27047405" w14:textId="77777777" w:rsidTr="00082366">
        <w:trPr>
          <w:trHeight w:val="68"/>
        </w:trPr>
        <w:tc>
          <w:tcPr>
            <w:tcW w:w="2916" w:type="dxa"/>
          </w:tcPr>
          <w:p w14:paraId="06859B8A" w14:textId="2CCED2FD" w:rsidR="00551A11" w:rsidRPr="00082366" w:rsidRDefault="00551A11" w:rsidP="00082366">
            <w:pPr>
              <w:tabs>
                <w:tab w:val="left" w:pos="2160"/>
                <w:tab w:val="right" w:pos="7280"/>
                <w:tab w:val="right" w:pos="8540"/>
              </w:tabs>
              <w:spacing w:line="360" w:lineRule="auto"/>
              <w:ind w:right="-45"/>
              <w:jc w:val="thaiDistribute"/>
              <w:rPr>
                <w:rFonts w:ascii="Arial" w:hAnsi="Arial" w:cs="Arial"/>
                <w:sz w:val="16"/>
                <w:szCs w:val="16"/>
                <w:cs/>
              </w:rPr>
            </w:pPr>
            <w:r w:rsidRPr="00082366">
              <w:rPr>
                <w:rFonts w:ascii="Arial" w:hAnsi="Arial" w:cs="Arial"/>
                <w:sz w:val="16"/>
                <w:szCs w:val="16"/>
              </w:rPr>
              <w:t>Proceeds</w:t>
            </w:r>
          </w:p>
        </w:tc>
        <w:tc>
          <w:tcPr>
            <w:tcW w:w="270" w:type="dxa"/>
          </w:tcPr>
          <w:p w14:paraId="4EACA72B" w14:textId="77777777" w:rsidR="00551A11" w:rsidRPr="00082366" w:rsidRDefault="00551A11" w:rsidP="00082366">
            <w:pPr>
              <w:tabs>
                <w:tab w:val="left" w:pos="2160"/>
                <w:tab w:val="right" w:pos="7280"/>
                <w:tab w:val="right" w:pos="8540"/>
              </w:tabs>
              <w:spacing w:line="360" w:lineRule="auto"/>
              <w:ind w:right="-45"/>
              <w:jc w:val="thaiDistribute"/>
              <w:rPr>
                <w:rFonts w:ascii="Arial" w:hAnsi="Arial" w:cs="Arial"/>
                <w:sz w:val="16"/>
                <w:szCs w:val="16"/>
                <w:cs/>
              </w:rPr>
            </w:pPr>
          </w:p>
        </w:tc>
        <w:tc>
          <w:tcPr>
            <w:tcW w:w="1701" w:type="dxa"/>
          </w:tcPr>
          <w:p w14:paraId="5095F2A3" w14:textId="1F1B6228" w:rsidR="00551A11" w:rsidRPr="00082366" w:rsidRDefault="00551A11" w:rsidP="00082366">
            <w:pPr>
              <w:tabs>
                <w:tab w:val="left" w:pos="2160"/>
                <w:tab w:val="right" w:pos="7280"/>
                <w:tab w:val="right" w:pos="8540"/>
              </w:tabs>
              <w:spacing w:line="360" w:lineRule="auto"/>
              <w:ind w:right="-45"/>
              <w:jc w:val="right"/>
              <w:rPr>
                <w:rFonts w:ascii="Arial" w:hAnsi="Arial" w:cs="Arial"/>
                <w:sz w:val="16"/>
                <w:szCs w:val="16"/>
              </w:rPr>
            </w:pPr>
            <w:r w:rsidRPr="00082366">
              <w:rPr>
                <w:rFonts w:ascii="Arial" w:hAnsi="Arial" w:cs="Arial"/>
                <w:sz w:val="16"/>
                <w:szCs w:val="16"/>
              </w:rPr>
              <w:t>4,290</w:t>
            </w:r>
          </w:p>
        </w:tc>
        <w:tc>
          <w:tcPr>
            <w:tcW w:w="270" w:type="dxa"/>
          </w:tcPr>
          <w:p w14:paraId="238A4523" w14:textId="77777777" w:rsidR="00551A11" w:rsidRPr="00082366" w:rsidRDefault="00551A11" w:rsidP="00082366">
            <w:pPr>
              <w:tabs>
                <w:tab w:val="left" w:pos="2160"/>
                <w:tab w:val="right" w:pos="7280"/>
                <w:tab w:val="right" w:pos="8540"/>
              </w:tabs>
              <w:spacing w:line="360" w:lineRule="auto"/>
              <w:ind w:right="-45"/>
              <w:jc w:val="right"/>
              <w:rPr>
                <w:rFonts w:ascii="Arial" w:hAnsi="Arial" w:cs="Arial"/>
                <w:sz w:val="16"/>
                <w:szCs w:val="16"/>
                <w:cs/>
              </w:rPr>
            </w:pPr>
          </w:p>
        </w:tc>
        <w:tc>
          <w:tcPr>
            <w:tcW w:w="1647" w:type="dxa"/>
          </w:tcPr>
          <w:p w14:paraId="0A8B151A" w14:textId="78914D0E" w:rsidR="00551A11" w:rsidRPr="00082366" w:rsidRDefault="00551A11" w:rsidP="00082366">
            <w:pPr>
              <w:tabs>
                <w:tab w:val="left" w:pos="2160"/>
                <w:tab w:val="right" w:pos="7280"/>
                <w:tab w:val="right" w:pos="8540"/>
              </w:tabs>
              <w:spacing w:line="360" w:lineRule="auto"/>
              <w:ind w:right="-45"/>
              <w:jc w:val="right"/>
              <w:rPr>
                <w:rFonts w:ascii="Arial" w:hAnsi="Arial" w:cs="Arial"/>
                <w:sz w:val="16"/>
                <w:szCs w:val="16"/>
              </w:rPr>
            </w:pPr>
            <w:r w:rsidRPr="00082366">
              <w:rPr>
                <w:rFonts w:ascii="Arial" w:hAnsi="Arial" w:cs="Arial"/>
                <w:sz w:val="16"/>
                <w:szCs w:val="16"/>
              </w:rPr>
              <w:t>131,638</w:t>
            </w:r>
          </w:p>
        </w:tc>
        <w:tc>
          <w:tcPr>
            <w:tcW w:w="270" w:type="dxa"/>
          </w:tcPr>
          <w:p w14:paraId="14B54191" w14:textId="77777777" w:rsidR="00551A11" w:rsidRPr="00082366" w:rsidRDefault="00551A11" w:rsidP="00082366">
            <w:pPr>
              <w:tabs>
                <w:tab w:val="left" w:pos="2160"/>
                <w:tab w:val="right" w:pos="7280"/>
                <w:tab w:val="right" w:pos="8540"/>
              </w:tabs>
              <w:spacing w:line="360" w:lineRule="auto"/>
              <w:ind w:right="-45"/>
              <w:jc w:val="right"/>
              <w:rPr>
                <w:rFonts w:ascii="Arial" w:hAnsi="Arial" w:cs="Arial"/>
                <w:sz w:val="16"/>
                <w:szCs w:val="16"/>
                <w:cs/>
              </w:rPr>
            </w:pPr>
          </w:p>
        </w:tc>
        <w:tc>
          <w:tcPr>
            <w:tcW w:w="1728" w:type="dxa"/>
          </w:tcPr>
          <w:p w14:paraId="08A11738" w14:textId="78F6B98C" w:rsidR="00551A11" w:rsidRPr="00082366" w:rsidRDefault="00551A11" w:rsidP="00082366">
            <w:pPr>
              <w:tabs>
                <w:tab w:val="left" w:pos="2160"/>
                <w:tab w:val="right" w:pos="7280"/>
                <w:tab w:val="right" w:pos="8540"/>
              </w:tabs>
              <w:spacing w:line="360" w:lineRule="auto"/>
              <w:ind w:right="-45"/>
              <w:jc w:val="right"/>
              <w:rPr>
                <w:rFonts w:ascii="Arial" w:hAnsi="Arial" w:cs="Arial"/>
                <w:sz w:val="16"/>
                <w:szCs w:val="16"/>
              </w:rPr>
            </w:pPr>
            <w:r w:rsidRPr="00082366">
              <w:rPr>
                <w:rFonts w:ascii="Arial" w:hAnsi="Arial" w:cs="Arial"/>
                <w:sz w:val="16"/>
                <w:szCs w:val="16"/>
              </w:rPr>
              <w:t>135,928</w:t>
            </w:r>
          </w:p>
        </w:tc>
      </w:tr>
      <w:tr w:rsidR="00551A11" w:rsidRPr="00082366" w14:paraId="7BB78A79" w14:textId="77777777" w:rsidTr="00082366">
        <w:trPr>
          <w:trHeight w:val="68"/>
        </w:trPr>
        <w:tc>
          <w:tcPr>
            <w:tcW w:w="2916" w:type="dxa"/>
          </w:tcPr>
          <w:p w14:paraId="681FB1CB" w14:textId="64EBD9B5" w:rsidR="00551A11" w:rsidRPr="00082366" w:rsidRDefault="00551A11" w:rsidP="00082366">
            <w:pPr>
              <w:tabs>
                <w:tab w:val="left" w:pos="2160"/>
                <w:tab w:val="right" w:pos="7280"/>
                <w:tab w:val="right" w:pos="8540"/>
              </w:tabs>
              <w:spacing w:line="360" w:lineRule="auto"/>
              <w:ind w:right="-45"/>
              <w:jc w:val="thaiDistribute"/>
              <w:rPr>
                <w:rFonts w:ascii="Arial" w:hAnsi="Arial" w:cs="Arial"/>
                <w:b/>
                <w:bCs/>
                <w:sz w:val="16"/>
                <w:szCs w:val="16"/>
              </w:rPr>
            </w:pPr>
            <w:r w:rsidRPr="00082366">
              <w:rPr>
                <w:rFonts w:ascii="Arial" w:hAnsi="Arial" w:cs="Arial"/>
                <w:b/>
                <w:bCs/>
                <w:sz w:val="16"/>
                <w:szCs w:val="16"/>
              </w:rPr>
              <w:t>Non-cash</w:t>
            </w:r>
          </w:p>
        </w:tc>
        <w:tc>
          <w:tcPr>
            <w:tcW w:w="270" w:type="dxa"/>
          </w:tcPr>
          <w:p w14:paraId="22F4B56E" w14:textId="77777777" w:rsidR="00551A11" w:rsidRPr="00082366" w:rsidRDefault="00551A11" w:rsidP="00082366">
            <w:pPr>
              <w:tabs>
                <w:tab w:val="left" w:pos="2160"/>
                <w:tab w:val="right" w:pos="7280"/>
                <w:tab w:val="right" w:pos="8540"/>
              </w:tabs>
              <w:spacing w:line="360" w:lineRule="auto"/>
              <w:ind w:right="-45"/>
              <w:jc w:val="thaiDistribute"/>
              <w:rPr>
                <w:rFonts w:ascii="Arial" w:hAnsi="Arial" w:cs="Arial"/>
                <w:sz w:val="16"/>
                <w:szCs w:val="16"/>
                <w:cs/>
              </w:rPr>
            </w:pPr>
          </w:p>
        </w:tc>
        <w:tc>
          <w:tcPr>
            <w:tcW w:w="1701" w:type="dxa"/>
          </w:tcPr>
          <w:p w14:paraId="20E0FA08" w14:textId="77777777" w:rsidR="00551A11" w:rsidRPr="00082366" w:rsidRDefault="00551A11" w:rsidP="00082366">
            <w:pPr>
              <w:tabs>
                <w:tab w:val="left" w:pos="2160"/>
                <w:tab w:val="right" w:pos="7280"/>
                <w:tab w:val="right" w:pos="8540"/>
              </w:tabs>
              <w:spacing w:line="360" w:lineRule="auto"/>
              <w:ind w:right="-45"/>
              <w:jc w:val="right"/>
              <w:rPr>
                <w:rFonts w:ascii="Arial" w:hAnsi="Arial" w:cs="Arial"/>
                <w:sz w:val="16"/>
                <w:szCs w:val="16"/>
              </w:rPr>
            </w:pPr>
          </w:p>
        </w:tc>
        <w:tc>
          <w:tcPr>
            <w:tcW w:w="270" w:type="dxa"/>
          </w:tcPr>
          <w:p w14:paraId="71E4B9CE" w14:textId="77777777" w:rsidR="00551A11" w:rsidRPr="00082366" w:rsidRDefault="00551A11" w:rsidP="00082366">
            <w:pPr>
              <w:tabs>
                <w:tab w:val="left" w:pos="2160"/>
                <w:tab w:val="right" w:pos="7280"/>
                <w:tab w:val="right" w:pos="8540"/>
              </w:tabs>
              <w:spacing w:line="360" w:lineRule="auto"/>
              <w:ind w:right="-45"/>
              <w:jc w:val="right"/>
              <w:rPr>
                <w:rFonts w:ascii="Arial" w:hAnsi="Arial" w:cs="Arial"/>
                <w:sz w:val="16"/>
                <w:szCs w:val="16"/>
                <w:cs/>
              </w:rPr>
            </w:pPr>
          </w:p>
        </w:tc>
        <w:tc>
          <w:tcPr>
            <w:tcW w:w="1647" w:type="dxa"/>
          </w:tcPr>
          <w:p w14:paraId="6EB8F6D0" w14:textId="77777777" w:rsidR="00551A11" w:rsidRPr="00082366" w:rsidRDefault="00551A11" w:rsidP="00082366">
            <w:pPr>
              <w:tabs>
                <w:tab w:val="left" w:pos="2160"/>
                <w:tab w:val="right" w:pos="7280"/>
                <w:tab w:val="right" w:pos="8540"/>
              </w:tabs>
              <w:spacing w:line="360" w:lineRule="auto"/>
              <w:ind w:right="-45"/>
              <w:jc w:val="right"/>
              <w:rPr>
                <w:rFonts w:ascii="Arial" w:hAnsi="Arial" w:cs="Arial"/>
                <w:sz w:val="16"/>
                <w:szCs w:val="16"/>
              </w:rPr>
            </w:pPr>
          </w:p>
        </w:tc>
        <w:tc>
          <w:tcPr>
            <w:tcW w:w="270" w:type="dxa"/>
          </w:tcPr>
          <w:p w14:paraId="48E187D1" w14:textId="77777777" w:rsidR="00551A11" w:rsidRPr="00082366" w:rsidRDefault="00551A11" w:rsidP="00082366">
            <w:pPr>
              <w:tabs>
                <w:tab w:val="left" w:pos="2160"/>
                <w:tab w:val="right" w:pos="7280"/>
                <w:tab w:val="right" w:pos="8540"/>
              </w:tabs>
              <w:spacing w:line="360" w:lineRule="auto"/>
              <w:ind w:right="-45"/>
              <w:jc w:val="right"/>
              <w:rPr>
                <w:rFonts w:ascii="Arial" w:hAnsi="Arial" w:cs="Arial"/>
                <w:sz w:val="16"/>
                <w:szCs w:val="16"/>
                <w:cs/>
              </w:rPr>
            </w:pPr>
          </w:p>
        </w:tc>
        <w:tc>
          <w:tcPr>
            <w:tcW w:w="1728" w:type="dxa"/>
          </w:tcPr>
          <w:p w14:paraId="0F243951" w14:textId="77777777" w:rsidR="00551A11" w:rsidRPr="00082366" w:rsidRDefault="00551A11" w:rsidP="00082366">
            <w:pPr>
              <w:tabs>
                <w:tab w:val="left" w:pos="2160"/>
                <w:tab w:val="right" w:pos="7280"/>
                <w:tab w:val="right" w:pos="8540"/>
              </w:tabs>
              <w:spacing w:line="360" w:lineRule="auto"/>
              <w:ind w:right="-45"/>
              <w:jc w:val="right"/>
              <w:rPr>
                <w:rFonts w:ascii="Arial" w:hAnsi="Arial" w:cs="Arial"/>
                <w:sz w:val="16"/>
                <w:szCs w:val="16"/>
              </w:rPr>
            </w:pPr>
          </w:p>
        </w:tc>
      </w:tr>
      <w:tr w:rsidR="00551A11" w:rsidRPr="00082366" w14:paraId="5B746B54" w14:textId="77777777" w:rsidTr="00082366">
        <w:trPr>
          <w:trHeight w:val="68"/>
        </w:trPr>
        <w:tc>
          <w:tcPr>
            <w:tcW w:w="2916" w:type="dxa"/>
          </w:tcPr>
          <w:p w14:paraId="48CE8D13" w14:textId="6A5D3C26" w:rsidR="00551A11" w:rsidRPr="00082366" w:rsidRDefault="00551A11" w:rsidP="00082366">
            <w:pPr>
              <w:tabs>
                <w:tab w:val="left" w:pos="2160"/>
                <w:tab w:val="right" w:pos="7280"/>
                <w:tab w:val="right" w:pos="8540"/>
              </w:tabs>
              <w:spacing w:line="360" w:lineRule="auto"/>
              <w:ind w:right="-45"/>
              <w:jc w:val="thaiDistribute"/>
              <w:rPr>
                <w:rFonts w:ascii="Arial" w:hAnsi="Arial" w:cs="Arial"/>
                <w:sz w:val="16"/>
                <w:szCs w:val="16"/>
              </w:rPr>
            </w:pPr>
            <w:r w:rsidRPr="00082366">
              <w:rPr>
                <w:rFonts w:ascii="Arial" w:hAnsi="Arial" w:cs="Arial"/>
                <w:sz w:val="16"/>
                <w:szCs w:val="16"/>
              </w:rPr>
              <w:t xml:space="preserve">Unrealized </w:t>
            </w:r>
            <w:r w:rsidR="00A63706" w:rsidRPr="00082366">
              <w:rPr>
                <w:rFonts w:ascii="Arial" w:hAnsi="Arial" w:cs="Arial"/>
                <w:sz w:val="16"/>
                <w:szCs w:val="16"/>
              </w:rPr>
              <w:t>gain</w:t>
            </w:r>
            <w:r w:rsidRPr="00082366">
              <w:rPr>
                <w:rFonts w:ascii="Arial" w:hAnsi="Arial" w:cs="Arial"/>
                <w:sz w:val="16"/>
                <w:szCs w:val="16"/>
              </w:rPr>
              <w:t xml:space="preserve"> </w:t>
            </w:r>
            <w:r w:rsidR="00635C4D" w:rsidRPr="00082366">
              <w:rPr>
                <w:rFonts w:ascii="Arial" w:hAnsi="Arial" w:cs="Arial"/>
                <w:sz w:val="16"/>
                <w:szCs w:val="16"/>
              </w:rPr>
              <w:t>on</w:t>
            </w:r>
            <w:r w:rsidRPr="00082366">
              <w:rPr>
                <w:rFonts w:ascii="Arial" w:hAnsi="Arial" w:cs="Arial"/>
                <w:sz w:val="16"/>
                <w:szCs w:val="16"/>
              </w:rPr>
              <w:t xml:space="preserve"> exchange rate</w:t>
            </w:r>
          </w:p>
        </w:tc>
        <w:tc>
          <w:tcPr>
            <w:tcW w:w="270" w:type="dxa"/>
          </w:tcPr>
          <w:p w14:paraId="3706EA8B" w14:textId="77777777" w:rsidR="00551A11" w:rsidRPr="00082366" w:rsidRDefault="00551A11" w:rsidP="00082366">
            <w:pPr>
              <w:tabs>
                <w:tab w:val="left" w:pos="2160"/>
                <w:tab w:val="right" w:pos="7280"/>
                <w:tab w:val="right" w:pos="8540"/>
              </w:tabs>
              <w:spacing w:line="360" w:lineRule="auto"/>
              <w:ind w:right="-45"/>
              <w:jc w:val="thaiDistribute"/>
              <w:rPr>
                <w:rFonts w:ascii="Arial" w:hAnsi="Arial" w:cs="Arial"/>
                <w:sz w:val="16"/>
                <w:szCs w:val="16"/>
                <w:cs/>
              </w:rPr>
            </w:pPr>
          </w:p>
        </w:tc>
        <w:tc>
          <w:tcPr>
            <w:tcW w:w="1701" w:type="dxa"/>
          </w:tcPr>
          <w:p w14:paraId="1F60ABC4" w14:textId="0C5E7EEB" w:rsidR="00551A11" w:rsidRPr="00082366" w:rsidRDefault="00551A11" w:rsidP="00082366">
            <w:pPr>
              <w:tabs>
                <w:tab w:val="left" w:pos="2160"/>
                <w:tab w:val="right" w:pos="7280"/>
                <w:tab w:val="right" w:pos="8540"/>
              </w:tabs>
              <w:spacing w:line="360" w:lineRule="auto"/>
              <w:ind w:right="-45"/>
              <w:jc w:val="right"/>
              <w:rPr>
                <w:rFonts w:ascii="Arial" w:hAnsi="Arial" w:cs="Arial"/>
                <w:sz w:val="16"/>
                <w:szCs w:val="16"/>
              </w:rPr>
            </w:pPr>
            <w:r w:rsidRPr="00082366">
              <w:rPr>
                <w:rFonts w:ascii="Arial" w:hAnsi="Arial" w:cs="Arial"/>
                <w:sz w:val="16"/>
                <w:szCs w:val="16"/>
              </w:rPr>
              <w:t>(163)</w:t>
            </w:r>
          </w:p>
        </w:tc>
        <w:tc>
          <w:tcPr>
            <w:tcW w:w="270" w:type="dxa"/>
          </w:tcPr>
          <w:p w14:paraId="5AAA4CCD" w14:textId="77777777" w:rsidR="00551A11" w:rsidRPr="00082366" w:rsidRDefault="00551A11" w:rsidP="00082366">
            <w:pPr>
              <w:tabs>
                <w:tab w:val="left" w:pos="2160"/>
                <w:tab w:val="right" w:pos="7280"/>
                <w:tab w:val="right" w:pos="8540"/>
              </w:tabs>
              <w:spacing w:line="360" w:lineRule="auto"/>
              <w:ind w:right="-45"/>
              <w:jc w:val="right"/>
              <w:rPr>
                <w:rFonts w:ascii="Arial" w:hAnsi="Arial" w:cs="Arial"/>
                <w:sz w:val="16"/>
                <w:szCs w:val="16"/>
                <w:cs/>
              </w:rPr>
            </w:pPr>
          </w:p>
        </w:tc>
        <w:tc>
          <w:tcPr>
            <w:tcW w:w="1647" w:type="dxa"/>
          </w:tcPr>
          <w:p w14:paraId="52514311" w14:textId="36CD471B" w:rsidR="00551A11" w:rsidRPr="00082366" w:rsidRDefault="00551A11" w:rsidP="00082366">
            <w:pPr>
              <w:tabs>
                <w:tab w:val="left" w:pos="2160"/>
                <w:tab w:val="right" w:pos="7280"/>
                <w:tab w:val="right" w:pos="8540"/>
              </w:tabs>
              <w:spacing w:line="360" w:lineRule="auto"/>
              <w:ind w:right="-45"/>
              <w:jc w:val="center"/>
              <w:rPr>
                <w:rFonts w:ascii="Arial" w:hAnsi="Arial" w:cs="Arial"/>
                <w:sz w:val="16"/>
                <w:szCs w:val="16"/>
              </w:rPr>
            </w:pPr>
            <w:r w:rsidRPr="00082366">
              <w:rPr>
                <w:rFonts w:ascii="Arial" w:hAnsi="Arial" w:cs="Arial"/>
                <w:sz w:val="16"/>
                <w:szCs w:val="16"/>
              </w:rPr>
              <w:t xml:space="preserve">          -</w:t>
            </w:r>
          </w:p>
        </w:tc>
        <w:tc>
          <w:tcPr>
            <w:tcW w:w="270" w:type="dxa"/>
          </w:tcPr>
          <w:p w14:paraId="1286C0EA" w14:textId="77777777" w:rsidR="00551A11" w:rsidRPr="00082366" w:rsidRDefault="00551A11" w:rsidP="00082366">
            <w:pPr>
              <w:tabs>
                <w:tab w:val="left" w:pos="2160"/>
                <w:tab w:val="right" w:pos="7280"/>
                <w:tab w:val="right" w:pos="8540"/>
              </w:tabs>
              <w:spacing w:line="360" w:lineRule="auto"/>
              <w:ind w:right="-45"/>
              <w:jc w:val="right"/>
              <w:rPr>
                <w:rFonts w:ascii="Arial" w:hAnsi="Arial" w:cs="Arial"/>
                <w:sz w:val="16"/>
                <w:szCs w:val="16"/>
                <w:cs/>
              </w:rPr>
            </w:pPr>
          </w:p>
        </w:tc>
        <w:tc>
          <w:tcPr>
            <w:tcW w:w="1728" w:type="dxa"/>
          </w:tcPr>
          <w:p w14:paraId="56A38D66" w14:textId="1296D15F" w:rsidR="00551A11" w:rsidRPr="00082366" w:rsidRDefault="00551A11" w:rsidP="00082366">
            <w:pPr>
              <w:tabs>
                <w:tab w:val="left" w:pos="2160"/>
                <w:tab w:val="right" w:pos="7280"/>
                <w:tab w:val="right" w:pos="8540"/>
              </w:tabs>
              <w:spacing w:line="360" w:lineRule="auto"/>
              <w:ind w:right="-45"/>
              <w:jc w:val="right"/>
              <w:rPr>
                <w:rFonts w:ascii="Arial" w:hAnsi="Arial" w:cs="Arial"/>
                <w:sz w:val="16"/>
                <w:szCs w:val="16"/>
              </w:rPr>
            </w:pPr>
            <w:r w:rsidRPr="00082366">
              <w:rPr>
                <w:rFonts w:ascii="Arial" w:hAnsi="Arial" w:cs="Arial"/>
                <w:sz w:val="16"/>
                <w:szCs w:val="16"/>
              </w:rPr>
              <w:t>(163)</w:t>
            </w:r>
          </w:p>
        </w:tc>
      </w:tr>
      <w:tr w:rsidR="00551A11" w:rsidRPr="00082366" w14:paraId="47687BEC" w14:textId="77777777" w:rsidTr="00082366">
        <w:trPr>
          <w:trHeight w:val="68"/>
        </w:trPr>
        <w:tc>
          <w:tcPr>
            <w:tcW w:w="2916" w:type="dxa"/>
          </w:tcPr>
          <w:p w14:paraId="796D86AA" w14:textId="2C0CC2DD" w:rsidR="00551A11" w:rsidRPr="00082366" w:rsidRDefault="00551A11" w:rsidP="00082366">
            <w:pPr>
              <w:tabs>
                <w:tab w:val="left" w:pos="2160"/>
                <w:tab w:val="right" w:pos="7280"/>
                <w:tab w:val="right" w:pos="8540"/>
              </w:tabs>
              <w:spacing w:line="360" w:lineRule="auto"/>
              <w:ind w:right="-45"/>
              <w:jc w:val="thaiDistribute"/>
              <w:rPr>
                <w:rFonts w:ascii="Arial" w:hAnsi="Arial" w:cs="Arial"/>
                <w:sz w:val="16"/>
                <w:szCs w:val="16"/>
              </w:rPr>
            </w:pPr>
            <w:r w:rsidRPr="00082366">
              <w:rPr>
                <w:rFonts w:ascii="Arial" w:hAnsi="Arial" w:cs="Arial"/>
                <w:sz w:val="16"/>
                <w:szCs w:val="16"/>
              </w:rPr>
              <w:t>Translation adjustment</w:t>
            </w:r>
          </w:p>
        </w:tc>
        <w:tc>
          <w:tcPr>
            <w:tcW w:w="270" w:type="dxa"/>
          </w:tcPr>
          <w:p w14:paraId="79D430CC" w14:textId="77777777" w:rsidR="00551A11" w:rsidRPr="00082366" w:rsidRDefault="00551A11" w:rsidP="00082366">
            <w:pPr>
              <w:tabs>
                <w:tab w:val="left" w:pos="2160"/>
                <w:tab w:val="right" w:pos="7280"/>
                <w:tab w:val="right" w:pos="8540"/>
              </w:tabs>
              <w:spacing w:line="360" w:lineRule="auto"/>
              <w:ind w:right="-45"/>
              <w:jc w:val="thaiDistribute"/>
              <w:rPr>
                <w:rFonts w:ascii="Arial" w:hAnsi="Arial" w:cs="Arial"/>
                <w:sz w:val="16"/>
                <w:szCs w:val="16"/>
                <w:cs/>
              </w:rPr>
            </w:pPr>
          </w:p>
        </w:tc>
        <w:tc>
          <w:tcPr>
            <w:tcW w:w="1701" w:type="dxa"/>
          </w:tcPr>
          <w:p w14:paraId="5C610ADA" w14:textId="560190F9" w:rsidR="00551A11" w:rsidRPr="00082366" w:rsidRDefault="00551A11" w:rsidP="00082366">
            <w:pPr>
              <w:tabs>
                <w:tab w:val="left" w:pos="2160"/>
                <w:tab w:val="right" w:pos="7280"/>
                <w:tab w:val="right" w:pos="8540"/>
              </w:tabs>
              <w:spacing w:line="360" w:lineRule="auto"/>
              <w:ind w:right="-45"/>
              <w:jc w:val="right"/>
              <w:rPr>
                <w:rFonts w:ascii="Arial" w:hAnsi="Arial" w:cs="Arial"/>
                <w:sz w:val="16"/>
                <w:szCs w:val="16"/>
              </w:rPr>
            </w:pPr>
            <w:r w:rsidRPr="00082366">
              <w:rPr>
                <w:rFonts w:ascii="Arial" w:hAnsi="Arial" w:cs="Arial"/>
                <w:sz w:val="16"/>
                <w:szCs w:val="16"/>
              </w:rPr>
              <w:t>9,</w:t>
            </w:r>
            <w:r w:rsidR="005856F3" w:rsidRPr="00082366">
              <w:rPr>
                <w:rFonts w:ascii="Arial" w:hAnsi="Arial" w:cs="Arial"/>
                <w:sz w:val="16"/>
                <w:szCs w:val="16"/>
              </w:rPr>
              <w:t>13</w:t>
            </w:r>
            <w:r w:rsidRPr="00082366">
              <w:rPr>
                <w:rFonts w:ascii="Arial" w:hAnsi="Arial" w:cs="Arial"/>
                <w:sz w:val="16"/>
                <w:szCs w:val="16"/>
              </w:rPr>
              <w:t>7</w:t>
            </w:r>
          </w:p>
        </w:tc>
        <w:tc>
          <w:tcPr>
            <w:tcW w:w="270" w:type="dxa"/>
          </w:tcPr>
          <w:p w14:paraId="11EA3A12" w14:textId="77777777" w:rsidR="00551A11" w:rsidRPr="00082366" w:rsidRDefault="00551A11" w:rsidP="00082366">
            <w:pPr>
              <w:tabs>
                <w:tab w:val="left" w:pos="2160"/>
                <w:tab w:val="right" w:pos="7280"/>
                <w:tab w:val="right" w:pos="8540"/>
              </w:tabs>
              <w:spacing w:line="360" w:lineRule="auto"/>
              <w:ind w:right="-45"/>
              <w:jc w:val="right"/>
              <w:rPr>
                <w:rFonts w:ascii="Arial" w:hAnsi="Arial" w:cs="Arial"/>
                <w:sz w:val="16"/>
                <w:szCs w:val="16"/>
                <w:cs/>
              </w:rPr>
            </w:pPr>
          </w:p>
        </w:tc>
        <w:tc>
          <w:tcPr>
            <w:tcW w:w="1647" w:type="dxa"/>
          </w:tcPr>
          <w:p w14:paraId="61C27517" w14:textId="03980158" w:rsidR="00551A11" w:rsidRPr="00082366" w:rsidRDefault="00551A11" w:rsidP="00082366">
            <w:pPr>
              <w:tabs>
                <w:tab w:val="left" w:pos="2160"/>
                <w:tab w:val="right" w:pos="7280"/>
                <w:tab w:val="right" w:pos="8540"/>
              </w:tabs>
              <w:spacing w:line="360" w:lineRule="auto"/>
              <w:ind w:right="-45"/>
              <w:jc w:val="right"/>
              <w:rPr>
                <w:rFonts w:ascii="Arial" w:hAnsi="Arial" w:cs="Arial"/>
                <w:sz w:val="16"/>
                <w:szCs w:val="16"/>
              </w:rPr>
            </w:pPr>
            <w:r w:rsidRPr="00082366">
              <w:rPr>
                <w:rFonts w:ascii="Arial" w:hAnsi="Arial" w:cs="Arial"/>
                <w:sz w:val="16"/>
                <w:szCs w:val="16"/>
              </w:rPr>
              <w:t>58,14</w:t>
            </w:r>
            <w:r w:rsidR="000D1B70" w:rsidRPr="00082366">
              <w:rPr>
                <w:rFonts w:ascii="Arial" w:hAnsi="Arial" w:cs="Arial"/>
                <w:sz w:val="16"/>
                <w:szCs w:val="16"/>
              </w:rPr>
              <w:t>7</w:t>
            </w:r>
          </w:p>
        </w:tc>
        <w:tc>
          <w:tcPr>
            <w:tcW w:w="270" w:type="dxa"/>
          </w:tcPr>
          <w:p w14:paraId="7C12E82A" w14:textId="77777777" w:rsidR="00551A11" w:rsidRPr="00082366" w:rsidRDefault="00551A11" w:rsidP="00082366">
            <w:pPr>
              <w:tabs>
                <w:tab w:val="left" w:pos="2160"/>
                <w:tab w:val="right" w:pos="7280"/>
                <w:tab w:val="right" w:pos="8540"/>
              </w:tabs>
              <w:spacing w:line="360" w:lineRule="auto"/>
              <w:ind w:right="-45"/>
              <w:jc w:val="right"/>
              <w:rPr>
                <w:rFonts w:ascii="Arial" w:hAnsi="Arial" w:cs="Arial"/>
                <w:sz w:val="16"/>
                <w:szCs w:val="16"/>
                <w:cs/>
              </w:rPr>
            </w:pPr>
          </w:p>
        </w:tc>
        <w:tc>
          <w:tcPr>
            <w:tcW w:w="1728" w:type="dxa"/>
          </w:tcPr>
          <w:p w14:paraId="7C619A46" w14:textId="66FC3733" w:rsidR="00551A11" w:rsidRPr="00082366" w:rsidRDefault="00551A11" w:rsidP="00082366">
            <w:pPr>
              <w:tabs>
                <w:tab w:val="left" w:pos="2160"/>
                <w:tab w:val="right" w:pos="7280"/>
                <w:tab w:val="right" w:pos="8540"/>
              </w:tabs>
              <w:spacing w:line="360" w:lineRule="auto"/>
              <w:ind w:right="-45"/>
              <w:jc w:val="right"/>
              <w:rPr>
                <w:rFonts w:ascii="Arial" w:hAnsi="Arial" w:cs="Arial"/>
                <w:sz w:val="16"/>
                <w:szCs w:val="16"/>
              </w:rPr>
            </w:pPr>
            <w:r w:rsidRPr="00082366">
              <w:rPr>
                <w:rFonts w:ascii="Arial" w:hAnsi="Arial" w:cs="Arial"/>
                <w:sz w:val="16"/>
                <w:szCs w:val="16"/>
              </w:rPr>
              <w:t>67,</w:t>
            </w:r>
            <w:r w:rsidR="003325FF" w:rsidRPr="00082366">
              <w:rPr>
                <w:rFonts w:ascii="Arial" w:hAnsi="Arial" w:cs="Arial"/>
                <w:sz w:val="16"/>
                <w:szCs w:val="16"/>
              </w:rPr>
              <w:t>2</w:t>
            </w:r>
            <w:r w:rsidR="00F8444C" w:rsidRPr="00082366">
              <w:rPr>
                <w:rFonts w:ascii="Arial" w:hAnsi="Arial" w:cs="Arial"/>
                <w:sz w:val="16"/>
                <w:szCs w:val="16"/>
              </w:rPr>
              <w:t>84</w:t>
            </w:r>
          </w:p>
        </w:tc>
      </w:tr>
      <w:tr w:rsidR="00551A11" w:rsidRPr="00082366" w14:paraId="5FEECA2A" w14:textId="77777777" w:rsidTr="00082366">
        <w:trPr>
          <w:trHeight w:val="58"/>
        </w:trPr>
        <w:tc>
          <w:tcPr>
            <w:tcW w:w="2916" w:type="dxa"/>
          </w:tcPr>
          <w:p w14:paraId="70E3B1E4" w14:textId="46358D7B" w:rsidR="00551A11" w:rsidRPr="00082366" w:rsidRDefault="00551A11" w:rsidP="00082366">
            <w:pPr>
              <w:tabs>
                <w:tab w:val="left" w:pos="2160"/>
                <w:tab w:val="right" w:pos="7280"/>
                <w:tab w:val="right" w:pos="8540"/>
              </w:tabs>
              <w:spacing w:line="360" w:lineRule="auto"/>
              <w:ind w:right="-45"/>
              <w:jc w:val="thaiDistribute"/>
              <w:rPr>
                <w:rFonts w:ascii="Arial" w:hAnsi="Arial" w:cs="Arial"/>
                <w:b/>
                <w:bCs/>
                <w:sz w:val="16"/>
                <w:szCs w:val="16"/>
                <w:cs/>
              </w:rPr>
            </w:pPr>
            <w:r w:rsidRPr="00082366">
              <w:rPr>
                <w:rFonts w:ascii="Arial" w:hAnsi="Arial" w:cs="Arial"/>
                <w:b/>
                <w:bCs/>
                <w:sz w:val="16"/>
                <w:szCs w:val="16"/>
              </w:rPr>
              <w:t>31 December 2020</w:t>
            </w:r>
          </w:p>
        </w:tc>
        <w:tc>
          <w:tcPr>
            <w:tcW w:w="270" w:type="dxa"/>
          </w:tcPr>
          <w:p w14:paraId="6A2C5C01" w14:textId="77777777" w:rsidR="00551A11" w:rsidRPr="00082366" w:rsidRDefault="00551A11" w:rsidP="00082366">
            <w:pPr>
              <w:tabs>
                <w:tab w:val="left" w:pos="2160"/>
                <w:tab w:val="right" w:pos="7280"/>
                <w:tab w:val="right" w:pos="8540"/>
              </w:tabs>
              <w:spacing w:line="360" w:lineRule="auto"/>
              <w:ind w:right="-45"/>
              <w:jc w:val="thaiDistribute"/>
              <w:rPr>
                <w:rFonts w:ascii="Arial" w:hAnsi="Arial" w:cs="Arial"/>
                <w:sz w:val="16"/>
                <w:szCs w:val="16"/>
                <w:cs/>
              </w:rPr>
            </w:pPr>
          </w:p>
        </w:tc>
        <w:tc>
          <w:tcPr>
            <w:tcW w:w="1701" w:type="dxa"/>
            <w:tcBorders>
              <w:top w:val="single" w:sz="4" w:space="0" w:color="auto"/>
              <w:bottom w:val="single" w:sz="12" w:space="0" w:color="auto"/>
            </w:tcBorders>
          </w:tcPr>
          <w:p w14:paraId="42D28D05" w14:textId="74A6DA7A" w:rsidR="00551A11" w:rsidRPr="00082366" w:rsidRDefault="00551A11" w:rsidP="00082366">
            <w:pPr>
              <w:tabs>
                <w:tab w:val="left" w:pos="2160"/>
                <w:tab w:val="right" w:pos="7280"/>
                <w:tab w:val="right" w:pos="8540"/>
              </w:tabs>
              <w:spacing w:line="360" w:lineRule="auto"/>
              <w:ind w:right="-45"/>
              <w:jc w:val="right"/>
              <w:rPr>
                <w:rFonts w:ascii="Arial" w:hAnsi="Arial" w:cs="Arial"/>
                <w:b/>
                <w:bCs/>
                <w:sz w:val="16"/>
                <w:szCs w:val="16"/>
              </w:rPr>
            </w:pPr>
            <w:r w:rsidRPr="00082366">
              <w:rPr>
                <w:rFonts w:ascii="Arial" w:hAnsi="Arial" w:cs="Arial"/>
                <w:b/>
                <w:bCs/>
                <w:sz w:val="16"/>
                <w:szCs w:val="16"/>
              </w:rPr>
              <w:t>596,4</w:t>
            </w:r>
            <w:r w:rsidR="003325FF" w:rsidRPr="00082366">
              <w:rPr>
                <w:rFonts w:ascii="Arial" w:hAnsi="Arial" w:cs="Arial"/>
                <w:b/>
                <w:bCs/>
                <w:sz w:val="16"/>
                <w:szCs w:val="16"/>
              </w:rPr>
              <w:t>9</w:t>
            </w:r>
            <w:r w:rsidRPr="00082366">
              <w:rPr>
                <w:rFonts w:ascii="Arial" w:hAnsi="Arial" w:cs="Arial"/>
                <w:b/>
                <w:bCs/>
                <w:sz w:val="16"/>
                <w:szCs w:val="16"/>
              </w:rPr>
              <w:t>0</w:t>
            </w:r>
          </w:p>
        </w:tc>
        <w:tc>
          <w:tcPr>
            <w:tcW w:w="270" w:type="dxa"/>
          </w:tcPr>
          <w:p w14:paraId="2278DFEB" w14:textId="77777777" w:rsidR="00551A11" w:rsidRPr="00082366" w:rsidRDefault="00551A11" w:rsidP="00082366">
            <w:pPr>
              <w:tabs>
                <w:tab w:val="left" w:pos="2160"/>
                <w:tab w:val="right" w:pos="7280"/>
                <w:tab w:val="right" w:pos="8540"/>
              </w:tabs>
              <w:spacing w:line="360" w:lineRule="auto"/>
              <w:ind w:right="-45"/>
              <w:jc w:val="right"/>
              <w:rPr>
                <w:rFonts w:ascii="Arial" w:hAnsi="Arial" w:cs="Arial"/>
                <w:b/>
                <w:bCs/>
                <w:sz w:val="16"/>
                <w:szCs w:val="16"/>
                <w:cs/>
              </w:rPr>
            </w:pPr>
          </w:p>
        </w:tc>
        <w:tc>
          <w:tcPr>
            <w:tcW w:w="1647" w:type="dxa"/>
            <w:tcBorders>
              <w:top w:val="single" w:sz="4" w:space="0" w:color="auto"/>
              <w:bottom w:val="single" w:sz="12" w:space="0" w:color="auto"/>
            </w:tcBorders>
          </w:tcPr>
          <w:p w14:paraId="123311D1" w14:textId="7AE19076" w:rsidR="00551A11" w:rsidRPr="00082366" w:rsidRDefault="00551A11" w:rsidP="00082366">
            <w:pPr>
              <w:tabs>
                <w:tab w:val="left" w:pos="2160"/>
                <w:tab w:val="right" w:pos="7280"/>
                <w:tab w:val="right" w:pos="8540"/>
              </w:tabs>
              <w:spacing w:line="360" w:lineRule="auto"/>
              <w:ind w:right="-45"/>
              <w:jc w:val="right"/>
              <w:rPr>
                <w:rFonts w:ascii="Arial" w:hAnsi="Arial" w:cs="Arial"/>
                <w:b/>
                <w:bCs/>
                <w:sz w:val="16"/>
                <w:szCs w:val="16"/>
                <w:cs/>
              </w:rPr>
            </w:pPr>
            <w:r w:rsidRPr="00082366">
              <w:rPr>
                <w:rFonts w:ascii="Arial" w:hAnsi="Arial" w:cs="Arial"/>
                <w:b/>
                <w:bCs/>
                <w:sz w:val="16"/>
                <w:szCs w:val="16"/>
              </w:rPr>
              <w:t>270,483</w:t>
            </w:r>
          </w:p>
        </w:tc>
        <w:tc>
          <w:tcPr>
            <w:tcW w:w="270" w:type="dxa"/>
          </w:tcPr>
          <w:p w14:paraId="4C3F316D" w14:textId="77777777" w:rsidR="00551A11" w:rsidRPr="00082366" w:rsidRDefault="00551A11" w:rsidP="00082366">
            <w:pPr>
              <w:tabs>
                <w:tab w:val="left" w:pos="2160"/>
                <w:tab w:val="right" w:pos="7280"/>
                <w:tab w:val="right" w:pos="8540"/>
              </w:tabs>
              <w:spacing w:line="360" w:lineRule="auto"/>
              <w:ind w:right="-45"/>
              <w:jc w:val="right"/>
              <w:rPr>
                <w:rFonts w:ascii="Arial" w:hAnsi="Arial" w:cs="Arial"/>
                <w:b/>
                <w:bCs/>
                <w:sz w:val="16"/>
                <w:szCs w:val="16"/>
                <w:cs/>
              </w:rPr>
            </w:pPr>
          </w:p>
        </w:tc>
        <w:tc>
          <w:tcPr>
            <w:tcW w:w="1728" w:type="dxa"/>
            <w:tcBorders>
              <w:top w:val="single" w:sz="4" w:space="0" w:color="auto"/>
              <w:bottom w:val="single" w:sz="12" w:space="0" w:color="auto"/>
            </w:tcBorders>
          </w:tcPr>
          <w:p w14:paraId="2F580CC6" w14:textId="0AD20D1A" w:rsidR="00551A11" w:rsidRPr="00082366" w:rsidRDefault="00551A11" w:rsidP="00082366">
            <w:pPr>
              <w:tabs>
                <w:tab w:val="left" w:pos="2160"/>
                <w:tab w:val="right" w:pos="7280"/>
                <w:tab w:val="right" w:pos="8540"/>
              </w:tabs>
              <w:spacing w:line="360" w:lineRule="auto"/>
              <w:ind w:right="-45"/>
              <w:jc w:val="right"/>
              <w:rPr>
                <w:rFonts w:ascii="Arial" w:hAnsi="Arial" w:cs="Arial"/>
                <w:b/>
                <w:bCs/>
                <w:sz w:val="16"/>
                <w:szCs w:val="16"/>
                <w:cs/>
              </w:rPr>
            </w:pPr>
            <w:r w:rsidRPr="00082366">
              <w:rPr>
                <w:rFonts w:ascii="Arial" w:hAnsi="Arial" w:cs="Arial"/>
                <w:b/>
                <w:bCs/>
                <w:sz w:val="16"/>
                <w:szCs w:val="16"/>
              </w:rPr>
              <w:t>86</w:t>
            </w:r>
            <w:r w:rsidR="003325FF" w:rsidRPr="00082366">
              <w:rPr>
                <w:rFonts w:ascii="Arial" w:hAnsi="Arial" w:cs="Arial"/>
                <w:b/>
                <w:bCs/>
                <w:sz w:val="16"/>
                <w:szCs w:val="16"/>
              </w:rPr>
              <w:t>6</w:t>
            </w:r>
            <w:r w:rsidRPr="00082366">
              <w:rPr>
                <w:rFonts w:ascii="Arial" w:hAnsi="Arial" w:cs="Arial"/>
                <w:b/>
                <w:bCs/>
                <w:sz w:val="16"/>
                <w:szCs w:val="16"/>
              </w:rPr>
              <w:t>,</w:t>
            </w:r>
            <w:r w:rsidR="003325FF" w:rsidRPr="00082366">
              <w:rPr>
                <w:rFonts w:ascii="Arial" w:hAnsi="Arial" w:cs="Arial"/>
                <w:b/>
                <w:bCs/>
                <w:sz w:val="16"/>
                <w:szCs w:val="16"/>
              </w:rPr>
              <w:t>973</w:t>
            </w:r>
          </w:p>
        </w:tc>
      </w:tr>
    </w:tbl>
    <w:p w14:paraId="52FFA2F1" w14:textId="5240AB88" w:rsidR="00946177" w:rsidRDefault="00946177"/>
    <w:tbl>
      <w:tblPr>
        <w:tblStyle w:val="TableGrid"/>
        <w:tblW w:w="882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07"/>
        <w:gridCol w:w="270"/>
        <w:gridCol w:w="1683"/>
        <w:gridCol w:w="270"/>
        <w:gridCol w:w="1710"/>
        <w:gridCol w:w="270"/>
        <w:gridCol w:w="1710"/>
      </w:tblGrid>
      <w:tr w:rsidR="00CE2684" w:rsidRPr="00082366" w14:paraId="55BE3FF4" w14:textId="77777777" w:rsidTr="00082366">
        <w:trPr>
          <w:trHeight w:val="68"/>
        </w:trPr>
        <w:tc>
          <w:tcPr>
            <w:tcW w:w="2907" w:type="dxa"/>
          </w:tcPr>
          <w:p w14:paraId="4540EF7A" w14:textId="1016BA8E" w:rsidR="00CE2684" w:rsidRPr="00082366" w:rsidRDefault="00CE2684" w:rsidP="00082366">
            <w:pPr>
              <w:tabs>
                <w:tab w:val="left" w:pos="2160"/>
                <w:tab w:val="right" w:pos="7280"/>
                <w:tab w:val="right" w:pos="8540"/>
              </w:tabs>
              <w:spacing w:line="360" w:lineRule="auto"/>
              <w:ind w:right="-45"/>
              <w:jc w:val="thaiDistribute"/>
              <w:rPr>
                <w:rFonts w:ascii="Arial" w:hAnsi="Arial" w:cs="Arial"/>
                <w:sz w:val="16"/>
                <w:szCs w:val="16"/>
                <w:cs/>
              </w:rPr>
            </w:pPr>
          </w:p>
        </w:tc>
        <w:tc>
          <w:tcPr>
            <w:tcW w:w="270" w:type="dxa"/>
          </w:tcPr>
          <w:p w14:paraId="672FF070" w14:textId="77777777" w:rsidR="00CE2684" w:rsidRPr="00082366" w:rsidRDefault="00CE2684" w:rsidP="00082366">
            <w:pPr>
              <w:tabs>
                <w:tab w:val="left" w:pos="2160"/>
                <w:tab w:val="right" w:pos="7280"/>
                <w:tab w:val="right" w:pos="8540"/>
              </w:tabs>
              <w:spacing w:line="360" w:lineRule="auto"/>
              <w:ind w:right="-45"/>
              <w:jc w:val="thaiDistribute"/>
              <w:rPr>
                <w:rFonts w:ascii="Arial" w:hAnsi="Arial" w:cs="Arial"/>
                <w:sz w:val="16"/>
                <w:szCs w:val="16"/>
                <w:cs/>
              </w:rPr>
            </w:pPr>
          </w:p>
        </w:tc>
        <w:tc>
          <w:tcPr>
            <w:tcW w:w="5643" w:type="dxa"/>
            <w:gridSpan w:val="5"/>
          </w:tcPr>
          <w:p w14:paraId="3527DFB7" w14:textId="22565E8B" w:rsidR="00CE2684" w:rsidRPr="00082366" w:rsidRDefault="00CE2684" w:rsidP="00082366">
            <w:pPr>
              <w:tabs>
                <w:tab w:val="left" w:pos="2160"/>
                <w:tab w:val="right" w:pos="7280"/>
                <w:tab w:val="right" w:pos="8540"/>
              </w:tabs>
              <w:spacing w:line="360" w:lineRule="auto"/>
              <w:ind w:right="-45"/>
              <w:jc w:val="right"/>
              <w:rPr>
                <w:rFonts w:ascii="Arial" w:hAnsi="Arial" w:cs="Arial"/>
                <w:b/>
                <w:bCs/>
                <w:sz w:val="16"/>
                <w:szCs w:val="16"/>
                <w:cs/>
              </w:rPr>
            </w:pPr>
            <w:r w:rsidRPr="00082366">
              <w:rPr>
                <w:rFonts w:ascii="Arial" w:hAnsi="Arial" w:cs="Arial"/>
                <w:sz w:val="16"/>
                <w:szCs w:val="16"/>
                <w:lang w:val="en-GB"/>
              </w:rPr>
              <w:t>(</w:t>
            </w:r>
            <w:proofErr w:type="gramStart"/>
            <w:r w:rsidRPr="00082366">
              <w:rPr>
                <w:rFonts w:ascii="Arial" w:hAnsi="Arial" w:cs="Arial"/>
                <w:sz w:val="16"/>
                <w:szCs w:val="16"/>
                <w:lang w:val="en-GB"/>
              </w:rPr>
              <w:t>Unit :</w:t>
            </w:r>
            <w:proofErr w:type="gramEnd"/>
            <w:r w:rsidRPr="00082366">
              <w:rPr>
                <w:rFonts w:ascii="Arial" w:hAnsi="Arial" w:cs="Arial"/>
                <w:sz w:val="16"/>
                <w:szCs w:val="16"/>
                <w:lang w:val="en-GB"/>
              </w:rPr>
              <w:t xml:space="preserve"> </w:t>
            </w:r>
            <w:r w:rsidRPr="00082366">
              <w:rPr>
                <w:rFonts w:ascii="Arial" w:hAnsi="Arial" w:cs="Arial"/>
                <w:sz w:val="16"/>
                <w:szCs w:val="16"/>
              </w:rPr>
              <w:t xml:space="preserve">Thousand </w:t>
            </w:r>
            <w:r w:rsidRPr="00082366">
              <w:rPr>
                <w:rFonts w:ascii="Arial" w:hAnsi="Arial" w:cs="Arial"/>
                <w:sz w:val="16"/>
                <w:szCs w:val="16"/>
                <w:lang w:val="en-GB"/>
              </w:rPr>
              <w:t>Baht)</w:t>
            </w:r>
          </w:p>
        </w:tc>
      </w:tr>
      <w:tr w:rsidR="00CE2684" w:rsidRPr="00082366" w14:paraId="76E4FF84" w14:textId="77777777" w:rsidTr="00082366">
        <w:trPr>
          <w:trHeight w:val="68"/>
        </w:trPr>
        <w:tc>
          <w:tcPr>
            <w:tcW w:w="2907" w:type="dxa"/>
          </w:tcPr>
          <w:p w14:paraId="7EA850A0" w14:textId="77777777" w:rsidR="00CE2684" w:rsidRPr="00082366" w:rsidRDefault="00CE2684" w:rsidP="00082366">
            <w:pPr>
              <w:tabs>
                <w:tab w:val="left" w:pos="2160"/>
                <w:tab w:val="right" w:pos="7280"/>
                <w:tab w:val="right" w:pos="8540"/>
              </w:tabs>
              <w:spacing w:line="360" w:lineRule="auto"/>
              <w:ind w:right="-45"/>
              <w:jc w:val="thaiDistribute"/>
              <w:rPr>
                <w:rFonts w:ascii="Arial" w:hAnsi="Arial" w:cs="Arial"/>
                <w:sz w:val="16"/>
                <w:szCs w:val="16"/>
                <w:cs/>
              </w:rPr>
            </w:pPr>
          </w:p>
        </w:tc>
        <w:tc>
          <w:tcPr>
            <w:tcW w:w="270" w:type="dxa"/>
          </w:tcPr>
          <w:p w14:paraId="1A29F3ED" w14:textId="77777777" w:rsidR="00CE2684" w:rsidRPr="00082366" w:rsidRDefault="00CE2684" w:rsidP="00082366">
            <w:pPr>
              <w:tabs>
                <w:tab w:val="left" w:pos="2160"/>
                <w:tab w:val="right" w:pos="7280"/>
                <w:tab w:val="right" w:pos="8540"/>
              </w:tabs>
              <w:spacing w:line="360" w:lineRule="auto"/>
              <w:ind w:right="-45"/>
              <w:jc w:val="thaiDistribute"/>
              <w:rPr>
                <w:rFonts w:ascii="Arial" w:hAnsi="Arial" w:cs="Arial"/>
                <w:sz w:val="16"/>
                <w:szCs w:val="16"/>
                <w:cs/>
              </w:rPr>
            </w:pPr>
          </w:p>
        </w:tc>
        <w:tc>
          <w:tcPr>
            <w:tcW w:w="5643" w:type="dxa"/>
            <w:gridSpan w:val="5"/>
          </w:tcPr>
          <w:p w14:paraId="567F90DB" w14:textId="3309BC99" w:rsidR="00CE2684" w:rsidRPr="00082366" w:rsidRDefault="009304FE" w:rsidP="00082366">
            <w:pPr>
              <w:tabs>
                <w:tab w:val="left" w:pos="2160"/>
                <w:tab w:val="right" w:pos="7280"/>
                <w:tab w:val="right" w:pos="8540"/>
              </w:tabs>
              <w:spacing w:line="360" w:lineRule="auto"/>
              <w:ind w:right="-45"/>
              <w:jc w:val="center"/>
              <w:rPr>
                <w:rFonts w:ascii="Arial" w:hAnsi="Arial" w:cs="Arial"/>
                <w:sz w:val="16"/>
                <w:szCs w:val="16"/>
                <w:cs/>
              </w:rPr>
            </w:pPr>
            <w:r w:rsidRPr="00082366">
              <w:rPr>
                <w:rFonts w:ascii="Arial" w:hAnsi="Arial" w:cs="Arial"/>
                <w:b/>
                <w:bCs/>
                <w:sz w:val="16"/>
                <w:szCs w:val="16"/>
              </w:rPr>
              <w:t>Separate F/S</w:t>
            </w:r>
          </w:p>
        </w:tc>
      </w:tr>
      <w:tr w:rsidR="00CE2684" w:rsidRPr="00082366" w14:paraId="6C883762" w14:textId="77777777" w:rsidTr="00082366">
        <w:trPr>
          <w:trHeight w:val="424"/>
        </w:trPr>
        <w:tc>
          <w:tcPr>
            <w:tcW w:w="2907" w:type="dxa"/>
          </w:tcPr>
          <w:p w14:paraId="4A2B629D" w14:textId="77777777" w:rsidR="00CE2684" w:rsidRPr="00082366" w:rsidRDefault="00CE2684" w:rsidP="00082366">
            <w:pPr>
              <w:tabs>
                <w:tab w:val="left" w:pos="2160"/>
                <w:tab w:val="right" w:pos="7280"/>
                <w:tab w:val="right" w:pos="8540"/>
              </w:tabs>
              <w:spacing w:line="360" w:lineRule="auto"/>
              <w:ind w:right="-45"/>
              <w:jc w:val="thaiDistribute"/>
              <w:rPr>
                <w:rFonts w:ascii="Arial" w:hAnsi="Arial" w:cs="Arial"/>
                <w:sz w:val="16"/>
                <w:szCs w:val="16"/>
                <w:cs/>
              </w:rPr>
            </w:pPr>
          </w:p>
        </w:tc>
        <w:tc>
          <w:tcPr>
            <w:tcW w:w="270" w:type="dxa"/>
          </w:tcPr>
          <w:p w14:paraId="7D72FE05" w14:textId="77777777" w:rsidR="00CE2684" w:rsidRPr="00082366" w:rsidRDefault="00CE2684" w:rsidP="00082366">
            <w:pPr>
              <w:tabs>
                <w:tab w:val="left" w:pos="2160"/>
                <w:tab w:val="right" w:pos="7280"/>
                <w:tab w:val="right" w:pos="8540"/>
              </w:tabs>
              <w:spacing w:line="360" w:lineRule="auto"/>
              <w:ind w:right="-45"/>
              <w:jc w:val="thaiDistribute"/>
              <w:rPr>
                <w:rFonts w:ascii="Arial" w:hAnsi="Arial" w:cs="Arial"/>
                <w:sz w:val="16"/>
                <w:szCs w:val="16"/>
                <w:cs/>
              </w:rPr>
            </w:pPr>
          </w:p>
        </w:tc>
        <w:tc>
          <w:tcPr>
            <w:tcW w:w="1683" w:type="dxa"/>
            <w:tcBorders>
              <w:top w:val="single" w:sz="4" w:space="0" w:color="auto"/>
              <w:bottom w:val="single" w:sz="4" w:space="0" w:color="auto"/>
            </w:tcBorders>
            <w:vAlign w:val="bottom"/>
          </w:tcPr>
          <w:p w14:paraId="3F87EF9E" w14:textId="298B7992" w:rsidR="00CE2684" w:rsidRPr="00082366" w:rsidRDefault="00CE2684" w:rsidP="00082366">
            <w:pPr>
              <w:tabs>
                <w:tab w:val="left" w:pos="2160"/>
                <w:tab w:val="right" w:pos="7280"/>
                <w:tab w:val="right" w:pos="8540"/>
              </w:tabs>
              <w:spacing w:line="360" w:lineRule="auto"/>
              <w:ind w:right="-45"/>
              <w:jc w:val="center"/>
              <w:rPr>
                <w:rFonts w:ascii="Arial" w:hAnsi="Arial" w:cs="Arial"/>
                <w:sz w:val="16"/>
                <w:szCs w:val="16"/>
                <w:cs/>
              </w:rPr>
            </w:pPr>
            <w:r w:rsidRPr="00082366">
              <w:rPr>
                <w:rFonts w:ascii="Arial" w:hAnsi="Arial" w:cs="Arial"/>
                <w:b/>
                <w:bCs/>
                <w:sz w:val="16"/>
                <w:szCs w:val="16"/>
                <w:lang w:val="en-GB"/>
              </w:rPr>
              <w:t>Short-term loans from financial institutions</w:t>
            </w:r>
          </w:p>
        </w:tc>
        <w:tc>
          <w:tcPr>
            <w:tcW w:w="270" w:type="dxa"/>
            <w:tcBorders>
              <w:top w:val="single" w:sz="4" w:space="0" w:color="auto"/>
            </w:tcBorders>
            <w:vAlign w:val="bottom"/>
          </w:tcPr>
          <w:p w14:paraId="5D004628" w14:textId="77777777" w:rsidR="00CE2684" w:rsidRPr="00082366" w:rsidRDefault="00CE2684" w:rsidP="00082366">
            <w:pPr>
              <w:tabs>
                <w:tab w:val="left" w:pos="2160"/>
                <w:tab w:val="right" w:pos="7280"/>
                <w:tab w:val="right" w:pos="8540"/>
              </w:tabs>
              <w:spacing w:line="360" w:lineRule="auto"/>
              <w:ind w:right="-45"/>
              <w:jc w:val="thaiDistribute"/>
              <w:rPr>
                <w:rFonts w:ascii="Arial" w:hAnsi="Arial" w:cs="Arial"/>
                <w:sz w:val="16"/>
                <w:szCs w:val="16"/>
                <w:cs/>
              </w:rPr>
            </w:pPr>
          </w:p>
        </w:tc>
        <w:tc>
          <w:tcPr>
            <w:tcW w:w="1710" w:type="dxa"/>
            <w:tcBorders>
              <w:top w:val="single" w:sz="4" w:space="0" w:color="auto"/>
              <w:bottom w:val="single" w:sz="4" w:space="0" w:color="auto"/>
            </w:tcBorders>
            <w:vAlign w:val="bottom"/>
          </w:tcPr>
          <w:p w14:paraId="30869512" w14:textId="0BEBDD58" w:rsidR="00CE2684" w:rsidRPr="00082366" w:rsidRDefault="00373552" w:rsidP="00082366">
            <w:pPr>
              <w:tabs>
                <w:tab w:val="left" w:pos="2160"/>
                <w:tab w:val="right" w:pos="7280"/>
                <w:tab w:val="right" w:pos="8540"/>
              </w:tabs>
              <w:spacing w:line="360" w:lineRule="auto"/>
              <w:ind w:right="-45"/>
              <w:jc w:val="center"/>
              <w:rPr>
                <w:rFonts w:ascii="Arial" w:hAnsi="Arial" w:cs="Arial"/>
                <w:b/>
                <w:bCs/>
                <w:sz w:val="16"/>
                <w:szCs w:val="16"/>
                <w:lang w:val="en-GB"/>
              </w:rPr>
            </w:pPr>
            <w:r w:rsidRPr="00082366">
              <w:rPr>
                <w:rFonts w:ascii="Arial" w:hAnsi="Arial" w:cs="Arial"/>
                <w:b/>
                <w:bCs/>
                <w:sz w:val="16"/>
                <w:szCs w:val="16"/>
                <w:lang w:val="en-GB"/>
              </w:rPr>
              <w:t>Long-term loans from financial institutions</w:t>
            </w:r>
          </w:p>
        </w:tc>
        <w:tc>
          <w:tcPr>
            <w:tcW w:w="270" w:type="dxa"/>
            <w:tcBorders>
              <w:top w:val="single" w:sz="4" w:space="0" w:color="auto"/>
            </w:tcBorders>
          </w:tcPr>
          <w:p w14:paraId="3611B087" w14:textId="77777777" w:rsidR="00CE2684" w:rsidRPr="00082366" w:rsidRDefault="00CE2684" w:rsidP="00082366">
            <w:pPr>
              <w:tabs>
                <w:tab w:val="left" w:pos="2160"/>
                <w:tab w:val="right" w:pos="7280"/>
                <w:tab w:val="right" w:pos="8540"/>
              </w:tabs>
              <w:spacing w:line="360" w:lineRule="auto"/>
              <w:ind w:right="-45"/>
              <w:jc w:val="thaiDistribute"/>
              <w:rPr>
                <w:rFonts w:ascii="Arial" w:hAnsi="Arial" w:cs="Arial"/>
                <w:sz w:val="16"/>
                <w:szCs w:val="16"/>
                <w:cs/>
              </w:rPr>
            </w:pPr>
          </w:p>
        </w:tc>
        <w:tc>
          <w:tcPr>
            <w:tcW w:w="1710" w:type="dxa"/>
            <w:tcBorders>
              <w:top w:val="single" w:sz="4" w:space="0" w:color="auto"/>
              <w:bottom w:val="single" w:sz="4" w:space="0" w:color="auto"/>
            </w:tcBorders>
          </w:tcPr>
          <w:p w14:paraId="265B22B8" w14:textId="77777777" w:rsidR="00CE2684" w:rsidRPr="00082366" w:rsidRDefault="00CE2684" w:rsidP="00082366">
            <w:pPr>
              <w:tabs>
                <w:tab w:val="left" w:pos="2160"/>
                <w:tab w:val="right" w:pos="7280"/>
                <w:tab w:val="right" w:pos="8540"/>
              </w:tabs>
              <w:spacing w:line="360" w:lineRule="auto"/>
              <w:ind w:right="-45"/>
              <w:jc w:val="center"/>
              <w:rPr>
                <w:rFonts w:ascii="Arial" w:hAnsi="Arial" w:cs="Arial"/>
                <w:b/>
                <w:bCs/>
                <w:sz w:val="16"/>
                <w:szCs w:val="16"/>
                <w:cs/>
              </w:rPr>
            </w:pPr>
          </w:p>
          <w:p w14:paraId="114FBC6C" w14:textId="77777777" w:rsidR="00CE2684" w:rsidRPr="00082366" w:rsidRDefault="00CE2684" w:rsidP="00082366">
            <w:pPr>
              <w:tabs>
                <w:tab w:val="left" w:pos="2160"/>
                <w:tab w:val="right" w:pos="7280"/>
                <w:tab w:val="right" w:pos="8540"/>
              </w:tabs>
              <w:spacing w:line="360" w:lineRule="auto"/>
              <w:ind w:right="-45"/>
              <w:jc w:val="center"/>
              <w:rPr>
                <w:rFonts w:ascii="Arial" w:hAnsi="Arial" w:cs="Arial"/>
                <w:b/>
                <w:bCs/>
                <w:sz w:val="16"/>
                <w:szCs w:val="16"/>
              </w:rPr>
            </w:pPr>
          </w:p>
          <w:p w14:paraId="31718F03" w14:textId="3AFC2AF7" w:rsidR="00CE2684" w:rsidRPr="00082366" w:rsidRDefault="00CE2684" w:rsidP="00082366">
            <w:pPr>
              <w:tabs>
                <w:tab w:val="left" w:pos="2160"/>
                <w:tab w:val="right" w:pos="7280"/>
                <w:tab w:val="right" w:pos="8540"/>
              </w:tabs>
              <w:spacing w:line="360" w:lineRule="auto"/>
              <w:ind w:right="-45"/>
              <w:jc w:val="center"/>
              <w:rPr>
                <w:rFonts w:ascii="Arial" w:hAnsi="Arial" w:cs="Arial"/>
                <w:b/>
                <w:bCs/>
                <w:sz w:val="16"/>
                <w:szCs w:val="16"/>
                <w:cs/>
              </w:rPr>
            </w:pPr>
            <w:r w:rsidRPr="00082366">
              <w:rPr>
                <w:rFonts w:ascii="Arial" w:hAnsi="Arial" w:cs="Arial"/>
                <w:b/>
                <w:bCs/>
                <w:sz w:val="16"/>
                <w:szCs w:val="16"/>
                <w:lang w:val="en-GB"/>
              </w:rPr>
              <w:t>Total</w:t>
            </w:r>
          </w:p>
        </w:tc>
      </w:tr>
      <w:tr w:rsidR="00CE2684" w:rsidRPr="00082366" w14:paraId="580B7426" w14:textId="77777777" w:rsidTr="00082366">
        <w:trPr>
          <w:trHeight w:val="199"/>
        </w:trPr>
        <w:tc>
          <w:tcPr>
            <w:tcW w:w="2907" w:type="dxa"/>
          </w:tcPr>
          <w:p w14:paraId="40C1ADE0" w14:textId="77777777" w:rsidR="00CE2684" w:rsidRPr="00082366" w:rsidRDefault="00CE2684" w:rsidP="00082366">
            <w:pPr>
              <w:tabs>
                <w:tab w:val="left" w:pos="2160"/>
                <w:tab w:val="right" w:pos="7280"/>
                <w:tab w:val="right" w:pos="8540"/>
              </w:tabs>
              <w:spacing w:line="360" w:lineRule="auto"/>
              <w:ind w:right="-45"/>
              <w:jc w:val="thaiDistribute"/>
              <w:rPr>
                <w:rFonts w:ascii="Arial" w:hAnsi="Arial" w:cs="Arial"/>
                <w:sz w:val="16"/>
                <w:szCs w:val="16"/>
                <w:cs/>
              </w:rPr>
            </w:pPr>
          </w:p>
        </w:tc>
        <w:tc>
          <w:tcPr>
            <w:tcW w:w="270" w:type="dxa"/>
          </w:tcPr>
          <w:p w14:paraId="61384D34" w14:textId="77777777" w:rsidR="00CE2684" w:rsidRPr="00082366" w:rsidRDefault="00CE2684" w:rsidP="00082366">
            <w:pPr>
              <w:tabs>
                <w:tab w:val="left" w:pos="2160"/>
                <w:tab w:val="right" w:pos="7280"/>
                <w:tab w:val="right" w:pos="8540"/>
              </w:tabs>
              <w:spacing w:line="360" w:lineRule="auto"/>
              <w:ind w:right="-45"/>
              <w:jc w:val="thaiDistribute"/>
              <w:rPr>
                <w:rFonts w:ascii="Arial" w:hAnsi="Arial" w:cs="Arial"/>
                <w:sz w:val="16"/>
                <w:szCs w:val="16"/>
                <w:cs/>
              </w:rPr>
            </w:pPr>
          </w:p>
        </w:tc>
        <w:tc>
          <w:tcPr>
            <w:tcW w:w="1683" w:type="dxa"/>
            <w:tcBorders>
              <w:top w:val="single" w:sz="4" w:space="0" w:color="auto"/>
            </w:tcBorders>
          </w:tcPr>
          <w:p w14:paraId="47F6B422" w14:textId="77777777" w:rsidR="00CE2684" w:rsidRPr="00082366" w:rsidRDefault="00CE2684" w:rsidP="00082366">
            <w:pPr>
              <w:tabs>
                <w:tab w:val="left" w:pos="2160"/>
                <w:tab w:val="right" w:pos="7280"/>
                <w:tab w:val="right" w:pos="8540"/>
              </w:tabs>
              <w:spacing w:line="360" w:lineRule="auto"/>
              <w:ind w:right="-45"/>
              <w:jc w:val="center"/>
              <w:rPr>
                <w:rFonts w:ascii="Arial" w:hAnsi="Arial" w:cs="Arial"/>
                <w:b/>
                <w:bCs/>
                <w:sz w:val="16"/>
                <w:szCs w:val="16"/>
                <w:cs/>
                <w:lang w:val="en-GB"/>
              </w:rPr>
            </w:pPr>
          </w:p>
        </w:tc>
        <w:tc>
          <w:tcPr>
            <w:tcW w:w="270" w:type="dxa"/>
          </w:tcPr>
          <w:p w14:paraId="5E6959EF" w14:textId="77777777" w:rsidR="00CE2684" w:rsidRPr="00082366" w:rsidRDefault="00CE2684" w:rsidP="00082366">
            <w:pPr>
              <w:tabs>
                <w:tab w:val="left" w:pos="2160"/>
                <w:tab w:val="right" w:pos="7280"/>
                <w:tab w:val="right" w:pos="8540"/>
              </w:tabs>
              <w:spacing w:line="360" w:lineRule="auto"/>
              <w:ind w:right="-45"/>
              <w:jc w:val="thaiDistribute"/>
              <w:rPr>
                <w:rFonts w:ascii="Arial" w:hAnsi="Arial" w:cs="Arial"/>
                <w:sz w:val="16"/>
                <w:szCs w:val="16"/>
                <w:cs/>
              </w:rPr>
            </w:pPr>
          </w:p>
        </w:tc>
        <w:tc>
          <w:tcPr>
            <w:tcW w:w="1710" w:type="dxa"/>
            <w:tcBorders>
              <w:top w:val="single" w:sz="4" w:space="0" w:color="auto"/>
            </w:tcBorders>
          </w:tcPr>
          <w:p w14:paraId="0AAC2103" w14:textId="77777777" w:rsidR="00CE2684" w:rsidRPr="00082366" w:rsidRDefault="00CE2684" w:rsidP="00082366">
            <w:pPr>
              <w:tabs>
                <w:tab w:val="left" w:pos="2160"/>
                <w:tab w:val="right" w:pos="7280"/>
                <w:tab w:val="right" w:pos="8540"/>
              </w:tabs>
              <w:spacing w:line="360" w:lineRule="auto"/>
              <w:ind w:right="-45"/>
              <w:jc w:val="center"/>
              <w:rPr>
                <w:rFonts w:ascii="Arial" w:hAnsi="Arial" w:cs="Arial"/>
                <w:b/>
                <w:bCs/>
                <w:sz w:val="16"/>
                <w:szCs w:val="16"/>
                <w:cs/>
                <w:lang w:val="en-GB"/>
              </w:rPr>
            </w:pPr>
          </w:p>
        </w:tc>
        <w:tc>
          <w:tcPr>
            <w:tcW w:w="270" w:type="dxa"/>
          </w:tcPr>
          <w:p w14:paraId="087B14E2" w14:textId="77777777" w:rsidR="00CE2684" w:rsidRPr="00082366" w:rsidRDefault="00CE2684" w:rsidP="00082366">
            <w:pPr>
              <w:tabs>
                <w:tab w:val="left" w:pos="2160"/>
                <w:tab w:val="right" w:pos="7280"/>
                <w:tab w:val="right" w:pos="8540"/>
              </w:tabs>
              <w:spacing w:line="360" w:lineRule="auto"/>
              <w:ind w:right="-45"/>
              <w:jc w:val="thaiDistribute"/>
              <w:rPr>
                <w:rFonts w:ascii="Arial" w:hAnsi="Arial" w:cs="Arial"/>
                <w:sz w:val="16"/>
                <w:szCs w:val="16"/>
                <w:cs/>
              </w:rPr>
            </w:pPr>
          </w:p>
        </w:tc>
        <w:tc>
          <w:tcPr>
            <w:tcW w:w="1710" w:type="dxa"/>
            <w:tcBorders>
              <w:top w:val="single" w:sz="4" w:space="0" w:color="auto"/>
            </w:tcBorders>
          </w:tcPr>
          <w:p w14:paraId="74DCDCB1" w14:textId="77777777" w:rsidR="00CE2684" w:rsidRPr="00082366" w:rsidRDefault="00CE2684" w:rsidP="00082366">
            <w:pPr>
              <w:tabs>
                <w:tab w:val="left" w:pos="2160"/>
                <w:tab w:val="right" w:pos="7280"/>
                <w:tab w:val="right" w:pos="8540"/>
              </w:tabs>
              <w:spacing w:line="360" w:lineRule="auto"/>
              <w:ind w:right="-45"/>
              <w:jc w:val="center"/>
              <w:rPr>
                <w:rFonts w:ascii="Arial" w:hAnsi="Arial" w:cs="Arial"/>
                <w:b/>
                <w:bCs/>
                <w:sz w:val="16"/>
                <w:szCs w:val="16"/>
                <w:cs/>
              </w:rPr>
            </w:pPr>
          </w:p>
        </w:tc>
      </w:tr>
      <w:tr w:rsidR="00CE2684" w:rsidRPr="00082366" w14:paraId="6CB2C178" w14:textId="77777777" w:rsidTr="00082366">
        <w:trPr>
          <w:trHeight w:val="68"/>
        </w:trPr>
        <w:tc>
          <w:tcPr>
            <w:tcW w:w="2907" w:type="dxa"/>
          </w:tcPr>
          <w:p w14:paraId="55CF104C" w14:textId="1006C36E" w:rsidR="00CE2684" w:rsidRPr="00082366" w:rsidRDefault="00CE2684" w:rsidP="00082366">
            <w:pPr>
              <w:tabs>
                <w:tab w:val="left" w:pos="2160"/>
                <w:tab w:val="right" w:pos="7280"/>
                <w:tab w:val="right" w:pos="8540"/>
              </w:tabs>
              <w:spacing w:line="360" w:lineRule="auto"/>
              <w:ind w:right="-45"/>
              <w:rPr>
                <w:rFonts w:ascii="Arial" w:hAnsi="Arial" w:cs="Arial"/>
                <w:sz w:val="16"/>
                <w:szCs w:val="16"/>
                <w:cs/>
              </w:rPr>
            </w:pPr>
            <w:r w:rsidRPr="00082366">
              <w:rPr>
                <w:rFonts w:ascii="Arial" w:hAnsi="Arial" w:cs="Arial"/>
                <w:b/>
                <w:bCs/>
                <w:sz w:val="16"/>
                <w:szCs w:val="16"/>
                <w:lang w:val="en-GB"/>
              </w:rPr>
              <w:t>1 January 2021</w:t>
            </w:r>
          </w:p>
        </w:tc>
        <w:tc>
          <w:tcPr>
            <w:tcW w:w="270" w:type="dxa"/>
          </w:tcPr>
          <w:p w14:paraId="03B1291A" w14:textId="77777777" w:rsidR="00CE2684" w:rsidRPr="00082366" w:rsidRDefault="00CE2684" w:rsidP="00082366">
            <w:pPr>
              <w:tabs>
                <w:tab w:val="left" w:pos="2160"/>
                <w:tab w:val="right" w:pos="7280"/>
                <w:tab w:val="right" w:pos="8540"/>
              </w:tabs>
              <w:spacing w:line="360" w:lineRule="auto"/>
              <w:ind w:right="-45"/>
              <w:jc w:val="thaiDistribute"/>
              <w:rPr>
                <w:rFonts w:ascii="Arial" w:hAnsi="Arial" w:cs="Arial"/>
                <w:sz w:val="16"/>
                <w:szCs w:val="16"/>
                <w:cs/>
              </w:rPr>
            </w:pPr>
          </w:p>
        </w:tc>
        <w:tc>
          <w:tcPr>
            <w:tcW w:w="1683" w:type="dxa"/>
          </w:tcPr>
          <w:p w14:paraId="3E8276BA" w14:textId="7CAE3229" w:rsidR="00CE2684" w:rsidRPr="00082366" w:rsidRDefault="00097479" w:rsidP="00082366">
            <w:pPr>
              <w:tabs>
                <w:tab w:val="left" w:pos="2160"/>
                <w:tab w:val="right" w:pos="7280"/>
                <w:tab w:val="right" w:pos="8540"/>
              </w:tabs>
              <w:spacing w:line="360" w:lineRule="auto"/>
              <w:ind w:right="-45"/>
              <w:jc w:val="right"/>
              <w:rPr>
                <w:rFonts w:ascii="Arial" w:hAnsi="Arial" w:cs="Arial"/>
                <w:b/>
                <w:bCs/>
                <w:sz w:val="16"/>
                <w:szCs w:val="16"/>
                <w:cs/>
              </w:rPr>
            </w:pPr>
            <w:r w:rsidRPr="00082366">
              <w:rPr>
                <w:rFonts w:ascii="Arial" w:hAnsi="Arial" w:cs="Arial"/>
                <w:b/>
                <w:bCs/>
                <w:sz w:val="16"/>
                <w:szCs w:val="16"/>
              </w:rPr>
              <w:t>588,982</w:t>
            </w:r>
          </w:p>
        </w:tc>
        <w:tc>
          <w:tcPr>
            <w:tcW w:w="270" w:type="dxa"/>
          </w:tcPr>
          <w:p w14:paraId="2E11A4D3" w14:textId="77777777" w:rsidR="00CE2684" w:rsidRPr="00082366" w:rsidRDefault="00CE2684" w:rsidP="00082366">
            <w:pPr>
              <w:tabs>
                <w:tab w:val="left" w:pos="2160"/>
                <w:tab w:val="right" w:pos="7280"/>
                <w:tab w:val="right" w:pos="8540"/>
              </w:tabs>
              <w:spacing w:line="360" w:lineRule="auto"/>
              <w:ind w:right="-45"/>
              <w:jc w:val="right"/>
              <w:rPr>
                <w:rFonts w:ascii="Arial" w:hAnsi="Arial" w:cs="Arial"/>
                <w:b/>
                <w:bCs/>
                <w:sz w:val="16"/>
                <w:szCs w:val="16"/>
                <w:cs/>
              </w:rPr>
            </w:pPr>
          </w:p>
        </w:tc>
        <w:tc>
          <w:tcPr>
            <w:tcW w:w="1710" w:type="dxa"/>
          </w:tcPr>
          <w:p w14:paraId="75ECF1AA" w14:textId="7C9AA60C" w:rsidR="00CE2684" w:rsidRPr="00082366" w:rsidRDefault="00097479" w:rsidP="00082366">
            <w:pPr>
              <w:tabs>
                <w:tab w:val="left" w:pos="2160"/>
                <w:tab w:val="right" w:pos="7280"/>
                <w:tab w:val="right" w:pos="8540"/>
              </w:tabs>
              <w:spacing w:line="360" w:lineRule="auto"/>
              <w:ind w:right="-45"/>
              <w:jc w:val="right"/>
              <w:rPr>
                <w:rFonts w:ascii="Arial" w:hAnsi="Arial" w:cs="Arial"/>
                <w:b/>
                <w:bCs/>
                <w:sz w:val="16"/>
                <w:szCs w:val="16"/>
                <w:cs/>
              </w:rPr>
            </w:pPr>
            <w:r w:rsidRPr="00082366">
              <w:rPr>
                <w:rFonts w:ascii="Arial" w:hAnsi="Arial" w:cs="Arial"/>
                <w:b/>
                <w:bCs/>
                <w:sz w:val="16"/>
                <w:szCs w:val="16"/>
              </w:rPr>
              <w:t>206,574</w:t>
            </w:r>
          </w:p>
        </w:tc>
        <w:tc>
          <w:tcPr>
            <w:tcW w:w="270" w:type="dxa"/>
          </w:tcPr>
          <w:p w14:paraId="1DFFFDBF" w14:textId="77777777" w:rsidR="00CE2684" w:rsidRPr="00082366" w:rsidRDefault="00CE2684" w:rsidP="00082366">
            <w:pPr>
              <w:tabs>
                <w:tab w:val="left" w:pos="2160"/>
                <w:tab w:val="right" w:pos="7280"/>
                <w:tab w:val="right" w:pos="8540"/>
              </w:tabs>
              <w:spacing w:line="360" w:lineRule="auto"/>
              <w:ind w:right="-45"/>
              <w:jc w:val="right"/>
              <w:rPr>
                <w:rFonts w:ascii="Arial" w:hAnsi="Arial" w:cs="Arial"/>
                <w:b/>
                <w:bCs/>
                <w:sz w:val="16"/>
                <w:szCs w:val="16"/>
                <w:cs/>
              </w:rPr>
            </w:pPr>
          </w:p>
        </w:tc>
        <w:tc>
          <w:tcPr>
            <w:tcW w:w="1710" w:type="dxa"/>
          </w:tcPr>
          <w:p w14:paraId="00B64CF3" w14:textId="08EC0182" w:rsidR="00CE2684" w:rsidRPr="00082366" w:rsidRDefault="00097479" w:rsidP="00082366">
            <w:pPr>
              <w:tabs>
                <w:tab w:val="left" w:pos="2160"/>
                <w:tab w:val="right" w:pos="7280"/>
                <w:tab w:val="right" w:pos="8540"/>
              </w:tabs>
              <w:spacing w:line="360" w:lineRule="auto"/>
              <w:ind w:right="-45"/>
              <w:jc w:val="right"/>
              <w:rPr>
                <w:rFonts w:ascii="Arial" w:hAnsi="Arial" w:cs="Arial"/>
                <w:b/>
                <w:bCs/>
                <w:sz w:val="16"/>
                <w:szCs w:val="16"/>
                <w:cs/>
              </w:rPr>
            </w:pPr>
            <w:r w:rsidRPr="00082366">
              <w:rPr>
                <w:rFonts w:ascii="Arial" w:hAnsi="Arial" w:cs="Arial"/>
                <w:b/>
                <w:bCs/>
                <w:sz w:val="16"/>
                <w:szCs w:val="16"/>
              </w:rPr>
              <w:t>795,556</w:t>
            </w:r>
          </w:p>
        </w:tc>
      </w:tr>
      <w:tr w:rsidR="00CE2684" w:rsidRPr="00082366" w14:paraId="5D363BEB" w14:textId="77777777" w:rsidTr="00082366">
        <w:trPr>
          <w:trHeight w:val="68"/>
        </w:trPr>
        <w:tc>
          <w:tcPr>
            <w:tcW w:w="2907" w:type="dxa"/>
          </w:tcPr>
          <w:p w14:paraId="20B50578" w14:textId="6E840DC7" w:rsidR="00CE2684" w:rsidRPr="00082366" w:rsidRDefault="00CE2684" w:rsidP="00082366">
            <w:pPr>
              <w:tabs>
                <w:tab w:val="left" w:pos="2160"/>
                <w:tab w:val="right" w:pos="7280"/>
                <w:tab w:val="right" w:pos="8540"/>
              </w:tabs>
              <w:spacing w:line="360" w:lineRule="auto"/>
              <w:ind w:right="-45"/>
              <w:rPr>
                <w:rFonts w:ascii="Arial" w:hAnsi="Arial" w:cs="Arial"/>
                <w:sz w:val="16"/>
                <w:szCs w:val="16"/>
                <w:cs/>
              </w:rPr>
            </w:pPr>
          </w:p>
        </w:tc>
        <w:tc>
          <w:tcPr>
            <w:tcW w:w="270" w:type="dxa"/>
          </w:tcPr>
          <w:p w14:paraId="5B9F88C3" w14:textId="77777777" w:rsidR="00CE2684" w:rsidRPr="00082366" w:rsidRDefault="00CE2684" w:rsidP="00082366">
            <w:pPr>
              <w:tabs>
                <w:tab w:val="left" w:pos="2160"/>
                <w:tab w:val="right" w:pos="7280"/>
                <w:tab w:val="right" w:pos="8540"/>
              </w:tabs>
              <w:spacing w:line="360" w:lineRule="auto"/>
              <w:ind w:right="-45"/>
              <w:jc w:val="thaiDistribute"/>
              <w:rPr>
                <w:rFonts w:ascii="Arial" w:hAnsi="Arial" w:cs="Arial"/>
                <w:sz w:val="16"/>
                <w:szCs w:val="16"/>
                <w:cs/>
              </w:rPr>
            </w:pPr>
          </w:p>
        </w:tc>
        <w:tc>
          <w:tcPr>
            <w:tcW w:w="1683" w:type="dxa"/>
          </w:tcPr>
          <w:p w14:paraId="124E7536" w14:textId="77777777" w:rsidR="00CE2684" w:rsidRPr="00082366" w:rsidRDefault="00CE2684" w:rsidP="00082366">
            <w:pPr>
              <w:tabs>
                <w:tab w:val="left" w:pos="2160"/>
                <w:tab w:val="right" w:pos="7280"/>
                <w:tab w:val="right" w:pos="8540"/>
              </w:tabs>
              <w:spacing w:line="360" w:lineRule="auto"/>
              <w:ind w:right="-45"/>
              <w:jc w:val="right"/>
              <w:rPr>
                <w:rFonts w:ascii="Arial" w:hAnsi="Arial" w:cs="Arial"/>
                <w:sz w:val="16"/>
                <w:szCs w:val="16"/>
                <w:cs/>
              </w:rPr>
            </w:pPr>
          </w:p>
        </w:tc>
        <w:tc>
          <w:tcPr>
            <w:tcW w:w="270" w:type="dxa"/>
          </w:tcPr>
          <w:p w14:paraId="66F36052" w14:textId="77777777" w:rsidR="00CE2684" w:rsidRPr="00082366" w:rsidRDefault="00CE2684" w:rsidP="00082366">
            <w:pPr>
              <w:tabs>
                <w:tab w:val="left" w:pos="2160"/>
                <w:tab w:val="right" w:pos="7280"/>
                <w:tab w:val="right" w:pos="8540"/>
              </w:tabs>
              <w:spacing w:line="360" w:lineRule="auto"/>
              <w:ind w:right="-45"/>
              <w:jc w:val="right"/>
              <w:rPr>
                <w:rFonts w:ascii="Arial" w:hAnsi="Arial" w:cs="Arial"/>
                <w:sz w:val="16"/>
                <w:szCs w:val="16"/>
                <w:cs/>
              </w:rPr>
            </w:pPr>
          </w:p>
        </w:tc>
        <w:tc>
          <w:tcPr>
            <w:tcW w:w="1710" w:type="dxa"/>
          </w:tcPr>
          <w:p w14:paraId="21C3237A" w14:textId="77777777" w:rsidR="00CE2684" w:rsidRPr="00082366" w:rsidRDefault="00CE2684" w:rsidP="00082366">
            <w:pPr>
              <w:tabs>
                <w:tab w:val="left" w:pos="2160"/>
                <w:tab w:val="right" w:pos="7280"/>
                <w:tab w:val="right" w:pos="8540"/>
              </w:tabs>
              <w:spacing w:line="360" w:lineRule="auto"/>
              <w:ind w:right="-45"/>
              <w:jc w:val="right"/>
              <w:rPr>
                <w:rFonts w:ascii="Arial" w:hAnsi="Arial" w:cs="Arial"/>
                <w:sz w:val="16"/>
                <w:szCs w:val="16"/>
                <w:cs/>
              </w:rPr>
            </w:pPr>
          </w:p>
        </w:tc>
        <w:tc>
          <w:tcPr>
            <w:tcW w:w="270" w:type="dxa"/>
          </w:tcPr>
          <w:p w14:paraId="5634B232" w14:textId="77777777" w:rsidR="00CE2684" w:rsidRPr="00082366" w:rsidRDefault="00CE2684" w:rsidP="00082366">
            <w:pPr>
              <w:tabs>
                <w:tab w:val="left" w:pos="2160"/>
                <w:tab w:val="right" w:pos="7280"/>
                <w:tab w:val="right" w:pos="8540"/>
              </w:tabs>
              <w:spacing w:line="360" w:lineRule="auto"/>
              <w:ind w:right="-45"/>
              <w:jc w:val="right"/>
              <w:rPr>
                <w:rFonts w:ascii="Arial" w:hAnsi="Arial" w:cs="Arial"/>
                <w:sz w:val="16"/>
                <w:szCs w:val="16"/>
                <w:cs/>
              </w:rPr>
            </w:pPr>
          </w:p>
        </w:tc>
        <w:tc>
          <w:tcPr>
            <w:tcW w:w="1710" w:type="dxa"/>
          </w:tcPr>
          <w:p w14:paraId="3EA50ED1" w14:textId="77777777" w:rsidR="00CE2684" w:rsidRPr="00082366" w:rsidRDefault="00CE2684" w:rsidP="00082366">
            <w:pPr>
              <w:tabs>
                <w:tab w:val="left" w:pos="2160"/>
                <w:tab w:val="right" w:pos="7280"/>
                <w:tab w:val="right" w:pos="8540"/>
              </w:tabs>
              <w:spacing w:line="360" w:lineRule="auto"/>
              <w:ind w:right="-45"/>
              <w:jc w:val="right"/>
              <w:rPr>
                <w:rFonts w:ascii="Arial" w:hAnsi="Arial" w:cs="Arial"/>
                <w:sz w:val="16"/>
                <w:szCs w:val="16"/>
                <w:cs/>
              </w:rPr>
            </w:pPr>
          </w:p>
        </w:tc>
      </w:tr>
      <w:tr w:rsidR="00CE2684" w:rsidRPr="00082366" w14:paraId="04C9CCAA" w14:textId="77777777" w:rsidTr="00082366">
        <w:trPr>
          <w:trHeight w:val="68"/>
        </w:trPr>
        <w:tc>
          <w:tcPr>
            <w:tcW w:w="2907" w:type="dxa"/>
          </w:tcPr>
          <w:p w14:paraId="04A597F7" w14:textId="48C2D419" w:rsidR="00CE2684" w:rsidRPr="00082366" w:rsidRDefault="00CE2684" w:rsidP="00082366">
            <w:pPr>
              <w:tabs>
                <w:tab w:val="left" w:pos="2160"/>
                <w:tab w:val="right" w:pos="7280"/>
                <w:tab w:val="right" w:pos="8540"/>
              </w:tabs>
              <w:spacing w:line="360" w:lineRule="auto"/>
              <w:ind w:right="-45"/>
              <w:rPr>
                <w:rFonts w:ascii="Arial" w:hAnsi="Arial" w:cs="Arial"/>
                <w:sz w:val="16"/>
                <w:szCs w:val="16"/>
                <w:cs/>
              </w:rPr>
            </w:pPr>
            <w:r w:rsidRPr="00082366">
              <w:rPr>
                <w:rFonts w:ascii="Arial" w:hAnsi="Arial" w:cs="Arial"/>
                <w:b/>
                <w:bCs/>
                <w:sz w:val="16"/>
                <w:szCs w:val="16"/>
                <w:lang w:val="en-GB"/>
              </w:rPr>
              <w:t>Cash-flows</w:t>
            </w:r>
            <w:r w:rsidRPr="00082366">
              <w:rPr>
                <w:rFonts w:ascii="Arial" w:hAnsi="Arial" w:cs="Arial"/>
                <w:sz w:val="16"/>
                <w:szCs w:val="16"/>
                <w:lang w:val="en-GB"/>
              </w:rPr>
              <w:t>:</w:t>
            </w:r>
          </w:p>
        </w:tc>
        <w:tc>
          <w:tcPr>
            <w:tcW w:w="270" w:type="dxa"/>
          </w:tcPr>
          <w:p w14:paraId="5FC3A04B" w14:textId="77777777" w:rsidR="00CE2684" w:rsidRPr="00082366" w:rsidRDefault="00CE2684" w:rsidP="00082366">
            <w:pPr>
              <w:tabs>
                <w:tab w:val="left" w:pos="2160"/>
                <w:tab w:val="right" w:pos="7280"/>
                <w:tab w:val="right" w:pos="8540"/>
              </w:tabs>
              <w:spacing w:line="360" w:lineRule="auto"/>
              <w:ind w:right="-45"/>
              <w:jc w:val="thaiDistribute"/>
              <w:rPr>
                <w:rFonts w:ascii="Arial" w:hAnsi="Arial" w:cs="Arial"/>
                <w:sz w:val="16"/>
                <w:szCs w:val="16"/>
                <w:cs/>
              </w:rPr>
            </w:pPr>
          </w:p>
        </w:tc>
        <w:tc>
          <w:tcPr>
            <w:tcW w:w="1683" w:type="dxa"/>
          </w:tcPr>
          <w:p w14:paraId="6EE9349C" w14:textId="77777777" w:rsidR="00CE2684" w:rsidRPr="00082366" w:rsidRDefault="00CE2684" w:rsidP="00082366">
            <w:pPr>
              <w:tabs>
                <w:tab w:val="left" w:pos="2160"/>
                <w:tab w:val="right" w:pos="7280"/>
                <w:tab w:val="right" w:pos="8540"/>
              </w:tabs>
              <w:spacing w:line="360" w:lineRule="auto"/>
              <w:ind w:right="-45"/>
              <w:jc w:val="right"/>
              <w:rPr>
                <w:rFonts w:ascii="Arial" w:hAnsi="Arial" w:cs="Arial"/>
                <w:sz w:val="16"/>
                <w:szCs w:val="16"/>
                <w:cs/>
              </w:rPr>
            </w:pPr>
          </w:p>
        </w:tc>
        <w:tc>
          <w:tcPr>
            <w:tcW w:w="270" w:type="dxa"/>
          </w:tcPr>
          <w:p w14:paraId="03943CF0" w14:textId="77777777" w:rsidR="00CE2684" w:rsidRPr="00082366" w:rsidRDefault="00CE2684" w:rsidP="00082366">
            <w:pPr>
              <w:tabs>
                <w:tab w:val="left" w:pos="2160"/>
                <w:tab w:val="right" w:pos="7280"/>
                <w:tab w:val="right" w:pos="8540"/>
              </w:tabs>
              <w:spacing w:line="360" w:lineRule="auto"/>
              <w:ind w:right="-45"/>
              <w:jc w:val="right"/>
              <w:rPr>
                <w:rFonts w:ascii="Arial" w:hAnsi="Arial" w:cs="Arial"/>
                <w:sz w:val="16"/>
                <w:szCs w:val="16"/>
                <w:cs/>
              </w:rPr>
            </w:pPr>
          </w:p>
        </w:tc>
        <w:tc>
          <w:tcPr>
            <w:tcW w:w="1710" w:type="dxa"/>
          </w:tcPr>
          <w:p w14:paraId="68F264D4" w14:textId="77777777" w:rsidR="00CE2684" w:rsidRPr="00082366" w:rsidRDefault="00CE2684" w:rsidP="00082366">
            <w:pPr>
              <w:tabs>
                <w:tab w:val="left" w:pos="2160"/>
                <w:tab w:val="right" w:pos="7280"/>
                <w:tab w:val="right" w:pos="8540"/>
              </w:tabs>
              <w:spacing w:line="360" w:lineRule="auto"/>
              <w:ind w:right="-45"/>
              <w:jc w:val="right"/>
              <w:rPr>
                <w:rFonts w:ascii="Arial" w:hAnsi="Arial" w:cs="Arial"/>
                <w:sz w:val="16"/>
                <w:szCs w:val="16"/>
                <w:cs/>
              </w:rPr>
            </w:pPr>
          </w:p>
        </w:tc>
        <w:tc>
          <w:tcPr>
            <w:tcW w:w="270" w:type="dxa"/>
          </w:tcPr>
          <w:p w14:paraId="36130836" w14:textId="77777777" w:rsidR="00CE2684" w:rsidRPr="00082366" w:rsidRDefault="00CE2684" w:rsidP="00082366">
            <w:pPr>
              <w:tabs>
                <w:tab w:val="left" w:pos="2160"/>
                <w:tab w:val="right" w:pos="7280"/>
                <w:tab w:val="right" w:pos="8540"/>
              </w:tabs>
              <w:spacing w:line="360" w:lineRule="auto"/>
              <w:ind w:right="-45"/>
              <w:jc w:val="right"/>
              <w:rPr>
                <w:rFonts w:ascii="Arial" w:hAnsi="Arial" w:cs="Arial"/>
                <w:sz w:val="16"/>
                <w:szCs w:val="16"/>
                <w:cs/>
              </w:rPr>
            </w:pPr>
          </w:p>
        </w:tc>
        <w:tc>
          <w:tcPr>
            <w:tcW w:w="1710" w:type="dxa"/>
          </w:tcPr>
          <w:p w14:paraId="132EC860" w14:textId="77777777" w:rsidR="00CE2684" w:rsidRPr="00082366" w:rsidRDefault="00CE2684" w:rsidP="00082366">
            <w:pPr>
              <w:tabs>
                <w:tab w:val="left" w:pos="2160"/>
                <w:tab w:val="right" w:pos="7280"/>
                <w:tab w:val="right" w:pos="8540"/>
              </w:tabs>
              <w:spacing w:line="360" w:lineRule="auto"/>
              <w:ind w:right="-45"/>
              <w:jc w:val="right"/>
              <w:rPr>
                <w:rFonts w:ascii="Arial" w:hAnsi="Arial" w:cs="Arial"/>
                <w:sz w:val="16"/>
                <w:szCs w:val="16"/>
                <w:cs/>
              </w:rPr>
            </w:pPr>
          </w:p>
        </w:tc>
      </w:tr>
      <w:tr w:rsidR="00CE2684" w:rsidRPr="00082366" w14:paraId="6A20DE7C" w14:textId="77777777" w:rsidTr="00082366">
        <w:trPr>
          <w:trHeight w:val="68"/>
        </w:trPr>
        <w:tc>
          <w:tcPr>
            <w:tcW w:w="2907" w:type="dxa"/>
          </w:tcPr>
          <w:p w14:paraId="4CBD5BAA" w14:textId="0847124D" w:rsidR="00CE2684" w:rsidRPr="00082366" w:rsidRDefault="00CE2684" w:rsidP="00082366">
            <w:pPr>
              <w:tabs>
                <w:tab w:val="left" w:pos="2160"/>
                <w:tab w:val="right" w:pos="7280"/>
                <w:tab w:val="right" w:pos="8540"/>
              </w:tabs>
              <w:spacing w:line="360" w:lineRule="auto"/>
              <w:ind w:right="-45"/>
              <w:rPr>
                <w:rFonts w:ascii="Arial" w:hAnsi="Arial" w:cs="Arial"/>
                <w:sz w:val="16"/>
                <w:szCs w:val="16"/>
                <w:cs/>
                <w:lang w:val="en-GB"/>
              </w:rPr>
            </w:pPr>
            <w:r w:rsidRPr="00082366">
              <w:rPr>
                <w:rFonts w:ascii="Arial" w:hAnsi="Arial" w:cs="Arial"/>
                <w:sz w:val="16"/>
                <w:szCs w:val="16"/>
                <w:lang w:val="en-GB"/>
              </w:rPr>
              <w:t>Repayment</w:t>
            </w:r>
          </w:p>
        </w:tc>
        <w:tc>
          <w:tcPr>
            <w:tcW w:w="270" w:type="dxa"/>
          </w:tcPr>
          <w:p w14:paraId="177274A8" w14:textId="77777777" w:rsidR="00CE2684" w:rsidRPr="00082366" w:rsidRDefault="00CE2684" w:rsidP="00082366">
            <w:pPr>
              <w:tabs>
                <w:tab w:val="left" w:pos="2160"/>
                <w:tab w:val="right" w:pos="7280"/>
                <w:tab w:val="right" w:pos="8540"/>
              </w:tabs>
              <w:spacing w:line="360" w:lineRule="auto"/>
              <w:ind w:right="-45"/>
              <w:jc w:val="thaiDistribute"/>
              <w:rPr>
                <w:rFonts w:ascii="Arial" w:hAnsi="Arial" w:cs="Arial"/>
                <w:sz w:val="16"/>
                <w:szCs w:val="16"/>
                <w:cs/>
              </w:rPr>
            </w:pPr>
          </w:p>
        </w:tc>
        <w:tc>
          <w:tcPr>
            <w:tcW w:w="1683" w:type="dxa"/>
          </w:tcPr>
          <w:p w14:paraId="1CF21A17" w14:textId="3A699F77" w:rsidR="00CE2684" w:rsidRPr="00082366" w:rsidRDefault="00607B75" w:rsidP="00082366">
            <w:pPr>
              <w:tabs>
                <w:tab w:val="left" w:pos="2160"/>
                <w:tab w:val="right" w:pos="7280"/>
                <w:tab w:val="right" w:pos="8540"/>
              </w:tabs>
              <w:spacing w:line="360" w:lineRule="auto"/>
              <w:ind w:right="-45"/>
              <w:jc w:val="right"/>
              <w:rPr>
                <w:rFonts w:ascii="Arial" w:hAnsi="Arial" w:cs="Arial"/>
                <w:sz w:val="16"/>
                <w:szCs w:val="16"/>
              </w:rPr>
            </w:pPr>
            <w:r w:rsidRPr="00082366">
              <w:rPr>
                <w:rFonts w:ascii="Arial" w:hAnsi="Arial" w:cs="Arial"/>
                <w:sz w:val="16"/>
                <w:szCs w:val="16"/>
              </w:rPr>
              <w:t>(1,368,958)</w:t>
            </w:r>
          </w:p>
        </w:tc>
        <w:tc>
          <w:tcPr>
            <w:tcW w:w="270" w:type="dxa"/>
          </w:tcPr>
          <w:p w14:paraId="0EDF9BA8" w14:textId="77777777" w:rsidR="00CE2684" w:rsidRPr="00082366" w:rsidRDefault="00CE2684" w:rsidP="00082366">
            <w:pPr>
              <w:tabs>
                <w:tab w:val="left" w:pos="2160"/>
                <w:tab w:val="right" w:pos="7280"/>
                <w:tab w:val="right" w:pos="8540"/>
              </w:tabs>
              <w:spacing w:line="360" w:lineRule="auto"/>
              <w:ind w:right="-45"/>
              <w:jc w:val="right"/>
              <w:rPr>
                <w:rFonts w:ascii="Arial" w:hAnsi="Arial" w:cs="Arial"/>
                <w:sz w:val="16"/>
                <w:szCs w:val="16"/>
                <w:cs/>
              </w:rPr>
            </w:pPr>
          </w:p>
        </w:tc>
        <w:tc>
          <w:tcPr>
            <w:tcW w:w="1710" w:type="dxa"/>
          </w:tcPr>
          <w:p w14:paraId="33633175" w14:textId="0DE9C092" w:rsidR="00CE2684" w:rsidRPr="00082366" w:rsidRDefault="00607B75" w:rsidP="00082366">
            <w:pPr>
              <w:tabs>
                <w:tab w:val="left" w:pos="2160"/>
                <w:tab w:val="right" w:pos="7280"/>
                <w:tab w:val="right" w:pos="8540"/>
              </w:tabs>
              <w:spacing w:line="360" w:lineRule="auto"/>
              <w:ind w:right="-45"/>
              <w:jc w:val="right"/>
              <w:rPr>
                <w:rFonts w:ascii="Arial" w:hAnsi="Arial" w:cs="Arial"/>
                <w:sz w:val="16"/>
                <w:szCs w:val="16"/>
              </w:rPr>
            </w:pPr>
            <w:r w:rsidRPr="00082366">
              <w:rPr>
                <w:rFonts w:ascii="Arial" w:hAnsi="Arial" w:cs="Arial"/>
                <w:sz w:val="16"/>
                <w:szCs w:val="16"/>
              </w:rPr>
              <w:t>(116,693)</w:t>
            </w:r>
          </w:p>
        </w:tc>
        <w:tc>
          <w:tcPr>
            <w:tcW w:w="270" w:type="dxa"/>
          </w:tcPr>
          <w:p w14:paraId="7F6D1C88" w14:textId="77777777" w:rsidR="00CE2684" w:rsidRPr="00082366" w:rsidRDefault="00CE2684" w:rsidP="00082366">
            <w:pPr>
              <w:tabs>
                <w:tab w:val="left" w:pos="2160"/>
                <w:tab w:val="right" w:pos="7280"/>
                <w:tab w:val="right" w:pos="8540"/>
              </w:tabs>
              <w:spacing w:line="360" w:lineRule="auto"/>
              <w:ind w:right="-45"/>
              <w:jc w:val="right"/>
              <w:rPr>
                <w:rFonts w:ascii="Arial" w:hAnsi="Arial" w:cs="Arial"/>
                <w:sz w:val="16"/>
                <w:szCs w:val="16"/>
                <w:cs/>
              </w:rPr>
            </w:pPr>
          </w:p>
        </w:tc>
        <w:tc>
          <w:tcPr>
            <w:tcW w:w="1710" w:type="dxa"/>
          </w:tcPr>
          <w:p w14:paraId="17EC951B" w14:textId="1DA1CD7F" w:rsidR="00CE2684" w:rsidRPr="00082366" w:rsidRDefault="00607B75" w:rsidP="00082366">
            <w:pPr>
              <w:tabs>
                <w:tab w:val="left" w:pos="2160"/>
                <w:tab w:val="right" w:pos="7280"/>
                <w:tab w:val="right" w:pos="8540"/>
              </w:tabs>
              <w:spacing w:line="360" w:lineRule="auto"/>
              <w:ind w:right="-45"/>
              <w:jc w:val="right"/>
              <w:rPr>
                <w:rFonts w:ascii="Arial" w:hAnsi="Arial" w:cs="Arial"/>
                <w:sz w:val="16"/>
                <w:szCs w:val="16"/>
              </w:rPr>
            </w:pPr>
            <w:r w:rsidRPr="00082366">
              <w:rPr>
                <w:rFonts w:ascii="Arial" w:hAnsi="Arial" w:cs="Arial"/>
                <w:sz w:val="16"/>
                <w:szCs w:val="16"/>
              </w:rPr>
              <w:t>(1,485,651)</w:t>
            </w:r>
          </w:p>
        </w:tc>
      </w:tr>
      <w:tr w:rsidR="00CE2684" w:rsidRPr="00082366" w14:paraId="762D5F9E" w14:textId="77777777" w:rsidTr="00082366">
        <w:trPr>
          <w:trHeight w:val="68"/>
        </w:trPr>
        <w:tc>
          <w:tcPr>
            <w:tcW w:w="2907" w:type="dxa"/>
          </w:tcPr>
          <w:p w14:paraId="31E56ECD" w14:textId="003E9619" w:rsidR="00CE2684" w:rsidRPr="00082366" w:rsidRDefault="00373552" w:rsidP="00082366">
            <w:pPr>
              <w:tabs>
                <w:tab w:val="left" w:pos="2160"/>
                <w:tab w:val="right" w:pos="7280"/>
                <w:tab w:val="right" w:pos="8540"/>
              </w:tabs>
              <w:spacing w:line="360" w:lineRule="auto"/>
              <w:ind w:right="-45"/>
              <w:rPr>
                <w:rFonts w:ascii="Arial" w:hAnsi="Arial" w:cs="Arial"/>
                <w:sz w:val="16"/>
                <w:szCs w:val="16"/>
                <w:cs/>
                <w:lang w:val="en-GB"/>
              </w:rPr>
            </w:pPr>
            <w:r w:rsidRPr="00082366">
              <w:rPr>
                <w:rFonts w:ascii="Arial" w:hAnsi="Arial" w:cs="Arial"/>
                <w:sz w:val="16"/>
                <w:szCs w:val="16"/>
                <w:lang w:val="en-GB"/>
              </w:rPr>
              <w:t>Proceeds</w:t>
            </w:r>
          </w:p>
        </w:tc>
        <w:tc>
          <w:tcPr>
            <w:tcW w:w="270" w:type="dxa"/>
          </w:tcPr>
          <w:p w14:paraId="49D88BE8" w14:textId="77777777" w:rsidR="00CE2684" w:rsidRPr="00082366" w:rsidRDefault="00CE2684" w:rsidP="00082366">
            <w:pPr>
              <w:tabs>
                <w:tab w:val="left" w:pos="2160"/>
                <w:tab w:val="right" w:pos="7280"/>
                <w:tab w:val="right" w:pos="8540"/>
              </w:tabs>
              <w:spacing w:line="360" w:lineRule="auto"/>
              <w:ind w:right="-45"/>
              <w:jc w:val="thaiDistribute"/>
              <w:rPr>
                <w:rFonts w:ascii="Arial" w:hAnsi="Arial" w:cs="Arial"/>
                <w:sz w:val="16"/>
                <w:szCs w:val="16"/>
                <w:cs/>
              </w:rPr>
            </w:pPr>
          </w:p>
        </w:tc>
        <w:tc>
          <w:tcPr>
            <w:tcW w:w="1683" w:type="dxa"/>
          </w:tcPr>
          <w:p w14:paraId="137C3088" w14:textId="1732D944" w:rsidR="00CE2684" w:rsidRPr="00082366" w:rsidRDefault="00607B75" w:rsidP="00082366">
            <w:pPr>
              <w:tabs>
                <w:tab w:val="left" w:pos="2160"/>
                <w:tab w:val="right" w:pos="7280"/>
                <w:tab w:val="right" w:pos="8540"/>
              </w:tabs>
              <w:spacing w:line="360" w:lineRule="auto"/>
              <w:ind w:right="-45"/>
              <w:jc w:val="right"/>
              <w:rPr>
                <w:rFonts w:ascii="Arial" w:hAnsi="Arial" w:cs="Arial"/>
                <w:sz w:val="16"/>
                <w:szCs w:val="16"/>
              </w:rPr>
            </w:pPr>
            <w:r w:rsidRPr="00082366">
              <w:rPr>
                <w:rFonts w:ascii="Arial" w:hAnsi="Arial" w:cs="Arial"/>
                <w:sz w:val="16"/>
                <w:szCs w:val="16"/>
              </w:rPr>
              <w:t>1,365,993</w:t>
            </w:r>
          </w:p>
        </w:tc>
        <w:tc>
          <w:tcPr>
            <w:tcW w:w="270" w:type="dxa"/>
          </w:tcPr>
          <w:p w14:paraId="1E5E7E71" w14:textId="77777777" w:rsidR="00CE2684" w:rsidRPr="00082366" w:rsidRDefault="00CE2684" w:rsidP="00082366">
            <w:pPr>
              <w:tabs>
                <w:tab w:val="left" w:pos="2160"/>
                <w:tab w:val="right" w:pos="7280"/>
                <w:tab w:val="right" w:pos="8540"/>
              </w:tabs>
              <w:spacing w:line="360" w:lineRule="auto"/>
              <w:ind w:right="-45"/>
              <w:jc w:val="right"/>
              <w:rPr>
                <w:rFonts w:ascii="Arial" w:hAnsi="Arial" w:cs="Arial"/>
                <w:sz w:val="16"/>
                <w:szCs w:val="16"/>
                <w:cs/>
              </w:rPr>
            </w:pPr>
          </w:p>
        </w:tc>
        <w:tc>
          <w:tcPr>
            <w:tcW w:w="1710" w:type="dxa"/>
          </w:tcPr>
          <w:p w14:paraId="2A256EE6" w14:textId="4CF597A9" w:rsidR="00CE2684" w:rsidRPr="00082366" w:rsidRDefault="00607B75" w:rsidP="00082366">
            <w:pPr>
              <w:tabs>
                <w:tab w:val="left" w:pos="2160"/>
                <w:tab w:val="right" w:pos="7280"/>
                <w:tab w:val="right" w:pos="8540"/>
              </w:tabs>
              <w:spacing w:line="360" w:lineRule="auto"/>
              <w:ind w:right="-45"/>
              <w:jc w:val="right"/>
              <w:rPr>
                <w:rFonts w:ascii="Arial" w:hAnsi="Arial" w:cs="Arial"/>
                <w:sz w:val="16"/>
                <w:szCs w:val="16"/>
              </w:rPr>
            </w:pPr>
            <w:r w:rsidRPr="00082366">
              <w:rPr>
                <w:rFonts w:ascii="Arial" w:hAnsi="Arial" w:cs="Arial"/>
                <w:sz w:val="16"/>
                <w:szCs w:val="16"/>
              </w:rPr>
              <w:t>94,882</w:t>
            </w:r>
          </w:p>
        </w:tc>
        <w:tc>
          <w:tcPr>
            <w:tcW w:w="270" w:type="dxa"/>
          </w:tcPr>
          <w:p w14:paraId="791C29B8" w14:textId="77777777" w:rsidR="00CE2684" w:rsidRPr="00082366" w:rsidRDefault="00CE2684" w:rsidP="00082366">
            <w:pPr>
              <w:tabs>
                <w:tab w:val="left" w:pos="2160"/>
                <w:tab w:val="right" w:pos="7280"/>
                <w:tab w:val="right" w:pos="8540"/>
              </w:tabs>
              <w:spacing w:line="360" w:lineRule="auto"/>
              <w:ind w:right="-45"/>
              <w:jc w:val="right"/>
              <w:rPr>
                <w:rFonts w:ascii="Arial" w:hAnsi="Arial" w:cs="Arial"/>
                <w:sz w:val="16"/>
                <w:szCs w:val="16"/>
                <w:cs/>
              </w:rPr>
            </w:pPr>
          </w:p>
        </w:tc>
        <w:tc>
          <w:tcPr>
            <w:tcW w:w="1710" w:type="dxa"/>
          </w:tcPr>
          <w:p w14:paraId="48797293" w14:textId="7F1D3020" w:rsidR="00CE2684" w:rsidRPr="00082366" w:rsidRDefault="00607B75" w:rsidP="00082366">
            <w:pPr>
              <w:tabs>
                <w:tab w:val="left" w:pos="2160"/>
                <w:tab w:val="right" w:pos="7280"/>
                <w:tab w:val="right" w:pos="8540"/>
              </w:tabs>
              <w:spacing w:line="360" w:lineRule="auto"/>
              <w:ind w:right="-45"/>
              <w:jc w:val="right"/>
              <w:rPr>
                <w:rFonts w:ascii="Arial" w:hAnsi="Arial" w:cs="Arial"/>
                <w:sz w:val="16"/>
                <w:szCs w:val="16"/>
              </w:rPr>
            </w:pPr>
            <w:r w:rsidRPr="00082366">
              <w:rPr>
                <w:rFonts w:ascii="Arial" w:hAnsi="Arial" w:cs="Arial"/>
                <w:sz w:val="16"/>
                <w:szCs w:val="16"/>
              </w:rPr>
              <w:t>1,460,875</w:t>
            </w:r>
          </w:p>
        </w:tc>
      </w:tr>
      <w:tr w:rsidR="00946177" w:rsidRPr="00082366" w14:paraId="48841130" w14:textId="77777777" w:rsidTr="00082366">
        <w:trPr>
          <w:trHeight w:val="68"/>
        </w:trPr>
        <w:tc>
          <w:tcPr>
            <w:tcW w:w="2907" w:type="dxa"/>
          </w:tcPr>
          <w:p w14:paraId="212DB20A" w14:textId="0DF9CA6E" w:rsidR="00946177" w:rsidRPr="00082366" w:rsidRDefault="00946177" w:rsidP="00082366">
            <w:pPr>
              <w:tabs>
                <w:tab w:val="left" w:pos="2160"/>
                <w:tab w:val="right" w:pos="7280"/>
                <w:tab w:val="right" w:pos="8540"/>
              </w:tabs>
              <w:spacing w:line="360" w:lineRule="auto"/>
              <w:ind w:right="-45"/>
              <w:rPr>
                <w:rFonts w:ascii="Arial" w:hAnsi="Arial" w:cs="Arial"/>
                <w:sz w:val="16"/>
                <w:szCs w:val="16"/>
                <w:lang w:val="en-GB"/>
              </w:rPr>
            </w:pPr>
            <w:r w:rsidRPr="00082366">
              <w:rPr>
                <w:rFonts w:ascii="Arial" w:hAnsi="Arial" w:cs="Arial"/>
                <w:b/>
                <w:bCs/>
                <w:sz w:val="16"/>
                <w:szCs w:val="16"/>
                <w:lang w:val="en-GB"/>
              </w:rPr>
              <w:t>Non-cash</w:t>
            </w:r>
          </w:p>
        </w:tc>
        <w:tc>
          <w:tcPr>
            <w:tcW w:w="270" w:type="dxa"/>
          </w:tcPr>
          <w:p w14:paraId="7113DE4E" w14:textId="77777777" w:rsidR="00946177" w:rsidRPr="00082366" w:rsidRDefault="00946177" w:rsidP="00082366">
            <w:pPr>
              <w:tabs>
                <w:tab w:val="left" w:pos="2160"/>
                <w:tab w:val="right" w:pos="7280"/>
                <w:tab w:val="right" w:pos="8540"/>
              </w:tabs>
              <w:spacing w:line="360" w:lineRule="auto"/>
              <w:ind w:right="-45"/>
              <w:jc w:val="thaiDistribute"/>
              <w:rPr>
                <w:rFonts w:ascii="Arial" w:hAnsi="Arial" w:cs="Arial"/>
                <w:sz w:val="16"/>
                <w:szCs w:val="16"/>
                <w:cs/>
              </w:rPr>
            </w:pPr>
          </w:p>
        </w:tc>
        <w:tc>
          <w:tcPr>
            <w:tcW w:w="1683" w:type="dxa"/>
          </w:tcPr>
          <w:p w14:paraId="22444AC7" w14:textId="77777777" w:rsidR="00946177" w:rsidRPr="00082366" w:rsidRDefault="00946177" w:rsidP="00082366">
            <w:pPr>
              <w:tabs>
                <w:tab w:val="left" w:pos="2160"/>
                <w:tab w:val="right" w:pos="7280"/>
                <w:tab w:val="right" w:pos="8540"/>
              </w:tabs>
              <w:spacing w:line="360" w:lineRule="auto"/>
              <w:ind w:right="-45"/>
              <w:jc w:val="right"/>
              <w:rPr>
                <w:rFonts w:ascii="Arial" w:hAnsi="Arial" w:cs="Arial"/>
                <w:sz w:val="16"/>
                <w:szCs w:val="16"/>
              </w:rPr>
            </w:pPr>
          </w:p>
        </w:tc>
        <w:tc>
          <w:tcPr>
            <w:tcW w:w="270" w:type="dxa"/>
          </w:tcPr>
          <w:p w14:paraId="30F57243" w14:textId="77777777" w:rsidR="00946177" w:rsidRPr="00082366" w:rsidRDefault="00946177" w:rsidP="00082366">
            <w:pPr>
              <w:tabs>
                <w:tab w:val="left" w:pos="2160"/>
                <w:tab w:val="right" w:pos="7280"/>
                <w:tab w:val="right" w:pos="8540"/>
              </w:tabs>
              <w:spacing w:line="360" w:lineRule="auto"/>
              <w:ind w:right="-45"/>
              <w:jc w:val="right"/>
              <w:rPr>
                <w:rFonts w:ascii="Arial" w:hAnsi="Arial" w:cs="Arial"/>
                <w:sz w:val="16"/>
                <w:szCs w:val="16"/>
                <w:cs/>
              </w:rPr>
            </w:pPr>
          </w:p>
        </w:tc>
        <w:tc>
          <w:tcPr>
            <w:tcW w:w="1710" w:type="dxa"/>
          </w:tcPr>
          <w:p w14:paraId="532D3022" w14:textId="77777777" w:rsidR="00946177" w:rsidRPr="00082366" w:rsidRDefault="00946177" w:rsidP="00082366">
            <w:pPr>
              <w:tabs>
                <w:tab w:val="left" w:pos="2160"/>
                <w:tab w:val="right" w:pos="7280"/>
                <w:tab w:val="right" w:pos="8540"/>
              </w:tabs>
              <w:spacing w:line="360" w:lineRule="auto"/>
              <w:ind w:right="-45"/>
              <w:jc w:val="right"/>
              <w:rPr>
                <w:rFonts w:ascii="Arial" w:hAnsi="Arial" w:cs="Arial"/>
                <w:sz w:val="16"/>
                <w:szCs w:val="16"/>
              </w:rPr>
            </w:pPr>
          </w:p>
        </w:tc>
        <w:tc>
          <w:tcPr>
            <w:tcW w:w="270" w:type="dxa"/>
          </w:tcPr>
          <w:p w14:paraId="079C603F" w14:textId="77777777" w:rsidR="00946177" w:rsidRPr="00082366" w:rsidRDefault="00946177" w:rsidP="00082366">
            <w:pPr>
              <w:tabs>
                <w:tab w:val="left" w:pos="2160"/>
                <w:tab w:val="right" w:pos="7280"/>
                <w:tab w:val="right" w:pos="8540"/>
              </w:tabs>
              <w:spacing w:line="360" w:lineRule="auto"/>
              <w:ind w:right="-45"/>
              <w:jc w:val="right"/>
              <w:rPr>
                <w:rFonts w:ascii="Arial" w:hAnsi="Arial" w:cs="Arial"/>
                <w:sz w:val="16"/>
                <w:szCs w:val="16"/>
                <w:cs/>
              </w:rPr>
            </w:pPr>
          </w:p>
        </w:tc>
        <w:tc>
          <w:tcPr>
            <w:tcW w:w="1710" w:type="dxa"/>
          </w:tcPr>
          <w:p w14:paraId="152506D7" w14:textId="77777777" w:rsidR="00946177" w:rsidRPr="00082366" w:rsidRDefault="00946177" w:rsidP="00082366">
            <w:pPr>
              <w:tabs>
                <w:tab w:val="left" w:pos="2160"/>
                <w:tab w:val="right" w:pos="7280"/>
                <w:tab w:val="right" w:pos="8540"/>
              </w:tabs>
              <w:spacing w:line="360" w:lineRule="auto"/>
              <w:ind w:right="-45"/>
              <w:jc w:val="right"/>
              <w:rPr>
                <w:rFonts w:ascii="Arial" w:hAnsi="Arial" w:cs="Arial"/>
                <w:sz w:val="16"/>
                <w:szCs w:val="16"/>
              </w:rPr>
            </w:pPr>
          </w:p>
        </w:tc>
      </w:tr>
      <w:tr w:rsidR="000328A1" w:rsidRPr="00082366" w14:paraId="2D0BB1FC" w14:textId="77777777" w:rsidTr="00082366">
        <w:trPr>
          <w:trHeight w:val="68"/>
        </w:trPr>
        <w:tc>
          <w:tcPr>
            <w:tcW w:w="2907" w:type="dxa"/>
          </w:tcPr>
          <w:p w14:paraId="3707754E" w14:textId="502CEEB1" w:rsidR="000328A1" w:rsidRPr="00082366" w:rsidRDefault="000328A1" w:rsidP="00082366">
            <w:pPr>
              <w:tabs>
                <w:tab w:val="left" w:pos="2160"/>
                <w:tab w:val="right" w:pos="7280"/>
                <w:tab w:val="right" w:pos="8540"/>
              </w:tabs>
              <w:spacing w:line="360" w:lineRule="auto"/>
              <w:ind w:right="-45"/>
              <w:rPr>
                <w:rFonts w:ascii="Arial" w:hAnsi="Arial" w:cs="Arial"/>
                <w:sz w:val="16"/>
                <w:szCs w:val="16"/>
                <w:lang w:val="en-GB"/>
              </w:rPr>
            </w:pPr>
            <w:r w:rsidRPr="00082366">
              <w:rPr>
                <w:rFonts w:ascii="Arial" w:hAnsi="Arial" w:cs="Arial"/>
                <w:sz w:val="16"/>
                <w:szCs w:val="16"/>
                <w:lang w:val="en-GB"/>
              </w:rPr>
              <w:t xml:space="preserve">Unrealized </w:t>
            </w:r>
            <w:r w:rsidR="00635C4D" w:rsidRPr="00082366">
              <w:rPr>
                <w:rFonts w:ascii="Arial" w:hAnsi="Arial" w:cs="Arial"/>
                <w:sz w:val="16"/>
                <w:szCs w:val="16"/>
                <w:lang w:val="en-GB"/>
              </w:rPr>
              <w:t>loss</w:t>
            </w:r>
            <w:r w:rsidRPr="00082366">
              <w:rPr>
                <w:rFonts w:ascii="Arial" w:hAnsi="Arial" w:cs="Arial"/>
                <w:sz w:val="16"/>
                <w:szCs w:val="16"/>
                <w:lang w:val="en-GB"/>
              </w:rPr>
              <w:t xml:space="preserve"> exchange rate</w:t>
            </w:r>
          </w:p>
        </w:tc>
        <w:tc>
          <w:tcPr>
            <w:tcW w:w="270" w:type="dxa"/>
          </w:tcPr>
          <w:p w14:paraId="342C036C" w14:textId="77777777" w:rsidR="000328A1" w:rsidRPr="00082366" w:rsidRDefault="000328A1" w:rsidP="00082366">
            <w:pPr>
              <w:tabs>
                <w:tab w:val="left" w:pos="2160"/>
                <w:tab w:val="right" w:pos="7280"/>
                <w:tab w:val="right" w:pos="8540"/>
              </w:tabs>
              <w:spacing w:line="360" w:lineRule="auto"/>
              <w:ind w:right="-45"/>
              <w:jc w:val="thaiDistribute"/>
              <w:rPr>
                <w:rFonts w:ascii="Arial" w:hAnsi="Arial" w:cs="Arial"/>
                <w:sz w:val="16"/>
                <w:szCs w:val="16"/>
                <w:cs/>
              </w:rPr>
            </w:pPr>
          </w:p>
        </w:tc>
        <w:tc>
          <w:tcPr>
            <w:tcW w:w="1683" w:type="dxa"/>
          </w:tcPr>
          <w:p w14:paraId="178C0C5F" w14:textId="4227ECFB" w:rsidR="000328A1" w:rsidRPr="00082366" w:rsidRDefault="008D578D" w:rsidP="00082366">
            <w:pPr>
              <w:tabs>
                <w:tab w:val="left" w:pos="2160"/>
                <w:tab w:val="right" w:pos="7280"/>
                <w:tab w:val="right" w:pos="8540"/>
              </w:tabs>
              <w:spacing w:line="360" w:lineRule="auto"/>
              <w:ind w:right="-45"/>
              <w:jc w:val="right"/>
              <w:rPr>
                <w:rFonts w:ascii="Arial" w:hAnsi="Arial" w:cs="Arial"/>
                <w:sz w:val="16"/>
                <w:szCs w:val="16"/>
              </w:rPr>
            </w:pPr>
            <w:r w:rsidRPr="00082366">
              <w:rPr>
                <w:rFonts w:ascii="Arial" w:hAnsi="Arial" w:cs="Arial"/>
                <w:sz w:val="16"/>
                <w:szCs w:val="16"/>
              </w:rPr>
              <w:t>6,270</w:t>
            </w:r>
          </w:p>
        </w:tc>
        <w:tc>
          <w:tcPr>
            <w:tcW w:w="270" w:type="dxa"/>
          </w:tcPr>
          <w:p w14:paraId="72C34C96" w14:textId="77777777" w:rsidR="000328A1" w:rsidRPr="00082366" w:rsidRDefault="000328A1" w:rsidP="00082366">
            <w:pPr>
              <w:tabs>
                <w:tab w:val="left" w:pos="2160"/>
                <w:tab w:val="right" w:pos="7280"/>
                <w:tab w:val="right" w:pos="8540"/>
              </w:tabs>
              <w:spacing w:line="360" w:lineRule="auto"/>
              <w:ind w:right="-45"/>
              <w:jc w:val="right"/>
              <w:rPr>
                <w:rFonts w:ascii="Arial" w:hAnsi="Arial" w:cs="Arial"/>
                <w:sz w:val="16"/>
                <w:szCs w:val="16"/>
                <w:cs/>
              </w:rPr>
            </w:pPr>
          </w:p>
        </w:tc>
        <w:tc>
          <w:tcPr>
            <w:tcW w:w="1710" w:type="dxa"/>
          </w:tcPr>
          <w:p w14:paraId="495DF98C" w14:textId="0BE23F5F" w:rsidR="000328A1" w:rsidRPr="00082366" w:rsidRDefault="008D578D" w:rsidP="00082366">
            <w:pPr>
              <w:tabs>
                <w:tab w:val="left" w:pos="2160"/>
                <w:tab w:val="right" w:pos="7280"/>
                <w:tab w:val="right" w:pos="8540"/>
              </w:tabs>
              <w:spacing w:line="360" w:lineRule="auto"/>
              <w:ind w:right="-45"/>
              <w:jc w:val="right"/>
              <w:rPr>
                <w:rFonts w:ascii="Arial" w:hAnsi="Arial" w:cs="Arial"/>
                <w:sz w:val="16"/>
                <w:szCs w:val="16"/>
              </w:rPr>
            </w:pPr>
            <w:r w:rsidRPr="00082366">
              <w:rPr>
                <w:rFonts w:ascii="Arial" w:hAnsi="Arial" w:cs="Arial"/>
                <w:sz w:val="16"/>
                <w:szCs w:val="16"/>
              </w:rPr>
              <w:t>13,868</w:t>
            </w:r>
          </w:p>
        </w:tc>
        <w:tc>
          <w:tcPr>
            <w:tcW w:w="270" w:type="dxa"/>
          </w:tcPr>
          <w:p w14:paraId="353B4ECB" w14:textId="77777777" w:rsidR="000328A1" w:rsidRPr="00082366" w:rsidRDefault="000328A1" w:rsidP="00082366">
            <w:pPr>
              <w:tabs>
                <w:tab w:val="left" w:pos="2160"/>
                <w:tab w:val="right" w:pos="7280"/>
                <w:tab w:val="right" w:pos="8540"/>
              </w:tabs>
              <w:spacing w:line="360" w:lineRule="auto"/>
              <w:ind w:right="-45"/>
              <w:jc w:val="right"/>
              <w:rPr>
                <w:rFonts w:ascii="Arial" w:hAnsi="Arial" w:cs="Arial"/>
                <w:sz w:val="16"/>
                <w:szCs w:val="16"/>
                <w:cs/>
              </w:rPr>
            </w:pPr>
          </w:p>
        </w:tc>
        <w:tc>
          <w:tcPr>
            <w:tcW w:w="1710" w:type="dxa"/>
          </w:tcPr>
          <w:p w14:paraId="3F4AA0E8" w14:textId="3BB5295E" w:rsidR="000328A1" w:rsidRPr="00082366" w:rsidRDefault="008D578D" w:rsidP="00082366">
            <w:pPr>
              <w:tabs>
                <w:tab w:val="left" w:pos="2160"/>
                <w:tab w:val="right" w:pos="7280"/>
                <w:tab w:val="right" w:pos="8540"/>
              </w:tabs>
              <w:spacing w:line="360" w:lineRule="auto"/>
              <w:ind w:right="-45"/>
              <w:jc w:val="right"/>
              <w:rPr>
                <w:rFonts w:ascii="Arial" w:hAnsi="Arial" w:cs="Arial"/>
                <w:sz w:val="16"/>
                <w:szCs w:val="16"/>
              </w:rPr>
            </w:pPr>
            <w:r w:rsidRPr="00082366">
              <w:rPr>
                <w:rFonts w:ascii="Arial" w:hAnsi="Arial" w:cs="Arial"/>
                <w:sz w:val="16"/>
                <w:szCs w:val="16"/>
              </w:rPr>
              <w:t>20,138</w:t>
            </w:r>
          </w:p>
        </w:tc>
      </w:tr>
      <w:tr w:rsidR="00CE2684" w:rsidRPr="00082366" w14:paraId="7EBB5FEF" w14:textId="77777777" w:rsidTr="00082366">
        <w:trPr>
          <w:trHeight w:val="58"/>
        </w:trPr>
        <w:tc>
          <w:tcPr>
            <w:tcW w:w="2907" w:type="dxa"/>
          </w:tcPr>
          <w:p w14:paraId="45BA3805" w14:textId="03FDB6D8" w:rsidR="00CE2684" w:rsidRPr="00082366" w:rsidRDefault="00373552" w:rsidP="00082366">
            <w:pPr>
              <w:tabs>
                <w:tab w:val="left" w:pos="2160"/>
                <w:tab w:val="right" w:pos="7280"/>
                <w:tab w:val="right" w:pos="8540"/>
              </w:tabs>
              <w:spacing w:line="360" w:lineRule="auto"/>
              <w:ind w:right="-45"/>
              <w:rPr>
                <w:rFonts w:ascii="Arial" w:hAnsi="Arial" w:cs="Arial"/>
                <w:sz w:val="16"/>
                <w:szCs w:val="16"/>
                <w:cs/>
              </w:rPr>
            </w:pPr>
            <w:r w:rsidRPr="00082366">
              <w:rPr>
                <w:rFonts w:ascii="Arial" w:hAnsi="Arial" w:cs="Arial"/>
                <w:b/>
                <w:bCs/>
                <w:sz w:val="16"/>
                <w:szCs w:val="16"/>
                <w:lang w:val="en-GB"/>
              </w:rPr>
              <w:t>31 December 2021</w:t>
            </w:r>
          </w:p>
        </w:tc>
        <w:tc>
          <w:tcPr>
            <w:tcW w:w="270" w:type="dxa"/>
          </w:tcPr>
          <w:p w14:paraId="1403E8F7" w14:textId="77777777" w:rsidR="00CE2684" w:rsidRPr="00082366" w:rsidRDefault="00CE2684" w:rsidP="00082366">
            <w:pPr>
              <w:tabs>
                <w:tab w:val="left" w:pos="2160"/>
                <w:tab w:val="right" w:pos="7280"/>
                <w:tab w:val="right" w:pos="8540"/>
              </w:tabs>
              <w:spacing w:line="360" w:lineRule="auto"/>
              <w:ind w:right="-45"/>
              <w:jc w:val="thaiDistribute"/>
              <w:rPr>
                <w:rFonts w:ascii="Arial" w:hAnsi="Arial" w:cs="Arial"/>
                <w:sz w:val="16"/>
                <w:szCs w:val="16"/>
                <w:cs/>
              </w:rPr>
            </w:pPr>
          </w:p>
        </w:tc>
        <w:tc>
          <w:tcPr>
            <w:tcW w:w="1683" w:type="dxa"/>
            <w:tcBorders>
              <w:top w:val="single" w:sz="4" w:space="0" w:color="auto"/>
              <w:bottom w:val="single" w:sz="12" w:space="0" w:color="auto"/>
            </w:tcBorders>
          </w:tcPr>
          <w:p w14:paraId="750D1AB4" w14:textId="64AC1821" w:rsidR="00CE2684" w:rsidRPr="00082366" w:rsidRDefault="008D578D" w:rsidP="00082366">
            <w:pPr>
              <w:tabs>
                <w:tab w:val="left" w:pos="2160"/>
                <w:tab w:val="right" w:pos="7280"/>
                <w:tab w:val="right" w:pos="8540"/>
              </w:tabs>
              <w:spacing w:line="360" w:lineRule="auto"/>
              <w:ind w:right="-45"/>
              <w:jc w:val="right"/>
              <w:rPr>
                <w:rFonts w:ascii="Arial" w:hAnsi="Arial" w:cs="Arial"/>
                <w:b/>
                <w:bCs/>
                <w:sz w:val="16"/>
                <w:szCs w:val="16"/>
              </w:rPr>
            </w:pPr>
            <w:r w:rsidRPr="00082366">
              <w:rPr>
                <w:rFonts w:ascii="Arial" w:hAnsi="Arial" w:cs="Arial"/>
                <w:b/>
                <w:bCs/>
                <w:sz w:val="16"/>
                <w:szCs w:val="16"/>
              </w:rPr>
              <w:t>592,287</w:t>
            </w:r>
          </w:p>
        </w:tc>
        <w:tc>
          <w:tcPr>
            <w:tcW w:w="270" w:type="dxa"/>
          </w:tcPr>
          <w:p w14:paraId="12C65677" w14:textId="77777777" w:rsidR="00CE2684" w:rsidRPr="00082366" w:rsidRDefault="00CE2684" w:rsidP="00082366">
            <w:pPr>
              <w:tabs>
                <w:tab w:val="left" w:pos="2160"/>
                <w:tab w:val="right" w:pos="7280"/>
                <w:tab w:val="right" w:pos="8540"/>
              </w:tabs>
              <w:spacing w:line="360" w:lineRule="auto"/>
              <w:ind w:right="-45"/>
              <w:jc w:val="right"/>
              <w:rPr>
                <w:rFonts w:ascii="Arial" w:hAnsi="Arial" w:cs="Arial"/>
                <w:b/>
                <w:bCs/>
                <w:sz w:val="16"/>
                <w:szCs w:val="16"/>
                <w:cs/>
              </w:rPr>
            </w:pPr>
          </w:p>
        </w:tc>
        <w:tc>
          <w:tcPr>
            <w:tcW w:w="1710" w:type="dxa"/>
            <w:tcBorders>
              <w:top w:val="single" w:sz="4" w:space="0" w:color="auto"/>
              <w:bottom w:val="single" w:sz="12" w:space="0" w:color="auto"/>
            </w:tcBorders>
          </w:tcPr>
          <w:p w14:paraId="5DEFDC6F" w14:textId="04BA53D1" w:rsidR="00CE2684" w:rsidRPr="00082366" w:rsidRDefault="008D578D" w:rsidP="00082366">
            <w:pPr>
              <w:tabs>
                <w:tab w:val="left" w:pos="2160"/>
                <w:tab w:val="right" w:pos="7280"/>
                <w:tab w:val="right" w:pos="8540"/>
              </w:tabs>
              <w:spacing w:line="360" w:lineRule="auto"/>
              <w:ind w:right="-45"/>
              <w:jc w:val="right"/>
              <w:rPr>
                <w:rFonts w:ascii="Arial" w:hAnsi="Arial" w:cs="Arial"/>
                <w:b/>
                <w:bCs/>
                <w:sz w:val="16"/>
                <w:szCs w:val="16"/>
                <w:cs/>
              </w:rPr>
            </w:pPr>
            <w:r w:rsidRPr="00082366">
              <w:rPr>
                <w:rFonts w:ascii="Arial" w:hAnsi="Arial" w:cs="Arial"/>
                <w:b/>
                <w:bCs/>
                <w:sz w:val="16"/>
                <w:szCs w:val="16"/>
              </w:rPr>
              <w:t>198,631</w:t>
            </w:r>
          </w:p>
        </w:tc>
        <w:tc>
          <w:tcPr>
            <w:tcW w:w="270" w:type="dxa"/>
          </w:tcPr>
          <w:p w14:paraId="55E879EC" w14:textId="77777777" w:rsidR="00CE2684" w:rsidRPr="00082366" w:rsidRDefault="00CE2684" w:rsidP="00082366">
            <w:pPr>
              <w:tabs>
                <w:tab w:val="left" w:pos="2160"/>
                <w:tab w:val="right" w:pos="7280"/>
                <w:tab w:val="right" w:pos="8540"/>
              </w:tabs>
              <w:spacing w:line="360" w:lineRule="auto"/>
              <w:ind w:right="-45"/>
              <w:jc w:val="right"/>
              <w:rPr>
                <w:rFonts w:ascii="Arial" w:hAnsi="Arial" w:cs="Arial"/>
                <w:b/>
                <w:bCs/>
                <w:sz w:val="16"/>
                <w:szCs w:val="16"/>
                <w:cs/>
              </w:rPr>
            </w:pPr>
          </w:p>
        </w:tc>
        <w:tc>
          <w:tcPr>
            <w:tcW w:w="1710" w:type="dxa"/>
            <w:tcBorders>
              <w:top w:val="single" w:sz="4" w:space="0" w:color="auto"/>
              <w:bottom w:val="single" w:sz="12" w:space="0" w:color="auto"/>
            </w:tcBorders>
          </w:tcPr>
          <w:p w14:paraId="529A2647" w14:textId="2E28E0ED" w:rsidR="00CE2684" w:rsidRPr="00082366" w:rsidRDefault="008D578D" w:rsidP="00082366">
            <w:pPr>
              <w:tabs>
                <w:tab w:val="left" w:pos="2160"/>
                <w:tab w:val="right" w:pos="7280"/>
                <w:tab w:val="right" w:pos="8540"/>
              </w:tabs>
              <w:spacing w:line="360" w:lineRule="auto"/>
              <w:ind w:right="-45"/>
              <w:jc w:val="right"/>
              <w:rPr>
                <w:rFonts w:ascii="Arial" w:hAnsi="Arial" w:cs="Arial"/>
                <w:b/>
                <w:bCs/>
                <w:sz w:val="16"/>
                <w:szCs w:val="16"/>
                <w:cs/>
              </w:rPr>
            </w:pPr>
            <w:r w:rsidRPr="00082366">
              <w:rPr>
                <w:rFonts w:ascii="Arial" w:hAnsi="Arial" w:cs="Arial"/>
                <w:b/>
                <w:bCs/>
                <w:sz w:val="16"/>
                <w:szCs w:val="16"/>
              </w:rPr>
              <w:t>790,91</w:t>
            </w:r>
            <w:r w:rsidR="00A20493" w:rsidRPr="00082366">
              <w:rPr>
                <w:rFonts w:ascii="Arial" w:hAnsi="Arial" w:cs="Arial"/>
                <w:b/>
                <w:bCs/>
                <w:sz w:val="16"/>
                <w:szCs w:val="16"/>
              </w:rPr>
              <w:t>8</w:t>
            </w:r>
          </w:p>
        </w:tc>
      </w:tr>
    </w:tbl>
    <w:p w14:paraId="5C91A858" w14:textId="629AF81E" w:rsidR="00F01A74" w:rsidRDefault="00F01A74"/>
    <w:tbl>
      <w:tblPr>
        <w:tblStyle w:val="TableGrid"/>
        <w:tblW w:w="883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07"/>
        <w:gridCol w:w="270"/>
        <w:gridCol w:w="1683"/>
        <w:gridCol w:w="270"/>
        <w:gridCol w:w="1710"/>
        <w:gridCol w:w="270"/>
        <w:gridCol w:w="1728"/>
      </w:tblGrid>
      <w:tr w:rsidR="00CE2684" w:rsidRPr="00082366" w14:paraId="3257F8E0" w14:textId="77777777" w:rsidTr="00082366">
        <w:trPr>
          <w:trHeight w:val="68"/>
        </w:trPr>
        <w:tc>
          <w:tcPr>
            <w:tcW w:w="2907" w:type="dxa"/>
          </w:tcPr>
          <w:p w14:paraId="451AE1E8" w14:textId="4998C58B" w:rsidR="00CE2684" w:rsidRPr="00082366" w:rsidRDefault="00AD01F1" w:rsidP="00082366">
            <w:pPr>
              <w:tabs>
                <w:tab w:val="left" w:pos="2160"/>
                <w:tab w:val="right" w:pos="7280"/>
                <w:tab w:val="right" w:pos="8540"/>
              </w:tabs>
              <w:spacing w:line="360" w:lineRule="auto"/>
              <w:ind w:right="-45" w:firstLine="720"/>
              <w:jc w:val="thaiDistribute"/>
              <w:rPr>
                <w:rFonts w:ascii="Arial" w:hAnsi="Arial" w:cs="Arial"/>
                <w:sz w:val="16"/>
                <w:szCs w:val="16"/>
                <w:cs/>
              </w:rPr>
            </w:pPr>
            <w:r w:rsidRPr="00082366">
              <w:rPr>
                <w:rFonts w:ascii="Arial" w:hAnsi="Arial" w:cs="Arial"/>
                <w:sz w:val="16"/>
                <w:szCs w:val="16"/>
              </w:rPr>
              <w:br w:type="page"/>
            </w:r>
          </w:p>
        </w:tc>
        <w:tc>
          <w:tcPr>
            <w:tcW w:w="270" w:type="dxa"/>
          </w:tcPr>
          <w:p w14:paraId="33595F78" w14:textId="77777777" w:rsidR="00CE2684" w:rsidRPr="00082366" w:rsidRDefault="00CE2684" w:rsidP="00082366">
            <w:pPr>
              <w:tabs>
                <w:tab w:val="left" w:pos="2160"/>
                <w:tab w:val="right" w:pos="7280"/>
                <w:tab w:val="right" w:pos="8540"/>
              </w:tabs>
              <w:spacing w:line="360" w:lineRule="auto"/>
              <w:ind w:right="-45"/>
              <w:jc w:val="thaiDistribute"/>
              <w:rPr>
                <w:rFonts w:ascii="Arial" w:hAnsi="Arial" w:cs="Arial"/>
                <w:sz w:val="16"/>
                <w:szCs w:val="16"/>
                <w:cs/>
              </w:rPr>
            </w:pPr>
          </w:p>
        </w:tc>
        <w:tc>
          <w:tcPr>
            <w:tcW w:w="5661" w:type="dxa"/>
            <w:gridSpan w:val="5"/>
          </w:tcPr>
          <w:p w14:paraId="06B03E70" w14:textId="77777777" w:rsidR="00CE2684" w:rsidRPr="00082366" w:rsidRDefault="00CE2684" w:rsidP="00082366">
            <w:pPr>
              <w:tabs>
                <w:tab w:val="left" w:pos="2160"/>
                <w:tab w:val="right" w:pos="7280"/>
                <w:tab w:val="right" w:pos="8540"/>
              </w:tabs>
              <w:spacing w:line="360" w:lineRule="auto"/>
              <w:ind w:right="-45"/>
              <w:jc w:val="right"/>
              <w:rPr>
                <w:rFonts w:ascii="Arial" w:hAnsi="Arial" w:cs="Arial"/>
                <w:b/>
                <w:bCs/>
                <w:sz w:val="16"/>
                <w:szCs w:val="16"/>
                <w:cs/>
              </w:rPr>
            </w:pPr>
            <w:r w:rsidRPr="00082366">
              <w:rPr>
                <w:rFonts w:ascii="Arial" w:hAnsi="Arial" w:cs="Arial"/>
                <w:sz w:val="16"/>
                <w:szCs w:val="16"/>
                <w:lang w:val="en-GB"/>
              </w:rPr>
              <w:t>(</w:t>
            </w:r>
            <w:proofErr w:type="gramStart"/>
            <w:r w:rsidRPr="00082366">
              <w:rPr>
                <w:rFonts w:ascii="Arial" w:hAnsi="Arial" w:cs="Arial"/>
                <w:sz w:val="16"/>
                <w:szCs w:val="16"/>
                <w:lang w:val="en-GB"/>
              </w:rPr>
              <w:t>Unit :</w:t>
            </w:r>
            <w:proofErr w:type="gramEnd"/>
            <w:r w:rsidRPr="00082366">
              <w:rPr>
                <w:rFonts w:ascii="Arial" w:hAnsi="Arial" w:cs="Arial"/>
                <w:sz w:val="16"/>
                <w:szCs w:val="16"/>
                <w:lang w:val="en-GB"/>
              </w:rPr>
              <w:t xml:space="preserve"> </w:t>
            </w:r>
            <w:r w:rsidRPr="00082366">
              <w:rPr>
                <w:rFonts w:ascii="Arial" w:hAnsi="Arial" w:cs="Arial"/>
                <w:sz w:val="16"/>
                <w:szCs w:val="16"/>
              </w:rPr>
              <w:t xml:space="preserve">Thousand </w:t>
            </w:r>
            <w:r w:rsidRPr="00082366">
              <w:rPr>
                <w:rFonts w:ascii="Arial" w:hAnsi="Arial" w:cs="Arial"/>
                <w:sz w:val="16"/>
                <w:szCs w:val="16"/>
                <w:lang w:val="en-GB"/>
              </w:rPr>
              <w:t>Baht)</w:t>
            </w:r>
          </w:p>
        </w:tc>
      </w:tr>
      <w:tr w:rsidR="00CE2684" w:rsidRPr="00082366" w14:paraId="3767871A" w14:textId="77777777" w:rsidTr="00082366">
        <w:trPr>
          <w:trHeight w:val="68"/>
        </w:trPr>
        <w:tc>
          <w:tcPr>
            <w:tcW w:w="2907" w:type="dxa"/>
          </w:tcPr>
          <w:p w14:paraId="73F366F7" w14:textId="77777777" w:rsidR="00CE2684" w:rsidRPr="00082366" w:rsidRDefault="00CE2684" w:rsidP="00082366">
            <w:pPr>
              <w:tabs>
                <w:tab w:val="left" w:pos="2160"/>
                <w:tab w:val="right" w:pos="7280"/>
                <w:tab w:val="right" w:pos="8540"/>
              </w:tabs>
              <w:spacing w:line="360" w:lineRule="auto"/>
              <w:ind w:right="-45"/>
              <w:jc w:val="thaiDistribute"/>
              <w:rPr>
                <w:rFonts w:ascii="Arial" w:hAnsi="Arial" w:cs="Arial"/>
                <w:sz w:val="16"/>
                <w:szCs w:val="16"/>
                <w:cs/>
              </w:rPr>
            </w:pPr>
          </w:p>
        </w:tc>
        <w:tc>
          <w:tcPr>
            <w:tcW w:w="270" w:type="dxa"/>
          </w:tcPr>
          <w:p w14:paraId="5BC1F768" w14:textId="77777777" w:rsidR="00CE2684" w:rsidRPr="00082366" w:rsidRDefault="00CE2684" w:rsidP="00082366">
            <w:pPr>
              <w:tabs>
                <w:tab w:val="left" w:pos="2160"/>
                <w:tab w:val="right" w:pos="7280"/>
                <w:tab w:val="right" w:pos="8540"/>
              </w:tabs>
              <w:spacing w:line="360" w:lineRule="auto"/>
              <w:ind w:right="-45"/>
              <w:jc w:val="thaiDistribute"/>
              <w:rPr>
                <w:rFonts w:ascii="Arial" w:hAnsi="Arial" w:cs="Arial"/>
                <w:sz w:val="16"/>
                <w:szCs w:val="16"/>
                <w:cs/>
              </w:rPr>
            </w:pPr>
          </w:p>
        </w:tc>
        <w:tc>
          <w:tcPr>
            <w:tcW w:w="5661" w:type="dxa"/>
            <w:gridSpan w:val="5"/>
          </w:tcPr>
          <w:p w14:paraId="3B3D3D5A" w14:textId="4B88041D" w:rsidR="00CE2684" w:rsidRPr="00082366" w:rsidRDefault="009304FE" w:rsidP="00082366">
            <w:pPr>
              <w:tabs>
                <w:tab w:val="left" w:pos="2160"/>
                <w:tab w:val="right" w:pos="7280"/>
                <w:tab w:val="right" w:pos="8540"/>
              </w:tabs>
              <w:spacing w:line="360" w:lineRule="auto"/>
              <w:ind w:right="-45"/>
              <w:jc w:val="center"/>
              <w:rPr>
                <w:rFonts w:ascii="Arial" w:hAnsi="Arial" w:cs="Arial"/>
                <w:sz w:val="16"/>
                <w:szCs w:val="16"/>
                <w:cs/>
              </w:rPr>
            </w:pPr>
            <w:r w:rsidRPr="00082366">
              <w:rPr>
                <w:rFonts w:ascii="Arial" w:hAnsi="Arial" w:cs="Arial"/>
                <w:b/>
                <w:bCs/>
                <w:sz w:val="16"/>
                <w:szCs w:val="16"/>
              </w:rPr>
              <w:t>Separate F/S</w:t>
            </w:r>
            <w:r w:rsidRPr="00082366">
              <w:rPr>
                <w:rFonts w:ascii="Arial" w:hAnsi="Arial" w:cs="Arial"/>
                <w:b/>
                <w:bCs/>
                <w:sz w:val="16"/>
                <w:szCs w:val="16"/>
                <w:lang w:val="en-GB"/>
              </w:rPr>
              <w:t xml:space="preserve"> </w:t>
            </w:r>
          </w:p>
        </w:tc>
      </w:tr>
      <w:tr w:rsidR="00CE2684" w:rsidRPr="00082366" w14:paraId="73BFC2A5" w14:textId="77777777" w:rsidTr="00082366">
        <w:trPr>
          <w:trHeight w:val="424"/>
        </w:trPr>
        <w:tc>
          <w:tcPr>
            <w:tcW w:w="2907" w:type="dxa"/>
          </w:tcPr>
          <w:p w14:paraId="19B6CF62" w14:textId="77777777" w:rsidR="00CE2684" w:rsidRPr="00082366" w:rsidRDefault="00CE2684" w:rsidP="00082366">
            <w:pPr>
              <w:tabs>
                <w:tab w:val="left" w:pos="2160"/>
                <w:tab w:val="right" w:pos="7280"/>
                <w:tab w:val="right" w:pos="8540"/>
              </w:tabs>
              <w:spacing w:line="360" w:lineRule="auto"/>
              <w:ind w:right="-45"/>
              <w:jc w:val="thaiDistribute"/>
              <w:rPr>
                <w:rFonts w:ascii="Arial" w:hAnsi="Arial" w:cs="Arial"/>
                <w:sz w:val="16"/>
                <w:szCs w:val="16"/>
                <w:cs/>
              </w:rPr>
            </w:pPr>
          </w:p>
        </w:tc>
        <w:tc>
          <w:tcPr>
            <w:tcW w:w="270" w:type="dxa"/>
          </w:tcPr>
          <w:p w14:paraId="153E9B66" w14:textId="77777777" w:rsidR="00CE2684" w:rsidRPr="00082366" w:rsidRDefault="00CE2684" w:rsidP="00082366">
            <w:pPr>
              <w:tabs>
                <w:tab w:val="left" w:pos="2160"/>
                <w:tab w:val="right" w:pos="7280"/>
                <w:tab w:val="right" w:pos="8540"/>
              </w:tabs>
              <w:spacing w:line="360" w:lineRule="auto"/>
              <w:ind w:right="-45"/>
              <w:jc w:val="thaiDistribute"/>
              <w:rPr>
                <w:rFonts w:ascii="Arial" w:hAnsi="Arial" w:cs="Arial"/>
                <w:sz w:val="16"/>
                <w:szCs w:val="16"/>
                <w:cs/>
              </w:rPr>
            </w:pPr>
          </w:p>
        </w:tc>
        <w:tc>
          <w:tcPr>
            <w:tcW w:w="1683" w:type="dxa"/>
            <w:tcBorders>
              <w:top w:val="single" w:sz="4" w:space="0" w:color="auto"/>
              <w:bottom w:val="single" w:sz="4" w:space="0" w:color="auto"/>
            </w:tcBorders>
            <w:vAlign w:val="bottom"/>
          </w:tcPr>
          <w:p w14:paraId="1DDC65C2" w14:textId="77777777" w:rsidR="00CE2684" w:rsidRPr="00082366" w:rsidRDefault="00CE2684" w:rsidP="00082366">
            <w:pPr>
              <w:tabs>
                <w:tab w:val="left" w:pos="2160"/>
                <w:tab w:val="right" w:pos="7280"/>
                <w:tab w:val="right" w:pos="8540"/>
              </w:tabs>
              <w:spacing w:line="360" w:lineRule="auto"/>
              <w:ind w:right="-45"/>
              <w:jc w:val="center"/>
              <w:rPr>
                <w:rFonts w:ascii="Arial" w:hAnsi="Arial" w:cs="Arial"/>
                <w:sz w:val="16"/>
                <w:szCs w:val="16"/>
                <w:cs/>
              </w:rPr>
            </w:pPr>
            <w:r w:rsidRPr="00082366">
              <w:rPr>
                <w:rFonts w:ascii="Arial" w:hAnsi="Arial" w:cs="Arial"/>
                <w:b/>
                <w:bCs/>
                <w:sz w:val="16"/>
                <w:szCs w:val="16"/>
                <w:lang w:val="en-GB"/>
              </w:rPr>
              <w:t>Short-term loans from financial institutions</w:t>
            </w:r>
          </w:p>
        </w:tc>
        <w:tc>
          <w:tcPr>
            <w:tcW w:w="270" w:type="dxa"/>
            <w:tcBorders>
              <w:top w:val="single" w:sz="4" w:space="0" w:color="auto"/>
            </w:tcBorders>
            <w:vAlign w:val="bottom"/>
          </w:tcPr>
          <w:p w14:paraId="2B3884D1" w14:textId="77777777" w:rsidR="00CE2684" w:rsidRPr="00082366" w:rsidRDefault="00CE2684" w:rsidP="00082366">
            <w:pPr>
              <w:tabs>
                <w:tab w:val="left" w:pos="2160"/>
                <w:tab w:val="right" w:pos="7280"/>
                <w:tab w:val="right" w:pos="8540"/>
              </w:tabs>
              <w:spacing w:line="360" w:lineRule="auto"/>
              <w:ind w:right="-45"/>
              <w:jc w:val="thaiDistribute"/>
              <w:rPr>
                <w:rFonts w:ascii="Arial" w:hAnsi="Arial" w:cs="Arial"/>
                <w:sz w:val="16"/>
                <w:szCs w:val="16"/>
                <w:cs/>
              </w:rPr>
            </w:pPr>
          </w:p>
        </w:tc>
        <w:tc>
          <w:tcPr>
            <w:tcW w:w="1710" w:type="dxa"/>
            <w:tcBorders>
              <w:top w:val="single" w:sz="4" w:space="0" w:color="auto"/>
              <w:bottom w:val="single" w:sz="4" w:space="0" w:color="auto"/>
            </w:tcBorders>
            <w:vAlign w:val="bottom"/>
          </w:tcPr>
          <w:p w14:paraId="324C0863" w14:textId="598C246D" w:rsidR="00CE2684" w:rsidRPr="00082366" w:rsidRDefault="00373552" w:rsidP="00082366">
            <w:pPr>
              <w:tabs>
                <w:tab w:val="left" w:pos="2160"/>
                <w:tab w:val="right" w:pos="7280"/>
                <w:tab w:val="right" w:pos="8540"/>
              </w:tabs>
              <w:spacing w:line="360" w:lineRule="auto"/>
              <w:ind w:right="-45"/>
              <w:jc w:val="center"/>
              <w:rPr>
                <w:rFonts w:ascii="Arial" w:hAnsi="Arial" w:cs="Arial"/>
                <w:b/>
                <w:bCs/>
                <w:sz w:val="16"/>
                <w:szCs w:val="16"/>
                <w:lang w:val="en-GB"/>
              </w:rPr>
            </w:pPr>
            <w:r w:rsidRPr="00082366">
              <w:rPr>
                <w:rFonts w:ascii="Arial" w:hAnsi="Arial" w:cs="Arial"/>
                <w:b/>
                <w:bCs/>
                <w:sz w:val="16"/>
                <w:szCs w:val="16"/>
                <w:lang w:val="en-GB"/>
              </w:rPr>
              <w:t>Long</w:t>
            </w:r>
            <w:r w:rsidR="00CE2684" w:rsidRPr="00082366">
              <w:rPr>
                <w:rFonts w:ascii="Arial" w:hAnsi="Arial" w:cs="Arial"/>
                <w:b/>
                <w:bCs/>
                <w:sz w:val="16"/>
                <w:szCs w:val="16"/>
                <w:lang w:val="en-GB"/>
              </w:rPr>
              <w:t xml:space="preserve">-term loans from </w:t>
            </w:r>
            <w:r w:rsidRPr="00082366">
              <w:rPr>
                <w:rFonts w:ascii="Arial" w:hAnsi="Arial" w:cs="Arial"/>
                <w:b/>
                <w:bCs/>
                <w:sz w:val="16"/>
                <w:szCs w:val="16"/>
                <w:lang w:val="en-GB"/>
              </w:rPr>
              <w:t>financial institutions</w:t>
            </w:r>
          </w:p>
        </w:tc>
        <w:tc>
          <w:tcPr>
            <w:tcW w:w="270" w:type="dxa"/>
            <w:tcBorders>
              <w:top w:val="single" w:sz="4" w:space="0" w:color="auto"/>
            </w:tcBorders>
          </w:tcPr>
          <w:p w14:paraId="29EA9C3A" w14:textId="77777777" w:rsidR="00CE2684" w:rsidRPr="00082366" w:rsidRDefault="00CE2684" w:rsidP="00082366">
            <w:pPr>
              <w:tabs>
                <w:tab w:val="left" w:pos="2160"/>
                <w:tab w:val="right" w:pos="7280"/>
                <w:tab w:val="right" w:pos="8540"/>
              </w:tabs>
              <w:spacing w:line="360" w:lineRule="auto"/>
              <w:ind w:right="-45"/>
              <w:jc w:val="thaiDistribute"/>
              <w:rPr>
                <w:rFonts w:ascii="Arial" w:hAnsi="Arial" w:cs="Arial"/>
                <w:sz w:val="16"/>
                <w:szCs w:val="16"/>
                <w:cs/>
              </w:rPr>
            </w:pPr>
          </w:p>
        </w:tc>
        <w:tc>
          <w:tcPr>
            <w:tcW w:w="1728" w:type="dxa"/>
            <w:tcBorders>
              <w:top w:val="single" w:sz="4" w:space="0" w:color="auto"/>
              <w:bottom w:val="single" w:sz="4" w:space="0" w:color="auto"/>
            </w:tcBorders>
          </w:tcPr>
          <w:p w14:paraId="287823E1" w14:textId="77777777" w:rsidR="00CE2684" w:rsidRPr="00082366" w:rsidRDefault="00CE2684" w:rsidP="00082366">
            <w:pPr>
              <w:tabs>
                <w:tab w:val="left" w:pos="2160"/>
                <w:tab w:val="right" w:pos="7280"/>
                <w:tab w:val="right" w:pos="8540"/>
              </w:tabs>
              <w:spacing w:line="360" w:lineRule="auto"/>
              <w:ind w:right="-45"/>
              <w:jc w:val="center"/>
              <w:rPr>
                <w:rFonts w:ascii="Arial" w:hAnsi="Arial" w:cs="Arial"/>
                <w:b/>
                <w:bCs/>
                <w:sz w:val="16"/>
                <w:szCs w:val="16"/>
                <w:cs/>
              </w:rPr>
            </w:pPr>
          </w:p>
          <w:p w14:paraId="24053B2B" w14:textId="77777777" w:rsidR="00CE2684" w:rsidRPr="00082366" w:rsidRDefault="00CE2684" w:rsidP="00082366">
            <w:pPr>
              <w:tabs>
                <w:tab w:val="left" w:pos="2160"/>
                <w:tab w:val="right" w:pos="7280"/>
                <w:tab w:val="right" w:pos="8540"/>
              </w:tabs>
              <w:spacing w:line="360" w:lineRule="auto"/>
              <w:ind w:right="-45"/>
              <w:jc w:val="center"/>
              <w:rPr>
                <w:rFonts w:ascii="Arial" w:hAnsi="Arial" w:cs="Arial"/>
                <w:b/>
                <w:bCs/>
                <w:sz w:val="16"/>
                <w:szCs w:val="16"/>
              </w:rPr>
            </w:pPr>
          </w:p>
          <w:p w14:paraId="77BB9E95" w14:textId="77777777" w:rsidR="00CE2684" w:rsidRPr="00082366" w:rsidRDefault="00CE2684" w:rsidP="00082366">
            <w:pPr>
              <w:tabs>
                <w:tab w:val="left" w:pos="2160"/>
                <w:tab w:val="right" w:pos="7280"/>
                <w:tab w:val="right" w:pos="8540"/>
              </w:tabs>
              <w:spacing w:line="360" w:lineRule="auto"/>
              <w:ind w:right="-45"/>
              <w:jc w:val="center"/>
              <w:rPr>
                <w:rFonts w:ascii="Arial" w:hAnsi="Arial" w:cs="Arial"/>
                <w:b/>
                <w:bCs/>
                <w:sz w:val="16"/>
                <w:szCs w:val="16"/>
                <w:cs/>
              </w:rPr>
            </w:pPr>
            <w:r w:rsidRPr="00082366">
              <w:rPr>
                <w:rFonts w:ascii="Arial" w:hAnsi="Arial" w:cs="Arial"/>
                <w:b/>
                <w:bCs/>
                <w:sz w:val="16"/>
                <w:szCs w:val="16"/>
                <w:lang w:val="en-GB"/>
              </w:rPr>
              <w:t>Total</w:t>
            </w:r>
          </w:p>
        </w:tc>
      </w:tr>
      <w:tr w:rsidR="00CE2684" w:rsidRPr="00082366" w14:paraId="32DF8072" w14:textId="77777777" w:rsidTr="00082366">
        <w:trPr>
          <w:trHeight w:val="199"/>
        </w:trPr>
        <w:tc>
          <w:tcPr>
            <w:tcW w:w="2907" w:type="dxa"/>
          </w:tcPr>
          <w:p w14:paraId="1E9B3259" w14:textId="77777777" w:rsidR="00CE2684" w:rsidRPr="00082366" w:rsidRDefault="00CE2684" w:rsidP="00082366">
            <w:pPr>
              <w:tabs>
                <w:tab w:val="left" w:pos="2160"/>
                <w:tab w:val="right" w:pos="7280"/>
                <w:tab w:val="right" w:pos="8540"/>
              </w:tabs>
              <w:spacing w:line="360" w:lineRule="auto"/>
              <w:ind w:right="-45"/>
              <w:jc w:val="thaiDistribute"/>
              <w:rPr>
                <w:rFonts w:ascii="Arial" w:hAnsi="Arial" w:cs="Arial"/>
                <w:sz w:val="16"/>
                <w:szCs w:val="16"/>
                <w:cs/>
              </w:rPr>
            </w:pPr>
          </w:p>
        </w:tc>
        <w:tc>
          <w:tcPr>
            <w:tcW w:w="270" w:type="dxa"/>
          </w:tcPr>
          <w:p w14:paraId="42E7444B" w14:textId="77777777" w:rsidR="00CE2684" w:rsidRPr="00082366" w:rsidRDefault="00CE2684" w:rsidP="00082366">
            <w:pPr>
              <w:tabs>
                <w:tab w:val="left" w:pos="2160"/>
                <w:tab w:val="right" w:pos="7280"/>
                <w:tab w:val="right" w:pos="8540"/>
              </w:tabs>
              <w:spacing w:line="360" w:lineRule="auto"/>
              <w:ind w:right="-45"/>
              <w:jc w:val="thaiDistribute"/>
              <w:rPr>
                <w:rFonts w:ascii="Arial" w:hAnsi="Arial" w:cs="Arial"/>
                <w:sz w:val="16"/>
                <w:szCs w:val="16"/>
                <w:cs/>
              </w:rPr>
            </w:pPr>
          </w:p>
        </w:tc>
        <w:tc>
          <w:tcPr>
            <w:tcW w:w="1683" w:type="dxa"/>
            <w:tcBorders>
              <w:top w:val="single" w:sz="4" w:space="0" w:color="auto"/>
            </w:tcBorders>
          </w:tcPr>
          <w:p w14:paraId="3D33C16B" w14:textId="77777777" w:rsidR="00CE2684" w:rsidRPr="00082366" w:rsidRDefault="00CE2684" w:rsidP="00082366">
            <w:pPr>
              <w:tabs>
                <w:tab w:val="left" w:pos="2160"/>
                <w:tab w:val="right" w:pos="7280"/>
                <w:tab w:val="right" w:pos="8540"/>
              </w:tabs>
              <w:spacing w:line="360" w:lineRule="auto"/>
              <w:ind w:right="-45"/>
              <w:jc w:val="center"/>
              <w:rPr>
                <w:rFonts w:ascii="Arial" w:hAnsi="Arial" w:cs="Arial"/>
                <w:b/>
                <w:bCs/>
                <w:sz w:val="16"/>
                <w:szCs w:val="16"/>
                <w:cs/>
                <w:lang w:val="en-GB"/>
              </w:rPr>
            </w:pPr>
          </w:p>
        </w:tc>
        <w:tc>
          <w:tcPr>
            <w:tcW w:w="270" w:type="dxa"/>
          </w:tcPr>
          <w:p w14:paraId="05900D5A" w14:textId="77777777" w:rsidR="00CE2684" w:rsidRPr="00082366" w:rsidRDefault="00CE2684" w:rsidP="00082366">
            <w:pPr>
              <w:tabs>
                <w:tab w:val="left" w:pos="2160"/>
                <w:tab w:val="right" w:pos="7280"/>
                <w:tab w:val="right" w:pos="8540"/>
              </w:tabs>
              <w:spacing w:line="360" w:lineRule="auto"/>
              <w:ind w:right="-45"/>
              <w:jc w:val="thaiDistribute"/>
              <w:rPr>
                <w:rFonts w:ascii="Arial" w:hAnsi="Arial" w:cs="Arial"/>
                <w:sz w:val="16"/>
                <w:szCs w:val="16"/>
                <w:cs/>
              </w:rPr>
            </w:pPr>
          </w:p>
        </w:tc>
        <w:tc>
          <w:tcPr>
            <w:tcW w:w="1710" w:type="dxa"/>
            <w:tcBorders>
              <w:top w:val="single" w:sz="4" w:space="0" w:color="auto"/>
            </w:tcBorders>
          </w:tcPr>
          <w:p w14:paraId="025CE341" w14:textId="77777777" w:rsidR="00CE2684" w:rsidRPr="00082366" w:rsidRDefault="00CE2684" w:rsidP="00082366">
            <w:pPr>
              <w:tabs>
                <w:tab w:val="left" w:pos="2160"/>
                <w:tab w:val="right" w:pos="7280"/>
                <w:tab w:val="right" w:pos="8540"/>
              </w:tabs>
              <w:spacing w:line="360" w:lineRule="auto"/>
              <w:ind w:right="-45"/>
              <w:jc w:val="center"/>
              <w:rPr>
                <w:rFonts w:ascii="Arial" w:hAnsi="Arial" w:cs="Arial"/>
                <w:b/>
                <w:bCs/>
                <w:sz w:val="16"/>
                <w:szCs w:val="16"/>
                <w:cs/>
                <w:lang w:val="en-GB"/>
              </w:rPr>
            </w:pPr>
          </w:p>
        </w:tc>
        <w:tc>
          <w:tcPr>
            <w:tcW w:w="270" w:type="dxa"/>
          </w:tcPr>
          <w:p w14:paraId="4086F8E0" w14:textId="77777777" w:rsidR="00CE2684" w:rsidRPr="00082366" w:rsidRDefault="00CE2684" w:rsidP="00082366">
            <w:pPr>
              <w:tabs>
                <w:tab w:val="left" w:pos="2160"/>
                <w:tab w:val="right" w:pos="7280"/>
                <w:tab w:val="right" w:pos="8540"/>
              </w:tabs>
              <w:spacing w:line="360" w:lineRule="auto"/>
              <w:ind w:right="-45"/>
              <w:jc w:val="thaiDistribute"/>
              <w:rPr>
                <w:rFonts w:ascii="Arial" w:hAnsi="Arial" w:cs="Arial"/>
                <w:sz w:val="16"/>
                <w:szCs w:val="16"/>
                <w:cs/>
              </w:rPr>
            </w:pPr>
          </w:p>
        </w:tc>
        <w:tc>
          <w:tcPr>
            <w:tcW w:w="1728" w:type="dxa"/>
            <w:tcBorders>
              <w:top w:val="single" w:sz="4" w:space="0" w:color="auto"/>
            </w:tcBorders>
          </w:tcPr>
          <w:p w14:paraId="15066F10" w14:textId="77777777" w:rsidR="00CE2684" w:rsidRPr="00082366" w:rsidRDefault="00CE2684" w:rsidP="00082366">
            <w:pPr>
              <w:tabs>
                <w:tab w:val="left" w:pos="2160"/>
                <w:tab w:val="right" w:pos="7280"/>
                <w:tab w:val="right" w:pos="8540"/>
              </w:tabs>
              <w:spacing w:line="360" w:lineRule="auto"/>
              <w:ind w:right="-45"/>
              <w:jc w:val="center"/>
              <w:rPr>
                <w:rFonts w:ascii="Arial" w:hAnsi="Arial" w:cs="Arial"/>
                <w:b/>
                <w:bCs/>
                <w:sz w:val="16"/>
                <w:szCs w:val="16"/>
                <w:cs/>
              </w:rPr>
            </w:pPr>
          </w:p>
        </w:tc>
      </w:tr>
      <w:tr w:rsidR="00CE2684" w:rsidRPr="00082366" w14:paraId="2543D20C" w14:textId="77777777" w:rsidTr="00082366">
        <w:trPr>
          <w:trHeight w:val="101"/>
        </w:trPr>
        <w:tc>
          <w:tcPr>
            <w:tcW w:w="2907" w:type="dxa"/>
          </w:tcPr>
          <w:p w14:paraId="434F61C4" w14:textId="77777777" w:rsidR="00CE2684" w:rsidRPr="00082366" w:rsidRDefault="00CE2684" w:rsidP="00082366">
            <w:pPr>
              <w:tabs>
                <w:tab w:val="left" w:pos="2160"/>
                <w:tab w:val="right" w:pos="7280"/>
                <w:tab w:val="right" w:pos="8540"/>
              </w:tabs>
              <w:spacing w:line="360" w:lineRule="auto"/>
              <w:ind w:right="-45"/>
              <w:jc w:val="thaiDistribute"/>
              <w:rPr>
                <w:rFonts w:ascii="Arial" w:hAnsi="Arial" w:cs="Arial"/>
                <w:sz w:val="16"/>
                <w:szCs w:val="16"/>
                <w:cs/>
              </w:rPr>
            </w:pPr>
            <w:r w:rsidRPr="00082366">
              <w:rPr>
                <w:rFonts w:ascii="Arial" w:hAnsi="Arial" w:cs="Arial"/>
                <w:b/>
                <w:bCs/>
                <w:sz w:val="16"/>
                <w:szCs w:val="16"/>
                <w:lang w:val="en-GB"/>
              </w:rPr>
              <w:t>1 January 2020</w:t>
            </w:r>
          </w:p>
        </w:tc>
        <w:tc>
          <w:tcPr>
            <w:tcW w:w="270" w:type="dxa"/>
          </w:tcPr>
          <w:p w14:paraId="57667990" w14:textId="77777777" w:rsidR="00CE2684" w:rsidRPr="00082366" w:rsidRDefault="00CE2684" w:rsidP="00082366">
            <w:pPr>
              <w:tabs>
                <w:tab w:val="left" w:pos="2160"/>
                <w:tab w:val="right" w:pos="7280"/>
                <w:tab w:val="right" w:pos="8540"/>
              </w:tabs>
              <w:spacing w:line="360" w:lineRule="auto"/>
              <w:ind w:right="-45"/>
              <w:jc w:val="thaiDistribute"/>
              <w:rPr>
                <w:rFonts w:ascii="Arial" w:hAnsi="Arial" w:cs="Arial"/>
                <w:sz w:val="16"/>
                <w:szCs w:val="16"/>
                <w:cs/>
              </w:rPr>
            </w:pPr>
          </w:p>
        </w:tc>
        <w:tc>
          <w:tcPr>
            <w:tcW w:w="1683" w:type="dxa"/>
          </w:tcPr>
          <w:p w14:paraId="11526F98" w14:textId="559BFF96" w:rsidR="00CE2684" w:rsidRPr="00082366" w:rsidRDefault="00285FF9" w:rsidP="00082366">
            <w:pPr>
              <w:tabs>
                <w:tab w:val="left" w:pos="2160"/>
                <w:tab w:val="right" w:pos="7280"/>
                <w:tab w:val="right" w:pos="8540"/>
              </w:tabs>
              <w:spacing w:line="360" w:lineRule="auto"/>
              <w:ind w:right="-45"/>
              <w:jc w:val="right"/>
              <w:rPr>
                <w:rFonts w:ascii="Arial" w:hAnsi="Arial" w:cs="Arial"/>
                <w:b/>
                <w:bCs/>
                <w:sz w:val="16"/>
                <w:szCs w:val="16"/>
              </w:rPr>
            </w:pPr>
            <w:r w:rsidRPr="00082366">
              <w:rPr>
                <w:rFonts w:ascii="Arial" w:hAnsi="Arial" w:cs="Arial"/>
                <w:b/>
                <w:bCs/>
                <w:sz w:val="16"/>
                <w:szCs w:val="16"/>
              </w:rPr>
              <w:t>583,226</w:t>
            </w:r>
          </w:p>
        </w:tc>
        <w:tc>
          <w:tcPr>
            <w:tcW w:w="270" w:type="dxa"/>
          </w:tcPr>
          <w:p w14:paraId="228FCB60" w14:textId="77777777" w:rsidR="00CE2684" w:rsidRPr="00082366" w:rsidRDefault="00CE2684" w:rsidP="00082366">
            <w:pPr>
              <w:tabs>
                <w:tab w:val="left" w:pos="2160"/>
                <w:tab w:val="right" w:pos="7280"/>
                <w:tab w:val="right" w:pos="8540"/>
              </w:tabs>
              <w:spacing w:line="360" w:lineRule="auto"/>
              <w:ind w:right="-45"/>
              <w:jc w:val="right"/>
              <w:rPr>
                <w:rFonts w:ascii="Arial" w:hAnsi="Arial" w:cs="Arial"/>
                <w:b/>
                <w:bCs/>
                <w:sz w:val="16"/>
                <w:szCs w:val="16"/>
                <w:cs/>
              </w:rPr>
            </w:pPr>
          </w:p>
        </w:tc>
        <w:tc>
          <w:tcPr>
            <w:tcW w:w="1710" w:type="dxa"/>
          </w:tcPr>
          <w:p w14:paraId="0179DB59" w14:textId="5C4F6C17" w:rsidR="00CE2684" w:rsidRPr="00082366" w:rsidRDefault="005527E3" w:rsidP="00082366">
            <w:pPr>
              <w:tabs>
                <w:tab w:val="left" w:pos="696"/>
                <w:tab w:val="left" w:pos="2160"/>
                <w:tab w:val="right" w:pos="7280"/>
                <w:tab w:val="right" w:pos="8540"/>
              </w:tabs>
              <w:spacing w:line="360" w:lineRule="auto"/>
              <w:ind w:right="-45"/>
              <w:jc w:val="right"/>
              <w:rPr>
                <w:rFonts w:ascii="Arial" w:hAnsi="Arial" w:cs="Arial"/>
                <w:b/>
                <w:bCs/>
                <w:sz w:val="16"/>
                <w:szCs w:val="16"/>
              </w:rPr>
            </w:pPr>
            <w:r w:rsidRPr="00082366">
              <w:rPr>
                <w:rFonts w:ascii="Arial" w:hAnsi="Arial" w:cs="Arial"/>
                <w:b/>
                <w:bCs/>
                <w:sz w:val="16"/>
                <w:szCs w:val="16"/>
              </w:rPr>
              <w:t>187,992</w:t>
            </w:r>
          </w:p>
        </w:tc>
        <w:tc>
          <w:tcPr>
            <w:tcW w:w="270" w:type="dxa"/>
          </w:tcPr>
          <w:p w14:paraId="3AE0A506" w14:textId="77777777" w:rsidR="00CE2684" w:rsidRPr="00082366" w:rsidRDefault="00CE2684" w:rsidP="00082366">
            <w:pPr>
              <w:tabs>
                <w:tab w:val="left" w:pos="2160"/>
                <w:tab w:val="right" w:pos="7280"/>
                <w:tab w:val="right" w:pos="8540"/>
              </w:tabs>
              <w:spacing w:line="360" w:lineRule="auto"/>
              <w:ind w:right="-45"/>
              <w:jc w:val="right"/>
              <w:rPr>
                <w:rFonts w:ascii="Arial" w:hAnsi="Arial" w:cs="Arial"/>
                <w:b/>
                <w:bCs/>
                <w:sz w:val="16"/>
                <w:szCs w:val="16"/>
                <w:cs/>
              </w:rPr>
            </w:pPr>
          </w:p>
        </w:tc>
        <w:tc>
          <w:tcPr>
            <w:tcW w:w="1728" w:type="dxa"/>
          </w:tcPr>
          <w:p w14:paraId="572799CB" w14:textId="0BDD3FF4" w:rsidR="00CE2684" w:rsidRPr="00082366" w:rsidRDefault="005527E3" w:rsidP="00082366">
            <w:pPr>
              <w:tabs>
                <w:tab w:val="left" w:pos="2160"/>
                <w:tab w:val="right" w:pos="7280"/>
                <w:tab w:val="right" w:pos="8540"/>
              </w:tabs>
              <w:spacing w:line="360" w:lineRule="auto"/>
              <w:ind w:right="-45"/>
              <w:jc w:val="right"/>
              <w:rPr>
                <w:rFonts w:ascii="Arial" w:hAnsi="Arial" w:cs="Arial"/>
                <w:b/>
                <w:bCs/>
                <w:sz w:val="16"/>
                <w:szCs w:val="16"/>
                <w:cs/>
              </w:rPr>
            </w:pPr>
            <w:r w:rsidRPr="00082366">
              <w:rPr>
                <w:rFonts w:ascii="Arial" w:hAnsi="Arial" w:cs="Arial"/>
                <w:b/>
                <w:bCs/>
                <w:sz w:val="16"/>
                <w:szCs w:val="16"/>
              </w:rPr>
              <w:t>771,218</w:t>
            </w:r>
          </w:p>
        </w:tc>
      </w:tr>
      <w:tr w:rsidR="00CE2684" w:rsidRPr="00082366" w14:paraId="6CED77CE" w14:textId="77777777" w:rsidTr="00082366">
        <w:trPr>
          <w:trHeight w:val="181"/>
        </w:trPr>
        <w:tc>
          <w:tcPr>
            <w:tcW w:w="2907" w:type="dxa"/>
          </w:tcPr>
          <w:p w14:paraId="35DDCCE8" w14:textId="77777777" w:rsidR="00CE2684" w:rsidRPr="00082366" w:rsidRDefault="00CE2684" w:rsidP="00082366">
            <w:pPr>
              <w:tabs>
                <w:tab w:val="left" w:pos="2160"/>
                <w:tab w:val="right" w:pos="7280"/>
                <w:tab w:val="right" w:pos="8540"/>
              </w:tabs>
              <w:spacing w:line="360" w:lineRule="auto"/>
              <w:ind w:right="-45"/>
              <w:jc w:val="thaiDistribute"/>
              <w:rPr>
                <w:rFonts w:ascii="Arial" w:hAnsi="Arial" w:cs="Arial"/>
                <w:sz w:val="16"/>
                <w:szCs w:val="16"/>
                <w:cs/>
              </w:rPr>
            </w:pPr>
          </w:p>
        </w:tc>
        <w:tc>
          <w:tcPr>
            <w:tcW w:w="270" w:type="dxa"/>
          </w:tcPr>
          <w:p w14:paraId="190AC31D" w14:textId="77777777" w:rsidR="00CE2684" w:rsidRPr="00082366" w:rsidRDefault="00CE2684" w:rsidP="00082366">
            <w:pPr>
              <w:tabs>
                <w:tab w:val="left" w:pos="2160"/>
                <w:tab w:val="right" w:pos="7280"/>
                <w:tab w:val="right" w:pos="8540"/>
              </w:tabs>
              <w:spacing w:line="360" w:lineRule="auto"/>
              <w:ind w:right="-45"/>
              <w:jc w:val="thaiDistribute"/>
              <w:rPr>
                <w:rFonts w:ascii="Arial" w:hAnsi="Arial" w:cs="Arial"/>
                <w:sz w:val="16"/>
                <w:szCs w:val="16"/>
                <w:cs/>
              </w:rPr>
            </w:pPr>
          </w:p>
        </w:tc>
        <w:tc>
          <w:tcPr>
            <w:tcW w:w="1683" w:type="dxa"/>
          </w:tcPr>
          <w:p w14:paraId="4CEBF96A" w14:textId="77777777" w:rsidR="00CE2684" w:rsidRPr="00082366" w:rsidRDefault="00CE2684" w:rsidP="00082366">
            <w:pPr>
              <w:tabs>
                <w:tab w:val="left" w:pos="2160"/>
                <w:tab w:val="right" w:pos="7280"/>
                <w:tab w:val="right" w:pos="8540"/>
              </w:tabs>
              <w:spacing w:line="360" w:lineRule="auto"/>
              <w:ind w:right="-45"/>
              <w:jc w:val="right"/>
              <w:rPr>
                <w:rFonts w:ascii="Arial" w:hAnsi="Arial" w:cs="Arial"/>
                <w:sz w:val="16"/>
                <w:szCs w:val="16"/>
                <w:cs/>
              </w:rPr>
            </w:pPr>
          </w:p>
        </w:tc>
        <w:tc>
          <w:tcPr>
            <w:tcW w:w="270" w:type="dxa"/>
          </w:tcPr>
          <w:p w14:paraId="13CC3519" w14:textId="77777777" w:rsidR="00CE2684" w:rsidRPr="00082366" w:rsidRDefault="00CE2684" w:rsidP="00082366">
            <w:pPr>
              <w:tabs>
                <w:tab w:val="left" w:pos="2160"/>
                <w:tab w:val="right" w:pos="7280"/>
                <w:tab w:val="right" w:pos="8540"/>
              </w:tabs>
              <w:spacing w:line="360" w:lineRule="auto"/>
              <w:ind w:right="-45"/>
              <w:jc w:val="right"/>
              <w:rPr>
                <w:rFonts w:ascii="Arial" w:hAnsi="Arial" w:cs="Arial"/>
                <w:sz w:val="16"/>
                <w:szCs w:val="16"/>
                <w:cs/>
              </w:rPr>
            </w:pPr>
          </w:p>
        </w:tc>
        <w:tc>
          <w:tcPr>
            <w:tcW w:w="1710" w:type="dxa"/>
          </w:tcPr>
          <w:p w14:paraId="1C1DAE8A" w14:textId="77777777" w:rsidR="00CE2684" w:rsidRPr="00082366" w:rsidRDefault="00CE2684" w:rsidP="00082366">
            <w:pPr>
              <w:tabs>
                <w:tab w:val="left" w:pos="2160"/>
                <w:tab w:val="right" w:pos="7280"/>
                <w:tab w:val="right" w:pos="8540"/>
              </w:tabs>
              <w:spacing w:line="360" w:lineRule="auto"/>
              <w:ind w:right="-45"/>
              <w:jc w:val="right"/>
              <w:rPr>
                <w:rFonts w:ascii="Arial" w:hAnsi="Arial" w:cs="Arial"/>
                <w:sz w:val="16"/>
                <w:szCs w:val="16"/>
                <w:cs/>
              </w:rPr>
            </w:pPr>
          </w:p>
        </w:tc>
        <w:tc>
          <w:tcPr>
            <w:tcW w:w="270" w:type="dxa"/>
          </w:tcPr>
          <w:p w14:paraId="39BDAF49" w14:textId="77777777" w:rsidR="00CE2684" w:rsidRPr="00082366" w:rsidRDefault="00CE2684" w:rsidP="00082366">
            <w:pPr>
              <w:tabs>
                <w:tab w:val="left" w:pos="2160"/>
                <w:tab w:val="right" w:pos="7280"/>
                <w:tab w:val="right" w:pos="8540"/>
              </w:tabs>
              <w:spacing w:line="360" w:lineRule="auto"/>
              <w:ind w:right="-45"/>
              <w:jc w:val="right"/>
              <w:rPr>
                <w:rFonts w:ascii="Arial" w:hAnsi="Arial" w:cs="Arial"/>
                <w:sz w:val="16"/>
                <w:szCs w:val="16"/>
                <w:cs/>
              </w:rPr>
            </w:pPr>
          </w:p>
        </w:tc>
        <w:tc>
          <w:tcPr>
            <w:tcW w:w="1728" w:type="dxa"/>
          </w:tcPr>
          <w:p w14:paraId="3CFA647A" w14:textId="77777777" w:rsidR="00CE2684" w:rsidRPr="00082366" w:rsidRDefault="00CE2684" w:rsidP="00082366">
            <w:pPr>
              <w:tabs>
                <w:tab w:val="left" w:pos="2160"/>
                <w:tab w:val="right" w:pos="7280"/>
                <w:tab w:val="right" w:pos="8540"/>
              </w:tabs>
              <w:spacing w:line="360" w:lineRule="auto"/>
              <w:ind w:right="-45"/>
              <w:jc w:val="right"/>
              <w:rPr>
                <w:rFonts w:ascii="Arial" w:hAnsi="Arial" w:cs="Arial"/>
                <w:sz w:val="16"/>
                <w:szCs w:val="16"/>
                <w:cs/>
              </w:rPr>
            </w:pPr>
          </w:p>
        </w:tc>
      </w:tr>
      <w:tr w:rsidR="00CE2684" w:rsidRPr="00082366" w14:paraId="36B7AEAB" w14:textId="77777777" w:rsidTr="00082366">
        <w:trPr>
          <w:trHeight w:val="68"/>
        </w:trPr>
        <w:tc>
          <w:tcPr>
            <w:tcW w:w="2907" w:type="dxa"/>
          </w:tcPr>
          <w:p w14:paraId="6D1A11B8" w14:textId="77777777" w:rsidR="00CE2684" w:rsidRPr="00082366" w:rsidRDefault="00CE2684" w:rsidP="00082366">
            <w:pPr>
              <w:tabs>
                <w:tab w:val="left" w:pos="2160"/>
                <w:tab w:val="right" w:pos="7280"/>
                <w:tab w:val="right" w:pos="8540"/>
              </w:tabs>
              <w:spacing w:line="360" w:lineRule="auto"/>
              <w:ind w:right="-45"/>
              <w:rPr>
                <w:rFonts w:ascii="Arial" w:hAnsi="Arial" w:cs="Arial"/>
                <w:sz w:val="16"/>
                <w:szCs w:val="16"/>
                <w:cs/>
              </w:rPr>
            </w:pPr>
            <w:r w:rsidRPr="00082366">
              <w:rPr>
                <w:rFonts w:ascii="Arial" w:hAnsi="Arial" w:cs="Arial"/>
                <w:b/>
                <w:bCs/>
                <w:sz w:val="16"/>
                <w:szCs w:val="16"/>
                <w:lang w:val="en-GB"/>
              </w:rPr>
              <w:t>Cash-flows</w:t>
            </w:r>
            <w:r w:rsidRPr="00082366">
              <w:rPr>
                <w:rFonts w:ascii="Arial" w:hAnsi="Arial" w:cs="Arial"/>
                <w:sz w:val="16"/>
                <w:szCs w:val="16"/>
                <w:lang w:val="en-GB"/>
              </w:rPr>
              <w:t>:</w:t>
            </w:r>
          </w:p>
        </w:tc>
        <w:tc>
          <w:tcPr>
            <w:tcW w:w="270" w:type="dxa"/>
          </w:tcPr>
          <w:p w14:paraId="1C26B1AA" w14:textId="77777777" w:rsidR="00CE2684" w:rsidRPr="00082366" w:rsidRDefault="00CE2684" w:rsidP="00082366">
            <w:pPr>
              <w:tabs>
                <w:tab w:val="left" w:pos="2160"/>
                <w:tab w:val="right" w:pos="7280"/>
                <w:tab w:val="right" w:pos="8540"/>
              </w:tabs>
              <w:spacing w:line="360" w:lineRule="auto"/>
              <w:ind w:right="-45"/>
              <w:jc w:val="thaiDistribute"/>
              <w:rPr>
                <w:rFonts w:ascii="Arial" w:hAnsi="Arial" w:cs="Arial"/>
                <w:sz w:val="16"/>
                <w:szCs w:val="16"/>
                <w:cs/>
              </w:rPr>
            </w:pPr>
          </w:p>
        </w:tc>
        <w:tc>
          <w:tcPr>
            <w:tcW w:w="1683" w:type="dxa"/>
          </w:tcPr>
          <w:p w14:paraId="137A76F1" w14:textId="77777777" w:rsidR="00CE2684" w:rsidRPr="00082366" w:rsidRDefault="00CE2684" w:rsidP="00082366">
            <w:pPr>
              <w:tabs>
                <w:tab w:val="left" w:pos="2160"/>
                <w:tab w:val="right" w:pos="7280"/>
                <w:tab w:val="right" w:pos="8540"/>
              </w:tabs>
              <w:spacing w:line="360" w:lineRule="auto"/>
              <w:ind w:right="-45"/>
              <w:jc w:val="right"/>
              <w:rPr>
                <w:rFonts w:ascii="Arial" w:hAnsi="Arial" w:cs="Arial"/>
                <w:sz w:val="16"/>
                <w:szCs w:val="16"/>
                <w:cs/>
              </w:rPr>
            </w:pPr>
          </w:p>
        </w:tc>
        <w:tc>
          <w:tcPr>
            <w:tcW w:w="270" w:type="dxa"/>
          </w:tcPr>
          <w:p w14:paraId="5C31A728" w14:textId="77777777" w:rsidR="00CE2684" w:rsidRPr="00082366" w:rsidRDefault="00CE2684" w:rsidP="00082366">
            <w:pPr>
              <w:tabs>
                <w:tab w:val="left" w:pos="2160"/>
                <w:tab w:val="right" w:pos="7280"/>
                <w:tab w:val="right" w:pos="8540"/>
              </w:tabs>
              <w:spacing w:line="360" w:lineRule="auto"/>
              <w:ind w:right="-45"/>
              <w:jc w:val="right"/>
              <w:rPr>
                <w:rFonts w:ascii="Arial" w:hAnsi="Arial" w:cs="Arial"/>
                <w:sz w:val="16"/>
                <w:szCs w:val="16"/>
                <w:cs/>
              </w:rPr>
            </w:pPr>
          </w:p>
        </w:tc>
        <w:tc>
          <w:tcPr>
            <w:tcW w:w="1710" w:type="dxa"/>
          </w:tcPr>
          <w:p w14:paraId="77E69ECA" w14:textId="77777777" w:rsidR="00CE2684" w:rsidRPr="00082366" w:rsidRDefault="00CE2684" w:rsidP="00082366">
            <w:pPr>
              <w:tabs>
                <w:tab w:val="left" w:pos="2160"/>
                <w:tab w:val="right" w:pos="7280"/>
                <w:tab w:val="right" w:pos="8540"/>
              </w:tabs>
              <w:spacing w:line="360" w:lineRule="auto"/>
              <w:ind w:right="-45"/>
              <w:jc w:val="right"/>
              <w:rPr>
                <w:rFonts w:ascii="Arial" w:hAnsi="Arial" w:cs="Arial"/>
                <w:sz w:val="16"/>
                <w:szCs w:val="16"/>
                <w:cs/>
              </w:rPr>
            </w:pPr>
          </w:p>
        </w:tc>
        <w:tc>
          <w:tcPr>
            <w:tcW w:w="270" w:type="dxa"/>
          </w:tcPr>
          <w:p w14:paraId="6566B5D9" w14:textId="77777777" w:rsidR="00CE2684" w:rsidRPr="00082366" w:rsidRDefault="00CE2684" w:rsidP="00082366">
            <w:pPr>
              <w:tabs>
                <w:tab w:val="left" w:pos="2160"/>
                <w:tab w:val="right" w:pos="7280"/>
                <w:tab w:val="right" w:pos="8540"/>
              </w:tabs>
              <w:spacing w:line="360" w:lineRule="auto"/>
              <w:ind w:right="-45"/>
              <w:jc w:val="right"/>
              <w:rPr>
                <w:rFonts w:ascii="Arial" w:hAnsi="Arial" w:cs="Arial"/>
                <w:sz w:val="16"/>
                <w:szCs w:val="16"/>
                <w:cs/>
              </w:rPr>
            </w:pPr>
          </w:p>
        </w:tc>
        <w:tc>
          <w:tcPr>
            <w:tcW w:w="1728" w:type="dxa"/>
          </w:tcPr>
          <w:p w14:paraId="305B3973" w14:textId="77777777" w:rsidR="00CE2684" w:rsidRPr="00082366" w:rsidRDefault="00CE2684" w:rsidP="00082366">
            <w:pPr>
              <w:tabs>
                <w:tab w:val="left" w:pos="2160"/>
                <w:tab w:val="right" w:pos="7280"/>
                <w:tab w:val="right" w:pos="8540"/>
              </w:tabs>
              <w:spacing w:line="360" w:lineRule="auto"/>
              <w:ind w:right="-45"/>
              <w:jc w:val="right"/>
              <w:rPr>
                <w:rFonts w:ascii="Arial" w:hAnsi="Arial" w:cs="Arial"/>
                <w:sz w:val="16"/>
                <w:szCs w:val="16"/>
                <w:cs/>
              </w:rPr>
            </w:pPr>
          </w:p>
        </w:tc>
      </w:tr>
      <w:tr w:rsidR="00CE2684" w:rsidRPr="00082366" w14:paraId="7E29AF33" w14:textId="77777777" w:rsidTr="00082366">
        <w:trPr>
          <w:trHeight w:val="68"/>
        </w:trPr>
        <w:tc>
          <w:tcPr>
            <w:tcW w:w="2907" w:type="dxa"/>
          </w:tcPr>
          <w:p w14:paraId="3FB4B14F" w14:textId="77777777" w:rsidR="00CE2684" w:rsidRPr="00082366" w:rsidRDefault="00CE2684" w:rsidP="00082366">
            <w:pPr>
              <w:tabs>
                <w:tab w:val="left" w:pos="2160"/>
                <w:tab w:val="right" w:pos="7280"/>
                <w:tab w:val="right" w:pos="8540"/>
              </w:tabs>
              <w:spacing w:line="360" w:lineRule="auto"/>
              <w:ind w:right="-45"/>
              <w:rPr>
                <w:rFonts w:ascii="Arial" w:hAnsi="Arial" w:cs="Arial"/>
                <w:sz w:val="16"/>
                <w:szCs w:val="16"/>
                <w:cs/>
              </w:rPr>
            </w:pPr>
            <w:r w:rsidRPr="00082366">
              <w:rPr>
                <w:rFonts w:ascii="Arial" w:hAnsi="Arial" w:cs="Arial"/>
                <w:sz w:val="16"/>
                <w:szCs w:val="16"/>
                <w:lang w:val="en-GB"/>
              </w:rPr>
              <w:t>Repayment</w:t>
            </w:r>
          </w:p>
        </w:tc>
        <w:tc>
          <w:tcPr>
            <w:tcW w:w="270" w:type="dxa"/>
          </w:tcPr>
          <w:p w14:paraId="1202FFB7" w14:textId="77777777" w:rsidR="00CE2684" w:rsidRPr="00082366" w:rsidRDefault="00CE2684" w:rsidP="00082366">
            <w:pPr>
              <w:tabs>
                <w:tab w:val="left" w:pos="2160"/>
                <w:tab w:val="right" w:pos="7280"/>
                <w:tab w:val="right" w:pos="8540"/>
              </w:tabs>
              <w:spacing w:line="360" w:lineRule="auto"/>
              <w:ind w:right="-45"/>
              <w:jc w:val="thaiDistribute"/>
              <w:rPr>
                <w:rFonts w:ascii="Arial" w:hAnsi="Arial" w:cs="Arial"/>
                <w:sz w:val="16"/>
                <w:szCs w:val="16"/>
                <w:cs/>
              </w:rPr>
            </w:pPr>
          </w:p>
        </w:tc>
        <w:tc>
          <w:tcPr>
            <w:tcW w:w="1683" w:type="dxa"/>
          </w:tcPr>
          <w:p w14:paraId="1818C50F" w14:textId="7A127696" w:rsidR="00CE2684" w:rsidRPr="00082366" w:rsidRDefault="00D15114" w:rsidP="00082366">
            <w:pPr>
              <w:tabs>
                <w:tab w:val="left" w:pos="2160"/>
                <w:tab w:val="right" w:pos="7280"/>
                <w:tab w:val="right" w:pos="8540"/>
              </w:tabs>
              <w:spacing w:line="360" w:lineRule="auto"/>
              <w:ind w:right="-45"/>
              <w:jc w:val="center"/>
              <w:rPr>
                <w:rFonts w:ascii="Arial" w:hAnsi="Arial" w:cs="Arial"/>
                <w:sz w:val="16"/>
                <w:szCs w:val="16"/>
                <w:cs/>
              </w:rPr>
            </w:pPr>
            <w:r w:rsidRPr="00082366">
              <w:rPr>
                <w:rFonts w:ascii="Arial" w:hAnsi="Arial" w:cs="Arial"/>
                <w:sz w:val="16"/>
                <w:szCs w:val="16"/>
              </w:rPr>
              <w:t xml:space="preserve">          </w:t>
            </w:r>
            <w:r w:rsidR="005527E3" w:rsidRPr="00082366">
              <w:rPr>
                <w:rFonts w:ascii="Arial" w:hAnsi="Arial" w:cs="Arial"/>
                <w:sz w:val="16"/>
                <w:szCs w:val="16"/>
              </w:rPr>
              <w:t>-</w:t>
            </w:r>
          </w:p>
        </w:tc>
        <w:tc>
          <w:tcPr>
            <w:tcW w:w="270" w:type="dxa"/>
          </w:tcPr>
          <w:p w14:paraId="094C7F0F" w14:textId="77777777" w:rsidR="00CE2684" w:rsidRPr="00082366" w:rsidRDefault="00CE2684" w:rsidP="00082366">
            <w:pPr>
              <w:tabs>
                <w:tab w:val="left" w:pos="2160"/>
                <w:tab w:val="right" w:pos="7280"/>
                <w:tab w:val="right" w:pos="8540"/>
              </w:tabs>
              <w:spacing w:line="360" w:lineRule="auto"/>
              <w:ind w:right="-45"/>
              <w:jc w:val="right"/>
              <w:rPr>
                <w:rFonts w:ascii="Arial" w:hAnsi="Arial" w:cs="Arial"/>
                <w:sz w:val="16"/>
                <w:szCs w:val="16"/>
                <w:cs/>
              </w:rPr>
            </w:pPr>
          </w:p>
        </w:tc>
        <w:tc>
          <w:tcPr>
            <w:tcW w:w="1710" w:type="dxa"/>
          </w:tcPr>
          <w:p w14:paraId="56B3152D" w14:textId="68868045" w:rsidR="00CE2684" w:rsidRPr="00082366" w:rsidRDefault="005527E3" w:rsidP="00082366">
            <w:pPr>
              <w:tabs>
                <w:tab w:val="left" w:pos="2160"/>
                <w:tab w:val="right" w:pos="7280"/>
                <w:tab w:val="right" w:pos="8540"/>
              </w:tabs>
              <w:spacing w:line="360" w:lineRule="auto"/>
              <w:ind w:right="-45"/>
              <w:jc w:val="right"/>
              <w:rPr>
                <w:rFonts w:ascii="Arial" w:hAnsi="Arial" w:cs="Arial"/>
                <w:sz w:val="16"/>
                <w:szCs w:val="16"/>
                <w:cs/>
              </w:rPr>
            </w:pPr>
            <w:r w:rsidRPr="00082366">
              <w:rPr>
                <w:rFonts w:ascii="Arial" w:hAnsi="Arial" w:cs="Arial"/>
                <w:sz w:val="16"/>
                <w:szCs w:val="16"/>
              </w:rPr>
              <w:t>(107,294)</w:t>
            </w:r>
          </w:p>
        </w:tc>
        <w:tc>
          <w:tcPr>
            <w:tcW w:w="270" w:type="dxa"/>
          </w:tcPr>
          <w:p w14:paraId="2F403810" w14:textId="77777777" w:rsidR="00CE2684" w:rsidRPr="00082366" w:rsidRDefault="00CE2684" w:rsidP="00082366">
            <w:pPr>
              <w:tabs>
                <w:tab w:val="left" w:pos="2160"/>
                <w:tab w:val="right" w:pos="7280"/>
                <w:tab w:val="right" w:pos="8540"/>
              </w:tabs>
              <w:spacing w:line="360" w:lineRule="auto"/>
              <w:ind w:right="-45"/>
              <w:jc w:val="right"/>
              <w:rPr>
                <w:rFonts w:ascii="Arial" w:hAnsi="Arial" w:cs="Arial"/>
                <w:sz w:val="16"/>
                <w:szCs w:val="16"/>
                <w:cs/>
              </w:rPr>
            </w:pPr>
          </w:p>
        </w:tc>
        <w:tc>
          <w:tcPr>
            <w:tcW w:w="1728" w:type="dxa"/>
          </w:tcPr>
          <w:p w14:paraId="4DB39A0C" w14:textId="03228317" w:rsidR="00CE2684" w:rsidRPr="00082366" w:rsidRDefault="005527E3" w:rsidP="00082366">
            <w:pPr>
              <w:tabs>
                <w:tab w:val="left" w:pos="2160"/>
                <w:tab w:val="right" w:pos="7280"/>
                <w:tab w:val="right" w:pos="8540"/>
              </w:tabs>
              <w:spacing w:line="360" w:lineRule="auto"/>
              <w:ind w:right="-45"/>
              <w:jc w:val="right"/>
              <w:rPr>
                <w:rFonts w:ascii="Arial" w:hAnsi="Arial" w:cs="Arial"/>
                <w:sz w:val="16"/>
                <w:szCs w:val="16"/>
                <w:cs/>
              </w:rPr>
            </w:pPr>
            <w:r w:rsidRPr="00082366">
              <w:rPr>
                <w:rFonts w:ascii="Arial" w:hAnsi="Arial" w:cs="Arial"/>
                <w:sz w:val="16"/>
                <w:szCs w:val="16"/>
              </w:rPr>
              <w:t>(107,2</w:t>
            </w:r>
            <w:r w:rsidR="00950EA3" w:rsidRPr="00082366">
              <w:rPr>
                <w:rFonts w:ascii="Arial" w:hAnsi="Arial" w:cs="Arial"/>
                <w:sz w:val="16"/>
                <w:szCs w:val="16"/>
              </w:rPr>
              <w:t>9</w:t>
            </w:r>
            <w:r w:rsidRPr="00082366">
              <w:rPr>
                <w:rFonts w:ascii="Arial" w:hAnsi="Arial" w:cs="Arial"/>
                <w:sz w:val="16"/>
                <w:szCs w:val="16"/>
              </w:rPr>
              <w:t>4)</w:t>
            </w:r>
          </w:p>
        </w:tc>
      </w:tr>
      <w:tr w:rsidR="00CE2684" w:rsidRPr="00082366" w14:paraId="1082FAA9" w14:textId="77777777" w:rsidTr="00082366">
        <w:trPr>
          <w:trHeight w:val="68"/>
        </w:trPr>
        <w:tc>
          <w:tcPr>
            <w:tcW w:w="2907" w:type="dxa"/>
          </w:tcPr>
          <w:p w14:paraId="6803540F" w14:textId="384ECCED" w:rsidR="00CE2684" w:rsidRPr="00082366" w:rsidRDefault="00580B9C" w:rsidP="00082366">
            <w:pPr>
              <w:tabs>
                <w:tab w:val="left" w:pos="2160"/>
                <w:tab w:val="right" w:pos="7280"/>
                <w:tab w:val="right" w:pos="8540"/>
              </w:tabs>
              <w:spacing w:line="360" w:lineRule="auto"/>
              <w:ind w:right="-45"/>
              <w:rPr>
                <w:rFonts w:ascii="Arial" w:hAnsi="Arial" w:cs="Arial"/>
                <w:sz w:val="16"/>
                <w:szCs w:val="16"/>
                <w:cs/>
                <w:lang w:val="en-GB"/>
              </w:rPr>
            </w:pPr>
            <w:r w:rsidRPr="00082366">
              <w:rPr>
                <w:rFonts w:ascii="Arial" w:hAnsi="Arial" w:cs="Arial"/>
                <w:sz w:val="16"/>
                <w:szCs w:val="16"/>
                <w:lang w:val="en-GB"/>
              </w:rPr>
              <w:t>Proceeds</w:t>
            </w:r>
          </w:p>
        </w:tc>
        <w:tc>
          <w:tcPr>
            <w:tcW w:w="270" w:type="dxa"/>
          </w:tcPr>
          <w:p w14:paraId="62BCA7DA" w14:textId="77777777" w:rsidR="00CE2684" w:rsidRPr="00082366" w:rsidRDefault="00CE2684" w:rsidP="00082366">
            <w:pPr>
              <w:tabs>
                <w:tab w:val="left" w:pos="2160"/>
                <w:tab w:val="right" w:pos="7280"/>
                <w:tab w:val="right" w:pos="8540"/>
              </w:tabs>
              <w:spacing w:line="360" w:lineRule="auto"/>
              <w:ind w:right="-45"/>
              <w:jc w:val="thaiDistribute"/>
              <w:rPr>
                <w:rFonts w:ascii="Arial" w:hAnsi="Arial" w:cs="Arial"/>
                <w:sz w:val="16"/>
                <w:szCs w:val="16"/>
                <w:cs/>
              </w:rPr>
            </w:pPr>
          </w:p>
        </w:tc>
        <w:tc>
          <w:tcPr>
            <w:tcW w:w="1683" w:type="dxa"/>
          </w:tcPr>
          <w:p w14:paraId="7A803F51" w14:textId="2111C9C8" w:rsidR="00CE2684" w:rsidRPr="00082366" w:rsidRDefault="005527E3" w:rsidP="00082366">
            <w:pPr>
              <w:tabs>
                <w:tab w:val="left" w:pos="2160"/>
                <w:tab w:val="right" w:pos="7280"/>
                <w:tab w:val="right" w:pos="8540"/>
              </w:tabs>
              <w:spacing w:line="360" w:lineRule="auto"/>
              <w:ind w:right="-45"/>
              <w:jc w:val="right"/>
              <w:rPr>
                <w:rFonts w:ascii="Arial" w:hAnsi="Arial" w:cs="Arial"/>
                <w:sz w:val="16"/>
                <w:szCs w:val="16"/>
              </w:rPr>
            </w:pPr>
            <w:r w:rsidRPr="00082366">
              <w:rPr>
                <w:rFonts w:ascii="Arial" w:hAnsi="Arial" w:cs="Arial"/>
                <w:sz w:val="16"/>
                <w:szCs w:val="16"/>
              </w:rPr>
              <w:t>5,919</w:t>
            </w:r>
          </w:p>
        </w:tc>
        <w:tc>
          <w:tcPr>
            <w:tcW w:w="270" w:type="dxa"/>
          </w:tcPr>
          <w:p w14:paraId="250A0090" w14:textId="77777777" w:rsidR="00CE2684" w:rsidRPr="00082366" w:rsidRDefault="00CE2684" w:rsidP="00082366">
            <w:pPr>
              <w:tabs>
                <w:tab w:val="left" w:pos="2160"/>
                <w:tab w:val="right" w:pos="7280"/>
                <w:tab w:val="right" w:pos="8540"/>
              </w:tabs>
              <w:spacing w:line="360" w:lineRule="auto"/>
              <w:ind w:right="-45"/>
              <w:jc w:val="right"/>
              <w:rPr>
                <w:rFonts w:ascii="Arial" w:hAnsi="Arial" w:cs="Arial"/>
                <w:sz w:val="16"/>
                <w:szCs w:val="16"/>
                <w:cs/>
              </w:rPr>
            </w:pPr>
          </w:p>
        </w:tc>
        <w:tc>
          <w:tcPr>
            <w:tcW w:w="1710" w:type="dxa"/>
          </w:tcPr>
          <w:p w14:paraId="0BC44ACA" w14:textId="246E7934" w:rsidR="00CE2684" w:rsidRPr="00082366" w:rsidRDefault="005527E3" w:rsidP="00082366">
            <w:pPr>
              <w:tabs>
                <w:tab w:val="left" w:pos="2160"/>
                <w:tab w:val="right" w:pos="7280"/>
                <w:tab w:val="right" w:pos="8540"/>
              </w:tabs>
              <w:spacing w:line="360" w:lineRule="auto"/>
              <w:ind w:right="-45"/>
              <w:jc w:val="right"/>
              <w:rPr>
                <w:rFonts w:ascii="Arial" w:hAnsi="Arial" w:cs="Arial"/>
                <w:sz w:val="16"/>
                <w:szCs w:val="16"/>
              </w:rPr>
            </w:pPr>
            <w:r w:rsidRPr="00082366">
              <w:rPr>
                <w:rFonts w:ascii="Arial" w:hAnsi="Arial" w:cs="Arial"/>
                <w:sz w:val="16"/>
                <w:szCs w:val="16"/>
              </w:rPr>
              <w:t>131,638</w:t>
            </w:r>
          </w:p>
        </w:tc>
        <w:tc>
          <w:tcPr>
            <w:tcW w:w="270" w:type="dxa"/>
          </w:tcPr>
          <w:p w14:paraId="0475DCE3" w14:textId="77777777" w:rsidR="00CE2684" w:rsidRPr="00082366" w:rsidRDefault="00CE2684" w:rsidP="00082366">
            <w:pPr>
              <w:tabs>
                <w:tab w:val="left" w:pos="2160"/>
                <w:tab w:val="right" w:pos="7280"/>
                <w:tab w:val="right" w:pos="8540"/>
              </w:tabs>
              <w:spacing w:line="360" w:lineRule="auto"/>
              <w:ind w:right="-45"/>
              <w:jc w:val="right"/>
              <w:rPr>
                <w:rFonts w:ascii="Arial" w:hAnsi="Arial" w:cs="Arial"/>
                <w:sz w:val="16"/>
                <w:szCs w:val="16"/>
                <w:cs/>
              </w:rPr>
            </w:pPr>
          </w:p>
        </w:tc>
        <w:tc>
          <w:tcPr>
            <w:tcW w:w="1728" w:type="dxa"/>
          </w:tcPr>
          <w:p w14:paraId="38A7981A" w14:textId="5A3C96F7" w:rsidR="00CE2684" w:rsidRPr="00082366" w:rsidRDefault="005527E3" w:rsidP="00082366">
            <w:pPr>
              <w:tabs>
                <w:tab w:val="left" w:pos="2160"/>
                <w:tab w:val="right" w:pos="7280"/>
                <w:tab w:val="right" w:pos="8540"/>
              </w:tabs>
              <w:spacing w:line="360" w:lineRule="auto"/>
              <w:ind w:right="-45"/>
              <w:jc w:val="right"/>
              <w:rPr>
                <w:rFonts w:ascii="Arial" w:hAnsi="Arial" w:cs="Arial"/>
                <w:sz w:val="16"/>
                <w:szCs w:val="16"/>
              </w:rPr>
            </w:pPr>
            <w:r w:rsidRPr="00082366">
              <w:rPr>
                <w:rFonts w:ascii="Arial" w:hAnsi="Arial" w:cs="Arial"/>
                <w:sz w:val="16"/>
                <w:szCs w:val="16"/>
              </w:rPr>
              <w:t>137,</w:t>
            </w:r>
            <w:r w:rsidR="008967FC" w:rsidRPr="00082366">
              <w:rPr>
                <w:rFonts w:ascii="Arial" w:hAnsi="Arial" w:cs="Arial"/>
                <w:sz w:val="16"/>
                <w:szCs w:val="16"/>
              </w:rPr>
              <w:t>557</w:t>
            </w:r>
          </w:p>
        </w:tc>
      </w:tr>
      <w:tr w:rsidR="00946177" w:rsidRPr="00082366" w14:paraId="6D7BD318" w14:textId="77777777" w:rsidTr="00082366">
        <w:trPr>
          <w:trHeight w:val="68"/>
        </w:trPr>
        <w:tc>
          <w:tcPr>
            <w:tcW w:w="2907" w:type="dxa"/>
          </w:tcPr>
          <w:p w14:paraId="1B681BB5" w14:textId="2BEA9428" w:rsidR="00946177" w:rsidRPr="00082366" w:rsidRDefault="00946177" w:rsidP="00082366">
            <w:pPr>
              <w:tabs>
                <w:tab w:val="left" w:pos="2160"/>
                <w:tab w:val="right" w:pos="7280"/>
                <w:tab w:val="right" w:pos="8540"/>
              </w:tabs>
              <w:spacing w:line="360" w:lineRule="auto"/>
              <w:ind w:right="-45"/>
              <w:rPr>
                <w:rFonts w:ascii="Arial" w:hAnsi="Arial" w:cs="Arial"/>
                <w:sz w:val="16"/>
                <w:szCs w:val="16"/>
                <w:lang w:val="en-GB"/>
              </w:rPr>
            </w:pPr>
            <w:r w:rsidRPr="00082366">
              <w:rPr>
                <w:rFonts w:ascii="Arial" w:hAnsi="Arial" w:cs="Arial"/>
                <w:b/>
                <w:bCs/>
                <w:sz w:val="16"/>
                <w:szCs w:val="16"/>
                <w:lang w:val="en-GB"/>
              </w:rPr>
              <w:t>Non-cash</w:t>
            </w:r>
          </w:p>
        </w:tc>
        <w:tc>
          <w:tcPr>
            <w:tcW w:w="270" w:type="dxa"/>
          </w:tcPr>
          <w:p w14:paraId="03FBA3BB" w14:textId="77777777" w:rsidR="00946177" w:rsidRPr="00082366" w:rsidRDefault="00946177" w:rsidP="00082366">
            <w:pPr>
              <w:tabs>
                <w:tab w:val="left" w:pos="2160"/>
                <w:tab w:val="right" w:pos="7280"/>
                <w:tab w:val="right" w:pos="8540"/>
              </w:tabs>
              <w:spacing w:line="360" w:lineRule="auto"/>
              <w:ind w:right="-45"/>
              <w:jc w:val="thaiDistribute"/>
              <w:rPr>
                <w:rFonts w:ascii="Arial" w:hAnsi="Arial" w:cs="Arial"/>
                <w:sz w:val="16"/>
                <w:szCs w:val="16"/>
                <w:cs/>
              </w:rPr>
            </w:pPr>
          </w:p>
        </w:tc>
        <w:tc>
          <w:tcPr>
            <w:tcW w:w="1683" w:type="dxa"/>
          </w:tcPr>
          <w:p w14:paraId="67C50084" w14:textId="4A9DF8D0" w:rsidR="00946177" w:rsidRPr="00082366" w:rsidRDefault="00946177" w:rsidP="00082366">
            <w:pPr>
              <w:tabs>
                <w:tab w:val="left" w:pos="2160"/>
                <w:tab w:val="right" w:pos="7280"/>
                <w:tab w:val="right" w:pos="8540"/>
              </w:tabs>
              <w:spacing w:line="360" w:lineRule="auto"/>
              <w:ind w:right="-45"/>
              <w:jc w:val="right"/>
              <w:rPr>
                <w:rFonts w:ascii="Arial" w:hAnsi="Arial" w:cs="Arial"/>
                <w:sz w:val="16"/>
                <w:szCs w:val="16"/>
              </w:rPr>
            </w:pPr>
          </w:p>
        </w:tc>
        <w:tc>
          <w:tcPr>
            <w:tcW w:w="270" w:type="dxa"/>
          </w:tcPr>
          <w:p w14:paraId="0BB1C204" w14:textId="77777777" w:rsidR="00946177" w:rsidRPr="00082366" w:rsidRDefault="00946177" w:rsidP="00082366">
            <w:pPr>
              <w:tabs>
                <w:tab w:val="left" w:pos="2160"/>
                <w:tab w:val="right" w:pos="7280"/>
                <w:tab w:val="right" w:pos="8540"/>
              </w:tabs>
              <w:spacing w:line="360" w:lineRule="auto"/>
              <w:ind w:right="-45"/>
              <w:jc w:val="right"/>
              <w:rPr>
                <w:rFonts w:ascii="Arial" w:hAnsi="Arial" w:cs="Arial"/>
                <w:sz w:val="16"/>
                <w:szCs w:val="16"/>
                <w:cs/>
              </w:rPr>
            </w:pPr>
          </w:p>
        </w:tc>
        <w:tc>
          <w:tcPr>
            <w:tcW w:w="1710" w:type="dxa"/>
          </w:tcPr>
          <w:p w14:paraId="3D6CC2CF" w14:textId="44D3D5B8" w:rsidR="00946177" w:rsidRPr="00082366" w:rsidRDefault="00946177" w:rsidP="00082366">
            <w:pPr>
              <w:tabs>
                <w:tab w:val="left" w:pos="2160"/>
                <w:tab w:val="right" w:pos="7280"/>
                <w:tab w:val="right" w:pos="8540"/>
              </w:tabs>
              <w:spacing w:line="360" w:lineRule="auto"/>
              <w:ind w:right="-45"/>
              <w:jc w:val="right"/>
              <w:rPr>
                <w:rFonts w:ascii="Arial" w:hAnsi="Arial" w:cs="Arial"/>
                <w:sz w:val="16"/>
                <w:szCs w:val="16"/>
              </w:rPr>
            </w:pPr>
          </w:p>
        </w:tc>
        <w:tc>
          <w:tcPr>
            <w:tcW w:w="270" w:type="dxa"/>
          </w:tcPr>
          <w:p w14:paraId="107A5140" w14:textId="77777777" w:rsidR="00946177" w:rsidRPr="00082366" w:rsidRDefault="00946177" w:rsidP="00082366">
            <w:pPr>
              <w:tabs>
                <w:tab w:val="left" w:pos="2160"/>
                <w:tab w:val="right" w:pos="7280"/>
                <w:tab w:val="right" w:pos="8540"/>
              </w:tabs>
              <w:spacing w:line="360" w:lineRule="auto"/>
              <w:ind w:right="-45"/>
              <w:jc w:val="right"/>
              <w:rPr>
                <w:rFonts w:ascii="Arial" w:hAnsi="Arial" w:cs="Arial"/>
                <w:sz w:val="16"/>
                <w:szCs w:val="16"/>
                <w:cs/>
              </w:rPr>
            </w:pPr>
          </w:p>
        </w:tc>
        <w:tc>
          <w:tcPr>
            <w:tcW w:w="1728" w:type="dxa"/>
          </w:tcPr>
          <w:p w14:paraId="3F8BB3C1" w14:textId="187E3E9C" w:rsidR="00946177" w:rsidRPr="00082366" w:rsidRDefault="00946177" w:rsidP="00082366">
            <w:pPr>
              <w:tabs>
                <w:tab w:val="left" w:pos="2160"/>
                <w:tab w:val="right" w:pos="7280"/>
                <w:tab w:val="right" w:pos="8540"/>
              </w:tabs>
              <w:spacing w:line="360" w:lineRule="auto"/>
              <w:ind w:right="-45"/>
              <w:jc w:val="right"/>
              <w:rPr>
                <w:rFonts w:ascii="Arial" w:hAnsi="Arial" w:cs="Arial"/>
                <w:sz w:val="16"/>
                <w:szCs w:val="16"/>
              </w:rPr>
            </w:pPr>
          </w:p>
        </w:tc>
      </w:tr>
      <w:tr w:rsidR="00946177" w:rsidRPr="00082366" w14:paraId="41D76C2A" w14:textId="77777777" w:rsidTr="00082366">
        <w:trPr>
          <w:trHeight w:val="68"/>
        </w:trPr>
        <w:tc>
          <w:tcPr>
            <w:tcW w:w="2907" w:type="dxa"/>
          </w:tcPr>
          <w:p w14:paraId="7D7AA34E" w14:textId="68474EFB" w:rsidR="00946177" w:rsidRPr="00082366" w:rsidRDefault="000328A1" w:rsidP="00082366">
            <w:pPr>
              <w:tabs>
                <w:tab w:val="left" w:pos="2160"/>
                <w:tab w:val="right" w:pos="7280"/>
                <w:tab w:val="right" w:pos="8540"/>
              </w:tabs>
              <w:spacing w:line="360" w:lineRule="auto"/>
              <w:ind w:right="-45"/>
              <w:rPr>
                <w:rFonts w:ascii="Arial" w:hAnsi="Arial" w:cs="Arial"/>
                <w:sz w:val="16"/>
                <w:szCs w:val="16"/>
                <w:lang w:val="en-GB"/>
              </w:rPr>
            </w:pPr>
            <w:r w:rsidRPr="00082366">
              <w:rPr>
                <w:rFonts w:ascii="Arial" w:hAnsi="Arial" w:cs="Arial"/>
                <w:sz w:val="16"/>
                <w:szCs w:val="16"/>
                <w:lang w:val="en-GB"/>
              </w:rPr>
              <w:t>Unrealized loss from exchange rate</w:t>
            </w:r>
          </w:p>
        </w:tc>
        <w:tc>
          <w:tcPr>
            <w:tcW w:w="270" w:type="dxa"/>
          </w:tcPr>
          <w:p w14:paraId="64D7DB9F" w14:textId="77777777" w:rsidR="00946177" w:rsidRPr="00082366" w:rsidRDefault="00946177" w:rsidP="00082366">
            <w:pPr>
              <w:tabs>
                <w:tab w:val="left" w:pos="2160"/>
                <w:tab w:val="right" w:pos="7280"/>
                <w:tab w:val="right" w:pos="8540"/>
              </w:tabs>
              <w:spacing w:line="360" w:lineRule="auto"/>
              <w:ind w:right="-45"/>
              <w:jc w:val="thaiDistribute"/>
              <w:rPr>
                <w:rFonts w:ascii="Arial" w:hAnsi="Arial" w:cs="Arial"/>
                <w:sz w:val="16"/>
                <w:szCs w:val="16"/>
                <w:cs/>
              </w:rPr>
            </w:pPr>
          </w:p>
        </w:tc>
        <w:tc>
          <w:tcPr>
            <w:tcW w:w="1683" w:type="dxa"/>
          </w:tcPr>
          <w:p w14:paraId="48115F5E" w14:textId="42BB15C9" w:rsidR="00946177" w:rsidRPr="00082366" w:rsidRDefault="002C0D02" w:rsidP="00082366">
            <w:pPr>
              <w:tabs>
                <w:tab w:val="left" w:pos="2160"/>
                <w:tab w:val="right" w:pos="7280"/>
                <w:tab w:val="right" w:pos="8540"/>
              </w:tabs>
              <w:spacing w:line="360" w:lineRule="auto"/>
              <w:ind w:right="-45"/>
              <w:jc w:val="right"/>
              <w:rPr>
                <w:rFonts w:ascii="Arial" w:hAnsi="Arial" w:cs="Arial"/>
                <w:sz w:val="16"/>
                <w:szCs w:val="16"/>
              </w:rPr>
            </w:pPr>
            <w:r w:rsidRPr="00082366">
              <w:rPr>
                <w:rFonts w:ascii="Arial" w:hAnsi="Arial" w:cs="Arial"/>
                <w:sz w:val="16"/>
                <w:szCs w:val="16"/>
              </w:rPr>
              <w:t>(163)</w:t>
            </w:r>
          </w:p>
        </w:tc>
        <w:tc>
          <w:tcPr>
            <w:tcW w:w="270" w:type="dxa"/>
          </w:tcPr>
          <w:p w14:paraId="5D84759C" w14:textId="77777777" w:rsidR="00946177" w:rsidRPr="00082366" w:rsidRDefault="00946177" w:rsidP="00082366">
            <w:pPr>
              <w:tabs>
                <w:tab w:val="left" w:pos="2160"/>
                <w:tab w:val="right" w:pos="7280"/>
                <w:tab w:val="right" w:pos="8540"/>
              </w:tabs>
              <w:spacing w:line="360" w:lineRule="auto"/>
              <w:ind w:right="-45"/>
              <w:jc w:val="right"/>
              <w:rPr>
                <w:rFonts w:ascii="Arial" w:hAnsi="Arial" w:cs="Arial"/>
                <w:sz w:val="16"/>
                <w:szCs w:val="16"/>
                <w:cs/>
              </w:rPr>
            </w:pPr>
          </w:p>
        </w:tc>
        <w:tc>
          <w:tcPr>
            <w:tcW w:w="1710" w:type="dxa"/>
          </w:tcPr>
          <w:p w14:paraId="3DA0C10E" w14:textId="543D6F8E" w:rsidR="00946177" w:rsidRPr="00082366" w:rsidRDefault="00D15114" w:rsidP="00082366">
            <w:pPr>
              <w:tabs>
                <w:tab w:val="left" w:pos="2160"/>
                <w:tab w:val="right" w:pos="7280"/>
                <w:tab w:val="right" w:pos="8540"/>
              </w:tabs>
              <w:spacing w:line="360" w:lineRule="auto"/>
              <w:ind w:right="-45"/>
              <w:jc w:val="right"/>
              <w:rPr>
                <w:rFonts w:ascii="Arial" w:hAnsi="Arial" w:cs="Arial"/>
                <w:sz w:val="16"/>
                <w:szCs w:val="16"/>
              </w:rPr>
            </w:pPr>
            <w:r w:rsidRPr="00082366">
              <w:rPr>
                <w:rFonts w:ascii="Arial" w:hAnsi="Arial" w:cs="Arial"/>
                <w:sz w:val="16"/>
                <w:szCs w:val="16"/>
              </w:rPr>
              <w:t xml:space="preserve">         </w:t>
            </w:r>
            <w:r w:rsidR="002C0D02" w:rsidRPr="00082366">
              <w:rPr>
                <w:rFonts w:ascii="Arial" w:hAnsi="Arial" w:cs="Arial"/>
                <w:sz w:val="16"/>
                <w:szCs w:val="16"/>
              </w:rPr>
              <w:t>(5,762)</w:t>
            </w:r>
          </w:p>
        </w:tc>
        <w:tc>
          <w:tcPr>
            <w:tcW w:w="270" w:type="dxa"/>
          </w:tcPr>
          <w:p w14:paraId="5B1B18B1" w14:textId="77777777" w:rsidR="00946177" w:rsidRPr="00082366" w:rsidRDefault="00946177" w:rsidP="00082366">
            <w:pPr>
              <w:tabs>
                <w:tab w:val="left" w:pos="2160"/>
                <w:tab w:val="right" w:pos="7280"/>
                <w:tab w:val="right" w:pos="8540"/>
              </w:tabs>
              <w:spacing w:line="360" w:lineRule="auto"/>
              <w:ind w:right="-45"/>
              <w:jc w:val="center"/>
              <w:rPr>
                <w:rFonts w:ascii="Arial" w:hAnsi="Arial" w:cs="Arial"/>
                <w:sz w:val="16"/>
                <w:szCs w:val="16"/>
                <w:cs/>
              </w:rPr>
            </w:pPr>
          </w:p>
        </w:tc>
        <w:tc>
          <w:tcPr>
            <w:tcW w:w="1728" w:type="dxa"/>
          </w:tcPr>
          <w:p w14:paraId="398F19A4" w14:textId="0712670D" w:rsidR="00946177" w:rsidRPr="00082366" w:rsidRDefault="002C0D02" w:rsidP="00082366">
            <w:pPr>
              <w:tabs>
                <w:tab w:val="left" w:pos="2160"/>
                <w:tab w:val="right" w:pos="7280"/>
                <w:tab w:val="right" w:pos="8540"/>
              </w:tabs>
              <w:spacing w:line="360" w:lineRule="auto"/>
              <w:ind w:right="-45"/>
              <w:jc w:val="right"/>
              <w:rPr>
                <w:rFonts w:ascii="Arial" w:hAnsi="Arial" w:cs="Arial"/>
                <w:sz w:val="16"/>
                <w:szCs w:val="16"/>
              </w:rPr>
            </w:pPr>
            <w:r w:rsidRPr="00082366">
              <w:rPr>
                <w:rFonts w:ascii="Arial" w:hAnsi="Arial" w:cs="Arial"/>
                <w:sz w:val="16"/>
                <w:szCs w:val="16"/>
              </w:rPr>
              <w:t>(5,925)</w:t>
            </w:r>
          </w:p>
        </w:tc>
      </w:tr>
      <w:tr w:rsidR="00CE2684" w:rsidRPr="00082366" w14:paraId="68C3464F" w14:textId="77777777" w:rsidTr="00082366">
        <w:trPr>
          <w:trHeight w:val="58"/>
        </w:trPr>
        <w:tc>
          <w:tcPr>
            <w:tcW w:w="2907" w:type="dxa"/>
          </w:tcPr>
          <w:p w14:paraId="0BD6D760" w14:textId="710CA043" w:rsidR="00CE2684" w:rsidRPr="00082366" w:rsidRDefault="00580B9C" w:rsidP="00082366">
            <w:pPr>
              <w:tabs>
                <w:tab w:val="left" w:pos="2160"/>
                <w:tab w:val="right" w:pos="7280"/>
                <w:tab w:val="right" w:pos="8540"/>
              </w:tabs>
              <w:spacing w:line="360" w:lineRule="auto"/>
              <w:ind w:right="-45"/>
              <w:rPr>
                <w:rFonts w:ascii="Arial" w:hAnsi="Arial" w:cs="Arial"/>
                <w:sz w:val="16"/>
                <w:szCs w:val="16"/>
                <w:cs/>
              </w:rPr>
            </w:pPr>
            <w:r w:rsidRPr="00082366">
              <w:rPr>
                <w:rFonts w:ascii="Arial" w:hAnsi="Arial" w:cs="Arial"/>
                <w:b/>
                <w:bCs/>
                <w:sz w:val="16"/>
                <w:szCs w:val="16"/>
                <w:lang w:val="en-GB"/>
              </w:rPr>
              <w:t>3</w:t>
            </w:r>
            <w:r w:rsidR="00CE2684" w:rsidRPr="00082366">
              <w:rPr>
                <w:rFonts w:ascii="Arial" w:hAnsi="Arial" w:cs="Arial"/>
                <w:b/>
                <w:bCs/>
                <w:sz w:val="16"/>
                <w:szCs w:val="16"/>
                <w:lang w:val="en-GB"/>
              </w:rPr>
              <w:t xml:space="preserve">1 </w:t>
            </w:r>
            <w:r w:rsidRPr="00082366">
              <w:rPr>
                <w:rFonts w:ascii="Arial" w:hAnsi="Arial" w:cs="Arial"/>
                <w:b/>
                <w:bCs/>
                <w:sz w:val="16"/>
                <w:szCs w:val="16"/>
                <w:lang w:val="en-GB"/>
              </w:rPr>
              <w:t>December</w:t>
            </w:r>
            <w:r w:rsidR="00CE2684" w:rsidRPr="00082366">
              <w:rPr>
                <w:rFonts w:ascii="Arial" w:hAnsi="Arial" w:cs="Arial"/>
                <w:b/>
                <w:bCs/>
                <w:sz w:val="16"/>
                <w:szCs w:val="16"/>
                <w:lang w:val="en-GB"/>
              </w:rPr>
              <w:t xml:space="preserve"> 2020</w:t>
            </w:r>
          </w:p>
        </w:tc>
        <w:tc>
          <w:tcPr>
            <w:tcW w:w="270" w:type="dxa"/>
          </w:tcPr>
          <w:p w14:paraId="4C113745" w14:textId="77777777" w:rsidR="00CE2684" w:rsidRPr="00082366" w:rsidRDefault="00CE2684" w:rsidP="00082366">
            <w:pPr>
              <w:tabs>
                <w:tab w:val="left" w:pos="2160"/>
                <w:tab w:val="right" w:pos="7280"/>
                <w:tab w:val="right" w:pos="8540"/>
              </w:tabs>
              <w:spacing w:line="360" w:lineRule="auto"/>
              <w:ind w:right="-45"/>
              <w:jc w:val="thaiDistribute"/>
              <w:rPr>
                <w:rFonts w:ascii="Arial" w:hAnsi="Arial" w:cs="Arial"/>
                <w:sz w:val="16"/>
                <w:szCs w:val="16"/>
                <w:cs/>
              </w:rPr>
            </w:pPr>
          </w:p>
        </w:tc>
        <w:tc>
          <w:tcPr>
            <w:tcW w:w="1683" w:type="dxa"/>
            <w:tcBorders>
              <w:top w:val="single" w:sz="4" w:space="0" w:color="auto"/>
              <w:bottom w:val="single" w:sz="12" w:space="0" w:color="auto"/>
            </w:tcBorders>
          </w:tcPr>
          <w:p w14:paraId="4B823126" w14:textId="71CE1626" w:rsidR="00CE2684" w:rsidRPr="00082366" w:rsidRDefault="00FB0188" w:rsidP="00082366">
            <w:pPr>
              <w:tabs>
                <w:tab w:val="left" w:pos="2160"/>
                <w:tab w:val="right" w:pos="7280"/>
                <w:tab w:val="right" w:pos="8540"/>
              </w:tabs>
              <w:spacing w:line="360" w:lineRule="auto"/>
              <w:ind w:right="-45"/>
              <w:jc w:val="right"/>
              <w:rPr>
                <w:rFonts w:ascii="Arial" w:hAnsi="Arial" w:cs="Arial"/>
                <w:b/>
                <w:bCs/>
                <w:sz w:val="16"/>
                <w:szCs w:val="16"/>
              </w:rPr>
            </w:pPr>
            <w:r w:rsidRPr="00082366">
              <w:rPr>
                <w:rFonts w:ascii="Arial" w:hAnsi="Arial" w:cs="Arial"/>
                <w:b/>
                <w:bCs/>
                <w:sz w:val="16"/>
                <w:szCs w:val="16"/>
              </w:rPr>
              <w:t>588,982</w:t>
            </w:r>
          </w:p>
        </w:tc>
        <w:tc>
          <w:tcPr>
            <w:tcW w:w="270" w:type="dxa"/>
          </w:tcPr>
          <w:p w14:paraId="5CA46BE6" w14:textId="77777777" w:rsidR="00CE2684" w:rsidRPr="00082366" w:rsidRDefault="00CE2684" w:rsidP="00082366">
            <w:pPr>
              <w:tabs>
                <w:tab w:val="left" w:pos="2160"/>
                <w:tab w:val="right" w:pos="7280"/>
                <w:tab w:val="right" w:pos="8540"/>
              </w:tabs>
              <w:spacing w:line="360" w:lineRule="auto"/>
              <w:ind w:right="-45"/>
              <w:jc w:val="right"/>
              <w:rPr>
                <w:rFonts w:ascii="Arial" w:hAnsi="Arial" w:cs="Arial"/>
                <w:b/>
                <w:bCs/>
                <w:sz w:val="16"/>
                <w:szCs w:val="16"/>
                <w:cs/>
              </w:rPr>
            </w:pPr>
          </w:p>
        </w:tc>
        <w:tc>
          <w:tcPr>
            <w:tcW w:w="1710" w:type="dxa"/>
            <w:tcBorders>
              <w:top w:val="single" w:sz="4" w:space="0" w:color="auto"/>
              <w:bottom w:val="single" w:sz="12" w:space="0" w:color="auto"/>
            </w:tcBorders>
          </w:tcPr>
          <w:p w14:paraId="2ACC4261" w14:textId="184D8E0A" w:rsidR="00CE2684" w:rsidRPr="00082366" w:rsidRDefault="00FB0188" w:rsidP="00082366">
            <w:pPr>
              <w:tabs>
                <w:tab w:val="left" w:pos="2160"/>
                <w:tab w:val="right" w:pos="7280"/>
                <w:tab w:val="right" w:pos="8540"/>
              </w:tabs>
              <w:spacing w:line="360" w:lineRule="auto"/>
              <w:ind w:right="-45"/>
              <w:jc w:val="right"/>
              <w:rPr>
                <w:rFonts w:ascii="Arial" w:hAnsi="Arial" w:cs="Arial"/>
                <w:b/>
                <w:bCs/>
                <w:sz w:val="16"/>
                <w:szCs w:val="16"/>
                <w:cs/>
              </w:rPr>
            </w:pPr>
            <w:r w:rsidRPr="00082366">
              <w:rPr>
                <w:rFonts w:ascii="Arial" w:hAnsi="Arial" w:cs="Arial"/>
                <w:b/>
                <w:bCs/>
                <w:sz w:val="16"/>
                <w:szCs w:val="16"/>
              </w:rPr>
              <w:t>206,574</w:t>
            </w:r>
          </w:p>
        </w:tc>
        <w:tc>
          <w:tcPr>
            <w:tcW w:w="270" w:type="dxa"/>
          </w:tcPr>
          <w:p w14:paraId="791B4552" w14:textId="77777777" w:rsidR="00CE2684" w:rsidRPr="00082366" w:rsidRDefault="00CE2684" w:rsidP="00082366">
            <w:pPr>
              <w:tabs>
                <w:tab w:val="left" w:pos="2160"/>
                <w:tab w:val="right" w:pos="7280"/>
                <w:tab w:val="right" w:pos="8540"/>
              </w:tabs>
              <w:spacing w:line="360" w:lineRule="auto"/>
              <w:ind w:right="-45"/>
              <w:jc w:val="right"/>
              <w:rPr>
                <w:rFonts w:ascii="Arial" w:hAnsi="Arial" w:cs="Arial"/>
                <w:b/>
                <w:bCs/>
                <w:sz w:val="16"/>
                <w:szCs w:val="16"/>
                <w:cs/>
              </w:rPr>
            </w:pPr>
          </w:p>
        </w:tc>
        <w:tc>
          <w:tcPr>
            <w:tcW w:w="1728" w:type="dxa"/>
            <w:tcBorders>
              <w:top w:val="single" w:sz="4" w:space="0" w:color="auto"/>
              <w:bottom w:val="single" w:sz="12" w:space="0" w:color="auto"/>
            </w:tcBorders>
          </w:tcPr>
          <w:p w14:paraId="263F62F0" w14:textId="348FBB41" w:rsidR="00CE2684" w:rsidRPr="00082366" w:rsidRDefault="00FB0188" w:rsidP="00082366">
            <w:pPr>
              <w:tabs>
                <w:tab w:val="left" w:pos="2160"/>
                <w:tab w:val="right" w:pos="7280"/>
                <w:tab w:val="right" w:pos="8540"/>
              </w:tabs>
              <w:spacing w:line="360" w:lineRule="auto"/>
              <w:ind w:right="-45"/>
              <w:jc w:val="right"/>
              <w:rPr>
                <w:rFonts w:ascii="Arial" w:hAnsi="Arial" w:cs="Arial"/>
                <w:b/>
                <w:bCs/>
                <w:sz w:val="16"/>
                <w:szCs w:val="16"/>
                <w:cs/>
              </w:rPr>
            </w:pPr>
            <w:r w:rsidRPr="00082366">
              <w:rPr>
                <w:rFonts w:ascii="Arial" w:hAnsi="Arial" w:cs="Arial"/>
                <w:b/>
                <w:bCs/>
                <w:sz w:val="16"/>
                <w:szCs w:val="16"/>
              </w:rPr>
              <w:t>795,556</w:t>
            </w:r>
          </w:p>
        </w:tc>
      </w:tr>
    </w:tbl>
    <w:p w14:paraId="6D016DEE" w14:textId="58D4D8AB" w:rsidR="0001129D" w:rsidRDefault="0001129D" w:rsidP="00B213A0">
      <w:pPr>
        <w:spacing w:line="360" w:lineRule="auto"/>
        <w:ind w:right="-143"/>
        <w:contextualSpacing/>
        <w:rPr>
          <w:rFonts w:ascii="Arial" w:hAnsi="Arial" w:cs="Arial"/>
          <w:b/>
          <w:bCs/>
          <w:caps/>
          <w:sz w:val="19"/>
          <w:szCs w:val="19"/>
        </w:rPr>
      </w:pPr>
    </w:p>
    <w:p w14:paraId="78890942" w14:textId="3C3533D2" w:rsidR="00AD2C86" w:rsidRDefault="00AD2C86" w:rsidP="00B213A0">
      <w:pPr>
        <w:spacing w:line="360" w:lineRule="auto"/>
        <w:ind w:right="-143"/>
        <w:contextualSpacing/>
        <w:rPr>
          <w:rFonts w:ascii="Arial" w:hAnsi="Arial" w:cs="Arial"/>
          <w:b/>
          <w:bCs/>
          <w:caps/>
          <w:sz w:val="19"/>
          <w:szCs w:val="19"/>
        </w:rPr>
      </w:pPr>
    </w:p>
    <w:p w14:paraId="6011C918" w14:textId="255C7456" w:rsidR="00AD2C86" w:rsidRDefault="00AD2C86" w:rsidP="00B213A0">
      <w:pPr>
        <w:spacing w:line="360" w:lineRule="auto"/>
        <w:ind w:right="-143"/>
        <w:contextualSpacing/>
        <w:rPr>
          <w:rFonts w:ascii="Arial" w:hAnsi="Arial" w:cs="Arial"/>
          <w:b/>
          <w:bCs/>
          <w:caps/>
          <w:sz w:val="19"/>
          <w:szCs w:val="19"/>
        </w:rPr>
      </w:pPr>
    </w:p>
    <w:p w14:paraId="66E7E02E" w14:textId="689035DA" w:rsidR="00AD2C86" w:rsidRDefault="00AD2C86" w:rsidP="00B213A0">
      <w:pPr>
        <w:spacing w:line="360" w:lineRule="auto"/>
        <w:ind w:right="-143"/>
        <w:contextualSpacing/>
        <w:rPr>
          <w:rFonts w:ascii="Arial" w:hAnsi="Arial" w:cs="Arial"/>
          <w:b/>
          <w:bCs/>
          <w:caps/>
          <w:sz w:val="19"/>
          <w:szCs w:val="19"/>
        </w:rPr>
      </w:pPr>
    </w:p>
    <w:p w14:paraId="7F6ED0AC" w14:textId="59484693" w:rsidR="00AD2C86" w:rsidRDefault="00AD2C86" w:rsidP="00B213A0">
      <w:pPr>
        <w:spacing w:line="360" w:lineRule="auto"/>
        <w:ind w:right="-143"/>
        <w:contextualSpacing/>
        <w:rPr>
          <w:rFonts w:ascii="Arial" w:hAnsi="Arial" w:cs="Arial"/>
          <w:b/>
          <w:bCs/>
          <w:caps/>
          <w:sz w:val="19"/>
          <w:szCs w:val="19"/>
        </w:rPr>
      </w:pPr>
    </w:p>
    <w:p w14:paraId="5ABD22E9" w14:textId="7CB3E06E" w:rsidR="005D64BA" w:rsidRPr="009D4472" w:rsidRDefault="00A572A9" w:rsidP="009D4472">
      <w:pPr>
        <w:numPr>
          <w:ilvl w:val="0"/>
          <w:numId w:val="1"/>
        </w:numPr>
        <w:tabs>
          <w:tab w:val="clear" w:pos="644"/>
          <w:tab w:val="num" w:pos="426"/>
        </w:tabs>
        <w:spacing w:line="360" w:lineRule="auto"/>
        <w:ind w:left="426" w:right="-143" w:hanging="426"/>
        <w:contextualSpacing/>
        <w:rPr>
          <w:rFonts w:ascii="Arial" w:hAnsi="Arial" w:cs="Arial"/>
          <w:b/>
          <w:bCs/>
          <w:caps/>
          <w:sz w:val="19"/>
          <w:szCs w:val="19"/>
        </w:rPr>
      </w:pPr>
      <w:r w:rsidRPr="009D4472">
        <w:rPr>
          <w:rFonts w:ascii="Arial" w:hAnsi="Arial" w:cs="Arial"/>
          <w:b/>
          <w:bCs/>
          <w:caps/>
          <w:sz w:val="19"/>
          <w:szCs w:val="19"/>
        </w:rPr>
        <w:t>COMMITMENTS</w:t>
      </w:r>
    </w:p>
    <w:p w14:paraId="3AC436F6" w14:textId="77777777" w:rsidR="005D64BA" w:rsidRPr="009D4472" w:rsidRDefault="005D64BA" w:rsidP="009D4472">
      <w:pPr>
        <w:pStyle w:val="ListParagraph"/>
        <w:spacing w:after="0" w:line="360" w:lineRule="auto"/>
        <w:ind w:left="426"/>
        <w:jc w:val="both"/>
        <w:outlineLvl w:val="1"/>
        <w:rPr>
          <w:rFonts w:ascii="Arial" w:hAnsi="Arial" w:cs="Arial"/>
          <w:sz w:val="19"/>
          <w:szCs w:val="19"/>
          <w:lang w:val="en-GB" w:eastAsia="zh-CN"/>
        </w:rPr>
      </w:pPr>
    </w:p>
    <w:p w14:paraId="04BE107B" w14:textId="130B1E57" w:rsidR="00A572A9" w:rsidRPr="009D4472" w:rsidRDefault="00A74E4D" w:rsidP="009D4472">
      <w:pPr>
        <w:pStyle w:val="ListParagraph"/>
        <w:spacing w:after="0" w:line="360" w:lineRule="auto"/>
        <w:ind w:left="426"/>
        <w:jc w:val="both"/>
        <w:outlineLvl w:val="1"/>
        <w:rPr>
          <w:rFonts w:ascii="Arial" w:hAnsi="Arial" w:cs="Arial"/>
          <w:sz w:val="19"/>
          <w:szCs w:val="19"/>
          <w:lang w:val="en-GB" w:eastAsia="zh-CN"/>
        </w:rPr>
      </w:pPr>
      <w:r>
        <w:rPr>
          <w:rFonts w:ascii="Arial" w:hAnsi="Arial" w:cs="Arial"/>
          <w:sz w:val="19"/>
          <w:szCs w:val="19"/>
          <w:lang w:val="en-GB" w:eastAsia="zh-CN"/>
        </w:rPr>
        <w:t>As at</w:t>
      </w:r>
      <w:r w:rsidR="00A572A9" w:rsidRPr="009D4472">
        <w:rPr>
          <w:rFonts w:ascii="Arial" w:hAnsi="Arial" w:cs="Arial"/>
          <w:sz w:val="19"/>
          <w:szCs w:val="19"/>
          <w:lang w:val="en-GB" w:eastAsia="zh-CN"/>
        </w:rPr>
        <w:t xml:space="preserve"> 3</w:t>
      </w:r>
      <w:r w:rsidR="00BA61F3">
        <w:rPr>
          <w:rFonts w:ascii="Arial" w:hAnsi="Arial" w:cs="Arial"/>
          <w:sz w:val="19"/>
          <w:szCs w:val="19"/>
          <w:lang w:val="en-GB" w:eastAsia="zh-CN"/>
        </w:rPr>
        <w:t>1</w:t>
      </w:r>
      <w:r w:rsidR="00A572A9" w:rsidRPr="009D4472">
        <w:rPr>
          <w:rFonts w:ascii="Arial" w:hAnsi="Arial" w:cs="Arial"/>
          <w:sz w:val="19"/>
          <w:szCs w:val="19"/>
          <w:lang w:val="en-GB" w:eastAsia="zh-CN"/>
        </w:rPr>
        <w:t xml:space="preserve"> </w:t>
      </w:r>
      <w:r w:rsidR="00BA61F3">
        <w:rPr>
          <w:rFonts w:ascii="Arial" w:hAnsi="Arial" w:cs="Arial"/>
          <w:sz w:val="19"/>
          <w:szCs w:val="19"/>
          <w:lang w:val="en-GB" w:eastAsia="zh-CN"/>
        </w:rPr>
        <w:t>Decem</w:t>
      </w:r>
      <w:r w:rsidR="00862163" w:rsidRPr="00862163">
        <w:rPr>
          <w:rFonts w:ascii="Arial" w:hAnsi="Arial" w:cs="Arial"/>
          <w:sz w:val="19"/>
          <w:szCs w:val="19"/>
          <w:lang w:val="en-GB" w:eastAsia="zh-CN"/>
        </w:rPr>
        <w:t>ber</w:t>
      </w:r>
      <w:r w:rsidR="00A572A9" w:rsidRPr="009D4472">
        <w:rPr>
          <w:rFonts w:ascii="Arial" w:hAnsi="Arial" w:cs="Arial"/>
          <w:sz w:val="19"/>
          <w:szCs w:val="19"/>
          <w:lang w:val="en-GB" w:eastAsia="zh-CN"/>
        </w:rPr>
        <w:t xml:space="preserve"> 2021, the Group had significant obligations and contingent liabilities </w:t>
      </w:r>
      <w:r w:rsidR="006D2707">
        <w:rPr>
          <w:rFonts w:ascii="Arial" w:hAnsi="Arial" w:cs="Arial"/>
          <w:sz w:val="19"/>
          <w:szCs w:val="19"/>
          <w:lang w:val="en-GB" w:eastAsia="zh-CN"/>
        </w:rPr>
        <w:t xml:space="preserve">as </w:t>
      </w:r>
      <w:proofErr w:type="gramStart"/>
      <w:r w:rsidR="00F8038B">
        <w:rPr>
          <w:rFonts w:ascii="Arial" w:hAnsi="Arial" w:cs="Arial"/>
          <w:sz w:val="19"/>
          <w:szCs w:val="19"/>
          <w:lang w:val="en-GB" w:eastAsia="zh-CN"/>
        </w:rPr>
        <w:t>follows</w:t>
      </w:r>
      <w:r w:rsidR="005018D9">
        <w:rPr>
          <w:rFonts w:ascii="Arial" w:hAnsi="Arial" w:cs="Arial"/>
          <w:sz w:val="19"/>
          <w:szCs w:val="19"/>
          <w:lang w:val="en-GB" w:eastAsia="zh-CN"/>
        </w:rPr>
        <w:t xml:space="preserve"> </w:t>
      </w:r>
      <w:r w:rsidR="00A572A9" w:rsidRPr="009D4472">
        <w:rPr>
          <w:rFonts w:ascii="Arial" w:hAnsi="Arial" w:cs="Arial"/>
          <w:sz w:val="19"/>
          <w:szCs w:val="19"/>
          <w:lang w:val="en-GB" w:eastAsia="zh-CN"/>
        </w:rPr>
        <w:t>:</w:t>
      </w:r>
      <w:proofErr w:type="gramEnd"/>
    </w:p>
    <w:p w14:paraId="0A8ADFCE" w14:textId="77777777" w:rsidR="00A572A9" w:rsidRPr="009D4472" w:rsidRDefault="00A572A9" w:rsidP="009D4472">
      <w:pPr>
        <w:pStyle w:val="ListParagraph"/>
        <w:spacing w:after="0" w:line="360" w:lineRule="auto"/>
        <w:ind w:left="426"/>
        <w:jc w:val="both"/>
        <w:outlineLvl w:val="1"/>
        <w:rPr>
          <w:rFonts w:ascii="Arial" w:hAnsi="Arial" w:cs="Arial"/>
          <w:sz w:val="19"/>
          <w:szCs w:val="19"/>
          <w:lang w:val="en-GB" w:eastAsia="zh-CN"/>
        </w:rPr>
      </w:pPr>
    </w:p>
    <w:p w14:paraId="0CB8A041" w14:textId="77777777" w:rsidR="00A572A9" w:rsidRPr="009D4472" w:rsidRDefault="00A572A9" w:rsidP="009D4472">
      <w:pPr>
        <w:pStyle w:val="ListParagraph"/>
        <w:numPr>
          <w:ilvl w:val="1"/>
          <w:numId w:val="13"/>
        </w:numPr>
        <w:spacing w:after="0" w:line="360" w:lineRule="auto"/>
        <w:ind w:left="990" w:hanging="567"/>
        <w:jc w:val="both"/>
        <w:outlineLvl w:val="1"/>
        <w:rPr>
          <w:rFonts w:ascii="Arial" w:hAnsi="Arial" w:cs="Arial"/>
          <w:sz w:val="19"/>
          <w:szCs w:val="19"/>
        </w:rPr>
      </w:pPr>
      <w:r w:rsidRPr="009D4472">
        <w:rPr>
          <w:rFonts w:ascii="Arial" w:hAnsi="Arial" w:cs="Arial"/>
          <w:sz w:val="19"/>
          <w:szCs w:val="19"/>
        </w:rPr>
        <w:t>Capital commitments</w:t>
      </w:r>
    </w:p>
    <w:p w14:paraId="21E89CDB" w14:textId="77777777" w:rsidR="00A572A9" w:rsidRPr="009D4472" w:rsidRDefault="00A572A9" w:rsidP="009D4472">
      <w:pPr>
        <w:spacing w:line="360" w:lineRule="auto"/>
        <w:ind w:right="-10"/>
        <w:contextualSpacing/>
        <w:jc w:val="thaiDistribute"/>
        <w:rPr>
          <w:rFonts w:ascii="Arial" w:hAnsi="Arial" w:cs="Arial"/>
          <w:caps/>
          <w:sz w:val="19"/>
          <w:szCs w:val="19"/>
        </w:rPr>
      </w:pPr>
    </w:p>
    <w:p w14:paraId="73D63CB8" w14:textId="2F78997C" w:rsidR="00A572A9" w:rsidRPr="002934A0" w:rsidRDefault="00A572A9" w:rsidP="009D4472">
      <w:pPr>
        <w:pStyle w:val="BodyTextIndent3"/>
        <w:tabs>
          <w:tab w:val="clear" w:pos="2160"/>
        </w:tabs>
        <w:spacing w:line="360" w:lineRule="auto"/>
        <w:ind w:left="993"/>
        <w:contextualSpacing/>
        <w:rPr>
          <w:rFonts w:ascii="Arial" w:hAnsi="Arial" w:cs="Arial"/>
          <w:sz w:val="19"/>
          <w:szCs w:val="19"/>
        </w:rPr>
      </w:pPr>
      <w:r w:rsidRPr="009D4472">
        <w:rPr>
          <w:rFonts w:ascii="Arial" w:hAnsi="Arial" w:cs="Arial"/>
          <w:sz w:val="19"/>
          <w:szCs w:val="19"/>
        </w:rPr>
        <w:t xml:space="preserve">The Company had capital commitments of </w:t>
      </w:r>
      <w:r w:rsidRPr="002934A0">
        <w:rPr>
          <w:rFonts w:ascii="Arial" w:hAnsi="Arial" w:cs="Arial"/>
          <w:sz w:val="19"/>
          <w:szCs w:val="19"/>
        </w:rPr>
        <w:t xml:space="preserve">approximately Baht </w:t>
      </w:r>
      <w:r w:rsidR="00C803F7">
        <w:rPr>
          <w:rFonts w:ascii="Arial" w:hAnsi="Arial" w:cs="Arial"/>
          <w:sz w:val="19"/>
          <w:szCs w:val="19"/>
        </w:rPr>
        <w:t>12.42</w:t>
      </w:r>
      <w:r w:rsidRPr="002934A0">
        <w:rPr>
          <w:rFonts w:ascii="Arial" w:hAnsi="Arial" w:cs="Arial"/>
          <w:sz w:val="19"/>
          <w:szCs w:val="19"/>
        </w:rPr>
        <w:t xml:space="preserve"> million, relating to the construction of factory and office buildings and the acquisition of equipment.</w:t>
      </w:r>
    </w:p>
    <w:p w14:paraId="54B6396A" w14:textId="7E898EEC" w:rsidR="00946177" w:rsidRDefault="00946177">
      <w:pPr>
        <w:rPr>
          <w:rFonts w:ascii="Arial" w:hAnsi="Arial" w:cs="Arial"/>
          <w:sz w:val="19"/>
          <w:szCs w:val="19"/>
          <w:lang w:eastAsia="en-US"/>
        </w:rPr>
      </w:pPr>
    </w:p>
    <w:p w14:paraId="60D43908" w14:textId="423DB785" w:rsidR="00A572A9" w:rsidRPr="002934A0" w:rsidRDefault="00A572A9" w:rsidP="009D4472">
      <w:pPr>
        <w:pStyle w:val="ListParagraph"/>
        <w:numPr>
          <w:ilvl w:val="1"/>
          <w:numId w:val="13"/>
        </w:numPr>
        <w:spacing w:after="0" w:line="360" w:lineRule="auto"/>
        <w:ind w:left="990" w:hanging="567"/>
        <w:jc w:val="both"/>
        <w:outlineLvl w:val="1"/>
        <w:rPr>
          <w:rFonts w:ascii="Arial" w:hAnsi="Arial" w:cs="Arial"/>
          <w:sz w:val="19"/>
          <w:szCs w:val="19"/>
        </w:rPr>
      </w:pPr>
      <w:r w:rsidRPr="002934A0">
        <w:rPr>
          <w:rFonts w:ascii="Arial" w:hAnsi="Arial" w:cs="Arial"/>
          <w:sz w:val="19"/>
          <w:szCs w:val="19"/>
        </w:rPr>
        <w:t>Purchase of raw material and finished goods commitments</w:t>
      </w:r>
    </w:p>
    <w:p w14:paraId="489CD839" w14:textId="77777777" w:rsidR="00A572A9" w:rsidRPr="002934A0" w:rsidRDefault="00A572A9" w:rsidP="009D4472">
      <w:pPr>
        <w:pStyle w:val="ListParagraph"/>
        <w:spacing w:after="0" w:line="360" w:lineRule="auto"/>
        <w:ind w:left="990"/>
        <w:jc w:val="both"/>
        <w:outlineLvl w:val="1"/>
        <w:rPr>
          <w:rFonts w:ascii="Arial" w:hAnsi="Arial" w:cs="Arial"/>
          <w:sz w:val="19"/>
          <w:szCs w:val="19"/>
        </w:rPr>
      </w:pPr>
    </w:p>
    <w:p w14:paraId="441FE743" w14:textId="7430B6CF" w:rsidR="00A572A9" w:rsidRPr="00691879" w:rsidRDefault="00A572A9" w:rsidP="009D4472">
      <w:pPr>
        <w:pStyle w:val="ListParagraph"/>
        <w:spacing w:after="0" w:line="360" w:lineRule="auto"/>
        <w:ind w:left="990"/>
        <w:jc w:val="both"/>
        <w:outlineLvl w:val="1"/>
        <w:rPr>
          <w:rFonts w:ascii="Arial" w:eastAsia="Arial Unicode MS" w:hAnsi="Arial" w:cs="Arial"/>
          <w:sz w:val="19"/>
          <w:szCs w:val="19"/>
        </w:rPr>
      </w:pPr>
      <w:r w:rsidRPr="002934A0">
        <w:rPr>
          <w:rFonts w:ascii="Arial" w:eastAsia="Arial Unicode MS" w:hAnsi="Arial" w:cs="Arial"/>
          <w:sz w:val="19"/>
          <w:szCs w:val="19"/>
        </w:rPr>
        <w:t xml:space="preserve">The Company had commitments of approximately Baht </w:t>
      </w:r>
      <w:r w:rsidR="00C803F7">
        <w:rPr>
          <w:rFonts w:ascii="Arial" w:eastAsia="Arial Unicode MS" w:hAnsi="Arial" w:cs="Arial"/>
          <w:sz w:val="19"/>
          <w:szCs w:val="19"/>
        </w:rPr>
        <w:t>28.70</w:t>
      </w:r>
      <w:r w:rsidRPr="002934A0">
        <w:rPr>
          <w:rFonts w:ascii="Arial" w:eastAsia="Arial Unicode MS" w:hAnsi="Arial" w:cs="Arial"/>
          <w:sz w:val="19"/>
          <w:szCs w:val="19"/>
        </w:rPr>
        <w:t xml:space="preserve"> million</w:t>
      </w:r>
      <w:r w:rsidRPr="009D4472">
        <w:rPr>
          <w:rFonts w:ascii="Arial" w:eastAsia="Arial Unicode MS" w:hAnsi="Arial" w:cs="Arial"/>
          <w:sz w:val="19"/>
          <w:szCs w:val="19"/>
        </w:rPr>
        <w:t xml:space="preserve"> relating to purchase of raw materials and finished</w:t>
      </w:r>
      <w:r w:rsidRPr="00691879">
        <w:rPr>
          <w:rFonts w:ascii="Arial" w:eastAsia="Arial Unicode MS" w:hAnsi="Arial" w:cs="Arial"/>
          <w:sz w:val="19"/>
          <w:szCs w:val="19"/>
        </w:rPr>
        <w:t xml:space="preserve"> goods.</w:t>
      </w:r>
    </w:p>
    <w:p w14:paraId="2D4B5F70" w14:textId="5AF42D61" w:rsidR="00A400CA" w:rsidRDefault="00A400CA">
      <w:pPr>
        <w:rPr>
          <w:rFonts w:ascii="Arial" w:eastAsia="Arial Unicode MS" w:hAnsi="Arial" w:cstheme="minorBidi"/>
          <w:b/>
          <w:bCs/>
          <w:sz w:val="19"/>
          <w:szCs w:val="19"/>
        </w:rPr>
      </w:pPr>
    </w:p>
    <w:p w14:paraId="61556070" w14:textId="07E668B3" w:rsidR="00BA61F3" w:rsidRDefault="0079601C" w:rsidP="006639BD">
      <w:pPr>
        <w:numPr>
          <w:ilvl w:val="0"/>
          <w:numId w:val="1"/>
        </w:numPr>
        <w:tabs>
          <w:tab w:val="clear" w:pos="644"/>
          <w:tab w:val="num" w:pos="426"/>
        </w:tabs>
        <w:spacing w:line="360" w:lineRule="auto"/>
        <w:ind w:left="426" w:right="-143" w:hanging="426"/>
        <w:contextualSpacing/>
        <w:rPr>
          <w:rFonts w:ascii="Arial" w:eastAsia="Arial Unicode MS" w:hAnsi="Arial" w:cstheme="minorBidi"/>
          <w:b/>
          <w:bCs/>
          <w:sz w:val="19"/>
          <w:szCs w:val="19"/>
        </w:rPr>
      </w:pPr>
      <w:r w:rsidRPr="0079601C">
        <w:rPr>
          <w:rFonts w:ascii="Arial" w:eastAsia="Arial Unicode MS" w:hAnsi="Arial" w:cstheme="minorBidi"/>
          <w:b/>
          <w:bCs/>
          <w:sz w:val="19"/>
          <w:szCs w:val="19"/>
        </w:rPr>
        <w:t>EVENTS AFTER THE REPORTING PERIOD</w:t>
      </w:r>
    </w:p>
    <w:p w14:paraId="152A5323" w14:textId="77777777" w:rsidR="00C25D02" w:rsidRPr="0079601C" w:rsidRDefault="00C25D02" w:rsidP="00C25D02">
      <w:pPr>
        <w:spacing w:line="360" w:lineRule="auto"/>
        <w:ind w:right="-143"/>
        <w:contextualSpacing/>
        <w:rPr>
          <w:rFonts w:ascii="Arial" w:eastAsia="Arial Unicode MS" w:hAnsi="Arial" w:cstheme="minorBidi"/>
          <w:b/>
          <w:bCs/>
          <w:sz w:val="19"/>
          <w:szCs w:val="19"/>
        </w:rPr>
      </w:pPr>
    </w:p>
    <w:p w14:paraId="63CCC56B" w14:textId="6A0F811D" w:rsidR="0079601C" w:rsidRDefault="00B906D6" w:rsidP="002F60D5">
      <w:pPr>
        <w:spacing w:line="360" w:lineRule="auto"/>
        <w:ind w:left="426" w:right="-143"/>
        <w:contextualSpacing/>
        <w:jc w:val="thaiDistribute"/>
        <w:rPr>
          <w:rFonts w:ascii="Arial" w:hAnsi="Arial" w:cs="Arial"/>
          <w:sz w:val="19"/>
          <w:szCs w:val="19"/>
        </w:rPr>
      </w:pPr>
      <w:r w:rsidRPr="00B906D6">
        <w:rPr>
          <w:rFonts w:ascii="Arial" w:hAnsi="Arial" w:cs="Arial"/>
          <w:sz w:val="19"/>
          <w:szCs w:val="19"/>
        </w:rPr>
        <w:t>At the</w:t>
      </w:r>
      <w:r w:rsidR="00912AC6">
        <w:rPr>
          <w:rFonts w:ascii="Arial" w:hAnsi="Arial" w:cs="Arial"/>
          <w:sz w:val="19"/>
          <w:szCs w:val="19"/>
        </w:rPr>
        <w:t xml:space="preserve"> meeting</w:t>
      </w:r>
      <w:r w:rsidRPr="00B906D6">
        <w:rPr>
          <w:rFonts w:ascii="Arial" w:hAnsi="Arial" w:cs="Arial"/>
          <w:sz w:val="19"/>
          <w:szCs w:val="19"/>
        </w:rPr>
        <w:t xml:space="preserve"> </w:t>
      </w:r>
      <w:r w:rsidR="002D6111" w:rsidRPr="00B906D6">
        <w:rPr>
          <w:rFonts w:ascii="Arial" w:hAnsi="Arial" w:cs="Arial"/>
          <w:sz w:val="19"/>
          <w:szCs w:val="19"/>
        </w:rPr>
        <w:t>on 2</w:t>
      </w:r>
      <w:r w:rsidR="002D6111">
        <w:rPr>
          <w:rFonts w:ascii="Arial" w:hAnsi="Arial" w:cs="Arial"/>
          <w:sz w:val="19"/>
          <w:szCs w:val="19"/>
        </w:rPr>
        <w:t>5</w:t>
      </w:r>
      <w:r w:rsidR="002D6111" w:rsidRPr="00B906D6">
        <w:rPr>
          <w:rFonts w:ascii="Arial" w:hAnsi="Arial" w:cs="Arial"/>
          <w:sz w:val="19"/>
          <w:szCs w:val="19"/>
        </w:rPr>
        <w:t xml:space="preserve"> February 2022</w:t>
      </w:r>
      <w:r w:rsidR="002D6111">
        <w:rPr>
          <w:rFonts w:ascii="Arial" w:hAnsi="Arial" w:cs="Arial"/>
          <w:sz w:val="19"/>
          <w:szCs w:val="19"/>
        </w:rPr>
        <w:t xml:space="preserve">, the Company’s </w:t>
      </w:r>
      <w:r w:rsidRPr="00B906D6">
        <w:rPr>
          <w:rFonts w:ascii="Arial" w:hAnsi="Arial" w:cs="Arial"/>
          <w:sz w:val="19"/>
          <w:szCs w:val="19"/>
        </w:rPr>
        <w:t xml:space="preserve">Board of </w:t>
      </w:r>
      <w:r w:rsidR="002D6111">
        <w:rPr>
          <w:rFonts w:ascii="Arial" w:hAnsi="Arial" w:cs="Arial"/>
          <w:sz w:val="19"/>
          <w:szCs w:val="19"/>
        </w:rPr>
        <w:t>D</w:t>
      </w:r>
      <w:r w:rsidRPr="00B906D6">
        <w:rPr>
          <w:rFonts w:ascii="Arial" w:hAnsi="Arial" w:cs="Arial"/>
          <w:sz w:val="19"/>
          <w:szCs w:val="19"/>
        </w:rPr>
        <w:t>irector</w:t>
      </w:r>
      <w:r w:rsidR="00BC669B">
        <w:rPr>
          <w:rFonts w:ascii="Arial" w:hAnsi="Arial" w:cs="Arial"/>
          <w:sz w:val="19"/>
          <w:szCs w:val="19"/>
        </w:rPr>
        <w:t xml:space="preserve"> passed a</w:t>
      </w:r>
      <w:r w:rsidRPr="00B906D6">
        <w:rPr>
          <w:rFonts w:ascii="Arial" w:hAnsi="Arial" w:cs="Arial"/>
          <w:sz w:val="19"/>
          <w:szCs w:val="19"/>
        </w:rPr>
        <w:t xml:space="preserve"> resolution to propose </w:t>
      </w:r>
      <w:r w:rsidR="00C5661C">
        <w:rPr>
          <w:rFonts w:ascii="Arial" w:hAnsi="Arial" w:cs="Arial"/>
          <w:sz w:val="19"/>
          <w:szCs w:val="19"/>
        </w:rPr>
        <w:t>the payment of dividend of Baht 0.07 per share to the common share</w:t>
      </w:r>
      <w:r w:rsidR="005F190D">
        <w:rPr>
          <w:rFonts w:ascii="Arial" w:hAnsi="Arial" w:cs="Arial"/>
          <w:sz w:val="19"/>
          <w:szCs w:val="19"/>
        </w:rPr>
        <w:t>holders,</w:t>
      </w:r>
      <w:r w:rsidR="00923975">
        <w:rPr>
          <w:rFonts w:ascii="Arial" w:hAnsi="Arial" w:cs="Arial"/>
          <w:sz w:val="19"/>
          <w:szCs w:val="19"/>
        </w:rPr>
        <w:t xml:space="preserve"> of </w:t>
      </w:r>
      <w:r w:rsidR="00AE651F">
        <w:rPr>
          <w:rFonts w:ascii="Arial" w:hAnsi="Arial" w:cstheme="minorBidi"/>
          <w:sz w:val="19"/>
          <w:szCs w:val="19"/>
        </w:rPr>
        <w:t xml:space="preserve">1,473 </w:t>
      </w:r>
      <w:r w:rsidR="00923975">
        <w:rPr>
          <w:rFonts w:ascii="Arial" w:hAnsi="Arial" w:cstheme="minorBidi"/>
          <w:sz w:val="19"/>
          <w:szCs w:val="19"/>
        </w:rPr>
        <w:t>mi</w:t>
      </w:r>
      <w:r w:rsidR="004B2BF4">
        <w:rPr>
          <w:rFonts w:ascii="Arial" w:hAnsi="Arial" w:cstheme="minorBidi"/>
          <w:sz w:val="19"/>
          <w:szCs w:val="19"/>
        </w:rPr>
        <w:t>llion shares, total of Baht 103.11 million</w:t>
      </w:r>
      <w:r w:rsidR="005F190D">
        <w:rPr>
          <w:rFonts w:ascii="Arial" w:hAnsi="Arial" w:cs="Arial"/>
          <w:sz w:val="19"/>
          <w:szCs w:val="19"/>
        </w:rPr>
        <w:t xml:space="preserve"> from operating results for the year ended 31 December 20</w:t>
      </w:r>
      <w:r w:rsidR="00C119E7">
        <w:rPr>
          <w:rFonts w:ascii="Arial" w:hAnsi="Arial" w:cs="Arial"/>
          <w:sz w:val="19"/>
          <w:szCs w:val="19"/>
        </w:rPr>
        <w:t xml:space="preserve">21. The dividend payment must be approved at </w:t>
      </w:r>
      <w:r w:rsidRPr="00B906D6">
        <w:rPr>
          <w:rFonts w:ascii="Arial" w:hAnsi="Arial" w:cs="Arial"/>
          <w:sz w:val="19"/>
          <w:szCs w:val="19"/>
        </w:rPr>
        <w:t xml:space="preserve">the Annual General Meeting of </w:t>
      </w:r>
      <w:r w:rsidR="00F0284B">
        <w:rPr>
          <w:rFonts w:ascii="Arial" w:hAnsi="Arial" w:cs="Arial"/>
          <w:sz w:val="19"/>
          <w:szCs w:val="19"/>
        </w:rPr>
        <w:t>the Company’s shareholders.</w:t>
      </w:r>
    </w:p>
    <w:p w14:paraId="656EB9D1" w14:textId="77777777" w:rsidR="00C25D02" w:rsidRPr="00C25D02" w:rsidRDefault="00C25D02" w:rsidP="00C25D02">
      <w:pPr>
        <w:spacing w:line="360" w:lineRule="auto"/>
        <w:ind w:left="426" w:right="-143"/>
        <w:contextualSpacing/>
        <w:rPr>
          <w:rFonts w:ascii="Arial" w:hAnsi="Arial" w:cs="Arial"/>
          <w:sz w:val="19"/>
          <w:szCs w:val="19"/>
        </w:rPr>
      </w:pPr>
    </w:p>
    <w:p w14:paraId="54D4D0EF" w14:textId="6571FF20" w:rsidR="006639BD" w:rsidRPr="00B46201" w:rsidRDefault="00B46201" w:rsidP="006639BD">
      <w:pPr>
        <w:numPr>
          <w:ilvl w:val="0"/>
          <w:numId w:val="1"/>
        </w:numPr>
        <w:tabs>
          <w:tab w:val="clear" w:pos="644"/>
          <w:tab w:val="num" w:pos="426"/>
        </w:tabs>
        <w:spacing w:line="360" w:lineRule="auto"/>
        <w:ind w:left="426" w:right="-143" w:hanging="426"/>
        <w:contextualSpacing/>
        <w:rPr>
          <w:rFonts w:ascii="Arial" w:eastAsia="Arial Unicode MS" w:hAnsi="Arial" w:cstheme="minorBidi"/>
          <w:sz w:val="19"/>
          <w:szCs w:val="19"/>
        </w:rPr>
      </w:pPr>
      <w:r w:rsidRPr="009E033D">
        <w:rPr>
          <w:rFonts w:ascii="Arial" w:eastAsia="Calibri" w:hAnsi="Arial" w:cs="Arial"/>
          <w:b/>
          <w:bCs/>
          <w:sz w:val="19"/>
          <w:szCs w:val="19"/>
          <w:lang w:val="en-GB"/>
        </w:rPr>
        <w:t>AUTHORISATION OF FINANCIAL STATEMENTS</w:t>
      </w:r>
    </w:p>
    <w:p w14:paraId="72D1607A" w14:textId="37C89EEE" w:rsidR="00B46201" w:rsidRDefault="00B46201" w:rsidP="00B46201">
      <w:pPr>
        <w:spacing w:line="360" w:lineRule="auto"/>
        <w:ind w:left="426" w:right="-143"/>
        <w:contextualSpacing/>
        <w:rPr>
          <w:rFonts w:ascii="Arial" w:eastAsia="Calibri" w:hAnsi="Arial" w:cs="Arial"/>
          <w:b/>
          <w:bCs/>
          <w:sz w:val="19"/>
          <w:szCs w:val="19"/>
          <w:lang w:val="en-GB"/>
        </w:rPr>
      </w:pPr>
    </w:p>
    <w:p w14:paraId="2685D4F3" w14:textId="458E8AF0" w:rsidR="00B46201" w:rsidRPr="004E24D3" w:rsidRDefault="006B7646" w:rsidP="00B46201">
      <w:pPr>
        <w:spacing w:line="360" w:lineRule="auto"/>
        <w:ind w:left="426" w:right="-143"/>
        <w:contextualSpacing/>
        <w:rPr>
          <w:rFonts w:ascii="Arial" w:eastAsia="Arial Unicode MS" w:hAnsi="Arial" w:cstheme="minorBidi"/>
          <w:sz w:val="19"/>
          <w:szCs w:val="19"/>
        </w:rPr>
      </w:pPr>
      <w:r w:rsidRPr="009E033D">
        <w:rPr>
          <w:rFonts w:ascii="Arial" w:hAnsi="Arial" w:cs="Arial"/>
          <w:sz w:val="19"/>
          <w:szCs w:val="19"/>
        </w:rPr>
        <w:t xml:space="preserve">These financial statements have been approved by the Company’s Board of Directors on </w:t>
      </w:r>
      <w:r w:rsidR="00510092" w:rsidRPr="00510092">
        <w:rPr>
          <w:rFonts w:ascii="Arial" w:hAnsi="Arial" w:cstheme="minorBidi"/>
          <w:sz w:val="19"/>
          <w:szCs w:val="19"/>
        </w:rPr>
        <w:t>25 February 2022</w:t>
      </w:r>
      <w:r w:rsidRPr="00510092">
        <w:rPr>
          <w:rFonts w:ascii="Arial" w:hAnsi="Arial" w:cs="Arial"/>
          <w:sz w:val="19"/>
          <w:szCs w:val="19"/>
          <w:lang w:eastAsia="en-GB"/>
        </w:rPr>
        <w:t>.</w:t>
      </w:r>
    </w:p>
    <w:sectPr w:rsidR="00B46201" w:rsidRPr="004E24D3" w:rsidSect="00B733D6">
      <w:pgSz w:w="11909" w:h="16834" w:code="9"/>
      <w:pgMar w:top="1260" w:right="1138" w:bottom="1138" w:left="1555" w:header="706" w:footer="518"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50A4C9" w14:textId="77777777" w:rsidR="003E5ED2" w:rsidRDefault="003E5ED2">
      <w:r>
        <w:separator/>
      </w:r>
    </w:p>
  </w:endnote>
  <w:endnote w:type="continuationSeparator" w:id="0">
    <w:p w14:paraId="1AFDCC0C" w14:textId="77777777" w:rsidR="003E5ED2" w:rsidRDefault="003E5ED2">
      <w:r>
        <w:continuationSeparator/>
      </w:r>
    </w:p>
  </w:endnote>
  <w:endnote w:type="continuationNotice" w:id="1">
    <w:p w14:paraId="5C3D4620" w14:textId="77777777" w:rsidR="003E5ED2" w:rsidRDefault="003E5E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rowallia New">
    <w:altName w:val="Browallia New"/>
    <w:panose1 w:val="020B06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DE"/>
    <w:family w:val="swiss"/>
    <w:pitch w:val="variable"/>
    <w:sig w:usb0="81000003" w:usb1="00000000" w:usb2="00000000" w:usb3="00000000" w:csb0="00010001" w:csb1="00000000"/>
  </w:font>
  <w:font w:name="CordiaUPC">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EDCB4" w14:textId="56E121CC" w:rsidR="00082E99" w:rsidRPr="00642A14" w:rsidRDefault="00082E99">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sidR="00B97EE7">
      <w:rPr>
        <w:rStyle w:val="PageNumber"/>
        <w:rFonts w:ascii="Arial" w:hAnsi="Arial" w:cs="Arial"/>
        <w:noProof/>
        <w:sz w:val="19"/>
        <w:szCs w:val="19"/>
      </w:rPr>
      <w:t>18</w:t>
    </w:r>
    <w:r w:rsidRPr="00642A14">
      <w:rPr>
        <w:rStyle w:val="PageNumber"/>
        <w:rFonts w:ascii="Arial" w:hAnsi="Arial" w:cs="Arial"/>
        <w:sz w:val="19"/>
        <w:szCs w:val="19"/>
      </w:rPr>
      <w:fldChar w:fldCharType="end"/>
    </w:r>
  </w:p>
  <w:p w14:paraId="4425BF3B" w14:textId="77777777" w:rsidR="00082E99" w:rsidRDefault="00082E99" w:rsidP="008B01F8">
    <w:pPr>
      <w:pStyle w:val="Footer"/>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17D53" w14:textId="656E582B" w:rsidR="00082E99" w:rsidRPr="00642A14" w:rsidRDefault="00082E99">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sidR="00676369">
      <w:rPr>
        <w:rStyle w:val="PageNumber"/>
        <w:rFonts w:ascii="Arial" w:hAnsi="Arial" w:cs="Arial"/>
        <w:noProof/>
        <w:sz w:val="19"/>
        <w:szCs w:val="19"/>
      </w:rPr>
      <w:t>29</w:t>
    </w:r>
    <w:r w:rsidRPr="00642A14">
      <w:rPr>
        <w:rStyle w:val="PageNumber"/>
        <w:rFonts w:ascii="Arial" w:hAnsi="Arial" w:cs="Arial"/>
        <w:sz w:val="19"/>
        <w:szCs w:val="19"/>
      </w:rPr>
      <w:fldChar w:fldCharType="end"/>
    </w:r>
  </w:p>
  <w:p w14:paraId="2341CCD8" w14:textId="77777777" w:rsidR="00082E99" w:rsidRDefault="00082E99">
    <w:pPr>
      <w:pStyle w:val="Foote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AB4DA" w14:textId="77777777" w:rsidR="003E5ED2" w:rsidRDefault="003E5ED2">
      <w:r>
        <w:separator/>
      </w:r>
    </w:p>
  </w:footnote>
  <w:footnote w:type="continuationSeparator" w:id="0">
    <w:p w14:paraId="041C643C" w14:textId="77777777" w:rsidR="003E5ED2" w:rsidRDefault="003E5ED2">
      <w:r>
        <w:continuationSeparator/>
      </w:r>
    </w:p>
  </w:footnote>
  <w:footnote w:type="continuationNotice" w:id="1">
    <w:p w14:paraId="7485B54F" w14:textId="77777777" w:rsidR="003E5ED2" w:rsidRDefault="003E5ED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74B2F"/>
    <w:multiLevelType w:val="hybridMultilevel"/>
    <w:tmpl w:val="313E70F2"/>
    <w:lvl w:ilvl="0" w:tplc="1CD0ADFA">
      <w:start w:val="1"/>
      <w:numFmt w:val="bullet"/>
      <w:lvlText w:val=""/>
      <w:lvlJc w:val="left"/>
      <w:pPr>
        <w:ind w:left="1146" w:hanging="360"/>
      </w:pPr>
      <w:rPr>
        <w:rFonts w:ascii="Symbol" w:hAnsi="Symbol" w:hint="default"/>
        <w:sz w:val="20"/>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178A4C51"/>
    <w:multiLevelType w:val="hybridMultilevel"/>
    <w:tmpl w:val="215E9CC6"/>
    <w:lvl w:ilvl="0" w:tplc="3D16EE4A">
      <w:start w:val="1"/>
      <w:numFmt w:val="decimal"/>
      <w:lvlText w:val="3.%1"/>
      <w:lvlJc w:val="left"/>
      <w:pPr>
        <w:ind w:left="930" w:hanging="360"/>
      </w:pPr>
      <w:rPr>
        <w:rFonts w:hint="default"/>
        <w:b w:val="0"/>
        <w:bCs w:val="0"/>
        <w:sz w:val="19"/>
        <w:szCs w:val="19"/>
      </w:rPr>
    </w:lvl>
    <w:lvl w:ilvl="1" w:tplc="DF4849C4">
      <w:start w:val="3"/>
      <w:numFmt w:val="bullet"/>
      <w:lvlText w:val="-"/>
      <w:lvlJc w:val="left"/>
      <w:pPr>
        <w:ind w:left="2022" w:hanging="732"/>
      </w:pPr>
      <w:rPr>
        <w:rFonts w:ascii="Arial" w:eastAsiaTheme="minorHAnsi" w:hAnsi="Arial" w:cs="Arial" w:hint="default"/>
      </w:r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3" w15:restartNumberingAfterBreak="0">
    <w:nsid w:val="195F0C2D"/>
    <w:multiLevelType w:val="hybridMultilevel"/>
    <w:tmpl w:val="C55A83A8"/>
    <w:lvl w:ilvl="0" w:tplc="899221F2">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15:restartNumberingAfterBreak="0">
    <w:nsid w:val="1A0A1B5F"/>
    <w:multiLevelType w:val="hybridMultilevel"/>
    <w:tmpl w:val="D0386E6A"/>
    <w:lvl w:ilvl="0" w:tplc="49465DFA">
      <w:start w:val="1"/>
      <w:numFmt w:val="decimal"/>
      <w:lvlText w:val="26.%1"/>
      <w:lvlJc w:val="left"/>
      <w:pPr>
        <w:ind w:left="786" w:hanging="360"/>
      </w:pPr>
      <w:rPr>
        <w:rFonts w:hint="default"/>
        <w:b w:val="0"/>
        <w:bCs w:val="0"/>
        <w:sz w:val="19"/>
        <w:szCs w:val="19"/>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5" w15:restartNumberingAfterBreak="0">
    <w:nsid w:val="21BC59D8"/>
    <w:multiLevelType w:val="multilevel"/>
    <w:tmpl w:val="D7A445E6"/>
    <w:lvl w:ilvl="0">
      <w:start w:val="2"/>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6" w15:restartNumberingAfterBreak="0">
    <w:nsid w:val="25C119F2"/>
    <w:multiLevelType w:val="hybridMultilevel"/>
    <w:tmpl w:val="5540FAD6"/>
    <w:lvl w:ilvl="0" w:tplc="8AB6DE58">
      <w:start w:val="1"/>
      <w:numFmt w:val="decimal"/>
      <w:lvlText w:val="6.1.%1"/>
      <w:lvlJc w:val="left"/>
      <w:pPr>
        <w:ind w:left="1629" w:hanging="360"/>
      </w:pPr>
      <w:rPr>
        <w:rFonts w:ascii="Arial" w:hAnsi="Arial" w:cs="Arial" w:hint="default"/>
        <w:b w:val="0"/>
        <w:bCs w:val="0"/>
        <w:sz w:val="19"/>
        <w:szCs w:val="19"/>
        <w:u w:val="none"/>
      </w:rPr>
    </w:lvl>
    <w:lvl w:ilvl="1" w:tplc="08090019" w:tentative="1">
      <w:start w:val="1"/>
      <w:numFmt w:val="lowerLetter"/>
      <w:lvlText w:val="%2."/>
      <w:lvlJc w:val="left"/>
      <w:pPr>
        <w:ind w:left="2349" w:hanging="360"/>
      </w:pPr>
    </w:lvl>
    <w:lvl w:ilvl="2" w:tplc="0809001B" w:tentative="1">
      <w:start w:val="1"/>
      <w:numFmt w:val="lowerRoman"/>
      <w:lvlText w:val="%3."/>
      <w:lvlJc w:val="right"/>
      <w:pPr>
        <w:ind w:left="3069" w:hanging="180"/>
      </w:pPr>
    </w:lvl>
    <w:lvl w:ilvl="3" w:tplc="0809000F" w:tentative="1">
      <w:start w:val="1"/>
      <w:numFmt w:val="decimal"/>
      <w:lvlText w:val="%4."/>
      <w:lvlJc w:val="left"/>
      <w:pPr>
        <w:ind w:left="3789" w:hanging="360"/>
      </w:pPr>
    </w:lvl>
    <w:lvl w:ilvl="4" w:tplc="08090019" w:tentative="1">
      <w:start w:val="1"/>
      <w:numFmt w:val="lowerLetter"/>
      <w:lvlText w:val="%5."/>
      <w:lvlJc w:val="left"/>
      <w:pPr>
        <w:ind w:left="4509" w:hanging="360"/>
      </w:pPr>
    </w:lvl>
    <w:lvl w:ilvl="5" w:tplc="0809001B" w:tentative="1">
      <w:start w:val="1"/>
      <w:numFmt w:val="lowerRoman"/>
      <w:lvlText w:val="%6."/>
      <w:lvlJc w:val="right"/>
      <w:pPr>
        <w:ind w:left="5229" w:hanging="180"/>
      </w:pPr>
    </w:lvl>
    <w:lvl w:ilvl="6" w:tplc="0809000F" w:tentative="1">
      <w:start w:val="1"/>
      <w:numFmt w:val="decimal"/>
      <w:lvlText w:val="%7."/>
      <w:lvlJc w:val="left"/>
      <w:pPr>
        <w:ind w:left="5949" w:hanging="360"/>
      </w:pPr>
    </w:lvl>
    <w:lvl w:ilvl="7" w:tplc="08090019" w:tentative="1">
      <w:start w:val="1"/>
      <w:numFmt w:val="lowerLetter"/>
      <w:lvlText w:val="%8."/>
      <w:lvlJc w:val="left"/>
      <w:pPr>
        <w:ind w:left="6669" w:hanging="360"/>
      </w:pPr>
    </w:lvl>
    <w:lvl w:ilvl="8" w:tplc="0809001B" w:tentative="1">
      <w:start w:val="1"/>
      <w:numFmt w:val="lowerRoman"/>
      <w:lvlText w:val="%9."/>
      <w:lvlJc w:val="right"/>
      <w:pPr>
        <w:ind w:left="7389" w:hanging="180"/>
      </w:pPr>
    </w:lvl>
  </w:abstractNum>
  <w:abstractNum w:abstractNumId="7" w15:restartNumberingAfterBreak="0">
    <w:nsid w:val="26292A8E"/>
    <w:multiLevelType w:val="hybridMultilevel"/>
    <w:tmpl w:val="6742E5F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6CE635E"/>
    <w:multiLevelType w:val="hybridMultilevel"/>
    <w:tmpl w:val="CA50DCC6"/>
    <w:lvl w:ilvl="0" w:tplc="86A62D4A">
      <w:numFmt w:val="bullet"/>
      <w:lvlText w:val="-"/>
      <w:lvlJc w:val="left"/>
      <w:pPr>
        <w:tabs>
          <w:tab w:val="num" w:pos="1266"/>
        </w:tabs>
        <w:ind w:left="1266" w:hanging="360"/>
      </w:pPr>
      <w:rPr>
        <w:rFonts w:ascii="Garamond" w:eastAsia="Times New Roman" w:hAnsi="Garamond" w:hint="default"/>
      </w:rPr>
    </w:lvl>
    <w:lvl w:ilvl="1" w:tplc="04090003" w:tentative="1">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9" w15:restartNumberingAfterBreak="0">
    <w:nsid w:val="293877DB"/>
    <w:multiLevelType w:val="hybridMultilevel"/>
    <w:tmpl w:val="CB6EF7C0"/>
    <w:lvl w:ilvl="0" w:tplc="04090001">
      <w:start w:val="1"/>
      <w:numFmt w:val="bullet"/>
      <w:lvlText w:val=""/>
      <w:lvlJc w:val="left"/>
      <w:pPr>
        <w:ind w:left="1429" w:hanging="360"/>
      </w:pPr>
      <w:rPr>
        <w:rFonts w:ascii="Symbol" w:hAnsi="Symbol" w:hint="default"/>
      </w:rPr>
    </w:lvl>
    <w:lvl w:ilvl="1" w:tplc="04090001">
      <w:start w:val="1"/>
      <w:numFmt w:val="bullet"/>
      <w:lvlText w:val=""/>
      <w:lvlJc w:val="left"/>
      <w:pPr>
        <w:ind w:left="2149" w:hanging="360"/>
      </w:pPr>
      <w:rPr>
        <w:rFonts w:ascii="Symbol" w:hAnsi="Symbo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2AD855ED"/>
    <w:multiLevelType w:val="hybridMultilevel"/>
    <w:tmpl w:val="67D27D8E"/>
    <w:lvl w:ilvl="0" w:tplc="15E4547E">
      <w:start w:val="1"/>
      <w:numFmt w:val="bullet"/>
      <w:lvlText w:val="-"/>
      <w:lvlJc w:val="left"/>
      <w:pPr>
        <w:ind w:left="720" w:hanging="360"/>
      </w:pPr>
      <w:rPr>
        <w:rFonts w:ascii="Cordia New" w:eastAsia="Calibri"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F33B8E"/>
    <w:multiLevelType w:val="hybridMultilevel"/>
    <w:tmpl w:val="E264A68C"/>
    <w:lvl w:ilvl="0" w:tplc="94D65774">
      <w:start w:val="1"/>
      <w:numFmt w:val="decimal"/>
      <w:lvlText w:val="4.1.%1"/>
      <w:lvlJc w:val="left"/>
      <w:pPr>
        <w:ind w:left="1146"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C5C0B6D"/>
    <w:multiLevelType w:val="hybridMultilevel"/>
    <w:tmpl w:val="866C66D4"/>
    <w:lvl w:ilvl="0" w:tplc="67C21526">
      <w:start w:val="1"/>
      <w:numFmt w:val="decimal"/>
      <w:lvlText w:val="%1."/>
      <w:lvlJc w:val="left"/>
      <w:pPr>
        <w:ind w:left="720" w:hanging="360"/>
      </w:pPr>
      <w:rPr>
        <w:b w:val="0"/>
        <w:bCs w:val="0"/>
      </w:rPr>
    </w:lvl>
    <w:lvl w:ilvl="1" w:tplc="8F3C7F70">
      <w:start w:val="1"/>
      <w:numFmt w:val="bullet"/>
      <w:lvlText w:val="•"/>
      <w:lvlJc w:val="left"/>
      <w:pPr>
        <w:ind w:left="1440" w:hanging="360"/>
      </w:pPr>
      <w:rPr>
        <w:rFonts w:ascii="Arial" w:eastAsia="Calibri" w:hAnsi="Arial" w:cs="Aria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35F0666"/>
    <w:multiLevelType w:val="hybridMultilevel"/>
    <w:tmpl w:val="4E1624E4"/>
    <w:lvl w:ilvl="0" w:tplc="C4A6A36E">
      <w:start w:val="1"/>
      <w:numFmt w:val="decimal"/>
      <w:lvlText w:val="4.%1"/>
      <w:lvlJc w:val="left"/>
      <w:pPr>
        <w:ind w:left="1146" w:hanging="360"/>
      </w:pPr>
      <w:rPr>
        <w:rFonts w:hint="default"/>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4" w15:restartNumberingAfterBreak="0">
    <w:nsid w:val="353569CB"/>
    <w:multiLevelType w:val="hybridMultilevel"/>
    <w:tmpl w:val="084A3982"/>
    <w:lvl w:ilvl="0" w:tplc="9EDE3642">
      <w:start w:val="1"/>
      <w:numFmt w:val="decimal"/>
      <w:lvlText w:val="6.%1"/>
      <w:lvlJc w:val="left"/>
      <w:pPr>
        <w:ind w:left="1146" w:hanging="360"/>
      </w:pPr>
      <w:rPr>
        <w:rFonts w:hint="default"/>
        <w:b w:val="0"/>
        <w:bCs w:val="0"/>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5" w15:restartNumberingAfterBreak="0">
    <w:nsid w:val="356B0722"/>
    <w:multiLevelType w:val="hybridMultilevel"/>
    <w:tmpl w:val="98B25FBC"/>
    <w:lvl w:ilvl="0" w:tplc="3D6CDC86">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6" w15:restartNumberingAfterBreak="0">
    <w:nsid w:val="383D3722"/>
    <w:multiLevelType w:val="hybridMultilevel"/>
    <w:tmpl w:val="FD624E70"/>
    <w:lvl w:ilvl="0" w:tplc="42504CA6">
      <w:start w:val="1"/>
      <w:numFmt w:val="decimal"/>
      <w:lvlText w:val="23.%1"/>
      <w:lvlJc w:val="left"/>
      <w:rPr>
        <w:rFonts w:hint="default"/>
        <w:b w:val="0"/>
        <w:bCs w:val="0"/>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7" w15:restartNumberingAfterBreak="0">
    <w:nsid w:val="3FE036FA"/>
    <w:multiLevelType w:val="hybridMultilevel"/>
    <w:tmpl w:val="AA0060CC"/>
    <w:lvl w:ilvl="0" w:tplc="1F7893D4">
      <w:start w:val="1"/>
      <w:numFmt w:val="bullet"/>
      <w:lvlText w:val="-"/>
      <w:lvlJc w:val="left"/>
      <w:pPr>
        <w:ind w:left="720" w:hanging="360"/>
      </w:pPr>
      <w:rPr>
        <w:rFonts w:ascii="Browallia New" w:hAnsi="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AB42286"/>
    <w:multiLevelType w:val="hybridMultilevel"/>
    <w:tmpl w:val="4462D58C"/>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6DEC6F66">
      <w:start w:val="31"/>
      <w:numFmt w:val="bullet"/>
      <w:lvlText w:val="-"/>
      <w:lvlJc w:val="left"/>
      <w:pPr>
        <w:ind w:left="2696" w:hanging="360"/>
      </w:pPr>
      <w:rPr>
        <w:rFonts w:ascii="Garamond" w:eastAsia="Times New Roman" w:hAnsi="Garamond" w:cs="Angsana New"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9"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0" w15:restartNumberingAfterBreak="0">
    <w:nsid w:val="57977EAC"/>
    <w:multiLevelType w:val="multilevel"/>
    <w:tmpl w:val="70FCD29A"/>
    <w:lvl w:ilvl="0">
      <w:start w:val="1"/>
      <w:numFmt w:val="decimal"/>
      <w:lvlText w:val="%1."/>
      <w:lvlJc w:val="left"/>
      <w:pPr>
        <w:tabs>
          <w:tab w:val="num" w:pos="644"/>
        </w:tabs>
        <w:ind w:left="644" w:hanging="360"/>
      </w:pPr>
      <w:rPr>
        <w:rFonts w:cs="Times New Roman" w:hint="default"/>
        <w:b/>
        <w:bCs/>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1" w15:restartNumberingAfterBreak="0">
    <w:nsid w:val="59500D62"/>
    <w:multiLevelType w:val="multilevel"/>
    <w:tmpl w:val="15D02646"/>
    <w:lvl w:ilvl="0">
      <w:start w:val="4"/>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696C10C3"/>
    <w:multiLevelType w:val="multilevel"/>
    <w:tmpl w:val="418C210C"/>
    <w:lvl w:ilvl="0">
      <w:start w:val="3"/>
      <w:numFmt w:val="decimal"/>
      <w:lvlText w:val="%1"/>
      <w:lvlJc w:val="left"/>
      <w:pPr>
        <w:ind w:left="360" w:hanging="360"/>
      </w:pPr>
      <w:rPr>
        <w:rFonts w:cstheme="minorBidi" w:hint="default"/>
      </w:rPr>
    </w:lvl>
    <w:lvl w:ilvl="1">
      <w:start w:val="1"/>
      <w:numFmt w:val="decimal"/>
      <w:lvlText w:val="2.%2"/>
      <w:lvlJc w:val="left"/>
      <w:pPr>
        <w:ind w:left="786" w:hanging="360"/>
      </w:pPr>
      <w:rPr>
        <w:rFonts w:ascii="Arial" w:hAnsi="Arial" w:cs="Arial" w:hint="default"/>
        <w:b w:val="0"/>
        <w:bCs w:val="0"/>
        <w:sz w:val="19"/>
        <w:szCs w:val="19"/>
        <w:u w:val="none"/>
      </w:rPr>
    </w:lvl>
    <w:lvl w:ilvl="2">
      <w:start w:val="1"/>
      <w:numFmt w:val="decimal"/>
      <w:lvlText w:val="%1.%2.%3"/>
      <w:lvlJc w:val="left"/>
      <w:pPr>
        <w:ind w:left="1572" w:hanging="720"/>
      </w:pPr>
      <w:rPr>
        <w:rFonts w:cstheme="minorBidi" w:hint="default"/>
      </w:rPr>
    </w:lvl>
    <w:lvl w:ilvl="3">
      <w:start w:val="1"/>
      <w:numFmt w:val="decimal"/>
      <w:lvlText w:val="%1.%2.%3.%4"/>
      <w:lvlJc w:val="left"/>
      <w:pPr>
        <w:ind w:left="1998" w:hanging="720"/>
      </w:pPr>
      <w:rPr>
        <w:rFonts w:cstheme="minorBidi" w:hint="default"/>
      </w:rPr>
    </w:lvl>
    <w:lvl w:ilvl="4">
      <w:start w:val="1"/>
      <w:numFmt w:val="decimal"/>
      <w:lvlText w:val="%1.%2.%3.%4.%5"/>
      <w:lvlJc w:val="left"/>
      <w:pPr>
        <w:ind w:left="2784" w:hanging="1080"/>
      </w:pPr>
      <w:rPr>
        <w:rFonts w:cstheme="minorBidi" w:hint="default"/>
      </w:rPr>
    </w:lvl>
    <w:lvl w:ilvl="5">
      <w:start w:val="1"/>
      <w:numFmt w:val="decimal"/>
      <w:lvlText w:val="%1.%2.%3.%4.%5.%6"/>
      <w:lvlJc w:val="left"/>
      <w:pPr>
        <w:ind w:left="3210" w:hanging="1080"/>
      </w:pPr>
      <w:rPr>
        <w:rFonts w:cstheme="minorBidi" w:hint="default"/>
      </w:rPr>
    </w:lvl>
    <w:lvl w:ilvl="6">
      <w:start w:val="1"/>
      <w:numFmt w:val="decimal"/>
      <w:lvlText w:val="%1.%2.%3.%4.%5.%6.%7"/>
      <w:lvlJc w:val="left"/>
      <w:pPr>
        <w:ind w:left="3636" w:hanging="1080"/>
      </w:pPr>
      <w:rPr>
        <w:rFonts w:cstheme="minorBidi" w:hint="default"/>
      </w:rPr>
    </w:lvl>
    <w:lvl w:ilvl="7">
      <w:start w:val="1"/>
      <w:numFmt w:val="decimal"/>
      <w:lvlText w:val="%1.%2.%3.%4.%5.%6.%7.%8"/>
      <w:lvlJc w:val="left"/>
      <w:pPr>
        <w:ind w:left="4422" w:hanging="1440"/>
      </w:pPr>
      <w:rPr>
        <w:rFonts w:cstheme="minorBidi" w:hint="default"/>
      </w:rPr>
    </w:lvl>
    <w:lvl w:ilvl="8">
      <w:start w:val="1"/>
      <w:numFmt w:val="decimal"/>
      <w:lvlText w:val="%1.%2.%3.%4.%5.%6.%7.%8.%9"/>
      <w:lvlJc w:val="left"/>
      <w:pPr>
        <w:ind w:left="4848" w:hanging="1440"/>
      </w:pPr>
      <w:rPr>
        <w:rFonts w:cstheme="minorBidi" w:hint="default"/>
      </w:rPr>
    </w:lvl>
  </w:abstractNum>
  <w:abstractNum w:abstractNumId="23" w15:restartNumberingAfterBreak="0">
    <w:nsid w:val="742B53D9"/>
    <w:multiLevelType w:val="multilevel"/>
    <w:tmpl w:val="BE64B046"/>
    <w:lvl w:ilvl="0">
      <w:start w:val="23"/>
      <w:numFmt w:val="decimal"/>
      <w:lvlText w:val="%1"/>
      <w:lvlJc w:val="left"/>
      <w:pPr>
        <w:ind w:left="372" w:hanging="372"/>
      </w:pPr>
      <w:rPr>
        <w:rFonts w:hint="default"/>
      </w:rPr>
    </w:lvl>
    <w:lvl w:ilvl="1">
      <w:start w:val="1"/>
      <w:numFmt w:val="decimal"/>
      <w:lvlText w:val="31.%2"/>
      <w:lvlJc w:val="left"/>
      <w:pPr>
        <w:ind w:left="656" w:hanging="372"/>
      </w:pPr>
      <w:rPr>
        <w:rFonts w:hint="default"/>
        <w:b w:val="0"/>
        <w:bCs w:val="0"/>
        <w:sz w:val="19"/>
        <w:szCs w:val="19"/>
        <w:u w:val="non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74332188"/>
    <w:multiLevelType w:val="multilevel"/>
    <w:tmpl w:val="008C6918"/>
    <w:lvl w:ilvl="0">
      <w:start w:val="1"/>
      <w:numFmt w:val="none"/>
      <w:lvlText w:val="1."/>
      <w:lvlJc w:val="left"/>
      <w:pPr>
        <w:ind w:left="720" w:hanging="360"/>
      </w:pPr>
      <w:rPr>
        <w:rFonts w:hint="default"/>
      </w:rPr>
    </w:lvl>
    <w:lvl w:ilvl="1">
      <w:start w:val="1"/>
      <w:numFmt w:val="decimal"/>
      <w:isLgl/>
      <w:lvlText w:val="%13.%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5" w15:restartNumberingAfterBreak="0">
    <w:nsid w:val="7A8D3A03"/>
    <w:multiLevelType w:val="hybridMultilevel"/>
    <w:tmpl w:val="B80C556C"/>
    <w:lvl w:ilvl="0" w:tplc="73D8AA1C">
      <w:start w:val="1"/>
      <w:numFmt w:val="decimal"/>
      <w:lvlText w:val="4.2.%1"/>
      <w:lvlJc w:val="left"/>
      <w:pPr>
        <w:ind w:left="1566" w:hanging="360"/>
      </w:pPr>
      <w:rPr>
        <w:rFonts w:hint="default"/>
        <w:sz w:val="19"/>
        <w:szCs w:val="19"/>
      </w:rPr>
    </w:lvl>
    <w:lvl w:ilvl="1" w:tplc="08090019" w:tentative="1">
      <w:start w:val="1"/>
      <w:numFmt w:val="lowerLetter"/>
      <w:lvlText w:val="%2."/>
      <w:lvlJc w:val="left"/>
      <w:pPr>
        <w:ind w:left="2286" w:hanging="360"/>
      </w:pPr>
    </w:lvl>
    <w:lvl w:ilvl="2" w:tplc="0809001B" w:tentative="1">
      <w:start w:val="1"/>
      <w:numFmt w:val="lowerRoman"/>
      <w:lvlText w:val="%3."/>
      <w:lvlJc w:val="right"/>
      <w:pPr>
        <w:ind w:left="3006" w:hanging="180"/>
      </w:pPr>
    </w:lvl>
    <w:lvl w:ilvl="3" w:tplc="0809000F" w:tentative="1">
      <w:start w:val="1"/>
      <w:numFmt w:val="decimal"/>
      <w:lvlText w:val="%4."/>
      <w:lvlJc w:val="left"/>
      <w:pPr>
        <w:ind w:left="3726" w:hanging="360"/>
      </w:pPr>
    </w:lvl>
    <w:lvl w:ilvl="4" w:tplc="08090019" w:tentative="1">
      <w:start w:val="1"/>
      <w:numFmt w:val="lowerLetter"/>
      <w:lvlText w:val="%5."/>
      <w:lvlJc w:val="left"/>
      <w:pPr>
        <w:ind w:left="4446" w:hanging="360"/>
      </w:pPr>
    </w:lvl>
    <w:lvl w:ilvl="5" w:tplc="0809001B" w:tentative="1">
      <w:start w:val="1"/>
      <w:numFmt w:val="lowerRoman"/>
      <w:lvlText w:val="%6."/>
      <w:lvlJc w:val="right"/>
      <w:pPr>
        <w:ind w:left="5166" w:hanging="180"/>
      </w:pPr>
    </w:lvl>
    <w:lvl w:ilvl="6" w:tplc="0809000F" w:tentative="1">
      <w:start w:val="1"/>
      <w:numFmt w:val="decimal"/>
      <w:lvlText w:val="%7."/>
      <w:lvlJc w:val="left"/>
      <w:pPr>
        <w:ind w:left="5886" w:hanging="360"/>
      </w:pPr>
    </w:lvl>
    <w:lvl w:ilvl="7" w:tplc="08090019" w:tentative="1">
      <w:start w:val="1"/>
      <w:numFmt w:val="lowerLetter"/>
      <w:lvlText w:val="%8."/>
      <w:lvlJc w:val="left"/>
      <w:pPr>
        <w:ind w:left="6606" w:hanging="360"/>
      </w:pPr>
    </w:lvl>
    <w:lvl w:ilvl="8" w:tplc="0809001B" w:tentative="1">
      <w:start w:val="1"/>
      <w:numFmt w:val="lowerRoman"/>
      <w:lvlText w:val="%9."/>
      <w:lvlJc w:val="right"/>
      <w:pPr>
        <w:ind w:left="7326" w:hanging="180"/>
      </w:pPr>
    </w:lvl>
  </w:abstractNum>
  <w:abstractNum w:abstractNumId="26" w15:restartNumberingAfterBreak="0">
    <w:nsid w:val="7B2811E1"/>
    <w:multiLevelType w:val="hybridMultilevel"/>
    <w:tmpl w:val="42C85AAA"/>
    <w:lvl w:ilvl="0" w:tplc="285E146A">
      <w:start w:val="1"/>
      <w:numFmt w:val="decimal"/>
      <w:lvlText w:val="5.%1"/>
      <w:lvlJc w:val="left"/>
      <w:pPr>
        <w:ind w:left="1146" w:hanging="360"/>
      </w:pPr>
      <w:rPr>
        <w:rFonts w:hint="default"/>
        <w:b w:val="0"/>
        <w:bCs w:val="0"/>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num w:numId="1">
    <w:abstractNumId w:val="20"/>
  </w:num>
  <w:num w:numId="2">
    <w:abstractNumId w:val="5"/>
  </w:num>
  <w:num w:numId="3">
    <w:abstractNumId w:val="24"/>
  </w:num>
  <w:num w:numId="4">
    <w:abstractNumId w:val="15"/>
  </w:num>
  <w:num w:numId="5">
    <w:abstractNumId w:val="1"/>
  </w:num>
  <w:num w:numId="6">
    <w:abstractNumId w:val="19"/>
  </w:num>
  <w:num w:numId="7">
    <w:abstractNumId w:val="0"/>
  </w:num>
  <w:num w:numId="8">
    <w:abstractNumId w:val="10"/>
  </w:num>
  <w:num w:numId="9">
    <w:abstractNumId w:val="13"/>
  </w:num>
  <w:num w:numId="10">
    <w:abstractNumId w:val="11"/>
  </w:num>
  <w:num w:numId="11">
    <w:abstractNumId w:val="25"/>
  </w:num>
  <w:num w:numId="12">
    <w:abstractNumId w:val="18"/>
  </w:num>
  <w:num w:numId="13">
    <w:abstractNumId w:val="23"/>
  </w:num>
  <w:num w:numId="14">
    <w:abstractNumId w:val="22"/>
  </w:num>
  <w:num w:numId="15">
    <w:abstractNumId w:val="21"/>
  </w:num>
  <w:num w:numId="16">
    <w:abstractNumId w:val="2"/>
  </w:num>
  <w:num w:numId="17">
    <w:abstractNumId w:val="9"/>
  </w:num>
  <w:num w:numId="18">
    <w:abstractNumId w:val="26"/>
  </w:num>
  <w:num w:numId="19">
    <w:abstractNumId w:val="17"/>
  </w:num>
  <w:num w:numId="20">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6"/>
  </w:num>
  <w:num w:numId="23">
    <w:abstractNumId w:val="16"/>
  </w:num>
  <w:num w:numId="24">
    <w:abstractNumId w:val="4"/>
  </w:num>
  <w:num w:numId="25">
    <w:abstractNumId w:val="3"/>
  </w:num>
  <w:num w:numId="26">
    <w:abstractNumId w:val="8"/>
  </w:num>
  <w:num w:numId="27">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B50"/>
    <w:rsid w:val="00000747"/>
    <w:rsid w:val="00000CD2"/>
    <w:rsid w:val="00000F55"/>
    <w:rsid w:val="000011A1"/>
    <w:rsid w:val="000012DD"/>
    <w:rsid w:val="00002185"/>
    <w:rsid w:val="00002865"/>
    <w:rsid w:val="00002A08"/>
    <w:rsid w:val="00002A5A"/>
    <w:rsid w:val="00002ECD"/>
    <w:rsid w:val="00003171"/>
    <w:rsid w:val="0000321A"/>
    <w:rsid w:val="00003501"/>
    <w:rsid w:val="000037A8"/>
    <w:rsid w:val="00003B34"/>
    <w:rsid w:val="00003B5B"/>
    <w:rsid w:val="00003F0C"/>
    <w:rsid w:val="00004083"/>
    <w:rsid w:val="000043E4"/>
    <w:rsid w:val="000043F7"/>
    <w:rsid w:val="000045D6"/>
    <w:rsid w:val="0000463A"/>
    <w:rsid w:val="000048FB"/>
    <w:rsid w:val="00004C69"/>
    <w:rsid w:val="00005ABD"/>
    <w:rsid w:val="00006354"/>
    <w:rsid w:val="00006E12"/>
    <w:rsid w:val="00007718"/>
    <w:rsid w:val="000077E2"/>
    <w:rsid w:val="00007814"/>
    <w:rsid w:val="000079CF"/>
    <w:rsid w:val="00007E32"/>
    <w:rsid w:val="0001021A"/>
    <w:rsid w:val="000105E7"/>
    <w:rsid w:val="000108C0"/>
    <w:rsid w:val="00010A25"/>
    <w:rsid w:val="000111DD"/>
    <w:rsid w:val="0001129D"/>
    <w:rsid w:val="000116B7"/>
    <w:rsid w:val="00011FD0"/>
    <w:rsid w:val="0001204B"/>
    <w:rsid w:val="00012D02"/>
    <w:rsid w:val="000134CC"/>
    <w:rsid w:val="00013689"/>
    <w:rsid w:val="00013B2D"/>
    <w:rsid w:val="00013B42"/>
    <w:rsid w:val="00013FF1"/>
    <w:rsid w:val="00014D9B"/>
    <w:rsid w:val="00015215"/>
    <w:rsid w:val="0001596B"/>
    <w:rsid w:val="00015E85"/>
    <w:rsid w:val="00015F2A"/>
    <w:rsid w:val="000163DE"/>
    <w:rsid w:val="00016D5B"/>
    <w:rsid w:val="00016EBF"/>
    <w:rsid w:val="00017288"/>
    <w:rsid w:val="00017380"/>
    <w:rsid w:val="00017BBC"/>
    <w:rsid w:val="00017C39"/>
    <w:rsid w:val="00020B1D"/>
    <w:rsid w:val="00020F48"/>
    <w:rsid w:val="000213C6"/>
    <w:rsid w:val="000214BC"/>
    <w:rsid w:val="00022E1E"/>
    <w:rsid w:val="00023CA9"/>
    <w:rsid w:val="00023EA3"/>
    <w:rsid w:val="00023FCF"/>
    <w:rsid w:val="00024008"/>
    <w:rsid w:val="00024DC6"/>
    <w:rsid w:val="0002522C"/>
    <w:rsid w:val="00025474"/>
    <w:rsid w:val="00025B53"/>
    <w:rsid w:val="0002749F"/>
    <w:rsid w:val="00027A2F"/>
    <w:rsid w:val="00027A4F"/>
    <w:rsid w:val="00027D71"/>
    <w:rsid w:val="00027D87"/>
    <w:rsid w:val="00030052"/>
    <w:rsid w:val="0003011E"/>
    <w:rsid w:val="0003035B"/>
    <w:rsid w:val="00030728"/>
    <w:rsid w:val="00030C07"/>
    <w:rsid w:val="000313B2"/>
    <w:rsid w:val="00031BD4"/>
    <w:rsid w:val="00032297"/>
    <w:rsid w:val="000323CF"/>
    <w:rsid w:val="0003252F"/>
    <w:rsid w:val="00032769"/>
    <w:rsid w:val="000328A1"/>
    <w:rsid w:val="000340CA"/>
    <w:rsid w:val="0003436D"/>
    <w:rsid w:val="0003485D"/>
    <w:rsid w:val="00034868"/>
    <w:rsid w:val="000348A6"/>
    <w:rsid w:val="00034CA0"/>
    <w:rsid w:val="000350ED"/>
    <w:rsid w:val="00035FC1"/>
    <w:rsid w:val="0003606D"/>
    <w:rsid w:val="000364ED"/>
    <w:rsid w:val="0003663F"/>
    <w:rsid w:val="00036904"/>
    <w:rsid w:val="00036B13"/>
    <w:rsid w:val="00036CB7"/>
    <w:rsid w:val="00036F03"/>
    <w:rsid w:val="00037322"/>
    <w:rsid w:val="00037BC7"/>
    <w:rsid w:val="00040603"/>
    <w:rsid w:val="00041BD3"/>
    <w:rsid w:val="00041CF5"/>
    <w:rsid w:val="00042613"/>
    <w:rsid w:val="0004286A"/>
    <w:rsid w:val="000429BF"/>
    <w:rsid w:val="000434F4"/>
    <w:rsid w:val="00043635"/>
    <w:rsid w:val="000440AB"/>
    <w:rsid w:val="00044380"/>
    <w:rsid w:val="00044536"/>
    <w:rsid w:val="00044783"/>
    <w:rsid w:val="00044D95"/>
    <w:rsid w:val="00044DE1"/>
    <w:rsid w:val="00045092"/>
    <w:rsid w:val="0004550C"/>
    <w:rsid w:val="000456D4"/>
    <w:rsid w:val="000459A9"/>
    <w:rsid w:val="00045C40"/>
    <w:rsid w:val="00045CBE"/>
    <w:rsid w:val="00046759"/>
    <w:rsid w:val="0004715C"/>
    <w:rsid w:val="00047663"/>
    <w:rsid w:val="0004788B"/>
    <w:rsid w:val="00050135"/>
    <w:rsid w:val="00050333"/>
    <w:rsid w:val="00050A04"/>
    <w:rsid w:val="00050B21"/>
    <w:rsid w:val="0005104B"/>
    <w:rsid w:val="00051664"/>
    <w:rsid w:val="00051A4A"/>
    <w:rsid w:val="00051A9A"/>
    <w:rsid w:val="00052BB3"/>
    <w:rsid w:val="00052FF4"/>
    <w:rsid w:val="00053A7D"/>
    <w:rsid w:val="00053CF4"/>
    <w:rsid w:val="00053D17"/>
    <w:rsid w:val="00053EA9"/>
    <w:rsid w:val="00053F76"/>
    <w:rsid w:val="00054183"/>
    <w:rsid w:val="000542E4"/>
    <w:rsid w:val="000542EB"/>
    <w:rsid w:val="00054603"/>
    <w:rsid w:val="00055362"/>
    <w:rsid w:val="0005593A"/>
    <w:rsid w:val="00055979"/>
    <w:rsid w:val="00055B42"/>
    <w:rsid w:val="00055EC5"/>
    <w:rsid w:val="00056820"/>
    <w:rsid w:val="00056A21"/>
    <w:rsid w:val="00056C96"/>
    <w:rsid w:val="0005714F"/>
    <w:rsid w:val="00057BE7"/>
    <w:rsid w:val="00057E39"/>
    <w:rsid w:val="00057E67"/>
    <w:rsid w:val="00057F96"/>
    <w:rsid w:val="000601D4"/>
    <w:rsid w:val="00060349"/>
    <w:rsid w:val="000609BB"/>
    <w:rsid w:val="00060C4B"/>
    <w:rsid w:val="00060FEB"/>
    <w:rsid w:val="000611B9"/>
    <w:rsid w:val="00061CCB"/>
    <w:rsid w:val="0006203E"/>
    <w:rsid w:val="000621F1"/>
    <w:rsid w:val="0006232F"/>
    <w:rsid w:val="00062D28"/>
    <w:rsid w:val="00063FE5"/>
    <w:rsid w:val="00064138"/>
    <w:rsid w:val="00064252"/>
    <w:rsid w:val="00064585"/>
    <w:rsid w:val="0006508B"/>
    <w:rsid w:val="000658FD"/>
    <w:rsid w:val="00065B3A"/>
    <w:rsid w:val="00065BBE"/>
    <w:rsid w:val="00066B05"/>
    <w:rsid w:val="0006746C"/>
    <w:rsid w:val="000702A3"/>
    <w:rsid w:val="00070D98"/>
    <w:rsid w:val="00070FE8"/>
    <w:rsid w:val="00071400"/>
    <w:rsid w:val="000725CF"/>
    <w:rsid w:val="00072885"/>
    <w:rsid w:val="00072D2E"/>
    <w:rsid w:val="000738EA"/>
    <w:rsid w:val="00073EBE"/>
    <w:rsid w:val="00074120"/>
    <w:rsid w:val="00074540"/>
    <w:rsid w:val="00074C3E"/>
    <w:rsid w:val="0007616F"/>
    <w:rsid w:val="00076BE2"/>
    <w:rsid w:val="000773DC"/>
    <w:rsid w:val="0007741B"/>
    <w:rsid w:val="00077BFC"/>
    <w:rsid w:val="000809DF"/>
    <w:rsid w:val="00080F1E"/>
    <w:rsid w:val="0008122C"/>
    <w:rsid w:val="000822D0"/>
    <w:rsid w:val="00082366"/>
    <w:rsid w:val="00082388"/>
    <w:rsid w:val="0008248F"/>
    <w:rsid w:val="000826FA"/>
    <w:rsid w:val="0008288B"/>
    <w:rsid w:val="00082B4F"/>
    <w:rsid w:val="00082E99"/>
    <w:rsid w:val="0008347B"/>
    <w:rsid w:val="00083750"/>
    <w:rsid w:val="00083B1B"/>
    <w:rsid w:val="00083D88"/>
    <w:rsid w:val="00083E0E"/>
    <w:rsid w:val="00083F0E"/>
    <w:rsid w:val="0008411F"/>
    <w:rsid w:val="00084DE1"/>
    <w:rsid w:val="00085408"/>
    <w:rsid w:val="00085643"/>
    <w:rsid w:val="000856A3"/>
    <w:rsid w:val="00085734"/>
    <w:rsid w:val="00085937"/>
    <w:rsid w:val="00085DA7"/>
    <w:rsid w:val="000866F2"/>
    <w:rsid w:val="000868A7"/>
    <w:rsid w:val="00086A33"/>
    <w:rsid w:val="00086B02"/>
    <w:rsid w:val="00086CEF"/>
    <w:rsid w:val="00086DDB"/>
    <w:rsid w:val="00086F1B"/>
    <w:rsid w:val="00086FBD"/>
    <w:rsid w:val="00086FCE"/>
    <w:rsid w:val="000875CD"/>
    <w:rsid w:val="00087ABC"/>
    <w:rsid w:val="00087D3F"/>
    <w:rsid w:val="00090342"/>
    <w:rsid w:val="00090349"/>
    <w:rsid w:val="000907F4"/>
    <w:rsid w:val="00090A8E"/>
    <w:rsid w:val="00090C3C"/>
    <w:rsid w:val="00090DAD"/>
    <w:rsid w:val="00090E9C"/>
    <w:rsid w:val="0009114E"/>
    <w:rsid w:val="000915F9"/>
    <w:rsid w:val="000916C4"/>
    <w:rsid w:val="000919D0"/>
    <w:rsid w:val="00091A67"/>
    <w:rsid w:val="00092465"/>
    <w:rsid w:val="00092E57"/>
    <w:rsid w:val="0009363C"/>
    <w:rsid w:val="000937C2"/>
    <w:rsid w:val="00094151"/>
    <w:rsid w:val="00094158"/>
    <w:rsid w:val="000943F3"/>
    <w:rsid w:val="00094EB4"/>
    <w:rsid w:val="00094F32"/>
    <w:rsid w:val="00094FD6"/>
    <w:rsid w:val="00095092"/>
    <w:rsid w:val="00095411"/>
    <w:rsid w:val="0009548C"/>
    <w:rsid w:val="0009575D"/>
    <w:rsid w:val="0009618D"/>
    <w:rsid w:val="000961AF"/>
    <w:rsid w:val="000964EB"/>
    <w:rsid w:val="00096896"/>
    <w:rsid w:val="00097479"/>
    <w:rsid w:val="000A02AD"/>
    <w:rsid w:val="000A0500"/>
    <w:rsid w:val="000A060A"/>
    <w:rsid w:val="000A075F"/>
    <w:rsid w:val="000A085A"/>
    <w:rsid w:val="000A0B31"/>
    <w:rsid w:val="000A0B87"/>
    <w:rsid w:val="000A0DD0"/>
    <w:rsid w:val="000A0DD7"/>
    <w:rsid w:val="000A1186"/>
    <w:rsid w:val="000A16DE"/>
    <w:rsid w:val="000A1DF0"/>
    <w:rsid w:val="000A203C"/>
    <w:rsid w:val="000A2A68"/>
    <w:rsid w:val="000A2D01"/>
    <w:rsid w:val="000A317F"/>
    <w:rsid w:val="000A31D0"/>
    <w:rsid w:val="000A3AEB"/>
    <w:rsid w:val="000A3F34"/>
    <w:rsid w:val="000A4988"/>
    <w:rsid w:val="000A511E"/>
    <w:rsid w:val="000A5202"/>
    <w:rsid w:val="000A5481"/>
    <w:rsid w:val="000A5756"/>
    <w:rsid w:val="000A5A68"/>
    <w:rsid w:val="000A5AEE"/>
    <w:rsid w:val="000A642D"/>
    <w:rsid w:val="000A65EE"/>
    <w:rsid w:val="000A6B39"/>
    <w:rsid w:val="000A6EA1"/>
    <w:rsid w:val="000A7319"/>
    <w:rsid w:val="000A7370"/>
    <w:rsid w:val="000A7439"/>
    <w:rsid w:val="000A78A2"/>
    <w:rsid w:val="000A7B3C"/>
    <w:rsid w:val="000A7BC7"/>
    <w:rsid w:val="000B0FA6"/>
    <w:rsid w:val="000B17A2"/>
    <w:rsid w:val="000B1903"/>
    <w:rsid w:val="000B1AB2"/>
    <w:rsid w:val="000B1ADC"/>
    <w:rsid w:val="000B1EC0"/>
    <w:rsid w:val="000B2654"/>
    <w:rsid w:val="000B2881"/>
    <w:rsid w:val="000B28B7"/>
    <w:rsid w:val="000B32CF"/>
    <w:rsid w:val="000B37C5"/>
    <w:rsid w:val="000B3890"/>
    <w:rsid w:val="000B3925"/>
    <w:rsid w:val="000B3A97"/>
    <w:rsid w:val="000B41B6"/>
    <w:rsid w:val="000B4A14"/>
    <w:rsid w:val="000B4CFA"/>
    <w:rsid w:val="000B6535"/>
    <w:rsid w:val="000B67E0"/>
    <w:rsid w:val="000B68FC"/>
    <w:rsid w:val="000B6971"/>
    <w:rsid w:val="000B7013"/>
    <w:rsid w:val="000B7698"/>
    <w:rsid w:val="000B7A82"/>
    <w:rsid w:val="000C053A"/>
    <w:rsid w:val="000C0669"/>
    <w:rsid w:val="000C0A67"/>
    <w:rsid w:val="000C0A6A"/>
    <w:rsid w:val="000C0D6E"/>
    <w:rsid w:val="000C1247"/>
    <w:rsid w:val="000C14BE"/>
    <w:rsid w:val="000C18CA"/>
    <w:rsid w:val="000C1AD8"/>
    <w:rsid w:val="000C29DE"/>
    <w:rsid w:val="000C2EA1"/>
    <w:rsid w:val="000C2ED3"/>
    <w:rsid w:val="000C3057"/>
    <w:rsid w:val="000C3483"/>
    <w:rsid w:val="000C35C0"/>
    <w:rsid w:val="000C374E"/>
    <w:rsid w:val="000C39D9"/>
    <w:rsid w:val="000C3D18"/>
    <w:rsid w:val="000C44D6"/>
    <w:rsid w:val="000C4973"/>
    <w:rsid w:val="000C4FD0"/>
    <w:rsid w:val="000C512B"/>
    <w:rsid w:val="000C53AF"/>
    <w:rsid w:val="000C5731"/>
    <w:rsid w:val="000C591B"/>
    <w:rsid w:val="000C68BE"/>
    <w:rsid w:val="000C710C"/>
    <w:rsid w:val="000C74E2"/>
    <w:rsid w:val="000D078E"/>
    <w:rsid w:val="000D0DEB"/>
    <w:rsid w:val="000D10EF"/>
    <w:rsid w:val="000D1220"/>
    <w:rsid w:val="000D18DF"/>
    <w:rsid w:val="000D1B70"/>
    <w:rsid w:val="000D1DF1"/>
    <w:rsid w:val="000D25C8"/>
    <w:rsid w:val="000D2698"/>
    <w:rsid w:val="000D2B34"/>
    <w:rsid w:val="000D2BD8"/>
    <w:rsid w:val="000D331E"/>
    <w:rsid w:val="000D3396"/>
    <w:rsid w:val="000D3FBC"/>
    <w:rsid w:val="000D4702"/>
    <w:rsid w:val="000D47B4"/>
    <w:rsid w:val="000D4802"/>
    <w:rsid w:val="000D49FE"/>
    <w:rsid w:val="000D4AA3"/>
    <w:rsid w:val="000D4AC4"/>
    <w:rsid w:val="000D4BD7"/>
    <w:rsid w:val="000D5556"/>
    <w:rsid w:val="000D5737"/>
    <w:rsid w:val="000D5E25"/>
    <w:rsid w:val="000D5F1F"/>
    <w:rsid w:val="000D5F35"/>
    <w:rsid w:val="000D6B95"/>
    <w:rsid w:val="000D6DD9"/>
    <w:rsid w:val="000D781F"/>
    <w:rsid w:val="000D79F6"/>
    <w:rsid w:val="000E022B"/>
    <w:rsid w:val="000E02A5"/>
    <w:rsid w:val="000E086D"/>
    <w:rsid w:val="000E0954"/>
    <w:rsid w:val="000E0EAC"/>
    <w:rsid w:val="000E0F96"/>
    <w:rsid w:val="000E137B"/>
    <w:rsid w:val="000E14C5"/>
    <w:rsid w:val="000E1D31"/>
    <w:rsid w:val="000E211F"/>
    <w:rsid w:val="000E2500"/>
    <w:rsid w:val="000E2676"/>
    <w:rsid w:val="000E2BBB"/>
    <w:rsid w:val="000E2C8F"/>
    <w:rsid w:val="000E2FE4"/>
    <w:rsid w:val="000E344C"/>
    <w:rsid w:val="000E3971"/>
    <w:rsid w:val="000E3BD5"/>
    <w:rsid w:val="000E3DF9"/>
    <w:rsid w:val="000E4443"/>
    <w:rsid w:val="000E455B"/>
    <w:rsid w:val="000E47E7"/>
    <w:rsid w:val="000E51D1"/>
    <w:rsid w:val="000E5B98"/>
    <w:rsid w:val="000E5CD0"/>
    <w:rsid w:val="000E5E9C"/>
    <w:rsid w:val="000E6517"/>
    <w:rsid w:val="000E6974"/>
    <w:rsid w:val="000E697A"/>
    <w:rsid w:val="000E7807"/>
    <w:rsid w:val="000E7822"/>
    <w:rsid w:val="000E7856"/>
    <w:rsid w:val="000F0406"/>
    <w:rsid w:val="000F0E1B"/>
    <w:rsid w:val="000F10A7"/>
    <w:rsid w:val="000F1233"/>
    <w:rsid w:val="000F18AD"/>
    <w:rsid w:val="000F244A"/>
    <w:rsid w:val="000F25F4"/>
    <w:rsid w:val="000F2B9D"/>
    <w:rsid w:val="000F2E8F"/>
    <w:rsid w:val="000F30C4"/>
    <w:rsid w:val="000F387B"/>
    <w:rsid w:val="000F3C62"/>
    <w:rsid w:val="000F4973"/>
    <w:rsid w:val="000F49A3"/>
    <w:rsid w:val="000F4A4F"/>
    <w:rsid w:val="000F4FBF"/>
    <w:rsid w:val="000F500C"/>
    <w:rsid w:val="000F5452"/>
    <w:rsid w:val="000F5548"/>
    <w:rsid w:val="000F57B8"/>
    <w:rsid w:val="000F5AC5"/>
    <w:rsid w:val="000F5F47"/>
    <w:rsid w:val="000F6016"/>
    <w:rsid w:val="000F6018"/>
    <w:rsid w:val="000F6340"/>
    <w:rsid w:val="000F6FC2"/>
    <w:rsid w:val="000F71E7"/>
    <w:rsid w:val="000F79C7"/>
    <w:rsid w:val="00100423"/>
    <w:rsid w:val="001007C3"/>
    <w:rsid w:val="00100DEF"/>
    <w:rsid w:val="001012C9"/>
    <w:rsid w:val="001018CD"/>
    <w:rsid w:val="00101B2D"/>
    <w:rsid w:val="00102677"/>
    <w:rsid w:val="00102903"/>
    <w:rsid w:val="001033B5"/>
    <w:rsid w:val="0010350E"/>
    <w:rsid w:val="00103662"/>
    <w:rsid w:val="001038F6"/>
    <w:rsid w:val="00103E5A"/>
    <w:rsid w:val="00104055"/>
    <w:rsid w:val="00104103"/>
    <w:rsid w:val="0010474E"/>
    <w:rsid w:val="00104874"/>
    <w:rsid w:val="00104CBA"/>
    <w:rsid w:val="001054E4"/>
    <w:rsid w:val="00105BDB"/>
    <w:rsid w:val="00105E0F"/>
    <w:rsid w:val="0010678F"/>
    <w:rsid w:val="00106857"/>
    <w:rsid w:val="00106FCB"/>
    <w:rsid w:val="00107128"/>
    <w:rsid w:val="001078A7"/>
    <w:rsid w:val="00107912"/>
    <w:rsid w:val="00107A22"/>
    <w:rsid w:val="0011011C"/>
    <w:rsid w:val="00110788"/>
    <w:rsid w:val="00110C72"/>
    <w:rsid w:val="00110DE0"/>
    <w:rsid w:val="00110E2E"/>
    <w:rsid w:val="00111482"/>
    <w:rsid w:val="00111546"/>
    <w:rsid w:val="0011159C"/>
    <w:rsid w:val="00112173"/>
    <w:rsid w:val="0011284E"/>
    <w:rsid w:val="0011292B"/>
    <w:rsid w:val="00113C13"/>
    <w:rsid w:val="00113DC1"/>
    <w:rsid w:val="00113DF0"/>
    <w:rsid w:val="0011406A"/>
    <w:rsid w:val="00114117"/>
    <w:rsid w:val="00114616"/>
    <w:rsid w:val="001146E9"/>
    <w:rsid w:val="00114784"/>
    <w:rsid w:val="001149ED"/>
    <w:rsid w:val="00114B96"/>
    <w:rsid w:val="00114C50"/>
    <w:rsid w:val="00114ED8"/>
    <w:rsid w:val="00114EE0"/>
    <w:rsid w:val="001154D0"/>
    <w:rsid w:val="00115623"/>
    <w:rsid w:val="0011567C"/>
    <w:rsid w:val="0011579B"/>
    <w:rsid w:val="00115A3F"/>
    <w:rsid w:val="0011611F"/>
    <w:rsid w:val="001165A5"/>
    <w:rsid w:val="0011690D"/>
    <w:rsid w:val="00117410"/>
    <w:rsid w:val="001174B3"/>
    <w:rsid w:val="00117903"/>
    <w:rsid w:val="00117BA9"/>
    <w:rsid w:val="0012043C"/>
    <w:rsid w:val="001204E8"/>
    <w:rsid w:val="00120626"/>
    <w:rsid w:val="00120F68"/>
    <w:rsid w:val="001221D7"/>
    <w:rsid w:val="00122702"/>
    <w:rsid w:val="00122B41"/>
    <w:rsid w:val="00122BC3"/>
    <w:rsid w:val="00123220"/>
    <w:rsid w:val="0012364F"/>
    <w:rsid w:val="00123F22"/>
    <w:rsid w:val="00123F7A"/>
    <w:rsid w:val="001249AB"/>
    <w:rsid w:val="00124DA2"/>
    <w:rsid w:val="00124F11"/>
    <w:rsid w:val="00125003"/>
    <w:rsid w:val="001252CA"/>
    <w:rsid w:val="00125E81"/>
    <w:rsid w:val="001266B7"/>
    <w:rsid w:val="00126AE6"/>
    <w:rsid w:val="00126DBB"/>
    <w:rsid w:val="00126E0B"/>
    <w:rsid w:val="00127D67"/>
    <w:rsid w:val="00127FDD"/>
    <w:rsid w:val="0013001B"/>
    <w:rsid w:val="00130746"/>
    <w:rsid w:val="00130A9C"/>
    <w:rsid w:val="00131146"/>
    <w:rsid w:val="00131B38"/>
    <w:rsid w:val="00131CD4"/>
    <w:rsid w:val="00131F7D"/>
    <w:rsid w:val="00131FAD"/>
    <w:rsid w:val="001321AB"/>
    <w:rsid w:val="00132479"/>
    <w:rsid w:val="0013252E"/>
    <w:rsid w:val="001337DE"/>
    <w:rsid w:val="00133FEB"/>
    <w:rsid w:val="00134B83"/>
    <w:rsid w:val="001352DF"/>
    <w:rsid w:val="0013614B"/>
    <w:rsid w:val="001364E9"/>
    <w:rsid w:val="001370D6"/>
    <w:rsid w:val="00137114"/>
    <w:rsid w:val="00137324"/>
    <w:rsid w:val="00137EED"/>
    <w:rsid w:val="00137FC5"/>
    <w:rsid w:val="001402D2"/>
    <w:rsid w:val="00140372"/>
    <w:rsid w:val="00141626"/>
    <w:rsid w:val="001419EA"/>
    <w:rsid w:val="00141A06"/>
    <w:rsid w:val="00141A74"/>
    <w:rsid w:val="00141B76"/>
    <w:rsid w:val="00141E40"/>
    <w:rsid w:val="00141F78"/>
    <w:rsid w:val="00142161"/>
    <w:rsid w:val="00142587"/>
    <w:rsid w:val="001429AB"/>
    <w:rsid w:val="00142CE8"/>
    <w:rsid w:val="00143157"/>
    <w:rsid w:val="00143DB7"/>
    <w:rsid w:val="0014467A"/>
    <w:rsid w:val="00144729"/>
    <w:rsid w:val="00144D2A"/>
    <w:rsid w:val="00145046"/>
    <w:rsid w:val="001461CA"/>
    <w:rsid w:val="00147364"/>
    <w:rsid w:val="0014739F"/>
    <w:rsid w:val="001474AB"/>
    <w:rsid w:val="00147A2B"/>
    <w:rsid w:val="00147AE8"/>
    <w:rsid w:val="00147DC1"/>
    <w:rsid w:val="00147E0F"/>
    <w:rsid w:val="00150473"/>
    <w:rsid w:val="00150A6B"/>
    <w:rsid w:val="001510D3"/>
    <w:rsid w:val="00151217"/>
    <w:rsid w:val="00151936"/>
    <w:rsid w:val="00152A84"/>
    <w:rsid w:val="00152F24"/>
    <w:rsid w:val="00153528"/>
    <w:rsid w:val="00153ACB"/>
    <w:rsid w:val="00154109"/>
    <w:rsid w:val="001541DD"/>
    <w:rsid w:val="001543D8"/>
    <w:rsid w:val="00154D2B"/>
    <w:rsid w:val="001551D3"/>
    <w:rsid w:val="0015679A"/>
    <w:rsid w:val="00156B0F"/>
    <w:rsid w:val="00156BCE"/>
    <w:rsid w:val="00157255"/>
    <w:rsid w:val="00160A81"/>
    <w:rsid w:val="00160BA0"/>
    <w:rsid w:val="00160DD3"/>
    <w:rsid w:val="00160F82"/>
    <w:rsid w:val="00161E7D"/>
    <w:rsid w:val="001626E3"/>
    <w:rsid w:val="00162AA2"/>
    <w:rsid w:val="00162E1D"/>
    <w:rsid w:val="00162ED1"/>
    <w:rsid w:val="00163225"/>
    <w:rsid w:val="00163D62"/>
    <w:rsid w:val="00163DA8"/>
    <w:rsid w:val="00163DEA"/>
    <w:rsid w:val="001642C7"/>
    <w:rsid w:val="00164BE4"/>
    <w:rsid w:val="00164E6C"/>
    <w:rsid w:val="00165AE5"/>
    <w:rsid w:val="00165FCC"/>
    <w:rsid w:val="00166013"/>
    <w:rsid w:val="00166583"/>
    <w:rsid w:val="001665B0"/>
    <w:rsid w:val="00166A73"/>
    <w:rsid w:val="00166CB3"/>
    <w:rsid w:val="00166D4E"/>
    <w:rsid w:val="001673E2"/>
    <w:rsid w:val="0017096F"/>
    <w:rsid w:val="001712E5"/>
    <w:rsid w:val="0017131B"/>
    <w:rsid w:val="001717AE"/>
    <w:rsid w:val="0017222F"/>
    <w:rsid w:val="0017281A"/>
    <w:rsid w:val="00172F5E"/>
    <w:rsid w:val="00172F88"/>
    <w:rsid w:val="00173229"/>
    <w:rsid w:val="0017389F"/>
    <w:rsid w:val="001744D6"/>
    <w:rsid w:val="00174754"/>
    <w:rsid w:val="0017494B"/>
    <w:rsid w:val="00174B52"/>
    <w:rsid w:val="00174C81"/>
    <w:rsid w:val="00174E5F"/>
    <w:rsid w:val="00175711"/>
    <w:rsid w:val="0017595E"/>
    <w:rsid w:val="00175EF3"/>
    <w:rsid w:val="001761C1"/>
    <w:rsid w:val="00176204"/>
    <w:rsid w:val="0017682D"/>
    <w:rsid w:val="00176AC7"/>
    <w:rsid w:val="001772B0"/>
    <w:rsid w:val="001776B1"/>
    <w:rsid w:val="00177807"/>
    <w:rsid w:val="00177C2F"/>
    <w:rsid w:val="00177F84"/>
    <w:rsid w:val="001800BA"/>
    <w:rsid w:val="0018025E"/>
    <w:rsid w:val="00180284"/>
    <w:rsid w:val="001808E9"/>
    <w:rsid w:val="00180BD0"/>
    <w:rsid w:val="001814D9"/>
    <w:rsid w:val="0018194D"/>
    <w:rsid w:val="001826AE"/>
    <w:rsid w:val="001827F0"/>
    <w:rsid w:val="0018300F"/>
    <w:rsid w:val="00183669"/>
    <w:rsid w:val="00183BF7"/>
    <w:rsid w:val="0018452D"/>
    <w:rsid w:val="00184755"/>
    <w:rsid w:val="001849C8"/>
    <w:rsid w:val="001852F0"/>
    <w:rsid w:val="001853A4"/>
    <w:rsid w:val="00185FBB"/>
    <w:rsid w:val="00186EF3"/>
    <w:rsid w:val="0018727B"/>
    <w:rsid w:val="001872CB"/>
    <w:rsid w:val="001875FF"/>
    <w:rsid w:val="001903DF"/>
    <w:rsid w:val="0019050C"/>
    <w:rsid w:val="00190B72"/>
    <w:rsid w:val="00190CB7"/>
    <w:rsid w:val="00190D60"/>
    <w:rsid w:val="001919E5"/>
    <w:rsid w:val="00191A58"/>
    <w:rsid w:val="001927F3"/>
    <w:rsid w:val="00192855"/>
    <w:rsid w:val="00192998"/>
    <w:rsid w:val="00192AEB"/>
    <w:rsid w:val="00192D07"/>
    <w:rsid w:val="00192EB8"/>
    <w:rsid w:val="001932E1"/>
    <w:rsid w:val="0019348D"/>
    <w:rsid w:val="001938D2"/>
    <w:rsid w:val="0019443A"/>
    <w:rsid w:val="0019484D"/>
    <w:rsid w:val="0019495B"/>
    <w:rsid w:val="00194B51"/>
    <w:rsid w:val="00194E4B"/>
    <w:rsid w:val="00194EB0"/>
    <w:rsid w:val="0019525F"/>
    <w:rsid w:val="001962FB"/>
    <w:rsid w:val="0019634E"/>
    <w:rsid w:val="0019735B"/>
    <w:rsid w:val="0019753B"/>
    <w:rsid w:val="0019764B"/>
    <w:rsid w:val="001976A2"/>
    <w:rsid w:val="0019799E"/>
    <w:rsid w:val="001A04C5"/>
    <w:rsid w:val="001A0F06"/>
    <w:rsid w:val="001A1547"/>
    <w:rsid w:val="001A1853"/>
    <w:rsid w:val="001A1896"/>
    <w:rsid w:val="001A1B85"/>
    <w:rsid w:val="001A1BC1"/>
    <w:rsid w:val="001A27C7"/>
    <w:rsid w:val="001A298A"/>
    <w:rsid w:val="001A2AB1"/>
    <w:rsid w:val="001A2CA8"/>
    <w:rsid w:val="001A3E48"/>
    <w:rsid w:val="001A46D5"/>
    <w:rsid w:val="001A5444"/>
    <w:rsid w:val="001A5512"/>
    <w:rsid w:val="001A5808"/>
    <w:rsid w:val="001A588D"/>
    <w:rsid w:val="001A5966"/>
    <w:rsid w:val="001A5C02"/>
    <w:rsid w:val="001A692A"/>
    <w:rsid w:val="001A69C5"/>
    <w:rsid w:val="001A7041"/>
    <w:rsid w:val="001A7FFC"/>
    <w:rsid w:val="001B09DD"/>
    <w:rsid w:val="001B0A2C"/>
    <w:rsid w:val="001B0D3E"/>
    <w:rsid w:val="001B0EEB"/>
    <w:rsid w:val="001B15F9"/>
    <w:rsid w:val="001B195B"/>
    <w:rsid w:val="001B1FAD"/>
    <w:rsid w:val="001B2250"/>
    <w:rsid w:val="001B242A"/>
    <w:rsid w:val="001B2DB6"/>
    <w:rsid w:val="001B3933"/>
    <w:rsid w:val="001B3AFE"/>
    <w:rsid w:val="001B40A7"/>
    <w:rsid w:val="001B40D8"/>
    <w:rsid w:val="001B43FF"/>
    <w:rsid w:val="001B4456"/>
    <w:rsid w:val="001B46B9"/>
    <w:rsid w:val="001B4833"/>
    <w:rsid w:val="001B51AC"/>
    <w:rsid w:val="001B5AD2"/>
    <w:rsid w:val="001B5D5E"/>
    <w:rsid w:val="001B6A31"/>
    <w:rsid w:val="001B6F8F"/>
    <w:rsid w:val="001B74B1"/>
    <w:rsid w:val="001B75FF"/>
    <w:rsid w:val="001B77EB"/>
    <w:rsid w:val="001B7F5B"/>
    <w:rsid w:val="001C0213"/>
    <w:rsid w:val="001C0427"/>
    <w:rsid w:val="001C063C"/>
    <w:rsid w:val="001C07E7"/>
    <w:rsid w:val="001C0809"/>
    <w:rsid w:val="001C08A2"/>
    <w:rsid w:val="001C0927"/>
    <w:rsid w:val="001C1736"/>
    <w:rsid w:val="001C1D09"/>
    <w:rsid w:val="001C2504"/>
    <w:rsid w:val="001C258A"/>
    <w:rsid w:val="001C260E"/>
    <w:rsid w:val="001C28B2"/>
    <w:rsid w:val="001C3246"/>
    <w:rsid w:val="001C337B"/>
    <w:rsid w:val="001C390E"/>
    <w:rsid w:val="001C49B0"/>
    <w:rsid w:val="001C527C"/>
    <w:rsid w:val="001C5AD0"/>
    <w:rsid w:val="001C5B91"/>
    <w:rsid w:val="001C5E68"/>
    <w:rsid w:val="001C60A2"/>
    <w:rsid w:val="001C6AE9"/>
    <w:rsid w:val="001C7246"/>
    <w:rsid w:val="001C754E"/>
    <w:rsid w:val="001C77FA"/>
    <w:rsid w:val="001C7B30"/>
    <w:rsid w:val="001C7EAF"/>
    <w:rsid w:val="001D03C9"/>
    <w:rsid w:val="001D145D"/>
    <w:rsid w:val="001D2BFB"/>
    <w:rsid w:val="001D4055"/>
    <w:rsid w:val="001D4924"/>
    <w:rsid w:val="001D4A32"/>
    <w:rsid w:val="001D4B81"/>
    <w:rsid w:val="001D4DFA"/>
    <w:rsid w:val="001D55D1"/>
    <w:rsid w:val="001D5AF8"/>
    <w:rsid w:val="001D5C9C"/>
    <w:rsid w:val="001D6173"/>
    <w:rsid w:val="001D638E"/>
    <w:rsid w:val="001D6583"/>
    <w:rsid w:val="001D6CDF"/>
    <w:rsid w:val="001D7AB9"/>
    <w:rsid w:val="001E0004"/>
    <w:rsid w:val="001E0176"/>
    <w:rsid w:val="001E0488"/>
    <w:rsid w:val="001E04E0"/>
    <w:rsid w:val="001E0924"/>
    <w:rsid w:val="001E0D27"/>
    <w:rsid w:val="001E0F82"/>
    <w:rsid w:val="001E17F1"/>
    <w:rsid w:val="001E1E47"/>
    <w:rsid w:val="001E1F6D"/>
    <w:rsid w:val="001E2230"/>
    <w:rsid w:val="001E22C8"/>
    <w:rsid w:val="001E26F5"/>
    <w:rsid w:val="001E3376"/>
    <w:rsid w:val="001E3914"/>
    <w:rsid w:val="001E4D56"/>
    <w:rsid w:val="001E51A5"/>
    <w:rsid w:val="001E5897"/>
    <w:rsid w:val="001E5A00"/>
    <w:rsid w:val="001E5C89"/>
    <w:rsid w:val="001E65F5"/>
    <w:rsid w:val="001E6CF9"/>
    <w:rsid w:val="001E6EAA"/>
    <w:rsid w:val="001E713D"/>
    <w:rsid w:val="001E728A"/>
    <w:rsid w:val="001E74C1"/>
    <w:rsid w:val="001E763D"/>
    <w:rsid w:val="001E7852"/>
    <w:rsid w:val="001E7D18"/>
    <w:rsid w:val="001E7FE7"/>
    <w:rsid w:val="001F07B1"/>
    <w:rsid w:val="001F0CE1"/>
    <w:rsid w:val="001F0E54"/>
    <w:rsid w:val="001F0F52"/>
    <w:rsid w:val="001F1106"/>
    <w:rsid w:val="001F12A9"/>
    <w:rsid w:val="001F1FCC"/>
    <w:rsid w:val="001F204D"/>
    <w:rsid w:val="001F24D1"/>
    <w:rsid w:val="001F2825"/>
    <w:rsid w:val="001F325A"/>
    <w:rsid w:val="001F3278"/>
    <w:rsid w:val="001F34B8"/>
    <w:rsid w:val="001F38AA"/>
    <w:rsid w:val="001F402D"/>
    <w:rsid w:val="001F45B4"/>
    <w:rsid w:val="001F4A8A"/>
    <w:rsid w:val="001F4C20"/>
    <w:rsid w:val="001F4FCE"/>
    <w:rsid w:val="001F53E6"/>
    <w:rsid w:val="001F564E"/>
    <w:rsid w:val="001F58EC"/>
    <w:rsid w:val="001F5DF1"/>
    <w:rsid w:val="001F611D"/>
    <w:rsid w:val="001F6851"/>
    <w:rsid w:val="001F6948"/>
    <w:rsid w:val="001F69E9"/>
    <w:rsid w:val="001F6F64"/>
    <w:rsid w:val="001F6F9A"/>
    <w:rsid w:val="001F7003"/>
    <w:rsid w:val="001F7236"/>
    <w:rsid w:val="001F74AF"/>
    <w:rsid w:val="001F76AF"/>
    <w:rsid w:val="001F76E1"/>
    <w:rsid w:val="001F778E"/>
    <w:rsid w:val="001F7797"/>
    <w:rsid w:val="001F7E9C"/>
    <w:rsid w:val="001F7F55"/>
    <w:rsid w:val="002000FB"/>
    <w:rsid w:val="002002CC"/>
    <w:rsid w:val="0020036F"/>
    <w:rsid w:val="002003B6"/>
    <w:rsid w:val="0020089D"/>
    <w:rsid w:val="00200B0B"/>
    <w:rsid w:val="00200B53"/>
    <w:rsid w:val="00201E67"/>
    <w:rsid w:val="00201EAA"/>
    <w:rsid w:val="00202499"/>
    <w:rsid w:val="00203168"/>
    <w:rsid w:val="0020338A"/>
    <w:rsid w:val="002035BF"/>
    <w:rsid w:val="002039C7"/>
    <w:rsid w:val="00203C3C"/>
    <w:rsid w:val="00203D2A"/>
    <w:rsid w:val="0020485A"/>
    <w:rsid w:val="00204A2E"/>
    <w:rsid w:val="00204ECD"/>
    <w:rsid w:val="00205212"/>
    <w:rsid w:val="0020524E"/>
    <w:rsid w:val="00205312"/>
    <w:rsid w:val="0020555B"/>
    <w:rsid w:val="00205A66"/>
    <w:rsid w:val="00205F07"/>
    <w:rsid w:val="00206861"/>
    <w:rsid w:val="00206904"/>
    <w:rsid w:val="0020725D"/>
    <w:rsid w:val="0020746B"/>
    <w:rsid w:val="00207768"/>
    <w:rsid w:val="00207D1B"/>
    <w:rsid w:val="00207D70"/>
    <w:rsid w:val="00207E2A"/>
    <w:rsid w:val="002101BC"/>
    <w:rsid w:val="00210398"/>
    <w:rsid w:val="0021066C"/>
    <w:rsid w:val="00210EE5"/>
    <w:rsid w:val="00210F0E"/>
    <w:rsid w:val="00211000"/>
    <w:rsid w:val="00211AAB"/>
    <w:rsid w:val="00211BAC"/>
    <w:rsid w:val="002123A0"/>
    <w:rsid w:val="002128C9"/>
    <w:rsid w:val="00212ACE"/>
    <w:rsid w:val="00212F0E"/>
    <w:rsid w:val="00213430"/>
    <w:rsid w:val="002138FA"/>
    <w:rsid w:val="0021418B"/>
    <w:rsid w:val="00214AAF"/>
    <w:rsid w:val="00214F87"/>
    <w:rsid w:val="00215457"/>
    <w:rsid w:val="0021575F"/>
    <w:rsid w:val="00215797"/>
    <w:rsid w:val="00215947"/>
    <w:rsid w:val="00215C12"/>
    <w:rsid w:val="002168A8"/>
    <w:rsid w:val="00217048"/>
    <w:rsid w:val="00217560"/>
    <w:rsid w:val="00217E05"/>
    <w:rsid w:val="002206F1"/>
    <w:rsid w:val="00220782"/>
    <w:rsid w:val="002214AB"/>
    <w:rsid w:val="0022251C"/>
    <w:rsid w:val="00222707"/>
    <w:rsid w:val="00222758"/>
    <w:rsid w:val="002230B1"/>
    <w:rsid w:val="002237DB"/>
    <w:rsid w:val="00223CEC"/>
    <w:rsid w:val="0022411A"/>
    <w:rsid w:val="00224518"/>
    <w:rsid w:val="002253CF"/>
    <w:rsid w:val="0022586C"/>
    <w:rsid w:val="00225D20"/>
    <w:rsid w:val="00230255"/>
    <w:rsid w:val="00230B9C"/>
    <w:rsid w:val="00231013"/>
    <w:rsid w:val="0023130E"/>
    <w:rsid w:val="0023192D"/>
    <w:rsid w:val="00231D8D"/>
    <w:rsid w:val="00232794"/>
    <w:rsid w:val="00232A8E"/>
    <w:rsid w:val="00232DA5"/>
    <w:rsid w:val="002331AB"/>
    <w:rsid w:val="002334EE"/>
    <w:rsid w:val="002336C3"/>
    <w:rsid w:val="00233B56"/>
    <w:rsid w:val="00233DC1"/>
    <w:rsid w:val="002343EF"/>
    <w:rsid w:val="00234F65"/>
    <w:rsid w:val="002350A1"/>
    <w:rsid w:val="00235188"/>
    <w:rsid w:val="00235F0B"/>
    <w:rsid w:val="00236019"/>
    <w:rsid w:val="00236123"/>
    <w:rsid w:val="002362FA"/>
    <w:rsid w:val="0023668D"/>
    <w:rsid w:val="002369A3"/>
    <w:rsid w:val="00236D28"/>
    <w:rsid w:val="00237ABB"/>
    <w:rsid w:val="00237B90"/>
    <w:rsid w:val="00237E4D"/>
    <w:rsid w:val="0024078B"/>
    <w:rsid w:val="00240C7D"/>
    <w:rsid w:val="00240DE2"/>
    <w:rsid w:val="00240DEC"/>
    <w:rsid w:val="00240F39"/>
    <w:rsid w:val="00241163"/>
    <w:rsid w:val="0024130B"/>
    <w:rsid w:val="00241FFA"/>
    <w:rsid w:val="00242134"/>
    <w:rsid w:val="0024272E"/>
    <w:rsid w:val="00242B3C"/>
    <w:rsid w:val="00243D92"/>
    <w:rsid w:val="00243F57"/>
    <w:rsid w:val="00244204"/>
    <w:rsid w:val="00244428"/>
    <w:rsid w:val="00244C70"/>
    <w:rsid w:val="00244DFF"/>
    <w:rsid w:val="00245CB7"/>
    <w:rsid w:val="00246222"/>
    <w:rsid w:val="002467DA"/>
    <w:rsid w:val="00246C97"/>
    <w:rsid w:val="00246F0B"/>
    <w:rsid w:val="0024756F"/>
    <w:rsid w:val="00247C31"/>
    <w:rsid w:val="00250015"/>
    <w:rsid w:val="00250ABF"/>
    <w:rsid w:val="00250C34"/>
    <w:rsid w:val="0025129A"/>
    <w:rsid w:val="00251659"/>
    <w:rsid w:val="002517A5"/>
    <w:rsid w:val="00251D5F"/>
    <w:rsid w:val="0025261B"/>
    <w:rsid w:val="00252F2E"/>
    <w:rsid w:val="00252FE4"/>
    <w:rsid w:val="00252FE7"/>
    <w:rsid w:val="00253284"/>
    <w:rsid w:val="0025361B"/>
    <w:rsid w:val="002537D8"/>
    <w:rsid w:val="002537F2"/>
    <w:rsid w:val="00253F56"/>
    <w:rsid w:val="00253FEE"/>
    <w:rsid w:val="002540D3"/>
    <w:rsid w:val="00254130"/>
    <w:rsid w:val="0025443A"/>
    <w:rsid w:val="002545FB"/>
    <w:rsid w:val="00254F6A"/>
    <w:rsid w:val="00255224"/>
    <w:rsid w:val="002557E0"/>
    <w:rsid w:val="00256627"/>
    <w:rsid w:val="00256874"/>
    <w:rsid w:val="00256C3F"/>
    <w:rsid w:val="00257088"/>
    <w:rsid w:val="00257221"/>
    <w:rsid w:val="0025734D"/>
    <w:rsid w:val="00257410"/>
    <w:rsid w:val="00257672"/>
    <w:rsid w:val="00257E81"/>
    <w:rsid w:val="00257ED0"/>
    <w:rsid w:val="00257F3F"/>
    <w:rsid w:val="00260054"/>
    <w:rsid w:val="0026078D"/>
    <w:rsid w:val="00260815"/>
    <w:rsid w:val="00260D5A"/>
    <w:rsid w:val="00260D7D"/>
    <w:rsid w:val="00260E05"/>
    <w:rsid w:val="00260FE0"/>
    <w:rsid w:val="00261030"/>
    <w:rsid w:val="002613C1"/>
    <w:rsid w:val="00262648"/>
    <w:rsid w:val="002627F1"/>
    <w:rsid w:val="00263036"/>
    <w:rsid w:val="00263135"/>
    <w:rsid w:val="00263522"/>
    <w:rsid w:val="002638E5"/>
    <w:rsid w:val="00263959"/>
    <w:rsid w:val="00264287"/>
    <w:rsid w:val="002643AA"/>
    <w:rsid w:val="00264DC8"/>
    <w:rsid w:val="0026526F"/>
    <w:rsid w:val="002655F8"/>
    <w:rsid w:val="00265B61"/>
    <w:rsid w:val="00265FF8"/>
    <w:rsid w:val="0026625E"/>
    <w:rsid w:val="00266C4A"/>
    <w:rsid w:val="00266D50"/>
    <w:rsid w:val="00267323"/>
    <w:rsid w:val="0026747B"/>
    <w:rsid w:val="002674DA"/>
    <w:rsid w:val="002676CC"/>
    <w:rsid w:val="0026776D"/>
    <w:rsid w:val="00270ADB"/>
    <w:rsid w:val="00271F0F"/>
    <w:rsid w:val="00273AEE"/>
    <w:rsid w:val="00273C9C"/>
    <w:rsid w:val="0027421B"/>
    <w:rsid w:val="00274A18"/>
    <w:rsid w:val="0027545D"/>
    <w:rsid w:val="00275809"/>
    <w:rsid w:val="00275968"/>
    <w:rsid w:val="00276564"/>
    <w:rsid w:val="002766BE"/>
    <w:rsid w:val="002767AC"/>
    <w:rsid w:val="002768F9"/>
    <w:rsid w:val="00276A7A"/>
    <w:rsid w:val="0027701E"/>
    <w:rsid w:val="002773D9"/>
    <w:rsid w:val="002775FC"/>
    <w:rsid w:val="00277BF8"/>
    <w:rsid w:val="00277BF9"/>
    <w:rsid w:val="00277CEE"/>
    <w:rsid w:val="00277F01"/>
    <w:rsid w:val="00277FDD"/>
    <w:rsid w:val="002807F6"/>
    <w:rsid w:val="002808A2"/>
    <w:rsid w:val="00281B93"/>
    <w:rsid w:val="00282073"/>
    <w:rsid w:val="002828C1"/>
    <w:rsid w:val="002828F7"/>
    <w:rsid w:val="00282E74"/>
    <w:rsid w:val="002834D9"/>
    <w:rsid w:val="0028352C"/>
    <w:rsid w:val="00283693"/>
    <w:rsid w:val="00283D1E"/>
    <w:rsid w:val="00283EAB"/>
    <w:rsid w:val="00283F07"/>
    <w:rsid w:val="00284259"/>
    <w:rsid w:val="002846FA"/>
    <w:rsid w:val="0028489E"/>
    <w:rsid w:val="00285361"/>
    <w:rsid w:val="00285776"/>
    <w:rsid w:val="00285CAF"/>
    <w:rsid w:val="00285FF9"/>
    <w:rsid w:val="002865AF"/>
    <w:rsid w:val="00286C1B"/>
    <w:rsid w:val="00286DF7"/>
    <w:rsid w:val="00287027"/>
    <w:rsid w:val="00290859"/>
    <w:rsid w:val="00290C81"/>
    <w:rsid w:val="0029149D"/>
    <w:rsid w:val="00291ED0"/>
    <w:rsid w:val="00292666"/>
    <w:rsid w:val="002934A0"/>
    <w:rsid w:val="00293673"/>
    <w:rsid w:val="0029397F"/>
    <w:rsid w:val="00293A06"/>
    <w:rsid w:val="00293BB4"/>
    <w:rsid w:val="00294924"/>
    <w:rsid w:val="00294E7F"/>
    <w:rsid w:val="002950FC"/>
    <w:rsid w:val="00295217"/>
    <w:rsid w:val="00295ACB"/>
    <w:rsid w:val="00295AE9"/>
    <w:rsid w:val="00295E64"/>
    <w:rsid w:val="00296341"/>
    <w:rsid w:val="00296969"/>
    <w:rsid w:val="002969BA"/>
    <w:rsid w:val="002972C3"/>
    <w:rsid w:val="0029764E"/>
    <w:rsid w:val="0029798F"/>
    <w:rsid w:val="00297A9E"/>
    <w:rsid w:val="002A01A1"/>
    <w:rsid w:val="002A04FF"/>
    <w:rsid w:val="002A0AE7"/>
    <w:rsid w:val="002A0DDC"/>
    <w:rsid w:val="002A0FFA"/>
    <w:rsid w:val="002A12BA"/>
    <w:rsid w:val="002A16DD"/>
    <w:rsid w:val="002A1BD6"/>
    <w:rsid w:val="002A2981"/>
    <w:rsid w:val="002A2A7A"/>
    <w:rsid w:val="002A2D1A"/>
    <w:rsid w:val="002A2FF4"/>
    <w:rsid w:val="002A32D8"/>
    <w:rsid w:val="002A40D6"/>
    <w:rsid w:val="002A423A"/>
    <w:rsid w:val="002A427E"/>
    <w:rsid w:val="002A4952"/>
    <w:rsid w:val="002A4A3A"/>
    <w:rsid w:val="002A4B0E"/>
    <w:rsid w:val="002A4F54"/>
    <w:rsid w:val="002A5034"/>
    <w:rsid w:val="002A5F36"/>
    <w:rsid w:val="002A5FE0"/>
    <w:rsid w:val="002A6057"/>
    <w:rsid w:val="002A61B3"/>
    <w:rsid w:val="002A6374"/>
    <w:rsid w:val="002A6D6C"/>
    <w:rsid w:val="002A70F8"/>
    <w:rsid w:val="002A7674"/>
    <w:rsid w:val="002A76A9"/>
    <w:rsid w:val="002A76F3"/>
    <w:rsid w:val="002B07BB"/>
    <w:rsid w:val="002B089D"/>
    <w:rsid w:val="002B1046"/>
    <w:rsid w:val="002B15CA"/>
    <w:rsid w:val="002B182F"/>
    <w:rsid w:val="002B1B60"/>
    <w:rsid w:val="002B29C6"/>
    <w:rsid w:val="002B2C5E"/>
    <w:rsid w:val="002B3942"/>
    <w:rsid w:val="002B3F66"/>
    <w:rsid w:val="002B44C8"/>
    <w:rsid w:val="002B472D"/>
    <w:rsid w:val="002B493E"/>
    <w:rsid w:val="002B5275"/>
    <w:rsid w:val="002B572A"/>
    <w:rsid w:val="002B5C21"/>
    <w:rsid w:val="002B6563"/>
    <w:rsid w:val="002B6968"/>
    <w:rsid w:val="002B7223"/>
    <w:rsid w:val="002B74A0"/>
    <w:rsid w:val="002B768A"/>
    <w:rsid w:val="002B7B11"/>
    <w:rsid w:val="002C0BC5"/>
    <w:rsid w:val="002C0D02"/>
    <w:rsid w:val="002C1176"/>
    <w:rsid w:val="002C1727"/>
    <w:rsid w:val="002C2BCC"/>
    <w:rsid w:val="002C2DDF"/>
    <w:rsid w:val="002C3234"/>
    <w:rsid w:val="002C3DB6"/>
    <w:rsid w:val="002C42C2"/>
    <w:rsid w:val="002C4A0F"/>
    <w:rsid w:val="002C5063"/>
    <w:rsid w:val="002C58FD"/>
    <w:rsid w:val="002C58FE"/>
    <w:rsid w:val="002C5C56"/>
    <w:rsid w:val="002C6E86"/>
    <w:rsid w:val="002C7222"/>
    <w:rsid w:val="002C7434"/>
    <w:rsid w:val="002C7C7D"/>
    <w:rsid w:val="002C7E2A"/>
    <w:rsid w:val="002D04D5"/>
    <w:rsid w:val="002D0CB6"/>
    <w:rsid w:val="002D0D0F"/>
    <w:rsid w:val="002D134F"/>
    <w:rsid w:val="002D1694"/>
    <w:rsid w:val="002D1770"/>
    <w:rsid w:val="002D1BCC"/>
    <w:rsid w:val="002D1F01"/>
    <w:rsid w:val="002D268A"/>
    <w:rsid w:val="002D272F"/>
    <w:rsid w:val="002D2C76"/>
    <w:rsid w:val="002D2CAD"/>
    <w:rsid w:val="002D2F9A"/>
    <w:rsid w:val="002D304A"/>
    <w:rsid w:val="002D3548"/>
    <w:rsid w:val="002D3BCF"/>
    <w:rsid w:val="002D3F7A"/>
    <w:rsid w:val="002D4030"/>
    <w:rsid w:val="002D445D"/>
    <w:rsid w:val="002D45CA"/>
    <w:rsid w:val="002D483E"/>
    <w:rsid w:val="002D5037"/>
    <w:rsid w:val="002D525C"/>
    <w:rsid w:val="002D5375"/>
    <w:rsid w:val="002D59A5"/>
    <w:rsid w:val="002D6111"/>
    <w:rsid w:val="002D6620"/>
    <w:rsid w:val="002D66C0"/>
    <w:rsid w:val="002D6EFD"/>
    <w:rsid w:val="002D7773"/>
    <w:rsid w:val="002D7D2A"/>
    <w:rsid w:val="002E061A"/>
    <w:rsid w:val="002E07D7"/>
    <w:rsid w:val="002E0822"/>
    <w:rsid w:val="002E0D9B"/>
    <w:rsid w:val="002E0DEB"/>
    <w:rsid w:val="002E104C"/>
    <w:rsid w:val="002E1313"/>
    <w:rsid w:val="002E23F9"/>
    <w:rsid w:val="002E2526"/>
    <w:rsid w:val="002E2D0D"/>
    <w:rsid w:val="002E2D89"/>
    <w:rsid w:val="002E3C5F"/>
    <w:rsid w:val="002E4261"/>
    <w:rsid w:val="002E4B26"/>
    <w:rsid w:val="002E4C98"/>
    <w:rsid w:val="002E54C7"/>
    <w:rsid w:val="002E5803"/>
    <w:rsid w:val="002E58C6"/>
    <w:rsid w:val="002E591A"/>
    <w:rsid w:val="002E5D42"/>
    <w:rsid w:val="002E63FF"/>
    <w:rsid w:val="002E6855"/>
    <w:rsid w:val="002E6DAB"/>
    <w:rsid w:val="002E6E49"/>
    <w:rsid w:val="002E6FC2"/>
    <w:rsid w:val="002E6FF2"/>
    <w:rsid w:val="002E7000"/>
    <w:rsid w:val="002E7611"/>
    <w:rsid w:val="002E79F6"/>
    <w:rsid w:val="002F03CD"/>
    <w:rsid w:val="002F0449"/>
    <w:rsid w:val="002F04A5"/>
    <w:rsid w:val="002F0C5A"/>
    <w:rsid w:val="002F0D94"/>
    <w:rsid w:val="002F0E7F"/>
    <w:rsid w:val="002F1149"/>
    <w:rsid w:val="002F1712"/>
    <w:rsid w:val="002F1AB3"/>
    <w:rsid w:val="002F2DCA"/>
    <w:rsid w:val="002F2FCF"/>
    <w:rsid w:val="002F3170"/>
    <w:rsid w:val="002F3409"/>
    <w:rsid w:val="002F3541"/>
    <w:rsid w:val="002F35BC"/>
    <w:rsid w:val="002F3BC1"/>
    <w:rsid w:val="002F3DD9"/>
    <w:rsid w:val="002F3E0F"/>
    <w:rsid w:val="002F3EA2"/>
    <w:rsid w:val="002F430C"/>
    <w:rsid w:val="002F4493"/>
    <w:rsid w:val="002F4E8D"/>
    <w:rsid w:val="002F4FEB"/>
    <w:rsid w:val="002F50EF"/>
    <w:rsid w:val="002F5205"/>
    <w:rsid w:val="002F53E0"/>
    <w:rsid w:val="002F57CE"/>
    <w:rsid w:val="002F5CC5"/>
    <w:rsid w:val="002F5E2F"/>
    <w:rsid w:val="002F60D5"/>
    <w:rsid w:val="002F642C"/>
    <w:rsid w:val="002F6A6F"/>
    <w:rsid w:val="002F6BA2"/>
    <w:rsid w:val="002F6D9C"/>
    <w:rsid w:val="002F6DD4"/>
    <w:rsid w:val="002F721A"/>
    <w:rsid w:val="002F7321"/>
    <w:rsid w:val="002F7530"/>
    <w:rsid w:val="00301297"/>
    <w:rsid w:val="003015D5"/>
    <w:rsid w:val="00301677"/>
    <w:rsid w:val="003018EA"/>
    <w:rsid w:val="00301919"/>
    <w:rsid w:val="0030192C"/>
    <w:rsid w:val="00301D08"/>
    <w:rsid w:val="003020DD"/>
    <w:rsid w:val="003023F4"/>
    <w:rsid w:val="00302642"/>
    <w:rsid w:val="003032C2"/>
    <w:rsid w:val="00303547"/>
    <w:rsid w:val="003038C5"/>
    <w:rsid w:val="003040A3"/>
    <w:rsid w:val="003043BB"/>
    <w:rsid w:val="00304A7C"/>
    <w:rsid w:val="00304DE2"/>
    <w:rsid w:val="00304F5A"/>
    <w:rsid w:val="00304FE8"/>
    <w:rsid w:val="00305485"/>
    <w:rsid w:val="003057DC"/>
    <w:rsid w:val="00305E80"/>
    <w:rsid w:val="00306436"/>
    <w:rsid w:val="00306569"/>
    <w:rsid w:val="00306AB3"/>
    <w:rsid w:val="00306D1B"/>
    <w:rsid w:val="003077B1"/>
    <w:rsid w:val="003078F1"/>
    <w:rsid w:val="00307BBA"/>
    <w:rsid w:val="003101AF"/>
    <w:rsid w:val="003110D6"/>
    <w:rsid w:val="0031130F"/>
    <w:rsid w:val="003119DB"/>
    <w:rsid w:val="003119F2"/>
    <w:rsid w:val="00313042"/>
    <w:rsid w:val="00313FE3"/>
    <w:rsid w:val="003141A2"/>
    <w:rsid w:val="0031446E"/>
    <w:rsid w:val="00314577"/>
    <w:rsid w:val="00314A7B"/>
    <w:rsid w:val="00315692"/>
    <w:rsid w:val="00315E29"/>
    <w:rsid w:val="00316557"/>
    <w:rsid w:val="00316BD4"/>
    <w:rsid w:val="0031788D"/>
    <w:rsid w:val="00317CAD"/>
    <w:rsid w:val="0032012E"/>
    <w:rsid w:val="003202A2"/>
    <w:rsid w:val="003203EF"/>
    <w:rsid w:val="003208FB"/>
    <w:rsid w:val="00320B88"/>
    <w:rsid w:val="00321064"/>
    <w:rsid w:val="0032245C"/>
    <w:rsid w:val="00322D1D"/>
    <w:rsid w:val="00322FDF"/>
    <w:rsid w:val="0032369F"/>
    <w:rsid w:val="0032385F"/>
    <w:rsid w:val="00323BBF"/>
    <w:rsid w:val="00323C10"/>
    <w:rsid w:val="0032428E"/>
    <w:rsid w:val="00324331"/>
    <w:rsid w:val="0032444F"/>
    <w:rsid w:val="00324C43"/>
    <w:rsid w:val="0032559E"/>
    <w:rsid w:val="00325D62"/>
    <w:rsid w:val="00326F18"/>
    <w:rsid w:val="00327225"/>
    <w:rsid w:val="003273F1"/>
    <w:rsid w:val="00327CDE"/>
    <w:rsid w:val="0033002A"/>
    <w:rsid w:val="00330477"/>
    <w:rsid w:val="00330B32"/>
    <w:rsid w:val="0033122F"/>
    <w:rsid w:val="003313CD"/>
    <w:rsid w:val="00331D51"/>
    <w:rsid w:val="0033201F"/>
    <w:rsid w:val="00332234"/>
    <w:rsid w:val="00332281"/>
    <w:rsid w:val="003325FF"/>
    <w:rsid w:val="00332834"/>
    <w:rsid w:val="00332E9E"/>
    <w:rsid w:val="00332F0C"/>
    <w:rsid w:val="00334B4B"/>
    <w:rsid w:val="003356CF"/>
    <w:rsid w:val="00335779"/>
    <w:rsid w:val="0033595E"/>
    <w:rsid w:val="003359C3"/>
    <w:rsid w:val="003360BE"/>
    <w:rsid w:val="00336B58"/>
    <w:rsid w:val="00337759"/>
    <w:rsid w:val="00340558"/>
    <w:rsid w:val="003407B7"/>
    <w:rsid w:val="00340A95"/>
    <w:rsid w:val="00340B1B"/>
    <w:rsid w:val="0034125D"/>
    <w:rsid w:val="003412AB"/>
    <w:rsid w:val="0034141E"/>
    <w:rsid w:val="003416C2"/>
    <w:rsid w:val="0034173A"/>
    <w:rsid w:val="00341FE5"/>
    <w:rsid w:val="003422FF"/>
    <w:rsid w:val="00343402"/>
    <w:rsid w:val="003435EB"/>
    <w:rsid w:val="00343D93"/>
    <w:rsid w:val="00343E73"/>
    <w:rsid w:val="00344B7F"/>
    <w:rsid w:val="003451F5"/>
    <w:rsid w:val="003454EB"/>
    <w:rsid w:val="003457FF"/>
    <w:rsid w:val="003460FB"/>
    <w:rsid w:val="003469DA"/>
    <w:rsid w:val="00346CC2"/>
    <w:rsid w:val="00346E14"/>
    <w:rsid w:val="00347186"/>
    <w:rsid w:val="00347525"/>
    <w:rsid w:val="00350100"/>
    <w:rsid w:val="003501AB"/>
    <w:rsid w:val="0035024C"/>
    <w:rsid w:val="003503B1"/>
    <w:rsid w:val="0035118A"/>
    <w:rsid w:val="003511B3"/>
    <w:rsid w:val="003517F5"/>
    <w:rsid w:val="003517FC"/>
    <w:rsid w:val="00351D3A"/>
    <w:rsid w:val="00351E09"/>
    <w:rsid w:val="0035264D"/>
    <w:rsid w:val="003526A8"/>
    <w:rsid w:val="003528D1"/>
    <w:rsid w:val="00352987"/>
    <w:rsid w:val="003529F6"/>
    <w:rsid w:val="00352DAD"/>
    <w:rsid w:val="0035331B"/>
    <w:rsid w:val="0035374B"/>
    <w:rsid w:val="0035405F"/>
    <w:rsid w:val="003546DD"/>
    <w:rsid w:val="00354CCF"/>
    <w:rsid w:val="00354DFB"/>
    <w:rsid w:val="00354F2B"/>
    <w:rsid w:val="00354F58"/>
    <w:rsid w:val="003551EB"/>
    <w:rsid w:val="0035522B"/>
    <w:rsid w:val="003553AD"/>
    <w:rsid w:val="00355795"/>
    <w:rsid w:val="00355A14"/>
    <w:rsid w:val="00356259"/>
    <w:rsid w:val="00356536"/>
    <w:rsid w:val="003568BB"/>
    <w:rsid w:val="003568ED"/>
    <w:rsid w:val="00356969"/>
    <w:rsid w:val="00357681"/>
    <w:rsid w:val="00357E18"/>
    <w:rsid w:val="003605ED"/>
    <w:rsid w:val="00360DBE"/>
    <w:rsid w:val="00360E46"/>
    <w:rsid w:val="003616F3"/>
    <w:rsid w:val="003618FF"/>
    <w:rsid w:val="0036200F"/>
    <w:rsid w:val="00362111"/>
    <w:rsid w:val="003629E6"/>
    <w:rsid w:val="00363AC3"/>
    <w:rsid w:val="00364374"/>
    <w:rsid w:val="00364401"/>
    <w:rsid w:val="003645C0"/>
    <w:rsid w:val="0036505A"/>
    <w:rsid w:val="00365101"/>
    <w:rsid w:val="0036545A"/>
    <w:rsid w:val="003658CB"/>
    <w:rsid w:val="00365A3E"/>
    <w:rsid w:val="003662E0"/>
    <w:rsid w:val="003668C8"/>
    <w:rsid w:val="00366992"/>
    <w:rsid w:val="0036699E"/>
    <w:rsid w:val="00367085"/>
    <w:rsid w:val="003671D8"/>
    <w:rsid w:val="0036726D"/>
    <w:rsid w:val="00367658"/>
    <w:rsid w:val="00367F65"/>
    <w:rsid w:val="00367FDC"/>
    <w:rsid w:val="003702CC"/>
    <w:rsid w:val="00370906"/>
    <w:rsid w:val="00370A54"/>
    <w:rsid w:val="00370F96"/>
    <w:rsid w:val="00371364"/>
    <w:rsid w:val="003720CF"/>
    <w:rsid w:val="00372503"/>
    <w:rsid w:val="003727C9"/>
    <w:rsid w:val="003728AD"/>
    <w:rsid w:val="00372D43"/>
    <w:rsid w:val="003730E6"/>
    <w:rsid w:val="00373552"/>
    <w:rsid w:val="003751F0"/>
    <w:rsid w:val="003755F8"/>
    <w:rsid w:val="00375D18"/>
    <w:rsid w:val="00375EF9"/>
    <w:rsid w:val="0037630D"/>
    <w:rsid w:val="003769A3"/>
    <w:rsid w:val="00376EBC"/>
    <w:rsid w:val="003771B7"/>
    <w:rsid w:val="00377394"/>
    <w:rsid w:val="00377960"/>
    <w:rsid w:val="003803A1"/>
    <w:rsid w:val="00380DB6"/>
    <w:rsid w:val="00381028"/>
    <w:rsid w:val="00381255"/>
    <w:rsid w:val="00381C7B"/>
    <w:rsid w:val="0038246E"/>
    <w:rsid w:val="003825C3"/>
    <w:rsid w:val="00383A6B"/>
    <w:rsid w:val="00383C0F"/>
    <w:rsid w:val="00383E65"/>
    <w:rsid w:val="0038408F"/>
    <w:rsid w:val="0038452D"/>
    <w:rsid w:val="00384D1A"/>
    <w:rsid w:val="0038539B"/>
    <w:rsid w:val="00385C29"/>
    <w:rsid w:val="00386317"/>
    <w:rsid w:val="0038728E"/>
    <w:rsid w:val="00387989"/>
    <w:rsid w:val="00387BFC"/>
    <w:rsid w:val="00387C48"/>
    <w:rsid w:val="00390296"/>
    <w:rsid w:val="0039075B"/>
    <w:rsid w:val="0039097B"/>
    <w:rsid w:val="00391C38"/>
    <w:rsid w:val="00391CE4"/>
    <w:rsid w:val="00391D2A"/>
    <w:rsid w:val="00392077"/>
    <w:rsid w:val="003922C4"/>
    <w:rsid w:val="003923DF"/>
    <w:rsid w:val="0039245C"/>
    <w:rsid w:val="00392487"/>
    <w:rsid w:val="0039256A"/>
    <w:rsid w:val="003926CD"/>
    <w:rsid w:val="0039337A"/>
    <w:rsid w:val="003933F6"/>
    <w:rsid w:val="003941CE"/>
    <w:rsid w:val="00394AEF"/>
    <w:rsid w:val="00394C8A"/>
    <w:rsid w:val="00394ECC"/>
    <w:rsid w:val="003951B8"/>
    <w:rsid w:val="003959A1"/>
    <w:rsid w:val="00395D02"/>
    <w:rsid w:val="00395DDD"/>
    <w:rsid w:val="0039654B"/>
    <w:rsid w:val="00396554"/>
    <w:rsid w:val="00396821"/>
    <w:rsid w:val="00396906"/>
    <w:rsid w:val="00396FB4"/>
    <w:rsid w:val="00396FC9"/>
    <w:rsid w:val="0039730A"/>
    <w:rsid w:val="003976B6"/>
    <w:rsid w:val="0039787A"/>
    <w:rsid w:val="003979AD"/>
    <w:rsid w:val="00397BCA"/>
    <w:rsid w:val="003A03E8"/>
    <w:rsid w:val="003A084B"/>
    <w:rsid w:val="003A1334"/>
    <w:rsid w:val="003A1D5C"/>
    <w:rsid w:val="003A22B6"/>
    <w:rsid w:val="003A271C"/>
    <w:rsid w:val="003A2D31"/>
    <w:rsid w:val="003A31ED"/>
    <w:rsid w:val="003A38B2"/>
    <w:rsid w:val="003A3964"/>
    <w:rsid w:val="003A42C3"/>
    <w:rsid w:val="003A49F6"/>
    <w:rsid w:val="003A51CC"/>
    <w:rsid w:val="003A554C"/>
    <w:rsid w:val="003A55F0"/>
    <w:rsid w:val="003A5DBD"/>
    <w:rsid w:val="003A66D2"/>
    <w:rsid w:val="003A6A90"/>
    <w:rsid w:val="003A6ADC"/>
    <w:rsid w:val="003A6C01"/>
    <w:rsid w:val="003A710E"/>
    <w:rsid w:val="003A718E"/>
    <w:rsid w:val="003A72F8"/>
    <w:rsid w:val="003A7387"/>
    <w:rsid w:val="003A73E9"/>
    <w:rsid w:val="003A76FB"/>
    <w:rsid w:val="003A7AF2"/>
    <w:rsid w:val="003A7D2C"/>
    <w:rsid w:val="003A7F19"/>
    <w:rsid w:val="003B0243"/>
    <w:rsid w:val="003B0401"/>
    <w:rsid w:val="003B05EB"/>
    <w:rsid w:val="003B0D7B"/>
    <w:rsid w:val="003B0E68"/>
    <w:rsid w:val="003B18B1"/>
    <w:rsid w:val="003B1960"/>
    <w:rsid w:val="003B28C2"/>
    <w:rsid w:val="003B2E4E"/>
    <w:rsid w:val="003B3560"/>
    <w:rsid w:val="003B3B7D"/>
    <w:rsid w:val="003B3CD3"/>
    <w:rsid w:val="003B4AD2"/>
    <w:rsid w:val="003B4E1A"/>
    <w:rsid w:val="003B4FB3"/>
    <w:rsid w:val="003B5FE3"/>
    <w:rsid w:val="003B6171"/>
    <w:rsid w:val="003B61A9"/>
    <w:rsid w:val="003B62AB"/>
    <w:rsid w:val="003B62CF"/>
    <w:rsid w:val="003B7A57"/>
    <w:rsid w:val="003B7D79"/>
    <w:rsid w:val="003C0650"/>
    <w:rsid w:val="003C0795"/>
    <w:rsid w:val="003C0885"/>
    <w:rsid w:val="003C0CEB"/>
    <w:rsid w:val="003C0D64"/>
    <w:rsid w:val="003C0F04"/>
    <w:rsid w:val="003C159E"/>
    <w:rsid w:val="003C2131"/>
    <w:rsid w:val="003C29C7"/>
    <w:rsid w:val="003C2D8D"/>
    <w:rsid w:val="003C365D"/>
    <w:rsid w:val="003C3D27"/>
    <w:rsid w:val="003C4856"/>
    <w:rsid w:val="003C4F35"/>
    <w:rsid w:val="003C544A"/>
    <w:rsid w:val="003C548B"/>
    <w:rsid w:val="003C5E1B"/>
    <w:rsid w:val="003C6230"/>
    <w:rsid w:val="003C6471"/>
    <w:rsid w:val="003C69E8"/>
    <w:rsid w:val="003C6A4D"/>
    <w:rsid w:val="003C707B"/>
    <w:rsid w:val="003C71D0"/>
    <w:rsid w:val="003C71F1"/>
    <w:rsid w:val="003C7B8D"/>
    <w:rsid w:val="003C7FE9"/>
    <w:rsid w:val="003D046F"/>
    <w:rsid w:val="003D0581"/>
    <w:rsid w:val="003D0C3E"/>
    <w:rsid w:val="003D1461"/>
    <w:rsid w:val="003D14ED"/>
    <w:rsid w:val="003D18B4"/>
    <w:rsid w:val="003D1B2A"/>
    <w:rsid w:val="003D1EDE"/>
    <w:rsid w:val="003D2CDE"/>
    <w:rsid w:val="003D2F48"/>
    <w:rsid w:val="003D314F"/>
    <w:rsid w:val="003D3667"/>
    <w:rsid w:val="003D3BA1"/>
    <w:rsid w:val="003D3BE0"/>
    <w:rsid w:val="003D47DD"/>
    <w:rsid w:val="003D47F2"/>
    <w:rsid w:val="003D5E95"/>
    <w:rsid w:val="003D6044"/>
    <w:rsid w:val="003D641A"/>
    <w:rsid w:val="003D6D05"/>
    <w:rsid w:val="003D7046"/>
    <w:rsid w:val="003D79AE"/>
    <w:rsid w:val="003D7A13"/>
    <w:rsid w:val="003D7B3C"/>
    <w:rsid w:val="003D7DA6"/>
    <w:rsid w:val="003E0397"/>
    <w:rsid w:val="003E0AE7"/>
    <w:rsid w:val="003E16DA"/>
    <w:rsid w:val="003E1709"/>
    <w:rsid w:val="003E1DDD"/>
    <w:rsid w:val="003E26AC"/>
    <w:rsid w:val="003E26F7"/>
    <w:rsid w:val="003E2728"/>
    <w:rsid w:val="003E272B"/>
    <w:rsid w:val="003E2F44"/>
    <w:rsid w:val="003E3E75"/>
    <w:rsid w:val="003E4224"/>
    <w:rsid w:val="003E42F0"/>
    <w:rsid w:val="003E4C65"/>
    <w:rsid w:val="003E55A5"/>
    <w:rsid w:val="003E55A8"/>
    <w:rsid w:val="003E596B"/>
    <w:rsid w:val="003E5ED2"/>
    <w:rsid w:val="003E6054"/>
    <w:rsid w:val="003E6787"/>
    <w:rsid w:val="003E6869"/>
    <w:rsid w:val="003E6B69"/>
    <w:rsid w:val="003E7481"/>
    <w:rsid w:val="003E7483"/>
    <w:rsid w:val="003E74E5"/>
    <w:rsid w:val="003E7614"/>
    <w:rsid w:val="003E7A9F"/>
    <w:rsid w:val="003F0188"/>
    <w:rsid w:val="003F03A0"/>
    <w:rsid w:val="003F128D"/>
    <w:rsid w:val="003F24D5"/>
    <w:rsid w:val="003F2960"/>
    <w:rsid w:val="003F2B0C"/>
    <w:rsid w:val="003F2DA2"/>
    <w:rsid w:val="003F316D"/>
    <w:rsid w:val="003F3588"/>
    <w:rsid w:val="003F3B0A"/>
    <w:rsid w:val="003F3E35"/>
    <w:rsid w:val="003F400B"/>
    <w:rsid w:val="003F4555"/>
    <w:rsid w:val="003F4C02"/>
    <w:rsid w:val="003F52B7"/>
    <w:rsid w:val="003F58DE"/>
    <w:rsid w:val="003F5EB2"/>
    <w:rsid w:val="003F635D"/>
    <w:rsid w:val="003F6C63"/>
    <w:rsid w:val="003F6E69"/>
    <w:rsid w:val="003F7E13"/>
    <w:rsid w:val="0040078E"/>
    <w:rsid w:val="00400A9B"/>
    <w:rsid w:val="00400CAF"/>
    <w:rsid w:val="00401322"/>
    <w:rsid w:val="00401418"/>
    <w:rsid w:val="004019D2"/>
    <w:rsid w:val="00401CFE"/>
    <w:rsid w:val="00401DAA"/>
    <w:rsid w:val="0040286C"/>
    <w:rsid w:val="00403E10"/>
    <w:rsid w:val="004052BC"/>
    <w:rsid w:val="004053F0"/>
    <w:rsid w:val="00405762"/>
    <w:rsid w:val="00405F05"/>
    <w:rsid w:val="00406558"/>
    <w:rsid w:val="00406BA9"/>
    <w:rsid w:val="00406BAA"/>
    <w:rsid w:val="00406CA5"/>
    <w:rsid w:val="00406D0B"/>
    <w:rsid w:val="00406DB7"/>
    <w:rsid w:val="00407278"/>
    <w:rsid w:val="00407A49"/>
    <w:rsid w:val="004102CC"/>
    <w:rsid w:val="00410507"/>
    <w:rsid w:val="00411F91"/>
    <w:rsid w:val="00412623"/>
    <w:rsid w:val="004128A9"/>
    <w:rsid w:val="00412CAC"/>
    <w:rsid w:val="004134FD"/>
    <w:rsid w:val="00413876"/>
    <w:rsid w:val="00413D21"/>
    <w:rsid w:val="00413FE6"/>
    <w:rsid w:val="0041400E"/>
    <w:rsid w:val="004143ED"/>
    <w:rsid w:val="004147F5"/>
    <w:rsid w:val="004151CE"/>
    <w:rsid w:val="00415254"/>
    <w:rsid w:val="004154F7"/>
    <w:rsid w:val="00415612"/>
    <w:rsid w:val="0041565A"/>
    <w:rsid w:val="00415797"/>
    <w:rsid w:val="00415A17"/>
    <w:rsid w:val="0041615A"/>
    <w:rsid w:val="004165DF"/>
    <w:rsid w:val="004169E4"/>
    <w:rsid w:val="00416BF5"/>
    <w:rsid w:val="00416F02"/>
    <w:rsid w:val="00417883"/>
    <w:rsid w:val="00417AEB"/>
    <w:rsid w:val="00417C85"/>
    <w:rsid w:val="00417C8C"/>
    <w:rsid w:val="00420A9F"/>
    <w:rsid w:val="0042126A"/>
    <w:rsid w:val="004213F7"/>
    <w:rsid w:val="004215AA"/>
    <w:rsid w:val="00421994"/>
    <w:rsid w:val="004219E5"/>
    <w:rsid w:val="00421A4D"/>
    <w:rsid w:val="00421D26"/>
    <w:rsid w:val="00421FE1"/>
    <w:rsid w:val="00422025"/>
    <w:rsid w:val="004224EA"/>
    <w:rsid w:val="00422BFC"/>
    <w:rsid w:val="00422CAA"/>
    <w:rsid w:val="00423531"/>
    <w:rsid w:val="00423DD2"/>
    <w:rsid w:val="004245AE"/>
    <w:rsid w:val="0042482C"/>
    <w:rsid w:val="00424E35"/>
    <w:rsid w:val="00424F27"/>
    <w:rsid w:val="004250E2"/>
    <w:rsid w:val="0042518F"/>
    <w:rsid w:val="00425193"/>
    <w:rsid w:val="004252D6"/>
    <w:rsid w:val="004254C0"/>
    <w:rsid w:val="00425E1F"/>
    <w:rsid w:val="004261AE"/>
    <w:rsid w:val="00426969"/>
    <w:rsid w:val="00426D90"/>
    <w:rsid w:val="004276F6"/>
    <w:rsid w:val="0042790C"/>
    <w:rsid w:val="004279A5"/>
    <w:rsid w:val="00427F37"/>
    <w:rsid w:val="00430CEB"/>
    <w:rsid w:val="00430FC5"/>
    <w:rsid w:val="004310AA"/>
    <w:rsid w:val="00431F8D"/>
    <w:rsid w:val="004328A9"/>
    <w:rsid w:val="004329B2"/>
    <w:rsid w:val="00433007"/>
    <w:rsid w:val="00433540"/>
    <w:rsid w:val="00433990"/>
    <w:rsid w:val="0043442F"/>
    <w:rsid w:val="00434581"/>
    <w:rsid w:val="004346F9"/>
    <w:rsid w:val="00434896"/>
    <w:rsid w:val="004348D0"/>
    <w:rsid w:val="00434B82"/>
    <w:rsid w:val="00434BB9"/>
    <w:rsid w:val="00434EAB"/>
    <w:rsid w:val="00434FE0"/>
    <w:rsid w:val="00435A5A"/>
    <w:rsid w:val="00436170"/>
    <w:rsid w:val="0043628E"/>
    <w:rsid w:val="00436E51"/>
    <w:rsid w:val="00436EE7"/>
    <w:rsid w:val="00436F20"/>
    <w:rsid w:val="004370B0"/>
    <w:rsid w:val="004379DF"/>
    <w:rsid w:val="004379E2"/>
    <w:rsid w:val="004401AF"/>
    <w:rsid w:val="004406D3"/>
    <w:rsid w:val="004407AA"/>
    <w:rsid w:val="00440DAF"/>
    <w:rsid w:val="00440E7E"/>
    <w:rsid w:val="00440F58"/>
    <w:rsid w:val="0044106B"/>
    <w:rsid w:val="004410FE"/>
    <w:rsid w:val="004415A3"/>
    <w:rsid w:val="00441E1F"/>
    <w:rsid w:val="00441FC9"/>
    <w:rsid w:val="00442153"/>
    <w:rsid w:val="00442F94"/>
    <w:rsid w:val="00443366"/>
    <w:rsid w:val="00443B0F"/>
    <w:rsid w:val="00443BC3"/>
    <w:rsid w:val="00443D3F"/>
    <w:rsid w:val="004449B1"/>
    <w:rsid w:val="00444DEA"/>
    <w:rsid w:val="00445545"/>
    <w:rsid w:val="004455E3"/>
    <w:rsid w:val="00445A00"/>
    <w:rsid w:val="00445E41"/>
    <w:rsid w:val="004464E7"/>
    <w:rsid w:val="00446674"/>
    <w:rsid w:val="00447CCC"/>
    <w:rsid w:val="00447EC5"/>
    <w:rsid w:val="004506EA"/>
    <w:rsid w:val="00451067"/>
    <w:rsid w:val="00451486"/>
    <w:rsid w:val="00451827"/>
    <w:rsid w:val="004519D9"/>
    <w:rsid w:val="00451DBF"/>
    <w:rsid w:val="00452223"/>
    <w:rsid w:val="004528ED"/>
    <w:rsid w:val="00452C15"/>
    <w:rsid w:val="0045305C"/>
    <w:rsid w:val="00453849"/>
    <w:rsid w:val="00453B55"/>
    <w:rsid w:val="00453E6F"/>
    <w:rsid w:val="00454027"/>
    <w:rsid w:val="004566A2"/>
    <w:rsid w:val="004569D9"/>
    <w:rsid w:val="00456BCD"/>
    <w:rsid w:val="00456EDE"/>
    <w:rsid w:val="0045743D"/>
    <w:rsid w:val="0045747F"/>
    <w:rsid w:val="00457D76"/>
    <w:rsid w:val="0046174F"/>
    <w:rsid w:val="00461B32"/>
    <w:rsid w:val="00461BF3"/>
    <w:rsid w:val="00462025"/>
    <w:rsid w:val="0046226F"/>
    <w:rsid w:val="0046241C"/>
    <w:rsid w:val="0046245F"/>
    <w:rsid w:val="004628D7"/>
    <w:rsid w:val="00463297"/>
    <w:rsid w:val="00463364"/>
    <w:rsid w:val="00463365"/>
    <w:rsid w:val="00463DEF"/>
    <w:rsid w:val="00463FBB"/>
    <w:rsid w:val="004649E0"/>
    <w:rsid w:val="00464EDB"/>
    <w:rsid w:val="00465A8E"/>
    <w:rsid w:val="00465B19"/>
    <w:rsid w:val="00466059"/>
    <w:rsid w:val="00466136"/>
    <w:rsid w:val="00466251"/>
    <w:rsid w:val="0046647A"/>
    <w:rsid w:val="0046666A"/>
    <w:rsid w:val="004667F1"/>
    <w:rsid w:val="00466E37"/>
    <w:rsid w:val="004671AC"/>
    <w:rsid w:val="00467FB8"/>
    <w:rsid w:val="004700BF"/>
    <w:rsid w:val="00470368"/>
    <w:rsid w:val="00470749"/>
    <w:rsid w:val="004707F0"/>
    <w:rsid w:val="00470DEC"/>
    <w:rsid w:val="0047182A"/>
    <w:rsid w:val="00471C5A"/>
    <w:rsid w:val="00471DB6"/>
    <w:rsid w:val="00471DF6"/>
    <w:rsid w:val="00472053"/>
    <w:rsid w:val="00472511"/>
    <w:rsid w:val="00472969"/>
    <w:rsid w:val="00473570"/>
    <w:rsid w:val="00473C68"/>
    <w:rsid w:val="00473DE0"/>
    <w:rsid w:val="00473EF0"/>
    <w:rsid w:val="00474564"/>
    <w:rsid w:val="004755D8"/>
    <w:rsid w:val="00475EE0"/>
    <w:rsid w:val="004763E8"/>
    <w:rsid w:val="00476446"/>
    <w:rsid w:val="00476683"/>
    <w:rsid w:val="004767D7"/>
    <w:rsid w:val="00476BDB"/>
    <w:rsid w:val="004772A8"/>
    <w:rsid w:val="00477822"/>
    <w:rsid w:val="00477832"/>
    <w:rsid w:val="00480299"/>
    <w:rsid w:val="004805CD"/>
    <w:rsid w:val="004805F8"/>
    <w:rsid w:val="00480635"/>
    <w:rsid w:val="00480693"/>
    <w:rsid w:val="00480E5F"/>
    <w:rsid w:val="00481294"/>
    <w:rsid w:val="00481421"/>
    <w:rsid w:val="00481564"/>
    <w:rsid w:val="004816F6"/>
    <w:rsid w:val="00481E0D"/>
    <w:rsid w:val="00481F29"/>
    <w:rsid w:val="00482030"/>
    <w:rsid w:val="004826B9"/>
    <w:rsid w:val="00482C9C"/>
    <w:rsid w:val="00483124"/>
    <w:rsid w:val="004831E0"/>
    <w:rsid w:val="004836AF"/>
    <w:rsid w:val="00484055"/>
    <w:rsid w:val="00484DCF"/>
    <w:rsid w:val="00484E87"/>
    <w:rsid w:val="00485183"/>
    <w:rsid w:val="00485187"/>
    <w:rsid w:val="004854FB"/>
    <w:rsid w:val="00485688"/>
    <w:rsid w:val="004857D2"/>
    <w:rsid w:val="00485A18"/>
    <w:rsid w:val="00486510"/>
    <w:rsid w:val="00487381"/>
    <w:rsid w:val="00487A10"/>
    <w:rsid w:val="00487E07"/>
    <w:rsid w:val="004901CC"/>
    <w:rsid w:val="00490A34"/>
    <w:rsid w:val="00490A77"/>
    <w:rsid w:val="00490BEE"/>
    <w:rsid w:val="00490C63"/>
    <w:rsid w:val="00490CF7"/>
    <w:rsid w:val="00490D2F"/>
    <w:rsid w:val="004912BD"/>
    <w:rsid w:val="0049145E"/>
    <w:rsid w:val="0049249D"/>
    <w:rsid w:val="004927D2"/>
    <w:rsid w:val="004933CC"/>
    <w:rsid w:val="004935A7"/>
    <w:rsid w:val="00493B4A"/>
    <w:rsid w:val="00493DEB"/>
    <w:rsid w:val="00493EB3"/>
    <w:rsid w:val="00494BBF"/>
    <w:rsid w:val="00495740"/>
    <w:rsid w:val="004957BD"/>
    <w:rsid w:val="004957D4"/>
    <w:rsid w:val="00495D1B"/>
    <w:rsid w:val="00495D4E"/>
    <w:rsid w:val="00496587"/>
    <w:rsid w:val="00496A91"/>
    <w:rsid w:val="00497368"/>
    <w:rsid w:val="00497617"/>
    <w:rsid w:val="004976AC"/>
    <w:rsid w:val="004977CE"/>
    <w:rsid w:val="004A002B"/>
    <w:rsid w:val="004A008E"/>
    <w:rsid w:val="004A00B3"/>
    <w:rsid w:val="004A071A"/>
    <w:rsid w:val="004A0CE8"/>
    <w:rsid w:val="004A0EBE"/>
    <w:rsid w:val="004A12AE"/>
    <w:rsid w:val="004A1538"/>
    <w:rsid w:val="004A1C0F"/>
    <w:rsid w:val="004A2F57"/>
    <w:rsid w:val="004A3073"/>
    <w:rsid w:val="004A3428"/>
    <w:rsid w:val="004A3552"/>
    <w:rsid w:val="004A35D7"/>
    <w:rsid w:val="004A38AA"/>
    <w:rsid w:val="004A3CD7"/>
    <w:rsid w:val="004A405C"/>
    <w:rsid w:val="004A4781"/>
    <w:rsid w:val="004A4806"/>
    <w:rsid w:val="004A49CF"/>
    <w:rsid w:val="004A5324"/>
    <w:rsid w:val="004A53C7"/>
    <w:rsid w:val="004A5F03"/>
    <w:rsid w:val="004A656E"/>
    <w:rsid w:val="004A6C9D"/>
    <w:rsid w:val="004A70C2"/>
    <w:rsid w:val="004A7126"/>
    <w:rsid w:val="004A739A"/>
    <w:rsid w:val="004A73CE"/>
    <w:rsid w:val="004A74E2"/>
    <w:rsid w:val="004A76F8"/>
    <w:rsid w:val="004A7D42"/>
    <w:rsid w:val="004B0190"/>
    <w:rsid w:val="004B04D2"/>
    <w:rsid w:val="004B070F"/>
    <w:rsid w:val="004B0CFC"/>
    <w:rsid w:val="004B0E88"/>
    <w:rsid w:val="004B1309"/>
    <w:rsid w:val="004B1323"/>
    <w:rsid w:val="004B1E8F"/>
    <w:rsid w:val="004B213D"/>
    <w:rsid w:val="004B2BDB"/>
    <w:rsid w:val="004B2BF4"/>
    <w:rsid w:val="004B2E3E"/>
    <w:rsid w:val="004B345E"/>
    <w:rsid w:val="004B34C6"/>
    <w:rsid w:val="004B38D5"/>
    <w:rsid w:val="004B42C2"/>
    <w:rsid w:val="004B434C"/>
    <w:rsid w:val="004B45AF"/>
    <w:rsid w:val="004B4612"/>
    <w:rsid w:val="004B496D"/>
    <w:rsid w:val="004B4C68"/>
    <w:rsid w:val="004B4CE5"/>
    <w:rsid w:val="004B5044"/>
    <w:rsid w:val="004B50FC"/>
    <w:rsid w:val="004B5B23"/>
    <w:rsid w:val="004B5E78"/>
    <w:rsid w:val="004B6DE1"/>
    <w:rsid w:val="004B7189"/>
    <w:rsid w:val="004B71E1"/>
    <w:rsid w:val="004B756A"/>
    <w:rsid w:val="004B796C"/>
    <w:rsid w:val="004B7E30"/>
    <w:rsid w:val="004C0718"/>
    <w:rsid w:val="004C0A7D"/>
    <w:rsid w:val="004C0D86"/>
    <w:rsid w:val="004C1952"/>
    <w:rsid w:val="004C1A9D"/>
    <w:rsid w:val="004C1F05"/>
    <w:rsid w:val="004C1FBD"/>
    <w:rsid w:val="004C295B"/>
    <w:rsid w:val="004C2E24"/>
    <w:rsid w:val="004C316D"/>
    <w:rsid w:val="004C3995"/>
    <w:rsid w:val="004C3C26"/>
    <w:rsid w:val="004C3C5A"/>
    <w:rsid w:val="004C483C"/>
    <w:rsid w:val="004C4D28"/>
    <w:rsid w:val="004C549B"/>
    <w:rsid w:val="004C5952"/>
    <w:rsid w:val="004C5BF9"/>
    <w:rsid w:val="004C6CDD"/>
    <w:rsid w:val="004C6E09"/>
    <w:rsid w:val="004C6F1F"/>
    <w:rsid w:val="004C727E"/>
    <w:rsid w:val="004C7E3B"/>
    <w:rsid w:val="004C7EEB"/>
    <w:rsid w:val="004C7EFF"/>
    <w:rsid w:val="004C7FF3"/>
    <w:rsid w:val="004D04D5"/>
    <w:rsid w:val="004D072D"/>
    <w:rsid w:val="004D0DF0"/>
    <w:rsid w:val="004D130A"/>
    <w:rsid w:val="004D151F"/>
    <w:rsid w:val="004D28DF"/>
    <w:rsid w:val="004D2FD6"/>
    <w:rsid w:val="004D341A"/>
    <w:rsid w:val="004D3995"/>
    <w:rsid w:val="004D3E25"/>
    <w:rsid w:val="004D4342"/>
    <w:rsid w:val="004D43A2"/>
    <w:rsid w:val="004D46EF"/>
    <w:rsid w:val="004D4870"/>
    <w:rsid w:val="004D49C3"/>
    <w:rsid w:val="004D4EE6"/>
    <w:rsid w:val="004D5151"/>
    <w:rsid w:val="004D5285"/>
    <w:rsid w:val="004D55EF"/>
    <w:rsid w:val="004D58B8"/>
    <w:rsid w:val="004D5E4F"/>
    <w:rsid w:val="004D5F23"/>
    <w:rsid w:val="004D686C"/>
    <w:rsid w:val="004D6A3E"/>
    <w:rsid w:val="004D72F3"/>
    <w:rsid w:val="004D733F"/>
    <w:rsid w:val="004D76CA"/>
    <w:rsid w:val="004D7755"/>
    <w:rsid w:val="004D7B5D"/>
    <w:rsid w:val="004D7D2C"/>
    <w:rsid w:val="004E0754"/>
    <w:rsid w:val="004E087A"/>
    <w:rsid w:val="004E088A"/>
    <w:rsid w:val="004E13A3"/>
    <w:rsid w:val="004E17B5"/>
    <w:rsid w:val="004E1B92"/>
    <w:rsid w:val="004E1C4E"/>
    <w:rsid w:val="004E2005"/>
    <w:rsid w:val="004E2057"/>
    <w:rsid w:val="004E2387"/>
    <w:rsid w:val="004E24D3"/>
    <w:rsid w:val="004E2500"/>
    <w:rsid w:val="004E3AC1"/>
    <w:rsid w:val="004E3F93"/>
    <w:rsid w:val="004E45DB"/>
    <w:rsid w:val="004E5372"/>
    <w:rsid w:val="004E5854"/>
    <w:rsid w:val="004E5E28"/>
    <w:rsid w:val="004E61FA"/>
    <w:rsid w:val="004E6E5E"/>
    <w:rsid w:val="004E7163"/>
    <w:rsid w:val="004E7A60"/>
    <w:rsid w:val="004E7BEE"/>
    <w:rsid w:val="004E7E07"/>
    <w:rsid w:val="004F0522"/>
    <w:rsid w:val="004F0593"/>
    <w:rsid w:val="004F0745"/>
    <w:rsid w:val="004F0C74"/>
    <w:rsid w:val="004F0D89"/>
    <w:rsid w:val="004F1448"/>
    <w:rsid w:val="004F226A"/>
    <w:rsid w:val="004F3576"/>
    <w:rsid w:val="004F3DB8"/>
    <w:rsid w:val="004F4253"/>
    <w:rsid w:val="004F46A1"/>
    <w:rsid w:val="004F4768"/>
    <w:rsid w:val="004F4967"/>
    <w:rsid w:val="004F4A7B"/>
    <w:rsid w:val="004F4F82"/>
    <w:rsid w:val="004F5090"/>
    <w:rsid w:val="004F558A"/>
    <w:rsid w:val="004F58D5"/>
    <w:rsid w:val="004F58E8"/>
    <w:rsid w:val="004F6037"/>
    <w:rsid w:val="004F606A"/>
    <w:rsid w:val="004F664C"/>
    <w:rsid w:val="004F67C2"/>
    <w:rsid w:val="004F696E"/>
    <w:rsid w:val="004F6E7D"/>
    <w:rsid w:val="004F724B"/>
    <w:rsid w:val="004F7748"/>
    <w:rsid w:val="004F787A"/>
    <w:rsid w:val="004F7B14"/>
    <w:rsid w:val="004F7B49"/>
    <w:rsid w:val="004F7F53"/>
    <w:rsid w:val="00500546"/>
    <w:rsid w:val="00500CDE"/>
    <w:rsid w:val="0050173A"/>
    <w:rsid w:val="00501874"/>
    <w:rsid w:val="005018D9"/>
    <w:rsid w:val="00501E42"/>
    <w:rsid w:val="00501F98"/>
    <w:rsid w:val="00502017"/>
    <w:rsid w:val="005021AB"/>
    <w:rsid w:val="005026B4"/>
    <w:rsid w:val="0050289A"/>
    <w:rsid w:val="00502AE6"/>
    <w:rsid w:val="00502C85"/>
    <w:rsid w:val="00502DF4"/>
    <w:rsid w:val="00503F52"/>
    <w:rsid w:val="00504480"/>
    <w:rsid w:val="00504502"/>
    <w:rsid w:val="00504B9B"/>
    <w:rsid w:val="00504C83"/>
    <w:rsid w:val="00505467"/>
    <w:rsid w:val="005058A1"/>
    <w:rsid w:val="005058D4"/>
    <w:rsid w:val="00505C38"/>
    <w:rsid w:val="00505DF1"/>
    <w:rsid w:val="00506131"/>
    <w:rsid w:val="0050678D"/>
    <w:rsid w:val="005067CA"/>
    <w:rsid w:val="00506A5E"/>
    <w:rsid w:val="00507050"/>
    <w:rsid w:val="005071B0"/>
    <w:rsid w:val="005075C7"/>
    <w:rsid w:val="00507672"/>
    <w:rsid w:val="00510092"/>
    <w:rsid w:val="00510184"/>
    <w:rsid w:val="005101A5"/>
    <w:rsid w:val="005103FF"/>
    <w:rsid w:val="005111D1"/>
    <w:rsid w:val="005111FB"/>
    <w:rsid w:val="005112A9"/>
    <w:rsid w:val="00511336"/>
    <w:rsid w:val="005118B8"/>
    <w:rsid w:val="00511EA4"/>
    <w:rsid w:val="00512564"/>
    <w:rsid w:val="00512789"/>
    <w:rsid w:val="00512A78"/>
    <w:rsid w:val="00512BBB"/>
    <w:rsid w:val="00512E2F"/>
    <w:rsid w:val="0051301C"/>
    <w:rsid w:val="0051323C"/>
    <w:rsid w:val="00513E29"/>
    <w:rsid w:val="0051457D"/>
    <w:rsid w:val="00514B26"/>
    <w:rsid w:val="0051549A"/>
    <w:rsid w:val="005157F6"/>
    <w:rsid w:val="00515A6E"/>
    <w:rsid w:val="00515E80"/>
    <w:rsid w:val="005163CF"/>
    <w:rsid w:val="0051640A"/>
    <w:rsid w:val="0051665B"/>
    <w:rsid w:val="00516AA3"/>
    <w:rsid w:val="00516CD6"/>
    <w:rsid w:val="00517566"/>
    <w:rsid w:val="00517703"/>
    <w:rsid w:val="00517B80"/>
    <w:rsid w:val="00517C01"/>
    <w:rsid w:val="00517E2A"/>
    <w:rsid w:val="005204D3"/>
    <w:rsid w:val="00520B9A"/>
    <w:rsid w:val="005210BE"/>
    <w:rsid w:val="005211DB"/>
    <w:rsid w:val="00522CCD"/>
    <w:rsid w:val="00522D53"/>
    <w:rsid w:val="00523AA6"/>
    <w:rsid w:val="00523D4A"/>
    <w:rsid w:val="0052402D"/>
    <w:rsid w:val="00524604"/>
    <w:rsid w:val="005254A2"/>
    <w:rsid w:val="005255D9"/>
    <w:rsid w:val="005262D3"/>
    <w:rsid w:val="005269D5"/>
    <w:rsid w:val="00526F0F"/>
    <w:rsid w:val="0052714F"/>
    <w:rsid w:val="00527692"/>
    <w:rsid w:val="00527A96"/>
    <w:rsid w:val="00527BEB"/>
    <w:rsid w:val="00527DEE"/>
    <w:rsid w:val="00530B89"/>
    <w:rsid w:val="005315C3"/>
    <w:rsid w:val="005316AC"/>
    <w:rsid w:val="00531757"/>
    <w:rsid w:val="00531EB1"/>
    <w:rsid w:val="00533541"/>
    <w:rsid w:val="0053394E"/>
    <w:rsid w:val="00533989"/>
    <w:rsid w:val="00533D2C"/>
    <w:rsid w:val="0053426F"/>
    <w:rsid w:val="00534B57"/>
    <w:rsid w:val="00534DBD"/>
    <w:rsid w:val="00534F37"/>
    <w:rsid w:val="00535511"/>
    <w:rsid w:val="005363B0"/>
    <w:rsid w:val="005363DB"/>
    <w:rsid w:val="005371EE"/>
    <w:rsid w:val="0053758A"/>
    <w:rsid w:val="00537641"/>
    <w:rsid w:val="0053789D"/>
    <w:rsid w:val="00537B55"/>
    <w:rsid w:val="0053B9A7"/>
    <w:rsid w:val="00540297"/>
    <w:rsid w:val="005403D3"/>
    <w:rsid w:val="0054083B"/>
    <w:rsid w:val="0054087C"/>
    <w:rsid w:val="005408D9"/>
    <w:rsid w:val="00540BCD"/>
    <w:rsid w:val="00540C93"/>
    <w:rsid w:val="005414CF"/>
    <w:rsid w:val="005418DB"/>
    <w:rsid w:val="0054193B"/>
    <w:rsid w:val="005419B9"/>
    <w:rsid w:val="00541EA8"/>
    <w:rsid w:val="00542880"/>
    <w:rsid w:val="00542A3A"/>
    <w:rsid w:val="00542B61"/>
    <w:rsid w:val="00542C4B"/>
    <w:rsid w:val="00543811"/>
    <w:rsid w:val="00543B9D"/>
    <w:rsid w:val="00543EBA"/>
    <w:rsid w:val="0054432F"/>
    <w:rsid w:val="005445FD"/>
    <w:rsid w:val="00544662"/>
    <w:rsid w:val="00544CF5"/>
    <w:rsid w:val="00545172"/>
    <w:rsid w:val="005453A1"/>
    <w:rsid w:val="005459C5"/>
    <w:rsid w:val="00545CF3"/>
    <w:rsid w:val="00545DDE"/>
    <w:rsid w:val="005462A1"/>
    <w:rsid w:val="00546578"/>
    <w:rsid w:val="00546ED1"/>
    <w:rsid w:val="00547398"/>
    <w:rsid w:val="00547563"/>
    <w:rsid w:val="005476C5"/>
    <w:rsid w:val="00547E13"/>
    <w:rsid w:val="00550155"/>
    <w:rsid w:val="00550B11"/>
    <w:rsid w:val="0055103B"/>
    <w:rsid w:val="00551A11"/>
    <w:rsid w:val="00551DEE"/>
    <w:rsid w:val="00551EBC"/>
    <w:rsid w:val="00551F92"/>
    <w:rsid w:val="005522CC"/>
    <w:rsid w:val="005527E3"/>
    <w:rsid w:val="00552AA0"/>
    <w:rsid w:val="00552CB0"/>
    <w:rsid w:val="00552D29"/>
    <w:rsid w:val="00552F10"/>
    <w:rsid w:val="00552F89"/>
    <w:rsid w:val="00553DFC"/>
    <w:rsid w:val="00554C6A"/>
    <w:rsid w:val="00554D33"/>
    <w:rsid w:val="005553A8"/>
    <w:rsid w:val="005558BF"/>
    <w:rsid w:val="005559A6"/>
    <w:rsid w:val="00555B63"/>
    <w:rsid w:val="00555DA9"/>
    <w:rsid w:val="00555EE0"/>
    <w:rsid w:val="005565C5"/>
    <w:rsid w:val="0055693A"/>
    <w:rsid w:val="00556A02"/>
    <w:rsid w:val="00556B56"/>
    <w:rsid w:val="00557504"/>
    <w:rsid w:val="00557607"/>
    <w:rsid w:val="005602E9"/>
    <w:rsid w:val="00560690"/>
    <w:rsid w:val="00560732"/>
    <w:rsid w:val="005608E7"/>
    <w:rsid w:val="00560940"/>
    <w:rsid w:val="00560FAC"/>
    <w:rsid w:val="0056110E"/>
    <w:rsid w:val="00561282"/>
    <w:rsid w:val="00561467"/>
    <w:rsid w:val="00562182"/>
    <w:rsid w:val="0056236F"/>
    <w:rsid w:val="00562B43"/>
    <w:rsid w:val="00563744"/>
    <w:rsid w:val="00563A49"/>
    <w:rsid w:val="00563F1F"/>
    <w:rsid w:val="005641AD"/>
    <w:rsid w:val="00564250"/>
    <w:rsid w:val="005643EB"/>
    <w:rsid w:val="005644DC"/>
    <w:rsid w:val="00564777"/>
    <w:rsid w:val="0056528F"/>
    <w:rsid w:val="00565C1F"/>
    <w:rsid w:val="00565DAE"/>
    <w:rsid w:val="00566B12"/>
    <w:rsid w:val="00566DB1"/>
    <w:rsid w:val="00566F3A"/>
    <w:rsid w:val="00567072"/>
    <w:rsid w:val="00567600"/>
    <w:rsid w:val="005676F0"/>
    <w:rsid w:val="00567AA5"/>
    <w:rsid w:val="005701E3"/>
    <w:rsid w:val="00570238"/>
    <w:rsid w:val="005706AF"/>
    <w:rsid w:val="00570E5F"/>
    <w:rsid w:val="0057180C"/>
    <w:rsid w:val="00572B7F"/>
    <w:rsid w:val="00572DE0"/>
    <w:rsid w:val="00572F56"/>
    <w:rsid w:val="00573324"/>
    <w:rsid w:val="00573CD4"/>
    <w:rsid w:val="00573D42"/>
    <w:rsid w:val="005740DF"/>
    <w:rsid w:val="005745A5"/>
    <w:rsid w:val="00574967"/>
    <w:rsid w:val="00574B17"/>
    <w:rsid w:val="00574BD7"/>
    <w:rsid w:val="005756DB"/>
    <w:rsid w:val="0057585A"/>
    <w:rsid w:val="00575F9F"/>
    <w:rsid w:val="0057754E"/>
    <w:rsid w:val="00577DC2"/>
    <w:rsid w:val="00577ED9"/>
    <w:rsid w:val="00580125"/>
    <w:rsid w:val="00580B9C"/>
    <w:rsid w:val="00581263"/>
    <w:rsid w:val="005816D0"/>
    <w:rsid w:val="00581B81"/>
    <w:rsid w:val="00581C23"/>
    <w:rsid w:val="00582675"/>
    <w:rsid w:val="00582C4A"/>
    <w:rsid w:val="00583498"/>
    <w:rsid w:val="00583678"/>
    <w:rsid w:val="00583BEC"/>
    <w:rsid w:val="005843D5"/>
    <w:rsid w:val="00584435"/>
    <w:rsid w:val="0058457C"/>
    <w:rsid w:val="0058462A"/>
    <w:rsid w:val="005846BE"/>
    <w:rsid w:val="005849D0"/>
    <w:rsid w:val="005856F3"/>
    <w:rsid w:val="00585986"/>
    <w:rsid w:val="00585BC7"/>
    <w:rsid w:val="00585EFB"/>
    <w:rsid w:val="005860EF"/>
    <w:rsid w:val="005868AD"/>
    <w:rsid w:val="00586BAD"/>
    <w:rsid w:val="00586D0D"/>
    <w:rsid w:val="0058703A"/>
    <w:rsid w:val="00587FD4"/>
    <w:rsid w:val="00590ED6"/>
    <w:rsid w:val="00591387"/>
    <w:rsid w:val="005913A3"/>
    <w:rsid w:val="005914F7"/>
    <w:rsid w:val="00591F65"/>
    <w:rsid w:val="00592041"/>
    <w:rsid w:val="0059250D"/>
    <w:rsid w:val="005925C8"/>
    <w:rsid w:val="005927E2"/>
    <w:rsid w:val="00592E3E"/>
    <w:rsid w:val="005934E8"/>
    <w:rsid w:val="00593C32"/>
    <w:rsid w:val="005942E1"/>
    <w:rsid w:val="00594D0D"/>
    <w:rsid w:val="00594D66"/>
    <w:rsid w:val="00594E1B"/>
    <w:rsid w:val="005953B5"/>
    <w:rsid w:val="005954B7"/>
    <w:rsid w:val="00595692"/>
    <w:rsid w:val="00595ECF"/>
    <w:rsid w:val="00596F82"/>
    <w:rsid w:val="00597491"/>
    <w:rsid w:val="00597531"/>
    <w:rsid w:val="00597C85"/>
    <w:rsid w:val="00597E56"/>
    <w:rsid w:val="005A023C"/>
    <w:rsid w:val="005A0A5D"/>
    <w:rsid w:val="005A0A7F"/>
    <w:rsid w:val="005A0BD6"/>
    <w:rsid w:val="005A0E3D"/>
    <w:rsid w:val="005A12E6"/>
    <w:rsid w:val="005A1ADB"/>
    <w:rsid w:val="005A1C27"/>
    <w:rsid w:val="005A2689"/>
    <w:rsid w:val="005A2920"/>
    <w:rsid w:val="005A36E2"/>
    <w:rsid w:val="005A38F7"/>
    <w:rsid w:val="005A3BCF"/>
    <w:rsid w:val="005A4416"/>
    <w:rsid w:val="005A462C"/>
    <w:rsid w:val="005A4B5D"/>
    <w:rsid w:val="005A52DF"/>
    <w:rsid w:val="005A53E8"/>
    <w:rsid w:val="005A5CF0"/>
    <w:rsid w:val="005A5D1C"/>
    <w:rsid w:val="005A5DA8"/>
    <w:rsid w:val="005A5E6F"/>
    <w:rsid w:val="005A60CE"/>
    <w:rsid w:val="005A60E0"/>
    <w:rsid w:val="005A64F4"/>
    <w:rsid w:val="005A6CBC"/>
    <w:rsid w:val="005A7C71"/>
    <w:rsid w:val="005A7E26"/>
    <w:rsid w:val="005B052F"/>
    <w:rsid w:val="005B057D"/>
    <w:rsid w:val="005B08B7"/>
    <w:rsid w:val="005B0959"/>
    <w:rsid w:val="005B0B4A"/>
    <w:rsid w:val="005B0D32"/>
    <w:rsid w:val="005B0EAA"/>
    <w:rsid w:val="005B1E7F"/>
    <w:rsid w:val="005B309B"/>
    <w:rsid w:val="005B31B4"/>
    <w:rsid w:val="005B342E"/>
    <w:rsid w:val="005B3D2F"/>
    <w:rsid w:val="005B45BD"/>
    <w:rsid w:val="005B4678"/>
    <w:rsid w:val="005B4FB2"/>
    <w:rsid w:val="005B5190"/>
    <w:rsid w:val="005B57F4"/>
    <w:rsid w:val="005B5C99"/>
    <w:rsid w:val="005B6059"/>
    <w:rsid w:val="005B60B3"/>
    <w:rsid w:val="005B6289"/>
    <w:rsid w:val="005B6863"/>
    <w:rsid w:val="005B7270"/>
    <w:rsid w:val="005B7726"/>
    <w:rsid w:val="005B7956"/>
    <w:rsid w:val="005C023F"/>
    <w:rsid w:val="005C02FC"/>
    <w:rsid w:val="005C06EF"/>
    <w:rsid w:val="005C0CF8"/>
    <w:rsid w:val="005C0DD9"/>
    <w:rsid w:val="005C107D"/>
    <w:rsid w:val="005C1A8C"/>
    <w:rsid w:val="005C1D11"/>
    <w:rsid w:val="005C1D52"/>
    <w:rsid w:val="005C219B"/>
    <w:rsid w:val="005C2259"/>
    <w:rsid w:val="005C2493"/>
    <w:rsid w:val="005C28E0"/>
    <w:rsid w:val="005C2D47"/>
    <w:rsid w:val="005C2E81"/>
    <w:rsid w:val="005C2F00"/>
    <w:rsid w:val="005C34D5"/>
    <w:rsid w:val="005C38A1"/>
    <w:rsid w:val="005C38E5"/>
    <w:rsid w:val="005C39AC"/>
    <w:rsid w:val="005C3C15"/>
    <w:rsid w:val="005C3D2D"/>
    <w:rsid w:val="005C3F43"/>
    <w:rsid w:val="005C46BB"/>
    <w:rsid w:val="005C4B49"/>
    <w:rsid w:val="005C4BA2"/>
    <w:rsid w:val="005C4C64"/>
    <w:rsid w:val="005C4FF8"/>
    <w:rsid w:val="005C59D9"/>
    <w:rsid w:val="005C5BA5"/>
    <w:rsid w:val="005C6298"/>
    <w:rsid w:val="005C6540"/>
    <w:rsid w:val="005C65F6"/>
    <w:rsid w:val="005C6AEC"/>
    <w:rsid w:val="005C6BD6"/>
    <w:rsid w:val="005C6CE1"/>
    <w:rsid w:val="005C6F25"/>
    <w:rsid w:val="005C704A"/>
    <w:rsid w:val="005C7FE1"/>
    <w:rsid w:val="005C88C2"/>
    <w:rsid w:val="005D02BF"/>
    <w:rsid w:val="005D03AC"/>
    <w:rsid w:val="005D04A4"/>
    <w:rsid w:val="005D0673"/>
    <w:rsid w:val="005D097A"/>
    <w:rsid w:val="005D0D10"/>
    <w:rsid w:val="005D0D2F"/>
    <w:rsid w:val="005D0F30"/>
    <w:rsid w:val="005D16B0"/>
    <w:rsid w:val="005D1AE8"/>
    <w:rsid w:val="005D1B00"/>
    <w:rsid w:val="005D1BC8"/>
    <w:rsid w:val="005D2D43"/>
    <w:rsid w:val="005D30BA"/>
    <w:rsid w:val="005D30CA"/>
    <w:rsid w:val="005D30DB"/>
    <w:rsid w:val="005D33C4"/>
    <w:rsid w:val="005D340F"/>
    <w:rsid w:val="005D390C"/>
    <w:rsid w:val="005D3B46"/>
    <w:rsid w:val="005D4535"/>
    <w:rsid w:val="005D4D26"/>
    <w:rsid w:val="005D5074"/>
    <w:rsid w:val="005D52C0"/>
    <w:rsid w:val="005D5999"/>
    <w:rsid w:val="005D647E"/>
    <w:rsid w:val="005D64BA"/>
    <w:rsid w:val="005D65FF"/>
    <w:rsid w:val="005D69A6"/>
    <w:rsid w:val="005D6F19"/>
    <w:rsid w:val="005D71C3"/>
    <w:rsid w:val="005D750F"/>
    <w:rsid w:val="005D7571"/>
    <w:rsid w:val="005D77EE"/>
    <w:rsid w:val="005E0866"/>
    <w:rsid w:val="005E0FE2"/>
    <w:rsid w:val="005E10A6"/>
    <w:rsid w:val="005E1184"/>
    <w:rsid w:val="005E1C35"/>
    <w:rsid w:val="005E211B"/>
    <w:rsid w:val="005E25EC"/>
    <w:rsid w:val="005E2B5C"/>
    <w:rsid w:val="005E2C05"/>
    <w:rsid w:val="005E3207"/>
    <w:rsid w:val="005E394B"/>
    <w:rsid w:val="005E3F67"/>
    <w:rsid w:val="005E3F91"/>
    <w:rsid w:val="005E403E"/>
    <w:rsid w:val="005E40D9"/>
    <w:rsid w:val="005E421C"/>
    <w:rsid w:val="005E44E7"/>
    <w:rsid w:val="005E45C5"/>
    <w:rsid w:val="005E465D"/>
    <w:rsid w:val="005E4D18"/>
    <w:rsid w:val="005E5419"/>
    <w:rsid w:val="005E5879"/>
    <w:rsid w:val="005E59EB"/>
    <w:rsid w:val="005E5EF6"/>
    <w:rsid w:val="005E678B"/>
    <w:rsid w:val="005E6B34"/>
    <w:rsid w:val="005E6C43"/>
    <w:rsid w:val="005E753B"/>
    <w:rsid w:val="005E7834"/>
    <w:rsid w:val="005E78F8"/>
    <w:rsid w:val="005E7D92"/>
    <w:rsid w:val="005F05F6"/>
    <w:rsid w:val="005F0F5E"/>
    <w:rsid w:val="005F11AD"/>
    <w:rsid w:val="005F12B0"/>
    <w:rsid w:val="005F16E1"/>
    <w:rsid w:val="005F190D"/>
    <w:rsid w:val="005F1D2C"/>
    <w:rsid w:val="005F2419"/>
    <w:rsid w:val="005F2982"/>
    <w:rsid w:val="005F2B0E"/>
    <w:rsid w:val="005F2B8B"/>
    <w:rsid w:val="005F2C31"/>
    <w:rsid w:val="005F34CD"/>
    <w:rsid w:val="005F3709"/>
    <w:rsid w:val="005F3969"/>
    <w:rsid w:val="005F3986"/>
    <w:rsid w:val="005F39AD"/>
    <w:rsid w:val="005F3FA6"/>
    <w:rsid w:val="005F433E"/>
    <w:rsid w:val="005F49C8"/>
    <w:rsid w:val="005F4B38"/>
    <w:rsid w:val="005F52E1"/>
    <w:rsid w:val="005F5624"/>
    <w:rsid w:val="005F579B"/>
    <w:rsid w:val="005F5B8B"/>
    <w:rsid w:val="005F5C9E"/>
    <w:rsid w:val="005F6249"/>
    <w:rsid w:val="005F66C2"/>
    <w:rsid w:val="005F75A9"/>
    <w:rsid w:val="005F7DA7"/>
    <w:rsid w:val="0060051F"/>
    <w:rsid w:val="00600F25"/>
    <w:rsid w:val="006018DA"/>
    <w:rsid w:val="00601A5B"/>
    <w:rsid w:val="00601F0F"/>
    <w:rsid w:val="006023D9"/>
    <w:rsid w:val="00602671"/>
    <w:rsid w:val="00602B56"/>
    <w:rsid w:val="00602D1C"/>
    <w:rsid w:val="00602E93"/>
    <w:rsid w:val="006031AF"/>
    <w:rsid w:val="0060320B"/>
    <w:rsid w:val="006043E6"/>
    <w:rsid w:val="00604440"/>
    <w:rsid w:val="00604866"/>
    <w:rsid w:val="00604A02"/>
    <w:rsid w:val="00605112"/>
    <w:rsid w:val="00605760"/>
    <w:rsid w:val="00606183"/>
    <w:rsid w:val="006065EA"/>
    <w:rsid w:val="0060685A"/>
    <w:rsid w:val="0060706C"/>
    <w:rsid w:val="00607705"/>
    <w:rsid w:val="00607B75"/>
    <w:rsid w:val="00607B7F"/>
    <w:rsid w:val="00607C26"/>
    <w:rsid w:val="00610269"/>
    <w:rsid w:val="006106DD"/>
    <w:rsid w:val="0061093D"/>
    <w:rsid w:val="00610945"/>
    <w:rsid w:val="00610BD0"/>
    <w:rsid w:val="00611668"/>
    <w:rsid w:val="00611D98"/>
    <w:rsid w:val="006122FD"/>
    <w:rsid w:val="00612446"/>
    <w:rsid w:val="00612BFA"/>
    <w:rsid w:val="006140BA"/>
    <w:rsid w:val="00614193"/>
    <w:rsid w:val="00614B3D"/>
    <w:rsid w:val="00614BB1"/>
    <w:rsid w:val="00614C09"/>
    <w:rsid w:val="00614E0A"/>
    <w:rsid w:val="00614E3E"/>
    <w:rsid w:val="0061518C"/>
    <w:rsid w:val="006151FB"/>
    <w:rsid w:val="00615489"/>
    <w:rsid w:val="00615C74"/>
    <w:rsid w:val="00615F87"/>
    <w:rsid w:val="00616421"/>
    <w:rsid w:val="00616589"/>
    <w:rsid w:val="00616703"/>
    <w:rsid w:val="0061674D"/>
    <w:rsid w:val="0061700F"/>
    <w:rsid w:val="006173FE"/>
    <w:rsid w:val="00617BCA"/>
    <w:rsid w:val="00617E09"/>
    <w:rsid w:val="00617EFE"/>
    <w:rsid w:val="0062047E"/>
    <w:rsid w:val="00620BF1"/>
    <w:rsid w:val="006210B8"/>
    <w:rsid w:val="0062124E"/>
    <w:rsid w:val="00621419"/>
    <w:rsid w:val="00621B11"/>
    <w:rsid w:val="00622215"/>
    <w:rsid w:val="00622216"/>
    <w:rsid w:val="00622576"/>
    <w:rsid w:val="006225E3"/>
    <w:rsid w:val="00622FEE"/>
    <w:rsid w:val="00623A94"/>
    <w:rsid w:val="00623CCB"/>
    <w:rsid w:val="00623F0D"/>
    <w:rsid w:val="006248AE"/>
    <w:rsid w:val="00624CBA"/>
    <w:rsid w:val="0062508B"/>
    <w:rsid w:val="0062573D"/>
    <w:rsid w:val="00625926"/>
    <w:rsid w:val="00625AA3"/>
    <w:rsid w:val="00625AFE"/>
    <w:rsid w:val="00625C47"/>
    <w:rsid w:val="00626232"/>
    <w:rsid w:val="00626767"/>
    <w:rsid w:val="00626B92"/>
    <w:rsid w:val="00626BA5"/>
    <w:rsid w:val="00626E34"/>
    <w:rsid w:val="006270C6"/>
    <w:rsid w:val="006270CD"/>
    <w:rsid w:val="006273C0"/>
    <w:rsid w:val="006273D1"/>
    <w:rsid w:val="006275F8"/>
    <w:rsid w:val="00627718"/>
    <w:rsid w:val="00627CFE"/>
    <w:rsid w:val="00627D10"/>
    <w:rsid w:val="006300AC"/>
    <w:rsid w:val="006304AB"/>
    <w:rsid w:val="006304C0"/>
    <w:rsid w:val="0063076A"/>
    <w:rsid w:val="00630C28"/>
    <w:rsid w:val="00630E00"/>
    <w:rsid w:val="00631846"/>
    <w:rsid w:val="00631951"/>
    <w:rsid w:val="00632B59"/>
    <w:rsid w:val="00632EAB"/>
    <w:rsid w:val="006332AC"/>
    <w:rsid w:val="0063446A"/>
    <w:rsid w:val="0063461C"/>
    <w:rsid w:val="00634941"/>
    <w:rsid w:val="00635C4D"/>
    <w:rsid w:val="00635DEB"/>
    <w:rsid w:val="006364DB"/>
    <w:rsid w:val="006367C4"/>
    <w:rsid w:val="00636AD8"/>
    <w:rsid w:val="00636E1B"/>
    <w:rsid w:val="00636E2B"/>
    <w:rsid w:val="00636E8D"/>
    <w:rsid w:val="00636ED2"/>
    <w:rsid w:val="00637817"/>
    <w:rsid w:val="00637CB2"/>
    <w:rsid w:val="0064052B"/>
    <w:rsid w:val="00641223"/>
    <w:rsid w:val="0064129E"/>
    <w:rsid w:val="00642A14"/>
    <w:rsid w:val="00642B22"/>
    <w:rsid w:val="00643D08"/>
    <w:rsid w:val="006447FA"/>
    <w:rsid w:val="00644965"/>
    <w:rsid w:val="00644CC6"/>
    <w:rsid w:val="006457B1"/>
    <w:rsid w:val="00645884"/>
    <w:rsid w:val="00646106"/>
    <w:rsid w:val="0064614F"/>
    <w:rsid w:val="006461CA"/>
    <w:rsid w:val="00646C77"/>
    <w:rsid w:val="00646D81"/>
    <w:rsid w:val="006472BE"/>
    <w:rsid w:val="006500FB"/>
    <w:rsid w:val="00650ABF"/>
    <w:rsid w:val="006510ED"/>
    <w:rsid w:val="006513C8"/>
    <w:rsid w:val="00651E3F"/>
    <w:rsid w:val="0065248C"/>
    <w:rsid w:val="0065260C"/>
    <w:rsid w:val="00652AA7"/>
    <w:rsid w:val="00652C57"/>
    <w:rsid w:val="00652FFC"/>
    <w:rsid w:val="00653194"/>
    <w:rsid w:val="00653203"/>
    <w:rsid w:val="006533C4"/>
    <w:rsid w:val="0065343B"/>
    <w:rsid w:val="00653696"/>
    <w:rsid w:val="00653F4C"/>
    <w:rsid w:val="00655B09"/>
    <w:rsid w:val="00655D65"/>
    <w:rsid w:val="00655F65"/>
    <w:rsid w:val="00656515"/>
    <w:rsid w:val="00656A34"/>
    <w:rsid w:val="00656DAA"/>
    <w:rsid w:val="00656FD5"/>
    <w:rsid w:val="00657B1B"/>
    <w:rsid w:val="00657DCB"/>
    <w:rsid w:val="00660716"/>
    <w:rsid w:val="00660A66"/>
    <w:rsid w:val="00660C0B"/>
    <w:rsid w:val="006616E9"/>
    <w:rsid w:val="006618FB"/>
    <w:rsid w:val="00662C63"/>
    <w:rsid w:val="006639BD"/>
    <w:rsid w:val="00663B8D"/>
    <w:rsid w:val="00664043"/>
    <w:rsid w:val="006649FA"/>
    <w:rsid w:val="00664BFB"/>
    <w:rsid w:val="00665211"/>
    <w:rsid w:val="006652FF"/>
    <w:rsid w:val="00665B54"/>
    <w:rsid w:val="0066614A"/>
    <w:rsid w:val="00667CD8"/>
    <w:rsid w:val="006704DF"/>
    <w:rsid w:val="006705C1"/>
    <w:rsid w:val="00670A72"/>
    <w:rsid w:val="00670AA6"/>
    <w:rsid w:val="00670B83"/>
    <w:rsid w:val="0067193F"/>
    <w:rsid w:val="00671AF5"/>
    <w:rsid w:val="00672458"/>
    <w:rsid w:val="0067269B"/>
    <w:rsid w:val="006727A3"/>
    <w:rsid w:val="00672851"/>
    <w:rsid w:val="00673D79"/>
    <w:rsid w:val="006740E8"/>
    <w:rsid w:val="00674C99"/>
    <w:rsid w:val="00674F57"/>
    <w:rsid w:val="00675421"/>
    <w:rsid w:val="0067543E"/>
    <w:rsid w:val="00675D6D"/>
    <w:rsid w:val="00676065"/>
    <w:rsid w:val="00676369"/>
    <w:rsid w:val="0067637D"/>
    <w:rsid w:val="0067643D"/>
    <w:rsid w:val="00676720"/>
    <w:rsid w:val="0067768A"/>
    <w:rsid w:val="00677963"/>
    <w:rsid w:val="006779CB"/>
    <w:rsid w:val="00677C30"/>
    <w:rsid w:val="0068030E"/>
    <w:rsid w:val="0068069B"/>
    <w:rsid w:val="00681666"/>
    <w:rsid w:val="00681F40"/>
    <w:rsid w:val="00682182"/>
    <w:rsid w:val="0068248A"/>
    <w:rsid w:val="006827AC"/>
    <w:rsid w:val="0068282F"/>
    <w:rsid w:val="00682B62"/>
    <w:rsid w:val="00683527"/>
    <w:rsid w:val="006835A7"/>
    <w:rsid w:val="006837A6"/>
    <w:rsid w:val="00683A6A"/>
    <w:rsid w:val="00683B80"/>
    <w:rsid w:val="00683BE3"/>
    <w:rsid w:val="00683E65"/>
    <w:rsid w:val="00684107"/>
    <w:rsid w:val="00684285"/>
    <w:rsid w:val="0068444D"/>
    <w:rsid w:val="006850A6"/>
    <w:rsid w:val="00685330"/>
    <w:rsid w:val="006854A6"/>
    <w:rsid w:val="00685881"/>
    <w:rsid w:val="00685D60"/>
    <w:rsid w:val="00685FF0"/>
    <w:rsid w:val="006862C8"/>
    <w:rsid w:val="00686595"/>
    <w:rsid w:val="0068695F"/>
    <w:rsid w:val="00686AB5"/>
    <w:rsid w:val="00686B51"/>
    <w:rsid w:val="00686FCF"/>
    <w:rsid w:val="00687BBB"/>
    <w:rsid w:val="00687EF7"/>
    <w:rsid w:val="00687F4D"/>
    <w:rsid w:val="00690844"/>
    <w:rsid w:val="006916BE"/>
    <w:rsid w:val="00691715"/>
    <w:rsid w:val="00691879"/>
    <w:rsid w:val="00691C04"/>
    <w:rsid w:val="00691F53"/>
    <w:rsid w:val="00692034"/>
    <w:rsid w:val="006926F6"/>
    <w:rsid w:val="006927DA"/>
    <w:rsid w:val="00692B93"/>
    <w:rsid w:val="00693953"/>
    <w:rsid w:val="006940DC"/>
    <w:rsid w:val="00694377"/>
    <w:rsid w:val="006944C5"/>
    <w:rsid w:val="00694549"/>
    <w:rsid w:val="006949CA"/>
    <w:rsid w:val="00694ADC"/>
    <w:rsid w:val="00694D96"/>
    <w:rsid w:val="00694E2D"/>
    <w:rsid w:val="00694E54"/>
    <w:rsid w:val="00694E9D"/>
    <w:rsid w:val="00695177"/>
    <w:rsid w:val="0069548D"/>
    <w:rsid w:val="00695A87"/>
    <w:rsid w:val="00695ED2"/>
    <w:rsid w:val="0069665F"/>
    <w:rsid w:val="00697397"/>
    <w:rsid w:val="0069762B"/>
    <w:rsid w:val="00697900"/>
    <w:rsid w:val="00697D0D"/>
    <w:rsid w:val="00697D6F"/>
    <w:rsid w:val="006A0105"/>
    <w:rsid w:val="006A04EA"/>
    <w:rsid w:val="006A082E"/>
    <w:rsid w:val="006A0921"/>
    <w:rsid w:val="006A09B8"/>
    <w:rsid w:val="006A1198"/>
    <w:rsid w:val="006A1AD4"/>
    <w:rsid w:val="006A2568"/>
    <w:rsid w:val="006A3168"/>
    <w:rsid w:val="006A42C2"/>
    <w:rsid w:val="006A44F3"/>
    <w:rsid w:val="006A4521"/>
    <w:rsid w:val="006A45C5"/>
    <w:rsid w:val="006A47C2"/>
    <w:rsid w:val="006A47C9"/>
    <w:rsid w:val="006A4CBE"/>
    <w:rsid w:val="006A5CC1"/>
    <w:rsid w:val="006A5CD7"/>
    <w:rsid w:val="006A5E6E"/>
    <w:rsid w:val="006A5FB6"/>
    <w:rsid w:val="006A60D8"/>
    <w:rsid w:val="006A627D"/>
    <w:rsid w:val="006A65BE"/>
    <w:rsid w:val="006A6EFC"/>
    <w:rsid w:val="006A70D3"/>
    <w:rsid w:val="006A72D5"/>
    <w:rsid w:val="006A74A1"/>
    <w:rsid w:val="006A7EEC"/>
    <w:rsid w:val="006B00A4"/>
    <w:rsid w:val="006B0BC3"/>
    <w:rsid w:val="006B0DAF"/>
    <w:rsid w:val="006B12CB"/>
    <w:rsid w:val="006B1D90"/>
    <w:rsid w:val="006B226A"/>
    <w:rsid w:val="006B24D4"/>
    <w:rsid w:val="006B2C9A"/>
    <w:rsid w:val="006B2D0D"/>
    <w:rsid w:val="006B2E9F"/>
    <w:rsid w:val="006B333D"/>
    <w:rsid w:val="006B3640"/>
    <w:rsid w:val="006B393E"/>
    <w:rsid w:val="006B4643"/>
    <w:rsid w:val="006B46C1"/>
    <w:rsid w:val="006B4841"/>
    <w:rsid w:val="006B48A3"/>
    <w:rsid w:val="006B5B0E"/>
    <w:rsid w:val="006B60E1"/>
    <w:rsid w:val="006B6176"/>
    <w:rsid w:val="006B62FF"/>
    <w:rsid w:val="006B6589"/>
    <w:rsid w:val="006B6EEE"/>
    <w:rsid w:val="006B7390"/>
    <w:rsid w:val="006B73A4"/>
    <w:rsid w:val="006B7643"/>
    <w:rsid w:val="006B7646"/>
    <w:rsid w:val="006B78A3"/>
    <w:rsid w:val="006B7B38"/>
    <w:rsid w:val="006B7F3E"/>
    <w:rsid w:val="006B7F83"/>
    <w:rsid w:val="006C03AB"/>
    <w:rsid w:val="006C0805"/>
    <w:rsid w:val="006C096F"/>
    <w:rsid w:val="006C0A97"/>
    <w:rsid w:val="006C0EC5"/>
    <w:rsid w:val="006C13B0"/>
    <w:rsid w:val="006C1C8D"/>
    <w:rsid w:val="006C1F96"/>
    <w:rsid w:val="006C254F"/>
    <w:rsid w:val="006C2E27"/>
    <w:rsid w:val="006C438A"/>
    <w:rsid w:val="006C43C1"/>
    <w:rsid w:val="006C4589"/>
    <w:rsid w:val="006C4961"/>
    <w:rsid w:val="006C4FA0"/>
    <w:rsid w:val="006C5431"/>
    <w:rsid w:val="006C57CF"/>
    <w:rsid w:val="006C5F2B"/>
    <w:rsid w:val="006C5F70"/>
    <w:rsid w:val="006C686A"/>
    <w:rsid w:val="006C6B46"/>
    <w:rsid w:val="006C6E1F"/>
    <w:rsid w:val="006C7377"/>
    <w:rsid w:val="006C7B7C"/>
    <w:rsid w:val="006C7C5A"/>
    <w:rsid w:val="006D0443"/>
    <w:rsid w:val="006D04D1"/>
    <w:rsid w:val="006D0E33"/>
    <w:rsid w:val="006D1319"/>
    <w:rsid w:val="006D134E"/>
    <w:rsid w:val="006D15A0"/>
    <w:rsid w:val="006D230B"/>
    <w:rsid w:val="006D2474"/>
    <w:rsid w:val="006D25BC"/>
    <w:rsid w:val="006D25C5"/>
    <w:rsid w:val="006D2707"/>
    <w:rsid w:val="006D271B"/>
    <w:rsid w:val="006D29DE"/>
    <w:rsid w:val="006D2CF9"/>
    <w:rsid w:val="006D2DDE"/>
    <w:rsid w:val="006D33ED"/>
    <w:rsid w:val="006D37B5"/>
    <w:rsid w:val="006D39C9"/>
    <w:rsid w:val="006D3A08"/>
    <w:rsid w:val="006D479C"/>
    <w:rsid w:val="006D5B05"/>
    <w:rsid w:val="006D6037"/>
    <w:rsid w:val="006D6BA9"/>
    <w:rsid w:val="006D6BBD"/>
    <w:rsid w:val="006D7123"/>
    <w:rsid w:val="006D72DF"/>
    <w:rsid w:val="006E00B4"/>
    <w:rsid w:val="006E00BB"/>
    <w:rsid w:val="006E0235"/>
    <w:rsid w:val="006E09F7"/>
    <w:rsid w:val="006E10D9"/>
    <w:rsid w:val="006E1575"/>
    <w:rsid w:val="006E19B2"/>
    <w:rsid w:val="006E1A51"/>
    <w:rsid w:val="006E2190"/>
    <w:rsid w:val="006E21A5"/>
    <w:rsid w:val="006E29A5"/>
    <w:rsid w:val="006E2BA9"/>
    <w:rsid w:val="006E2D3C"/>
    <w:rsid w:val="006E30D8"/>
    <w:rsid w:val="006E342A"/>
    <w:rsid w:val="006E350B"/>
    <w:rsid w:val="006E386E"/>
    <w:rsid w:val="006E3EF9"/>
    <w:rsid w:val="006E4835"/>
    <w:rsid w:val="006E483E"/>
    <w:rsid w:val="006E48C3"/>
    <w:rsid w:val="006E4DA5"/>
    <w:rsid w:val="006E5287"/>
    <w:rsid w:val="006E55E4"/>
    <w:rsid w:val="006E5C4D"/>
    <w:rsid w:val="006E5C62"/>
    <w:rsid w:val="006E5C8A"/>
    <w:rsid w:val="006E5D88"/>
    <w:rsid w:val="006E5ED4"/>
    <w:rsid w:val="006E5EEF"/>
    <w:rsid w:val="006E5F76"/>
    <w:rsid w:val="006E61ED"/>
    <w:rsid w:val="006E6765"/>
    <w:rsid w:val="006E692F"/>
    <w:rsid w:val="006E6C28"/>
    <w:rsid w:val="006E74AF"/>
    <w:rsid w:val="006E7B2D"/>
    <w:rsid w:val="006E7B76"/>
    <w:rsid w:val="006F00A0"/>
    <w:rsid w:val="006F0613"/>
    <w:rsid w:val="006F0BCF"/>
    <w:rsid w:val="006F0DCD"/>
    <w:rsid w:val="006F13DC"/>
    <w:rsid w:val="006F1876"/>
    <w:rsid w:val="006F19A3"/>
    <w:rsid w:val="006F1BD9"/>
    <w:rsid w:val="006F1F46"/>
    <w:rsid w:val="006F2E43"/>
    <w:rsid w:val="006F2F01"/>
    <w:rsid w:val="006F2F9D"/>
    <w:rsid w:val="006F3303"/>
    <w:rsid w:val="006F3612"/>
    <w:rsid w:val="006F38E5"/>
    <w:rsid w:val="006F393B"/>
    <w:rsid w:val="006F39F4"/>
    <w:rsid w:val="006F4172"/>
    <w:rsid w:val="006F4578"/>
    <w:rsid w:val="006F51EA"/>
    <w:rsid w:val="006F5607"/>
    <w:rsid w:val="006F5669"/>
    <w:rsid w:val="006F5B18"/>
    <w:rsid w:val="006F6151"/>
    <w:rsid w:val="006F62A5"/>
    <w:rsid w:val="006F659B"/>
    <w:rsid w:val="006F6BDD"/>
    <w:rsid w:val="006F6C1E"/>
    <w:rsid w:val="006F7A1A"/>
    <w:rsid w:val="0070085B"/>
    <w:rsid w:val="00700B06"/>
    <w:rsid w:val="00701107"/>
    <w:rsid w:val="00701327"/>
    <w:rsid w:val="007019D3"/>
    <w:rsid w:val="00702896"/>
    <w:rsid w:val="00702A05"/>
    <w:rsid w:val="00702A06"/>
    <w:rsid w:val="007032CB"/>
    <w:rsid w:val="00703702"/>
    <w:rsid w:val="00703825"/>
    <w:rsid w:val="00703CCD"/>
    <w:rsid w:val="00704032"/>
    <w:rsid w:val="00704083"/>
    <w:rsid w:val="007040A6"/>
    <w:rsid w:val="00704341"/>
    <w:rsid w:val="007046B0"/>
    <w:rsid w:val="0070482E"/>
    <w:rsid w:val="00705164"/>
    <w:rsid w:val="007055F3"/>
    <w:rsid w:val="007058AF"/>
    <w:rsid w:val="00705E07"/>
    <w:rsid w:val="00706674"/>
    <w:rsid w:val="00706BD9"/>
    <w:rsid w:val="00707048"/>
    <w:rsid w:val="00707B71"/>
    <w:rsid w:val="00707C4C"/>
    <w:rsid w:val="00707D7C"/>
    <w:rsid w:val="00707D8B"/>
    <w:rsid w:val="00710289"/>
    <w:rsid w:val="0071091C"/>
    <w:rsid w:val="00711492"/>
    <w:rsid w:val="00712004"/>
    <w:rsid w:val="00712529"/>
    <w:rsid w:val="007129D0"/>
    <w:rsid w:val="00712AD1"/>
    <w:rsid w:val="00712D0F"/>
    <w:rsid w:val="0071341C"/>
    <w:rsid w:val="0071368B"/>
    <w:rsid w:val="00715592"/>
    <w:rsid w:val="00715A0C"/>
    <w:rsid w:val="00715E7D"/>
    <w:rsid w:val="007161A8"/>
    <w:rsid w:val="00716B11"/>
    <w:rsid w:val="00716D9E"/>
    <w:rsid w:val="00716FC1"/>
    <w:rsid w:val="00717301"/>
    <w:rsid w:val="00717CF0"/>
    <w:rsid w:val="00717F41"/>
    <w:rsid w:val="007204EE"/>
    <w:rsid w:val="0072056C"/>
    <w:rsid w:val="00720AF5"/>
    <w:rsid w:val="00720E45"/>
    <w:rsid w:val="00721392"/>
    <w:rsid w:val="00722229"/>
    <w:rsid w:val="0072247D"/>
    <w:rsid w:val="007225D6"/>
    <w:rsid w:val="00722855"/>
    <w:rsid w:val="00722F08"/>
    <w:rsid w:val="0072300F"/>
    <w:rsid w:val="007239F8"/>
    <w:rsid w:val="00723E9C"/>
    <w:rsid w:val="007242DE"/>
    <w:rsid w:val="007244C2"/>
    <w:rsid w:val="00724A9F"/>
    <w:rsid w:val="00724CB2"/>
    <w:rsid w:val="007253AA"/>
    <w:rsid w:val="0072562F"/>
    <w:rsid w:val="00725EE4"/>
    <w:rsid w:val="0072683A"/>
    <w:rsid w:val="00726B9A"/>
    <w:rsid w:val="007302ED"/>
    <w:rsid w:val="00730961"/>
    <w:rsid w:val="007309E8"/>
    <w:rsid w:val="0073131C"/>
    <w:rsid w:val="00731B4D"/>
    <w:rsid w:val="00732667"/>
    <w:rsid w:val="00732815"/>
    <w:rsid w:val="00732D39"/>
    <w:rsid w:val="00733094"/>
    <w:rsid w:val="0073382F"/>
    <w:rsid w:val="00733CDB"/>
    <w:rsid w:val="00733DC8"/>
    <w:rsid w:val="0073419C"/>
    <w:rsid w:val="00734317"/>
    <w:rsid w:val="00734506"/>
    <w:rsid w:val="00734DE0"/>
    <w:rsid w:val="007353A9"/>
    <w:rsid w:val="00735467"/>
    <w:rsid w:val="007357C6"/>
    <w:rsid w:val="007359D7"/>
    <w:rsid w:val="00736492"/>
    <w:rsid w:val="007364B1"/>
    <w:rsid w:val="007365A1"/>
    <w:rsid w:val="007366C3"/>
    <w:rsid w:val="00736E5E"/>
    <w:rsid w:val="007375F6"/>
    <w:rsid w:val="007377C6"/>
    <w:rsid w:val="00737900"/>
    <w:rsid w:val="00737F65"/>
    <w:rsid w:val="00737FAA"/>
    <w:rsid w:val="00740659"/>
    <w:rsid w:val="00740C27"/>
    <w:rsid w:val="00740C45"/>
    <w:rsid w:val="00740DB8"/>
    <w:rsid w:val="00741288"/>
    <w:rsid w:val="00741DEA"/>
    <w:rsid w:val="00741FCD"/>
    <w:rsid w:val="00742546"/>
    <w:rsid w:val="00742753"/>
    <w:rsid w:val="00742757"/>
    <w:rsid w:val="00742B26"/>
    <w:rsid w:val="00742CFF"/>
    <w:rsid w:val="00742D25"/>
    <w:rsid w:val="00742DB6"/>
    <w:rsid w:val="00742E3B"/>
    <w:rsid w:val="0074319D"/>
    <w:rsid w:val="00743403"/>
    <w:rsid w:val="00743CDD"/>
    <w:rsid w:val="0074408C"/>
    <w:rsid w:val="007442CF"/>
    <w:rsid w:val="007443C7"/>
    <w:rsid w:val="007448B9"/>
    <w:rsid w:val="0074517D"/>
    <w:rsid w:val="00745254"/>
    <w:rsid w:val="00745633"/>
    <w:rsid w:val="007457ED"/>
    <w:rsid w:val="00745A43"/>
    <w:rsid w:val="00745E1D"/>
    <w:rsid w:val="00745F7E"/>
    <w:rsid w:val="0074637E"/>
    <w:rsid w:val="0074644E"/>
    <w:rsid w:val="0074676B"/>
    <w:rsid w:val="00746804"/>
    <w:rsid w:val="00746B17"/>
    <w:rsid w:val="0074782B"/>
    <w:rsid w:val="007478DA"/>
    <w:rsid w:val="00747E4D"/>
    <w:rsid w:val="007500F3"/>
    <w:rsid w:val="0075088E"/>
    <w:rsid w:val="00750A7D"/>
    <w:rsid w:val="00750B15"/>
    <w:rsid w:val="00750DAF"/>
    <w:rsid w:val="00750F88"/>
    <w:rsid w:val="0075167E"/>
    <w:rsid w:val="00751692"/>
    <w:rsid w:val="00751EB0"/>
    <w:rsid w:val="00751F85"/>
    <w:rsid w:val="0075200C"/>
    <w:rsid w:val="00752130"/>
    <w:rsid w:val="00752362"/>
    <w:rsid w:val="007526DD"/>
    <w:rsid w:val="00752741"/>
    <w:rsid w:val="00752914"/>
    <w:rsid w:val="007529A3"/>
    <w:rsid w:val="0075353C"/>
    <w:rsid w:val="00753A9B"/>
    <w:rsid w:val="00753B4D"/>
    <w:rsid w:val="0075460C"/>
    <w:rsid w:val="00754702"/>
    <w:rsid w:val="00754C20"/>
    <w:rsid w:val="00754C7E"/>
    <w:rsid w:val="00754F23"/>
    <w:rsid w:val="00754F4E"/>
    <w:rsid w:val="007555EE"/>
    <w:rsid w:val="00755F75"/>
    <w:rsid w:val="00756192"/>
    <w:rsid w:val="00756326"/>
    <w:rsid w:val="0075693D"/>
    <w:rsid w:val="007569FF"/>
    <w:rsid w:val="00756CC7"/>
    <w:rsid w:val="00757075"/>
    <w:rsid w:val="007579A1"/>
    <w:rsid w:val="00757D53"/>
    <w:rsid w:val="00757DC4"/>
    <w:rsid w:val="007604F3"/>
    <w:rsid w:val="00760DA2"/>
    <w:rsid w:val="00760DDE"/>
    <w:rsid w:val="007613DB"/>
    <w:rsid w:val="007614BB"/>
    <w:rsid w:val="007616A1"/>
    <w:rsid w:val="007621F1"/>
    <w:rsid w:val="00763363"/>
    <w:rsid w:val="00763CD3"/>
    <w:rsid w:val="007641C2"/>
    <w:rsid w:val="00764531"/>
    <w:rsid w:val="00764C3B"/>
    <w:rsid w:val="00764C52"/>
    <w:rsid w:val="00764E11"/>
    <w:rsid w:val="00765178"/>
    <w:rsid w:val="00765371"/>
    <w:rsid w:val="007653B2"/>
    <w:rsid w:val="00765954"/>
    <w:rsid w:val="00765D4F"/>
    <w:rsid w:val="007662D0"/>
    <w:rsid w:val="0076652C"/>
    <w:rsid w:val="00766828"/>
    <w:rsid w:val="007668BB"/>
    <w:rsid w:val="007670F7"/>
    <w:rsid w:val="00767831"/>
    <w:rsid w:val="0077056D"/>
    <w:rsid w:val="0077081B"/>
    <w:rsid w:val="00770EE3"/>
    <w:rsid w:val="00771A56"/>
    <w:rsid w:val="00771E10"/>
    <w:rsid w:val="00772113"/>
    <w:rsid w:val="007721A5"/>
    <w:rsid w:val="0077228F"/>
    <w:rsid w:val="007728E3"/>
    <w:rsid w:val="00772972"/>
    <w:rsid w:val="00772EC5"/>
    <w:rsid w:val="00773ABA"/>
    <w:rsid w:val="00773F24"/>
    <w:rsid w:val="0077424F"/>
    <w:rsid w:val="0077464C"/>
    <w:rsid w:val="00774650"/>
    <w:rsid w:val="00774B1E"/>
    <w:rsid w:val="00774CC5"/>
    <w:rsid w:val="00775667"/>
    <w:rsid w:val="00775C2E"/>
    <w:rsid w:val="00775D48"/>
    <w:rsid w:val="00776D35"/>
    <w:rsid w:val="007772B0"/>
    <w:rsid w:val="007772E4"/>
    <w:rsid w:val="00777AC6"/>
    <w:rsid w:val="00777DB1"/>
    <w:rsid w:val="00780363"/>
    <w:rsid w:val="0078047E"/>
    <w:rsid w:val="007804A8"/>
    <w:rsid w:val="00780A2D"/>
    <w:rsid w:val="007813B6"/>
    <w:rsid w:val="00781756"/>
    <w:rsid w:val="0078189B"/>
    <w:rsid w:val="00781B81"/>
    <w:rsid w:val="00782000"/>
    <w:rsid w:val="0078257F"/>
    <w:rsid w:val="00782905"/>
    <w:rsid w:val="00782B3B"/>
    <w:rsid w:val="00783002"/>
    <w:rsid w:val="00783112"/>
    <w:rsid w:val="0078328F"/>
    <w:rsid w:val="00783FB8"/>
    <w:rsid w:val="007840A6"/>
    <w:rsid w:val="00785207"/>
    <w:rsid w:val="00785681"/>
    <w:rsid w:val="00785DB6"/>
    <w:rsid w:val="007860F4"/>
    <w:rsid w:val="0078699F"/>
    <w:rsid w:val="00786FCF"/>
    <w:rsid w:val="00787349"/>
    <w:rsid w:val="00787D5F"/>
    <w:rsid w:val="007904B7"/>
    <w:rsid w:val="00790569"/>
    <w:rsid w:val="00790E1A"/>
    <w:rsid w:val="007912AF"/>
    <w:rsid w:val="00792199"/>
    <w:rsid w:val="00793BDA"/>
    <w:rsid w:val="00793CC3"/>
    <w:rsid w:val="0079446E"/>
    <w:rsid w:val="007944B9"/>
    <w:rsid w:val="00794E89"/>
    <w:rsid w:val="00795316"/>
    <w:rsid w:val="007954CF"/>
    <w:rsid w:val="00795AAF"/>
    <w:rsid w:val="00795D87"/>
    <w:rsid w:val="0079601C"/>
    <w:rsid w:val="00796115"/>
    <w:rsid w:val="0079648C"/>
    <w:rsid w:val="0079671B"/>
    <w:rsid w:val="00796948"/>
    <w:rsid w:val="00796C67"/>
    <w:rsid w:val="00797482"/>
    <w:rsid w:val="00797724"/>
    <w:rsid w:val="00797DBD"/>
    <w:rsid w:val="00797FC3"/>
    <w:rsid w:val="007A0036"/>
    <w:rsid w:val="007A0D02"/>
    <w:rsid w:val="007A0E57"/>
    <w:rsid w:val="007A11AF"/>
    <w:rsid w:val="007A1B74"/>
    <w:rsid w:val="007A1F45"/>
    <w:rsid w:val="007A1F89"/>
    <w:rsid w:val="007A28CB"/>
    <w:rsid w:val="007A2A34"/>
    <w:rsid w:val="007A2BA6"/>
    <w:rsid w:val="007A2BAC"/>
    <w:rsid w:val="007A2C60"/>
    <w:rsid w:val="007A314F"/>
    <w:rsid w:val="007A31FC"/>
    <w:rsid w:val="007A368A"/>
    <w:rsid w:val="007A39C3"/>
    <w:rsid w:val="007A3A98"/>
    <w:rsid w:val="007A3B86"/>
    <w:rsid w:val="007A5045"/>
    <w:rsid w:val="007A521A"/>
    <w:rsid w:val="007A567E"/>
    <w:rsid w:val="007A57C1"/>
    <w:rsid w:val="007A5A2B"/>
    <w:rsid w:val="007A5A41"/>
    <w:rsid w:val="007A6671"/>
    <w:rsid w:val="007A675F"/>
    <w:rsid w:val="007A6AAC"/>
    <w:rsid w:val="007A6CAA"/>
    <w:rsid w:val="007A745B"/>
    <w:rsid w:val="007A751C"/>
    <w:rsid w:val="007A7623"/>
    <w:rsid w:val="007A7AF9"/>
    <w:rsid w:val="007B00C6"/>
    <w:rsid w:val="007B025D"/>
    <w:rsid w:val="007B03F0"/>
    <w:rsid w:val="007B09A5"/>
    <w:rsid w:val="007B0AC6"/>
    <w:rsid w:val="007B1258"/>
    <w:rsid w:val="007B136A"/>
    <w:rsid w:val="007B22F6"/>
    <w:rsid w:val="007B238A"/>
    <w:rsid w:val="007B240B"/>
    <w:rsid w:val="007B2590"/>
    <w:rsid w:val="007B2799"/>
    <w:rsid w:val="007B2F40"/>
    <w:rsid w:val="007B3292"/>
    <w:rsid w:val="007B361A"/>
    <w:rsid w:val="007B376D"/>
    <w:rsid w:val="007B3D99"/>
    <w:rsid w:val="007B3E0B"/>
    <w:rsid w:val="007B3E2E"/>
    <w:rsid w:val="007B41C8"/>
    <w:rsid w:val="007B4E9A"/>
    <w:rsid w:val="007B4FB9"/>
    <w:rsid w:val="007B52B0"/>
    <w:rsid w:val="007B5706"/>
    <w:rsid w:val="007B5CCD"/>
    <w:rsid w:val="007B61D4"/>
    <w:rsid w:val="007B6539"/>
    <w:rsid w:val="007B67D3"/>
    <w:rsid w:val="007B7426"/>
    <w:rsid w:val="007B7EA6"/>
    <w:rsid w:val="007C02A5"/>
    <w:rsid w:val="007C071C"/>
    <w:rsid w:val="007C13CE"/>
    <w:rsid w:val="007C1448"/>
    <w:rsid w:val="007C184F"/>
    <w:rsid w:val="007C22CC"/>
    <w:rsid w:val="007C2877"/>
    <w:rsid w:val="007C32FF"/>
    <w:rsid w:val="007C369A"/>
    <w:rsid w:val="007C3D8E"/>
    <w:rsid w:val="007C40EA"/>
    <w:rsid w:val="007C4217"/>
    <w:rsid w:val="007C48F4"/>
    <w:rsid w:val="007C493A"/>
    <w:rsid w:val="007C4DA5"/>
    <w:rsid w:val="007C4F38"/>
    <w:rsid w:val="007C5419"/>
    <w:rsid w:val="007C5811"/>
    <w:rsid w:val="007C596B"/>
    <w:rsid w:val="007C5A44"/>
    <w:rsid w:val="007C5B60"/>
    <w:rsid w:val="007C5BD6"/>
    <w:rsid w:val="007C5E8C"/>
    <w:rsid w:val="007C6197"/>
    <w:rsid w:val="007C62AF"/>
    <w:rsid w:val="007C6D47"/>
    <w:rsid w:val="007C6F9F"/>
    <w:rsid w:val="007C7022"/>
    <w:rsid w:val="007C730B"/>
    <w:rsid w:val="007C79C3"/>
    <w:rsid w:val="007C7B17"/>
    <w:rsid w:val="007C7C0E"/>
    <w:rsid w:val="007C7CC6"/>
    <w:rsid w:val="007C7F07"/>
    <w:rsid w:val="007D0142"/>
    <w:rsid w:val="007D04EF"/>
    <w:rsid w:val="007D0AB1"/>
    <w:rsid w:val="007D1035"/>
    <w:rsid w:val="007D121D"/>
    <w:rsid w:val="007D25BB"/>
    <w:rsid w:val="007D25E9"/>
    <w:rsid w:val="007D26D0"/>
    <w:rsid w:val="007D2836"/>
    <w:rsid w:val="007D2875"/>
    <w:rsid w:val="007D2B1B"/>
    <w:rsid w:val="007D3FD0"/>
    <w:rsid w:val="007D4A21"/>
    <w:rsid w:val="007D4BF3"/>
    <w:rsid w:val="007D5026"/>
    <w:rsid w:val="007D5086"/>
    <w:rsid w:val="007D529B"/>
    <w:rsid w:val="007D587A"/>
    <w:rsid w:val="007D59DE"/>
    <w:rsid w:val="007D6188"/>
    <w:rsid w:val="007D665B"/>
    <w:rsid w:val="007D6DB9"/>
    <w:rsid w:val="007D6F9F"/>
    <w:rsid w:val="007D728F"/>
    <w:rsid w:val="007D74E0"/>
    <w:rsid w:val="007D79F2"/>
    <w:rsid w:val="007D7E94"/>
    <w:rsid w:val="007E0663"/>
    <w:rsid w:val="007E0975"/>
    <w:rsid w:val="007E185B"/>
    <w:rsid w:val="007E2155"/>
    <w:rsid w:val="007E21B2"/>
    <w:rsid w:val="007E25E8"/>
    <w:rsid w:val="007E26CC"/>
    <w:rsid w:val="007E2D57"/>
    <w:rsid w:val="007E3053"/>
    <w:rsid w:val="007E43E5"/>
    <w:rsid w:val="007E475B"/>
    <w:rsid w:val="007E4C15"/>
    <w:rsid w:val="007E4D61"/>
    <w:rsid w:val="007E515A"/>
    <w:rsid w:val="007E5333"/>
    <w:rsid w:val="007E5683"/>
    <w:rsid w:val="007E6316"/>
    <w:rsid w:val="007E6684"/>
    <w:rsid w:val="007E68BE"/>
    <w:rsid w:val="007E6BAC"/>
    <w:rsid w:val="007E7269"/>
    <w:rsid w:val="007E74BD"/>
    <w:rsid w:val="007E78B6"/>
    <w:rsid w:val="007F0889"/>
    <w:rsid w:val="007F0DD3"/>
    <w:rsid w:val="007F1B59"/>
    <w:rsid w:val="007F26AD"/>
    <w:rsid w:val="007F27A2"/>
    <w:rsid w:val="007F280F"/>
    <w:rsid w:val="007F2CA6"/>
    <w:rsid w:val="007F2D6F"/>
    <w:rsid w:val="007F3115"/>
    <w:rsid w:val="007F32CC"/>
    <w:rsid w:val="007F35C7"/>
    <w:rsid w:val="007F39AE"/>
    <w:rsid w:val="007F42A8"/>
    <w:rsid w:val="007F4AFC"/>
    <w:rsid w:val="007F4C14"/>
    <w:rsid w:val="007F59BE"/>
    <w:rsid w:val="007F5CF2"/>
    <w:rsid w:val="007F68F3"/>
    <w:rsid w:val="007F6EB1"/>
    <w:rsid w:val="007F6EDC"/>
    <w:rsid w:val="007F714A"/>
    <w:rsid w:val="007F71DC"/>
    <w:rsid w:val="007F7522"/>
    <w:rsid w:val="00800573"/>
    <w:rsid w:val="00800CE8"/>
    <w:rsid w:val="008012C4"/>
    <w:rsid w:val="00801646"/>
    <w:rsid w:val="0080192E"/>
    <w:rsid w:val="00801DD9"/>
    <w:rsid w:val="00802D2A"/>
    <w:rsid w:val="00802EF9"/>
    <w:rsid w:val="00803070"/>
    <w:rsid w:val="0080325B"/>
    <w:rsid w:val="00803437"/>
    <w:rsid w:val="008038AB"/>
    <w:rsid w:val="00803F51"/>
    <w:rsid w:val="00804053"/>
    <w:rsid w:val="008042D3"/>
    <w:rsid w:val="0080474C"/>
    <w:rsid w:val="00804857"/>
    <w:rsid w:val="00804E6C"/>
    <w:rsid w:val="00804F4B"/>
    <w:rsid w:val="0080503F"/>
    <w:rsid w:val="00805E8C"/>
    <w:rsid w:val="00806135"/>
    <w:rsid w:val="00806584"/>
    <w:rsid w:val="00806699"/>
    <w:rsid w:val="0080673F"/>
    <w:rsid w:val="00806BE1"/>
    <w:rsid w:val="00807091"/>
    <w:rsid w:val="008072F0"/>
    <w:rsid w:val="00807993"/>
    <w:rsid w:val="00807A41"/>
    <w:rsid w:val="00807C33"/>
    <w:rsid w:val="00807C66"/>
    <w:rsid w:val="00807DCD"/>
    <w:rsid w:val="008104A0"/>
    <w:rsid w:val="0081098D"/>
    <w:rsid w:val="00811054"/>
    <w:rsid w:val="008126C5"/>
    <w:rsid w:val="00812B57"/>
    <w:rsid w:val="00812DA7"/>
    <w:rsid w:val="008134DB"/>
    <w:rsid w:val="0081406C"/>
    <w:rsid w:val="0081430F"/>
    <w:rsid w:val="00814344"/>
    <w:rsid w:val="00814804"/>
    <w:rsid w:val="00815E69"/>
    <w:rsid w:val="00816369"/>
    <w:rsid w:val="008169DF"/>
    <w:rsid w:val="00816C58"/>
    <w:rsid w:val="00820A89"/>
    <w:rsid w:val="00820B28"/>
    <w:rsid w:val="008211C0"/>
    <w:rsid w:val="0082194B"/>
    <w:rsid w:val="00822DEF"/>
    <w:rsid w:val="00822EFE"/>
    <w:rsid w:val="00823376"/>
    <w:rsid w:val="00823938"/>
    <w:rsid w:val="00823999"/>
    <w:rsid w:val="00823A58"/>
    <w:rsid w:val="00823C4C"/>
    <w:rsid w:val="00824564"/>
    <w:rsid w:val="00824DE8"/>
    <w:rsid w:val="00825024"/>
    <w:rsid w:val="008251D9"/>
    <w:rsid w:val="008254A5"/>
    <w:rsid w:val="00825682"/>
    <w:rsid w:val="00825DCE"/>
    <w:rsid w:val="00826B1F"/>
    <w:rsid w:val="0082779C"/>
    <w:rsid w:val="008277F2"/>
    <w:rsid w:val="00827C18"/>
    <w:rsid w:val="00827E16"/>
    <w:rsid w:val="00830A2C"/>
    <w:rsid w:val="00830FF5"/>
    <w:rsid w:val="0083120A"/>
    <w:rsid w:val="0083121E"/>
    <w:rsid w:val="0083190A"/>
    <w:rsid w:val="00831C2B"/>
    <w:rsid w:val="00831CE5"/>
    <w:rsid w:val="00831E07"/>
    <w:rsid w:val="0083287E"/>
    <w:rsid w:val="00832882"/>
    <w:rsid w:val="00832FEE"/>
    <w:rsid w:val="0083300A"/>
    <w:rsid w:val="0083377C"/>
    <w:rsid w:val="008338DC"/>
    <w:rsid w:val="00834394"/>
    <w:rsid w:val="0083457B"/>
    <w:rsid w:val="008364AD"/>
    <w:rsid w:val="008366BC"/>
    <w:rsid w:val="00836789"/>
    <w:rsid w:val="008367AF"/>
    <w:rsid w:val="00836A20"/>
    <w:rsid w:val="00836BF6"/>
    <w:rsid w:val="00836FD7"/>
    <w:rsid w:val="00837413"/>
    <w:rsid w:val="008374A8"/>
    <w:rsid w:val="00837BFB"/>
    <w:rsid w:val="00840869"/>
    <w:rsid w:val="00840D1E"/>
    <w:rsid w:val="008412C2"/>
    <w:rsid w:val="0084159A"/>
    <w:rsid w:val="008418CB"/>
    <w:rsid w:val="00841969"/>
    <w:rsid w:val="00841F8B"/>
    <w:rsid w:val="008428F2"/>
    <w:rsid w:val="00842AFE"/>
    <w:rsid w:val="00842F04"/>
    <w:rsid w:val="00843311"/>
    <w:rsid w:val="00843333"/>
    <w:rsid w:val="008437B6"/>
    <w:rsid w:val="0084380E"/>
    <w:rsid w:val="0084382A"/>
    <w:rsid w:val="00843843"/>
    <w:rsid w:val="00843B71"/>
    <w:rsid w:val="00844601"/>
    <w:rsid w:val="00844700"/>
    <w:rsid w:val="00844733"/>
    <w:rsid w:val="00844C2F"/>
    <w:rsid w:val="00844E1B"/>
    <w:rsid w:val="00844E81"/>
    <w:rsid w:val="00844EFA"/>
    <w:rsid w:val="008451D3"/>
    <w:rsid w:val="008452C1"/>
    <w:rsid w:val="00845964"/>
    <w:rsid w:val="008459C4"/>
    <w:rsid w:val="0084675E"/>
    <w:rsid w:val="008473C4"/>
    <w:rsid w:val="00847695"/>
    <w:rsid w:val="00847F85"/>
    <w:rsid w:val="00850163"/>
    <w:rsid w:val="00850E4C"/>
    <w:rsid w:val="00850FA4"/>
    <w:rsid w:val="00851069"/>
    <w:rsid w:val="00851BEC"/>
    <w:rsid w:val="00851C82"/>
    <w:rsid w:val="00851D08"/>
    <w:rsid w:val="00852CAE"/>
    <w:rsid w:val="008535C5"/>
    <w:rsid w:val="0085360B"/>
    <w:rsid w:val="008538B7"/>
    <w:rsid w:val="0085406D"/>
    <w:rsid w:val="00854121"/>
    <w:rsid w:val="008542EC"/>
    <w:rsid w:val="008545A6"/>
    <w:rsid w:val="00854D1B"/>
    <w:rsid w:val="008553F5"/>
    <w:rsid w:val="0085552C"/>
    <w:rsid w:val="00855683"/>
    <w:rsid w:val="00855E42"/>
    <w:rsid w:val="008561A5"/>
    <w:rsid w:val="00856CC8"/>
    <w:rsid w:val="00857040"/>
    <w:rsid w:val="00857253"/>
    <w:rsid w:val="00857269"/>
    <w:rsid w:val="00857AA2"/>
    <w:rsid w:val="00857B41"/>
    <w:rsid w:val="00860408"/>
    <w:rsid w:val="00861AE3"/>
    <w:rsid w:val="00861DEE"/>
    <w:rsid w:val="00861E89"/>
    <w:rsid w:val="00862163"/>
    <w:rsid w:val="0086249C"/>
    <w:rsid w:val="00862851"/>
    <w:rsid w:val="008633AE"/>
    <w:rsid w:val="00863700"/>
    <w:rsid w:val="00863AB9"/>
    <w:rsid w:val="00863B7A"/>
    <w:rsid w:val="00863BC0"/>
    <w:rsid w:val="008641C9"/>
    <w:rsid w:val="008643EA"/>
    <w:rsid w:val="008644AC"/>
    <w:rsid w:val="0086460F"/>
    <w:rsid w:val="008651CE"/>
    <w:rsid w:val="00865671"/>
    <w:rsid w:val="00865693"/>
    <w:rsid w:val="00865757"/>
    <w:rsid w:val="00866068"/>
    <w:rsid w:val="00866204"/>
    <w:rsid w:val="00866632"/>
    <w:rsid w:val="0086670D"/>
    <w:rsid w:val="0086681F"/>
    <w:rsid w:val="00866D21"/>
    <w:rsid w:val="00866D62"/>
    <w:rsid w:val="00867B91"/>
    <w:rsid w:val="00867D6C"/>
    <w:rsid w:val="008705CF"/>
    <w:rsid w:val="008709C8"/>
    <w:rsid w:val="008716C0"/>
    <w:rsid w:val="00871B63"/>
    <w:rsid w:val="00871DCA"/>
    <w:rsid w:val="0087295F"/>
    <w:rsid w:val="00872AB5"/>
    <w:rsid w:val="00872DBE"/>
    <w:rsid w:val="008732C6"/>
    <w:rsid w:val="00873554"/>
    <w:rsid w:val="00873BEE"/>
    <w:rsid w:val="00873CFF"/>
    <w:rsid w:val="008741AA"/>
    <w:rsid w:val="00874263"/>
    <w:rsid w:val="0087468D"/>
    <w:rsid w:val="00874857"/>
    <w:rsid w:val="0087491B"/>
    <w:rsid w:val="00874B9E"/>
    <w:rsid w:val="00874F4B"/>
    <w:rsid w:val="00875D27"/>
    <w:rsid w:val="00875E5D"/>
    <w:rsid w:val="0087639F"/>
    <w:rsid w:val="00876E4A"/>
    <w:rsid w:val="0087743B"/>
    <w:rsid w:val="00877643"/>
    <w:rsid w:val="00877CC6"/>
    <w:rsid w:val="00877D4A"/>
    <w:rsid w:val="00880085"/>
    <w:rsid w:val="00881154"/>
    <w:rsid w:val="0088142B"/>
    <w:rsid w:val="00881E35"/>
    <w:rsid w:val="00881FBC"/>
    <w:rsid w:val="00882823"/>
    <w:rsid w:val="008828A2"/>
    <w:rsid w:val="00883431"/>
    <w:rsid w:val="00883862"/>
    <w:rsid w:val="00884073"/>
    <w:rsid w:val="008840AA"/>
    <w:rsid w:val="00884602"/>
    <w:rsid w:val="0088499D"/>
    <w:rsid w:val="00884AD8"/>
    <w:rsid w:val="00884F72"/>
    <w:rsid w:val="00885627"/>
    <w:rsid w:val="00885A72"/>
    <w:rsid w:val="00885ED8"/>
    <w:rsid w:val="00886151"/>
    <w:rsid w:val="0088637D"/>
    <w:rsid w:val="008863F5"/>
    <w:rsid w:val="00886A36"/>
    <w:rsid w:val="00886A7A"/>
    <w:rsid w:val="00886A80"/>
    <w:rsid w:val="00886D5E"/>
    <w:rsid w:val="008872B5"/>
    <w:rsid w:val="00887362"/>
    <w:rsid w:val="00890100"/>
    <w:rsid w:val="00891DC0"/>
    <w:rsid w:val="00891E34"/>
    <w:rsid w:val="00891EBC"/>
    <w:rsid w:val="00891F00"/>
    <w:rsid w:val="00891F30"/>
    <w:rsid w:val="00892233"/>
    <w:rsid w:val="0089238D"/>
    <w:rsid w:val="0089275D"/>
    <w:rsid w:val="00892E6F"/>
    <w:rsid w:val="00892F02"/>
    <w:rsid w:val="00892F77"/>
    <w:rsid w:val="00893758"/>
    <w:rsid w:val="00893893"/>
    <w:rsid w:val="0089393F"/>
    <w:rsid w:val="008939CB"/>
    <w:rsid w:val="00893F52"/>
    <w:rsid w:val="00894627"/>
    <w:rsid w:val="00894904"/>
    <w:rsid w:val="0089494B"/>
    <w:rsid w:val="008950F4"/>
    <w:rsid w:val="00895155"/>
    <w:rsid w:val="00895342"/>
    <w:rsid w:val="00895403"/>
    <w:rsid w:val="00895799"/>
    <w:rsid w:val="00895AB7"/>
    <w:rsid w:val="00895CD6"/>
    <w:rsid w:val="00895CEC"/>
    <w:rsid w:val="00895F21"/>
    <w:rsid w:val="0089601E"/>
    <w:rsid w:val="008961AA"/>
    <w:rsid w:val="00896217"/>
    <w:rsid w:val="008967FC"/>
    <w:rsid w:val="00896B5A"/>
    <w:rsid w:val="00896EBF"/>
    <w:rsid w:val="0089754B"/>
    <w:rsid w:val="0089758B"/>
    <w:rsid w:val="00897A31"/>
    <w:rsid w:val="00897E4C"/>
    <w:rsid w:val="008A0414"/>
    <w:rsid w:val="008A0501"/>
    <w:rsid w:val="008A081C"/>
    <w:rsid w:val="008A0E7F"/>
    <w:rsid w:val="008A1505"/>
    <w:rsid w:val="008A16C8"/>
    <w:rsid w:val="008A184F"/>
    <w:rsid w:val="008A27D8"/>
    <w:rsid w:val="008A2B10"/>
    <w:rsid w:val="008A2F49"/>
    <w:rsid w:val="008A3888"/>
    <w:rsid w:val="008A3CAC"/>
    <w:rsid w:val="008A42F7"/>
    <w:rsid w:val="008A5327"/>
    <w:rsid w:val="008A5726"/>
    <w:rsid w:val="008A575D"/>
    <w:rsid w:val="008A57CD"/>
    <w:rsid w:val="008A5B29"/>
    <w:rsid w:val="008A5D43"/>
    <w:rsid w:val="008A63FF"/>
    <w:rsid w:val="008A64FF"/>
    <w:rsid w:val="008A6647"/>
    <w:rsid w:val="008A6814"/>
    <w:rsid w:val="008A6C5C"/>
    <w:rsid w:val="008A7155"/>
    <w:rsid w:val="008A7397"/>
    <w:rsid w:val="008A7474"/>
    <w:rsid w:val="008B01F8"/>
    <w:rsid w:val="008B043D"/>
    <w:rsid w:val="008B062D"/>
    <w:rsid w:val="008B0A2B"/>
    <w:rsid w:val="008B1225"/>
    <w:rsid w:val="008B1E64"/>
    <w:rsid w:val="008B28FE"/>
    <w:rsid w:val="008B2B3C"/>
    <w:rsid w:val="008B2BAF"/>
    <w:rsid w:val="008B3519"/>
    <w:rsid w:val="008B35E1"/>
    <w:rsid w:val="008B404D"/>
    <w:rsid w:val="008B5307"/>
    <w:rsid w:val="008B5460"/>
    <w:rsid w:val="008B54EC"/>
    <w:rsid w:val="008B59E9"/>
    <w:rsid w:val="008B5B60"/>
    <w:rsid w:val="008B60A8"/>
    <w:rsid w:val="008B624C"/>
    <w:rsid w:val="008B65C0"/>
    <w:rsid w:val="008B6AA7"/>
    <w:rsid w:val="008B6D29"/>
    <w:rsid w:val="008C0239"/>
    <w:rsid w:val="008C0861"/>
    <w:rsid w:val="008C0ABE"/>
    <w:rsid w:val="008C0F7B"/>
    <w:rsid w:val="008C1151"/>
    <w:rsid w:val="008C11E2"/>
    <w:rsid w:val="008C1ACA"/>
    <w:rsid w:val="008C1BF4"/>
    <w:rsid w:val="008C20EF"/>
    <w:rsid w:val="008C2565"/>
    <w:rsid w:val="008C2571"/>
    <w:rsid w:val="008C25FE"/>
    <w:rsid w:val="008C2AF6"/>
    <w:rsid w:val="008C30C3"/>
    <w:rsid w:val="008C3644"/>
    <w:rsid w:val="008C41B2"/>
    <w:rsid w:val="008C4269"/>
    <w:rsid w:val="008C42E4"/>
    <w:rsid w:val="008C42F7"/>
    <w:rsid w:val="008C48E7"/>
    <w:rsid w:val="008C5731"/>
    <w:rsid w:val="008C6F9E"/>
    <w:rsid w:val="008C6FD4"/>
    <w:rsid w:val="008C7096"/>
    <w:rsid w:val="008C7544"/>
    <w:rsid w:val="008C75C8"/>
    <w:rsid w:val="008C788D"/>
    <w:rsid w:val="008D014F"/>
    <w:rsid w:val="008D0654"/>
    <w:rsid w:val="008D0E49"/>
    <w:rsid w:val="008D0F3A"/>
    <w:rsid w:val="008D184B"/>
    <w:rsid w:val="008D18ED"/>
    <w:rsid w:val="008D1E1E"/>
    <w:rsid w:val="008D1EE8"/>
    <w:rsid w:val="008D21A0"/>
    <w:rsid w:val="008D21CB"/>
    <w:rsid w:val="008D2747"/>
    <w:rsid w:val="008D2A4A"/>
    <w:rsid w:val="008D2B3E"/>
    <w:rsid w:val="008D36A4"/>
    <w:rsid w:val="008D380E"/>
    <w:rsid w:val="008D38C6"/>
    <w:rsid w:val="008D3B83"/>
    <w:rsid w:val="008D3EEF"/>
    <w:rsid w:val="008D4165"/>
    <w:rsid w:val="008D4F4C"/>
    <w:rsid w:val="008D52A0"/>
    <w:rsid w:val="008D5318"/>
    <w:rsid w:val="008D578D"/>
    <w:rsid w:val="008D586B"/>
    <w:rsid w:val="008D5E3A"/>
    <w:rsid w:val="008D5F99"/>
    <w:rsid w:val="008D620E"/>
    <w:rsid w:val="008D6329"/>
    <w:rsid w:val="008D664A"/>
    <w:rsid w:val="008D7835"/>
    <w:rsid w:val="008D7ABD"/>
    <w:rsid w:val="008E0082"/>
    <w:rsid w:val="008E05CA"/>
    <w:rsid w:val="008E06D6"/>
    <w:rsid w:val="008E06D9"/>
    <w:rsid w:val="008E0CCA"/>
    <w:rsid w:val="008E0E45"/>
    <w:rsid w:val="008E0F0C"/>
    <w:rsid w:val="008E1039"/>
    <w:rsid w:val="008E245E"/>
    <w:rsid w:val="008E2512"/>
    <w:rsid w:val="008E289B"/>
    <w:rsid w:val="008E2EFF"/>
    <w:rsid w:val="008E318B"/>
    <w:rsid w:val="008E34C9"/>
    <w:rsid w:val="008E37F4"/>
    <w:rsid w:val="008E3AF3"/>
    <w:rsid w:val="008E3E90"/>
    <w:rsid w:val="008E45B1"/>
    <w:rsid w:val="008E4B91"/>
    <w:rsid w:val="008E6471"/>
    <w:rsid w:val="008E661C"/>
    <w:rsid w:val="008E675F"/>
    <w:rsid w:val="008E68F5"/>
    <w:rsid w:val="008E75DC"/>
    <w:rsid w:val="008E7A6F"/>
    <w:rsid w:val="008E7B09"/>
    <w:rsid w:val="008E7D87"/>
    <w:rsid w:val="008E7D95"/>
    <w:rsid w:val="008F01D4"/>
    <w:rsid w:val="008F095D"/>
    <w:rsid w:val="008F0CEC"/>
    <w:rsid w:val="008F13D8"/>
    <w:rsid w:val="008F1543"/>
    <w:rsid w:val="008F1DCE"/>
    <w:rsid w:val="008F274C"/>
    <w:rsid w:val="008F342C"/>
    <w:rsid w:val="008F38B5"/>
    <w:rsid w:val="008F3982"/>
    <w:rsid w:val="008F3CAC"/>
    <w:rsid w:val="008F3E46"/>
    <w:rsid w:val="008F4704"/>
    <w:rsid w:val="008F4855"/>
    <w:rsid w:val="008F4901"/>
    <w:rsid w:val="008F4990"/>
    <w:rsid w:val="008F4E6C"/>
    <w:rsid w:val="008F54F0"/>
    <w:rsid w:val="008F555C"/>
    <w:rsid w:val="008F561E"/>
    <w:rsid w:val="008F5A96"/>
    <w:rsid w:val="008F6480"/>
    <w:rsid w:val="008F6963"/>
    <w:rsid w:val="008F7912"/>
    <w:rsid w:val="0090038F"/>
    <w:rsid w:val="009006CB"/>
    <w:rsid w:val="00901130"/>
    <w:rsid w:val="00901206"/>
    <w:rsid w:val="00902020"/>
    <w:rsid w:val="00902393"/>
    <w:rsid w:val="009024B7"/>
    <w:rsid w:val="00902747"/>
    <w:rsid w:val="00902907"/>
    <w:rsid w:val="00902B95"/>
    <w:rsid w:val="00902C74"/>
    <w:rsid w:val="00902DB9"/>
    <w:rsid w:val="00902E2E"/>
    <w:rsid w:val="009031C6"/>
    <w:rsid w:val="00903406"/>
    <w:rsid w:val="009035A9"/>
    <w:rsid w:val="009037C8"/>
    <w:rsid w:val="0090424C"/>
    <w:rsid w:val="00904958"/>
    <w:rsid w:val="00904B0B"/>
    <w:rsid w:val="00904CA0"/>
    <w:rsid w:val="009053A8"/>
    <w:rsid w:val="00905881"/>
    <w:rsid w:val="009060B9"/>
    <w:rsid w:val="00906226"/>
    <w:rsid w:val="009065CB"/>
    <w:rsid w:val="00906845"/>
    <w:rsid w:val="0090692C"/>
    <w:rsid w:val="009069A2"/>
    <w:rsid w:val="009069C6"/>
    <w:rsid w:val="009072FC"/>
    <w:rsid w:val="009075BD"/>
    <w:rsid w:val="00907792"/>
    <w:rsid w:val="00907DD1"/>
    <w:rsid w:val="00907E4C"/>
    <w:rsid w:val="0091011E"/>
    <w:rsid w:val="00910139"/>
    <w:rsid w:val="00910649"/>
    <w:rsid w:val="0091106D"/>
    <w:rsid w:val="00911173"/>
    <w:rsid w:val="009117E2"/>
    <w:rsid w:val="00912AC6"/>
    <w:rsid w:val="00912F72"/>
    <w:rsid w:val="009131D5"/>
    <w:rsid w:val="009136A7"/>
    <w:rsid w:val="00913A4A"/>
    <w:rsid w:val="00913FF6"/>
    <w:rsid w:val="00914109"/>
    <w:rsid w:val="00914C04"/>
    <w:rsid w:val="00915777"/>
    <w:rsid w:val="00915D7A"/>
    <w:rsid w:val="00915EEA"/>
    <w:rsid w:val="00916228"/>
    <w:rsid w:val="00916D62"/>
    <w:rsid w:val="00917277"/>
    <w:rsid w:val="00917829"/>
    <w:rsid w:val="00917D7C"/>
    <w:rsid w:val="00917F8B"/>
    <w:rsid w:val="009202BF"/>
    <w:rsid w:val="0092092A"/>
    <w:rsid w:val="00920C31"/>
    <w:rsid w:val="00920D21"/>
    <w:rsid w:val="0092144E"/>
    <w:rsid w:val="009214F7"/>
    <w:rsid w:val="009217B2"/>
    <w:rsid w:val="00921A1D"/>
    <w:rsid w:val="00921E7A"/>
    <w:rsid w:val="00921F89"/>
    <w:rsid w:val="0092215F"/>
    <w:rsid w:val="00922681"/>
    <w:rsid w:val="009230CE"/>
    <w:rsid w:val="0092310C"/>
    <w:rsid w:val="00923380"/>
    <w:rsid w:val="0092362A"/>
    <w:rsid w:val="00923975"/>
    <w:rsid w:val="00923CBC"/>
    <w:rsid w:val="00923E66"/>
    <w:rsid w:val="009244BB"/>
    <w:rsid w:val="00924856"/>
    <w:rsid w:val="00924D99"/>
    <w:rsid w:val="00924DD8"/>
    <w:rsid w:val="00924DEB"/>
    <w:rsid w:val="00925283"/>
    <w:rsid w:val="00925406"/>
    <w:rsid w:val="00925799"/>
    <w:rsid w:val="0092582B"/>
    <w:rsid w:val="00925FDF"/>
    <w:rsid w:val="009261E4"/>
    <w:rsid w:val="0092661C"/>
    <w:rsid w:val="00926651"/>
    <w:rsid w:val="00926D38"/>
    <w:rsid w:val="00926DA1"/>
    <w:rsid w:val="00926F56"/>
    <w:rsid w:val="009271BF"/>
    <w:rsid w:val="00927466"/>
    <w:rsid w:val="00927982"/>
    <w:rsid w:val="0093001F"/>
    <w:rsid w:val="009304FE"/>
    <w:rsid w:val="00930562"/>
    <w:rsid w:val="009306D4"/>
    <w:rsid w:val="009307E6"/>
    <w:rsid w:val="00930AC4"/>
    <w:rsid w:val="00930AC8"/>
    <w:rsid w:val="00930C46"/>
    <w:rsid w:val="00930C85"/>
    <w:rsid w:val="00930CF0"/>
    <w:rsid w:val="0093237B"/>
    <w:rsid w:val="00932466"/>
    <w:rsid w:val="0093248A"/>
    <w:rsid w:val="00932FD5"/>
    <w:rsid w:val="00933A44"/>
    <w:rsid w:val="009340D9"/>
    <w:rsid w:val="0093419E"/>
    <w:rsid w:val="00934F31"/>
    <w:rsid w:val="009350ED"/>
    <w:rsid w:val="0093586C"/>
    <w:rsid w:val="00935CB9"/>
    <w:rsid w:val="00936135"/>
    <w:rsid w:val="009365A2"/>
    <w:rsid w:val="00936CDA"/>
    <w:rsid w:val="00936FDC"/>
    <w:rsid w:val="009373FE"/>
    <w:rsid w:val="00937478"/>
    <w:rsid w:val="00937627"/>
    <w:rsid w:val="00937875"/>
    <w:rsid w:val="00937B71"/>
    <w:rsid w:val="00940003"/>
    <w:rsid w:val="00940311"/>
    <w:rsid w:val="009408B3"/>
    <w:rsid w:val="00940DF2"/>
    <w:rsid w:val="00942224"/>
    <w:rsid w:val="009425D4"/>
    <w:rsid w:val="00942758"/>
    <w:rsid w:val="00942EF9"/>
    <w:rsid w:val="009433BD"/>
    <w:rsid w:val="0094355D"/>
    <w:rsid w:val="00943887"/>
    <w:rsid w:val="00943AC0"/>
    <w:rsid w:val="00944546"/>
    <w:rsid w:val="00944CF0"/>
    <w:rsid w:val="00945F84"/>
    <w:rsid w:val="00946177"/>
    <w:rsid w:val="009463A3"/>
    <w:rsid w:val="009469BE"/>
    <w:rsid w:val="00946A06"/>
    <w:rsid w:val="009474AE"/>
    <w:rsid w:val="0094750C"/>
    <w:rsid w:val="009475C2"/>
    <w:rsid w:val="0094760F"/>
    <w:rsid w:val="00947996"/>
    <w:rsid w:val="00947E05"/>
    <w:rsid w:val="00947E13"/>
    <w:rsid w:val="00950625"/>
    <w:rsid w:val="00950EA3"/>
    <w:rsid w:val="009511E8"/>
    <w:rsid w:val="0095126E"/>
    <w:rsid w:val="009515DB"/>
    <w:rsid w:val="00951657"/>
    <w:rsid w:val="00951CBB"/>
    <w:rsid w:val="00952034"/>
    <w:rsid w:val="0095207F"/>
    <w:rsid w:val="0095230A"/>
    <w:rsid w:val="00952BFB"/>
    <w:rsid w:val="00952C57"/>
    <w:rsid w:val="00952DB2"/>
    <w:rsid w:val="00952DC3"/>
    <w:rsid w:val="009532E9"/>
    <w:rsid w:val="009534FA"/>
    <w:rsid w:val="00953600"/>
    <w:rsid w:val="00953F7A"/>
    <w:rsid w:val="009540EE"/>
    <w:rsid w:val="00954B34"/>
    <w:rsid w:val="00954CCF"/>
    <w:rsid w:val="00954E20"/>
    <w:rsid w:val="00954E2D"/>
    <w:rsid w:val="009556C0"/>
    <w:rsid w:val="009566D4"/>
    <w:rsid w:val="00956874"/>
    <w:rsid w:val="0095796C"/>
    <w:rsid w:val="00960EB2"/>
    <w:rsid w:val="00960FFF"/>
    <w:rsid w:val="00961134"/>
    <w:rsid w:val="009613F1"/>
    <w:rsid w:val="00961EEC"/>
    <w:rsid w:val="00962DC2"/>
    <w:rsid w:val="009631DC"/>
    <w:rsid w:val="00963283"/>
    <w:rsid w:val="00963284"/>
    <w:rsid w:val="00963305"/>
    <w:rsid w:val="00963309"/>
    <w:rsid w:val="00963440"/>
    <w:rsid w:val="0096356A"/>
    <w:rsid w:val="00963776"/>
    <w:rsid w:val="009638EA"/>
    <w:rsid w:val="00963940"/>
    <w:rsid w:val="00963D64"/>
    <w:rsid w:val="00963E5C"/>
    <w:rsid w:val="0096400E"/>
    <w:rsid w:val="0096492B"/>
    <w:rsid w:val="00964AC8"/>
    <w:rsid w:val="00964B2E"/>
    <w:rsid w:val="00965092"/>
    <w:rsid w:val="00965750"/>
    <w:rsid w:val="009662F1"/>
    <w:rsid w:val="00966485"/>
    <w:rsid w:val="009668CA"/>
    <w:rsid w:val="00966943"/>
    <w:rsid w:val="00966970"/>
    <w:rsid w:val="009671B5"/>
    <w:rsid w:val="00967462"/>
    <w:rsid w:val="009674BC"/>
    <w:rsid w:val="009675B3"/>
    <w:rsid w:val="00967858"/>
    <w:rsid w:val="009679FE"/>
    <w:rsid w:val="00970176"/>
    <w:rsid w:val="00970232"/>
    <w:rsid w:val="00970316"/>
    <w:rsid w:val="00970CE8"/>
    <w:rsid w:val="00970D8D"/>
    <w:rsid w:val="00971245"/>
    <w:rsid w:val="00971CB7"/>
    <w:rsid w:val="00971E2E"/>
    <w:rsid w:val="00972E48"/>
    <w:rsid w:val="00973213"/>
    <w:rsid w:val="00973A8B"/>
    <w:rsid w:val="00973FAF"/>
    <w:rsid w:val="009744F5"/>
    <w:rsid w:val="00975761"/>
    <w:rsid w:val="00975FBA"/>
    <w:rsid w:val="009765CB"/>
    <w:rsid w:val="00976AA3"/>
    <w:rsid w:val="00976EDD"/>
    <w:rsid w:val="00976FE8"/>
    <w:rsid w:val="0097737A"/>
    <w:rsid w:val="009774E4"/>
    <w:rsid w:val="00977D98"/>
    <w:rsid w:val="00980B3E"/>
    <w:rsid w:val="009810E7"/>
    <w:rsid w:val="009811BF"/>
    <w:rsid w:val="0098124B"/>
    <w:rsid w:val="009815DF"/>
    <w:rsid w:val="00981F87"/>
    <w:rsid w:val="00983462"/>
    <w:rsid w:val="0098375F"/>
    <w:rsid w:val="00983C2B"/>
    <w:rsid w:val="00983D27"/>
    <w:rsid w:val="00983ED1"/>
    <w:rsid w:val="00984551"/>
    <w:rsid w:val="00984863"/>
    <w:rsid w:val="00984D2A"/>
    <w:rsid w:val="00984E2D"/>
    <w:rsid w:val="00984EF7"/>
    <w:rsid w:val="00985113"/>
    <w:rsid w:val="00985413"/>
    <w:rsid w:val="00985B63"/>
    <w:rsid w:val="009860EC"/>
    <w:rsid w:val="009868B5"/>
    <w:rsid w:val="00986B1E"/>
    <w:rsid w:val="00986B31"/>
    <w:rsid w:val="00986D79"/>
    <w:rsid w:val="00986FA1"/>
    <w:rsid w:val="00990105"/>
    <w:rsid w:val="00990BE6"/>
    <w:rsid w:val="0099150C"/>
    <w:rsid w:val="0099206E"/>
    <w:rsid w:val="0099312E"/>
    <w:rsid w:val="00993396"/>
    <w:rsid w:val="009935B4"/>
    <w:rsid w:val="00993CD5"/>
    <w:rsid w:val="009947E5"/>
    <w:rsid w:val="00994A10"/>
    <w:rsid w:val="00995C14"/>
    <w:rsid w:val="00995DF0"/>
    <w:rsid w:val="00995E8F"/>
    <w:rsid w:val="00995FF4"/>
    <w:rsid w:val="00996067"/>
    <w:rsid w:val="009960A3"/>
    <w:rsid w:val="00996141"/>
    <w:rsid w:val="00996ACB"/>
    <w:rsid w:val="00996B3B"/>
    <w:rsid w:val="00997822"/>
    <w:rsid w:val="009A0489"/>
    <w:rsid w:val="009A04AD"/>
    <w:rsid w:val="009A0706"/>
    <w:rsid w:val="009A0C15"/>
    <w:rsid w:val="009A0D65"/>
    <w:rsid w:val="009A0F49"/>
    <w:rsid w:val="009A171F"/>
    <w:rsid w:val="009A17A2"/>
    <w:rsid w:val="009A20E5"/>
    <w:rsid w:val="009A2128"/>
    <w:rsid w:val="009A25C8"/>
    <w:rsid w:val="009A27A9"/>
    <w:rsid w:val="009A2CAE"/>
    <w:rsid w:val="009A34E0"/>
    <w:rsid w:val="009A3AD0"/>
    <w:rsid w:val="009A447F"/>
    <w:rsid w:val="009A44BE"/>
    <w:rsid w:val="009A4596"/>
    <w:rsid w:val="009A4A9F"/>
    <w:rsid w:val="009A4EA5"/>
    <w:rsid w:val="009A5545"/>
    <w:rsid w:val="009A5593"/>
    <w:rsid w:val="009A59F5"/>
    <w:rsid w:val="009A5ABC"/>
    <w:rsid w:val="009A633B"/>
    <w:rsid w:val="009A661A"/>
    <w:rsid w:val="009A6806"/>
    <w:rsid w:val="009A69E9"/>
    <w:rsid w:val="009A7E00"/>
    <w:rsid w:val="009B139F"/>
    <w:rsid w:val="009B16AF"/>
    <w:rsid w:val="009B16C8"/>
    <w:rsid w:val="009B2B24"/>
    <w:rsid w:val="009B2DEE"/>
    <w:rsid w:val="009B3EEC"/>
    <w:rsid w:val="009B465A"/>
    <w:rsid w:val="009B48E8"/>
    <w:rsid w:val="009B4AAB"/>
    <w:rsid w:val="009B4D10"/>
    <w:rsid w:val="009B65A8"/>
    <w:rsid w:val="009B682A"/>
    <w:rsid w:val="009B7167"/>
    <w:rsid w:val="009C018A"/>
    <w:rsid w:val="009C071B"/>
    <w:rsid w:val="009C0816"/>
    <w:rsid w:val="009C0A36"/>
    <w:rsid w:val="009C133F"/>
    <w:rsid w:val="009C139E"/>
    <w:rsid w:val="009C185F"/>
    <w:rsid w:val="009C1A22"/>
    <w:rsid w:val="009C1D07"/>
    <w:rsid w:val="009C1E63"/>
    <w:rsid w:val="009C2227"/>
    <w:rsid w:val="009C22AA"/>
    <w:rsid w:val="009C26F8"/>
    <w:rsid w:val="009C2815"/>
    <w:rsid w:val="009C28DA"/>
    <w:rsid w:val="009C3131"/>
    <w:rsid w:val="009C36FC"/>
    <w:rsid w:val="009C42BB"/>
    <w:rsid w:val="009C43A6"/>
    <w:rsid w:val="009C43B2"/>
    <w:rsid w:val="009C4E19"/>
    <w:rsid w:val="009C4F88"/>
    <w:rsid w:val="009C547F"/>
    <w:rsid w:val="009C57F1"/>
    <w:rsid w:val="009C5D2D"/>
    <w:rsid w:val="009C6384"/>
    <w:rsid w:val="009C6C8C"/>
    <w:rsid w:val="009C6F7B"/>
    <w:rsid w:val="009C70D1"/>
    <w:rsid w:val="009C788F"/>
    <w:rsid w:val="009CFBF5"/>
    <w:rsid w:val="009D01F8"/>
    <w:rsid w:val="009D036B"/>
    <w:rsid w:val="009D09DF"/>
    <w:rsid w:val="009D0D02"/>
    <w:rsid w:val="009D10DE"/>
    <w:rsid w:val="009D142C"/>
    <w:rsid w:val="009D14AB"/>
    <w:rsid w:val="009D1789"/>
    <w:rsid w:val="009D1C14"/>
    <w:rsid w:val="009D1E53"/>
    <w:rsid w:val="009D21C1"/>
    <w:rsid w:val="009D27F7"/>
    <w:rsid w:val="009D2897"/>
    <w:rsid w:val="009D2AB8"/>
    <w:rsid w:val="009D2ED6"/>
    <w:rsid w:val="009D3352"/>
    <w:rsid w:val="009D3404"/>
    <w:rsid w:val="009D3451"/>
    <w:rsid w:val="009D3AE8"/>
    <w:rsid w:val="009D3B14"/>
    <w:rsid w:val="009D3D00"/>
    <w:rsid w:val="009D3D81"/>
    <w:rsid w:val="009D43B1"/>
    <w:rsid w:val="009D4472"/>
    <w:rsid w:val="009D4718"/>
    <w:rsid w:val="009D496E"/>
    <w:rsid w:val="009D4C38"/>
    <w:rsid w:val="009D5038"/>
    <w:rsid w:val="009D5298"/>
    <w:rsid w:val="009D5904"/>
    <w:rsid w:val="009D5984"/>
    <w:rsid w:val="009D5D98"/>
    <w:rsid w:val="009D6492"/>
    <w:rsid w:val="009D67FC"/>
    <w:rsid w:val="009D7961"/>
    <w:rsid w:val="009E0B3B"/>
    <w:rsid w:val="009E0E85"/>
    <w:rsid w:val="009E11B0"/>
    <w:rsid w:val="009E1641"/>
    <w:rsid w:val="009E18C6"/>
    <w:rsid w:val="009E1AB9"/>
    <w:rsid w:val="009E208A"/>
    <w:rsid w:val="009E23B3"/>
    <w:rsid w:val="009E2A73"/>
    <w:rsid w:val="009E3964"/>
    <w:rsid w:val="009E3CFD"/>
    <w:rsid w:val="009E434C"/>
    <w:rsid w:val="009E57DA"/>
    <w:rsid w:val="009E57DB"/>
    <w:rsid w:val="009E598C"/>
    <w:rsid w:val="009E5F78"/>
    <w:rsid w:val="009E66E7"/>
    <w:rsid w:val="009E6889"/>
    <w:rsid w:val="009E694C"/>
    <w:rsid w:val="009E6C46"/>
    <w:rsid w:val="009E6D0D"/>
    <w:rsid w:val="009E6FD4"/>
    <w:rsid w:val="009E70C0"/>
    <w:rsid w:val="009E7199"/>
    <w:rsid w:val="009E740B"/>
    <w:rsid w:val="009E74A2"/>
    <w:rsid w:val="009E7F31"/>
    <w:rsid w:val="009F0088"/>
    <w:rsid w:val="009F0385"/>
    <w:rsid w:val="009F06F8"/>
    <w:rsid w:val="009F0C93"/>
    <w:rsid w:val="009F110C"/>
    <w:rsid w:val="009F155F"/>
    <w:rsid w:val="009F1960"/>
    <w:rsid w:val="009F1F73"/>
    <w:rsid w:val="009F1FDE"/>
    <w:rsid w:val="009F254B"/>
    <w:rsid w:val="009F25E0"/>
    <w:rsid w:val="009F2776"/>
    <w:rsid w:val="009F29B3"/>
    <w:rsid w:val="009F2F85"/>
    <w:rsid w:val="009F38F4"/>
    <w:rsid w:val="009F395C"/>
    <w:rsid w:val="009F3B2A"/>
    <w:rsid w:val="009F41B2"/>
    <w:rsid w:val="009F4452"/>
    <w:rsid w:val="009F4BFC"/>
    <w:rsid w:val="009F521B"/>
    <w:rsid w:val="009F5DB7"/>
    <w:rsid w:val="009F6C70"/>
    <w:rsid w:val="009F6DFE"/>
    <w:rsid w:val="009F7034"/>
    <w:rsid w:val="009F7382"/>
    <w:rsid w:val="009F7AD2"/>
    <w:rsid w:val="009F7CA6"/>
    <w:rsid w:val="009F7E39"/>
    <w:rsid w:val="00A0003A"/>
    <w:rsid w:val="00A000EE"/>
    <w:rsid w:val="00A00108"/>
    <w:rsid w:val="00A007C0"/>
    <w:rsid w:val="00A0082E"/>
    <w:rsid w:val="00A00B96"/>
    <w:rsid w:val="00A00F1F"/>
    <w:rsid w:val="00A01209"/>
    <w:rsid w:val="00A0121E"/>
    <w:rsid w:val="00A01EB2"/>
    <w:rsid w:val="00A01EE8"/>
    <w:rsid w:val="00A0204B"/>
    <w:rsid w:val="00A02159"/>
    <w:rsid w:val="00A02337"/>
    <w:rsid w:val="00A0297F"/>
    <w:rsid w:val="00A02D82"/>
    <w:rsid w:val="00A02EA4"/>
    <w:rsid w:val="00A03206"/>
    <w:rsid w:val="00A042BC"/>
    <w:rsid w:val="00A043D5"/>
    <w:rsid w:val="00A047A4"/>
    <w:rsid w:val="00A04C03"/>
    <w:rsid w:val="00A05561"/>
    <w:rsid w:val="00A059A9"/>
    <w:rsid w:val="00A06A87"/>
    <w:rsid w:val="00A06CD8"/>
    <w:rsid w:val="00A06EE5"/>
    <w:rsid w:val="00A07290"/>
    <w:rsid w:val="00A10192"/>
    <w:rsid w:val="00A102E8"/>
    <w:rsid w:val="00A10A00"/>
    <w:rsid w:val="00A10D7A"/>
    <w:rsid w:val="00A114F6"/>
    <w:rsid w:val="00A11870"/>
    <w:rsid w:val="00A119AD"/>
    <w:rsid w:val="00A119DF"/>
    <w:rsid w:val="00A12C15"/>
    <w:rsid w:val="00A12CE7"/>
    <w:rsid w:val="00A12EE7"/>
    <w:rsid w:val="00A12FAF"/>
    <w:rsid w:val="00A13293"/>
    <w:rsid w:val="00A134A1"/>
    <w:rsid w:val="00A13971"/>
    <w:rsid w:val="00A13FC1"/>
    <w:rsid w:val="00A141AD"/>
    <w:rsid w:val="00A14A8E"/>
    <w:rsid w:val="00A14B02"/>
    <w:rsid w:val="00A15087"/>
    <w:rsid w:val="00A15143"/>
    <w:rsid w:val="00A153AD"/>
    <w:rsid w:val="00A15532"/>
    <w:rsid w:val="00A1568E"/>
    <w:rsid w:val="00A15AF7"/>
    <w:rsid w:val="00A15E2A"/>
    <w:rsid w:val="00A1618C"/>
    <w:rsid w:val="00A165A3"/>
    <w:rsid w:val="00A16F8C"/>
    <w:rsid w:val="00A17212"/>
    <w:rsid w:val="00A172F4"/>
    <w:rsid w:val="00A17CF8"/>
    <w:rsid w:val="00A17CFD"/>
    <w:rsid w:val="00A20493"/>
    <w:rsid w:val="00A21AFC"/>
    <w:rsid w:val="00A21CE0"/>
    <w:rsid w:val="00A22500"/>
    <w:rsid w:val="00A22797"/>
    <w:rsid w:val="00A2302A"/>
    <w:rsid w:val="00A23428"/>
    <w:rsid w:val="00A235FB"/>
    <w:rsid w:val="00A24B0C"/>
    <w:rsid w:val="00A24F62"/>
    <w:rsid w:val="00A256B1"/>
    <w:rsid w:val="00A25986"/>
    <w:rsid w:val="00A25F44"/>
    <w:rsid w:val="00A26491"/>
    <w:rsid w:val="00A26F4C"/>
    <w:rsid w:val="00A26F66"/>
    <w:rsid w:val="00A2708C"/>
    <w:rsid w:val="00A2710D"/>
    <w:rsid w:val="00A271CF"/>
    <w:rsid w:val="00A27600"/>
    <w:rsid w:val="00A27A12"/>
    <w:rsid w:val="00A311C0"/>
    <w:rsid w:val="00A31F64"/>
    <w:rsid w:val="00A325C2"/>
    <w:rsid w:val="00A3299C"/>
    <w:rsid w:val="00A32E61"/>
    <w:rsid w:val="00A3306C"/>
    <w:rsid w:val="00A33431"/>
    <w:rsid w:val="00A33B1C"/>
    <w:rsid w:val="00A340C6"/>
    <w:rsid w:val="00A34286"/>
    <w:rsid w:val="00A34367"/>
    <w:rsid w:val="00A3453B"/>
    <w:rsid w:val="00A34A40"/>
    <w:rsid w:val="00A34FE1"/>
    <w:rsid w:val="00A355DE"/>
    <w:rsid w:val="00A3631B"/>
    <w:rsid w:val="00A36E9C"/>
    <w:rsid w:val="00A3731A"/>
    <w:rsid w:val="00A37856"/>
    <w:rsid w:val="00A37D62"/>
    <w:rsid w:val="00A37F98"/>
    <w:rsid w:val="00A400CA"/>
    <w:rsid w:val="00A40690"/>
    <w:rsid w:val="00A41249"/>
    <w:rsid w:val="00A4131A"/>
    <w:rsid w:val="00A415BA"/>
    <w:rsid w:val="00A41C30"/>
    <w:rsid w:val="00A4244A"/>
    <w:rsid w:val="00A42DD4"/>
    <w:rsid w:val="00A42F61"/>
    <w:rsid w:val="00A430D3"/>
    <w:rsid w:val="00A4394A"/>
    <w:rsid w:val="00A4408E"/>
    <w:rsid w:val="00A440C6"/>
    <w:rsid w:val="00A441DC"/>
    <w:rsid w:val="00A4437B"/>
    <w:rsid w:val="00A4490E"/>
    <w:rsid w:val="00A44937"/>
    <w:rsid w:val="00A45313"/>
    <w:rsid w:val="00A453CB"/>
    <w:rsid w:val="00A472E9"/>
    <w:rsid w:val="00A47B0F"/>
    <w:rsid w:val="00A47C58"/>
    <w:rsid w:val="00A47E64"/>
    <w:rsid w:val="00A50501"/>
    <w:rsid w:val="00A50845"/>
    <w:rsid w:val="00A50E52"/>
    <w:rsid w:val="00A512D3"/>
    <w:rsid w:val="00A51779"/>
    <w:rsid w:val="00A51AB1"/>
    <w:rsid w:val="00A51C3F"/>
    <w:rsid w:val="00A52106"/>
    <w:rsid w:val="00A5215B"/>
    <w:rsid w:val="00A524F6"/>
    <w:rsid w:val="00A52B6F"/>
    <w:rsid w:val="00A52BAC"/>
    <w:rsid w:val="00A52CDA"/>
    <w:rsid w:val="00A530FD"/>
    <w:rsid w:val="00A546F0"/>
    <w:rsid w:val="00A54A05"/>
    <w:rsid w:val="00A54DEB"/>
    <w:rsid w:val="00A54E75"/>
    <w:rsid w:val="00A54F2E"/>
    <w:rsid w:val="00A55567"/>
    <w:rsid w:val="00A55A58"/>
    <w:rsid w:val="00A55C9E"/>
    <w:rsid w:val="00A5678A"/>
    <w:rsid w:val="00A568CB"/>
    <w:rsid w:val="00A56A49"/>
    <w:rsid w:val="00A572A9"/>
    <w:rsid w:val="00A57982"/>
    <w:rsid w:val="00A608B7"/>
    <w:rsid w:val="00A6150A"/>
    <w:rsid w:val="00A6190A"/>
    <w:rsid w:val="00A61CBD"/>
    <w:rsid w:val="00A62EF1"/>
    <w:rsid w:val="00A63467"/>
    <w:rsid w:val="00A63576"/>
    <w:rsid w:val="00A63706"/>
    <w:rsid w:val="00A63DFE"/>
    <w:rsid w:val="00A640BA"/>
    <w:rsid w:val="00A64331"/>
    <w:rsid w:val="00A64703"/>
    <w:rsid w:val="00A65101"/>
    <w:rsid w:val="00A65386"/>
    <w:rsid w:val="00A65396"/>
    <w:rsid w:val="00A6593E"/>
    <w:rsid w:val="00A66C33"/>
    <w:rsid w:val="00A66F07"/>
    <w:rsid w:val="00A66F0D"/>
    <w:rsid w:val="00A6759B"/>
    <w:rsid w:val="00A67B16"/>
    <w:rsid w:val="00A67BA6"/>
    <w:rsid w:val="00A710F1"/>
    <w:rsid w:val="00A711F9"/>
    <w:rsid w:val="00A7124D"/>
    <w:rsid w:val="00A7172C"/>
    <w:rsid w:val="00A71851"/>
    <w:rsid w:val="00A7218D"/>
    <w:rsid w:val="00A723A1"/>
    <w:rsid w:val="00A72F00"/>
    <w:rsid w:val="00A73C91"/>
    <w:rsid w:val="00A73F95"/>
    <w:rsid w:val="00A7481C"/>
    <w:rsid w:val="00A74C34"/>
    <w:rsid w:val="00A74D17"/>
    <w:rsid w:val="00A74E4D"/>
    <w:rsid w:val="00A74F0C"/>
    <w:rsid w:val="00A75528"/>
    <w:rsid w:val="00A75999"/>
    <w:rsid w:val="00A75B2F"/>
    <w:rsid w:val="00A761DC"/>
    <w:rsid w:val="00A767D6"/>
    <w:rsid w:val="00A76968"/>
    <w:rsid w:val="00A76F1F"/>
    <w:rsid w:val="00A76F3D"/>
    <w:rsid w:val="00A77353"/>
    <w:rsid w:val="00A7746F"/>
    <w:rsid w:val="00A7771A"/>
    <w:rsid w:val="00A777D5"/>
    <w:rsid w:val="00A779CC"/>
    <w:rsid w:val="00A77C71"/>
    <w:rsid w:val="00A77D91"/>
    <w:rsid w:val="00A8022E"/>
    <w:rsid w:val="00A8025A"/>
    <w:rsid w:val="00A803CE"/>
    <w:rsid w:val="00A80417"/>
    <w:rsid w:val="00A80CE4"/>
    <w:rsid w:val="00A81320"/>
    <w:rsid w:val="00A8138A"/>
    <w:rsid w:val="00A816C2"/>
    <w:rsid w:val="00A8179B"/>
    <w:rsid w:val="00A81A5B"/>
    <w:rsid w:val="00A82508"/>
    <w:rsid w:val="00A82881"/>
    <w:rsid w:val="00A82FA9"/>
    <w:rsid w:val="00A836E7"/>
    <w:rsid w:val="00A83937"/>
    <w:rsid w:val="00A83FF0"/>
    <w:rsid w:val="00A843FE"/>
    <w:rsid w:val="00A84950"/>
    <w:rsid w:val="00A84E0D"/>
    <w:rsid w:val="00A84F8E"/>
    <w:rsid w:val="00A850A6"/>
    <w:rsid w:val="00A8532F"/>
    <w:rsid w:val="00A859D3"/>
    <w:rsid w:val="00A85FD8"/>
    <w:rsid w:val="00A860A9"/>
    <w:rsid w:val="00A863EB"/>
    <w:rsid w:val="00A86582"/>
    <w:rsid w:val="00A8669F"/>
    <w:rsid w:val="00A86915"/>
    <w:rsid w:val="00A8705D"/>
    <w:rsid w:val="00A875CB"/>
    <w:rsid w:val="00A87FD1"/>
    <w:rsid w:val="00A902B6"/>
    <w:rsid w:val="00A906ED"/>
    <w:rsid w:val="00A90723"/>
    <w:rsid w:val="00A9082C"/>
    <w:rsid w:val="00A91017"/>
    <w:rsid w:val="00A912B7"/>
    <w:rsid w:val="00A913EA"/>
    <w:rsid w:val="00A91850"/>
    <w:rsid w:val="00A91A96"/>
    <w:rsid w:val="00A91DD3"/>
    <w:rsid w:val="00A91E15"/>
    <w:rsid w:val="00A92F90"/>
    <w:rsid w:val="00A931C7"/>
    <w:rsid w:val="00A93CCE"/>
    <w:rsid w:val="00A93DDD"/>
    <w:rsid w:val="00A9415C"/>
    <w:rsid w:val="00A94D25"/>
    <w:rsid w:val="00A954A6"/>
    <w:rsid w:val="00A956B4"/>
    <w:rsid w:val="00A95731"/>
    <w:rsid w:val="00A95829"/>
    <w:rsid w:val="00A95886"/>
    <w:rsid w:val="00A959B1"/>
    <w:rsid w:val="00A96196"/>
    <w:rsid w:val="00A965C9"/>
    <w:rsid w:val="00A96627"/>
    <w:rsid w:val="00A96C02"/>
    <w:rsid w:val="00A96CA3"/>
    <w:rsid w:val="00A97838"/>
    <w:rsid w:val="00A97AB6"/>
    <w:rsid w:val="00AA065F"/>
    <w:rsid w:val="00AA07AC"/>
    <w:rsid w:val="00AA111B"/>
    <w:rsid w:val="00AA1286"/>
    <w:rsid w:val="00AA1599"/>
    <w:rsid w:val="00AA1660"/>
    <w:rsid w:val="00AA1D40"/>
    <w:rsid w:val="00AA1F6D"/>
    <w:rsid w:val="00AA1F99"/>
    <w:rsid w:val="00AA1FB4"/>
    <w:rsid w:val="00AA23CB"/>
    <w:rsid w:val="00AA2460"/>
    <w:rsid w:val="00AA24C1"/>
    <w:rsid w:val="00AA282F"/>
    <w:rsid w:val="00AA2D75"/>
    <w:rsid w:val="00AA4C60"/>
    <w:rsid w:val="00AA54F2"/>
    <w:rsid w:val="00AA5EF7"/>
    <w:rsid w:val="00AA6569"/>
    <w:rsid w:val="00AA66AF"/>
    <w:rsid w:val="00AA6952"/>
    <w:rsid w:val="00AA6F14"/>
    <w:rsid w:val="00AA7203"/>
    <w:rsid w:val="00AA750E"/>
    <w:rsid w:val="00AB0030"/>
    <w:rsid w:val="00AB0125"/>
    <w:rsid w:val="00AB0494"/>
    <w:rsid w:val="00AB04B5"/>
    <w:rsid w:val="00AB0685"/>
    <w:rsid w:val="00AB09D6"/>
    <w:rsid w:val="00AB0A66"/>
    <w:rsid w:val="00AB1002"/>
    <w:rsid w:val="00AB10A2"/>
    <w:rsid w:val="00AB16A0"/>
    <w:rsid w:val="00AB243E"/>
    <w:rsid w:val="00AB2813"/>
    <w:rsid w:val="00AB2852"/>
    <w:rsid w:val="00AB2D2F"/>
    <w:rsid w:val="00AB2EF9"/>
    <w:rsid w:val="00AB3198"/>
    <w:rsid w:val="00AB35B0"/>
    <w:rsid w:val="00AB3704"/>
    <w:rsid w:val="00AB3C91"/>
    <w:rsid w:val="00AB3CD2"/>
    <w:rsid w:val="00AB4C5B"/>
    <w:rsid w:val="00AB4E92"/>
    <w:rsid w:val="00AB4FCB"/>
    <w:rsid w:val="00AB564A"/>
    <w:rsid w:val="00AB596C"/>
    <w:rsid w:val="00AB5D6A"/>
    <w:rsid w:val="00AB5F51"/>
    <w:rsid w:val="00AB6EEA"/>
    <w:rsid w:val="00AB7652"/>
    <w:rsid w:val="00AB7BE5"/>
    <w:rsid w:val="00AB7F7B"/>
    <w:rsid w:val="00AC0844"/>
    <w:rsid w:val="00AC0C84"/>
    <w:rsid w:val="00AC0D85"/>
    <w:rsid w:val="00AC0E9E"/>
    <w:rsid w:val="00AC1851"/>
    <w:rsid w:val="00AC1C2C"/>
    <w:rsid w:val="00AC1F72"/>
    <w:rsid w:val="00AC26D1"/>
    <w:rsid w:val="00AC364F"/>
    <w:rsid w:val="00AC37BF"/>
    <w:rsid w:val="00AC457B"/>
    <w:rsid w:val="00AC4E86"/>
    <w:rsid w:val="00AC4F40"/>
    <w:rsid w:val="00AC5191"/>
    <w:rsid w:val="00AC55CF"/>
    <w:rsid w:val="00AC5977"/>
    <w:rsid w:val="00AC6107"/>
    <w:rsid w:val="00AC615E"/>
    <w:rsid w:val="00AC64D6"/>
    <w:rsid w:val="00AC666C"/>
    <w:rsid w:val="00AC69FC"/>
    <w:rsid w:val="00AC6C91"/>
    <w:rsid w:val="00AC76E2"/>
    <w:rsid w:val="00AC7799"/>
    <w:rsid w:val="00AC78A4"/>
    <w:rsid w:val="00AC7B90"/>
    <w:rsid w:val="00AD01F1"/>
    <w:rsid w:val="00AD0273"/>
    <w:rsid w:val="00AD0362"/>
    <w:rsid w:val="00AD05CA"/>
    <w:rsid w:val="00AD0CCB"/>
    <w:rsid w:val="00AD1036"/>
    <w:rsid w:val="00AD12FF"/>
    <w:rsid w:val="00AD16D9"/>
    <w:rsid w:val="00AD1BDC"/>
    <w:rsid w:val="00AD2215"/>
    <w:rsid w:val="00AD2C86"/>
    <w:rsid w:val="00AD2D87"/>
    <w:rsid w:val="00AD3A29"/>
    <w:rsid w:val="00AD3D0D"/>
    <w:rsid w:val="00AD3D2D"/>
    <w:rsid w:val="00AD3E4B"/>
    <w:rsid w:val="00AD3F61"/>
    <w:rsid w:val="00AD5802"/>
    <w:rsid w:val="00AD5E19"/>
    <w:rsid w:val="00AD661B"/>
    <w:rsid w:val="00AD6B71"/>
    <w:rsid w:val="00AD6D21"/>
    <w:rsid w:val="00AD762F"/>
    <w:rsid w:val="00AD7CDD"/>
    <w:rsid w:val="00AE01E1"/>
    <w:rsid w:val="00AE0239"/>
    <w:rsid w:val="00AE0582"/>
    <w:rsid w:val="00AE064B"/>
    <w:rsid w:val="00AE08AA"/>
    <w:rsid w:val="00AE0942"/>
    <w:rsid w:val="00AE1F31"/>
    <w:rsid w:val="00AE247B"/>
    <w:rsid w:val="00AE24DB"/>
    <w:rsid w:val="00AE265D"/>
    <w:rsid w:val="00AE29D0"/>
    <w:rsid w:val="00AE2D0E"/>
    <w:rsid w:val="00AE2DA6"/>
    <w:rsid w:val="00AE2DD7"/>
    <w:rsid w:val="00AE352F"/>
    <w:rsid w:val="00AE361E"/>
    <w:rsid w:val="00AE3A42"/>
    <w:rsid w:val="00AE3AE0"/>
    <w:rsid w:val="00AE3CB3"/>
    <w:rsid w:val="00AE3D2B"/>
    <w:rsid w:val="00AE3F85"/>
    <w:rsid w:val="00AE4FA6"/>
    <w:rsid w:val="00AE51E2"/>
    <w:rsid w:val="00AE5383"/>
    <w:rsid w:val="00AE58F7"/>
    <w:rsid w:val="00AE5C51"/>
    <w:rsid w:val="00AE6015"/>
    <w:rsid w:val="00AE60CA"/>
    <w:rsid w:val="00AE651F"/>
    <w:rsid w:val="00AE6723"/>
    <w:rsid w:val="00AE6894"/>
    <w:rsid w:val="00AE70DC"/>
    <w:rsid w:val="00AE71EB"/>
    <w:rsid w:val="00AE721D"/>
    <w:rsid w:val="00AE754C"/>
    <w:rsid w:val="00AE75FD"/>
    <w:rsid w:val="00AF0148"/>
    <w:rsid w:val="00AF0F1E"/>
    <w:rsid w:val="00AF2116"/>
    <w:rsid w:val="00AF2BB0"/>
    <w:rsid w:val="00AF38E7"/>
    <w:rsid w:val="00AF56A8"/>
    <w:rsid w:val="00AF597B"/>
    <w:rsid w:val="00AF5DE5"/>
    <w:rsid w:val="00AF6A3C"/>
    <w:rsid w:val="00AF6F20"/>
    <w:rsid w:val="00AF7255"/>
    <w:rsid w:val="00AF7556"/>
    <w:rsid w:val="00AF7596"/>
    <w:rsid w:val="00AF7E10"/>
    <w:rsid w:val="00B00691"/>
    <w:rsid w:val="00B007E2"/>
    <w:rsid w:val="00B0188B"/>
    <w:rsid w:val="00B01BB4"/>
    <w:rsid w:val="00B01E15"/>
    <w:rsid w:val="00B01F85"/>
    <w:rsid w:val="00B029C3"/>
    <w:rsid w:val="00B02E6C"/>
    <w:rsid w:val="00B02E7A"/>
    <w:rsid w:val="00B0429E"/>
    <w:rsid w:val="00B042BA"/>
    <w:rsid w:val="00B0455A"/>
    <w:rsid w:val="00B0463A"/>
    <w:rsid w:val="00B04870"/>
    <w:rsid w:val="00B04926"/>
    <w:rsid w:val="00B04A07"/>
    <w:rsid w:val="00B05152"/>
    <w:rsid w:val="00B05407"/>
    <w:rsid w:val="00B061B2"/>
    <w:rsid w:val="00B066AE"/>
    <w:rsid w:val="00B075C2"/>
    <w:rsid w:val="00B07630"/>
    <w:rsid w:val="00B07E3F"/>
    <w:rsid w:val="00B10A2D"/>
    <w:rsid w:val="00B10AB2"/>
    <w:rsid w:val="00B10EC1"/>
    <w:rsid w:val="00B11335"/>
    <w:rsid w:val="00B114E8"/>
    <w:rsid w:val="00B117AE"/>
    <w:rsid w:val="00B11973"/>
    <w:rsid w:val="00B11B57"/>
    <w:rsid w:val="00B11BA1"/>
    <w:rsid w:val="00B11C39"/>
    <w:rsid w:val="00B11FFD"/>
    <w:rsid w:val="00B136E3"/>
    <w:rsid w:val="00B13AB4"/>
    <w:rsid w:val="00B13AD8"/>
    <w:rsid w:val="00B147B9"/>
    <w:rsid w:val="00B148C8"/>
    <w:rsid w:val="00B14C7E"/>
    <w:rsid w:val="00B15F1F"/>
    <w:rsid w:val="00B16350"/>
    <w:rsid w:val="00B1694E"/>
    <w:rsid w:val="00B1723B"/>
    <w:rsid w:val="00B17BE3"/>
    <w:rsid w:val="00B20942"/>
    <w:rsid w:val="00B213A0"/>
    <w:rsid w:val="00B213DC"/>
    <w:rsid w:val="00B215FB"/>
    <w:rsid w:val="00B216A3"/>
    <w:rsid w:val="00B2171B"/>
    <w:rsid w:val="00B219DA"/>
    <w:rsid w:val="00B219E0"/>
    <w:rsid w:val="00B21A49"/>
    <w:rsid w:val="00B231A7"/>
    <w:rsid w:val="00B23482"/>
    <w:rsid w:val="00B242F7"/>
    <w:rsid w:val="00B24B0B"/>
    <w:rsid w:val="00B24F9A"/>
    <w:rsid w:val="00B25291"/>
    <w:rsid w:val="00B25421"/>
    <w:rsid w:val="00B254E7"/>
    <w:rsid w:val="00B25D1B"/>
    <w:rsid w:val="00B25F47"/>
    <w:rsid w:val="00B26335"/>
    <w:rsid w:val="00B2743E"/>
    <w:rsid w:val="00B27F9B"/>
    <w:rsid w:val="00B27FC1"/>
    <w:rsid w:val="00B30624"/>
    <w:rsid w:val="00B30746"/>
    <w:rsid w:val="00B30EC7"/>
    <w:rsid w:val="00B31603"/>
    <w:rsid w:val="00B31CFC"/>
    <w:rsid w:val="00B31FBA"/>
    <w:rsid w:val="00B3234B"/>
    <w:rsid w:val="00B32905"/>
    <w:rsid w:val="00B32994"/>
    <w:rsid w:val="00B32E38"/>
    <w:rsid w:val="00B33BF7"/>
    <w:rsid w:val="00B349EA"/>
    <w:rsid w:val="00B34B5D"/>
    <w:rsid w:val="00B34C83"/>
    <w:rsid w:val="00B350CE"/>
    <w:rsid w:val="00B353AC"/>
    <w:rsid w:val="00B35836"/>
    <w:rsid w:val="00B36032"/>
    <w:rsid w:val="00B362B8"/>
    <w:rsid w:val="00B36A3B"/>
    <w:rsid w:val="00B36D4D"/>
    <w:rsid w:val="00B37273"/>
    <w:rsid w:val="00B373D4"/>
    <w:rsid w:val="00B37924"/>
    <w:rsid w:val="00B37D8C"/>
    <w:rsid w:val="00B37E68"/>
    <w:rsid w:val="00B37FAE"/>
    <w:rsid w:val="00B40C6A"/>
    <w:rsid w:val="00B413BC"/>
    <w:rsid w:val="00B414F2"/>
    <w:rsid w:val="00B41510"/>
    <w:rsid w:val="00B418A0"/>
    <w:rsid w:val="00B41A52"/>
    <w:rsid w:val="00B41ACD"/>
    <w:rsid w:val="00B42A62"/>
    <w:rsid w:val="00B42E98"/>
    <w:rsid w:val="00B437D9"/>
    <w:rsid w:val="00B43A60"/>
    <w:rsid w:val="00B43D57"/>
    <w:rsid w:val="00B44545"/>
    <w:rsid w:val="00B44722"/>
    <w:rsid w:val="00B44AA3"/>
    <w:rsid w:val="00B44E44"/>
    <w:rsid w:val="00B45161"/>
    <w:rsid w:val="00B451A3"/>
    <w:rsid w:val="00B456AA"/>
    <w:rsid w:val="00B45F7A"/>
    <w:rsid w:val="00B46201"/>
    <w:rsid w:val="00B4643C"/>
    <w:rsid w:val="00B46651"/>
    <w:rsid w:val="00B469D0"/>
    <w:rsid w:val="00B47260"/>
    <w:rsid w:val="00B47D69"/>
    <w:rsid w:val="00B47EA2"/>
    <w:rsid w:val="00B50118"/>
    <w:rsid w:val="00B509F0"/>
    <w:rsid w:val="00B517A8"/>
    <w:rsid w:val="00B51AF8"/>
    <w:rsid w:val="00B51FB0"/>
    <w:rsid w:val="00B528EB"/>
    <w:rsid w:val="00B53364"/>
    <w:rsid w:val="00B53640"/>
    <w:rsid w:val="00B5375F"/>
    <w:rsid w:val="00B53A77"/>
    <w:rsid w:val="00B5403F"/>
    <w:rsid w:val="00B550CB"/>
    <w:rsid w:val="00B5547E"/>
    <w:rsid w:val="00B55F5A"/>
    <w:rsid w:val="00B55FBD"/>
    <w:rsid w:val="00B56F1C"/>
    <w:rsid w:val="00B5706F"/>
    <w:rsid w:val="00B57F15"/>
    <w:rsid w:val="00B6039A"/>
    <w:rsid w:val="00B607D0"/>
    <w:rsid w:val="00B6090D"/>
    <w:rsid w:val="00B61AE8"/>
    <w:rsid w:val="00B61BE1"/>
    <w:rsid w:val="00B61E94"/>
    <w:rsid w:val="00B62D73"/>
    <w:rsid w:val="00B62EAD"/>
    <w:rsid w:val="00B63701"/>
    <w:rsid w:val="00B63A0D"/>
    <w:rsid w:val="00B63BA0"/>
    <w:rsid w:val="00B63D69"/>
    <w:rsid w:val="00B640A5"/>
    <w:rsid w:val="00B64194"/>
    <w:rsid w:val="00B645CE"/>
    <w:rsid w:val="00B64EB9"/>
    <w:rsid w:val="00B65368"/>
    <w:rsid w:val="00B65D44"/>
    <w:rsid w:val="00B66661"/>
    <w:rsid w:val="00B6686C"/>
    <w:rsid w:val="00B66CB7"/>
    <w:rsid w:val="00B66E57"/>
    <w:rsid w:val="00B67091"/>
    <w:rsid w:val="00B672CE"/>
    <w:rsid w:val="00B67A76"/>
    <w:rsid w:val="00B67AB1"/>
    <w:rsid w:val="00B67EDC"/>
    <w:rsid w:val="00B7061F"/>
    <w:rsid w:val="00B7063C"/>
    <w:rsid w:val="00B70BC8"/>
    <w:rsid w:val="00B7143D"/>
    <w:rsid w:val="00B722D3"/>
    <w:rsid w:val="00B72702"/>
    <w:rsid w:val="00B72BD8"/>
    <w:rsid w:val="00B73256"/>
    <w:rsid w:val="00B733D6"/>
    <w:rsid w:val="00B734F8"/>
    <w:rsid w:val="00B73520"/>
    <w:rsid w:val="00B73C5C"/>
    <w:rsid w:val="00B740A8"/>
    <w:rsid w:val="00B7420D"/>
    <w:rsid w:val="00B74266"/>
    <w:rsid w:val="00B74BB1"/>
    <w:rsid w:val="00B75341"/>
    <w:rsid w:val="00B75B48"/>
    <w:rsid w:val="00B75FDF"/>
    <w:rsid w:val="00B7610B"/>
    <w:rsid w:val="00B76CB5"/>
    <w:rsid w:val="00B76DC5"/>
    <w:rsid w:val="00B77252"/>
    <w:rsid w:val="00B777C2"/>
    <w:rsid w:val="00B77882"/>
    <w:rsid w:val="00B8065C"/>
    <w:rsid w:val="00B80AB5"/>
    <w:rsid w:val="00B8199E"/>
    <w:rsid w:val="00B81E26"/>
    <w:rsid w:val="00B81EEE"/>
    <w:rsid w:val="00B825A6"/>
    <w:rsid w:val="00B826A2"/>
    <w:rsid w:val="00B82755"/>
    <w:rsid w:val="00B827CA"/>
    <w:rsid w:val="00B835DA"/>
    <w:rsid w:val="00B8408A"/>
    <w:rsid w:val="00B842FC"/>
    <w:rsid w:val="00B8458D"/>
    <w:rsid w:val="00B84A80"/>
    <w:rsid w:val="00B8521D"/>
    <w:rsid w:val="00B85463"/>
    <w:rsid w:val="00B85A2E"/>
    <w:rsid w:val="00B86AB9"/>
    <w:rsid w:val="00B870BE"/>
    <w:rsid w:val="00B87371"/>
    <w:rsid w:val="00B87491"/>
    <w:rsid w:val="00B87541"/>
    <w:rsid w:val="00B90410"/>
    <w:rsid w:val="00B906D6"/>
    <w:rsid w:val="00B90793"/>
    <w:rsid w:val="00B9098B"/>
    <w:rsid w:val="00B90BC3"/>
    <w:rsid w:val="00B90E23"/>
    <w:rsid w:val="00B9148B"/>
    <w:rsid w:val="00B91674"/>
    <w:rsid w:val="00B91AC7"/>
    <w:rsid w:val="00B91AE0"/>
    <w:rsid w:val="00B93D20"/>
    <w:rsid w:val="00B94177"/>
    <w:rsid w:val="00B94A15"/>
    <w:rsid w:val="00B94A5F"/>
    <w:rsid w:val="00B957B8"/>
    <w:rsid w:val="00B9582E"/>
    <w:rsid w:val="00B9586F"/>
    <w:rsid w:val="00B95919"/>
    <w:rsid w:val="00B95A46"/>
    <w:rsid w:val="00B95C66"/>
    <w:rsid w:val="00B95D0F"/>
    <w:rsid w:val="00B95F45"/>
    <w:rsid w:val="00B9600F"/>
    <w:rsid w:val="00B963F1"/>
    <w:rsid w:val="00B9655B"/>
    <w:rsid w:val="00B96572"/>
    <w:rsid w:val="00B96626"/>
    <w:rsid w:val="00B96725"/>
    <w:rsid w:val="00B96B07"/>
    <w:rsid w:val="00B96F11"/>
    <w:rsid w:val="00B97309"/>
    <w:rsid w:val="00B97700"/>
    <w:rsid w:val="00B97EE7"/>
    <w:rsid w:val="00BA011C"/>
    <w:rsid w:val="00BA0158"/>
    <w:rsid w:val="00BA03E8"/>
    <w:rsid w:val="00BA0BB9"/>
    <w:rsid w:val="00BA0EEA"/>
    <w:rsid w:val="00BA10BD"/>
    <w:rsid w:val="00BA189E"/>
    <w:rsid w:val="00BA1B11"/>
    <w:rsid w:val="00BA24F9"/>
    <w:rsid w:val="00BA2744"/>
    <w:rsid w:val="00BA2A02"/>
    <w:rsid w:val="00BA2F10"/>
    <w:rsid w:val="00BA33E4"/>
    <w:rsid w:val="00BA483C"/>
    <w:rsid w:val="00BA4FE4"/>
    <w:rsid w:val="00BA5828"/>
    <w:rsid w:val="00BA59BD"/>
    <w:rsid w:val="00BA5B4C"/>
    <w:rsid w:val="00BA5E10"/>
    <w:rsid w:val="00BA61F3"/>
    <w:rsid w:val="00BA6558"/>
    <w:rsid w:val="00BA66E4"/>
    <w:rsid w:val="00BA70EA"/>
    <w:rsid w:val="00BA735B"/>
    <w:rsid w:val="00BB0082"/>
    <w:rsid w:val="00BB092C"/>
    <w:rsid w:val="00BB0E92"/>
    <w:rsid w:val="00BB1828"/>
    <w:rsid w:val="00BB1999"/>
    <w:rsid w:val="00BB2725"/>
    <w:rsid w:val="00BB28B8"/>
    <w:rsid w:val="00BB2E00"/>
    <w:rsid w:val="00BB2F29"/>
    <w:rsid w:val="00BB3A9F"/>
    <w:rsid w:val="00BB4557"/>
    <w:rsid w:val="00BB45FD"/>
    <w:rsid w:val="00BB470F"/>
    <w:rsid w:val="00BB4AC3"/>
    <w:rsid w:val="00BB4B98"/>
    <w:rsid w:val="00BB4BA7"/>
    <w:rsid w:val="00BB4EA8"/>
    <w:rsid w:val="00BB56F1"/>
    <w:rsid w:val="00BB5B3D"/>
    <w:rsid w:val="00BB6D34"/>
    <w:rsid w:val="00BB7448"/>
    <w:rsid w:val="00BB789B"/>
    <w:rsid w:val="00BB7A1B"/>
    <w:rsid w:val="00BB7E0B"/>
    <w:rsid w:val="00BC0066"/>
    <w:rsid w:val="00BC0128"/>
    <w:rsid w:val="00BC02FE"/>
    <w:rsid w:val="00BC0422"/>
    <w:rsid w:val="00BC0893"/>
    <w:rsid w:val="00BC13BD"/>
    <w:rsid w:val="00BC172B"/>
    <w:rsid w:val="00BC1768"/>
    <w:rsid w:val="00BC19E2"/>
    <w:rsid w:val="00BC1D4C"/>
    <w:rsid w:val="00BC1E1F"/>
    <w:rsid w:val="00BC1ED6"/>
    <w:rsid w:val="00BC209C"/>
    <w:rsid w:val="00BC20C2"/>
    <w:rsid w:val="00BC214D"/>
    <w:rsid w:val="00BC2E12"/>
    <w:rsid w:val="00BC3401"/>
    <w:rsid w:val="00BC3E87"/>
    <w:rsid w:val="00BC416B"/>
    <w:rsid w:val="00BC448B"/>
    <w:rsid w:val="00BC4A59"/>
    <w:rsid w:val="00BC4E3F"/>
    <w:rsid w:val="00BC51CC"/>
    <w:rsid w:val="00BC639A"/>
    <w:rsid w:val="00BC6644"/>
    <w:rsid w:val="00BC669B"/>
    <w:rsid w:val="00BC6889"/>
    <w:rsid w:val="00BC6923"/>
    <w:rsid w:val="00BC69EE"/>
    <w:rsid w:val="00BC6C99"/>
    <w:rsid w:val="00BC6CC8"/>
    <w:rsid w:val="00BC7386"/>
    <w:rsid w:val="00BC76B2"/>
    <w:rsid w:val="00BC7D4C"/>
    <w:rsid w:val="00BC7D8D"/>
    <w:rsid w:val="00BC7FDA"/>
    <w:rsid w:val="00BD0259"/>
    <w:rsid w:val="00BD0674"/>
    <w:rsid w:val="00BD0D14"/>
    <w:rsid w:val="00BD17C4"/>
    <w:rsid w:val="00BD1886"/>
    <w:rsid w:val="00BD1E83"/>
    <w:rsid w:val="00BD200C"/>
    <w:rsid w:val="00BD21FF"/>
    <w:rsid w:val="00BD2F1A"/>
    <w:rsid w:val="00BD3060"/>
    <w:rsid w:val="00BD33A8"/>
    <w:rsid w:val="00BD340A"/>
    <w:rsid w:val="00BD4110"/>
    <w:rsid w:val="00BD42EE"/>
    <w:rsid w:val="00BD43BD"/>
    <w:rsid w:val="00BD440C"/>
    <w:rsid w:val="00BD45CA"/>
    <w:rsid w:val="00BD4814"/>
    <w:rsid w:val="00BD49A3"/>
    <w:rsid w:val="00BD5303"/>
    <w:rsid w:val="00BD5BB2"/>
    <w:rsid w:val="00BD6788"/>
    <w:rsid w:val="00BD6EC2"/>
    <w:rsid w:val="00BD73CB"/>
    <w:rsid w:val="00BD75A0"/>
    <w:rsid w:val="00BD7CAC"/>
    <w:rsid w:val="00BD7D67"/>
    <w:rsid w:val="00BE0502"/>
    <w:rsid w:val="00BE1126"/>
    <w:rsid w:val="00BE24B2"/>
    <w:rsid w:val="00BE2C9E"/>
    <w:rsid w:val="00BE3632"/>
    <w:rsid w:val="00BE366C"/>
    <w:rsid w:val="00BE3C7C"/>
    <w:rsid w:val="00BE3F9D"/>
    <w:rsid w:val="00BE4612"/>
    <w:rsid w:val="00BE49E9"/>
    <w:rsid w:val="00BE56E3"/>
    <w:rsid w:val="00BE57DE"/>
    <w:rsid w:val="00BE6073"/>
    <w:rsid w:val="00BE61AB"/>
    <w:rsid w:val="00BE6376"/>
    <w:rsid w:val="00BE654A"/>
    <w:rsid w:val="00BE6938"/>
    <w:rsid w:val="00BE743E"/>
    <w:rsid w:val="00BE7983"/>
    <w:rsid w:val="00BE7C5D"/>
    <w:rsid w:val="00BF0001"/>
    <w:rsid w:val="00BF0397"/>
    <w:rsid w:val="00BF08CB"/>
    <w:rsid w:val="00BF0B56"/>
    <w:rsid w:val="00BF0B7C"/>
    <w:rsid w:val="00BF0DE5"/>
    <w:rsid w:val="00BF137F"/>
    <w:rsid w:val="00BF1717"/>
    <w:rsid w:val="00BF1761"/>
    <w:rsid w:val="00BF187B"/>
    <w:rsid w:val="00BF1A5F"/>
    <w:rsid w:val="00BF1A6A"/>
    <w:rsid w:val="00BF1C3F"/>
    <w:rsid w:val="00BF1D5C"/>
    <w:rsid w:val="00BF1DC8"/>
    <w:rsid w:val="00BF1FA7"/>
    <w:rsid w:val="00BF2051"/>
    <w:rsid w:val="00BF208A"/>
    <w:rsid w:val="00BF2C3E"/>
    <w:rsid w:val="00BF318B"/>
    <w:rsid w:val="00BF33BA"/>
    <w:rsid w:val="00BF361C"/>
    <w:rsid w:val="00BF368B"/>
    <w:rsid w:val="00BF3FF5"/>
    <w:rsid w:val="00BF4910"/>
    <w:rsid w:val="00BF4FCE"/>
    <w:rsid w:val="00BF5098"/>
    <w:rsid w:val="00BF5377"/>
    <w:rsid w:val="00BF53E2"/>
    <w:rsid w:val="00BF556F"/>
    <w:rsid w:val="00BF5778"/>
    <w:rsid w:val="00BF5AE0"/>
    <w:rsid w:val="00BF5F71"/>
    <w:rsid w:val="00BF64A6"/>
    <w:rsid w:val="00BF6741"/>
    <w:rsid w:val="00BF6758"/>
    <w:rsid w:val="00BF6EF4"/>
    <w:rsid w:val="00BF7059"/>
    <w:rsid w:val="00BF71FA"/>
    <w:rsid w:val="00BF7575"/>
    <w:rsid w:val="00C006AB"/>
    <w:rsid w:val="00C0075F"/>
    <w:rsid w:val="00C00786"/>
    <w:rsid w:val="00C007CD"/>
    <w:rsid w:val="00C00F93"/>
    <w:rsid w:val="00C0152A"/>
    <w:rsid w:val="00C01945"/>
    <w:rsid w:val="00C01A86"/>
    <w:rsid w:val="00C02211"/>
    <w:rsid w:val="00C0282F"/>
    <w:rsid w:val="00C02923"/>
    <w:rsid w:val="00C0420C"/>
    <w:rsid w:val="00C04EA5"/>
    <w:rsid w:val="00C05032"/>
    <w:rsid w:val="00C06114"/>
    <w:rsid w:val="00C06223"/>
    <w:rsid w:val="00C062B4"/>
    <w:rsid w:val="00C06369"/>
    <w:rsid w:val="00C07430"/>
    <w:rsid w:val="00C076E4"/>
    <w:rsid w:val="00C07A83"/>
    <w:rsid w:val="00C07D97"/>
    <w:rsid w:val="00C07E3F"/>
    <w:rsid w:val="00C1044D"/>
    <w:rsid w:val="00C1050A"/>
    <w:rsid w:val="00C1065E"/>
    <w:rsid w:val="00C10D7A"/>
    <w:rsid w:val="00C114A8"/>
    <w:rsid w:val="00C119E7"/>
    <w:rsid w:val="00C11A27"/>
    <w:rsid w:val="00C11AD3"/>
    <w:rsid w:val="00C11AEC"/>
    <w:rsid w:val="00C11B36"/>
    <w:rsid w:val="00C11F15"/>
    <w:rsid w:val="00C12105"/>
    <w:rsid w:val="00C12381"/>
    <w:rsid w:val="00C124B3"/>
    <w:rsid w:val="00C12529"/>
    <w:rsid w:val="00C127E9"/>
    <w:rsid w:val="00C12B67"/>
    <w:rsid w:val="00C12BD7"/>
    <w:rsid w:val="00C12C57"/>
    <w:rsid w:val="00C12CAF"/>
    <w:rsid w:val="00C12E0D"/>
    <w:rsid w:val="00C13353"/>
    <w:rsid w:val="00C13394"/>
    <w:rsid w:val="00C13A0C"/>
    <w:rsid w:val="00C13DAF"/>
    <w:rsid w:val="00C140EF"/>
    <w:rsid w:val="00C14C87"/>
    <w:rsid w:val="00C14D0A"/>
    <w:rsid w:val="00C14EB6"/>
    <w:rsid w:val="00C152AD"/>
    <w:rsid w:val="00C15AD2"/>
    <w:rsid w:val="00C16191"/>
    <w:rsid w:val="00C162AD"/>
    <w:rsid w:val="00C16836"/>
    <w:rsid w:val="00C16DD5"/>
    <w:rsid w:val="00C17327"/>
    <w:rsid w:val="00C2016E"/>
    <w:rsid w:val="00C20713"/>
    <w:rsid w:val="00C20C77"/>
    <w:rsid w:val="00C20E22"/>
    <w:rsid w:val="00C210C1"/>
    <w:rsid w:val="00C210FF"/>
    <w:rsid w:val="00C213DB"/>
    <w:rsid w:val="00C2151D"/>
    <w:rsid w:val="00C21B11"/>
    <w:rsid w:val="00C220DB"/>
    <w:rsid w:val="00C227CD"/>
    <w:rsid w:val="00C231DF"/>
    <w:rsid w:val="00C236A0"/>
    <w:rsid w:val="00C2394A"/>
    <w:rsid w:val="00C24317"/>
    <w:rsid w:val="00C24B8E"/>
    <w:rsid w:val="00C24C67"/>
    <w:rsid w:val="00C25528"/>
    <w:rsid w:val="00C257E8"/>
    <w:rsid w:val="00C2593B"/>
    <w:rsid w:val="00C25A92"/>
    <w:rsid w:val="00C25B47"/>
    <w:rsid w:val="00C25D02"/>
    <w:rsid w:val="00C260AC"/>
    <w:rsid w:val="00C26119"/>
    <w:rsid w:val="00C26A52"/>
    <w:rsid w:val="00C26E33"/>
    <w:rsid w:val="00C272CB"/>
    <w:rsid w:val="00C27839"/>
    <w:rsid w:val="00C27A69"/>
    <w:rsid w:val="00C302E8"/>
    <w:rsid w:val="00C306A5"/>
    <w:rsid w:val="00C308E3"/>
    <w:rsid w:val="00C30DDC"/>
    <w:rsid w:val="00C30FB0"/>
    <w:rsid w:val="00C31FE2"/>
    <w:rsid w:val="00C320E5"/>
    <w:rsid w:val="00C32CC8"/>
    <w:rsid w:val="00C333FF"/>
    <w:rsid w:val="00C33A2D"/>
    <w:rsid w:val="00C33A48"/>
    <w:rsid w:val="00C344B0"/>
    <w:rsid w:val="00C34739"/>
    <w:rsid w:val="00C34B45"/>
    <w:rsid w:val="00C34CB0"/>
    <w:rsid w:val="00C35365"/>
    <w:rsid w:val="00C35484"/>
    <w:rsid w:val="00C35C43"/>
    <w:rsid w:val="00C3615B"/>
    <w:rsid w:val="00C36471"/>
    <w:rsid w:val="00C36B69"/>
    <w:rsid w:val="00C36D59"/>
    <w:rsid w:val="00C37012"/>
    <w:rsid w:val="00C4023C"/>
    <w:rsid w:val="00C403F5"/>
    <w:rsid w:val="00C406EC"/>
    <w:rsid w:val="00C40DE0"/>
    <w:rsid w:val="00C4188C"/>
    <w:rsid w:val="00C41ACE"/>
    <w:rsid w:val="00C41C97"/>
    <w:rsid w:val="00C423FC"/>
    <w:rsid w:val="00C42969"/>
    <w:rsid w:val="00C42BCF"/>
    <w:rsid w:val="00C42CCD"/>
    <w:rsid w:val="00C43806"/>
    <w:rsid w:val="00C43A07"/>
    <w:rsid w:val="00C43DB7"/>
    <w:rsid w:val="00C4489E"/>
    <w:rsid w:val="00C44A0C"/>
    <w:rsid w:val="00C44BA4"/>
    <w:rsid w:val="00C44E5B"/>
    <w:rsid w:val="00C450BA"/>
    <w:rsid w:val="00C45534"/>
    <w:rsid w:val="00C45E1A"/>
    <w:rsid w:val="00C4626F"/>
    <w:rsid w:val="00C467E3"/>
    <w:rsid w:val="00C46B83"/>
    <w:rsid w:val="00C46C0B"/>
    <w:rsid w:val="00C46DBA"/>
    <w:rsid w:val="00C47194"/>
    <w:rsid w:val="00C47282"/>
    <w:rsid w:val="00C4776B"/>
    <w:rsid w:val="00C47A6B"/>
    <w:rsid w:val="00C47F52"/>
    <w:rsid w:val="00C47FB8"/>
    <w:rsid w:val="00C50378"/>
    <w:rsid w:val="00C50AAF"/>
    <w:rsid w:val="00C50CCF"/>
    <w:rsid w:val="00C50DD0"/>
    <w:rsid w:val="00C51219"/>
    <w:rsid w:val="00C51522"/>
    <w:rsid w:val="00C51C2A"/>
    <w:rsid w:val="00C51F06"/>
    <w:rsid w:val="00C524C3"/>
    <w:rsid w:val="00C526D9"/>
    <w:rsid w:val="00C52749"/>
    <w:rsid w:val="00C529B8"/>
    <w:rsid w:val="00C52B03"/>
    <w:rsid w:val="00C52B27"/>
    <w:rsid w:val="00C5334D"/>
    <w:rsid w:val="00C53496"/>
    <w:rsid w:val="00C5377F"/>
    <w:rsid w:val="00C540EE"/>
    <w:rsid w:val="00C54262"/>
    <w:rsid w:val="00C542D5"/>
    <w:rsid w:val="00C5440E"/>
    <w:rsid w:val="00C545E8"/>
    <w:rsid w:val="00C54616"/>
    <w:rsid w:val="00C54668"/>
    <w:rsid w:val="00C54B06"/>
    <w:rsid w:val="00C54FA5"/>
    <w:rsid w:val="00C54FD9"/>
    <w:rsid w:val="00C55124"/>
    <w:rsid w:val="00C552F5"/>
    <w:rsid w:val="00C553D2"/>
    <w:rsid w:val="00C55860"/>
    <w:rsid w:val="00C5661C"/>
    <w:rsid w:val="00C5720B"/>
    <w:rsid w:val="00C5734B"/>
    <w:rsid w:val="00C57457"/>
    <w:rsid w:val="00C574D1"/>
    <w:rsid w:val="00C574DA"/>
    <w:rsid w:val="00C57C25"/>
    <w:rsid w:val="00C57E5B"/>
    <w:rsid w:val="00C57F64"/>
    <w:rsid w:val="00C6108B"/>
    <w:rsid w:val="00C61514"/>
    <w:rsid w:val="00C61ADC"/>
    <w:rsid w:val="00C6208E"/>
    <w:rsid w:val="00C623C1"/>
    <w:rsid w:val="00C6249B"/>
    <w:rsid w:val="00C6289F"/>
    <w:rsid w:val="00C62BC0"/>
    <w:rsid w:val="00C62FD1"/>
    <w:rsid w:val="00C63639"/>
    <w:rsid w:val="00C63DD5"/>
    <w:rsid w:val="00C64605"/>
    <w:rsid w:val="00C647D4"/>
    <w:rsid w:val="00C64D1B"/>
    <w:rsid w:val="00C650D1"/>
    <w:rsid w:val="00C653C3"/>
    <w:rsid w:val="00C6550F"/>
    <w:rsid w:val="00C65AAB"/>
    <w:rsid w:val="00C65E93"/>
    <w:rsid w:val="00C66022"/>
    <w:rsid w:val="00C666CF"/>
    <w:rsid w:val="00C667E1"/>
    <w:rsid w:val="00C66ADF"/>
    <w:rsid w:val="00C66B35"/>
    <w:rsid w:val="00C6705B"/>
    <w:rsid w:val="00C675DF"/>
    <w:rsid w:val="00C67B7C"/>
    <w:rsid w:val="00C67CA4"/>
    <w:rsid w:val="00C67EA7"/>
    <w:rsid w:val="00C70BBE"/>
    <w:rsid w:val="00C70E98"/>
    <w:rsid w:val="00C711D2"/>
    <w:rsid w:val="00C71303"/>
    <w:rsid w:val="00C714D6"/>
    <w:rsid w:val="00C71CBF"/>
    <w:rsid w:val="00C71CF2"/>
    <w:rsid w:val="00C728F9"/>
    <w:rsid w:val="00C72B01"/>
    <w:rsid w:val="00C72CCE"/>
    <w:rsid w:val="00C72DD4"/>
    <w:rsid w:val="00C72EC9"/>
    <w:rsid w:val="00C731CF"/>
    <w:rsid w:val="00C731E6"/>
    <w:rsid w:val="00C7323B"/>
    <w:rsid w:val="00C73509"/>
    <w:rsid w:val="00C73CB7"/>
    <w:rsid w:val="00C73EE0"/>
    <w:rsid w:val="00C746BA"/>
    <w:rsid w:val="00C7484A"/>
    <w:rsid w:val="00C74922"/>
    <w:rsid w:val="00C74AD1"/>
    <w:rsid w:val="00C74E2E"/>
    <w:rsid w:val="00C74EB2"/>
    <w:rsid w:val="00C751B8"/>
    <w:rsid w:val="00C75475"/>
    <w:rsid w:val="00C75CCA"/>
    <w:rsid w:val="00C75E8F"/>
    <w:rsid w:val="00C75F0C"/>
    <w:rsid w:val="00C76300"/>
    <w:rsid w:val="00C76CEB"/>
    <w:rsid w:val="00C77971"/>
    <w:rsid w:val="00C77B86"/>
    <w:rsid w:val="00C77CD1"/>
    <w:rsid w:val="00C77D26"/>
    <w:rsid w:val="00C77D27"/>
    <w:rsid w:val="00C77DBC"/>
    <w:rsid w:val="00C77E81"/>
    <w:rsid w:val="00C80115"/>
    <w:rsid w:val="00C8014B"/>
    <w:rsid w:val="00C803F7"/>
    <w:rsid w:val="00C80A86"/>
    <w:rsid w:val="00C82423"/>
    <w:rsid w:val="00C82AEA"/>
    <w:rsid w:val="00C82E18"/>
    <w:rsid w:val="00C82E56"/>
    <w:rsid w:val="00C82FA6"/>
    <w:rsid w:val="00C83515"/>
    <w:rsid w:val="00C83997"/>
    <w:rsid w:val="00C84538"/>
    <w:rsid w:val="00C84779"/>
    <w:rsid w:val="00C84793"/>
    <w:rsid w:val="00C84D3A"/>
    <w:rsid w:val="00C84E14"/>
    <w:rsid w:val="00C85E87"/>
    <w:rsid w:val="00C86828"/>
    <w:rsid w:val="00C86952"/>
    <w:rsid w:val="00C86D78"/>
    <w:rsid w:val="00C873D2"/>
    <w:rsid w:val="00C875BC"/>
    <w:rsid w:val="00C87646"/>
    <w:rsid w:val="00C878CE"/>
    <w:rsid w:val="00C87A37"/>
    <w:rsid w:val="00C87B10"/>
    <w:rsid w:val="00C87DEB"/>
    <w:rsid w:val="00C908ED"/>
    <w:rsid w:val="00C909FC"/>
    <w:rsid w:val="00C9121B"/>
    <w:rsid w:val="00C91289"/>
    <w:rsid w:val="00C91695"/>
    <w:rsid w:val="00C91872"/>
    <w:rsid w:val="00C9194B"/>
    <w:rsid w:val="00C91D99"/>
    <w:rsid w:val="00C91F30"/>
    <w:rsid w:val="00C92142"/>
    <w:rsid w:val="00C92298"/>
    <w:rsid w:val="00C922FF"/>
    <w:rsid w:val="00C9277B"/>
    <w:rsid w:val="00C92ADC"/>
    <w:rsid w:val="00C92B2D"/>
    <w:rsid w:val="00C92E1E"/>
    <w:rsid w:val="00C93A3A"/>
    <w:rsid w:val="00C94006"/>
    <w:rsid w:val="00C94596"/>
    <w:rsid w:val="00C948EA"/>
    <w:rsid w:val="00C94DFB"/>
    <w:rsid w:val="00C94E5B"/>
    <w:rsid w:val="00C95F4A"/>
    <w:rsid w:val="00C96185"/>
    <w:rsid w:val="00C96535"/>
    <w:rsid w:val="00C966AD"/>
    <w:rsid w:val="00C96F97"/>
    <w:rsid w:val="00C9710C"/>
    <w:rsid w:val="00C973F4"/>
    <w:rsid w:val="00C97737"/>
    <w:rsid w:val="00C9790F"/>
    <w:rsid w:val="00C97A53"/>
    <w:rsid w:val="00C97B0A"/>
    <w:rsid w:val="00CA037E"/>
    <w:rsid w:val="00CA0386"/>
    <w:rsid w:val="00CA1843"/>
    <w:rsid w:val="00CA19F0"/>
    <w:rsid w:val="00CA1BB9"/>
    <w:rsid w:val="00CA1C93"/>
    <w:rsid w:val="00CA1DAA"/>
    <w:rsid w:val="00CA2004"/>
    <w:rsid w:val="00CA2295"/>
    <w:rsid w:val="00CA239C"/>
    <w:rsid w:val="00CA250A"/>
    <w:rsid w:val="00CA273E"/>
    <w:rsid w:val="00CA2826"/>
    <w:rsid w:val="00CA30B4"/>
    <w:rsid w:val="00CA3EBA"/>
    <w:rsid w:val="00CA473A"/>
    <w:rsid w:val="00CA4CD5"/>
    <w:rsid w:val="00CA4DAF"/>
    <w:rsid w:val="00CA5070"/>
    <w:rsid w:val="00CA51E1"/>
    <w:rsid w:val="00CA5B57"/>
    <w:rsid w:val="00CA5DA4"/>
    <w:rsid w:val="00CA6C42"/>
    <w:rsid w:val="00CA6C44"/>
    <w:rsid w:val="00CA6ED2"/>
    <w:rsid w:val="00CA7103"/>
    <w:rsid w:val="00CA75A2"/>
    <w:rsid w:val="00CA77EA"/>
    <w:rsid w:val="00CA77FA"/>
    <w:rsid w:val="00CB0671"/>
    <w:rsid w:val="00CB084E"/>
    <w:rsid w:val="00CB11E5"/>
    <w:rsid w:val="00CB13E8"/>
    <w:rsid w:val="00CB14F4"/>
    <w:rsid w:val="00CB2697"/>
    <w:rsid w:val="00CB29F7"/>
    <w:rsid w:val="00CB2BA6"/>
    <w:rsid w:val="00CB2F05"/>
    <w:rsid w:val="00CB321F"/>
    <w:rsid w:val="00CB3510"/>
    <w:rsid w:val="00CB378E"/>
    <w:rsid w:val="00CB3793"/>
    <w:rsid w:val="00CB37C3"/>
    <w:rsid w:val="00CB3D0E"/>
    <w:rsid w:val="00CB4E33"/>
    <w:rsid w:val="00CB4FD4"/>
    <w:rsid w:val="00CB50B2"/>
    <w:rsid w:val="00CB6244"/>
    <w:rsid w:val="00CB65DA"/>
    <w:rsid w:val="00CB7398"/>
    <w:rsid w:val="00CB73E4"/>
    <w:rsid w:val="00CB7C47"/>
    <w:rsid w:val="00CB7D60"/>
    <w:rsid w:val="00CC05F8"/>
    <w:rsid w:val="00CC07E2"/>
    <w:rsid w:val="00CC117B"/>
    <w:rsid w:val="00CC2580"/>
    <w:rsid w:val="00CC2B84"/>
    <w:rsid w:val="00CC374A"/>
    <w:rsid w:val="00CC3BB2"/>
    <w:rsid w:val="00CC3E64"/>
    <w:rsid w:val="00CC413F"/>
    <w:rsid w:val="00CC45BF"/>
    <w:rsid w:val="00CC51B7"/>
    <w:rsid w:val="00CC5FFA"/>
    <w:rsid w:val="00CC75F4"/>
    <w:rsid w:val="00CD0137"/>
    <w:rsid w:val="00CD0417"/>
    <w:rsid w:val="00CD06AF"/>
    <w:rsid w:val="00CD0C7E"/>
    <w:rsid w:val="00CD1E96"/>
    <w:rsid w:val="00CD1FCC"/>
    <w:rsid w:val="00CD2676"/>
    <w:rsid w:val="00CD2822"/>
    <w:rsid w:val="00CD2CC7"/>
    <w:rsid w:val="00CD3668"/>
    <w:rsid w:val="00CD36A2"/>
    <w:rsid w:val="00CD38A9"/>
    <w:rsid w:val="00CD3A55"/>
    <w:rsid w:val="00CD3BD7"/>
    <w:rsid w:val="00CD3E5A"/>
    <w:rsid w:val="00CD4893"/>
    <w:rsid w:val="00CD48D9"/>
    <w:rsid w:val="00CD4AAE"/>
    <w:rsid w:val="00CD4C34"/>
    <w:rsid w:val="00CD5017"/>
    <w:rsid w:val="00CD503F"/>
    <w:rsid w:val="00CD6036"/>
    <w:rsid w:val="00CD63AD"/>
    <w:rsid w:val="00CD6548"/>
    <w:rsid w:val="00CD6A4C"/>
    <w:rsid w:val="00CD6B15"/>
    <w:rsid w:val="00CD6FFF"/>
    <w:rsid w:val="00CD7703"/>
    <w:rsid w:val="00CE02B6"/>
    <w:rsid w:val="00CE03AF"/>
    <w:rsid w:val="00CE0582"/>
    <w:rsid w:val="00CE08AF"/>
    <w:rsid w:val="00CE0A1F"/>
    <w:rsid w:val="00CE0FC1"/>
    <w:rsid w:val="00CE21FB"/>
    <w:rsid w:val="00CE2624"/>
    <w:rsid w:val="00CE2638"/>
    <w:rsid w:val="00CE2684"/>
    <w:rsid w:val="00CE30D6"/>
    <w:rsid w:val="00CE3721"/>
    <w:rsid w:val="00CE39A0"/>
    <w:rsid w:val="00CE414A"/>
    <w:rsid w:val="00CE459D"/>
    <w:rsid w:val="00CE4B67"/>
    <w:rsid w:val="00CE4DA7"/>
    <w:rsid w:val="00CE55FC"/>
    <w:rsid w:val="00CE5918"/>
    <w:rsid w:val="00CE5D2E"/>
    <w:rsid w:val="00CE62D9"/>
    <w:rsid w:val="00CE63AD"/>
    <w:rsid w:val="00CE64EB"/>
    <w:rsid w:val="00CE6FA8"/>
    <w:rsid w:val="00CE702A"/>
    <w:rsid w:val="00CE70BA"/>
    <w:rsid w:val="00CE78E4"/>
    <w:rsid w:val="00CE7F72"/>
    <w:rsid w:val="00CF0214"/>
    <w:rsid w:val="00CF052B"/>
    <w:rsid w:val="00CF0C6C"/>
    <w:rsid w:val="00CF1264"/>
    <w:rsid w:val="00CF1514"/>
    <w:rsid w:val="00CF1DF2"/>
    <w:rsid w:val="00CF1FCC"/>
    <w:rsid w:val="00CF2676"/>
    <w:rsid w:val="00CF2ADE"/>
    <w:rsid w:val="00CF2DD0"/>
    <w:rsid w:val="00CF307B"/>
    <w:rsid w:val="00CF42A1"/>
    <w:rsid w:val="00CF4B0A"/>
    <w:rsid w:val="00CF4F2A"/>
    <w:rsid w:val="00CF54E5"/>
    <w:rsid w:val="00CF566A"/>
    <w:rsid w:val="00CF5D21"/>
    <w:rsid w:val="00CF5E99"/>
    <w:rsid w:val="00CF60C7"/>
    <w:rsid w:val="00CF6406"/>
    <w:rsid w:val="00CF6899"/>
    <w:rsid w:val="00CF6AD2"/>
    <w:rsid w:val="00CF7005"/>
    <w:rsid w:val="00CF73F1"/>
    <w:rsid w:val="00CF7490"/>
    <w:rsid w:val="00CF74CE"/>
    <w:rsid w:val="00CF79CE"/>
    <w:rsid w:val="00CF7D72"/>
    <w:rsid w:val="00CF7E55"/>
    <w:rsid w:val="00D00216"/>
    <w:rsid w:val="00D00788"/>
    <w:rsid w:val="00D00837"/>
    <w:rsid w:val="00D008B3"/>
    <w:rsid w:val="00D00DC1"/>
    <w:rsid w:val="00D019C0"/>
    <w:rsid w:val="00D01BB1"/>
    <w:rsid w:val="00D02397"/>
    <w:rsid w:val="00D02BF4"/>
    <w:rsid w:val="00D0323C"/>
    <w:rsid w:val="00D035BF"/>
    <w:rsid w:val="00D038DD"/>
    <w:rsid w:val="00D03B73"/>
    <w:rsid w:val="00D03BEE"/>
    <w:rsid w:val="00D040AD"/>
    <w:rsid w:val="00D040BD"/>
    <w:rsid w:val="00D042B8"/>
    <w:rsid w:val="00D051BF"/>
    <w:rsid w:val="00D052B3"/>
    <w:rsid w:val="00D055FD"/>
    <w:rsid w:val="00D0594B"/>
    <w:rsid w:val="00D06539"/>
    <w:rsid w:val="00D0678B"/>
    <w:rsid w:val="00D07034"/>
    <w:rsid w:val="00D0705C"/>
    <w:rsid w:val="00D072B4"/>
    <w:rsid w:val="00D07322"/>
    <w:rsid w:val="00D076C7"/>
    <w:rsid w:val="00D0777B"/>
    <w:rsid w:val="00D07A96"/>
    <w:rsid w:val="00D102F7"/>
    <w:rsid w:val="00D103D7"/>
    <w:rsid w:val="00D10892"/>
    <w:rsid w:val="00D10AB8"/>
    <w:rsid w:val="00D10BAE"/>
    <w:rsid w:val="00D10C78"/>
    <w:rsid w:val="00D1102E"/>
    <w:rsid w:val="00D11064"/>
    <w:rsid w:val="00D125CB"/>
    <w:rsid w:val="00D13040"/>
    <w:rsid w:val="00D131FE"/>
    <w:rsid w:val="00D132FC"/>
    <w:rsid w:val="00D13D7F"/>
    <w:rsid w:val="00D14527"/>
    <w:rsid w:val="00D14974"/>
    <w:rsid w:val="00D14E57"/>
    <w:rsid w:val="00D15114"/>
    <w:rsid w:val="00D16097"/>
    <w:rsid w:val="00D16313"/>
    <w:rsid w:val="00D1644C"/>
    <w:rsid w:val="00D16972"/>
    <w:rsid w:val="00D16B6F"/>
    <w:rsid w:val="00D16C7B"/>
    <w:rsid w:val="00D16F49"/>
    <w:rsid w:val="00D16FB1"/>
    <w:rsid w:val="00D16FF9"/>
    <w:rsid w:val="00D1720F"/>
    <w:rsid w:val="00D17871"/>
    <w:rsid w:val="00D17886"/>
    <w:rsid w:val="00D20B38"/>
    <w:rsid w:val="00D2177D"/>
    <w:rsid w:val="00D22A90"/>
    <w:rsid w:val="00D22E7F"/>
    <w:rsid w:val="00D23B17"/>
    <w:rsid w:val="00D24CE0"/>
    <w:rsid w:val="00D2505A"/>
    <w:rsid w:val="00D250F2"/>
    <w:rsid w:val="00D252D9"/>
    <w:rsid w:val="00D25C41"/>
    <w:rsid w:val="00D25D58"/>
    <w:rsid w:val="00D25DD1"/>
    <w:rsid w:val="00D26688"/>
    <w:rsid w:val="00D26946"/>
    <w:rsid w:val="00D2756D"/>
    <w:rsid w:val="00D27C3F"/>
    <w:rsid w:val="00D27C68"/>
    <w:rsid w:val="00D27F15"/>
    <w:rsid w:val="00D3006F"/>
    <w:rsid w:val="00D30157"/>
    <w:rsid w:val="00D30230"/>
    <w:rsid w:val="00D304B9"/>
    <w:rsid w:val="00D307DD"/>
    <w:rsid w:val="00D30CF1"/>
    <w:rsid w:val="00D3168E"/>
    <w:rsid w:val="00D31930"/>
    <w:rsid w:val="00D31E55"/>
    <w:rsid w:val="00D32098"/>
    <w:rsid w:val="00D32838"/>
    <w:rsid w:val="00D328C5"/>
    <w:rsid w:val="00D32DB4"/>
    <w:rsid w:val="00D3307E"/>
    <w:rsid w:val="00D336A7"/>
    <w:rsid w:val="00D33809"/>
    <w:rsid w:val="00D340FE"/>
    <w:rsid w:val="00D34949"/>
    <w:rsid w:val="00D349FA"/>
    <w:rsid w:val="00D34BFC"/>
    <w:rsid w:val="00D3535A"/>
    <w:rsid w:val="00D354A7"/>
    <w:rsid w:val="00D35685"/>
    <w:rsid w:val="00D35C83"/>
    <w:rsid w:val="00D35ED7"/>
    <w:rsid w:val="00D36108"/>
    <w:rsid w:val="00D36456"/>
    <w:rsid w:val="00D367E4"/>
    <w:rsid w:val="00D36933"/>
    <w:rsid w:val="00D36AC9"/>
    <w:rsid w:val="00D36B2B"/>
    <w:rsid w:val="00D36C28"/>
    <w:rsid w:val="00D374E3"/>
    <w:rsid w:val="00D376EB"/>
    <w:rsid w:val="00D3784B"/>
    <w:rsid w:val="00D37915"/>
    <w:rsid w:val="00D37C48"/>
    <w:rsid w:val="00D37FBB"/>
    <w:rsid w:val="00D400CB"/>
    <w:rsid w:val="00D406EC"/>
    <w:rsid w:val="00D41019"/>
    <w:rsid w:val="00D4272A"/>
    <w:rsid w:val="00D42830"/>
    <w:rsid w:val="00D42F18"/>
    <w:rsid w:val="00D433E2"/>
    <w:rsid w:val="00D4374D"/>
    <w:rsid w:val="00D44E05"/>
    <w:rsid w:val="00D44E12"/>
    <w:rsid w:val="00D44EA9"/>
    <w:rsid w:val="00D45C96"/>
    <w:rsid w:val="00D45CB0"/>
    <w:rsid w:val="00D45FDD"/>
    <w:rsid w:val="00D46618"/>
    <w:rsid w:val="00D46D50"/>
    <w:rsid w:val="00D473F3"/>
    <w:rsid w:val="00D474BE"/>
    <w:rsid w:val="00D47B81"/>
    <w:rsid w:val="00D47D63"/>
    <w:rsid w:val="00D50106"/>
    <w:rsid w:val="00D503E7"/>
    <w:rsid w:val="00D50A8D"/>
    <w:rsid w:val="00D50BDF"/>
    <w:rsid w:val="00D51287"/>
    <w:rsid w:val="00D515BB"/>
    <w:rsid w:val="00D51AAD"/>
    <w:rsid w:val="00D51AE2"/>
    <w:rsid w:val="00D5205C"/>
    <w:rsid w:val="00D52414"/>
    <w:rsid w:val="00D5384B"/>
    <w:rsid w:val="00D54002"/>
    <w:rsid w:val="00D545D0"/>
    <w:rsid w:val="00D550A8"/>
    <w:rsid w:val="00D5530B"/>
    <w:rsid w:val="00D55457"/>
    <w:rsid w:val="00D55A87"/>
    <w:rsid w:val="00D56102"/>
    <w:rsid w:val="00D56F5A"/>
    <w:rsid w:val="00D56F68"/>
    <w:rsid w:val="00D57763"/>
    <w:rsid w:val="00D57B87"/>
    <w:rsid w:val="00D60195"/>
    <w:rsid w:val="00D603AB"/>
    <w:rsid w:val="00D6054C"/>
    <w:rsid w:val="00D60ADE"/>
    <w:rsid w:val="00D615B4"/>
    <w:rsid w:val="00D615CF"/>
    <w:rsid w:val="00D6187E"/>
    <w:rsid w:val="00D61E29"/>
    <w:rsid w:val="00D631C8"/>
    <w:rsid w:val="00D634B8"/>
    <w:rsid w:val="00D64036"/>
    <w:rsid w:val="00D64613"/>
    <w:rsid w:val="00D64CF5"/>
    <w:rsid w:val="00D650AB"/>
    <w:rsid w:val="00D65848"/>
    <w:rsid w:val="00D65AAB"/>
    <w:rsid w:val="00D664E6"/>
    <w:rsid w:val="00D6691A"/>
    <w:rsid w:val="00D67278"/>
    <w:rsid w:val="00D67B96"/>
    <w:rsid w:val="00D70793"/>
    <w:rsid w:val="00D71BE6"/>
    <w:rsid w:val="00D72A67"/>
    <w:rsid w:val="00D72CE1"/>
    <w:rsid w:val="00D731C7"/>
    <w:rsid w:val="00D7357A"/>
    <w:rsid w:val="00D73CA0"/>
    <w:rsid w:val="00D7420F"/>
    <w:rsid w:val="00D74767"/>
    <w:rsid w:val="00D75046"/>
    <w:rsid w:val="00D75204"/>
    <w:rsid w:val="00D7523F"/>
    <w:rsid w:val="00D7573D"/>
    <w:rsid w:val="00D7614B"/>
    <w:rsid w:val="00D763EA"/>
    <w:rsid w:val="00D76409"/>
    <w:rsid w:val="00D76945"/>
    <w:rsid w:val="00D76BF5"/>
    <w:rsid w:val="00D76F47"/>
    <w:rsid w:val="00D774CB"/>
    <w:rsid w:val="00D77B64"/>
    <w:rsid w:val="00D805DC"/>
    <w:rsid w:val="00D8097D"/>
    <w:rsid w:val="00D80D5B"/>
    <w:rsid w:val="00D80F39"/>
    <w:rsid w:val="00D81638"/>
    <w:rsid w:val="00D8195D"/>
    <w:rsid w:val="00D821A5"/>
    <w:rsid w:val="00D8254F"/>
    <w:rsid w:val="00D825D1"/>
    <w:rsid w:val="00D8299E"/>
    <w:rsid w:val="00D8305A"/>
    <w:rsid w:val="00D83BA0"/>
    <w:rsid w:val="00D83ED8"/>
    <w:rsid w:val="00D84B52"/>
    <w:rsid w:val="00D852B3"/>
    <w:rsid w:val="00D85325"/>
    <w:rsid w:val="00D854BD"/>
    <w:rsid w:val="00D85889"/>
    <w:rsid w:val="00D85CD4"/>
    <w:rsid w:val="00D8697F"/>
    <w:rsid w:val="00D86CDF"/>
    <w:rsid w:val="00D87BA6"/>
    <w:rsid w:val="00D9068C"/>
    <w:rsid w:val="00D90AA7"/>
    <w:rsid w:val="00D90CAD"/>
    <w:rsid w:val="00D90CBF"/>
    <w:rsid w:val="00D90D5C"/>
    <w:rsid w:val="00D91170"/>
    <w:rsid w:val="00D920E1"/>
    <w:rsid w:val="00D92EFB"/>
    <w:rsid w:val="00D93679"/>
    <w:rsid w:val="00D93939"/>
    <w:rsid w:val="00D93AD6"/>
    <w:rsid w:val="00D93F14"/>
    <w:rsid w:val="00D93F5D"/>
    <w:rsid w:val="00D9409D"/>
    <w:rsid w:val="00D94203"/>
    <w:rsid w:val="00D94424"/>
    <w:rsid w:val="00D949C5"/>
    <w:rsid w:val="00D94A00"/>
    <w:rsid w:val="00D94C30"/>
    <w:rsid w:val="00D94E6B"/>
    <w:rsid w:val="00D94ED1"/>
    <w:rsid w:val="00D953BD"/>
    <w:rsid w:val="00D9576E"/>
    <w:rsid w:val="00D95A69"/>
    <w:rsid w:val="00D95BEB"/>
    <w:rsid w:val="00D95F42"/>
    <w:rsid w:val="00D962EA"/>
    <w:rsid w:val="00D973F4"/>
    <w:rsid w:val="00D976B6"/>
    <w:rsid w:val="00D976CF"/>
    <w:rsid w:val="00D977E1"/>
    <w:rsid w:val="00D97AD8"/>
    <w:rsid w:val="00D97B51"/>
    <w:rsid w:val="00D97EB6"/>
    <w:rsid w:val="00DA0137"/>
    <w:rsid w:val="00DA046C"/>
    <w:rsid w:val="00DA0D71"/>
    <w:rsid w:val="00DA193A"/>
    <w:rsid w:val="00DA205B"/>
    <w:rsid w:val="00DA2126"/>
    <w:rsid w:val="00DA27ED"/>
    <w:rsid w:val="00DA2D9D"/>
    <w:rsid w:val="00DA2E89"/>
    <w:rsid w:val="00DA2E99"/>
    <w:rsid w:val="00DA349A"/>
    <w:rsid w:val="00DA457B"/>
    <w:rsid w:val="00DA4ACF"/>
    <w:rsid w:val="00DA4B90"/>
    <w:rsid w:val="00DA5CAF"/>
    <w:rsid w:val="00DA5F66"/>
    <w:rsid w:val="00DA676F"/>
    <w:rsid w:val="00DA6D4C"/>
    <w:rsid w:val="00DA6D8A"/>
    <w:rsid w:val="00DA6DAC"/>
    <w:rsid w:val="00DA6E6F"/>
    <w:rsid w:val="00DA6F44"/>
    <w:rsid w:val="00DA74F0"/>
    <w:rsid w:val="00DB0212"/>
    <w:rsid w:val="00DB06F1"/>
    <w:rsid w:val="00DB0B3A"/>
    <w:rsid w:val="00DB0C37"/>
    <w:rsid w:val="00DB0C61"/>
    <w:rsid w:val="00DB1468"/>
    <w:rsid w:val="00DB1656"/>
    <w:rsid w:val="00DB19F5"/>
    <w:rsid w:val="00DB1A24"/>
    <w:rsid w:val="00DB25F3"/>
    <w:rsid w:val="00DB2B81"/>
    <w:rsid w:val="00DB2FA8"/>
    <w:rsid w:val="00DB3081"/>
    <w:rsid w:val="00DB3DD2"/>
    <w:rsid w:val="00DB4DD7"/>
    <w:rsid w:val="00DB4DF6"/>
    <w:rsid w:val="00DB5249"/>
    <w:rsid w:val="00DB53BC"/>
    <w:rsid w:val="00DB5607"/>
    <w:rsid w:val="00DB575B"/>
    <w:rsid w:val="00DB6193"/>
    <w:rsid w:val="00DB6213"/>
    <w:rsid w:val="00DB659D"/>
    <w:rsid w:val="00DB67D1"/>
    <w:rsid w:val="00DB69E3"/>
    <w:rsid w:val="00DB6C55"/>
    <w:rsid w:val="00DB6CA9"/>
    <w:rsid w:val="00DB700C"/>
    <w:rsid w:val="00DB7336"/>
    <w:rsid w:val="00DB74EC"/>
    <w:rsid w:val="00DB79C5"/>
    <w:rsid w:val="00DB7BCC"/>
    <w:rsid w:val="00DC03AD"/>
    <w:rsid w:val="00DC089A"/>
    <w:rsid w:val="00DC0EDE"/>
    <w:rsid w:val="00DC124D"/>
    <w:rsid w:val="00DC12FA"/>
    <w:rsid w:val="00DC1A4C"/>
    <w:rsid w:val="00DC1ECD"/>
    <w:rsid w:val="00DC21D9"/>
    <w:rsid w:val="00DC22E8"/>
    <w:rsid w:val="00DC22EC"/>
    <w:rsid w:val="00DC2A5E"/>
    <w:rsid w:val="00DC2B75"/>
    <w:rsid w:val="00DC2CC1"/>
    <w:rsid w:val="00DC2DD2"/>
    <w:rsid w:val="00DC3359"/>
    <w:rsid w:val="00DC36BB"/>
    <w:rsid w:val="00DC39FE"/>
    <w:rsid w:val="00DC3B6E"/>
    <w:rsid w:val="00DC3CFB"/>
    <w:rsid w:val="00DC3F1D"/>
    <w:rsid w:val="00DC433A"/>
    <w:rsid w:val="00DC492F"/>
    <w:rsid w:val="00DC4DFB"/>
    <w:rsid w:val="00DC6592"/>
    <w:rsid w:val="00DC69DA"/>
    <w:rsid w:val="00DC701B"/>
    <w:rsid w:val="00DC7062"/>
    <w:rsid w:val="00DC7457"/>
    <w:rsid w:val="00DD00DD"/>
    <w:rsid w:val="00DD0372"/>
    <w:rsid w:val="00DD048E"/>
    <w:rsid w:val="00DD074E"/>
    <w:rsid w:val="00DD0947"/>
    <w:rsid w:val="00DD0FD6"/>
    <w:rsid w:val="00DD1548"/>
    <w:rsid w:val="00DD17F8"/>
    <w:rsid w:val="00DD19CE"/>
    <w:rsid w:val="00DD28B1"/>
    <w:rsid w:val="00DD3241"/>
    <w:rsid w:val="00DD3F50"/>
    <w:rsid w:val="00DD4038"/>
    <w:rsid w:val="00DD4408"/>
    <w:rsid w:val="00DD4DA2"/>
    <w:rsid w:val="00DD5199"/>
    <w:rsid w:val="00DD569E"/>
    <w:rsid w:val="00DD5754"/>
    <w:rsid w:val="00DD58D8"/>
    <w:rsid w:val="00DD5D8D"/>
    <w:rsid w:val="00DD6022"/>
    <w:rsid w:val="00DD6145"/>
    <w:rsid w:val="00DD6157"/>
    <w:rsid w:val="00DD709E"/>
    <w:rsid w:val="00DD7E15"/>
    <w:rsid w:val="00DE0E7A"/>
    <w:rsid w:val="00DE1659"/>
    <w:rsid w:val="00DE1B7E"/>
    <w:rsid w:val="00DE1C44"/>
    <w:rsid w:val="00DE257B"/>
    <w:rsid w:val="00DE2A8F"/>
    <w:rsid w:val="00DE3195"/>
    <w:rsid w:val="00DE33D2"/>
    <w:rsid w:val="00DE392B"/>
    <w:rsid w:val="00DE3BAF"/>
    <w:rsid w:val="00DE4BC8"/>
    <w:rsid w:val="00DE51D8"/>
    <w:rsid w:val="00DE5266"/>
    <w:rsid w:val="00DE5698"/>
    <w:rsid w:val="00DE632F"/>
    <w:rsid w:val="00DE655B"/>
    <w:rsid w:val="00DE6B4A"/>
    <w:rsid w:val="00DF0E51"/>
    <w:rsid w:val="00DF1C81"/>
    <w:rsid w:val="00DF1D69"/>
    <w:rsid w:val="00DF1ED8"/>
    <w:rsid w:val="00DF1F2F"/>
    <w:rsid w:val="00DF279D"/>
    <w:rsid w:val="00DF2AB3"/>
    <w:rsid w:val="00DF3544"/>
    <w:rsid w:val="00DF3770"/>
    <w:rsid w:val="00DF455C"/>
    <w:rsid w:val="00DF512E"/>
    <w:rsid w:val="00DF526D"/>
    <w:rsid w:val="00DF553E"/>
    <w:rsid w:val="00DF5674"/>
    <w:rsid w:val="00DF5D08"/>
    <w:rsid w:val="00DF5D09"/>
    <w:rsid w:val="00DF6122"/>
    <w:rsid w:val="00DF612E"/>
    <w:rsid w:val="00DF6166"/>
    <w:rsid w:val="00DF62BA"/>
    <w:rsid w:val="00DF6487"/>
    <w:rsid w:val="00DF680C"/>
    <w:rsid w:val="00DF6837"/>
    <w:rsid w:val="00DF6AE8"/>
    <w:rsid w:val="00DF7005"/>
    <w:rsid w:val="00DF7014"/>
    <w:rsid w:val="00DF77F3"/>
    <w:rsid w:val="00E00279"/>
    <w:rsid w:val="00E00471"/>
    <w:rsid w:val="00E01339"/>
    <w:rsid w:val="00E01418"/>
    <w:rsid w:val="00E01828"/>
    <w:rsid w:val="00E01B59"/>
    <w:rsid w:val="00E01C36"/>
    <w:rsid w:val="00E02353"/>
    <w:rsid w:val="00E0249B"/>
    <w:rsid w:val="00E026A5"/>
    <w:rsid w:val="00E02BDF"/>
    <w:rsid w:val="00E03508"/>
    <w:rsid w:val="00E03CF8"/>
    <w:rsid w:val="00E03E75"/>
    <w:rsid w:val="00E03ED9"/>
    <w:rsid w:val="00E04D94"/>
    <w:rsid w:val="00E04F12"/>
    <w:rsid w:val="00E05192"/>
    <w:rsid w:val="00E0567C"/>
    <w:rsid w:val="00E05709"/>
    <w:rsid w:val="00E057C9"/>
    <w:rsid w:val="00E059CD"/>
    <w:rsid w:val="00E05A1C"/>
    <w:rsid w:val="00E05B09"/>
    <w:rsid w:val="00E065B2"/>
    <w:rsid w:val="00E0690C"/>
    <w:rsid w:val="00E06AA7"/>
    <w:rsid w:val="00E06B87"/>
    <w:rsid w:val="00E06F56"/>
    <w:rsid w:val="00E070B2"/>
    <w:rsid w:val="00E07269"/>
    <w:rsid w:val="00E0745E"/>
    <w:rsid w:val="00E07704"/>
    <w:rsid w:val="00E0782E"/>
    <w:rsid w:val="00E07CE2"/>
    <w:rsid w:val="00E07DD7"/>
    <w:rsid w:val="00E07ECC"/>
    <w:rsid w:val="00E100AC"/>
    <w:rsid w:val="00E1048E"/>
    <w:rsid w:val="00E10909"/>
    <w:rsid w:val="00E10FFC"/>
    <w:rsid w:val="00E119D2"/>
    <w:rsid w:val="00E11A65"/>
    <w:rsid w:val="00E11CCC"/>
    <w:rsid w:val="00E11D4D"/>
    <w:rsid w:val="00E11FA8"/>
    <w:rsid w:val="00E13432"/>
    <w:rsid w:val="00E13597"/>
    <w:rsid w:val="00E1362A"/>
    <w:rsid w:val="00E13643"/>
    <w:rsid w:val="00E138B6"/>
    <w:rsid w:val="00E13A07"/>
    <w:rsid w:val="00E13A2A"/>
    <w:rsid w:val="00E13BE0"/>
    <w:rsid w:val="00E13FF9"/>
    <w:rsid w:val="00E144AC"/>
    <w:rsid w:val="00E1496B"/>
    <w:rsid w:val="00E15289"/>
    <w:rsid w:val="00E1532E"/>
    <w:rsid w:val="00E155B5"/>
    <w:rsid w:val="00E15BFA"/>
    <w:rsid w:val="00E1611F"/>
    <w:rsid w:val="00E1629A"/>
    <w:rsid w:val="00E16317"/>
    <w:rsid w:val="00E163B6"/>
    <w:rsid w:val="00E17000"/>
    <w:rsid w:val="00E176B3"/>
    <w:rsid w:val="00E177C3"/>
    <w:rsid w:val="00E17A2A"/>
    <w:rsid w:val="00E17A2B"/>
    <w:rsid w:val="00E17B9F"/>
    <w:rsid w:val="00E17EC5"/>
    <w:rsid w:val="00E20166"/>
    <w:rsid w:val="00E205ED"/>
    <w:rsid w:val="00E207C3"/>
    <w:rsid w:val="00E20AA4"/>
    <w:rsid w:val="00E20D96"/>
    <w:rsid w:val="00E211DC"/>
    <w:rsid w:val="00E2225F"/>
    <w:rsid w:val="00E226B2"/>
    <w:rsid w:val="00E2273F"/>
    <w:rsid w:val="00E22F24"/>
    <w:rsid w:val="00E23181"/>
    <w:rsid w:val="00E23243"/>
    <w:rsid w:val="00E23719"/>
    <w:rsid w:val="00E23B97"/>
    <w:rsid w:val="00E24822"/>
    <w:rsid w:val="00E248CF"/>
    <w:rsid w:val="00E24E7A"/>
    <w:rsid w:val="00E2526A"/>
    <w:rsid w:val="00E259B7"/>
    <w:rsid w:val="00E25DFA"/>
    <w:rsid w:val="00E25FE1"/>
    <w:rsid w:val="00E260F7"/>
    <w:rsid w:val="00E26687"/>
    <w:rsid w:val="00E26A7C"/>
    <w:rsid w:val="00E26AFB"/>
    <w:rsid w:val="00E26E27"/>
    <w:rsid w:val="00E26EE6"/>
    <w:rsid w:val="00E26EFF"/>
    <w:rsid w:val="00E27498"/>
    <w:rsid w:val="00E27C40"/>
    <w:rsid w:val="00E3091B"/>
    <w:rsid w:val="00E31381"/>
    <w:rsid w:val="00E3164F"/>
    <w:rsid w:val="00E31BA9"/>
    <w:rsid w:val="00E31C7C"/>
    <w:rsid w:val="00E31F33"/>
    <w:rsid w:val="00E321D0"/>
    <w:rsid w:val="00E32526"/>
    <w:rsid w:val="00E3287C"/>
    <w:rsid w:val="00E32C61"/>
    <w:rsid w:val="00E33431"/>
    <w:rsid w:val="00E340D1"/>
    <w:rsid w:val="00E34C9A"/>
    <w:rsid w:val="00E34D46"/>
    <w:rsid w:val="00E352FA"/>
    <w:rsid w:val="00E354EE"/>
    <w:rsid w:val="00E358C7"/>
    <w:rsid w:val="00E35B87"/>
    <w:rsid w:val="00E361E0"/>
    <w:rsid w:val="00E36B1F"/>
    <w:rsid w:val="00E378B5"/>
    <w:rsid w:val="00E4010C"/>
    <w:rsid w:val="00E4029D"/>
    <w:rsid w:val="00E40A96"/>
    <w:rsid w:val="00E41046"/>
    <w:rsid w:val="00E415A2"/>
    <w:rsid w:val="00E41C76"/>
    <w:rsid w:val="00E42331"/>
    <w:rsid w:val="00E4277B"/>
    <w:rsid w:val="00E42ACA"/>
    <w:rsid w:val="00E42AFC"/>
    <w:rsid w:val="00E42D14"/>
    <w:rsid w:val="00E43850"/>
    <w:rsid w:val="00E44A0F"/>
    <w:rsid w:val="00E45683"/>
    <w:rsid w:val="00E45B0D"/>
    <w:rsid w:val="00E46DCA"/>
    <w:rsid w:val="00E47D8D"/>
    <w:rsid w:val="00E5043C"/>
    <w:rsid w:val="00E50644"/>
    <w:rsid w:val="00E50BB2"/>
    <w:rsid w:val="00E50E3B"/>
    <w:rsid w:val="00E51512"/>
    <w:rsid w:val="00E5161D"/>
    <w:rsid w:val="00E51625"/>
    <w:rsid w:val="00E51900"/>
    <w:rsid w:val="00E520B9"/>
    <w:rsid w:val="00E524DE"/>
    <w:rsid w:val="00E52793"/>
    <w:rsid w:val="00E528EB"/>
    <w:rsid w:val="00E5306C"/>
    <w:rsid w:val="00E530C3"/>
    <w:rsid w:val="00E53298"/>
    <w:rsid w:val="00E534FE"/>
    <w:rsid w:val="00E53F44"/>
    <w:rsid w:val="00E5445C"/>
    <w:rsid w:val="00E54588"/>
    <w:rsid w:val="00E5499E"/>
    <w:rsid w:val="00E54C3D"/>
    <w:rsid w:val="00E54ED5"/>
    <w:rsid w:val="00E55322"/>
    <w:rsid w:val="00E55394"/>
    <w:rsid w:val="00E555E5"/>
    <w:rsid w:val="00E5564E"/>
    <w:rsid w:val="00E556B3"/>
    <w:rsid w:val="00E558C3"/>
    <w:rsid w:val="00E55A3C"/>
    <w:rsid w:val="00E55BF9"/>
    <w:rsid w:val="00E55E28"/>
    <w:rsid w:val="00E55F2E"/>
    <w:rsid w:val="00E56228"/>
    <w:rsid w:val="00E56261"/>
    <w:rsid w:val="00E562B4"/>
    <w:rsid w:val="00E569F1"/>
    <w:rsid w:val="00E574C3"/>
    <w:rsid w:val="00E575DE"/>
    <w:rsid w:val="00E576B4"/>
    <w:rsid w:val="00E57726"/>
    <w:rsid w:val="00E60017"/>
    <w:rsid w:val="00E60279"/>
    <w:rsid w:val="00E608B7"/>
    <w:rsid w:val="00E60A23"/>
    <w:rsid w:val="00E60BD2"/>
    <w:rsid w:val="00E61241"/>
    <w:rsid w:val="00E61242"/>
    <w:rsid w:val="00E61B3E"/>
    <w:rsid w:val="00E61D85"/>
    <w:rsid w:val="00E623D7"/>
    <w:rsid w:val="00E63870"/>
    <w:rsid w:val="00E63A69"/>
    <w:rsid w:val="00E63B76"/>
    <w:rsid w:val="00E64473"/>
    <w:rsid w:val="00E64975"/>
    <w:rsid w:val="00E649DA"/>
    <w:rsid w:val="00E64B50"/>
    <w:rsid w:val="00E64D59"/>
    <w:rsid w:val="00E64F34"/>
    <w:rsid w:val="00E6510A"/>
    <w:rsid w:val="00E658F2"/>
    <w:rsid w:val="00E663D8"/>
    <w:rsid w:val="00E66436"/>
    <w:rsid w:val="00E66851"/>
    <w:rsid w:val="00E6692A"/>
    <w:rsid w:val="00E671B8"/>
    <w:rsid w:val="00E676BC"/>
    <w:rsid w:val="00E67AFA"/>
    <w:rsid w:val="00E70420"/>
    <w:rsid w:val="00E704F9"/>
    <w:rsid w:val="00E71032"/>
    <w:rsid w:val="00E7245A"/>
    <w:rsid w:val="00E725AB"/>
    <w:rsid w:val="00E72F6A"/>
    <w:rsid w:val="00E73117"/>
    <w:rsid w:val="00E74DA7"/>
    <w:rsid w:val="00E74F9A"/>
    <w:rsid w:val="00E7550D"/>
    <w:rsid w:val="00E7562D"/>
    <w:rsid w:val="00E7580E"/>
    <w:rsid w:val="00E7588D"/>
    <w:rsid w:val="00E7595D"/>
    <w:rsid w:val="00E767CE"/>
    <w:rsid w:val="00E7689E"/>
    <w:rsid w:val="00E76CEC"/>
    <w:rsid w:val="00E77045"/>
    <w:rsid w:val="00E77557"/>
    <w:rsid w:val="00E77CDD"/>
    <w:rsid w:val="00E77DC3"/>
    <w:rsid w:val="00E8056F"/>
    <w:rsid w:val="00E805F4"/>
    <w:rsid w:val="00E8107B"/>
    <w:rsid w:val="00E8228F"/>
    <w:rsid w:val="00E824C9"/>
    <w:rsid w:val="00E82A11"/>
    <w:rsid w:val="00E82C4E"/>
    <w:rsid w:val="00E82D94"/>
    <w:rsid w:val="00E82EBA"/>
    <w:rsid w:val="00E82F82"/>
    <w:rsid w:val="00E8339E"/>
    <w:rsid w:val="00E836B5"/>
    <w:rsid w:val="00E83889"/>
    <w:rsid w:val="00E83BB8"/>
    <w:rsid w:val="00E84367"/>
    <w:rsid w:val="00E84A30"/>
    <w:rsid w:val="00E84C11"/>
    <w:rsid w:val="00E84C68"/>
    <w:rsid w:val="00E8515A"/>
    <w:rsid w:val="00E856F8"/>
    <w:rsid w:val="00E858D4"/>
    <w:rsid w:val="00E86AA9"/>
    <w:rsid w:val="00E86F49"/>
    <w:rsid w:val="00E8710B"/>
    <w:rsid w:val="00E871A8"/>
    <w:rsid w:val="00E8746F"/>
    <w:rsid w:val="00E87788"/>
    <w:rsid w:val="00E878F3"/>
    <w:rsid w:val="00E87D01"/>
    <w:rsid w:val="00E902D4"/>
    <w:rsid w:val="00E90C1D"/>
    <w:rsid w:val="00E90C7F"/>
    <w:rsid w:val="00E90F8F"/>
    <w:rsid w:val="00E911AD"/>
    <w:rsid w:val="00E91234"/>
    <w:rsid w:val="00E9157A"/>
    <w:rsid w:val="00E91E95"/>
    <w:rsid w:val="00E92319"/>
    <w:rsid w:val="00E92373"/>
    <w:rsid w:val="00E924F8"/>
    <w:rsid w:val="00E92863"/>
    <w:rsid w:val="00E93CCD"/>
    <w:rsid w:val="00E94E91"/>
    <w:rsid w:val="00E94ECF"/>
    <w:rsid w:val="00E95803"/>
    <w:rsid w:val="00E95E36"/>
    <w:rsid w:val="00E9611A"/>
    <w:rsid w:val="00E96A21"/>
    <w:rsid w:val="00E96A31"/>
    <w:rsid w:val="00E97010"/>
    <w:rsid w:val="00E9705C"/>
    <w:rsid w:val="00E973F6"/>
    <w:rsid w:val="00E97669"/>
    <w:rsid w:val="00E97D06"/>
    <w:rsid w:val="00EA0682"/>
    <w:rsid w:val="00EA0E3C"/>
    <w:rsid w:val="00EA0E68"/>
    <w:rsid w:val="00EA13D3"/>
    <w:rsid w:val="00EA170B"/>
    <w:rsid w:val="00EA1742"/>
    <w:rsid w:val="00EA1C1A"/>
    <w:rsid w:val="00EA20A5"/>
    <w:rsid w:val="00EA259C"/>
    <w:rsid w:val="00EA2F1C"/>
    <w:rsid w:val="00EA3282"/>
    <w:rsid w:val="00EA395A"/>
    <w:rsid w:val="00EA4AEA"/>
    <w:rsid w:val="00EA4E25"/>
    <w:rsid w:val="00EA50D2"/>
    <w:rsid w:val="00EA5301"/>
    <w:rsid w:val="00EA53E0"/>
    <w:rsid w:val="00EA5480"/>
    <w:rsid w:val="00EA5583"/>
    <w:rsid w:val="00EA56B5"/>
    <w:rsid w:val="00EA62D6"/>
    <w:rsid w:val="00EA6B4B"/>
    <w:rsid w:val="00EA6F21"/>
    <w:rsid w:val="00EA70DE"/>
    <w:rsid w:val="00EA7B86"/>
    <w:rsid w:val="00EB0B4D"/>
    <w:rsid w:val="00EB0D2A"/>
    <w:rsid w:val="00EB1215"/>
    <w:rsid w:val="00EB1C38"/>
    <w:rsid w:val="00EB1E45"/>
    <w:rsid w:val="00EB2056"/>
    <w:rsid w:val="00EB22FA"/>
    <w:rsid w:val="00EB24A6"/>
    <w:rsid w:val="00EB272A"/>
    <w:rsid w:val="00EB30C4"/>
    <w:rsid w:val="00EB391D"/>
    <w:rsid w:val="00EB3AFB"/>
    <w:rsid w:val="00EB3DCB"/>
    <w:rsid w:val="00EB407C"/>
    <w:rsid w:val="00EB45F8"/>
    <w:rsid w:val="00EB4F78"/>
    <w:rsid w:val="00EB50B7"/>
    <w:rsid w:val="00EB5D05"/>
    <w:rsid w:val="00EB5D93"/>
    <w:rsid w:val="00EB607F"/>
    <w:rsid w:val="00EB63AD"/>
    <w:rsid w:val="00EB65B2"/>
    <w:rsid w:val="00EB74BA"/>
    <w:rsid w:val="00EB79FB"/>
    <w:rsid w:val="00EB7A3A"/>
    <w:rsid w:val="00EB7FDF"/>
    <w:rsid w:val="00EC0385"/>
    <w:rsid w:val="00EC0BD0"/>
    <w:rsid w:val="00EC1078"/>
    <w:rsid w:val="00EC1571"/>
    <w:rsid w:val="00EC1CA5"/>
    <w:rsid w:val="00EC2605"/>
    <w:rsid w:val="00EC27B8"/>
    <w:rsid w:val="00EC28EB"/>
    <w:rsid w:val="00EC2C97"/>
    <w:rsid w:val="00EC2CB1"/>
    <w:rsid w:val="00EC2E10"/>
    <w:rsid w:val="00EC2FD5"/>
    <w:rsid w:val="00EC3503"/>
    <w:rsid w:val="00EC40E0"/>
    <w:rsid w:val="00EC41CF"/>
    <w:rsid w:val="00EC464A"/>
    <w:rsid w:val="00EC4653"/>
    <w:rsid w:val="00EC4688"/>
    <w:rsid w:val="00EC4B6F"/>
    <w:rsid w:val="00EC50B3"/>
    <w:rsid w:val="00EC5294"/>
    <w:rsid w:val="00EC5E72"/>
    <w:rsid w:val="00EC5FC8"/>
    <w:rsid w:val="00EC62E6"/>
    <w:rsid w:val="00EC6783"/>
    <w:rsid w:val="00EC6EAE"/>
    <w:rsid w:val="00EC7139"/>
    <w:rsid w:val="00EC7904"/>
    <w:rsid w:val="00EC7E8E"/>
    <w:rsid w:val="00ED0022"/>
    <w:rsid w:val="00ED0250"/>
    <w:rsid w:val="00ED034F"/>
    <w:rsid w:val="00ED044C"/>
    <w:rsid w:val="00ED0B0D"/>
    <w:rsid w:val="00ED0C4A"/>
    <w:rsid w:val="00ED12F2"/>
    <w:rsid w:val="00ED219F"/>
    <w:rsid w:val="00ED21D8"/>
    <w:rsid w:val="00ED2938"/>
    <w:rsid w:val="00ED29D4"/>
    <w:rsid w:val="00ED2B3F"/>
    <w:rsid w:val="00ED2C68"/>
    <w:rsid w:val="00ED2F0E"/>
    <w:rsid w:val="00ED38BF"/>
    <w:rsid w:val="00ED3DE8"/>
    <w:rsid w:val="00ED4155"/>
    <w:rsid w:val="00ED470C"/>
    <w:rsid w:val="00ED4C0D"/>
    <w:rsid w:val="00ED5880"/>
    <w:rsid w:val="00ED5953"/>
    <w:rsid w:val="00ED60BF"/>
    <w:rsid w:val="00ED6536"/>
    <w:rsid w:val="00ED68B1"/>
    <w:rsid w:val="00ED6B49"/>
    <w:rsid w:val="00ED7378"/>
    <w:rsid w:val="00ED7507"/>
    <w:rsid w:val="00ED7949"/>
    <w:rsid w:val="00ED7FD7"/>
    <w:rsid w:val="00EE0313"/>
    <w:rsid w:val="00EE060F"/>
    <w:rsid w:val="00EE0845"/>
    <w:rsid w:val="00EE093B"/>
    <w:rsid w:val="00EE0BED"/>
    <w:rsid w:val="00EE14CC"/>
    <w:rsid w:val="00EE1923"/>
    <w:rsid w:val="00EE243D"/>
    <w:rsid w:val="00EE251C"/>
    <w:rsid w:val="00EE27D0"/>
    <w:rsid w:val="00EE2872"/>
    <w:rsid w:val="00EE31DF"/>
    <w:rsid w:val="00EE3A44"/>
    <w:rsid w:val="00EE3B19"/>
    <w:rsid w:val="00EE3E1F"/>
    <w:rsid w:val="00EE3E43"/>
    <w:rsid w:val="00EE41ED"/>
    <w:rsid w:val="00EE44FB"/>
    <w:rsid w:val="00EE4D56"/>
    <w:rsid w:val="00EE4D5D"/>
    <w:rsid w:val="00EE565E"/>
    <w:rsid w:val="00EE56EB"/>
    <w:rsid w:val="00EE5BDD"/>
    <w:rsid w:val="00EE5D22"/>
    <w:rsid w:val="00EE6D74"/>
    <w:rsid w:val="00EE7053"/>
    <w:rsid w:val="00EE791A"/>
    <w:rsid w:val="00EE797C"/>
    <w:rsid w:val="00EE7D94"/>
    <w:rsid w:val="00EF009B"/>
    <w:rsid w:val="00EF00C6"/>
    <w:rsid w:val="00EF0BD0"/>
    <w:rsid w:val="00EF0C96"/>
    <w:rsid w:val="00EF10B7"/>
    <w:rsid w:val="00EF1997"/>
    <w:rsid w:val="00EF1C86"/>
    <w:rsid w:val="00EF2A65"/>
    <w:rsid w:val="00EF48F0"/>
    <w:rsid w:val="00EF4DE5"/>
    <w:rsid w:val="00EF4E40"/>
    <w:rsid w:val="00EF50A7"/>
    <w:rsid w:val="00EF5667"/>
    <w:rsid w:val="00EF572B"/>
    <w:rsid w:val="00EF57D9"/>
    <w:rsid w:val="00EF5A44"/>
    <w:rsid w:val="00EF5C9E"/>
    <w:rsid w:val="00EF5E4E"/>
    <w:rsid w:val="00EF5E52"/>
    <w:rsid w:val="00EF624D"/>
    <w:rsid w:val="00EF6509"/>
    <w:rsid w:val="00EF6CE6"/>
    <w:rsid w:val="00EF6DA1"/>
    <w:rsid w:val="00EF7023"/>
    <w:rsid w:val="00EF7419"/>
    <w:rsid w:val="00EF746F"/>
    <w:rsid w:val="00EF772F"/>
    <w:rsid w:val="00F009C9"/>
    <w:rsid w:val="00F01965"/>
    <w:rsid w:val="00F01A28"/>
    <w:rsid w:val="00F01A74"/>
    <w:rsid w:val="00F021FE"/>
    <w:rsid w:val="00F02259"/>
    <w:rsid w:val="00F02429"/>
    <w:rsid w:val="00F027FB"/>
    <w:rsid w:val="00F0284B"/>
    <w:rsid w:val="00F03082"/>
    <w:rsid w:val="00F03446"/>
    <w:rsid w:val="00F04678"/>
    <w:rsid w:val="00F04703"/>
    <w:rsid w:val="00F047C0"/>
    <w:rsid w:val="00F04E8E"/>
    <w:rsid w:val="00F05089"/>
    <w:rsid w:val="00F054FC"/>
    <w:rsid w:val="00F05B63"/>
    <w:rsid w:val="00F05ED6"/>
    <w:rsid w:val="00F064B4"/>
    <w:rsid w:val="00F06553"/>
    <w:rsid w:val="00F06A12"/>
    <w:rsid w:val="00F06F14"/>
    <w:rsid w:val="00F07CE6"/>
    <w:rsid w:val="00F07DE4"/>
    <w:rsid w:val="00F1006A"/>
    <w:rsid w:val="00F103B0"/>
    <w:rsid w:val="00F10847"/>
    <w:rsid w:val="00F119AB"/>
    <w:rsid w:val="00F11C37"/>
    <w:rsid w:val="00F11E39"/>
    <w:rsid w:val="00F1216E"/>
    <w:rsid w:val="00F121A4"/>
    <w:rsid w:val="00F12C43"/>
    <w:rsid w:val="00F12F0E"/>
    <w:rsid w:val="00F14498"/>
    <w:rsid w:val="00F14564"/>
    <w:rsid w:val="00F14A44"/>
    <w:rsid w:val="00F156CC"/>
    <w:rsid w:val="00F161C9"/>
    <w:rsid w:val="00F163FA"/>
    <w:rsid w:val="00F16C3A"/>
    <w:rsid w:val="00F1701D"/>
    <w:rsid w:val="00F204D3"/>
    <w:rsid w:val="00F20CA6"/>
    <w:rsid w:val="00F20D40"/>
    <w:rsid w:val="00F2125A"/>
    <w:rsid w:val="00F2190E"/>
    <w:rsid w:val="00F21CD5"/>
    <w:rsid w:val="00F227E5"/>
    <w:rsid w:val="00F22BEF"/>
    <w:rsid w:val="00F22E46"/>
    <w:rsid w:val="00F230F3"/>
    <w:rsid w:val="00F231E7"/>
    <w:rsid w:val="00F23465"/>
    <w:rsid w:val="00F23636"/>
    <w:rsid w:val="00F23B1B"/>
    <w:rsid w:val="00F23CE3"/>
    <w:rsid w:val="00F2403C"/>
    <w:rsid w:val="00F248E0"/>
    <w:rsid w:val="00F24B66"/>
    <w:rsid w:val="00F24CC5"/>
    <w:rsid w:val="00F24D9B"/>
    <w:rsid w:val="00F2503B"/>
    <w:rsid w:val="00F25D32"/>
    <w:rsid w:val="00F26431"/>
    <w:rsid w:val="00F26A47"/>
    <w:rsid w:val="00F2733C"/>
    <w:rsid w:val="00F273E2"/>
    <w:rsid w:val="00F2740F"/>
    <w:rsid w:val="00F276E6"/>
    <w:rsid w:val="00F27B77"/>
    <w:rsid w:val="00F27DA2"/>
    <w:rsid w:val="00F27E25"/>
    <w:rsid w:val="00F3033D"/>
    <w:rsid w:val="00F3050B"/>
    <w:rsid w:val="00F307E0"/>
    <w:rsid w:val="00F3187F"/>
    <w:rsid w:val="00F3190A"/>
    <w:rsid w:val="00F31A22"/>
    <w:rsid w:val="00F320D9"/>
    <w:rsid w:val="00F322F1"/>
    <w:rsid w:val="00F323B7"/>
    <w:rsid w:val="00F330DF"/>
    <w:rsid w:val="00F3347F"/>
    <w:rsid w:val="00F33596"/>
    <w:rsid w:val="00F337D1"/>
    <w:rsid w:val="00F337D9"/>
    <w:rsid w:val="00F33BBD"/>
    <w:rsid w:val="00F33DEB"/>
    <w:rsid w:val="00F34463"/>
    <w:rsid w:val="00F3489F"/>
    <w:rsid w:val="00F348AC"/>
    <w:rsid w:val="00F34CC1"/>
    <w:rsid w:val="00F34DFB"/>
    <w:rsid w:val="00F35697"/>
    <w:rsid w:val="00F358EA"/>
    <w:rsid w:val="00F35AC5"/>
    <w:rsid w:val="00F35D73"/>
    <w:rsid w:val="00F3617D"/>
    <w:rsid w:val="00F36342"/>
    <w:rsid w:val="00F368DE"/>
    <w:rsid w:val="00F36AC7"/>
    <w:rsid w:val="00F36FC6"/>
    <w:rsid w:val="00F379AE"/>
    <w:rsid w:val="00F37B95"/>
    <w:rsid w:val="00F4018B"/>
    <w:rsid w:val="00F40579"/>
    <w:rsid w:val="00F41784"/>
    <w:rsid w:val="00F41982"/>
    <w:rsid w:val="00F41C85"/>
    <w:rsid w:val="00F4205F"/>
    <w:rsid w:val="00F4257C"/>
    <w:rsid w:val="00F42E2F"/>
    <w:rsid w:val="00F4319B"/>
    <w:rsid w:val="00F43204"/>
    <w:rsid w:val="00F43402"/>
    <w:rsid w:val="00F435BA"/>
    <w:rsid w:val="00F4444A"/>
    <w:rsid w:val="00F444A4"/>
    <w:rsid w:val="00F444E0"/>
    <w:rsid w:val="00F44571"/>
    <w:rsid w:val="00F44DC2"/>
    <w:rsid w:val="00F4522B"/>
    <w:rsid w:val="00F4565B"/>
    <w:rsid w:val="00F457AD"/>
    <w:rsid w:val="00F45DD5"/>
    <w:rsid w:val="00F4616C"/>
    <w:rsid w:val="00F4634B"/>
    <w:rsid w:val="00F47224"/>
    <w:rsid w:val="00F47259"/>
    <w:rsid w:val="00F47333"/>
    <w:rsid w:val="00F47984"/>
    <w:rsid w:val="00F47A48"/>
    <w:rsid w:val="00F50008"/>
    <w:rsid w:val="00F500A6"/>
    <w:rsid w:val="00F50835"/>
    <w:rsid w:val="00F5095B"/>
    <w:rsid w:val="00F50B4C"/>
    <w:rsid w:val="00F50B4F"/>
    <w:rsid w:val="00F513ED"/>
    <w:rsid w:val="00F51622"/>
    <w:rsid w:val="00F51CD7"/>
    <w:rsid w:val="00F52447"/>
    <w:rsid w:val="00F524F2"/>
    <w:rsid w:val="00F5360C"/>
    <w:rsid w:val="00F53BDC"/>
    <w:rsid w:val="00F544F4"/>
    <w:rsid w:val="00F54B17"/>
    <w:rsid w:val="00F54FD7"/>
    <w:rsid w:val="00F559C8"/>
    <w:rsid w:val="00F55CD9"/>
    <w:rsid w:val="00F55D51"/>
    <w:rsid w:val="00F56F88"/>
    <w:rsid w:val="00F57096"/>
    <w:rsid w:val="00F57292"/>
    <w:rsid w:val="00F5757C"/>
    <w:rsid w:val="00F57656"/>
    <w:rsid w:val="00F57C51"/>
    <w:rsid w:val="00F60657"/>
    <w:rsid w:val="00F60796"/>
    <w:rsid w:val="00F60C68"/>
    <w:rsid w:val="00F60F18"/>
    <w:rsid w:val="00F61000"/>
    <w:rsid w:val="00F61017"/>
    <w:rsid w:val="00F6140A"/>
    <w:rsid w:val="00F6144B"/>
    <w:rsid w:val="00F619EB"/>
    <w:rsid w:val="00F61B53"/>
    <w:rsid w:val="00F6299E"/>
    <w:rsid w:val="00F62CD0"/>
    <w:rsid w:val="00F6335D"/>
    <w:rsid w:val="00F63495"/>
    <w:rsid w:val="00F63FB7"/>
    <w:rsid w:val="00F643AD"/>
    <w:rsid w:val="00F649EE"/>
    <w:rsid w:val="00F650A7"/>
    <w:rsid w:val="00F65250"/>
    <w:rsid w:val="00F657D5"/>
    <w:rsid w:val="00F6688B"/>
    <w:rsid w:val="00F669A3"/>
    <w:rsid w:val="00F66CA6"/>
    <w:rsid w:val="00F6774C"/>
    <w:rsid w:val="00F700A0"/>
    <w:rsid w:val="00F71387"/>
    <w:rsid w:val="00F7178D"/>
    <w:rsid w:val="00F71E6D"/>
    <w:rsid w:val="00F721F5"/>
    <w:rsid w:val="00F725B5"/>
    <w:rsid w:val="00F7299A"/>
    <w:rsid w:val="00F72D61"/>
    <w:rsid w:val="00F73A0E"/>
    <w:rsid w:val="00F73B9A"/>
    <w:rsid w:val="00F740FA"/>
    <w:rsid w:val="00F74347"/>
    <w:rsid w:val="00F743A1"/>
    <w:rsid w:val="00F75536"/>
    <w:rsid w:val="00F76316"/>
    <w:rsid w:val="00F7646C"/>
    <w:rsid w:val="00F76727"/>
    <w:rsid w:val="00F76D5D"/>
    <w:rsid w:val="00F77042"/>
    <w:rsid w:val="00F7724E"/>
    <w:rsid w:val="00F779B6"/>
    <w:rsid w:val="00F779CA"/>
    <w:rsid w:val="00F77B2D"/>
    <w:rsid w:val="00F77D9F"/>
    <w:rsid w:val="00F77E55"/>
    <w:rsid w:val="00F80181"/>
    <w:rsid w:val="00F8038B"/>
    <w:rsid w:val="00F812DF"/>
    <w:rsid w:val="00F81764"/>
    <w:rsid w:val="00F81D79"/>
    <w:rsid w:val="00F8219A"/>
    <w:rsid w:val="00F827B3"/>
    <w:rsid w:val="00F82C10"/>
    <w:rsid w:val="00F83507"/>
    <w:rsid w:val="00F83612"/>
    <w:rsid w:val="00F83E93"/>
    <w:rsid w:val="00F84206"/>
    <w:rsid w:val="00F8444C"/>
    <w:rsid w:val="00F84B61"/>
    <w:rsid w:val="00F84E59"/>
    <w:rsid w:val="00F85163"/>
    <w:rsid w:val="00F8564B"/>
    <w:rsid w:val="00F85A2A"/>
    <w:rsid w:val="00F85B35"/>
    <w:rsid w:val="00F85B54"/>
    <w:rsid w:val="00F8632B"/>
    <w:rsid w:val="00F86D21"/>
    <w:rsid w:val="00F87013"/>
    <w:rsid w:val="00F872AD"/>
    <w:rsid w:val="00F87809"/>
    <w:rsid w:val="00F878D0"/>
    <w:rsid w:val="00F87A53"/>
    <w:rsid w:val="00F87D6D"/>
    <w:rsid w:val="00F87FD7"/>
    <w:rsid w:val="00F900B4"/>
    <w:rsid w:val="00F90D82"/>
    <w:rsid w:val="00F90E96"/>
    <w:rsid w:val="00F91083"/>
    <w:rsid w:val="00F917D2"/>
    <w:rsid w:val="00F9192F"/>
    <w:rsid w:val="00F91C81"/>
    <w:rsid w:val="00F92017"/>
    <w:rsid w:val="00F9208F"/>
    <w:rsid w:val="00F920A6"/>
    <w:rsid w:val="00F9290F"/>
    <w:rsid w:val="00F92C4A"/>
    <w:rsid w:val="00F930EA"/>
    <w:rsid w:val="00F936BC"/>
    <w:rsid w:val="00F93BB5"/>
    <w:rsid w:val="00F93F92"/>
    <w:rsid w:val="00F940AD"/>
    <w:rsid w:val="00F94967"/>
    <w:rsid w:val="00F949CF"/>
    <w:rsid w:val="00F94C4C"/>
    <w:rsid w:val="00F9504E"/>
    <w:rsid w:val="00F95476"/>
    <w:rsid w:val="00F96B84"/>
    <w:rsid w:val="00F96F80"/>
    <w:rsid w:val="00F979A1"/>
    <w:rsid w:val="00F97AA9"/>
    <w:rsid w:val="00F97E3F"/>
    <w:rsid w:val="00F97E4C"/>
    <w:rsid w:val="00FA09C7"/>
    <w:rsid w:val="00FA0F30"/>
    <w:rsid w:val="00FA1152"/>
    <w:rsid w:val="00FA14FE"/>
    <w:rsid w:val="00FA1C37"/>
    <w:rsid w:val="00FA1E64"/>
    <w:rsid w:val="00FA1F0F"/>
    <w:rsid w:val="00FA3201"/>
    <w:rsid w:val="00FA3D7D"/>
    <w:rsid w:val="00FA40E5"/>
    <w:rsid w:val="00FA42B4"/>
    <w:rsid w:val="00FA45E4"/>
    <w:rsid w:val="00FA4B16"/>
    <w:rsid w:val="00FA501A"/>
    <w:rsid w:val="00FA5661"/>
    <w:rsid w:val="00FA56DA"/>
    <w:rsid w:val="00FA5755"/>
    <w:rsid w:val="00FA5768"/>
    <w:rsid w:val="00FA5A3D"/>
    <w:rsid w:val="00FA5DCF"/>
    <w:rsid w:val="00FA5DEB"/>
    <w:rsid w:val="00FA6166"/>
    <w:rsid w:val="00FA6E28"/>
    <w:rsid w:val="00FA7459"/>
    <w:rsid w:val="00FA7A2D"/>
    <w:rsid w:val="00FA7D43"/>
    <w:rsid w:val="00FB0188"/>
    <w:rsid w:val="00FB01ED"/>
    <w:rsid w:val="00FB0B7B"/>
    <w:rsid w:val="00FB0BD4"/>
    <w:rsid w:val="00FB11FF"/>
    <w:rsid w:val="00FB1C65"/>
    <w:rsid w:val="00FB1CCC"/>
    <w:rsid w:val="00FB2014"/>
    <w:rsid w:val="00FB220F"/>
    <w:rsid w:val="00FB2629"/>
    <w:rsid w:val="00FB2883"/>
    <w:rsid w:val="00FB2B3E"/>
    <w:rsid w:val="00FB2DC2"/>
    <w:rsid w:val="00FB2E5E"/>
    <w:rsid w:val="00FB430A"/>
    <w:rsid w:val="00FB4636"/>
    <w:rsid w:val="00FB4BAF"/>
    <w:rsid w:val="00FB4C35"/>
    <w:rsid w:val="00FB4FF4"/>
    <w:rsid w:val="00FB577D"/>
    <w:rsid w:val="00FB5789"/>
    <w:rsid w:val="00FB5C88"/>
    <w:rsid w:val="00FB6365"/>
    <w:rsid w:val="00FB650A"/>
    <w:rsid w:val="00FB69F8"/>
    <w:rsid w:val="00FB6D51"/>
    <w:rsid w:val="00FB7D9E"/>
    <w:rsid w:val="00FB7F5F"/>
    <w:rsid w:val="00FC093B"/>
    <w:rsid w:val="00FC0BA5"/>
    <w:rsid w:val="00FC0C83"/>
    <w:rsid w:val="00FC128D"/>
    <w:rsid w:val="00FC14E3"/>
    <w:rsid w:val="00FC25F7"/>
    <w:rsid w:val="00FC2A8F"/>
    <w:rsid w:val="00FC2E07"/>
    <w:rsid w:val="00FC32BA"/>
    <w:rsid w:val="00FC39EF"/>
    <w:rsid w:val="00FC47BE"/>
    <w:rsid w:val="00FC4AB2"/>
    <w:rsid w:val="00FC5250"/>
    <w:rsid w:val="00FC5622"/>
    <w:rsid w:val="00FC6163"/>
    <w:rsid w:val="00FC79C7"/>
    <w:rsid w:val="00FC7CE5"/>
    <w:rsid w:val="00FD0289"/>
    <w:rsid w:val="00FD0888"/>
    <w:rsid w:val="00FD0A27"/>
    <w:rsid w:val="00FD0B6D"/>
    <w:rsid w:val="00FD1B8B"/>
    <w:rsid w:val="00FD208F"/>
    <w:rsid w:val="00FD22BD"/>
    <w:rsid w:val="00FD319D"/>
    <w:rsid w:val="00FD37A3"/>
    <w:rsid w:val="00FD3D41"/>
    <w:rsid w:val="00FD3D9A"/>
    <w:rsid w:val="00FD3FE5"/>
    <w:rsid w:val="00FD4FDA"/>
    <w:rsid w:val="00FD5A4D"/>
    <w:rsid w:val="00FD5E15"/>
    <w:rsid w:val="00FD6A41"/>
    <w:rsid w:val="00FD6BB1"/>
    <w:rsid w:val="00FD721B"/>
    <w:rsid w:val="00FD799C"/>
    <w:rsid w:val="00FD79DA"/>
    <w:rsid w:val="00FD7B66"/>
    <w:rsid w:val="00FE02F8"/>
    <w:rsid w:val="00FE03B9"/>
    <w:rsid w:val="00FE0763"/>
    <w:rsid w:val="00FE08DC"/>
    <w:rsid w:val="00FE1048"/>
    <w:rsid w:val="00FE1652"/>
    <w:rsid w:val="00FE1DCA"/>
    <w:rsid w:val="00FE292C"/>
    <w:rsid w:val="00FE2DCE"/>
    <w:rsid w:val="00FE307C"/>
    <w:rsid w:val="00FE3660"/>
    <w:rsid w:val="00FE38B5"/>
    <w:rsid w:val="00FE3941"/>
    <w:rsid w:val="00FE3C98"/>
    <w:rsid w:val="00FE3F5C"/>
    <w:rsid w:val="00FE3FBD"/>
    <w:rsid w:val="00FE4369"/>
    <w:rsid w:val="00FE5535"/>
    <w:rsid w:val="00FE55F3"/>
    <w:rsid w:val="00FE5FB1"/>
    <w:rsid w:val="00FE5FEB"/>
    <w:rsid w:val="00FE6354"/>
    <w:rsid w:val="00FE6CC7"/>
    <w:rsid w:val="00FE7290"/>
    <w:rsid w:val="00FE786C"/>
    <w:rsid w:val="00FE7D4A"/>
    <w:rsid w:val="00FE7ECF"/>
    <w:rsid w:val="00FF00E6"/>
    <w:rsid w:val="00FF067B"/>
    <w:rsid w:val="00FF0A0E"/>
    <w:rsid w:val="00FF1341"/>
    <w:rsid w:val="00FF15BA"/>
    <w:rsid w:val="00FF16D9"/>
    <w:rsid w:val="00FF2220"/>
    <w:rsid w:val="00FF2D95"/>
    <w:rsid w:val="00FF4295"/>
    <w:rsid w:val="00FF443E"/>
    <w:rsid w:val="00FF44B0"/>
    <w:rsid w:val="00FF4671"/>
    <w:rsid w:val="00FF49E5"/>
    <w:rsid w:val="00FF4B95"/>
    <w:rsid w:val="00FF506F"/>
    <w:rsid w:val="00FF55A9"/>
    <w:rsid w:val="00FF572E"/>
    <w:rsid w:val="00FF68D2"/>
    <w:rsid w:val="00FF7378"/>
    <w:rsid w:val="00FF73E4"/>
    <w:rsid w:val="00FF78FB"/>
    <w:rsid w:val="00FF7C9A"/>
    <w:rsid w:val="012712D3"/>
    <w:rsid w:val="018827ED"/>
    <w:rsid w:val="01A4A512"/>
    <w:rsid w:val="01DCA44E"/>
    <w:rsid w:val="01FA0382"/>
    <w:rsid w:val="0268CB5F"/>
    <w:rsid w:val="04330F62"/>
    <w:rsid w:val="047019AA"/>
    <w:rsid w:val="05448E01"/>
    <w:rsid w:val="059D4FE1"/>
    <w:rsid w:val="05AA4F53"/>
    <w:rsid w:val="05C377B0"/>
    <w:rsid w:val="05D618B4"/>
    <w:rsid w:val="05EF21B0"/>
    <w:rsid w:val="067372A4"/>
    <w:rsid w:val="06E334B3"/>
    <w:rsid w:val="086984B0"/>
    <w:rsid w:val="08D8ED89"/>
    <w:rsid w:val="0973E7AD"/>
    <w:rsid w:val="09895643"/>
    <w:rsid w:val="09C35650"/>
    <w:rsid w:val="0A37BB03"/>
    <w:rsid w:val="0A3FB333"/>
    <w:rsid w:val="0AC00CE9"/>
    <w:rsid w:val="0B3DC948"/>
    <w:rsid w:val="0B443B07"/>
    <w:rsid w:val="0C1926F5"/>
    <w:rsid w:val="0C8026F0"/>
    <w:rsid w:val="0CF6E111"/>
    <w:rsid w:val="0E1A06AD"/>
    <w:rsid w:val="0EBA1BE2"/>
    <w:rsid w:val="0F10EED1"/>
    <w:rsid w:val="0F513199"/>
    <w:rsid w:val="0FDE4FDA"/>
    <w:rsid w:val="10ED9F4E"/>
    <w:rsid w:val="112987DA"/>
    <w:rsid w:val="119A1E67"/>
    <w:rsid w:val="11B523B7"/>
    <w:rsid w:val="12BDC81D"/>
    <w:rsid w:val="13D21E03"/>
    <w:rsid w:val="149E996D"/>
    <w:rsid w:val="158E5363"/>
    <w:rsid w:val="1596AB4E"/>
    <w:rsid w:val="16D5B3FD"/>
    <w:rsid w:val="1758BEA3"/>
    <w:rsid w:val="188AE66A"/>
    <w:rsid w:val="19F097F0"/>
    <w:rsid w:val="1A249D69"/>
    <w:rsid w:val="1A43B3D6"/>
    <w:rsid w:val="1A614581"/>
    <w:rsid w:val="1A7D4F43"/>
    <w:rsid w:val="1B2ADD24"/>
    <w:rsid w:val="1B52AEF5"/>
    <w:rsid w:val="1B5FBE12"/>
    <w:rsid w:val="1B7D952D"/>
    <w:rsid w:val="1B916735"/>
    <w:rsid w:val="1C237F07"/>
    <w:rsid w:val="1C37A227"/>
    <w:rsid w:val="1C3C45B8"/>
    <w:rsid w:val="1C9C83CC"/>
    <w:rsid w:val="1D291B18"/>
    <w:rsid w:val="1D673F93"/>
    <w:rsid w:val="1D94F8C5"/>
    <w:rsid w:val="1E4F6DC4"/>
    <w:rsid w:val="1E56C98E"/>
    <w:rsid w:val="1E758BA9"/>
    <w:rsid w:val="1E83921C"/>
    <w:rsid w:val="1EE55052"/>
    <w:rsid w:val="1F1406DF"/>
    <w:rsid w:val="1F1C3851"/>
    <w:rsid w:val="202FC769"/>
    <w:rsid w:val="22CE8AAE"/>
    <w:rsid w:val="23FE479E"/>
    <w:rsid w:val="24254EE0"/>
    <w:rsid w:val="244C740E"/>
    <w:rsid w:val="24D0AB3F"/>
    <w:rsid w:val="252B54E3"/>
    <w:rsid w:val="258574EC"/>
    <w:rsid w:val="260E8D0F"/>
    <w:rsid w:val="263BB0B2"/>
    <w:rsid w:val="26809D8E"/>
    <w:rsid w:val="268C3A8C"/>
    <w:rsid w:val="27274A36"/>
    <w:rsid w:val="28EE6184"/>
    <w:rsid w:val="2AE7087D"/>
    <w:rsid w:val="2B95565A"/>
    <w:rsid w:val="2BEB56AF"/>
    <w:rsid w:val="2CA95709"/>
    <w:rsid w:val="2D46B335"/>
    <w:rsid w:val="3097F837"/>
    <w:rsid w:val="315CBBA4"/>
    <w:rsid w:val="3309D0F6"/>
    <w:rsid w:val="34610AE5"/>
    <w:rsid w:val="346B946C"/>
    <w:rsid w:val="34837778"/>
    <w:rsid w:val="34C0BFA4"/>
    <w:rsid w:val="3534430A"/>
    <w:rsid w:val="35E36D60"/>
    <w:rsid w:val="3724F4C2"/>
    <w:rsid w:val="37595C0D"/>
    <w:rsid w:val="37F93A6C"/>
    <w:rsid w:val="38A51293"/>
    <w:rsid w:val="38B69472"/>
    <w:rsid w:val="3955447D"/>
    <w:rsid w:val="39AC0DA6"/>
    <w:rsid w:val="3A36886E"/>
    <w:rsid w:val="3ABA9CF6"/>
    <w:rsid w:val="3B519E99"/>
    <w:rsid w:val="3B6DA867"/>
    <w:rsid w:val="3D6E2930"/>
    <w:rsid w:val="3E65B4DA"/>
    <w:rsid w:val="40378D4E"/>
    <w:rsid w:val="40461C18"/>
    <w:rsid w:val="413D6468"/>
    <w:rsid w:val="4277C9E3"/>
    <w:rsid w:val="42C21AEC"/>
    <w:rsid w:val="43161BBF"/>
    <w:rsid w:val="46022FA5"/>
    <w:rsid w:val="466E9BA3"/>
    <w:rsid w:val="4675B39B"/>
    <w:rsid w:val="46930B1E"/>
    <w:rsid w:val="46DF724A"/>
    <w:rsid w:val="4742C8A9"/>
    <w:rsid w:val="4765477F"/>
    <w:rsid w:val="487B42AB"/>
    <w:rsid w:val="488B8409"/>
    <w:rsid w:val="489E3107"/>
    <w:rsid w:val="48A9EB6B"/>
    <w:rsid w:val="48FFEE87"/>
    <w:rsid w:val="4954594F"/>
    <w:rsid w:val="4A43BE3F"/>
    <w:rsid w:val="4B2C9871"/>
    <w:rsid w:val="4C060FA3"/>
    <w:rsid w:val="4D58C1D7"/>
    <w:rsid w:val="4D853E9B"/>
    <w:rsid w:val="4DEEEA73"/>
    <w:rsid w:val="4E8C330D"/>
    <w:rsid w:val="4F0194A7"/>
    <w:rsid w:val="501536B0"/>
    <w:rsid w:val="50F50430"/>
    <w:rsid w:val="51C108F4"/>
    <w:rsid w:val="5216B7F4"/>
    <w:rsid w:val="5216DE67"/>
    <w:rsid w:val="528278B6"/>
    <w:rsid w:val="52B3FA0B"/>
    <w:rsid w:val="5323FECD"/>
    <w:rsid w:val="534E79BD"/>
    <w:rsid w:val="538277C5"/>
    <w:rsid w:val="53F306F0"/>
    <w:rsid w:val="5588D248"/>
    <w:rsid w:val="55E749FE"/>
    <w:rsid w:val="569744F2"/>
    <w:rsid w:val="56A5862D"/>
    <w:rsid w:val="56E3E42E"/>
    <w:rsid w:val="56F43EA4"/>
    <w:rsid w:val="57831A5F"/>
    <w:rsid w:val="58F64DC1"/>
    <w:rsid w:val="59A7FBB9"/>
    <w:rsid w:val="5A1C974C"/>
    <w:rsid w:val="5A2BB04E"/>
    <w:rsid w:val="5AD553B9"/>
    <w:rsid w:val="5B08AA8E"/>
    <w:rsid w:val="5B35CE31"/>
    <w:rsid w:val="5B6442E0"/>
    <w:rsid w:val="5BB35FE6"/>
    <w:rsid w:val="5FD17B24"/>
    <w:rsid w:val="602F4946"/>
    <w:rsid w:val="60DA889C"/>
    <w:rsid w:val="61C393D4"/>
    <w:rsid w:val="62B2A700"/>
    <w:rsid w:val="63744734"/>
    <w:rsid w:val="63758FC1"/>
    <w:rsid w:val="639B5052"/>
    <w:rsid w:val="64A36D28"/>
    <w:rsid w:val="65784E82"/>
    <w:rsid w:val="663F3D89"/>
    <w:rsid w:val="66B0AB81"/>
    <w:rsid w:val="67E89470"/>
    <w:rsid w:val="6847C36C"/>
    <w:rsid w:val="6976DE4B"/>
    <w:rsid w:val="69B9A8AC"/>
    <w:rsid w:val="69E800C6"/>
    <w:rsid w:val="6A0779BD"/>
    <w:rsid w:val="6A321FC9"/>
    <w:rsid w:val="6B9521C2"/>
    <w:rsid w:val="6BE66E3A"/>
    <w:rsid w:val="6C0F7FAF"/>
    <w:rsid w:val="6D25F440"/>
    <w:rsid w:val="6E4B2527"/>
    <w:rsid w:val="6E9F8CF4"/>
    <w:rsid w:val="6F463408"/>
    <w:rsid w:val="6FD446EA"/>
    <w:rsid w:val="6FDFCBAF"/>
    <w:rsid w:val="701134E9"/>
    <w:rsid w:val="716EE507"/>
    <w:rsid w:val="718693C1"/>
    <w:rsid w:val="72858D01"/>
    <w:rsid w:val="72B25705"/>
    <w:rsid w:val="72E5F83A"/>
    <w:rsid w:val="73090C38"/>
    <w:rsid w:val="735EB49C"/>
    <w:rsid w:val="73644B17"/>
    <w:rsid w:val="736CFAC9"/>
    <w:rsid w:val="73FC4BA8"/>
    <w:rsid w:val="7466865A"/>
    <w:rsid w:val="748D01D9"/>
    <w:rsid w:val="752CF85A"/>
    <w:rsid w:val="75506389"/>
    <w:rsid w:val="75C636CF"/>
    <w:rsid w:val="75E63BBA"/>
    <w:rsid w:val="785FA2D4"/>
    <w:rsid w:val="79126A5F"/>
    <w:rsid w:val="79771001"/>
    <w:rsid w:val="79A03625"/>
    <w:rsid w:val="7BB51D9A"/>
    <w:rsid w:val="7BCECE0E"/>
    <w:rsid w:val="7DA52D1F"/>
    <w:rsid w:val="7DBD095B"/>
    <w:rsid w:val="7DD47F96"/>
    <w:rsid w:val="7DE31C22"/>
    <w:rsid w:val="7E2A5BF9"/>
    <w:rsid w:val="7EC582F0"/>
    <w:rsid w:val="7F65FFEF"/>
    <w:rsid w:val="7FF27E29"/>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7DE05E"/>
  <w15:docId w15:val="{DDDE38D7-5F2C-4021-BD3C-4670F1177E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ngsanaUPC" w:hAnsi="AngsanaUPC" w:cs="AngsanaUPC"/>
      <w:sz w:val="28"/>
      <w:szCs w:val="28"/>
      <w:lang w:val="en-US"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US"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paragraph" w:styleId="BlockText">
    <w:name w:val="Block Text"/>
    <w:basedOn w:val="Normal"/>
    <w:uiPriority w:val="99"/>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link w:val="BodyTextIndent3Char"/>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rPr>
      <w:rFonts w:cs="Times New Roman"/>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locked/>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rPr>
      <w:rFonts w:cs="Times New Roman"/>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Char">
    <w:name w:val="อักขระ Char Char Char Char Char Char Char Char Char Char Char1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acctfourfigures">
    <w:name w:val="acct four figures"/>
    <w:aliases w:val="a4"/>
    <w:basedOn w:val="Normal"/>
    <w:pPr>
      <w:tabs>
        <w:tab w:val="decimal" w:pos="765"/>
      </w:tabs>
      <w:spacing w:line="260" w:lineRule="atLeast"/>
    </w:pPr>
    <w:rPr>
      <w:rFonts w:ascii="Times New Roman" w:hAnsi="Times New Roman" w:cs="Angsana New"/>
      <w:sz w:val="22"/>
      <w:szCs w:val="20"/>
      <w:lang w:val="en-GB" w:eastAsia="en-US" w:bidi="ar-SA"/>
    </w:rPr>
  </w:style>
  <w:style w:type="paragraph" w:styleId="EnvelopeReturn">
    <w:name w:val="envelope return"/>
    <w:basedOn w:val="Normal"/>
    <w:pPr>
      <w:jc w:val="both"/>
    </w:pPr>
    <w:rPr>
      <w:rFonts w:ascii="Times New Roman" w:hAnsi="Times New Roman" w:cs="Angsana New"/>
      <w:sz w:val="24"/>
      <w:szCs w:val="24"/>
      <w:lang w:val="en-GB" w:eastAsia="en-US"/>
    </w:rPr>
  </w:style>
  <w:style w:type="character" w:customStyle="1" w:styleId="HeaderChar">
    <w:name w:val="Header Char"/>
    <w:link w:val="Header"/>
    <w:locked/>
    <w:rPr>
      <w:rFonts w:ascii="AngsanaUPC" w:hAnsi="AngsanaUPC"/>
      <w:sz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character" w:customStyle="1" w:styleId="FooterChar">
    <w:name w:val="Footer Char"/>
    <w:link w:val="Footer"/>
    <w:locked/>
    <w:rPr>
      <w:rFonts w:ascii="AngsanaUPC" w:hAnsi="AngsanaUPC"/>
      <w:sz w:val="28"/>
      <w:lang w:val="en-US" w:eastAsia="zh-CN" w:bidi="th-TH"/>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character" w:styleId="CommentReference">
    <w:name w:val="annotation reference"/>
    <w:rPr>
      <w:rFonts w:cs="Times New Roman"/>
      <w:sz w:val="16"/>
    </w:rPr>
  </w:style>
  <w:style w:type="paragraph" w:styleId="CommentText">
    <w:name w:val="annotation text"/>
    <w:basedOn w:val="Normal"/>
    <w:link w:val="CommentTextChar"/>
    <w:rPr>
      <w:rFonts w:cs="Angsana New"/>
      <w:sz w:val="20"/>
      <w:szCs w:val="25"/>
    </w:rPr>
  </w:style>
  <w:style w:type="paragraph" w:customStyle="1" w:styleId="paragraph">
    <w:name w:val="paragraph"/>
    <w:basedOn w:val="Normal"/>
    <w:pPr>
      <w:tabs>
        <w:tab w:val="left" w:pos="360"/>
      </w:tabs>
      <w:autoSpaceDE w:val="0"/>
      <w:autoSpaceDN w:val="0"/>
      <w:spacing w:line="240" w:lineRule="atLeast"/>
      <w:ind w:left="360" w:hanging="360"/>
      <w:jc w:val="both"/>
    </w:pPr>
    <w:rPr>
      <w:rFonts w:ascii="TimesNewRomanPS" w:hAnsi="TimesNewRomanPS" w:cs="TimesNewRomanPS"/>
      <w:sz w:val="20"/>
      <w:szCs w:val="20"/>
      <w:lang w:val="en-GB" w:eastAsia="en-US"/>
    </w:rPr>
  </w:style>
  <w:style w:type="paragraph" w:customStyle="1" w:styleId="CharChar2Char1CharChar">
    <w:name w:val="Char Char2 Char1 Char Char"/>
    <w:basedOn w:val="Normal"/>
    <w:pPr>
      <w:spacing w:after="160" w:line="240" w:lineRule="exact"/>
    </w:pPr>
    <w:rPr>
      <w:rFonts w:ascii="Verdana" w:hAnsi="Verdana" w:cs="Angsana New"/>
      <w:sz w:val="20"/>
      <w:szCs w:val="20"/>
      <w:lang w:eastAsia="en-US" w:bidi="ar-SA"/>
    </w:rPr>
  </w:style>
  <w:style w:type="character" w:customStyle="1" w:styleId="CharChar11">
    <w:name w:val="Char Char11"/>
    <w:rPr>
      <w:rFonts w:ascii="Times New Roman" w:eastAsia="Times New Roman" w:hAnsi="Tms Rmn" w:cs="Angsana New"/>
      <w:sz w:val="24"/>
      <w:szCs w:val="24"/>
    </w:rPr>
  </w:style>
  <w:style w:type="paragraph" w:styleId="ListBullet4">
    <w:name w:val="List Bullet 4"/>
    <w:basedOn w:val="Normal"/>
    <w:pPr>
      <w:tabs>
        <w:tab w:val="num" w:pos="1080"/>
        <w:tab w:val="num" w:pos="1440"/>
      </w:tabs>
      <w:ind w:left="1440" w:hanging="360"/>
    </w:pPr>
    <w:rPr>
      <w:rFonts w:cs="Angsana New"/>
      <w:szCs w:val="32"/>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character" w:customStyle="1" w:styleId="CharChar31">
    <w:name w:val="Char Char31"/>
    <w:locked/>
    <w:rPr>
      <w:rFonts w:ascii="AngsanaUPC" w:hAnsi="AngsanaUPC"/>
      <w:sz w:val="28"/>
      <w:lang w:val="en-US" w:eastAsia="zh-CN" w:bidi="th-TH"/>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0">
    <w:name w:val="¢éÍ¤ÇÒÁ"/>
    <w:basedOn w:val="Normal"/>
    <w:pPr>
      <w:tabs>
        <w:tab w:val="left" w:pos="1080"/>
      </w:tabs>
    </w:pPr>
    <w:rPr>
      <w:rFonts w:ascii="Times New Roman" w:hAnsi="Times New Roman" w:cs="BrowalliaUPC"/>
      <w:sz w:val="30"/>
      <w:szCs w:val="30"/>
      <w:lang w:val="th-TH" w:eastAsia="en-US"/>
    </w:rPr>
  </w:style>
  <w:style w:type="paragraph" w:customStyle="1" w:styleId="CharChar2CharCharCharCharCharCharCharCharCharChar1">
    <w:name w:val="Char Char2 Char Char Char Char Char Char Char Char Char Char1"/>
    <w:basedOn w:val="Normal"/>
    <w:pPr>
      <w:spacing w:after="160" w:line="240" w:lineRule="exact"/>
    </w:pPr>
    <w:rPr>
      <w:rFonts w:ascii="Verdana" w:hAnsi="Verdana" w:cs="Angsana New"/>
      <w:sz w:val="20"/>
      <w:szCs w:val="20"/>
      <w:lang w:eastAsia="en-US" w:bidi="ar-SA"/>
    </w:rPr>
  </w:style>
  <w:style w:type="character" w:customStyle="1" w:styleId="Heading7Char">
    <w:name w:val="Heading 7 Char"/>
    <w:link w:val="Heading7"/>
    <w:locked/>
    <w:rPr>
      <w:rFonts w:ascii="AngsanaUPC" w:hAnsi="AngsanaUPC"/>
      <w:sz w:val="32"/>
      <w:lang w:val="en-US" w:eastAsia="zh-CN" w:bidi="th-TH"/>
    </w:rPr>
  </w:style>
  <w:style w:type="character" w:customStyle="1" w:styleId="CharChar9">
    <w:name w:val="Char Char9"/>
    <w:rPr>
      <w:rFonts w:ascii="Times New Roman" w:eastAsia="Times New Roman" w:hAnsi="Tms Rmn"/>
      <w:sz w:val="24"/>
    </w:rPr>
  </w:style>
  <w:style w:type="character" w:customStyle="1" w:styleId="Heading4Char">
    <w:name w:val="Heading 4 Char"/>
    <w:link w:val="Heading4"/>
    <w:locked/>
    <w:rPr>
      <w:rFonts w:ascii="AngsanaUPC" w:hAnsi="AngsanaUPC"/>
      <w:sz w:val="32"/>
      <w:lang w:val="en-US" w:eastAsia="zh-CN" w:bidi="th-TH"/>
    </w:rPr>
  </w:style>
  <w:style w:type="character" w:customStyle="1" w:styleId="Heading6Char">
    <w:name w:val="Heading 6 Char"/>
    <w:link w:val="Heading6"/>
    <w:locked/>
    <w:rPr>
      <w:rFonts w:ascii="AngsanaUPC" w:hAnsi="AngsanaUPC"/>
      <w:sz w:val="32"/>
      <w:lang w:val="en-US" w:eastAsia="zh-CN" w:bidi="th-TH"/>
    </w:rPr>
  </w:style>
  <w:style w:type="character" w:customStyle="1" w:styleId="BodyTextIndentChar">
    <w:name w:val="Body Text Indent Char"/>
    <w:link w:val="BodyTextIndent"/>
    <w:locked/>
    <w:rPr>
      <w:rFonts w:ascii="AngsanaUPC" w:hAnsi="AngsanaUPC"/>
      <w:sz w:val="32"/>
      <w:lang w:val="en-US" w:eastAsia="zh-CN" w:bidi="th-TH"/>
    </w:rPr>
  </w:style>
  <w:style w:type="character" w:customStyle="1" w:styleId="hps">
    <w:name w:val="hps"/>
    <w:basedOn w:val="DefaultParagraphFont"/>
  </w:style>
  <w:style w:type="character" w:customStyle="1" w:styleId="CharChar90">
    <w:name w:val="Char Char90"/>
    <w:rPr>
      <w:rFonts w:ascii="Times New Roman" w:eastAsia="Times New Roman" w:hAnsi="Tms Rmn" w:cs="Angsana New"/>
      <w:sz w:val="24"/>
      <w:szCs w:val="24"/>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longtext">
    <w:name w:val="long_text"/>
    <w:basedOn w:val="DefaultParagraphFont"/>
  </w:style>
  <w:style w:type="character" w:customStyle="1" w:styleId="longtextshorttext">
    <w:name w:val="long_text short_text"/>
    <w:basedOn w:val="DefaultParagraphFont"/>
  </w:style>
  <w:style w:type="paragraph" w:customStyle="1" w:styleId="1">
    <w:name w:val="1 อักขระ"/>
    <w:basedOn w:val="Normal"/>
    <w:uiPriority w:val="99"/>
    <w:pPr>
      <w:spacing w:after="160" w:line="240" w:lineRule="exact"/>
    </w:pPr>
    <w:rPr>
      <w:rFonts w:ascii="Verdana" w:hAnsi="Verdana" w:cs="Times New Roman"/>
      <w:sz w:val="20"/>
      <w:szCs w:val="20"/>
      <w:lang w:eastAsia="en-US" w:bidi="ar-SA"/>
    </w:rPr>
  </w:style>
  <w:style w:type="character" w:customStyle="1" w:styleId="CharChar91">
    <w:name w:val="Char Char91"/>
    <w:rPr>
      <w:rFonts w:ascii="Times New Roman" w:eastAsia="Times New Roman" w:hAnsi="Tms Rmn"/>
      <w:sz w:val="24"/>
    </w:rPr>
  </w:style>
  <w:style w:type="character" w:customStyle="1" w:styleId="CharChar12">
    <w:name w:val="Char Char12"/>
    <w:locked/>
    <w:rPr>
      <w:rFonts w:ascii="AngsanaUPC" w:hAnsi="AngsanaUPC"/>
      <w:sz w:val="32"/>
      <w:lang w:val="en-US" w:eastAsia="zh-CN" w:bidi="th-TH"/>
    </w:rPr>
  </w:style>
  <w:style w:type="character" w:customStyle="1" w:styleId="CharChar61">
    <w:name w:val="Char Char61"/>
    <w:rPr>
      <w:rFonts w:ascii="AngsanaUPC" w:hAnsi="AngsanaUPC"/>
      <w:sz w:val="32"/>
      <w:lang w:val="en-US" w:eastAsia="zh-CN" w:bidi="th-TH"/>
    </w:rPr>
  </w:style>
  <w:style w:type="character" w:customStyle="1" w:styleId="CommentTextChar">
    <w:name w:val="Comment Text Char"/>
    <w:link w:val="CommentText"/>
    <w:rsid w:val="00597531"/>
    <w:rPr>
      <w:rFonts w:ascii="AngsanaUPC" w:hAnsi="AngsanaUPC" w:cs="Angsana New"/>
      <w:szCs w:val="25"/>
      <w:lang w:val="en-US" w:eastAsia="zh-CN" w:bidi="th-TH"/>
    </w:rPr>
  </w:style>
  <w:style w:type="character" w:customStyle="1" w:styleId="MacroTextChar">
    <w:name w:val="Macro Text Char"/>
    <w:link w:val="MacroText"/>
    <w:rsid w:val="001A69C5"/>
    <w:rPr>
      <w:rFonts w:ascii="EucrosiaUPC" w:hAnsi="EucrosiaUPC" w:cs="EucrosiaUPC"/>
      <w:sz w:val="28"/>
      <w:szCs w:val="28"/>
      <w:lang w:val="en-US" w:eastAsia="zh-CN"/>
    </w:rPr>
  </w:style>
  <w:style w:type="paragraph" w:customStyle="1" w:styleId="a1">
    <w:name w:val="เนื้อเรื่อง"/>
    <w:basedOn w:val="Normal"/>
    <w:rsid w:val="00D6691A"/>
    <w:pPr>
      <w:ind w:right="386"/>
    </w:pPr>
    <w:rPr>
      <w:rFonts w:ascii="CordiaUPC" w:eastAsia="MS Mincho" w:hAnsi="CordiaUPC" w:cs="Wingdings"/>
      <w:lang w:eastAsia="en-US"/>
    </w:rPr>
  </w:style>
  <w:style w:type="character" w:customStyle="1" w:styleId="Heading1Char">
    <w:name w:val="Heading 1 Char"/>
    <w:link w:val="Heading1"/>
    <w:rsid w:val="00F62CD0"/>
    <w:rPr>
      <w:rFonts w:ascii="AngsanaUPC" w:hAnsi="AngsanaUPC" w:cs="AngsanaUPC"/>
      <w:sz w:val="32"/>
      <w:szCs w:val="32"/>
      <w:lang w:val="en-US" w:eastAsia="zh-CN"/>
    </w:rPr>
  </w:style>
  <w:style w:type="paragraph" w:styleId="CommentSubject">
    <w:name w:val="annotation subject"/>
    <w:basedOn w:val="CommentText"/>
    <w:next w:val="CommentText"/>
    <w:link w:val="CommentSubjectChar"/>
    <w:rsid w:val="00F43402"/>
    <w:rPr>
      <w:b/>
      <w:bCs/>
    </w:rPr>
  </w:style>
  <w:style w:type="character" w:customStyle="1" w:styleId="CommentSubjectChar">
    <w:name w:val="Comment Subject Char"/>
    <w:basedOn w:val="CommentTextChar"/>
    <w:link w:val="CommentSubject"/>
    <w:rsid w:val="00F43402"/>
    <w:rPr>
      <w:rFonts w:ascii="AngsanaUPC" w:hAnsi="AngsanaUPC" w:cs="Angsana New"/>
      <w:b/>
      <w:bCs/>
      <w:szCs w:val="25"/>
      <w:lang w:val="en-US" w:eastAsia="zh-CN" w:bidi="th-TH"/>
    </w:rPr>
  </w:style>
  <w:style w:type="paragraph" w:styleId="NormalWeb">
    <w:name w:val="Normal (Web)"/>
    <w:basedOn w:val="Normal"/>
    <w:uiPriority w:val="99"/>
    <w:semiHidden/>
    <w:unhideWhenUsed/>
    <w:rsid w:val="002B6968"/>
    <w:pPr>
      <w:spacing w:before="100" w:beforeAutospacing="1" w:after="100" w:afterAutospacing="1"/>
    </w:pPr>
    <w:rPr>
      <w:rFonts w:ascii="Times New Roman" w:hAnsi="Times New Roman" w:cs="Times New Roman"/>
      <w:sz w:val="24"/>
      <w:szCs w:val="24"/>
      <w:lang w:eastAsia="en-US"/>
    </w:rPr>
  </w:style>
  <w:style w:type="paragraph" w:customStyle="1" w:styleId="3">
    <w:name w:val="µÒÃÒ§3ªèÍ§"/>
    <w:basedOn w:val="Normal"/>
    <w:rsid w:val="009425D4"/>
    <w:pPr>
      <w:tabs>
        <w:tab w:val="left" w:pos="360"/>
        <w:tab w:val="left" w:pos="720"/>
      </w:tabs>
    </w:pPr>
    <w:rPr>
      <w:rFonts w:ascii="Book Antiqua" w:hAnsi="Book Antiqua" w:cs="Times New Roman"/>
      <w:sz w:val="22"/>
      <w:szCs w:val="22"/>
      <w:lang w:val="th-TH" w:eastAsia="en-US"/>
    </w:rPr>
  </w:style>
  <w:style w:type="character" w:customStyle="1" w:styleId="BodyTextIndent3Char">
    <w:name w:val="Body Text Indent 3 Char"/>
    <w:basedOn w:val="DefaultParagraphFont"/>
    <w:link w:val="BodyTextIndent3"/>
    <w:rsid w:val="00501874"/>
    <w:rPr>
      <w:rFonts w:ascii="AngsanaUPC" w:hAnsi="AngsanaUPC" w:cs="AngsanaUPC"/>
      <w:sz w:val="32"/>
      <w:szCs w:val="32"/>
      <w:lang w:val="en-US" w:eastAsia="zh-CN"/>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rsid w:val="0083287E"/>
    <w:pPr>
      <w:spacing w:after="160" w:line="240" w:lineRule="exact"/>
    </w:pPr>
    <w:rPr>
      <w:rFonts w:ascii="Verdana" w:hAnsi="Verdana" w:cs="Angsana New"/>
      <w:sz w:val="20"/>
      <w:szCs w:val="20"/>
      <w:lang w:eastAsia="en-US" w:bidi="ar-SA"/>
    </w:rPr>
  </w:style>
  <w:style w:type="character" w:customStyle="1" w:styleId="tlid-translation">
    <w:name w:val="tlid-translation"/>
    <w:basedOn w:val="DefaultParagraphFont"/>
    <w:rsid w:val="0009363C"/>
  </w:style>
  <w:style w:type="character" w:customStyle="1" w:styleId="ListParagraphChar">
    <w:name w:val="List Paragraph Char"/>
    <w:link w:val="ListParagraph"/>
    <w:uiPriority w:val="34"/>
    <w:locked/>
    <w:rsid w:val="00D37FBB"/>
    <w:rPr>
      <w:rFonts w:ascii="Calibri" w:hAnsi="Calibri"/>
      <w:sz w:val="22"/>
      <w:szCs w:val="28"/>
      <w:lang w:val="en-US" w:eastAsia="en-US"/>
    </w:rPr>
  </w:style>
  <w:style w:type="table" w:customStyle="1" w:styleId="TableGrid1">
    <w:name w:val="Table Grid1"/>
    <w:basedOn w:val="TableNormal"/>
    <w:next w:val="TableGrid"/>
    <w:uiPriority w:val="59"/>
    <w:rsid w:val="005B0EAA"/>
    <w:rPr>
      <w:rFonts w:asciiTheme="minorHAnsi" w:eastAsiaTheme="minorHAnsi" w:hAnsiTheme="minorHAnsi" w:cstheme="minorBidi"/>
      <w:sz w:val="22"/>
      <w:szCs w:val="28"/>
      <w:lang w:val="en-US"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IntenseEmphasis">
    <w:name w:val="Intense Emphasis"/>
    <w:basedOn w:val="DefaultParagraphFont"/>
    <w:uiPriority w:val="21"/>
    <w:qFormat/>
    <w:rsid w:val="008B0A2B"/>
    <w:rPr>
      <w:i/>
      <w:iCs/>
      <w:color w:val="4472C4" w:themeColor="accent1"/>
    </w:rPr>
  </w:style>
  <w:style w:type="paragraph" w:styleId="TOC1">
    <w:name w:val="toc 1"/>
    <w:basedOn w:val="Normal"/>
    <w:next w:val="Normal"/>
    <w:autoRedefine/>
    <w:semiHidden/>
    <w:rsid w:val="00DE1C44"/>
    <w:pPr>
      <w:tabs>
        <w:tab w:val="left" w:pos="227"/>
        <w:tab w:val="left" w:pos="454"/>
        <w:tab w:val="left" w:pos="680"/>
        <w:tab w:val="left" w:pos="907"/>
      </w:tabs>
      <w:spacing w:line="240" w:lineRule="atLeast"/>
    </w:pPr>
    <w:rPr>
      <w:rFonts w:ascii="Arial" w:hAnsi="Arial" w:cs="Angsana New"/>
      <w:sz w:val="18"/>
      <w:szCs w:val="18"/>
      <w:lang w:eastAsia="en-US"/>
    </w:rPr>
  </w:style>
  <w:style w:type="paragraph" w:customStyle="1" w:styleId="10">
    <w:name w:val="ลักษณะ1"/>
    <w:basedOn w:val="Normal"/>
    <w:rsid w:val="0006746C"/>
    <w:pPr>
      <w:pBdr>
        <w:bottom w:val="single" w:sz="6" w:space="1" w:color="auto"/>
      </w:pBdr>
      <w:jc w:val="right"/>
    </w:pPr>
    <w:rPr>
      <w:rFonts w:ascii="Angsana New" w:eastAsia="SimSun" w:hAnsi="Angsana New" w:cs="Angsana New"/>
      <w:sz w:val="2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1222885">
      <w:bodyDiv w:val="1"/>
      <w:marLeft w:val="0"/>
      <w:marRight w:val="0"/>
      <w:marTop w:val="0"/>
      <w:marBottom w:val="0"/>
      <w:divBdr>
        <w:top w:val="none" w:sz="0" w:space="0" w:color="auto"/>
        <w:left w:val="none" w:sz="0" w:space="0" w:color="auto"/>
        <w:bottom w:val="none" w:sz="0" w:space="0" w:color="auto"/>
        <w:right w:val="none" w:sz="0" w:space="0" w:color="auto"/>
      </w:divBdr>
    </w:div>
    <w:div w:id="21052604">
      <w:bodyDiv w:val="1"/>
      <w:marLeft w:val="0"/>
      <w:marRight w:val="0"/>
      <w:marTop w:val="0"/>
      <w:marBottom w:val="0"/>
      <w:divBdr>
        <w:top w:val="none" w:sz="0" w:space="0" w:color="auto"/>
        <w:left w:val="none" w:sz="0" w:space="0" w:color="auto"/>
        <w:bottom w:val="none" w:sz="0" w:space="0" w:color="auto"/>
        <w:right w:val="none" w:sz="0" w:space="0" w:color="auto"/>
      </w:divBdr>
    </w:div>
    <w:div w:id="57242089">
      <w:bodyDiv w:val="1"/>
      <w:marLeft w:val="0"/>
      <w:marRight w:val="0"/>
      <w:marTop w:val="0"/>
      <w:marBottom w:val="0"/>
      <w:divBdr>
        <w:top w:val="none" w:sz="0" w:space="0" w:color="auto"/>
        <w:left w:val="none" w:sz="0" w:space="0" w:color="auto"/>
        <w:bottom w:val="none" w:sz="0" w:space="0" w:color="auto"/>
        <w:right w:val="none" w:sz="0" w:space="0" w:color="auto"/>
      </w:divBdr>
    </w:div>
    <w:div w:id="142813368">
      <w:bodyDiv w:val="1"/>
      <w:marLeft w:val="0"/>
      <w:marRight w:val="0"/>
      <w:marTop w:val="0"/>
      <w:marBottom w:val="0"/>
      <w:divBdr>
        <w:top w:val="none" w:sz="0" w:space="0" w:color="auto"/>
        <w:left w:val="none" w:sz="0" w:space="0" w:color="auto"/>
        <w:bottom w:val="none" w:sz="0" w:space="0" w:color="auto"/>
        <w:right w:val="none" w:sz="0" w:space="0" w:color="auto"/>
      </w:divBdr>
    </w:div>
    <w:div w:id="145900973">
      <w:bodyDiv w:val="1"/>
      <w:marLeft w:val="0"/>
      <w:marRight w:val="0"/>
      <w:marTop w:val="0"/>
      <w:marBottom w:val="0"/>
      <w:divBdr>
        <w:top w:val="none" w:sz="0" w:space="0" w:color="auto"/>
        <w:left w:val="none" w:sz="0" w:space="0" w:color="auto"/>
        <w:bottom w:val="none" w:sz="0" w:space="0" w:color="auto"/>
        <w:right w:val="none" w:sz="0" w:space="0" w:color="auto"/>
      </w:divBdr>
    </w:div>
    <w:div w:id="224217047">
      <w:bodyDiv w:val="1"/>
      <w:marLeft w:val="0"/>
      <w:marRight w:val="0"/>
      <w:marTop w:val="0"/>
      <w:marBottom w:val="0"/>
      <w:divBdr>
        <w:top w:val="none" w:sz="0" w:space="0" w:color="auto"/>
        <w:left w:val="none" w:sz="0" w:space="0" w:color="auto"/>
        <w:bottom w:val="none" w:sz="0" w:space="0" w:color="auto"/>
        <w:right w:val="none" w:sz="0" w:space="0" w:color="auto"/>
      </w:divBdr>
    </w:div>
    <w:div w:id="259336737">
      <w:bodyDiv w:val="1"/>
      <w:marLeft w:val="0"/>
      <w:marRight w:val="0"/>
      <w:marTop w:val="0"/>
      <w:marBottom w:val="0"/>
      <w:divBdr>
        <w:top w:val="none" w:sz="0" w:space="0" w:color="auto"/>
        <w:left w:val="none" w:sz="0" w:space="0" w:color="auto"/>
        <w:bottom w:val="none" w:sz="0" w:space="0" w:color="auto"/>
        <w:right w:val="none" w:sz="0" w:space="0" w:color="auto"/>
      </w:divBdr>
    </w:div>
    <w:div w:id="275521436">
      <w:bodyDiv w:val="1"/>
      <w:marLeft w:val="0"/>
      <w:marRight w:val="0"/>
      <w:marTop w:val="0"/>
      <w:marBottom w:val="0"/>
      <w:divBdr>
        <w:top w:val="none" w:sz="0" w:space="0" w:color="auto"/>
        <w:left w:val="none" w:sz="0" w:space="0" w:color="auto"/>
        <w:bottom w:val="none" w:sz="0" w:space="0" w:color="auto"/>
        <w:right w:val="none" w:sz="0" w:space="0" w:color="auto"/>
      </w:divBdr>
    </w:div>
    <w:div w:id="327749560">
      <w:bodyDiv w:val="1"/>
      <w:marLeft w:val="0"/>
      <w:marRight w:val="0"/>
      <w:marTop w:val="0"/>
      <w:marBottom w:val="0"/>
      <w:divBdr>
        <w:top w:val="none" w:sz="0" w:space="0" w:color="auto"/>
        <w:left w:val="none" w:sz="0" w:space="0" w:color="auto"/>
        <w:bottom w:val="none" w:sz="0" w:space="0" w:color="auto"/>
        <w:right w:val="none" w:sz="0" w:space="0" w:color="auto"/>
      </w:divBdr>
    </w:div>
    <w:div w:id="356587425">
      <w:bodyDiv w:val="1"/>
      <w:marLeft w:val="0"/>
      <w:marRight w:val="0"/>
      <w:marTop w:val="0"/>
      <w:marBottom w:val="0"/>
      <w:divBdr>
        <w:top w:val="none" w:sz="0" w:space="0" w:color="auto"/>
        <w:left w:val="none" w:sz="0" w:space="0" w:color="auto"/>
        <w:bottom w:val="none" w:sz="0" w:space="0" w:color="auto"/>
        <w:right w:val="none" w:sz="0" w:space="0" w:color="auto"/>
      </w:divBdr>
    </w:div>
    <w:div w:id="460928071">
      <w:bodyDiv w:val="1"/>
      <w:marLeft w:val="0"/>
      <w:marRight w:val="0"/>
      <w:marTop w:val="0"/>
      <w:marBottom w:val="0"/>
      <w:divBdr>
        <w:top w:val="none" w:sz="0" w:space="0" w:color="auto"/>
        <w:left w:val="none" w:sz="0" w:space="0" w:color="auto"/>
        <w:bottom w:val="none" w:sz="0" w:space="0" w:color="auto"/>
        <w:right w:val="none" w:sz="0" w:space="0" w:color="auto"/>
      </w:divBdr>
    </w:div>
    <w:div w:id="523594301">
      <w:bodyDiv w:val="1"/>
      <w:marLeft w:val="0"/>
      <w:marRight w:val="0"/>
      <w:marTop w:val="0"/>
      <w:marBottom w:val="0"/>
      <w:divBdr>
        <w:top w:val="none" w:sz="0" w:space="0" w:color="auto"/>
        <w:left w:val="none" w:sz="0" w:space="0" w:color="auto"/>
        <w:bottom w:val="none" w:sz="0" w:space="0" w:color="auto"/>
        <w:right w:val="none" w:sz="0" w:space="0" w:color="auto"/>
      </w:divBdr>
    </w:div>
    <w:div w:id="535847369">
      <w:bodyDiv w:val="1"/>
      <w:marLeft w:val="0"/>
      <w:marRight w:val="0"/>
      <w:marTop w:val="0"/>
      <w:marBottom w:val="0"/>
      <w:divBdr>
        <w:top w:val="none" w:sz="0" w:space="0" w:color="auto"/>
        <w:left w:val="none" w:sz="0" w:space="0" w:color="auto"/>
        <w:bottom w:val="none" w:sz="0" w:space="0" w:color="auto"/>
        <w:right w:val="none" w:sz="0" w:space="0" w:color="auto"/>
      </w:divBdr>
      <w:divsChild>
        <w:div w:id="215822911">
          <w:marLeft w:val="0"/>
          <w:marRight w:val="0"/>
          <w:marTop w:val="0"/>
          <w:marBottom w:val="0"/>
          <w:divBdr>
            <w:top w:val="none" w:sz="0" w:space="0" w:color="auto"/>
            <w:left w:val="none" w:sz="0" w:space="0" w:color="auto"/>
            <w:bottom w:val="none" w:sz="0" w:space="0" w:color="auto"/>
            <w:right w:val="none" w:sz="0" w:space="0" w:color="auto"/>
          </w:divBdr>
          <w:divsChild>
            <w:div w:id="2018657375">
              <w:marLeft w:val="0"/>
              <w:marRight w:val="0"/>
              <w:marTop w:val="0"/>
              <w:marBottom w:val="0"/>
              <w:divBdr>
                <w:top w:val="none" w:sz="0" w:space="0" w:color="auto"/>
                <w:left w:val="none" w:sz="0" w:space="0" w:color="auto"/>
                <w:bottom w:val="none" w:sz="0" w:space="0" w:color="auto"/>
                <w:right w:val="none" w:sz="0" w:space="0" w:color="auto"/>
              </w:divBdr>
              <w:divsChild>
                <w:div w:id="741874226">
                  <w:marLeft w:val="0"/>
                  <w:marRight w:val="0"/>
                  <w:marTop w:val="0"/>
                  <w:marBottom w:val="0"/>
                  <w:divBdr>
                    <w:top w:val="none" w:sz="0" w:space="0" w:color="auto"/>
                    <w:left w:val="none" w:sz="0" w:space="0" w:color="auto"/>
                    <w:bottom w:val="none" w:sz="0" w:space="0" w:color="auto"/>
                    <w:right w:val="none" w:sz="0" w:space="0" w:color="auto"/>
                  </w:divBdr>
                  <w:divsChild>
                    <w:div w:id="33625251">
                      <w:marLeft w:val="0"/>
                      <w:marRight w:val="0"/>
                      <w:marTop w:val="0"/>
                      <w:marBottom w:val="0"/>
                      <w:divBdr>
                        <w:top w:val="none" w:sz="0" w:space="0" w:color="auto"/>
                        <w:left w:val="none" w:sz="0" w:space="0" w:color="auto"/>
                        <w:bottom w:val="none" w:sz="0" w:space="0" w:color="auto"/>
                        <w:right w:val="none" w:sz="0" w:space="0" w:color="auto"/>
                      </w:divBdr>
                      <w:divsChild>
                        <w:div w:id="428045630">
                          <w:marLeft w:val="0"/>
                          <w:marRight w:val="0"/>
                          <w:marTop w:val="0"/>
                          <w:marBottom w:val="0"/>
                          <w:divBdr>
                            <w:top w:val="none" w:sz="0" w:space="0" w:color="auto"/>
                            <w:left w:val="none" w:sz="0" w:space="0" w:color="auto"/>
                            <w:bottom w:val="none" w:sz="0" w:space="0" w:color="auto"/>
                            <w:right w:val="none" w:sz="0" w:space="0" w:color="auto"/>
                          </w:divBdr>
                          <w:divsChild>
                            <w:div w:id="1236236190">
                              <w:marLeft w:val="0"/>
                              <w:marRight w:val="300"/>
                              <w:marTop w:val="180"/>
                              <w:marBottom w:val="0"/>
                              <w:divBdr>
                                <w:top w:val="none" w:sz="0" w:space="0" w:color="auto"/>
                                <w:left w:val="none" w:sz="0" w:space="0" w:color="auto"/>
                                <w:bottom w:val="none" w:sz="0" w:space="0" w:color="auto"/>
                                <w:right w:val="none" w:sz="0" w:space="0" w:color="auto"/>
                              </w:divBdr>
                              <w:divsChild>
                                <w:div w:id="551229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253523">
                          <w:marLeft w:val="0"/>
                          <w:marRight w:val="0"/>
                          <w:marTop w:val="0"/>
                          <w:marBottom w:val="0"/>
                          <w:divBdr>
                            <w:top w:val="none" w:sz="0" w:space="0" w:color="auto"/>
                            <w:left w:val="none" w:sz="0" w:space="0" w:color="auto"/>
                            <w:bottom w:val="none" w:sz="0" w:space="0" w:color="auto"/>
                            <w:right w:val="none" w:sz="0" w:space="0" w:color="auto"/>
                          </w:divBdr>
                          <w:divsChild>
                            <w:div w:id="60812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5589510">
          <w:marLeft w:val="0"/>
          <w:marRight w:val="0"/>
          <w:marTop w:val="0"/>
          <w:marBottom w:val="0"/>
          <w:divBdr>
            <w:top w:val="none" w:sz="0" w:space="0" w:color="auto"/>
            <w:left w:val="none" w:sz="0" w:space="0" w:color="auto"/>
            <w:bottom w:val="none" w:sz="0" w:space="0" w:color="auto"/>
            <w:right w:val="none" w:sz="0" w:space="0" w:color="auto"/>
          </w:divBdr>
          <w:divsChild>
            <w:div w:id="328097175">
              <w:marLeft w:val="0"/>
              <w:marRight w:val="0"/>
              <w:marTop w:val="0"/>
              <w:marBottom w:val="0"/>
              <w:divBdr>
                <w:top w:val="none" w:sz="0" w:space="0" w:color="auto"/>
                <w:left w:val="none" w:sz="0" w:space="0" w:color="auto"/>
                <w:bottom w:val="none" w:sz="0" w:space="0" w:color="auto"/>
                <w:right w:val="none" w:sz="0" w:space="0" w:color="auto"/>
              </w:divBdr>
              <w:divsChild>
                <w:div w:id="1768500751">
                  <w:marLeft w:val="0"/>
                  <w:marRight w:val="0"/>
                  <w:marTop w:val="0"/>
                  <w:marBottom w:val="0"/>
                  <w:divBdr>
                    <w:top w:val="none" w:sz="0" w:space="0" w:color="auto"/>
                    <w:left w:val="none" w:sz="0" w:space="0" w:color="auto"/>
                    <w:bottom w:val="none" w:sz="0" w:space="0" w:color="auto"/>
                    <w:right w:val="none" w:sz="0" w:space="0" w:color="auto"/>
                  </w:divBdr>
                  <w:divsChild>
                    <w:div w:id="1548638103">
                      <w:marLeft w:val="0"/>
                      <w:marRight w:val="0"/>
                      <w:marTop w:val="0"/>
                      <w:marBottom w:val="0"/>
                      <w:divBdr>
                        <w:top w:val="none" w:sz="0" w:space="0" w:color="auto"/>
                        <w:left w:val="none" w:sz="0" w:space="0" w:color="auto"/>
                        <w:bottom w:val="none" w:sz="0" w:space="0" w:color="auto"/>
                        <w:right w:val="none" w:sz="0" w:space="0" w:color="auto"/>
                      </w:divBdr>
                      <w:divsChild>
                        <w:div w:id="940794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1417167">
      <w:bodyDiv w:val="1"/>
      <w:marLeft w:val="0"/>
      <w:marRight w:val="0"/>
      <w:marTop w:val="0"/>
      <w:marBottom w:val="0"/>
      <w:divBdr>
        <w:top w:val="none" w:sz="0" w:space="0" w:color="auto"/>
        <w:left w:val="none" w:sz="0" w:space="0" w:color="auto"/>
        <w:bottom w:val="none" w:sz="0" w:space="0" w:color="auto"/>
        <w:right w:val="none" w:sz="0" w:space="0" w:color="auto"/>
      </w:divBdr>
    </w:div>
    <w:div w:id="805898742">
      <w:bodyDiv w:val="1"/>
      <w:marLeft w:val="0"/>
      <w:marRight w:val="0"/>
      <w:marTop w:val="0"/>
      <w:marBottom w:val="0"/>
      <w:divBdr>
        <w:top w:val="none" w:sz="0" w:space="0" w:color="auto"/>
        <w:left w:val="none" w:sz="0" w:space="0" w:color="auto"/>
        <w:bottom w:val="none" w:sz="0" w:space="0" w:color="auto"/>
        <w:right w:val="none" w:sz="0" w:space="0" w:color="auto"/>
      </w:divBdr>
    </w:div>
    <w:div w:id="812865073">
      <w:bodyDiv w:val="1"/>
      <w:marLeft w:val="0"/>
      <w:marRight w:val="0"/>
      <w:marTop w:val="0"/>
      <w:marBottom w:val="0"/>
      <w:divBdr>
        <w:top w:val="none" w:sz="0" w:space="0" w:color="auto"/>
        <w:left w:val="none" w:sz="0" w:space="0" w:color="auto"/>
        <w:bottom w:val="none" w:sz="0" w:space="0" w:color="auto"/>
        <w:right w:val="none" w:sz="0" w:space="0" w:color="auto"/>
      </w:divBdr>
    </w:div>
    <w:div w:id="828986250">
      <w:bodyDiv w:val="1"/>
      <w:marLeft w:val="0"/>
      <w:marRight w:val="0"/>
      <w:marTop w:val="0"/>
      <w:marBottom w:val="0"/>
      <w:divBdr>
        <w:top w:val="none" w:sz="0" w:space="0" w:color="auto"/>
        <w:left w:val="none" w:sz="0" w:space="0" w:color="auto"/>
        <w:bottom w:val="none" w:sz="0" w:space="0" w:color="auto"/>
        <w:right w:val="none" w:sz="0" w:space="0" w:color="auto"/>
      </w:divBdr>
    </w:div>
    <w:div w:id="838345574">
      <w:bodyDiv w:val="1"/>
      <w:marLeft w:val="0"/>
      <w:marRight w:val="0"/>
      <w:marTop w:val="0"/>
      <w:marBottom w:val="0"/>
      <w:divBdr>
        <w:top w:val="none" w:sz="0" w:space="0" w:color="auto"/>
        <w:left w:val="none" w:sz="0" w:space="0" w:color="auto"/>
        <w:bottom w:val="none" w:sz="0" w:space="0" w:color="auto"/>
        <w:right w:val="none" w:sz="0" w:space="0" w:color="auto"/>
      </w:divBdr>
    </w:div>
    <w:div w:id="882517171">
      <w:bodyDiv w:val="1"/>
      <w:marLeft w:val="0"/>
      <w:marRight w:val="0"/>
      <w:marTop w:val="0"/>
      <w:marBottom w:val="0"/>
      <w:divBdr>
        <w:top w:val="none" w:sz="0" w:space="0" w:color="auto"/>
        <w:left w:val="none" w:sz="0" w:space="0" w:color="auto"/>
        <w:bottom w:val="none" w:sz="0" w:space="0" w:color="auto"/>
        <w:right w:val="none" w:sz="0" w:space="0" w:color="auto"/>
      </w:divBdr>
    </w:div>
    <w:div w:id="902105820">
      <w:bodyDiv w:val="1"/>
      <w:marLeft w:val="0"/>
      <w:marRight w:val="0"/>
      <w:marTop w:val="0"/>
      <w:marBottom w:val="0"/>
      <w:divBdr>
        <w:top w:val="none" w:sz="0" w:space="0" w:color="auto"/>
        <w:left w:val="none" w:sz="0" w:space="0" w:color="auto"/>
        <w:bottom w:val="none" w:sz="0" w:space="0" w:color="auto"/>
        <w:right w:val="none" w:sz="0" w:space="0" w:color="auto"/>
      </w:divBdr>
      <w:divsChild>
        <w:div w:id="1311713164">
          <w:marLeft w:val="0"/>
          <w:marRight w:val="0"/>
          <w:marTop w:val="0"/>
          <w:marBottom w:val="0"/>
          <w:divBdr>
            <w:top w:val="none" w:sz="0" w:space="0" w:color="auto"/>
            <w:left w:val="none" w:sz="0" w:space="0" w:color="auto"/>
            <w:bottom w:val="none" w:sz="0" w:space="0" w:color="auto"/>
            <w:right w:val="none" w:sz="0" w:space="0" w:color="auto"/>
          </w:divBdr>
        </w:div>
      </w:divsChild>
    </w:div>
    <w:div w:id="921182018">
      <w:bodyDiv w:val="1"/>
      <w:marLeft w:val="0"/>
      <w:marRight w:val="0"/>
      <w:marTop w:val="0"/>
      <w:marBottom w:val="0"/>
      <w:divBdr>
        <w:top w:val="none" w:sz="0" w:space="0" w:color="auto"/>
        <w:left w:val="none" w:sz="0" w:space="0" w:color="auto"/>
        <w:bottom w:val="none" w:sz="0" w:space="0" w:color="auto"/>
        <w:right w:val="none" w:sz="0" w:space="0" w:color="auto"/>
      </w:divBdr>
    </w:div>
    <w:div w:id="926772150">
      <w:bodyDiv w:val="1"/>
      <w:marLeft w:val="0"/>
      <w:marRight w:val="0"/>
      <w:marTop w:val="0"/>
      <w:marBottom w:val="0"/>
      <w:divBdr>
        <w:top w:val="none" w:sz="0" w:space="0" w:color="auto"/>
        <w:left w:val="none" w:sz="0" w:space="0" w:color="auto"/>
        <w:bottom w:val="none" w:sz="0" w:space="0" w:color="auto"/>
        <w:right w:val="none" w:sz="0" w:space="0" w:color="auto"/>
      </w:divBdr>
    </w:div>
    <w:div w:id="960264555">
      <w:bodyDiv w:val="1"/>
      <w:marLeft w:val="0"/>
      <w:marRight w:val="0"/>
      <w:marTop w:val="0"/>
      <w:marBottom w:val="0"/>
      <w:divBdr>
        <w:top w:val="none" w:sz="0" w:space="0" w:color="auto"/>
        <w:left w:val="none" w:sz="0" w:space="0" w:color="auto"/>
        <w:bottom w:val="none" w:sz="0" w:space="0" w:color="auto"/>
        <w:right w:val="none" w:sz="0" w:space="0" w:color="auto"/>
      </w:divBdr>
      <w:divsChild>
        <w:div w:id="664750080">
          <w:marLeft w:val="0"/>
          <w:marRight w:val="0"/>
          <w:marTop w:val="0"/>
          <w:marBottom w:val="0"/>
          <w:divBdr>
            <w:top w:val="none" w:sz="0" w:space="0" w:color="auto"/>
            <w:left w:val="none" w:sz="0" w:space="0" w:color="auto"/>
            <w:bottom w:val="none" w:sz="0" w:space="0" w:color="auto"/>
            <w:right w:val="none" w:sz="0" w:space="0" w:color="auto"/>
          </w:divBdr>
        </w:div>
      </w:divsChild>
    </w:div>
    <w:div w:id="976226763">
      <w:bodyDiv w:val="1"/>
      <w:marLeft w:val="0"/>
      <w:marRight w:val="0"/>
      <w:marTop w:val="0"/>
      <w:marBottom w:val="0"/>
      <w:divBdr>
        <w:top w:val="none" w:sz="0" w:space="0" w:color="auto"/>
        <w:left w:val="none" w:sz="0" w:space="0" w:color="auto"/>
        <w:bottom w:val="none" w:sz="0" w:space="0" w:color="auto"/>
        <w:right w:val="none" w:sz="0" w:space="0" w:color="auto"/>
      </w:divBdr>
    </w:div>
    <w:div w:id="1014183379">
      <w:bodyDiv w:val="1"/>
      <w:marLeft w:val="0"/>
      <w:marRight w:val="0"/>
      <w:marTop w:val="0"/>
      <w:marBottom w:val="0"/>
      <w:divBdr>
        <w:top w:val="none" w:sz="0" w:space="0" w:color="auto"/>
        <w:left w:val="none" w:sz="0" w:space="0" w:color="auto"/>
        <w:bottom w:val="none" w:sz="0" w:space="0" w:color="auto"/>
        <w:right w:val="none" w:sz="0" w:space="0" w:color="auto"/>
      </w:divBdr>
    </w:div>
    <w:div w:id="1024745098">
      <w:bodyDiv w:val="1"/>
      <w:marLeft w:val="0"/>
      <w:marRight w:val="0"/>
      <w:marTop w:val="0"/>
      <w:marBottom w:val="0"/>
      <w:divBdr>
        <w:top w:val="none" w:sz="0" w:space="0" w:color="auto"/>
        <w:left w:val="none" w:sz="0" w:space="0" w:color="auto"/>
        <w:bottom w:val="none" w:sz="0" w:space="0" w:color="auto"/>
        <w:right w:val="none" w:sz="0" w:space="0" w:color="auto"/>
      </w:divBdr>
    </w:div>
    <w:div w:id="1041708076">
      <w:bodyDiv w:val="1"/>
      <w:marLeft w:val="0"/>
      <w:marRight w:val="0"/>
      <w:marTop w:val="0"/>
      <w:marBottom w:val="0"/>
      <w:divBdr>
        <w:top w:val="none" w:sz="0" w:space="0" w:color="auto"/>
        <w:left w:val="none" w:sz="0" w:space="0" w:color="auto"/>
        <w:bottom w:val="none" w:sz="0" w:space="0" w:color="auto"/>
        <w:right w:val="none" w:sz="0" w:space="0" w:color="auto"/>
      </w:divBdr>
    </w:div>
    <w:div w:id="1060594599">
      <w:bodyDiv w:val="1"/>
      <w:marLeft w:val="0"/>
      <w:marRight w:val="0"/>
      <w:marTop w:val="0"/>
      <w:marBottom w:val="0"/>
      <w:divBdr>
        <w:top w:val="none" w:sz="0" w:space="0" w:color="auto"/>
        <w:left w:val="none" w:sz="0" w:space="0" w:color="auto"/>
        <w:bottom w:val="none" w:sz="0" w:space="0" w:color="auto"/>
        <w:right w:val="none" w:sz="0" w:space="0" w:color="auto"/>
      </w:divBdr>
    </w:div>
    <w:div w:id="1065421226">
      <w:bodyDiv w:val="1"/>
      <w:marLeft w:val="0"/>
      <w:marRight w:val="0"/>
      <w:marTop w:val="0"/>
      <w:marBottom w:val="0"/>
      <w:divBdr>
        <w:top w:val="none" w:sz="0" w:space="0" w:color="auto"/>
        <w:left w:val="none" w:sz="0" w:space="0" w:color="auto"/>
        <w:bottom w:val="none" w:sz="0" w:space="0" w:color="auto"/>
        <w:right w:val="none" w:sz="0" w:space="0" w:color="auto"/>
      </w:divBdr>
    </w:div>
    <w:div w:id="1088191885">
      <w:bodyDiv w:val="1"/>
      <w:marLeft w:val="0"/>
      <w:marRight w:val="0"/>
      <w:marTop w:val="0"/>
      <w:marBottom w:val="0"/>
      <w:divBdr>
        <w:top w:val="none" w:sz="0" w:space="0" w:color="auto"/>
        <w:left w:val="none" w:sz="0" w:space="0" w:color="auto"/>
        <w:bottom w:val="none" w:sz="0" w:space="0" w:color="auto"/>
        <w:right w:val="none" w:sz="0" w:space="0" w:color="auto"/>
      </w:divBdr>
    </w:div>
    <w:div w:id="1118065092">
      <w:bodyDiv w:val="1"/>
      <w:marLeft w:val="0"/>
      <w:marRight w:val="0"/>
      <w:marTop w:val="0"/>
      <w:marBottom w:val="0"/>
      <w:divBdr>
        <w:top w:val="none" w:sz="0" w:space="0" w:color="auto"/>
        <w:left w:val="none" w:sz="0" w:space="0" w:color="auto"/>
        <w:bottom w:val="none" w:sz="0" w:space="0" w:color="auto"/>
        <w:right w:val="none" w:sz="0" w:space="0" w:color="auto"/>
      </w:divBdr>
    </w:div>
    <w:div w:id="1216812700">
      <w:bodyDiv w:val="1"/>
      <w:marLeft w:val="0"/>
      <w:marRight w:val="0"/>
      <w:marTop w:val="0"/>
      <w:marBottom w:val="0"/>
      <w:divBdr>
        <w:top w:val="none" w:sz="0" w:space="0" w:color="auto"/>
        <w:left w:val="none" w:sz="0" w:space="0" w:color="auto"/>
        <w:bottom w:val="none" w:sz="0" w:space="0" w:color="auto"/>
        <w:right w:val="none" w:sz="0" w:space="0" w:color="auto"/>
      </w:divBdr>
    </w:div>
    <w:div w:id="1252664429">
      <w:bodyDiv w:val="1"/>
      <w:marLeft w:val="0"/>
      <w:marRight w:val="0"/>
      <w:marTop w:val="0"/>
      <w:marBottom w:val="0"/>
      <w:divBdr>
        <w:top w:val="none" w:sz="0" w:space="0" w:color="auto"/>
        <w:left w:val="none" w:sz="0" w:space="0" w:color="auto"/>
        <w:bottom w:val="none" w:sz="0" w:space="0" w:color="auto"/>
        <w:right w:val="none" w:sz="0" w:space="0" w:color="auto"/>
      </w:divBdr>
    </w:div>
    <w:div w:id="1262180815">
      <w:bodyDiv w:val="1"/>
      <w:marLeft w:val="0"/>
      <w:marRight w:val="0"/>
      <w:marTop w:val="0"/>
      <w:marBottom w:val="0"/>
      <w:divBdr>
        <w:top w:val="none" w:sz="0" w:space="0" w:color="auto"/>
        <w:left w:val="none" w:sz="0" w:space="0" w:color="auto"/>
        <w:bottom w:val="none" w:sz="0" w:space="0" w:color="auto"/>
        <w:right w:val="none" w:sz="0" w:space="0" w:color="auto"/>
      </w:divBdr>
    </w:div>
    <w:div w:id="1286692483">
      <w:bodyDiv w:val="1"/>
      <w:marLeft w:val="0"/>
      <w:marRight w:val="0"/>
      <w:marTop w:val="0"/>
      <w:marBottom w:val="0"/>
      <w:divBdr>
        <w:top w:val="none" w:sz="0" w:space="0" w:color="auto"/>
        <w:left w:val="none" w:sz="0" w:space="0" w:color="auto"/>
        <w:bottom w:val="none" w:sz="0" w:space="0" w:color="auto"/>
        <w:right w:val="none" w:sz="0" w:space="0" w:color="auto"/>
      </w:divBdr>
    </w:div>
    <w:div w:id="1308315572">
      <w:bodyDiv w:val="1"/>
      <w:marLeft w:val="0"/>
      <w:marRight w:val="0"/>
      <w:marTop w:val="0"/>
      <w:marBottom w:val="0"/>
      <w:divBdr>
        <w:top w:val="none" w:sz="0" w:space="0" w:color="auto"/>
        <w:left w:val="none" w:sz="0" w:space="0" w:color="auto"/>
        <w:bottom w:val="none" w:sz="0" w:space="0" w:color="auto"/>
        <w:right w:val="none" w:sz="0" w:space="0" w:color="auto"/>
      </w:divBdr>
    </w:div>
    <w:div w:id="1338265064">
      <w:bodyDiv w:val="1"/>
      <w:marLeft w:val="0"/>
      <w:marRight w:val="0"/>
      <w:marTop w:val="0"/>
      <w:marBottom w:val="0"/>
      <w:divBdr>
        <w:top w:val="none" w:sz="0" w:space="0" w:color="auto"/>
        <w:left w:val="none" w:sz="0" w:space="0" w:color="auto"/>
        <w:bottom w:val="none" w:sz="0" w:space="0" w:color="auto"/>
        <w:right w:val="none" w:sz="0" w:space="0" w:color="auto"/>
      </w:divBdr>
    </w:div>
    <w:div w:id="1424449497">
      <w:bodyDiv w:val="1"/>
      <w:marLeft w:val="0"/>
      <w:marRight w:val="0"/>
      <w:marTop w:val="0"/>
      <w:marBottom w:val="0"/>
      <w:divBdr>
        <w:top w:val="none" w:sz="0" w:space="0" w:color="auto"/>
        <w:left w:val="none" w:sz="0" w:space="0" w:color="auto"/>
        <w:bottom w:val="none" w:sz="0" w:space="0" w:color="auto"/>
        <w:right w:val="none" w:sz="0" w:space="0" w:color="auto"/>
      </w:divBdr>
    </w:div>
    <w:div w:id="1432235013">
      <w:bodyDiv w:val="1"/>
      <w:marLeft w:val="0"/>
      <w:marRight w:val="0"/>
      <w:marTop w:val="0"/>
      <w:marBottom w:val="0"/>
      <w:divBdr>
        <w:top w:val="none" w:sz="0" w:space="0" w:color="auto"/>
        <w:left w:val="none" w:sz="0" w:space="0" w:color="auto"/>
        <w:bottom w:val="none" w:sz="0" w:space="0" w:color="auto"/>
        <w:right w:val="none" w:sz="0" w:space="0" w:color="auto"/>
      </w:divBdr>
    </w:div>
    <w:div w:id="1441875915">
      <w:bodyDiv w:val="1"/>
      <w:marLeft w:val="0"/>
      <w:marRight w:val="0"/>
      <w:marTop w:val="0"/>
      <w:marBottom w:val="0"/>
      <w:divBdr>
        <w:top w:val="none" w:sz="0" w:space="0" w:color="auto"/>
        <w:left w:val="none" w:sz="0" w:space="0" w:color="auto"/>
        <w:bottom w:val="none" w:sz="0" w:space="0" w:color="auto"/>
        <w:right w:val="none" w:sz="0" w:space="0" w:color="auto"/>
      </w:divBdr>
    </w:div>
    <w:div w:id="1447046484">
      <w:bodyDiv w:val="1"/>
      <w:marLeft w:val="0"/>
      <w:marRight w:val="0"/>
      <w:marTop w:val="0"/>
      <w:marBottom w:val="0"/>
      <w:divBdr>
        <w:top w:val="none" w:sz="0" w:space="0" w:color="auto"/>
        <w:left w:val="none" w:sz="0" w:space="0" w:color="auto"/>
        <w:bottom w:val="none" w:sz="0" w:space="0" w:color="auto"/>
        <w:right w:val="none" w:sz="0" w:space="0" w:color="auto"/>
      </w:divBdr>
    </w:div>
    <w:div w:id="1460800015">
      <w:bodyDiv w:val="1"/>
      <w:marLeft w:val="0"/>
      <w:marRight w:val="0"/>
      <w:marTop w:val="0"/>
      <w:marBottom w:val="0"/>
      <w:divBdr>
        <w:top w:val="none" w:sz="0" w:space="0" w:color="auto"/>
        <w:left w:val="none" w:sz="0" w:space="0" w:color="auto"/>
        <w:bottom w:val="none" w:sz="0" w:space="0" w:color="auto"/>
        <w:right w:val="none" w:sz="0" w:space="0" w:color="auto"/>
      </w:divBdr>
    </w:div>
    <w:div w:id="1514227500">
      <w:bodyDiv w:val="1"/>
      <w:marLeft w:val="0"/>
      <w:marRight w:val="0"/>
      <w:marTop w:val="0"/>
      <w:marBottom w:val="0"/>
      <w:divBdr>
        <w:top w:val="none" w:sz="0" w:space="0" w:color="auto"/>
        <w:left w:val="none" w:sz="0" w:space="0" w:color="auto"/>
        <w:bottom w:val="none" w:sz="0" w:space="0" w:color="auto"/>
        <w:right w:val="none" w:sz="0" w:space="0" w:color="auto"/>
      </w:divBdr>
    </w:div>
    <w:div w:id="1625649189">
      <w:bodyDiv w:val="1"/>
      <w:marLeft w:val="0"/>
      <w:marRight w:val="0"/>
      <w:marTop w:val="0"/>
      <w:marBottom w:val="0"/>
      <w:divBdr>
        <w:top w:val="none" w:sz="0" w:space="0" w:color="auto"/>
        <w:left w:val="none" w:sz="0" w:space="0" w:color="auto"/>
        <w:bottom w:val="none" w:sz="0" w:space="0" w:color="auto"/>
        <w:right w:val="none" w:sz="0" w:space="0" w:color="auto"/>
      </w:divBdr>
    </w:div>
    <w:div w:id="1650328170">
      <w:bodyDiv w:val="1"/>
      <w:marLeft w:val="0"/>
      <w:marRight w:val="0"/>
      <w:marTop w:val="0"/>
      <w:marBottom w:val="0"/>
      <w:divBdr>
        <w:top w:val="none" w:sz="0" w:space="0" w:color="auto"/>
        <w:left w:val="none" w:sz="0" w:space="0" w:color="auto"/>
        <w:bottom w:val="none" w:sz="0" w:space="0" w:color="auto"/>
        <w:right w:val="none" w:sz="0" w:space="0" w:color="auto"/>
      </w:divBdr>
    </w:div>
    <w:div w:id="1659577611">
      <w:bodyDiv w:val="1"/>
      <w:marLeft w:val="0"/>
      <w:marRight w:val="0"/>
      <w:marTop w:val="0"/>
      <w:marBottom w:val="0"/>
      <w:divBdr>
        <w:top w:val="none" w:sz="0" w:space="0" w:color="auto"/>
        <w:left w:val="none" w:sz="0" w:space="0" w:color="auto"/>
        <w:bottom w:val="none" w:sz="0" w:space="0" w:color="auto"/>
        <w:right w:val="none" w:sz="0" w:space="0" w:color="auto"/>
      </w:divBdr>
    </w:div>
    <w:div w:id="1673335378">
      <w:bodyDiv w:val="1"/>
      <w:marLeft w:val="0"/>
      <w:marRight w:val="0"/>
      <w:marTop w:val="0"/>
      <w:marBottom w:val="0"/>
      <w:divBdr>
        <w:top w:val="none" w:sz="0" w:space="0" w:color="auto"/>
        <w:left w:val="none" w:sz="0" w:space="0" w:color="auto"/>
        <w:bottom w:val="none" w:sz="0" w:space="0" w:color="auto"/>
        <w:right w:val="none" w:sz="0" w:space="0" w:color="auto"/>
      </w:divBdr>
    </w:div>
    <w:div w:id="1684161282">
      <w:bodyDiv w:val="1"/>
      <w:marLeft w:val="0"/>
      <w:marRight w:val="0"/>
      <w:marTop w:val="0"/>
      <w:marBottom w:val="0"/>
      <w:divBdr>
        <w:top w:val="none" w:sz="0" w:space="0" w:color="auto"/>
        <w:left w:val="none" w:sz="0" w:space="0" w:color="auto"/>
        <w:bottom w:val="none" w:sz="0" w:space="0" w:color="auto"/>
        <w:right w:val="none" w:sz="0" w:space="0" w:color="auto"/>
      </w:divBdr>
    </w:div>
    <w:div w:id="1746217714">
      <w:bodyDiv w:val="1"/>
      <w:marLeft w:val="0"/>
      <w:marRight w:val="0"/>
      <w:marTop w:val="0"/>
      <w:marBottom w:val="0"/>
      <w:divBdr>
        <w:top w:val="none" w:sz="0" w:space="0" w:color="auto"/>
        <w:left w:val="none" w:sz="0" w:space="0" w:color="auto"/>
        <w:bottom w:val="none" w:sz="0" w:space="0" w:color="auto"/>
        <w:right w:val="none" w:sz="0" w:space="0" w:color="auto"/>
      </w:divBdr>
    </w:div>
    <w:div w:id="1786609352">
      <w:bodyDiv w:val="1"/>
      <w:marLeft w:val="0"/>
      <w:marRight w:val="0"/>
      <w:marTop w:val="0"/>
      <w:marBottom w:val="0"/>
      <w:divBdr>
        <w:top w:val="none" w:sz="0" w:space="0" w:color="auto"/>
        <w:left w:val="none" w:sz="0" w:space="0" w:color="auto"/>
        <w:bottom w:val="none" w:sz="0" w:space="0" w:color="auto"/>
        <w:right w:val="none" w:sz="0" w:space="0" w:color="auto"/>
      </w:divBdr>
    </w:div>
    <w:div w:id="1825047639">
      <w:bodyDiv w:val="1"/>
      <w:marLeft w:val="0"/>
      <w:marRight w:val="0"/>
      <w:marTop w:val="0"/>
      <w:marBottom w:val="0"/>
      <w:divBdr>
        <w:top w:val="none" w:sz="0" w:space="0" w:color="auto"/>
        <w:left w:val="none" w:sz="0" w:space="0" w:color="auto"/>
        <w:bottom w:val="none" w:sz="0" w:space="0" w:color="auto"/>
        <w:right w:val="none" w:sz="0" w:space="0" w:color="auto"/>
      </w:divBdr>
      <w:divsChild>
        <w:div w:id="1178039921">
          <w:marLeft w:val="0"/>
          <w:marRight w:val="0"/>
          <w:marTop w:val="0"/>
          <w:marBottom w:val="0"/>
          <w:divBdr>
            <w:top w:val="none" w:sz="0" w:space="0" w:color="auto"/>
            <w:left w:val="none" w:sz="0" w:space="0" w:color="auto"/>
            <w:bottom w:val="none" w:sz="0" w:space="0" w:color="auto"/>
            <w:right w:val="none" w:sz="0" w:space="0" w:color="auto"/>
          </w:divBdr>
        </w:div>
      </w:divsChild>
    </w:div>
    <w:div w:id="1845779271">
      <w:bodyDiv w:val="1"/>
      <w:marLeft w:val="0"/>
      <w:marRight w:val="0"/>
      <w:marTop w:val="0"/>
      <w:marBottom w:val="0"/>
      <w:divBdr>
        <w:top w:val="none" w:sz="0" w:space="0" w:color="auto"/>
        <w:left w:val="none" w:sz="0" w:space="0" w:color="auto"/>
        <w:bottom w:val="none" w:sz="0" w:space="0" w:color="auto"/>
        <w:right w:val="none" w:sz="0" w:space="0" w:color="auto"/>
      </w:divBdr>
    </w:div>
    <w:div w:id="1877884886">
      <w:bodyDiv w:val="1"/>
      <w:marLeft w:val="0"/>
      <w:marRight w:val="0"/>
      <w:marTop w:val="0"/>
      <w:marBottom w:val="0"/>
      <w:divBdr>
        <w:top w:val="none" w:sz="0" w:space="0" w:color="auto"/>
        <w:left w:val="none" w:sz="0" w:space="0" w:color="auto"/>
        <w:bottom w:val="none" w:sz="0" w:space="0" w:color="auto"/>
        <w:right w:val="none" w:sz="0" w:space="0" w:color="auto"/>
      </w:divBdr>
    </w:div>
    <w:div w:id="1889149852">
      <w:bodyDiv w:val="1"/>
      <w:marLeft w:val="0"/>
      <w:marRight w:val="0"/>
      <w:marTop w:val="0"/>
      <w:marBottom w:val="0"/>
      <w:divBdr>
        <w:top w:val="none" w:sz="0" w:space="0" w:color="auto"/>
        <w:left w:val="none" w:sz="0" w:space="0" w:color="auto"/>
        <w:bottom w:val="none" w:sz="0" w:space="0" w:color="auto"/>
        <w:right w:val="none" w:sz="0" w:space="0" w:color="auto"/>
      </w:divBdr>
    </w:div>
    <w:div w:id="1915315633">
      <w:bodyDiv w:val="1"/>
      <w:marLeft w:val="0"/>
      <w:marRight w:val="0"/>
      <w:marTop w:val="0"/>
      <w:marBottom w:val="0"/>
      <w:divBdr>
        <w:top w:val="none" w:sz="0" w:space="0" w:color="auto"/>
        <w:left w:val="none" w:sz="0" w:space="0" w:color="auto"/>
        <w:bottom w:val="none" w:sz="0" w:space="0" w:color="auto"/>
        <w:right w:val="none" w:sz="0" w:space="0" w:color="auto"/>
      </w:divBdr>
    </w:div>
    <w:div w:id="1925529857">
      <w:bodyDiv w:val="1"/>
      <w:marLeft w:val="0"/>
      <w:marRight w:val="0"/>
      <w:marTop w:val="0"/>
      <w:marBottom w:val="0"/>
      <w:divBdr>
        <w:top w:val="none" w:sz="0" w:space="0" w:color="auto"/>
        <w:left w:val="none" w:sz="0" w:space="0" w:color="auto"/>
        <w:bottom w:val="none" w:sz="0" w:space="0" w:color="auto"/>
        <w:right w:val="none" w:sz="0" w:space="0" w:color="auto"/>
      </w:divBdr>
    </w:div>
    <w:div w:id="1936087948">
      <w:bodyDiv w:val="1"/>
      <w:marLeft w:val="0"/>
      <w:marRight w:val="0"/>
      <w:marTop w:val="0"/>
      <w:marBottom w:val="0"/>
      <w:divBdr>
        <w:top w:val="none" w:sz="0" w:space="0" w:color="auto"/>
        <w:left w:val="none" w:sz="0" w:space="0" w:color="auto"/>
        <w:bottom w:val="none" w:sz="0" w:space="0" w:color="auto"/>
        <w:right w:val="none" w:sz="0" w:space="0" w:color="auto"/>
      </w:divBdr>
      <w:divsChild>
        <w:div w:id="1029376160">
          <w:marLeft w:val="0"/>
          <w:marRight w:val="0"/>
          <w:marTop w:val="0"/>
          <w:marBottom w:val="0"/>
          <w:divBdr>
            <w:top w:val="none" w:sz="0" w:space="0" w:color="auto"/>
            <w:left w:val="none" w:sz="0" w:space="0" w:color="auto"/>
            <w:bottom w:val="none" w:sz="0" w:space="0" w:color="auto"/>
            <w:right w:val="none" w:sz="0" w:space="0" w:color="auto"/>
          </w:divBdr>
          <w:divsChild>
            <w:div w:id="1580483594">
              <w:marLeft w:val="0"/>
              <w:marRight w:val="0"/>
              <w:marTop w:val="0"/>
              <w:marBottom w:val="0"/>
              <w:divBdr>
                <w:top w:val="none" w:sz="0" w:space="0" w:color="auto"/>
                <w:left w:val="none" w:sz="0" w:space="0" w:color="auto"/>
                <w:bottom w:val="none" w:sz="0" w:space="0" w:color="auto"/>
                <w:right w:val="none" w:sz="0" w:space="0" w:color="auto"/>
              </w:divBdr>
              <w:divsChild>
                <w:div w:id="1018001195">
                  <w:marLeft w:val="0"/>
                  <w:marRight w:val="0"/>
                  <w:marTop w:val="0"/>
                  <w:marBottom w:val="0"/>
                  <w:divBdr>
                    <w:top w:val="none" w:sz="0" w:space="0" w:color="auto"/>
                    <w:left w:val="none" w:sz="0" w:space="0" w:color="auto"/>
                    <w:bottom w:val="none" w:sz="0" w:space="0" w:color="auto"/>
                    <w:right w:val="none" w:sz="0" w:space="0" w:color="auto"/>
                  </w:divBdr>
                  <w:divsChild>
                    <w:div w:id="1985693676">
                      <w:marLeft w:val="0"/>
                      <w:marRight w:val="0"/>
                      <w:marTop w:val="0"/>
                      <w:marBottom w:val="0"/>
                      <w:divBdr>
                        <w:top w:val="none" w:sz="0" w:space="0" w:color="auto"/>
                        <w:left w:val="none" w:sz="0" w:space="0" w:color="auto"/>
                        <w:bottom w:val="none" w:sz="0" w:space="0" w:color="auto"/>
                        <w:right w:val="none" w:sz="0" w:space="0" w:color="auto"/>
                      </w:divBdr>
                      <w:divsChild>
                        <w:div w:id="504126040">
                          <w:marLeft w:val="0"/>
                          <w:marRight w:val="0"/>
                          <w:marTop w:val="0"/>
                          <w:marBottom w:val="0"/>
                          <w:divBdr>
                            <w:top w:val="none" w:sz="0" w:space="0" w:color="auto"/>
                            <w:left w:val="none" w:sz="0" w:space="0" w:color="auto"/>
                            <w:bottom w:val="none" w:sz="0" w:space="0" w:color="auto"/>
                            <w:right w:val="none" w:sz="0" w:space="0" w:color="auto"/>
                          </w:divBdr>
                          <w:divsChild>
                            <w:div w:id="1184710734">
                              <w:marLeft w:val="0"/>
                              <w:marRight w:val="0"/>
                              <w:marTop w:val="0"/>
                              <w:marBottom w:val="0"/>
                              <w:divBdr>
                                <w:top w:val="none" w:sz="0" w:space="0" w:color="auto"/>
                                <w:left w:val="none" w:sz="0" w:space="0" w:color="auto"/>
                                <w:bottom w:val="none" w:sz="0" w:space="0" w:color="auto"/>
                                <w:right w:val="none" w:sz="0" w:space="0" w:color="auto"/>
                              </w:divBdr>
                              <w:divsChild>
                                <w:div w:id="1369183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9269407">
      <w:bodyDiv w:val="1"/>
      <w:marLeft w:val="0"/>
      <w:marRight w:val="0"/>
      <w:marTop w:val="0"/>
      <w:marBottom w:val="0"/>
      <w:divBdr>
        <w:top w:val="none" w:sz="0" w:space="0" w:color="auto"/>
        <w:left w:val="none" w:sz="0" w:space="0" w:color="auto"/>
        <w:bottom w:val="none" w:sz="0" w:space="0" w:color="auto"/>
        <w:right w:val="none" w:sz="0" w:space="0" w:color="auto"/>
      </w:divBdr>
    </w:div>
    <w:div w:id="1969817293">
      <w:bodyDiv w:val="1"/>
      <w:marLeft w:val="0"/>
      <w:marRight w:val="0"/>
      <w:marTop w:val="0"/>
      <w:marBottom w:val="0"/>
      <w:divBdr>
        <w:top w:val="none" w:sz="0" w:space="0" w:color="auto"/>
        <w:left w:val="none" w:sz="0" w:space="0" w:color="auto"/>
        <w:bottom w:val="none" w:sz="0" w:space="0" w:color="auto"/>
        <w:right w:val="none" w:sz="0" w:space="0" w:color="auto"/>
      </w:divBdr>
    </w:div>
    <w:div w:id="1998222610">
      <w:bodyDiv w:val="1"/>
      <w:marLeft w:val="0"/>
      <w:marRight w:val="0"/>
      <w:marTop w:val="0"/>
      <w:marBottom w:val="0"/>
      <w:divBdr>
        <w:top w:val="none" w:sz="0" w:space="0" w:color="auto"/>
        <w:left w:val="none" w:sz="0" w:space="0" w:color="auto"/>
        <w:bottom w:val="none" w:sz="0" w:space="0" w:color="auto"/>
        <w:right w:val="none" w:sz="0" w:space="0" w:color="auto"/>
      </w:divBdr>
    </w:div>
    <w:div w:id="202689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4E979FB67D1F74D922D49AD560C6773" ma:contentTypeVersion="10" ma:contentTypeDescription="Create a new document." ma:contentTypeScope="" ma:versionID="0c7a6407e48608daa96110d3868d50ce">
  <xsd:schema xmlns:xsd="http://www.w3.org/2001/XMLSchema" xmlns:xs="http://www.w3.org/2001/XMLSchema" xmlns:p="http://schemas.microsoft.com/office/2006/metadata/properties" xmlns:ns2="ec0ec48b-1e62-4ddc-947b-36e9c5812612" targetNamespace="http://schemas.microsoft.com/office/2006/metadata/properties" ma:root="true" ma:fieldsID="f50f1d6246d53300e28ae93c60f9a696" ns2:_="">
    <xsd:import namespace="ec0ec48b-1e62-4ddc-947b-36e9c581261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0ec48b-1e62-4ddc-947b-36e9c58126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BD69FA-0100-49B1-9629-D8C6E5C2B42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37C01C7-0E51-464F-9105-EC7D57C82B20}">
  <ds:schemaRefs>
    <ds:schemaRef ds:uri="http://schemas.openxmlformats.org/officeDocument/2006/bibliography"/>
  </ds:schemaRefs>
</ds:datastoreItem>
</file>

<file path=customXml/itemProps3.xml><?xml version="1.0" encoding="utf-8"?>
<ds:datastoreItem xmlns:ds="http://schemas.openxmlformats.org/officeDocument/2006/customXml" ds:itemID="{6EC90A9A-75DE-4E20-94B8-1B21F1978C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0ec48b-1e62-4ddc-947b-36e9c58126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E83532-45BA-40F1-9D46-269323E825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50</Pages>
  <Words>13821</Words>
  <Characters>78785</Characters>
  <Application>Microsoft Office Word</Application>
  <DocSecurity>0</DocSecurity>
  <Lines>656</Lines>
  <Paragraphs>184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92422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Pornarin Jarudech</dc:creator>
  <cp:keywords/>
  <cp:lastModifiedBy>Sunisa Kantathiraratana</cp:lastModifiedBy>
  <cp:revision>272</cp:revision>
  <cp:lastPrinted>2021-11-07T17:12:00Z</cp:lastPrinted>
  <dcterms:created xsi:type="dcterms:W3CDTF">2022-02-25T08:54:00Z</dcterms:created>
  <dcterms:modified xsi:type="dcterms:W3CDTF">2022-02-26T11:01:00Z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0x010100C4E979FB67D1F74D922D49AD560C6773</vt:lpwstr>
  </property>
</Properties>
</file>