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DAE5" w14:textId="5E674AD3" w:rsidR="00857C04" w:rsidRPr="00582296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582296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A7190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3A7190">
        <w:rPr>
          <w:rFonts w:ascii="Angsana New" w:hAnsi="Angsana New"/>
          <w:b/>
          <w:bCs/>
          <w:sz w:val="32"/>
          <w:szCs w:val="32"/>
        </w:rPr>
        <w:t>--</w:t>
      </w:r>
      <w:r w:rsidRPr="003A7190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3A7190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30A99CE" w14:textId="77777777" w:rsidR="00C226D6" w:rsidRPr="00C3511A" w:rsidRDefault="00C226D6" w:rsidP="00C226D6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รายงานการตรวจสอบและงบการเงิน</w:t>
      </w:r>
    </w:p>
    <w:p w14:paraId="28ED5C21" w14:textId="6D29B106" w:rsidR="00C226D6" w:rsidRPr="00C3511A" w:rsidRDefault="00C226D6" w:rsidP="00C226D6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7D4A7A23" w14:textId="77777777" w:rsidR="00A35175" w:rsidRPr="003A7190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3A7190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3A7190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3A7190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0260EAA2" w14:textId="1EDAB6FF" w:rsidR="00D81E7F" w:rsidRPr="00582296" w:rsidRDefault="00D81E7F" w:rsidP="00D81E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5D0E2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58229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B15FF9F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FC6E7F" w14:textId="77777777" w:rsidR="00D81E7F" w:rsidRPr="003A7190" w:rsidRDefault="00D81E7F" w:rsidP="00D81E7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>เสนอ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94232C0" w14:textId="77777777" w:rsidR="00470F0B" w:rsidRDefault="00D81E7F" w:rsidP="00D81E7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="00857C04" w:rsidRPr="00582296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48890A76" w14:textId="113F7931" w:rsidR="00D81E7F" w:rsidRDefault="00470F0B" w:rsidP="002E3D6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B23EEC">
        <w:rPr>
          <w:rFonts w:ascii="Angsana New" w:hAnsi="Angsana New"/>
          <w:sz w:val="32"/>
          <w:szCs w:val="32"/>
        </w:rPr>
        <w:tab/>
      </w:r>
    </w:p>
    <w:p w14:paraId="18C4FA20" w14:textId="77777777" w:rsidR="005D0E2C" w:rsidRPr="00C3511A" w:rsidRDefault="005D0E2C" w:rsidP="005D0E2C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57BC4B8E" w14:textId="1FB96161" w:rsidR="005D0E2C" w:rsidRPr="00C3511A" w:rsidRDefault="005D0E2C" w:rsidP="005D0E2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ข้าพเจ้าได้ตรวจสอบงบการเงินของ บริษัท ชริ้งเฟล็กซ์ (ประเทศไทย) จำกัด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C3511A">
        <w:rPr>
          <w:rFonts w:asciiTheme="majorBidi" w:hAnsiTheme="majorBidi" w:cstheme="majorBidi"/>
          <w:sz w:val="32"/>
          <w:szCs w:val="32"/>
          <w:cs/>
        </w:rPr>
        <w:t>ซึ่ง</w:t>
      </w:r>
      <w:r w:rsidRPr="003E1F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ประกอบด้วยงบแสดงฐานะการเงิน ณ วันที่ </w:t>
      </w:r>
      <w:r w:rsidRPr="003E1F9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E1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3E1F9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3E1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 งบแสดงการเปลี่ยนแปลง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 </w:t>
      </w:r>
    </w:p>
    <w:p w14:paraId="6DAB6DAF" w14:textId="7D8938D4" w:rsidR="005D0E2C" w:rsidRPr="00C3511A" w:rsidRDefault="005D0E2C" w:rsidP="005D0E2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งบการเงินข้างต้นนี้แสดงฐานะการเงินของ บริษัท ชริ้งเฟล็กซ์ (ประเทศไทย) จำกัด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>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5C5C93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649BD060" w14:textId="77777777" w:rsidR="005D0E2C" w:rsidRPr="00C3511A" w:rsidRDefault="005D0E2C" w:rsidP="005D0E2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95F22E" w14:textId="77777777" w:rsidR="005D0E2C" w:rsidRPr="00C3511A" w:rsidRDefault="005D0E2C" w:rsidP="005D0E2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B78997D" w14:textId="77777777" w:rsidR="005D0E2C" w:rsidRPr="00C3511A" w:rsidRDefault="005D0E2C" w:rsidP="005D0E2C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ี่อใช้เป็นเกณฑ์ในการแสดงความเห็นของข้าพเจ้า</w:t>
      </w:r>
    </w:p>
    <w:p w14:paraId="1CA534E4" w14:textId="77777777" w:rsidR="005D0E2C" w:rsidRPr="00C3511A" w:rsidRDefault="005D0E2C" w:rsidP="005D0E2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EAD890" w14:textId="77777777" w:rsidR="005D0E2C" w:rsidRPr="00C3511A" w:rsidRDefault="005D0E2C" w:rsidP="005D0E2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3482B599" w14:textId="77777777" w:rsidR="005D0E2C" w:rsidRPr="00C3511A" w:rsidRDefault="005D0E2C" w:rsidP="005D0E2C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57D8BA5" w14:textId="77777777" w:rsidR="005D0E2C" w:rsidRPr="00C3511A" w:rsidRDefault="005D0E2C" w:rsidP="005D0E2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630359" w14:textId="77777777" w:rsidR="005D0E2C" w:rsidRPr="00C3511A" w:rsidRDefault="005D0E2C" w:rsidP="005D0E2C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842EF8" w14:textId="77777777" w:rsidR="005D0E2C" w:rsidRPr="00C3511A" w:rsidRDefault="005D0E2C" w:rsidP="005D0E2C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5D0E2C" w:rsidRPr="00C3511A" w:rsidSect="00C16587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C3511A">
        <w:rPr>
          <w:rFonts w:asciiTheme="majorBidi" w:hAnsiTheme="majorBidi" w:cstheme="majorBidi"/>
          <w:sz w:val="32"/>
          <w:szCs w:val="32"/>
        </w:rPr>
        <w:t>*****/2</w:t>
      </w:r>
    </w:p>
    <w:p w14:paraId="630ABE6D" w14:textId="77777777" w:rsidR="005D0E2C" w:rsidRPr="00C3511A" w:rsidRDefault="005D0E2C" w:rsidP="005D0E2C">
      <w:pPr>
        <w:numPr>
          <w:ilvl w:val="0"/>
          <w:numId w:val="5"/>
        </w:numPr>
        <w:tabs>
          <w:tab w:val="left" w:pos="1800"/>
        </w:tabs>
        <w:spacing w:line="380" w:lineRule="exact"/>
        <w:ind w:left="0" w:firstLine="14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การรับรู้รายได้จากการขาย</w:t>
      </w:r>
    </w:p>
    <w:p w14:paraId="2E384FBD" w14:textId="4A4A1F14" w:rsidR="005D0E2C" w:rsidRPr="00C3511A" w:rsidRDefault="005D0E2C" w:rsidP="005D0E2C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บริษัทมีรายได้จากการขายชิ้นงานฉลากฟิล์มหดรัดรูป รวมถึงแม่พิมพ์ที่ใช้สำหรับการผลิต</w:t>
      </w:r>
      <w:r w:rsidRPr="00550C0C">
        <w:rPr>
          <w:rFonts w:asciiTheme="majorBidi" w:hAnsiTheme="majorBidi" w:cstheme="majorBidi"/>
          <w:sz w:val="32"/>
          <w:szCs w:val="32"/>
          <w:cs/>
        </w:rPr>
        <w:t xml:space="preserve">ชิ้นงานฉลากฟิล์มหดรัดรูป สำหรับปีสิ้นสุดวันที่ </w:t>
      </w:r>
      <w:r w:rsidRPr="00550C0C">
        <w:rPr>
          <w:rFonts w:asciiTheme="majorBidi" w:hAnsiTheme="majorBidi" w:cstheme="majorBidi"/>
          <w:sz w:val="32"/>
          <w:szCs w:val="32"/>
        </w:rPr>
        <w:t xml:space="preserve">31 </w:t>
      </w:r>
      <w:r w:rsidRPr="00550C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0C0C">
        <w:rPr>
          <w:rFonts w:asciiTheme="majorBidi" w:hAnsiTheme="majorBidi" w:cstheme="majorBidi"/>
          <w:sz w:val="32"/>
          <w:szCs w:val="32"/>
        </w:rPr>
        <w:t>256</w:t>
      </w:r>
      <w:r w:rsidR="005C5C93" w:rsidRPr="00550C0C">
        <w:rPr>
          <w:rFonts w:asciiTheme="majorBidi" w:hAnsiTheme="majorBidi" w:cstheme="majorBidi"/>
          <w:sz w:val="32"/>
          <w:szCs w:val="32"/>
        </w:rPr>
        <w:t>4</w:t>
      </w:r>
      <w:r w:rsidRPr="00550C0C">
        <w:rPr>
          <w:rFonts w:asciiTheme="majorBidi" w:hAnsiTheme="majorBidi" w:cstheme="majorBidi"/>
          <w:sz w:val="32"/>
          <w:szCs w:val="32"/>
        </w:rPr>
        <w:t xml:space="preserve"> </w:t>
      </w:r>
      <w:r w:rsidRPr="00550C0C">
        <w:rPr>
          <w:rFonts w:asciiTheme="majorBidi" w:hAnsiTheme="majorBidi" w:cstheme="majorBidi"/>
          <w:sz w:val="32"/>
          <w:szCs w:val="32"/>
          <w:cs/>
        </w:rPr>
        <w:t>เป็น</w:t>
      </w:r>
      <w:r w:rsidRPr="00550C0C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 </w:t>
      </w:r>
      <w:r w:rsidR="00550C0C" w:rsidRPr="00550C0C">
        <w:rPr>
          <w:rFonts w:asciiTheme="majorBidi" w:hAnsiTheme="majorBidi" w:cstheme="majorBidi"/>
          <w:spacing w:val="-4"/>
          <w:sz w:val="32"/>
          <w:szCs w:val="32"/>
        </w:rPr>
        <w:t>793.56</w:t>
      </w:r>
      <w:r w:rsidRPr="00550C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50C0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550C0C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ับบริษัทมีสัญญาที่ทำกับลูกค้าเป็นจำนวนมากและมีเงื่อนไขเกี่ยวกับชิ้นงานและแม่พิมพ์ที่แตกต่างกัน </w:t>
      </w:r>
      <w:r w:rsidRPr="00C3511A">
        <w:rPr>
          <w:rFonts w:asciiTheme="majorBidi" w:eastAsia="Calibri" w:hAnsiTheme="majorBidi" w:cstheme="majorBidi"/>
          <w:sz w:val="32"/>
          <w:szCs w:val="32"/>
          <w:cs/>
        </w:rPr>
        <w:t xml:space="preserve">เช่น การกำหนดราคาของรายการ และการรับประกันแม่พิมพ์ เป็นต้น นอกจากนี้ จุดโอนการควบคุมแม่พิมพ์ขึ้นอยู่กับการยอมรับผลการทดสอบการผลิตชิ้นงานและการส่งมอบชิ้นงานแล้ว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ซ</w:t>
      </w:r>
      <w:r w:rsidR="00550C0C">
        <w:rPr>
          <w:rFonts w:asciiTheme="majorBidi" w:hAnsiTheme="majorBidi" w:cstheme="majorBidi" w:hint="cs"/>
          <w:spacing w:val="-4"/>
          <w:sz w:val="32"/>
          <w:szCs w:val="32"/>
          <w:cs/>
        </w:rPr>
        <w:t>ึ่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3.1 </w:t>
      </w:r>
    </w:p>
    <w:p w14:paraId="4157CDF7" w14:textId="77777777" w:rsidR="005D0E2C" w:rsidRPr="00C3511A" w:rsidRDefault="005D0E2C" w:rsidP="005D0E2C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C3511A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รวมทั้งการ</w:t>
      </w:r>
      <w:r w:rsidRPr="00C3511A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C3511A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C3511A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085616F" w14:textId="77777777" w:rsidR="005D0E2C" w:rsidRPr="00C3511A" w:rsidRDefault="005D0E2C" w:rsidP="005D0E2C">
      <w:pPr>
        <w:widowControl w:val="0"/>
        <w:numPr>
          <w:ilvl w:val="0"/>
          <w:numId w:val="4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ค่าเผื่อการลดมูลค่าสินค้าคงเหลือ</w:t>
      </w:r>
    </w:p>
    <w:p w14:paraId="77F7BDF5" w14:textId="413FD1E8" w:rsidR="005D0E2C" w:rsidRPr="00C3511A" w:rsidRDefault="005D0E2C" w:rsidP="005D0E2C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54A3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บริษัทมีสินค้าค้าคงเหลือในงบแสดงฐานะการเงิน ณ วันที่ </w:t>
      </w:r>
      <w:r w:rsidRPr="00854A3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854A3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854A3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C5C93" w:rsidRPr="00854A36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854A3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54A3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เป็นจำนวนเงิน </w:t>
      </w:r>
      <w:r w:rsidR="00854A36" w:rsidRPr="00854A36">
        <w:rPr>
          <w:rFonts w:asciiTheme="majorBidi" w:hAnsiTheme="majorBidi" w:cstheme="majorBidi"/>
          <w:spacing w:val="-2"/>
          <w:sz w:val="32"/>
          <w:szCs w:val="32"/>
        </w:rPr>
        <w:t>208.93</w:t>
      </w:r>
      <w:r w:rsidRPr="00854A3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854A36">
        <w:rPr>
          <w:rFonts w:asciiTheme="majorBidi" w:hAnsiTheme="majorBidi" w:cstheme="majorBidi"/>
          <w:sz w:val="32"/>
          <w:szCs w:val="32"/>
          <w:cs/>
        </w:rPr>
        <w:t>ซึ่งคิดเป็นร้อยละ</w:t>
      </w:r>
      <w:r w:rsidRPr="00854A36">
        <w:rPr>
          <w:rFonts w:asciiTheme="majorBidi" w:hAnsiTheme="majorBidi" w:cstheme="majorBidi"/>
          <w:sz w:val="32"/>
          <w:szCs w:val="32"/>
        </w:rPr>
        <w:t xml:space="preserve"> </w:t>
      </w:r>
      <w:r w:rsidR="00854A36" w:rsidRPr="00854A36">
        <w:rPr>
          <w:rFonts w:asciiTheme="majorBidi" w:hAnsiTheme="majorBidi" w:cstheme="majorBidi"/>
          <w:sz w:val="32"/>
          <w:szCs w:val="32"/>
        </w:rPr>
        <w:t>22.14</w:t>
      </w:r>
      <w:r w:rsidRPr="00854A36">
        <w:rPr>
          <w:rFonts w:asciiTheme="majorBidi" w:hAnsiTheme="majorBidi" w:cstheme="majorBidi"/>
          <w:sz w:val="32"/>
          <w:szCs w:val="32"/>
        </w:rPr>
        <w:t xml:space="preserve"> </w:t>
      </w:r>
      <w:r w:rsidRPr="00854A36">
        <w:rPr>
          <w:rFonts w:asciiTheme="majorBidi" w:hAnsiTheme="majorBidi" w:cstheme="majorBidi"/>
          <w:sz w:val="32"/>
          <w:szCs w:val="32"/>
          <w:cs/>
        </w:rPr>
        <w:t>ของสินทรัพย์รวมของบริษัท สินค้าคงเหลือได้รวมสินค้าล้าสมัยหรือ</w:t>
      </w:r>
      <w:r w:rsidRPr="00C3511A">
        <w:rPr>
          <w:rFonts w:asciiTheme="majorBidi" w:hAnsiTheme="majorBidi" w:cstheme="majorBidi"/>
          <w:sz w:val="32"/>
          <w:szCs w:val="32"/>
          <w:cs/>
        </w:rPr>
        <w:t>เสื่อมสภาพ ได้แก่ ชิ้นงานสำเร็จรูปและชิ้นงานระหว่างผลิตส่วนที่ผลิตเกินคำสั่งซื้อและอาจไม่สามารถจำหน่ายได้อีกหากไม่มีคำสั่งซื้อซ้ำจากลูกค้า และวัตถุดิบ วัสดุสิ้นเปลือง ส่วนที่มีการเสื่อมสภาพตามเวลาทำให้หมดอายุจนไม่สามารถนำมาใช้ในการผลิตได้อีกต่อไป ซึ่งอาจมีมูลค่าลดลงในปัจจุบัน ทั้งนี้นโยบายการบัญชีสำหรับสินค้าคงเหลือและรายละเอียดสำหรับสินค้าคงเหลือ ได้เปิดเผยไว้ในหมายเหตุประกอบ</w:t>
      </w:r>
      <w:r w:rsidR="003C263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3511A">
        <w:rPr>
          <w:rFonts w:asciiTheme="majorBidi" w:hAnsiTheme="majorBidi" w:cstheme="majorBidi"/>
          <w:sz w:val="32"/>
          <w:szCs w:val="32"/>
          <w:cs/>
        </w:rPr>
        <w:t>งบ</w:t>
      </w:r>
      <w:r w:rsidRPr="007D54E6">
        <w:rPr>
          <w:rFonts w:asciiTheme="majorBidi" w:hAnsiTheme="majorBidi" w:cstheme="majorBidi"/>
          <w:sz w:val="32"/>
          <w:szCs w:val="32"/>
          <w:cs/>
        </w:rPr>
        <w:t xml:space="preserve">การเงินข้อ </w:t>
      </w:r>
      <w:r w:rsidRPr="007D54E6">
        <w:rPr>
          <w:rFonts w:asciiTheme="majorBidi" w:hAnsiTheme="majorBidi" w:cstheme="majorBidi"/>
          <w:sz w:val="32"/>
          <w:szCs w:val="32"/>
        </w:rPr>
        <w:t>3.5</w:t>
      </w:r>
      <w:r w:rsidRPr="007D54E6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Pr="007D54E6">
        <w:rPr>
          <w:rFonts w:asciiTheme="majorBidi" w:hAnsiTheme="majorBidi" w:cstheme="majorBidi"/>
          <w:sz w:val="32"/>
          <w:szCs w:val="32"/>
        </w:rPr>
        <w:t>8</w:t>
      </w:r>
      <w:r w:rsidRPr="007D54E6">
        <w:rPr>
          <w:rFonts w:asciiTheme="majorBidi" w:hAnsiTheme="majorBidi" w:cs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</w:t>
      </w:r>
      <w:r w:rsidRPr="00C3511A">
        <w:rPr>
          <w:rFonts w:asciiTheme="majorBidi" w:hAnsiTheme="majorBidi" w:cstheme="majorBidi"/>
          <w:sz w:val="32"/>
          <w:szCs w:val="32"/>
          <w:cs/>
        </w:rPr>
        <w:t>ราคาใดจะต่ำกว่า ผู้บริหารใช้ดุลยพินิจอย่างมากในการพิจารณาจำนวนค่าเผื่อการลดมูลค่าสินค้าสำเร็จรูปที่เก่าหรือล้าสมัย โดยกำหนดจำนวนค่าเผื่อการลดมูลค่าสินค้าจากอัตราร้อยละของมูลค่าตามบัญชีของสินค้าที่</w:t>
      </w:r>
      <w:r w:rsidRPr="003F599D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ช้าหรือล้าสมัยในแต่ละช่วงอายุของสินค้าคงเหลือและวิเคราะห์สินค้าที่ล้าสมัยหรือเสื่อมสภาพรายตัว</w:t>
      </w:r>
      <w:r w:rsidRPr="00C3511A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ดังนั้น </w:t>
      </w:r>
      <w:r w:rsidRPr="00C3511A">
        <w:rPr>
          <w:rFonts w:asciiTheme="majorBidi" w:hAnsiTheme="majorBidi" w:cstheme="majorBidi"/>
          <w:sz w:val="32"/>
          <w:szCs w:val="32"/>
          <w:cs/>
        </w:rPr>
        <w:t>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763F49A6" w14:textId="02F93821" w:rsidR="005D0E2C" w:rsidRDefault="005D0E2C" w:rsidP="005D0E2C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DEAF333" w14:textId="77777777" w:rsidR="00360AAD" w:rsidRPr="00C3511A" w:rsidRDefault="00360AAD" w:rsidP="005D0E2C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4F96A00" w14:textId="77777777" w:rsidR="005D0E2C" w:rsidRPr="00C3511A" w:rsidRDefault="005D0E2C" w:rsidP="005D0E2C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F647637" w14:textId="77777777" w:rsidR="005D0E2C" w:rsidRPr="00C3511A" w:rsidRDefault="005D0E2C" w:rsidP="005D0E2C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*****/3</w:t>
      </w:r>
    </w:p>
    <w:p w14:paraId="6C17EB54" w14:textId="77777777" w:rsidR="005D0E2C" w:rsidRPr="00C3511A" w:rsidRDefault="005D0E2C" w:rsidP="005D0E2C">
      <w:pPr>
        <w:widowControl w:val="0"/>
        <w:spacing w:line="370" w:lineRule="exact"/>
        <w:jc w:val="thaiDistribute"/>
        <w:rPr>
          <w:rFonts w:asciiTheme="majorBidi" w:hAnsiTheme="majorBidi" w:cstheme="majorBidi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วิธีการตรวจสอบของข้าพเจ้าต่อเรื่องดังกล่าว ข้าพเจ้าได้ ทดสอบการควบคุมภายในเกี่ยวกับการคำนวณต้นทุนสินค้า เข้าร่วมสังเกตการณ์การตรวจนับสินค้า ตรวจสอบการจัดทำรายงานวิเคราะห์อายุของสินค้าคงเหลือ 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อบถามฝ่ายบริหารและพิจารณาความสมเหตุสมผลของข้อสมมติฐานและวิธีการที่ผู้บริหารใช้ในการกำหนดมูลค่าสุทธิที่จะได้รับโดยการตรวจสอบหลักฐานสนับสนุนซึ่งแสดงถึงการประมาณการที่ดีที่สุดของฝ่ายบริหารโดยเฉพาะเรื่องการกำหนดอัตราร้อยละที่ใช้ในการคำนวณค่าเผื่อการลดมูลค่าสินค้าในแต่ละช่วงอายุสินค้า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ของเกี่ยวกับนโยบายการบัญชีและจำนวนเงินเกี่ยวกับการรับรู้ค่าเผื่อการลดมูลค่าสินค้าคงเหลือ</w:t>
      </w:r>
    </w:p>
    <w:p w14:paraId="6CABDD10" w14:textId="77777777" w:rsidR="005D0E2C" w:rsidRPr="00C3511A" w:rsidRDefault="005D0E2C" w:rsidP="005D0E2C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184CB037" w14:textId="77777777" w:rsidR="005D0E2C" w:rsidRPr="00C3511A" w:rsidRDefault="005D0E2C" w:rsidP="005D0E2C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5110FC21" w14:textId="77777777" w:rsidR="005D0E2C" w:rsidRPr="00C3511A" w:rsidRDefault="005D0E2C" w:rsidP="005D0E2C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3A56924" w14:textId="77777777" w:rsidR="005D0E2C" w:rsidRPr="00C3511A" w:rsidRDefault="005D0E2C" w:rsidP="005D0E2C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BBF33D0" w14:textId="77777777" w:rsidR="005D0E2C" w:rsidRPr="00C3511A" w:rsidRDefault="005D0E2C" w:rsidP="005D0E2C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01339313" w14:textId="77777777" w:rsidR="005D0E2C" w:rsidRPr="00C3511A" w:rsidRDefault="005D0E2C" w:rsidP="005D0E2C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29DF195" w14:textId="77777777" w:rsidR="005D0E2C" w:rsidRPr="00C3511A" w:rsidRDefault="005D0E2C" w:rsidP="005D0E2C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49A503" w14:textId="77777777" w:rsidR="005D0E2C" w:rsidRPr="00C3511A" w:rsidRDefault="005D0E2C" w:rsidP="005D0E2C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44C5F29" w14:textId="77777777" w:rsidR="005D0E2C" w:rsidRPr="00C3511A" w:rsidRDefault="005D0E2C" w:rsidP="005D0E2C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0EB7BE4" w14:textId="77777777" w:rsidR="005D0E2C" w:rsidRPr="00C3511A" w:rsidRDefault="005D0E2C" w:rsidP="005D0E2C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4FCA50F" w14:textId="77777777" w:rsidR="005D0E2C" w:rsidRPr="00C3511A" w:rsidRDefault="005D0E2C" w:rsidP="005D0E2C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5B54F203" w14:textId="77777777" w:rsidR="005D0E2C" w:rsidRPr="00C3511A" w:rsidRDefault="005D0E2C" w:rsidP="005D0E2C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*****/4</w:t>
      </w:r>
    </w:p>
    <w:p w14:paraId="64D53474" w14:textId="77777777" w:rsidR="005D0E2C" w:rsidRPr="00C3511A" w:rsidRDefault="005D0E2C" w:rsidP="005D0E2C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24A3E66" w14:textId="77777777" w:rsidR="005D0E2C" w:rsidRPr="00C3511A" w:rsidRDefault="005D0E2C" w:rsidP="00FF531C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pacing w:val="6"/>
          <w:sz w:val="32"/>
          <w:szCs w:val="32"/>
        </w:rPr>
        <w:lastRenderedPageBreak/>
        <w:t xml:space="preserve">                </w:t>
      </w:r>
      <w:r w:rsidRPr="00C3511A">
        <w:rPr>
          <w:rFonts w:asciiTheme="majorBidi" w:hAnsiTheme="majorBidi" w:cstheme="majorBidi"/>
          <w:spacing w:val="6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งบ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5548BD59" w14:textId="77777777" w:rsidR="005D0E2C" w:rsidRPr="00C3511A" w:rsidRDefault="005D0E2C" w:rsidP="00FF531C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94E78E" w14:textId="77777777" w:rsidR="005D0E2C" w:rsidRPr="00C3511A" w:rsidRDefault="005D0E2C" w:rsidP="00FF531C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058425D4" w14:textId="77777777" w:rsidR="005D0E2C" w:rsidRPr="00C3511A" w:rsidRDefault="005D0E2C" w:rsidP="00FF531C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39ABF76E" w14:textId="77777777" w:rsidR="005D0E2C" w:rsidRPr="00C3511A" w:rsidRDefault="005D0E2C" w:rsidP="00FF531C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35BD677" w14:textId="6CD174D3" w:rsidR="005D0E2C" w:rsidRPr="003C2632" w:rsidRDefault="005D0E2C" w:rsidP="00817CB2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3C2632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053F80C8" w14:textId="77777777" w:rsidR="005D0E2C" w:rsidRPr="00C3511A" w:rsidRDefault="005D0E2C" w:rsidP="00FF531C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703C1B32" w14:textId="77777777" w:rsidR="005D0E2C" w:rsidRPr="00C3511A" w:rsidRDefault="005D0E2C" w:rsidP="005D0E2C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*****/5</w:t>
      </w:r>
    </w:p>
    <w:p w14:paraId="4CEC4340" w14:textId="77777777" w:rsidR="005D0E2C" w:rsidRPr="00C3511A" w:rsidRDefault="005D0E2C" w:rsidP="005D0E2C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EDCD248" w14:textId="77777777" w:rsidR="005D0E2C" w:rsidRPr="00C3511A" w:rsidRDefault="005D0E2C" w:rsidP="005D0E2C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87BDA71" w14:textId="77777777" w:rsidR="005D0E2C" w:rsidRPr="00C3511A" w:rsidRDefault="005D0E2C" w:rsidP="005D0E2C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277E310" w14:textId="77777777" w:rsidR="005D0E2C" w:rsidRPr="00C3511A" w:rsidRDefault="005D0E2C" w:rsidP="005D0E2C">
      <w:pPr>
        <w:tabs>
          <w:tab w:val="left" w:pos="1440"/>
        </w:tabs>
        <w:spacing w:line="370" w:lineRule="exact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pacing w:val="-10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นายธนะวุฒิ พิบูลย์สวัสดิ์</w:t>
      </w:r>
    </w:p>
    <w:p w14:paraId="2C4EB7A1" w14:textId="77777777" w:rsidR="005D0E2C" w:rsidRPr="00C3511A" w:rsidRDefault="005D0E2C" w:rsidP="005D0E2C">
      <w:pPr>
        <w:tabs>
          <w:tab w:val="left" w:pos="851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2E754A8" w14:textId="2755621A" w:rsidR="005D0E2C" w:rsidRDefault="005D0E2C" w:rsidP="005D0E2C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1A13758" w14:textId="77777777" w:rsidR="00FF531C" w:rsidRPr="00C3511A" w:rsidRDefault="00FF531C" w:rsidP="005D0E2C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FA7A192" w14:textId="77777777" w:rsidR="005D0E2C" w:rsidRPr="00C3511A" w:rsidRDefault="005D0E2C" w:rsidP="005D0E2C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EE5780" w14:textId="77777777" w:rsidR="005D0E2C" w:rsidRPr="00C3511A" w:rsidRDefault="005D0E2C" w:rsidP="005D0E2C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C3511A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C3511A">
        <w:rPr>
          <w:rFonts w:asciiTheme="majorBidi" w:hAnsiTheme="majorBidi" w:cstheme="majorBidi"/>
          <w:sz w:val="32"/>
          <w:szCs w:val="32"/>
          <w:cs/>
        </w:rPr>
        <w:t>)</w:t>
      </w:r>
    </w:p>
    <w:p w14:paraId="1E9F8DD6" w14:textId="43B55BF2" w:rsidR="005D0E2C" w:rsidRDefault="005D0E2C" w:rsidP="005D0E2C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C3511A">
        <w:rPr>
          <w:rFonts w:asciiTheme="majorBidi" w:hAnsiTheme="majorBidi" w:cstheme="majorBidi"/>
          <w:sz w:val="32"/>
          <w:szCs w:val="32"/>
        </w:rPr>
        <w:t>6699</w:t>
      </w:r>
    </w:p>
    <w:p w14:paraId="1F9521F7" w14:textId="3744CC69" w:rsidR="00FF531C" w:rsidRDefault="00FF531C" w:rsidP="005D0E2C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A111764" w14:textId="77777777" w:rsidR="005D0E2C" w:rsidRPr="00C3511A" w:rsidRDefault="005D0E2C" w:rsidP="005D0E2C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2CBB5090" w14:textId="77777777" w:rsidR="005D0E2C" w:rsidRPr="00C3511A" w:rsidRDefault="005D0E2C" w:rsidP="005D0E2C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07E9FCD2" w14:textId="782A4137" w:rsidR="009E0654" w:rsidRPr="00377D4A" w:rsidRDefault="005D0E2C" w:rsidP="00360AAD">
      <w:pPr>
        <w:spacing w:line="380" w:lineRule="exact"/>
        <w:rPr>
          <w:rFonts w:ascii="Angsana New" w:hAnsi="Angsana New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>2</w:t>
      </w:r>
      <w:r w:rsidR="005C5C93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5C5C93">
        <w:rPr>
          <w:rFonts w:asciiTheme="majorBidi" w:hAnsiTheme="majorBidi" w:cstheme="majorBidi"/>
          <w:sz w:val="32"/>
          <w:szCs w:val="32"/>
        </w:rPr>
        <w:t>5</w:t>
      </w:r>
    </w:p>
    <w:sectPr w:rsidR="009E0654" w:rsidRPr="00377D4A" w:rsidSect="00360AAD">
      <w:headerReference w:type="default" r:id="rId13"/>
      <w:footerReference w:type="default" r:id="rId14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23C25" w14:textId="77777777" w:rsidR="00694E56" w:rsidRDefault="00694E56" w:rsidP="005C2A2B">
      <w:r>
        <w:separator/>
      </w:r>
    </w:p>
  </w:endnote>
  <w:endnote w:type="continuationSeparator" w:id="0">
    <w:p w14:paraId="7D9F14F9" w14:textId="77777777" w:rsidR="00694E56" w:rsidRDefault="00694E5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F81B7" w14:textId="77777777" w:rsidR="00694E56" w:rsidRDefault="00694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694E56" w:rsidRDefault="00694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7097B" w14:textId="77777777" w:rsidR="00694E56" w:rsidRDefault="00694E56" w:rsidP="005C2A2B">
      <w:r>
        <w:separator/>
      </w:r>
    </w:p>
  </w:footnote>
  <w:footnote w:type="continuationSeparator" w:id="0">
    <w:p w14:paraId="0B1ACFB8" w14:textId="77777777" w:rsidR="00694E56" w:rsidRDefault="00694E5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694E56" w:rsidRDefault="00694E56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694E56" w:rsidRDefault="00694E56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694E56" w:rsidRPr="000F349C" w:rsidRDefault="00694E56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D8F9D" w14:textId="77777777" w:rsidR="00694E56" w:rsidRDefault="00694E56" w:rsidP="002C375E">
    <w:pPr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F89DE" w14:textId="77777777" w:rsidR="00694E56" w:rsidRPr="003275E1" w:rsidRDefault="00694E56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7CA8F40B" w14:textId="77777777" w:rsidR="00694E56" w:rsidRDefault="00694E56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A899E94" w14:textId="39EBBE1D" w:rsidR="00694E56" w:rsidRPr="003506FD" w:rsidRDefault="00694E56" w:rsidP="002C375E">
        <w:pPr>
          <w:tabs>
            <w:tab w:val="left" w:pos="360"/>
          </w:tabs>
          <w:spacing w:line="380" w:lineRule="exact"/>
          <w:ind w:right="28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36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C95443F" w14:textId="77777777" w:rsidR="00694E56" w:rsidRPr="002A1494" w:rsidRDefault="00694E56" w:rsidP="002E3D65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1782D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CFE"/>
    <w:rsid w:val="00136DDA"/>
    <w:rsid w:val="001370E2"/>
    <w:rsid w:val="001371A1"/>
    <w:rsid w:val="0013761C"/>
    <w:rsid w:val="00140168"/>
    <w:rsid w:val="00140450"/>
    <w:rsid w:val="00140A51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57"/>
    <w:rsid w:val="00144AA8"/>
    <w:rsid w:val="001452B2"/>
    <w:rsid w:val="00145C0B"/>
    <w:rsid w:val="00146BAF"/>
    <w:rsid w:val="00146D9D"/>
    <w:rsid w:val="00146FD9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6155"/>
    <w:rsid w:val="0019615B"/>
    <w:rsid w:val="001969D9"/>
    <w:rsid w:val="0019791E"/>
    <w:rsid w:val="001A00D1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2BB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39A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D2B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88C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29E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AAD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32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19F"/>
    <w:rsid w:val="0042035C"/>
    <w:rsid w:val="004203DA"/>
    <w:rsid w:val="0042127F"/>
    <w:rsid w:val="004213AC"/>
    <w:rsid w:val="00421754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1D61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7DA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BCD"/>
    <w:rsid w:val="00464D65"/>
    <w:rsid w:val="004655A0"/>
    <w:rsid w:val="0046573F"/>
    <w:rsid w:val="00465CE1"/>
    <w:rsid w:val="00465D00"/>
    <w:rsid w:val="004665E1"/>
    <w:rsid w:val="004676EB"/>
    <w:rsid w:val="00467C02"/>
    <w:rsid w:val="00467D92"/>
    <w:rsid w:val="0047051B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06F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A77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067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AE5"/>
    <w:rsid w:val="00570B54"/>
    <w:rsid w:val="00570B9C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C0E"/>
    <w:rsid w:val="005A6C20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9D"/>
    <w:rsid w:val="005F67E3"/>
    <w:rsid w:val="005F6D1F"/>
    <w:rsid w:val="005F6FE8"/>
    <w:rsid w:val="005F7805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7186"/>
    <w:rsid w:val="00687913"/>
    <w:rsid w:val="00687AA4"/>
    <w:rsid w:val="00687BEE"/>
    <w:rsid w:val="00687C3A"/>
    <w:rsid w:val="00690193"/>
    <w:rsid w:val="0069032C"/>
    <w:rsid w:val="00690659"/>
    <w:rsid w:val="00690A2D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DBD"/>
    <w:rsid w:val="00696416"/>
    <w:rsid w:val="00696C61"/>
    <w:rsid w:val="00696E78"/>
    <w:rsid w:val="0069733D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EC9"/>
    <w:rsid w:val="006E60D7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28F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4E6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3EC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4EA5"/>
    <w:rsid w:val="00835857"/>
    <w:rsid w:val="00835B54"/>
    <w:rsid w:val="00835DA3"/>
    <w:rsid w:val="008360EA"/>
    <w:rsid w:val="00836A59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5A1E"/>
    <w:rsid w:val="00845FD4"/>
    <w:rsid w:val="008465BE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95A"/>
    <w:rsid w:val="00871359"/>
    <w:rsid w:val="008717DE"/>
    <w:rsid w:val="00871A8F"/>
    <w:rsid w:val="00871BE4"/>
    <w:rsid w:val="0087229E"/>
    <w:rsid w:val="00872510"/>
    <w:rsid w:val="00872830"/>
    <w:rsid w:val="00873F4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6308"/>
    <w:rsid w:val="008B6D76"/>
    <w:rsid w:val="008B7B1F"/>
    <w:rsid w:val="008B7E60"/>
    <w:rsid w:val="008C0ABC"/>
    <w:rsid w:val="008C12F4"/>
    <w:rsid w:val="008C13FD"/>
    <w:rsid w:val="008C1E45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1B8"/>
    <w:rsid w:val="008D63B2"/>
    <w:rsid w:val="008D6A5C"/>
    <w:rsid w:val="008D6C55"/>
    <w:rsid w:val="008D6D53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940"/>
    <w:rsid w:val="00944BFE"/>
    <w:rsid w:val="00944CCD"/>
    <w:rsid w:val="0094582E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2CE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90A"/>
    <w:rsid w:val="00A35C9D"/>
    <w:rsid w:val="00A36375"/>
    <w:rsid w:val="00A3643F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DC0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A44"/>
    <w:rsid w:val="00A853AD"/>
    <w:rsid w:val="00A85CB1"/>
    <w:rsid w:val="00A85F01"/>
    <w:rsid w:val="00A86271"/>
    <w:rsid w:val="00A86408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2EAB"/>
    <w:rsid w:val="00AF3443"/>
    <w:rsid w:val="00AF36B8"/>
    <w:rsid w:val="00AF389E"/>
    <w:rsid w:val="00AF396C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BA0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1CB7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225"/>
    <w:rsid w:val="00C15830"/>
    <w:rsid w:val="00C159F1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28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76C"/>
    <w:rsid w:val="00CF37FE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2C9F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C4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7458"/>
    <w:rsid w:val="00DF79E7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6F73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34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2A3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7C"/>
    <w:rsid w:val="00EF4B55"/>
    <w:rsid w:val="00EF51F0"/>
    <w:rsid w:val="00EF58D4"/>
    <w:rsid w:val="00EF59AE"/>
    <w:rsid w:val="00EF66E5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B18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21B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C97EE-57B8-46F9-8243-5E17BBBD5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10388</TotalTime>
  <Pages>6</Pages>
  <Words>2183</Words>
  <Characters>8757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502</cp:revision>
  <cp:lastPrinted>2022-02-22T05:14:00Z</cp:lastPrinted>
  <dcterms:created xsi:type="dcterms:W3CDTF">2018-04-24T07:12:00Z</dcterms:created>
  <dcterms:modified xsi:type="dcterms:W3CDTF">2022-02-25T08:30:00Z</dcterms:modified>
</cp:coreProperties>
</file>