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4F1B" w14:textId="77777777" w:rsidR="00F57191" w:rsidRPr="005B0A4E" w:rsidRDefault="00F57191" w:rsidP="00F57191">
      <w:pPr>
        <w:rPr>
          <w:rFonts w:asciiTheme="majorBidi" w:hAnsiTheme="majorBidi" w:cstheme="majorBidi"/>
          <w:cs/>
        </w:rPr>
      </w:pPr>
    </w:p>
    <w:p w14:paraId="267BB379" w14:textId="77777777" w:rsidR="00EC002F" w:rsidRPr="005B0A4E" w:rsidRDefault="00EC002F" w:rsidP="00F57191">
      <w:pPr>
        <w:rPr>
          <w:rFonts w:asciiTheme="majorBidi" w:hAnsiTheme="majorBidi" w:cstheme="majorBidi"/>
          <w:cs/>
        </w:rPr>
      </w:pPr>
    </w:p>
    <w:p w14:paraId="72A0FBA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4E40A1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630F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256C63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FE291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27AD7F6" w14:textId="77777777" w:rsidR="00AB4314" w:rsidRPr="005B0A4E" w:rsidRDefault="00AB4314" w:rsidP="000735ED">
      <w:pPr>
        <w:ind w:left="1418" w:right="-45"/>
        <w:rPr>
          <w:rFonts w:asciiTheme="majorBidi" w:hAnsiTheme="majorBidi" w:cstheme="majorBidi"/>
          <w:b/>
          <w:bCs/>
          <w:cs/>
        </w:rPr>
      </w:pPr>
      <w:r w:rsidRPr="005B0A4E">
        <w:rPr>
          <w:rFonts w:asciiTheme="majorBidi" w:hAnsiTheme="majorBidi" w:cstheme="majorBidi"/>
          <w:b/>
          <w:bCs/>
          <w:cs/>
        </w:rPr>
        <w:t xml:space="preserve">บริษัท </w:t>
      </w:r>
      <w:r w:rsidR="00440BE6" w:rsidRPr="005B0A4E">
        <w:rPr>
          <w:rFonts w:asciiTheme="majorBidi" w:hAnsiTheme="majorBidi" w:cstheme="majorBidi" w:hint="cs"/>
          <w:b/>
          <w:bCs/>
          <w:cs/>
        </w:rPr>
        <w:t>ทีดับบลิวแซด คอร์ปอเรชั่น</w:t>
      </w:r>
      <w:r w:rsidRPr="005B0A4E">
        <w:rPr>
          <w:rFonts w:asciiTheme="majorBidi" w:hAnsiTheme="majorBidi" w:cstheme="majorBidi"/>
          <w:b/>
          <w:bCs/>
          <w:cs/>
        </w:rPr>
        <w:t xml:space="preserve"> จำกัด (มหาชน) และบริษัทย่อย</w:t>
      </w:r>
    </w:p>
    <w:p w14:paraId="0DBBADDF" w14:textId="77777777" w:rsidR="002A1428" w:rsidRPr="005B0A4E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  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งบการเงิน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>รวมและงบการเงินเฉพาะกิจการ</w:t>
      </w:r>
    </w:p>
    <w:p w14:paraId="7409EBA5" w14:textId="7610EE35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9F4F46" w:rsidRPr="005B0A4E">
        <w:rPr>
          <w:rFonts w:ascii="Angsana New" w:eastAsia="Times New Roman" w:hAnsi="Angsana New" w:cs="Angsana New"/>
          <w:b/>
          <w:bCs/>
          <w:lang w:eastAsia="en-US"/>
        </w:rPr>
        <w:t>31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ธันวาคม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="00DB3AA3" w:rsidRPr="005B0A4E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FE0D1E" w:rsidRPr="005B0A4E">
        <w:rPr>
          <w:rFonts w:ascii="Angsana New" w:eastAsia="Times New Roman" w:hAnsi="Angsana New" w:cs="Angsana New"/>
          <w:b/>
          <w:bCs/>
          <w:lang w:eastAsia="en-US"/>
        </w:rPr>
        <w:t>4</w:t>
      </w:r>
    </w:p>
    <w:p w14:paraId="3BA21C84" w14:textId="77777777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และรายงานของผู้สอบบัญชีรับอนุญาต</w:t>
      </w:r>
    </w:p>
    <w:p w14:paraId="552CCC4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2A63901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DE5BA73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2E94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3042B0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F453C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5400DFA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65319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62C852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4FC5F4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0E06FF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D34986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C82F7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D1C5F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9A4777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88B95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93A607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F94BC95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8136EE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C9183E8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7E30C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521FF6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451278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8675171" w14:textId="77777777" w:rsidR="000735ED" w:rsidRPr="005B0A4E" w:rsidRDefault="000735ED" w:rsidP="00F57191">
      <w:pPr>
        <w:rPr>
          <w:rFonts w:asciiTheme="majorBidi" w:hAnsiTheme="majorBidi" w:cstheme="majorBidi"/>
        </w:rPr>
      </w:pPr>
    </w:p>
    <w:p w14:paraId="2EAC5A9B" w14:textId="77777777" w:rsidR="00BE69A5" w:rsidRPr="005B0A4E" w:rsidRDefault="00BE69A5" w:rsidP="00F57191">
      <w:pPr>
        <w:rPr>
          <w:rFonts w:asciiTheme="majorBidi" w:hAnsiTheme="majorBidi" w:cstheme="majorBidi"/>
        </w:rPr>
      </w:pPr>
    </w:p>
    <w:p w14:paraId="39FDC67E" w14:textId="77777777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07D6877" w14:textId="361D44A5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1CBE35" w14:textId="60D33DFB" w:rsidR="00F57191" w:rsidRPr="005B0A4E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9BF2F" w14:textId="77777777" w:rsidR="008916AF" w:rsidRPr="005B0A4E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 w:rsidRPr="005B0A4E">
        <w:rPr>
          <w:rFonts w:asciiTheme="majorBidi" w:hAnsiTheme="majorBidi" w:cstheme="majorBidi"/>
          <w:cs/>
        </w:rPr>
        <w:t xml:space="preserve">เสนอ ผู้ถือหุ้นของ บริษัท </w:t>
      </w:r>
      <w:r w:rsidR="00194B94" w:rsidRPr="005B0A4E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5B0A4E">
        <w:rPr>
          <w:rFonts w:asciiTheme="majorBidi" w:hAnsiTheme="majorBidi" w:cs="Angsana New"/>
          <w:cs/>
          <w:lang w:val="en-GB"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จำกัด</w:t>
      </w:r>
      <w:r w:rsidRPr="005B0A4E">
        <w:rPr>
          <w:rFonts w:asciiTheme="majorBidi" w:hAnsiTheme="majorBidi" w:cstheme="majorBidi"/>
          <w:cs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(มหาชน)</w:t>
      </w:r>
    </w:p>
    <w:p w14:paraId="22E8564D" w14:textId="777AD1A4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3CDA2A67" w14:textId="77777777" w:rsidR="004A5C1F" w:rsidRPr="005B0A4E" w:rsidRDefault="00F57191" w:rsidP="004A5C1F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 w:rsidRPr="005B0A4E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A256F" w:rsidRPr="005B0A4E">
        <w:rPr>
          <w:rFonts w:asciiTheme="majorBidi" w:hAnsiTheme="majorBidi" w:cstheme="majorBidi"/>
          <w:sz w:val="28"/>
          <w:szCs w:val="28"/>
        </w:rPr>
        <w:t>31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FE0D1E" w:rsidRPr="005B0A4E">
        <w:rPr>
          <w:rFonts w:asciiTheme="majorBidi" w:hAnsiTheme="majorBidi" w:cstheme="majorBidi"/>
          <w:sz w:val="28"/>
          <w:szCs w:val="28"/>
        </w:rPr>
        <w:t>4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รวมถึ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ง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สรุปนโยบายการบัญชีที่สำคัญ</w:t>
      </w:r>
    </w:p>
    <w:p w14:paraId="29B2309C" w14:textId="05E1A741" w:rsidR="00E967AC" w:rsidRPr="005B0A4E" w:rsidRDefault="00E967AC" w:rsidP="004A5C1F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5B0A4E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 ของ</w:t>
      </w:r>
      <w:r w:rsidR="00D438F7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 w:rsidRPr="005B0A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 w:rsidRPr="005B0A4E">
        <w:rPr>
          <w:rFonts w:asciiTheme="majorBidi" w:hAnsiTheme="majorBidi" w:cstheme="majorBidi"/>
          <w:sz w:val="28"/>
          <w:szCs w:val="28"/>
        </w:rPr>
        <w:t>31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FE0D1E" w:rsidRPr="005B0A4E">
        <w:rPr>
          <w:rFonts w:asciiTheme="majorBidi" w:hAnsiTheme="majorBidi" w:cstheme="majorBidi"/>
          <w:sz w:val="28"/>
          <w:szCs w:val="28"/>
        </w:rPr>
        <w:t>4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5B0A4E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3FF9A1A" w14:textId="77777777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6FC7B195" w14:textId="38BA0D85" w:rsidR="00F57191" w:rsidRPr="005B0A4E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 w:rsidRPr="005B0A4E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5B0A4E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40221A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 w:rsidRPr="005B0A4E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5B0A4E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</w:t>
      </w:r>
      <w:r w:rsidR="003930CC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2C1138" w:rsidRPr="005B0A4E">
        <w:rPr>
          <w:rFonts w:asciiTheme="majorBidi" w:hAnsiTheme="majorBidi" w:cstheme="majorBidi" w:hint="cs"/>
          <w:sz w:val="28"/>
          <w:szCs w:val="28"/>
          <w:cs/>
        </w:rPr>
        <w:t xml:space="preserve">อื่น </w:t>
      </w:r>
      <w:r w:rsidR="002C1138" w:rsidRPr="005B0A4E">
        <w:rPr>
          <w:rFonts w:asciiTheme="majorBidi" w:hAnsiTheme="majorBidi" w:cstheme="majorBidi"/>
          <w:sz w:val="28"/>
          <w:szCs w:val="28"/>
          <w:cs/>
        </w:rPr>
        <w:t>ๆ</w:t>
      </w:r>
      <w:r w:rsidRPr="005B0A4E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F48EAC" w14:textId="77777777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3124BE6" w14:textId="21793E0B" w:rsidR="00F57191" w:rsidRPr="005B0A4E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</w:t>
      </w:r>
      <w:r w:rsidR="002C1138" w:rsidRPr="005B0A4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ต่าง </w:t>
      </w:r>
      <w:r w:rsidR="002C1138"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</w:t>
      </w:r>
      <w:r w:rsidR="004A5C1F" w:rsidRPr="005B0A4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สำ</w:t>
      </w:r>
      <w:r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4B5331" w:rsidRPr="005B0A4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 w:rsidRPr="005B0A4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1FF6BA95" w14:textId="77777777" w:rsidR="00093A3A" w:rsidRPr="005B0A4E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7609BB4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421D5C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36D2B82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2B194E" w14:textId="77777777" w:rsidR="00DF27E0" w:rsidRPr="005B0A4E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676A193" w14:textId="77777777" w:rsidR="000735ED" w:rsidRPr="005B0A4E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0214EE1" w14:textId="1CD7A968" w:rsidR="000735ED" w:rsidRPr="005B0A4E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88AA99D" w14:textId="57B4930F" w:rsidR="00747797" w:rsidRPr="005B0A4E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57A84A2" w14:textId="77777777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58E737A" w14:textId="14F0C652" w:rsidR="00747797" w:rsidRPr="005B0A4E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A7A85F8" w14:textId="77777777" w:rsidR="00BE69A5" w:rsidRPr="005B0A4E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3972493F" w14:textId="77777777" w:rsidR="00BE69A5" w:rsidRPr="005B0A4E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5B0A4E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5B0A4E">
        <w:rPr>
          <w:rFonts w:ascii="Angsana New" w:eastAsia="Times New Roman" w:hAnsi="Angsana New"/>
          <w:lang w:eastAsia="en-US"/>
        </w:rPr>
        <w:t xml:space="preserve">2 </w:t>
      </w:r>
      <w:r w:rsidRPr="005B0A4E">
        <w:rPr>
          <w:rFonts w:ascii="Angsana New" w:eastAsia="Times New Roman" w:hAnsi="Angsana New" w:cs="Angsana New"/>
          <w:cs/>
          <w:lang w:eastAsia="en-US"/>
        </w:rPr>
        <w:t>-</w:t>
      </w:r>
    </w:p>
    <w:p w14:paraId="7070BAAB" w14:textId="43A6F4BD" w:rsidR="000609DE" w:rsidRPr="005B0A4E" w:rsidRDefault="001C5F5E" w:rsidP="000609D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B0A4E">
        <w:rPr>
          <w:rFonts w:asciiTheme="majorBidi" w:hAnsiTheme="majorBidi" w:cs="Angsana New" w:hint="cs"/>
          <w:b/>
          <w:bCs/>
          <w:u w:val="single"/>
          <w:cs/>
        </w:rPr>
        <w:t>สินทรัพย์ไม่มีตัวตน</w:t>
      </w:r>
      <w:r w:rsidR="00567B97" w:rsidRPr="005B0A4E">
        <w:rPr>
          <w:rFonts w:asciiTheme="majorBidi" w:hAnsiTheme="majorBidi" w:cstheme="majorBidi" w:hint="cs"/>
          <w:b/>
          <w:bCs/>
          <w:u w:val="single"/>
          <w:cs/>
        </w:rPr>
        <w:t>ในงบการเงินรวม</w:t>
      </w:r>
    </w:p>
    <w:p w14:paraId="2FB62896" w14:textId="77777777" w:rsidR="000609DE" w:rsidRPr="005B0A4E" w:rsidRDefault="000609DE" w:rsidP="000C47D8">
      <w:pPr>
        <w:ind w:right="28"/>
        <w:jc w:val="thaiDistribute"/>
        <w:rPr>
          <w:rFonts w:asciiTheme="majorBidi" w:hAnsiTheme="majorBidi" w:cstheme="majorBidi"/>
          <w:cs/>
        </w:rPr>
      </w:pPr>
      <w:r w:rsidRPr="005B0A4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7A3FBCB5" w14:textId="64D2B8ED" w:rsidR="00237A7F" w:rsidRPr="005B0A4E" w:rsidRDefault="000609DE" w:rsidP="00D67362">
      <w:pPr>
        <w:ind w:right="27"/>
        <w:rPr>
          <w:rFonts w:ascii="Angsana New" w:hAnsi="Angsana New" w:cs="Angsana New"/>
        </w:rPr>
      </w:pPr>
      <w:r w:rsidRPr="005B0A4E">
        <w:rPr>
          <w:rFonts w:ascii="Angsana New" w:hAnsi="Angsana New" w:cs="Angsana New"/>
          <w:cs/>
        </w:rPr>
        <w:t>ตามหมายเหตุประกอบงบการเงินข้อ</w:t>
      </w:r>
      <w:r w:rsidR="007A20B8" w:rsidRPr="005B0A4E">
        <w:rPr>
          <w:rFonts w:ascii="Angsana New" w:hAnsi="Angsana New" w:cs="Angsana New" w:hint="cs"/>
          <w:cs/>
        </w:rPr>
        <w:t xml:space="preserve"> </w:t>
      </w:r>
      <w:r w:rsidR="007A20B8" w:rsidRPr="005B0A4E">
        <w:rPr>
          <w:rFonts w:ascii="Angsana New" w:hAnsi="Angsana New" w:cs="Angsana New"/>
        </w:rPr>
        <w:t>13.1</w:t>
      </w:r>
      <w:r w:rsidR="0017428D" w:rsidRPr="005B0A4E">
        <w:rPr>
          <w:rFonts w:ascii="Angsana New" w:hAnsi="Angsana New" w:cs="Angsana New"/>
        </w:rPr>
        <w:t xml:space="preserve"> </w:t>
      </w:r>
      <w:r w:rsidR="0017428D" w:rsidRPr="005B0A4E">
        <w:rPr>
          <w:rFonts w:ascii="Angsana New" w:hAnsi="Angsana New" w:cs="Angsana New" w:hint="cs"/>
          <w:cs/>
        </w:rPr>
        <w:t xml:space="preserve">และ </w:t>
      </w:r>
      <w:r w:rsidR="007A20B8" w:rsidRPr="005B0A4E">
        <w:rPr>
          <w:rFonts w:ascii="Angsana New" w:hAnsi="Angsana New" w:cs="Angsana New"/>
        </w:rPr>
        <w:t>18.3</w:t>
      </w:r>
      <w:r w:rsidR="0017428D" w:rsidRPr="005B0A4E">
        <w:rPr>
          <w:rFonts w:ascii="Angsana New" w:hAnsi="Angsana New" w:cs="Angsana New"/>
        </w:rPr>
        <w:t xml:space="preserve"> </w:t>
      </w:r>
      <w:r w:rsidR="00567B97" w:rsidRPr="005B0A4E">
        <w:rPr>
          <w:rFonts w:ascii="Angsana New" w:hAnsi="Angsana New" w:cs="Angsana New" w:hint="cs"/>
          <w:cs/>
        </w:rPr>
        <w:t>สืบเนื่องจาก</w:t>
      </w:r>
      <w:r w:rsidRPr="005B0A4E">
        <w:rPr>
          <w:rFonts w:ascii="Angsana New" w:hAnsi="Angsana New" w:cs="Angsana New" w:hint="cs"/>
          <w:cs/>
        </w:rPr>
        <w:t xml:space="preserve">ในระหว่างปี </w:t>
      </w:r>
      <w:r w:rsidR="00747797" w:rsidRPr="005B0A4E">
        <w:rPr>
          <w:rFonts w:ascii="Angsana New" w:hAnsi="Angsana New" w:cs="Angsana New" w:hint="cs"/>
        </w:rPr>
        <w:t>2562</w:t>
      </w:r>
      <w:r w:rsidRPr="005B0A4E">
        <w:rPr>
          <w:rFonts w:ascii="Angsana New" w:hAnsi="Angsana New" w:cs="Angsana New" w:hint="cs"/>
          <w:cs/>
        </w:rPr>
        <w:t xml:space="preserve"> </w:t>
      </w:r>
      <w:r w:rsidR="00C87F57" w:rsidRPr="005B0A4E">
        <w:rPr>
          <w:rFonts w:ascii="Angsana New" w:hAnsi="Angsana New" w:cs="Angsana New" w:hint="cs"/>
          <w:cs/>
        </w:rPr>
        <w:t>กลุ่ม</w:t>
      </w:r>
      <w:r w:rsidRPr="005B0A4E">
        <w:rPr>
          <w:rFonts w:ascii="Angsana New" w:hAnsi="Angsana New" w:cs="Angsana New" w:hint="cs"/>
          <w:cs/>
        </w:rPr>
        <w:t>บริษัทได้เข้าซื้อธุรกิจ</w:t>
      </w:r>
      <w:r w:rsidR="00C87F57" w:rsidRPr="005B0A4E">
        <w:rPr>
          <w:rFonts w:ascii="Angsana New" w:hAnsi="Angsana New" w:cs="Angsana New" w:hint="cs"/>
          <w:cs/>
        </w:rPr>
        <w:t>พลังงาน</w:t>
      </w:r>
      <w:r w:rsidR="00CA1931" w:rsidRPr="005B0A4E">
        <w:rPr>
          <w:rFonts w:ascii="Angsana New" w:hAnsi="Angsana New" w:cs="Angsana New"/>
        </w:rPr>
        <w:br/>
      </w:r>
      <w:r w:rsidR="00C87F57" w:rsidRPr="005B0A4E">
        <w:rPr>
          <w:rFonts w:ascii="Angsana New" w:hAnsi="Angsana New" w:cs="Angsana New" w:hint="cs"/>
          <w:cs/>
        </w:rPr>
        <w:t>พลาสม่า</w:t>
      </w:r>
      <w:r w:rsidR="00237A7F" w:rsidRPr="005B0A4E">
        <w:rPr>
          <w:rFonts w:ascii="Angsana New" w:hAnsi="Angsana New" w:cs="Angsana New" w:hint="cs"/>
          <w:cs/>
        </w:rPr>
        <w:t>ของ</w:t>
      </w:r>
      <w:r w:rsidR="0017428D" w:rsidRPr="005B0A4E">
        <w:rPr>
          <w:rFonts w:ascii="Angsana New" w:hAnsi="Angsana New" w:cs="Angsana New" w:hint="cs"/>
          <w:cs/>
        </w:rPr>
        <w:t>กลุ่มบริษัท</w:t>
      </w:r>
      <w:r w:rsidR="00237A7F" w:rsidRPr="005B0A4E">
        <w:rPr>
          <w:rFonts w:ascii="Angsana New" w:hAnsi="Angsana New" w:cs="Angsana New" w:hint="cs"/>
          <w:cs/>
        </w:rPr>
        <w:t>กลุ่ม</w:t>
      </w:r>
      <w:r w:rsidR="00C87F57" w:rsidRPr="005B0A4E">
        <w:rPr>
          <w:rFonts w:ascii="Angsana New" w:hAnsi="Angsana New" w:cs="Angsana New" w:hint="cs"/>
          <w:cs/>
        </w:rPr>
        <w:t xml:space="preserve">หนึ่ง </w:t>
      </w:r>
      <w:r w:rsidR="00567B97" w:rsidRPr="005B0A4E">
        <w:rPr>
          <w:rFonts w:ascii="Angsana New" w:hAnsi="Angsana New" w:cs="Angsana New" w:hint="cs"/>
          <w:cs/>
        </w:rPr>
        <w:t>และ</w:t>
      </w:r>
      <w:r w:rsidR="00BE65EB" w:rsidRPr="005B0A4E">
        <w:rPr>
          <w:rFonts w:ascii="Angsana New" w:hAnsi="Angsana New" w:cs="Angsana New" w:hint="cs"/>
          <w:cs/>
        </w:rPr>
        <w:t>มี</w:t>
      </w:r>
      <w:r w:rsidR="00567B97" w:rsidRPr="005B0A4E">
        <w:rPr>
          <w:rFonts w:ascii="Angsana New" w:hAnsi="Angsana New" w:cs="Angsana New" w:hint="cs"/>
          <w:cs/>
        </w:rPr>
        <w:t>จำนวนเงินที่บันทึกเป็น</w:t>
      </w:r>
      <w:r w:rsidR="00C87F57" w:rsidRPr="005B0A4E">
        <w:rPr>
          <w:rFonts w:ascii="Angsana New" w:hAnsi="Angsana New" w:cs="Angsana New" w:hint="cs"/>
          <w:cs/>
        </w:rPr>
        <w:t>สินทรัพย์ไม่มีตัวตน</w:t>
      </w:r>
      <w:r w:rsidR="00567B97" w:rsidRPr="005B0A4E">
        <w:rPr>
          <w:rFonts w:ascii="Angsana New" w:hAnsi="Angsana New" w:cs="Angsana New" w:hint="cs"/>
          <w:cs/>
        </w:rPr>
        <w:t>ในงบการเงินรวม</w:t>
      </w:r>
      <w:r w:rsidR="00C87F57" w:rsidRPr="005B0A4E">
        <w:rPr>
          <w:rFonts w:ascii="Angsana New" w:hAnsi="Angsana New" w:cs="Angsana New" w:hint="cs"/>
          <w:cs/>
        </w:rPr>
        <w:t xml:space="preserve"> </w:t>
      </w:r>
      <w:r w:rsidR="00567B97" w:rsidRPr="005B0A4E">
        <w:rPr>
          <w:rFonts w:ascii="Angsana New" w:hAnsi="Angsana New" w:cs="Angsana New" w:hint="cs"/>
          <w:cs/>
        </w:rPr>
        <w:t>ซึ่ง</w:t>
      </w:r>
      <w:r w:rsidR="00C87F57" w:rsidRPr="005B0A4E">
        <w:rPr>
          <w:rFonts w:ascii="Angsana New" w:hAnsi="Angsana New" w:cs="Angsana New" w:hint="cs"/>
          <w:cs/>
        </w:rPr>
        <w:t>ประกอบด้วย</w:t>
      </w:r>
    </w:p>
    <w:p w14:paraId="7A37711F" w14:textId="32F5E34E" w:rsidR="00237A7F" w:rsidRPr="005B0A4E" w:rsidRDefault="00C87F57" w:rsidP="00237A7F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 xml:space="preserve">สัญญาการซื้อวัตถุดิบจากผู้ขายวัตถุดิบ </w:t>
      </w:r>
      <w:r w:rsidR="00C314E0" w:rsidRPr="005B0A4E">
        <w:rPr>
          <w:rFonts w:ascii="Angsana New" w:hAnsi="Angsana New" w:cs="Angsana New"/>
          <w:sz w:val="28"/>
        </w:rPr>
        <w:t>3</w:t>
      </w:r>
      <w:r w:rsidRPr="005B0A4E">
        <w:rPr>
          <w:rFonts w:ascii="Angsana New" w:hAnsi="Angsana New" w:cs="Angsana New" w:hint="cs"/>
          <w:sz w:val="28"/>
          <w:cs/>
        </w:rPr>
        <w:t xml:space="preserve"> ราย มูลค่า </w:t>
      </w:r>
      <w:r w:rsidR="00C314E0" w:rsidRPr="005B0A4E">
        <w:rPr>
          <w:rFonts w:ascii="Angsana New" w:hAnsi="Angsana New" w:cs="Angsana New"/>
          <w:sz w:val="28"/>
        </w:rPr>
        <w:t>255</w:t>
      </w:r>
      <w:r w:rsidRPr="005B0A4E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3BFBBEC1" w14:textId="244C452B" w:rsidR="00237A7F" w:rsidRPr="005B0A4E" w:rsidRDefault="00C87F57" w:rsidP="00237A7F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 xml:space="preserve">สัญญากับการไฟฟ้า มูลค่า </w:t>
      </w:r>
      <w:r w:rsidR="00C314E0" w:rsidRPr="005B0A4E">
        <w:rPr>
          <w:rFonts w:ascii="Angsana New" w:hAnsi="Angsana New" w:cs="Angsana New"/>
          <w:sz w:val="28"/>
        </w:rPr>
        <w:t>192</w:t>
      </w:r>
      <w:r w:rsidRPr="005B0A4E">
        <w:rPr>
          <w:rFonts w:ascii="Angsana New" w:hAnsi="Angsana New" w:cs="Angsana New" w:hint="cs"/>
          <w:sz w:val="28"/>
          <w:cs/>
        </w:rPr>
        <w:t xml:space="preserve"> ล้านบาท และ</w:t>
      </w:r>
    </w:p>
    <w:p w14:paraId="1BA10588" w14:textId="2576837C" w:rsidR="007F59B6" w:rsidRPr="005B0A4E" w:rsidRDefault="00C87F57" w:rsidP="007F59B6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 xml:space="preserve">สินทรัพย์ไม่มีตัวตนที่ไม่สามารถระบุได้ (ค่าความนิยม) มูลค่า </w:t>
      </w:r>
      <w:r w:rsidR="004A5C1F" w:rsidRPr="005B0A4E">
        <w:rPr>
          <w:rFonts w:ascii="Angsana New" w:hAnsi="Angsana New" w:cs="Angsana New"/>
          <w:sz w:val="28"/>
        </w:rPr>
        <w:t>24.13</w:t>
      </w:r>
      <w:r w:rsidRPr="005B0A4E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4A5913E7" w14:textId="4F20FA0C" w:rsidR="00567B97" w:rsidRPr="005B0A4E" w:rsidRDefault="00567B97" w:rsidP="000C47D8">
      <w:pPr>
        <w:ind w:right="0"/>
        <w:jc w:val="thaiDistribute"/>
        <w:rPr>
          <w:rFonts w:ascii="Angsana New" w:hAnsi="Angsana New" w:cs="Angsana New"/>
        </w:rPr>
      </w:pPr>
      <w:r w:rsidRPr="005B0A4E">
        <w:rPr>
          <w:rFonts w:ascii="Angsana New" w:hAnsi="Angsana New" w:cs="Angsana New" w:hint="cs"/>
          <w:cs/>
        </w:rPr>
        <w:t>ฝ่ายบริหารของ</w:t>
      </w:r>
      <w:r w:rsidR="0017428D" w:rsidRPr="005B0A4E">
        <w:rPr>
          <w:rFonts w:ascii="Angsana New" w:hAnsi="Angsana New" w:cs="Angsana New" w:hint="cs"/>
          <w:cs/>
        </w:rPr>
        <w:t>กลุ่ม</w:t>
      </w:r>
      <w:r w:rsidRPr="005B0A4E">
        <w:rPr>
          <w:rFonts w:ascii="Angsana New" w:hAnsi="Angsana New" w:cs="Angsana New" w:hint="cs"/>
          <w:cs/>
        </w:rPr>
        <w:t>บริษัทยังประเมินว่าสินทรัพย์ไม่มีตัวตนข้างต้น ยังไม่มี</w:t>
      </w:r>
      <w:r w:rsidR="00E628DF" w:rsidRPr="005B0A4E">
        <w:rPr>
          <w:rFonts w:ascii="Angsana New" w:hAnsi="Angsana New" w:cs="Angsana New" w:hint="cs"/>
          <w:cs/>
        </w:rPr>
        <w:t>เหตุที่ทำให้</w:t>
      </w:r>
      <w:r w:rsidRPr="005B0A4E">
        <w:rPr>
          <w:rFonts w:ascii="Angsana New" w:hAnsi="Angsana New" w:cs="Angsana New" w:hint="cs"/>
          <w:cs/>
        </w:rPr>
        <w:t>มูลค่าลดลงแม้ความคืบหน้าของการดำเนินการตามแผนจะเกิดความล่าช้าจาก</w:t>
      </w:r>
      <w:r w:rsidR="00BE65EB" w:rsidRPr="005B0A4E">
        <w:rPr>
          <w:rFonts w:ascii="Angsana New" w:hAnsi="Angsana New" w:cs="Angsana New"/>
          <w:cs/>
        </w:rPr>
        <w:t xml:space="preserve">ผลกระทบจากสถานการณ์การแพร่ระบาดของโรคติดเชื้อไวรัสโควิด – </w:t>
      </w:r>
      <w:r w:rsidR="00BE65EB" w:rsidRPr="005B0A4E">
        <w:rPr>
          <w:rFonts w:ascii="Angsana New" w:hAnsi="Angsana New" w:cs="Angsana New"/>
        </w:rPr>
        <w:t>19</w:t>
      </w:r>
      <w:r w:rsidR="00BE65EB" w:rsidRPr="005B0A4E">
        <w:rPr>
          <w:rFonts w:ascii="Angsana New" w:hAnsi="Angsana New" w:cs="Angsana New" w:hint="cs"/>
          <w:cs/>
        </w:rPr>
        <w:t xml:space="preserve"> </w:t>
      </w:r>
      <w:r w:rsidRPr="005B0A4E">
        <w:rPr>
          <w:rFonts w:ascii="Angsana New" w:hAnsi="Angsana New" w:cs="Angsana New" w:hint="cs"/>
          <w:cs/>
        </w:rPr>
        <w:t>ก็ตาม เหตุที่มูลค่าของสินทรัพย์ไม่มีตัวตน</w:t>
      </w:r>
      <w:r w:rsidR="00E628DF" w:rsidRPr="005B0A4E">
        <w:rPr>
          <w:rFonts w:ascii="Angsana New" w:hAnsi="Angsana New" w:cs="Angsana New" w:hint="cs"/>
          <w:cs/>
        </w:rPr>
        <w:t>มูลค่าไม่</w:t>
      </w:r>
      <w:r w:rsidRPr="005B0A4E">
        <w:rPr>
          <w:rFonts w:ascii="Angsana New" w:hAnsi="Angsana New" w:cs="Angsana New" w:hint="cs"/>
          <w:cs/>
        </w:rPr>
        <w:t>ลดลงเป็นเพราะ หากพิจารณาจาก</w:t>
      </w:r>
      <w:r w:rsidR="00E628DF" w:rsidRPr="005B0A4E">
        <w:rPr>
          <w:rFonts w:ascii="Angsana New" w:hAnsi="Angsana New" w:cs="Angsana New" w:hint="cs"/>
          <w:cs/>
        </w:rPr>
        <w:t>เนื้อความใน</w:t>
      </w:r>
    </w:p>
    <w:p w14:paraId="0779B1CC" w14:textId="429E547C" w:rsidR="00567B97" w:rsidRPr="005B0A4E" w:rsidRDefault="00567B97" w:rsidP="00567B97">
      <w:pPr>
        <w:pStyle w:val="ListParagraph"/>
        <w:numPr>
          <w:ilvl w:val="0"/>
          <w:numId w:val="12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 xml:space="preserve">สัญญาซื้อวัตถุดิบกับผู้ขาย </w:t>
      </w:r>
      <w:r w:rsidR="00E628DF" w:rsidRPr="005B0A4E">
        <w:rPr>
          <w:rFonts w:ascii="Angsana New" w:hAnsi="Angsana New" w:cs="Angsana New" w:hint="cs"/>
          <w:sz w:val="28"/>
          <w:cs/>
        </w:rPr>
        <w:t xml:space="preserve">มีกำหนดระยะเวลาอ้างอิงกับสัญญาซื้อขายไฟฟ้า </w:t>
      </w:r>
    </w:p>
    <w:p w14:paraId="77DD8652" w14:textId="558F1B93" w:rsidR="00567B97" w:rsidRPr="005B0A4E" w:rsidRDefault="00567B97" w:rsidP="00567B97">
      <w:pPr>
        <w:pStyle w:val="ListParagraph"/>
        <w:numPr>
          <w:ilvl w:val="0"/>
          <w:numId w:val="12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>สัญญากับการไฟฟ้า บริษัทได้ทำการขยายระยะเวลา</w:t>
      </w:r>
      <w:r w:rsidR="00D71F1F" w:rsidRPr="005B0A4E">
        <w:rPr>
          <w:rFonts w:ascii="Angsana New" w:hAnsi="Angsana New" w:cs="Angsana New" w:hint="cs"/>
          <w:sz w:val="28"/>
          <w:cs/>
        </w:rPr>
        <w:t>จำหน่ายไฟฟ้าเชิงพาณิชย์ (</w:t>
      </w:r>
      <w:r w:rsidR="00D10BC3" w:rsidRPr="005B0A4E">
        <w:rPr>
          <w:rFonts w:ascii="Angsana New" w:hAnsi="Angsana New" w:cs="Angsana New"/>
          <w:sz w:val="28"/>
        </w:rPr>
        <w:t>S</w:t>
      </w:r>
      <w:r w:rsidRPr="005B0A4E">
        <w:rPr>
          <w:rFonts w:ascii="Angsana New" w:hAnsi="Angsana New" w:cs="Angsana New"/>
          <w:sz w:val="28"/>
        </w:rPr>
        <w:t>COD</w:t>
      </w:r>
      <w:r w:rsidR="00D71F1F" w:rsidRPr="005B0A4E">
        <w:rPr>
          <w:rFonts w:ascii="Angsana New" w:hAnsi="Angsana New" w:cs="Angsana New"/>
          <w:sz w:val="28"/>
        </w:rPr>
        <w:t>)</w:t>
      </w:r>
      <w:r w:rsidRPr="005B0A4E">
        <w:rPr>
          <w:rFonts w:ascii="Angsana New" w:hAnsi="Angsana New" w:cs="Angsana New"/>
          <w:sz w:val="28"/>
        </w:rPr>
        <w:t xml:space="preserve"> </w:t>
      </w:r>
      <w:r w:rsidRPr="005B0A4E">
        <w:rPr>
          <w:rFonts w:ascii="Angsana New" w:hAnsi="Angsana New" w:cs="Angsana New" w:hint="cs"/>
          <w:sz w:val="28"/>
          <w:cs/>
        </w:rPr>
        <w:t>ทำให้ไม่ส่งผลกระทบต่อ</w:t>
      </w:r>
      <w:r w:rsidR="00E628DF" w:rsidRPr="005B0A4E">
        <w:rPr>
          <w:rFonts w:ascii="Angsana New" w:hAnsi="Angsana New" w:cs="Angsana New" w:hint="cs"/>
          <w:sz w:val="28"/>
          <w:cs/>
        </w:rPr>
        <w:t>สัญญาที่ได้ทำไว้ (ตามหมายเหตุ</w:t>
      </w:r>
      <w:r w:rsidR="007A20B8" w:rsidRPr="005B0A4E">
        <w:rPr>
          <w:rFonts w:ascii="Angsana New" w:hAnsi="Angsana New" w:cs="Angsana New"/>
          <w:sz w:val="28"/>
        </w:rPr>
        <w:t xml:space="preserve"> 13.1</w:t>
      </w:r>
      <w:r w:rsidR="00E628DF" w:rsidRPr="005B0A4E">
        <w:rPr>
          <w:rFonts w:ascii="Angsana New" w:hAnsi="Angsana New" w:cs="Angsana New"/>
          <w:sz w:val="28"/>
        </w:rPr>
        <w:t>)</w:t>
      </w:r>
    </w:p>
    <w:p w14:paraId="5CC37B11" w14:textId="77777777" w:rsidR="000609DE" w:rsidRPr="005B0A4E" w:rsidRDefault="000609DE" w:rsidP="007F59B6">
      <w:pPr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B0A4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2552B91" w14:textId="77777777" w:rsidR="000609DE" w:rsidRPr="005B0A4E" w:rsidRDefault="000609DE" w:rsidP="007F59B6">
      <w:pPr>
        <w:ind w:right="28"/>
        <w:jc w:val="thaiDistribute"/>
        <w:rPr>
          <w:rFonts w:ascii="Angsana New" w:hAnsi="Angsana New" w:cs="Angsana New"/>
          <w:cs/>
        </w:rPr>
      </w:pPr>
      <w:r w:rsidRPr="005B0A4E">
        <w:rPr>
          <w:rFonts w:asciiTheme="majorBidi" w:hAnsiTheme="majorBidi" w:cstheme="majorBidi" w:hint="cs"/>
          <w:cs/>
        </w:rPr>
        <w:t>วิธีการตรวจ</w:t>
      </w:r>
      <w:r w:rsidRPr="005B0A4E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28754533" w14:textId="079EA805" w:rsidR="009C716A" w:rsidRPr="005B0A4E" w:rsidRDefault="003A3D85" w:rsidP="00237A7F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="009C716A"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ข้าพเจ้</w:t>
      </w:r>
      <w:r w:rsidR="00E628DF" w:rsidRPr="005B0A4E">
        <w:rPr>
          <w:rFonts w:hint="cs"/>
          <w:szCs w:val="28"/>
          <w:cs/>
        </w:rPr>
        <w:t>าได้ตรวจสอบสัญญาซื้อวัตถุดิบกับผู้</w:t>
      </w:r>
      <w:r w:rsidR="004C415D" w:rsidRPr="005B0A4E">
        <w:rPr>
          <w:rFonts w:hint="cs"/>
          <w:szCs w:val="28"/>
          <w:cs/>
        </w:rPr>
        <w:t>จะ</w:t>
      </w:r>
      <w:r w:rsidR="00E628DF" w:rsidRPr="005B0A4E">
        <w:rPr>
          <w:rFonts w:hint="cs"/>
          <w:szCs w:val="28"/>
          <w:cs/>
        </w:rPr>
        <w:t>ขาย โดยตรวจสอบระยะเวลาที่มีผลผูกพันตามสัญญา ซึ่งเนื้อความในสัญญามีข้อความระบุไว้ว่า ผู้จะขาย</w:t>
      </w:r>
      <w:r w:rsidR="00E100B9" w:rsidRPr="005B0A4E">
        <w:rPr>
          <w:rFonts w:hint="cs"/>
          <w:szCs w:val="28"/>
          <w:cs/>
        </w:rPr>
        <w:t xml:space="preserve"> </w:t>
      </w:r>
      <w:r w:rsidR="00E628DF" w:rsidRPr="005B0A4E">
        <w:rPr>
          <w:rFonts w:hint="cs"/>
          <w:szCs w:val="28"/>
          <w:cs/>
        </w:rPr>
        <w:t>จะ</w:t>
      </w:r>
      <w:r w:rsidR="00E100B9" w:rsidRPr="005B0A4E">
        <w:rPr>
          <w:rFonts w:hint="cs"/>
          <w:szCs w:val="28"/>
          <w:cs/>
        </w:rPr>
        <w:t>จัดหาวัตถุดิบ</w:t>
      </w:r>
      <w:r w:rsidR="0052007F" w:rsidRPr="005B0A4E">
        <w:rPr>
          <w:rFonts w:hint="cs"/>
          <w:szCs w:val="28"/>
          <w:cs/>
        </w:rPr>
        <w:t>ตามจำนวนที่ตกลงกันในสัญญา</w:t>
      </w:r>
      <w:r w:rsidR="00E628DF" w:rsidRPr="005B0A4E">
        <w:rPr>
          <w:rFonts w:hint="cs"/>
          <w:szCs w:val="28"/>
          <w:cs/>
        </w:rPr>
        <w:t>ให้กับบริษัทย่อยแห่งหนึ่ง</w:t>
      </w:r>
      <w:r w:rsidR="00E100B9" w:rsidRPr="005B0A4E">
        <w:rPr>
          <w:rFonts w:hint="cs"/>
          <w:szCs w:val="28"/>
          <w:cs/>
        </w:rPr>
        <w:t>ได้ใช้ในการผลิตกระแสไฟฟ้า</w:t>
      </w:r>
      <w:r w:rsidR="00E628DF" w:rsidRPr="005B0A4E">
        <w:rPr>
          <w:rFonts w:hint="cs"/>
          <w:szCs w:val="28"/>
          <w:cs/>
        </w:rPr>
        <w:t xml:space="preserve"> </w:t>
      </w:r>
      <w:r w:rsidR="00E628DF" w:rsidRPr="005B0A4E">
        <w:rPr>
          <w:szCs w:val="28"/>
        </w:rPr>
        <w:t>“</w:t>
      </w:r>
      <w:r w:rsidR="00E628DF" w:rsidRPr="005B0A4E">
        <w:rPr>
          <w:rFonts w:hint="cs"/>
          <w:szCs w:val="28"/>
          <w:cs/>
        </w:rPr>
        <w:t>ตลอดระยะเวลาของสัญญาไฟฟ้า</w:t>
      </w:r>
      <w:r w:rsidR="00E628DF" w:rsidRPr="005B0A4E">
        <w:rPr>
          <w:szCs w:val="28"/>
        </w:rPr>
        <w:t xml:space="preserve">” </w:t>
      </w:r>
    </w:p>
    <w:p w14:paraId="35EC821B" w14:textId="5EC500A3" w:rsidR="009C716A" w:rsidRPr="005B0A4E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</w:r>
      <w:r w:rsidR="00D71F1F" w:rsidRPr="005B0A4E">
        <w:rPr>
          <w:rFonts w:hint="cs"/>
          <w:szCs w:val="28"/>
          <w:cs/>
        </w:rPr>
        <w:t>ข้าพเจ้าได้ตรวจสอบ</w:t>
      </w:r>
      <w:r w:rsidR="00E100B9" w:rsidRPr="005B0A4E">
        <w:rPr>
          <w:rFonts w:hint="cs"/>
          <w:szCs w:val="28"/>
          <w:cs/>
        </w:rPr>
        <w:t xml:space="preserve">กับหนังสือขยายกำหนดวันจำหน่ายไฟฟ้า เชิงพาณิชย์ ตามสัญญา </w:t>
      </w:r>
      <w:r w:rsidR="00E100B9" w:rsidRPr="005B0A4E">
        <w:rPr>
          <w:szCs w:val="28"/>
        </w:rPr>
        <w:t xml:space="preserve">(SCOD) </w:t>
      </w:r>
      <w:r w:rsidR="00E100B9" w:rsidRPr="005B0A4E">
        <w:rPr>
          <w:rFonts w:hint="cs"/>
          <w:szCs w:val="28"/>
          <w:cs/>
        </w:rPr>
        <w:t>โดยคณะกรรมการกำกับกิจการพลังงาน (กกพ</w:t>
      </w:r>
      <w:r w:rsidR="00E100B9" w:rsidRPr="005B0A4E">
        <w:rPr>
          <w:szCs w:val="28"/>
        </w:rPr>
        <w:t>.)</w:t>
      </w:r>
      <w:r w:rsidR="00E100B9" w:rsidRPr="005B0A4E">
        <w:rPr>
          <w:rFonts w:hint="cs"/>
          <w:szCs w:val="28"/>
          <w:cs/>
        </w:rPr>
        <w:t xml:space="preserve"> โดย กกพ</w:t>
      </w:r>
      <w:r w:rsidR="00E100B9" w:rsidRPr="005B0A4E">
        <w:rPr>
          <w:szCs w:val="28"/>
        </w:rPr>
        <w:t>.</w:t>
      </w:r>
      <w:r w:rsidR="00E100B9" w:rsidRPr="005B0A4E">
        <w:rPr>
          <w:rFonts w:hint="cs"/>
          <w:szCs w:val="28"/>
          <w:cs/>
        </w:rPr>
        <w:t xml:space="preserve"> ที่ประชุมครั้งที่ </w:t>
      </w:r>
      <w:r w:rsidR="007A20B8" w:rsidRPr="005B0A4E">
        <w:rPr>
          <w:szCs w:val="28"/>
        </w:rPr>
        <w:t xml:space="preserve">47/2564 </w:t>
      </w:r>
      <w:r w:rsidR="00E100B9" w:rsidRPr="005B0A4E">
        <w:rPr>
          <w:rFonts w:hint="cs"/>
          <w:szCs w:val="28"/>
          <w:cs/>
        </w:rPr>
        <w:t xml:space="preserve">(ครั้งที่ </w:t>
      </w:r>
      <w:r w:rsidR="007A20B8" w:rsidRPr="005B0A4E">
        <w:rPr>
          <w:szCs w:val="28"/>
        </w:rPr>
        <w:t>756</w:t>
      </w:r>
      <w:r w:rsidR="00E100B9" w:rsidRPr="005B0A4E">
        <w:rPr>
          <w:szCs w:val="28"/>
        </w:rPr>
        <w:t xml:space="preserve">) </w:t>
      </w:r>
      <w:r w:rsidR="00E100B9" w:rsidRPr="005B0A4E">
        <w:rPr>
          <w:rFonts w:hint="cs"/>
          <w:szCs w:val="28"/>
          <w:cs/>
        </w:rPr>
        <w:t xml:space="preserve">เมื่อวันที่ </w:t>
      </w:r>
      <w:r w:rsidR="007A20B8" w:rsidRPr="005B0A4E">
        <w:rPr>
          <w:szCs w:val="28"/>
        </w:rPr>
        <w:t xml:space="preserve">31 </w:t>
      </w:r>
      <w:r w:rsidR="007A20B8" w:rsidRPr="005B0A4E">
        <w:rPr>
          <w:rFonts w:hint="cs"/>
          <w:szCs w:val="28"/>
          <w:cs/>
        </w:rPr>
        <w:t xml:space="preserve">ตุลาคม </w:t>
      </w:r>
      <w:r w:rsidR="007A20B8" w:rsidRPr="005B0A4E">
        <w:rPr>
          <w:szCs w:val="28"/>
        </w:rPr>
        <w:t>2564</w:t>
      </w:r>
      <w:r w:rsidR="00E100B9" w:rsidRPr="005B0A4E">
        <w:rPr>
          <w:szCs w:val="28"/>
        </w:rPr>
        <w:t xml:space="preserve"> </w:t>
      </w:r>
      <w:r w:rsidR="00E100B9" w:rsidRPr="005B0A4E">
        <w:rPr>
          <w:rFonts w:hint="cs"/>
          <w:szCs w:val="28"/>
          <w:cs/>
        </w:rPr>
        <w:t xml:space="preserve">ซึ่งมีมติให้ขยายกำหนดวัน </w:t>
      </w:r>
      <w:r w:rsidR="00E100B9" w:rsidRPr="005B0A4E">
        <w:rPr>
          <w:szCs w:val="28"/>
        </w:rPr>
        <w:t xml:space="preserve">SCOD </w:t>
      </w:r>
      <w:r w:rsidR="00E100B9" w:rsidRPr="005B0A4E">
        <w:rPr>
          <w:rFonts w:hint="cs"/>
          <w:szCs w:val="28"/>
          <w:cs/>
        </w:rPr>
        <w:t xml:space="preserve">จำนวน </w:t>
      </w:r>
      <w:r w:rsidR="00E100B9" w:rsidRPr="005B0A4E">
        <w:rPr>
          <w:szCs w:val="28"/>
        </w:rPr>
        <w:t xml:space="preserve">12 </w:t>
      </w:r>
      <w:r w:rsidR="00E100B9" w:rsidRPr="005B0A4E">
        <w:rPr>
          <w:rFonts w:hint="cs"/>
          <w:szCs w:val="28"/>
          <w:cs/>
        </w:rPr>
        <w:t xml:space="preserve">เดือน นับถัดจากวันครบกำหนด </w:t>
      </w:r>
      <w:r w:rsidR="00E100B9" w:rsidRPr="005B0A4E">
        <w:rPr>
          <w:szCs w:val="28"/>
        </w:rPr>
        <w:t xml:space="preserve">SCOD </w:t>
      </w:r>
      <w:r w:rsidR="00E100B9" w:rsidRPr="005B0A4E">
        <w:rPr>
          <w:rFonts w:hint="cs"/>
          <w:szCs w:val="28"/>
          <w:cs/>
        </w:rPr>
        <w:t xml:space="preserve">เดิม ตั้งแต่วันที่ </w:t>
      </w:r>
      <w:r w:rsidR="00E100B9" w:rsidRPr="005B0A4E">
        <w:rPr>
          <w:szCs w:val="28"/>
        </w:rPr>
        <w:t xml:space="preserve">1 </w:t>
      </w:r>
      <w:r w:rsidR="004A5C1F" w:rsidRPr="005B0A4E">
        <w:rPr>
          <w:rFonts w:hint="cs"/>
          <w:szCs w:val="28"/>
          <w:cs/>
        </w:rPr>
        <w:t xml:space="preserve">ตุลาคม </w:t>
      </w:r>
      <w:r w:rsidR="004A5C1F" w:rsidRPr="005B0A4E">
        <w:rPr>
          <w:szCs w:val="28"/>
        </w:rPr>
        <w:t>2564</w:t>
      </w:r>
      <w:r w:rsidR="00E100B9" w:rsidRPr="005B0A4E">
        <w:rPr>
          <w:szCs w:val="28"/>
        </w:rPr>
        <w:t xml:space="preserve"> </w:t>
      </w:r>
      <w:r w:rsidR="00E100B9" w:rsidRPr="005B0A4E">
        <w:rPr>
          <w:rFonts w:hint="cs"/>
          <w:szCs w:val="28"/>
          <w:cs/>
        </w:rPr>
        <w:t xml:space="preserve">ถึงวันที่ </w:t>
      </w:r>
      <w:r w:rsidR="00E100B9" w:rsidRPr="005B0A4E">
        <w:rPr>
          <w:szCs w:val="28"/>
        </w:rPr>
        <w:t xml:space="preserve">31 </w:t>
      </w:r>
      <w:r w:rsidR="00E100B9" w:rsidRPr="005B0A4E">
        <w:rPr>
          <w:rFonts w:hint="cs"/>
          <w:szCs w:val="28"/>
          <w:cs/>
        </w:rPr>
        <w:t xml:space="preserve">ตุลาคม </w:t>
      </w:r>
      <w:r w:rsidR="00E100B9" w:rsidRPr="005B0A4E">
        <w:rPr>
          <w:szCs w:val="28"/>
        </w:rPr>
        <w:t>256</w:t>
      </w:r>
      <w:r w:rsidR="007A20B8" w:rsidRPr="005B0A4E">
        <w:rPr>
          <w:szCs w:val="28"/>
        </w:rPr>
        <w:t>5</w:t>
      </w:r>
      <w:r w:rsidR="00E100B9" w:rsidRPr="005B0A4E">
        <w:rPr>
          <w:szCs w:val="28"/>
        </w:rPr>
        <w:t xml:space="preserve"> </w:t>
      </w:r>
      <w:r w:rsidR="00E100B9" w:rsidRPr="005B0A4E">
        <w:rPr>
          <w:rFonts w:hint="cs"/>
          <w:szCs w:val="28"/>
          <w:cs/>
        </w:rPr>
        <w:t>(ตามหมายเหตุ</w:t>
      </w:r>
      <w:r w:rsidR="0017428D" w:rsidRPr="005B0A4E">
        <w:rPr>
          <w:szCs w:val="28"/>
        </w:rPr>
        <w:t xml:space="preserve"> 1</w:t>
      </w:r>
      <w:r w:rsidR="007A20B8" w:rsidRPr="005B0A4E">
        <w:rPr>
          <w:szCs w:val="28"/>
        </w:rPr>
        <w:t>3</w:t>
      </w:r>
      <w:r w:rsidR="0017428D" w:rsidRPr="005B0A4E">
        <w:rPr>
          <w:szCs w:val="28"/>
        </w:rPr>
        <w:t>.1</w:t>
      </w:r>
      <w:r w:rsidR="00E100B9" w:rsidRPr="005B0A4E">
        <w:rPr>
          <w:szCs w:val="28"/>
        </w:rPr>
        <w:t>)</w:t>
      </w:r>
    </w:p>
    <w:p w14:paraId="4D4811B6" w14:textId="481E6EA0" w:rsidR="009C716A" w:rsidRPr="005B0A4E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</w:r>
      <w:r w:rsidR="00E100B9" w:rsidRPr="005B0A4E">
        <w:rPr>
          <w:rFonts w:hint="cs"/>
          <w:szCs w:val="28"/>
          <w:cs/>
        </w:rPr>
        <w:t>ข้าพเจ้าได้สอบถามฝ่ายบริหาร และตรวจสอบประมาณการกระแสเงินสดที่คาดว่าจะได้รับในอนาคตซึ่งคิดลดเป็นมูลค่าปัจจุบัน ยังพบว่า</w:t>
      </w:r>
      <w:r w:rsidR="003A3D85" w:rsidRPr="005B0A4E">
        <w:rPr>
          <w:rFonts w:hint="cs"/>
          <w:szCs w:val="28"/>
          <w:cs/>
        </w:rPr>
        <w:t xml:space="preserve"> </w:t>
      </w:r>
      <w:r w:rsidR="00E100B9" w:rsidRPr="005B0A4E">
        <w:rPr>
          <w:rFonts w:hint="cs"/>
          <w:szCs w:val="28"/>
          <w:cs/>
        </w:rPr>
        <w:t>ไม่มีปัจจัยที่กระทบให้มูลค่าที่จะได้รับจากการลงทุนในโครงการลดลง</w:t>
      </w:r>
      <w:r w:rsidR="00E47650" w:rsidRPr="005B0A4E">
        <w:rPr>
          <w:rFonts w:hint="cs"/>
          <w:szCs w:val="28"/>
          <w:cs/>
        </w:rPr>
        <w:t>เป็น</w:t>
      </w:r>
      <w:r w:rsidR="00E100B9" w:rsidRPr="005B0A4E">
        <w:rPr>
          <w:rFonts w:hint="cs"/>
          <w:szCs w:val="28"/>
          <w:cs/>
        </w:rPr>
        <w:t>สาระสำคัญ หากบริษัทยังสามารถดำเนินการตามแผนให้เกิดโครงการผลิตไฟฟ้า</w:t>
      </w:r>
      <w:r w:rsidR="00AD325F" w:rsidRPr="005B0A4E">
        <w:rPr>
          <w:rFonts w:hint="cs"/>
          <w:szCs w:val="28"/>
          <w:cs/>
        </w:rPr>
        <w:t>ด้วยพลังงานพลาสม่า</w:t>
      </w:r>
      <w:r w:rsidR="00E100B9" w:rsidRPr="005B0A4E">
        <w:rPr>
          <w:rFonts w:hint="cs"/>
          <w:szCs w:val="28"/>
          <w:cs/>
        </w:rPr>
        <w:t>ได้</w:t>
      </w:r>
      <w:r w:rsidR="00AD325F" w:rsidRPr="005B0A4E">
        <w:rPr>
          <w:rFonts w:hint="cs"/>
          <w:szCs w:val="28"/>
          <w:cs/>
        </w:rPr>
        <w:t xml:space="preserve"> </w:t>
      </w:r>
      <w:r w:rsidR="00D46F6F" w:rsidRPr="005B0A4E">
        <w:rPr>
          <w:szCs w:val="28"/>
          <w:cs/>
        </w:rPr>
        <w:br/>
      </w:r>
      <w:r w:rsidR="00AD325F" w:rsidRPr="005B0A4E">
        <w:rPr>
          <w:rFonts w:hint="cs"/>
          <w:szCs w:val="28"/>
          <w:cs/>
        </w:rPr>
        <w:t>(ด้วยเหตุนี้อาจกล่าวได้ว่า ค่าความนิยมที่เกิดขึ้น ยังไม่มีข้อบ่งชี้ต่อการด้อยค่า)</w:t>
      </w:r>
    </w:p>
    <w:p w14:paraId="60DC4D08" w14:textId="5C4F9405" w:rsidR="009C716A" w:rsidRPr="005B0A4E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 xml:space="preserve">- </w:t>
      </w:r>
      <w:r w:rsidRPr="005B0A4E">
        <w:rPr>
          <w:rFonts w:hint="cs"/>
          <w:szCs w:val="28"/>
          <w:cs/>
        </w:rPr>
        <w:tab/>
      </w:r>
      <w:r w:rsidR="00AD325F" w:rsidRPr="005B0A4E">
        <w:rPr>
          <w:rFonts w:hint="cs"/>
          <w:szCs w:val="28"/>
          <w:cs/>
        </w:rPr>
        <w:t xml:space="preserve">อีกทั้ง ข้าพเจ้าได้ตรวจสอบสมมติฐาน เพื่อพิจารณาความสมเหตุสมผลของประมาณการกระแสเงินสดที่คาดว่าจะได้รับในอนาคต </w:t>
      </w:r>
    </w:p>
    <w:p w14:paraId="73EE643F" w14:textId="1B88BC53" w:rsidR="000C47D8" w:rsidRPr="005B0A4E" w:rsidRDefault="000C47D8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</w:p>
    <w:p w14:paraId="67AD844E" w14:textId="77777777" w:rsidR="000C47D8" w:rsidRPr="005B0A4E" w:rsidRDefault="000C47D8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</w:p>
    <w:p w14:paraId="29AF4421" w14:textId="5549DD47" w:rsidR="000609DE" w:rsidRPr="005B0A4E" w:rsidRDefault="009C716A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</w:p>
    <w:p w14:paraId="0DBAE116" w14:textId="77777777" w:rsidR="000C47D8" w:rsidRPr="005B0A4E" w:rsidRDefault="000C47D8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</w:p>
    <w:p w14:paraId="262E169C" w14:textId="746D6C0C" w:rsidR="000F0A43" w:rsidRPr="005B0A4E" w:rsidRDefault="00933883" w:rsidP="0006390B">
      <w:pPr>
        <w:tabs>
          <w:tab w:val="left" w:pos="709"/>
          <w:tab w:val="left" w:pos="1134"/>
        </w:tabs>
        <w:spacing w:before="120"/>
        <w:ind w:left="1134" w:right="28" w:hanging="1134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3</w:t>
      </w:r>
    </w:p>
    <w:p w14:paraId="58D3FCCE" w14:textId="0594480F" w:rsidR="00933883" w:rsidRPr="005B0A4E" w:rsidRDefault="00D10BC3" w:rsidP="00933883">
      <w:pPr>
        <w:ind w:right="0"/>
        <w:jc w:val="center"/>
        <w:rPr>
          <w:rFonts w:ascii="Angsana New" w:eastAsia="Times New Roman" w:hAnsi="Angsana New" w:cs="Angsana New"/>
          <w:lang w:eastAsia="en-US"/>
        </w:rPr>
      </w:pPr>
      <w:r w:rsidRPr="005B0A4E">
        <w:rPr>
          <w:rFonts w:ascii="Angsana New" w:eastAsia="Times New Roman" w:hAnsi="Angsana New" w:cs="Angsana New"/>
          <w:lang w:eastAsia="en-US"/>
        </w:rPr>
        <w:lastRenderedPageBreak/>
        <w:t>-</w:t>
      </w:r>
      <w:r w:rsidR="00933883" w:rsidRPr="005B0A4E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933883" w:rsidRPr="005B0A4E">
        <w:rPr>
          <w:rFonts w:ascii="Angsana New" w:eastAsia="Times New Roman" w:hAnsi="Angsana New"/>
          <w:lang w:eastAsia="en-US"/>
        </w:rPr>
        <w:t xml:space="preserve">3 </w:t>
      </w:r>
      <w:r w:rsidRPr="005B0A4E">
        <w:rPr>
          <w:rFonts w:ascii="Angsana New" w:eastAsia="Times New Roman" w:hAnsi="Angsana New" w:cs="Angsana New"/>
          <w:lang w:eastAsia="en-US"/>
        </w:rPr>
        <w:t>-</w:t>
      </w:r>
    </w:p>
    <w:p w14:paraId="5F6B097D" w14:textId="77777777" w:rsidR="000C47D8" w:rsidRPr="005B0A4E" w:rsidRDefault="000C47D8" w:rsidP="00933883">
      <w:pPr>
        <w:ind w:right="0"/>
        <w:jc w:val="center"/>
        <w:rPr>
          <w:rFonts w:ascii="Angsana New" w:eastAsia="Times New Roman" w:hAnsi="Angsana New"/>
          <w:lang w:eastAsia="en-US"/>
        </w:rPr>
      </w:pPr>
    </w:p>
    <w:p w14:paraId="5862BC38" w14:textId="321617ED" w:rsidR="00024856" w:rsidRPr="005B0A4E" w:rsidRDefault="00024856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b/>
          <w:bCs/>
          <w:szCs w:val="28"/>
          <w:u w:val="single"/>
          <w:cs/>
        </w:rPr>
      </w:pPr>
      <w:r w:rsidRPr="005B0A4E">
        <w:rPr>
          <w:b/>
          <w:bCs/>
          <w:szCs w:val="28"/>
          <w:u w:val="single"/>
          <w:cs/>
        </w:rPr>
        <w:t>สินทรัพย์ไม่มีตัวตนในงบการเงินรวม</w:t>
      </w:r>
      <w:r w:rsidRPr="005B0A4E">
        <w:rPr>
          <w:b/>
          <w:bCs/>
          <w:szCs w:val="28"/>
          <w:u w:val="single"/>
        </w:rPr>
        <w:t xml:space="preserve"> (</w:t>
      </w:r>
      <w:r w:rsidRPr="005B0A4E">
        <w:rPr>
          <w:rFonts w:hint="cs"/>
          <w:b/>
          <w:bCs/>
          <w:szCs w:val="28"/>
          <w:u w:val="single"/>
          <w:cs/>
        </w:rPr>
        <w:t>ต่อ)</w:t>
      </w:r>
    </w:p>
    <w:p w14:paraId="53077B7C" w14:textId="065AE69C" w:rsidR="000C47D8" w:rsidRPr="005B0A4E" w:rsidRDefault="00024856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  <w:r w:rsidRPr="005B0A4E">
        <w:rPr>
          <w:szCs w:val="28"/>
        </w:rPr>
        <w:tab/>
        <w:t xml:space="preserve">- </w:t>
      </w:r>
      <w:r w:rsidRPr="005B0A4E">
        <w:rPr>
          <w:szCs w:val="28"/>
        </w:rPr>
        <w:tab/>
      </w:r>
      <w:r w:rsidR="000C47D8" w:rsidRPr="005B0A4E">
        <w:rPr>
          <w:rFonts w:hint="cs"/>
          <w:szCs w:val="28"/>
          <w:cs/>
        </w:rPr>
        <w:t>ข้าพเจ้ายังมีความกังวลต่อความคืบหน้าของโครงการดังกล่าว จึงได้ตรวจสอบความคืบหน้าของการนำเครื่องจักรเข้ามาจากต่างประเทศ ที่มีความล่าช้าจากกำหนดการเดิม โดยให้ผู้ผลิตในประเทศนั้นๆ ส่งภาพเครื่องจักรที่จัดเตรียมเสร็จสิ้นและจะนำเข้ามาในประเทศไทย แต่ล่าช้าเพราะผลกระทบโควิด</w:t>
      </w:r>
      <w:r w:rsidR="001B51CD" w:rsidRPr="005B0A4E">
        <w:rPr>
          <w:rFonts w:hint="cs"/>
          <w:szCs w:val="28"/>
          <w:cs/>
        </w:rPr>
        <w:t xml:space="preserve"> </w:t>
      </w:r>
      <w:r w:rsidR="001B51CD" w:rsidRPr="005B0A4E">
        <w:rPr>
          <w:szCs w:val="28"/>
        </w:rPr>
        <w:t>19</w:t>
      </w:r>
      <w:r w:rsidR="000C47D8" w:rsidRPr="005B0A4E">
        <w:rPr>
          <w:szCs w:val="28"/>
        </w:rPr>
        <w:t xml:space="preserve"> </w:t>
      </w:r>
      <w:r w:rsidR="000C47D8" w:rsidRPr="005B0A4E">
        <w:rPr>
          <w:rFonts w:hint="cs"/>
          <w:szCs w:val="28"/>
          <w:cs/>
        </w:rPr>
        <w:t>และ</w:t>
      </w:r>
    </w:p>
    <w:p w14:paraId="61192DC5" w14:textId="1EC2275C" w:rsidR="000C47D8" w:rsidRPr="005B0A4E" w:rsidRDefault="000C47D8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  <w:t xml:space="preserve">ข้าพเจ้าได้เปรียบเทียบรายการที่ขอนำเข้าเครื่องจักรที่ได้รับการส่งเสริมการลงทุน </w:t>
      </w:r>
      <w:r w:rsidRPr="005B0A4E">
        <w:rPr>
          <w:szCs w:val="28"/>
        </w:rPr>
        <w:t xml:space="preserve">(BOI) </w:t>
      </w:r>
      <w:r w:rsidRPr="005B0A4E">
        <w:rPr>
          <w:rFonts w:hint="cs"/>
          <w:szCs w:val="28"/>
          <w:cs/>
        </w:rPr>
        <w:t>เทียบกับเครื่องจักรที่จะนำเข้ามาจากต่างประเทศว่าเป็นรายการเดียวกันแล้ว</w:t>
      </w:r>
    </w:p>
    <w:p w14:paraId="6D8B6B7F" w14:textId="77777777" w:rsidR="00F069A1" w:rsidRPr="00B445F9" w:rsidRDefault="00F069A1" w:rsidP="00F069A1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การด้อยค่าของค่าความนิยม</w:t>
      </w:r>
    </w:p>
    <w:p w14:paraId="18A7CBFE" w14:textId="41544A64" w:rsidR="00F069A1" w:rsidRPr="00B445F9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59B6B6F8" w14:textId="51961D5D" w:rsidR="004A5C1F" w:rsidRPr="00B445F9" w:rsidRDefault="004A5C1F" w:rsidP="004A5C1F">
      <w:pPr>
        <w:spacing w:before="120" w:after="120"/>
        <w:ind w:left="720"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B445F9">
        <w:rPr>
          <w:rFonts w:asciiTheme="majorBidi" w:hAnsiTheme="majorBidi" w:cstheme="majorBidi" w:hint="cs"/>
          <w:color w:val="000000" w:themeColor="text1"/>
          <w:cs/>
        </w:rPr>
        <w:t xml:space="preserve">ตามหมายเหตุประกอบงบการเงินข้อ </w:t>
      </w:r>
      <w:r w:rsidRPr="00B445F9">
        <w:rPr>
          <w:rFonts w:asciiTheme="majorBidi" w:hAnsiTheme="majorBidi" w:cstheme="majorBidi"/>
          <w:color w:val="000000" w:themeColor="text1"/>
        </w:rPr>
        <w:t>17</w:t>
      </w:r>
      <w:r w:rsidRPr="00B445F9">
        <w:rPr>
          <w:rFonts w:asciiTheme="majorBidi" w:hAnsiTheme="majorBidi" w:cstheme="majorBidi" w:hint="cs"/>
          <w:color w:val="000000" w:themeColor="text1"/>
          <w:cs/>
        </w:rPr>
        <w:t xml:space="preserve"> บริษัทได้ทบทวนค่าความนิยม และได้บันทึกด้อยค่า ค่าความนิยมเป็นจำนวนเงิน</w:t>
      </w:r>
      <w:r w:rsidRPr="00B445F9">
        <w:rPr>
          <w:rFonts w:asciiTheme="majorBidi" w:hAnsiTheme="majorBidi" w:cstheme="majorBidi"/>
          <w:color w:val="000000" w:themeColor="text1"/>
        </w:rPr>
        <w:t xml:space="preserve"> 3.03 </w:t>
      </w:r>
      <w:r w:rsidRPr="00B445F9">
        <w:rPr>
          <w:rFonts w:asciiTheme="majorBidi" w:hAnsiTheme="majorBidi" w:cstheme="majorBidi" w:hint="cs"/>
          <w:color w:val="000000" w:themeColor="text1"/>
          <w:cs/>
        </w:rPr>
        <w:t>ล้านบาท ในงบการเงินรวม เนื่องจากมูลค่ายุติธรรมของสินทรัพย์ ณ วันซื้อ ลดลงตามอายุของสัญญาเช่าที่เหลือ การลดลงของมูลค่ายุติธรรมจะส่งผลกระทบต่อมูลค่าที่จะได้รับคืนจากการเข้าลงทุนในบริษัทย่อยนั้น ส่งผลกระทบต่อค่าความนิยมดังกล่าวให้ลดลง</w:t>
      </w:r>
    </w:p>
    <w:p w14:paraId="39FE30D5" w14:textId="77777777" w:rsidR="00F069A1" w:rsidRPr="00B445F9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7A43238" w14:textId="092A3199" w:rsidR="00F069A1" w:rsidRPr="00B445F9" w:rsidRDefault="00F069A1" w:rsidP="00F069A1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B445F9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6497794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752C37C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เปรียบเทียบมูลค่าที่คาดว่าจะได้รับคืน ตามวิธีประมาณการมูลค่าการกระแสเงินสดที่คาดว่าจะได้รับคืนในอนาคตซึ่งคิดลดเป็นมูลค่าปัจจุบัน เทียบกับมูลค่ายุติธรรม โดยเลือกมูลค่าที่สูงกว่า </w:t>
      </w:r>
    </w:p>
    <w:p w14:paraId="1803CC76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ประเมินความรู้ของผู้เชี่ยวชาญอิสระ และความน่าเชื่อถือในผลงานของผู้ประเมิน พร้อมทั้ง</w:t>
      </w:r>
      <w:r w:rsidRPr="00B445F9">
        <w:rPr>
          <w:rFonts w:asciiTheme="majorBidi" w:hAnsiTheme="majorBidi" w:cstheme="majorBidi"/>
          <w:color w:val="000000" w:themeColor="text1"/>
          <w:sz w:val="28"/>
          <w:cs/>
        </w:rPr>
        <w:t>สอบทานความสมเหตุสมผลของสมมติฐาน</w:t>
      </w: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ที่ใช้ในการประเมินมูลค่ายุติธรรมของสินทรัพย์ และแหล่งที่มาของมูลค่ายุติธรรม</w:t>
      </w:r>
    </w:p>
    <w:p w14:paraId="5418C9B5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ตรวจสอบเหตุการณ์ภายหลังวันสิ้นรอบระยะเวลารายงาน เพื่อประเมินมูลค่ายุติธรรมว่ายังมีความเหมาะสม</w:t>
      </w:r>
    </w:p>
    <w:p w14:paraId="32BD7E18" w14:textId="77FA66A2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ทดสอบการคำนวณเพื่อบันทึกการด้อยค่าของค่าความนิยม</w:t>
      </w:r>
    </w:p>
    <w:p w14:paraId="1E1F2222" w14:textId="77777777" w:rsidR="0033505B" w:rsidRPr="0033505B" w:rsidRDefault="0033505B" w:rsidP="0033505B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33505B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5A08D9E1" w14:textId="546A8C2A" w:rsidR="0033505B" w:rsidRPr="0033505B" w:rsidRDefault="0033505B" w:rsidP="00EC3738">
      <w:pPr>
        <w:ind w:right="27"/>
        <w:jc w:val="thaiDistribute"/>
        <w:rPr>
          <w:rFonts w:ascii="Angsana New" w:hAnsi="Angsana New" w:cs="Angsana New"/>
        </w:rPr>
      </w:pPr>
      <w:r w:rsidRPr="0033505B">
        <w:rPr>
          <w:rFonts w:ascii="Angsana New" w:hAnsi="Angsana New" w:cs="Angsana New"/>
          <w:cs/>
        </w:rPr>
        <w:t>ข้าพเจ้าขอให้สังเกตหมายเหตุประกอบงบการเงินข้อ</w:t>
      </w:r>
      <w:r w:rsidRPr="0033505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13.</w:t>
      </w:r>
      <w:r w:rsidR="00EC096E">
        <w:rPr>
          <w:rFonts w:ascii="Angsana New" w:hAnsi="Angsana New" w:cs="Angsana New"/>
        </w:rPr>
        <w:t>2</w:t>
      </w:r>
      <w:r w:rsidRPr="0033505B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</w:t>
      </w:r>
      <w:r w:rsidRPr="0033505B">
        <w:rPr>
          <w:rFonts w:ascii="Angsana New" w:hAnsi="Angsana New" w:cs="Angsana New"/>
          <w:cs/>
        </w:rPr>
        <w:t xml:space="preserve">บริษัทได้ลงทุนในหุ้นสามัญของ </w:t>
      </w:r>
      <w:r>
        <w:rPr>
          <w:rFonts w:ascii="Angsana New" w:hAnsi="Angsana New" w:cs="Angsana New" w:hint="cs"/>
          <w:cs/>
        </w:rPr>
        <w:t>บริษัท สยามเมดิคอล</w:t>
      </w:r>
      <w:r w:rsidR="00F3123B">
        <w:rPr>
          <w:rFonts w:ascii="Angsana New" w:hAnsi="Angsana New" w:cs="Angsana New" w:hint="cs"/>
          <w:cs/>
        </w:rPr>
        <w:t>แคนนาบีส</w:t>
      </w:r>
      <w:r>
        <w:rPr>
          <w:rFonts w:ascii="Angsana New" w:hAnsi="Angsana New" w:cs="Angsana New" w:hint="cs"/>
          <w:cs/>
        </w:rPr>
        <w:t xml:space="preserve"> จำกัด</w:t>
      </w:r>
      <w:r w:rsidRPr="0033505B">
        <w:rPr>
          <w:rFonts w:ascii="Angsana New" w:hAnsi="Angsana New" w:cs="Angsana New"/>
          <w:cs/>
        </w:rPr>
        <w:t xml:space="preserve"> </w:t>
      </w:r>
      <w:r w:rsidRPr="0033505B">
        <w:rPr>
          <w:rFonts w:ascii="Angsana New" w:hAnsi="Angsana New" w:cs="Angsana New" w:hint="cs"/>
          <w:cs/>
        </w:rPr>
        <w:t>ผ่าน</w:t>
      </w:r>
      <w:r w:rsidRPr="0033505B">
        <w:rPr>
          <w:rFonts w:ascii="Angsana New" w:hAnsi="Angsana New" w:cs="Angsana New"/>
          <w:cs/>
        </w:rPr>
        <w:t xml:space="preserve">บริษัท </w:t>
      </w:r>
      <w:r>
        <w:rPr>
          <w:rFonts w:ascii="Angsana New" w:hAnsi="Angsana New" w:cs="Angsana New" w:hint="cs"/>
          <w:cs/>
        </w:rPr>
        <w:t>ซีบีดี คอร์ปอเรชั่น จำกัด</w:t>
      </w:r>
      <w:r w:rsidRPr="0033505B">
        <w:rPr>
          <w:rFonts w:ascii="Angsana New" w:hAnsi="Angsana New" w:cs="Angsana New"/>
        </w:rPr>
        <w:t xml:space="preserve"> </w:t>
      </w:r>
      <w:r w:rsidRPr="0033505B">
        <w:rPr>
          <w:rFonts w:ascii="Angsana New" w:hAnsi="Angsana New" w:cs="Angsana New"/>
          <w:cs/>
        </w:rPr>
        <w:t xml:space="preserve">ณ วันที่ </w:t>
      </w:r>
      <w:r w:rsidRPr="0033505B">
        <w:rPr>
          <w:rFonts w:ascii="Angsana New" w:hAnsi="Angsana New" w:cs="Angsana New"/>
        </w:rPr>
        <w:t xml:space="preserve">31 </w:t>
      </w:r>
      <w:r w:rsidRPr="0033505B">
        <w:rPr>
          <w:rFonts w:ascii="Angsana New" w:hAnsi="Angsana New" w:cs="Angsana New" w:hint="cs"/>
          <w:cs/>
        </w:rPr>
        <w:t xml:space="preserve">ธันวาคม </w:t>
      </w:r>
      <w:r w:rsidRPr="0033505B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4</w:t>
      </w:r>
      <w:r w:rsidRPr="0033505B">
        <w:rPr>
          <w:rFonts w:ascii="Angsana New" w:hAnsi="Angsana New" w:cs="Angsana New"/>
        </w:rPr>
        <w:t xml:space="preserve"> </w:t>
      </w:r>
      <w:r w:rsidRPr="0033505B">
        <w:rPr>
          <w:rFonts w:ascii="Angsana New" w:hAnsi="Angsana New" w:cs="Angsana New"/>
          <w:cs/>
        </w:rPr>
        <w:t>บริษัท</w:t>
      </w:r>
      <w:r w:rsidRPr="0033505B">
        <w:rPr>
          <w:rFonts w:ascii="Angsana New" w:hAnsi="Angsana New" w:cs="Angsana New" w:hint="cs"/>
          <w:cs/>
        </w:rPr>
        <w:t>อ</w:t>
      </w:r>
      <w:r w:rsidRPr="0033505B">
        <w:rPr>
          <w:rFonts w:ascii="Angsana New" w:hAnsi="Angsana New" w:cs="Angsana New"/>
          <w:cs/>
        </w:rPr>
        <w:t>ยู่ระหว่างการพิจารณามูลค่ายุติธรรมของธุรกิจโดยผู้บริหารได้แต่งตั้งผู้ประเมินราคาอิสระ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</w:t>
      </w:r>
      <w:r w:rsidRPr="0033505B">
        <w:rPr>
          <w:rFonts w:ascii="Angsana New" w:hAnsi="Angsana New" w:cs="Angsana New"/>
          <w:spacing w:val="-4"/>
          <w:cs/>
        </w:rPr>
        <w:t>ระหว่างการพิจารณาข้อมูลดังกล่าว</w:t>
      </w:r>
      <w:r w:rsidRPr="0033505B">
        <w:rPr>
          <w:rFonts w:ascii="Angsana New" w:hAnsi="Angsana New" w:cs="Angsana New" w:hint="cs"/>
          <w:spacing w:val="-4"/>
          <w:cs/>
        </w:rPr>
        <w:t xml:space="preserve"> </w:t>
      </w:r>
      <w:r w:rsidRPr="0033505B">
        <w:rPr>
          <w:rFonts w:ascii="Angsana New" w:hAnsi="Angsana New" w:cs="Angsana New"/>
          <w:spacing w:val="-4"/>
          <w:cs/>
        </w:rPr>
        <w:t>ดังนั้นมูลค่ายุติธรรมของสินทรัพย์ที่ได้มาและหนี้สินที่รับมาเป็นมูลค่าประมาณการ</w:t>
      </w:r>
      <w:r w:rsidRPr="0033505B">
        <w:rPr>
          <w:rFonts w:ascii="Angsana New" w:hAnsi="Angsana New" w:cs="Angsana New"/>
          <w:cs/>
        </w:rPr>
        <w:t xml:space="preserve"> ณ วันที่ซื้อธุรกิจและอาจมีการปรับปรุงตามที่อธิบายไว้ในหมายเหตุประกอบงบการเงิน</w:t>
      </w:r>
    </w:p>
    <w:p w14:paraId="1ED2CA83" w14:textId="3B3850E3" w:rsidR="00F069A1" w:rsidRPr="005B0A4E" w:rsidRDefault="00F069A1" w:rsidP="00F069A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A83E203" w14:textId="30828D38" w:rsidR="004912AA" w:rsidRPr="005B0A4E" w:rsidRDefault="004912AA" w:rsidP="00F069A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076CBDD" w14:textId="77777777" w:rsidR="00F069A1" w:rsidRPr="005B0A4E" w:rsidRDefault="00F069A1" w:rsidP="00F069A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5B0A4E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5B0A4E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**/4</w:t>
      </w:r>
    </w:p>
    <w:p w14:paraId="38779D20" w14:textId="77777777" w:rsidR="00F069A1" w:rsidRPr="005B0A4E" w:rsidRDefault="00F069A1" w:rsidP="00F069A1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5B0A4E">
        <w:rPr>
          <w:rFonts w:ascii="Angsana New" w:hAnsi="Angsana New" w:cs="Angsana New"/>
          <w:spacing w:val="-2"/>
        </w:rPr>
        <w:lastRenderedPageBreak/>
        <w:t>- 4 -</w:t>
      </w:r>
    </w:p>
    <w:p w14:paraId="74EABC4D" w14:textId="7EECCCC3" w:rsidR="00714210" w:rsidRPr="005B0A4E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B0A4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3CDD8C9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A6665E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55F1BFD" w14:textId="77777777" w:rsidR="00FE5DD8" w:rsidRPr="005B0A4E" w:rsidRDefault="00FE5DD8" w:rsidP="003D7A7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B0A4E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CC19C0B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3CA398B" w14:textId="360BE4D3" w:rsidR="00F57191" w:rsidRPr="005B0A4E" w:rsidRDefault="00F57191" w:rsidP="00F069A1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100E7D30" w14:textId="5F82F7B6" w:rsidR="00F57191" w:rsidRPr="005B0A4E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16E55F4D" w14:textId="71009265" w:rsidR="00F57191" w:rsidRPr="005B0A4E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7885BDAC" w14:textId="392DDA71" w:rsidR="00552940" w:rsidRPr="005B0A4E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</w:t>
      </w:r>
      <w:r w:rsidR="003D7A7A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1A8D404A" w14:textId="61A67ED2" w:rsidR="005C087A" w:rsidRPr="005B0A4E" w:rsidRDefault="005C087A" w:rsidP="00681A1F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37E81E37" w14:textId="04EFA90E" w:rsidR="005C087A" w:rsidRPr="005B0A4E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EDBFAD2" w14:textId="616A357E" w:rsidR="005C087A" w:rsidRPr="005B0A4E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14FE6E4" w14:textId="77777777" w:rsidR="003D7A7A" w:rsidRPr="005B0A4E" w:rsidRDefault="003D7A7A" w:rsidP="003D7A7A">
      <w:pPr>
        <w:pStyle w:val="NoSpacing"/>
        <w:spacing w:before="120"/>
        <w:ind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5</w:t>
      </w:r>
    </w:p>
    <w:p w14:paraId="115984E2" w14:textId="77777777" w:rsidR="003D7A7A" w:rsidRPr="005B0A4E" w:rsidRDefault="003D7A7A" w:rsidP="003D7A7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5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4293206E" w14:textId="77777777" w:rsidR="003D7A7A" w:rsidRPr="005B0A4E" w:rsidRDefault="003D7A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976D3B9" w14:textId="18AD0EFA" w:rsidR="00F57191" w:rsidRPr="005B0A4E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EA54402" w14:textId="08184231" w:rsidR="00F57191" w:rsidRPr="005B0A4E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2EFED4" w14:textId="77777777" w:rsidR="00F57191" w:rsidRPr="005B0A4E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06F2FFD5" w14:textId="77777777" w:rsidR="00F57191" w:rsidRPr="005B0A4E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4D48AD" w14:textId="7BB5D3D0" w:rsidR="00F57191" w:rsidRPr="005B0A4E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เสนอโครงสร้างและเนื้อหาของงบการเงินโดยรวม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ว่างบการเงินแสดงรายการและ</w:t>
      </w:r>
      <w:r w:rsidR="00F305CF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36E9D476" w14:textId="5AA96022" w:rsidR="005C087A" w:rsidRPr="005B0A4E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8201A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ภายในกลุ่มหรือกิจกรรมทางธุรกิจภายในกลุ่มบริษัทเพื่อแสดงความเห็นต่องบการเงิน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38894E0" w14:textId="2FC7B095" w:rsidR="005C087A" w:rsidRPr="005B0A4E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1ACE1F2B" w14:textId="708E82B2" w:rsidR="003D7A7A" w:rsidRPr="005B0A4E" w:rsidRDefault="003D7A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638CAD8" w14:textId="77777777" w:rsidR="003D7A7A" w:rsidRPr="005B0A4E" w:rsidRDefault="003D7A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6B83A87" w14:textId="77777777" w:rsidR="003D7A7A" w:rsidRPr="005B0A4E" w:rsidRDefault="003D7A7A" w:rsidP="003D7A7A">
      <w:pPr>
        <w:pStyle w:val="NoSpacing"/>
        <w:spacing w:before="120"/>
        <w:ind w:left="720"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6</w:t>
      </w:r>
    </w:p>
    <w:p w14:paraId="24AA2E87" w14:textId="77777777" w:rsidR="003D7A7A" w:rsidRPr="005B0A4E" w:rsidRDefault="003D7A7A" w:rsidP="003D7A7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6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745AA6D4" w14:textId="58223A43" w:rsidR="00642371" w:rsidRPr="005B0A4E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ที่มีนัยสำคัญมากที่สุดในการตรวจสอบงบการเงิน</w:t>
      </w:r>
      <w:r w:rsidR="00FE5DD8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54BF13BE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1653C43" w14:textId="5263A1DD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</w:t>
      </w:r>
      <w:r w:rsidR="0074357A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จิโรจ ศิริโรโรจน์</w:t>
      </w:r>
    </w:p>
    <w:p w14:paraId="53456E9B" w14:textId="29B1098D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7C82684" w14:textId="32E27CC3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5D90761" w14:textId="77777777" w:rsidR="00B445F9" w:rsidRPr="005B0A4E" w:rsidRDefault="00B445F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290D0B68" w14:textId="77777777" w:rsidR="009556B8" w:rsidRPr="005B0A4E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7B62EE" w14:textId="50266B30" w:rsidR="00642371" w:rsidRPr="005B0A4E" w:rsidRDefault="00867B1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642371" w:rsidRPr="005B0A4E">
        <w:rPr>
          <w:rFonts w:asciiTheme="majorBidi" w:hAnsiTheme="majorBidi" w:cstheme="majorBidi"/>
          <w:color w:val="auto"/>
          <w:sz w:val="28"/>
          <w:szCs w:val="28"/>
          <w:cs/>
        </w:rPr>
        <w:t>นา</w:t>
      </w:r>
      <w:r w:rsidR="0074357A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ยจิโรจ ศิริโรโรจน์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3C8F2F9C" w14:textId="1A4FB5FE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5B0A4E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74357A" w:rsidRPr="005B0A4E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5C2243EB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9947CD1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40852DBA" w14:textId="77777777" w:rsidR="00DA3232" w:rsidRPr="005B0A4E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037FD34" w14:textId="2510EA84" w:rsidR="00F57191" w:rsidRPr="005B0A4E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A20B8" w:rsidRPr="005B0A4E">
        <w:rPr>
          <w:rFonts w:asciiTheme="majorBidi" w:hAnsiTheme="majorBidi" w:cstheme="majorBidi"/>
          <w:sz w:val="28"/>
          <w:szCs w:val="28"/>
        </w:rPr>
        <w:t xml:space="preserve"> 25</w:t>
      </w:r>
      <w:r w:rsidR="00902FF7" w:rsidRPr="005B0A4E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D2598A" w:rsidRPr="005B0A4E">
        <w:rPr>
          <w:rFonts w:asciiTheme="majorBidi" w:hAnsiTheme="majorBidi" w:cstheme="majorBidi"/>
          <w:sz w:val="28"/>
          <w:szCs w:val="28"/>
        </w:rPr>
        <w:t>256</w:t>
      </w:r>
      <w:r w:rsidR="004E08A8" w:rsidRPr="005B0A4E">
        <w:rPr>
          <w:rFonts w:asciiTheme="majorBidi" w:hAnsiTheme="majorBidi" w:cstheme="majorBidi"/>
          <w:sz w:val="28"/>
          <w:szCs w:val="28"/>
        </w:rPr>
        <w:t>5</w:t>
      </w:r>
    </w:p>
    <w:sectPr w:rsidR="00F57191" w:rsidRPr="005B0A4E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27BE7" w14:textId="77777777" w:rsidR="007A4A3F" w:rsidRDefault="007A4A3F" w:rsidP="00DF0B1A">
      <w:r>
        <w:separator/>
      </w:r>
    </w:p>
  </w:endnote>
  <w:endnote w:type="continuationSeparator" w:id="0">
    <w:p w14:paraId="1A6C87AD" w14:textId="77777777" w:rsidR="007A4A3F" w:rsidRDefault="007A4A3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D423" w14:textId="77777777" w:rsidR="007A4A3F" w:rsidRDefault="007A4A3F" w:rsidP="00DF0B1A">
      <w:r>
        <w:separator/>
      </w:r>
    </w:p>
  </w:footnote>
  <w:footnote w:type="continuationSeparator" w:id="0">
    <w:p w14:paraId="633CD74E" w14:textId="77777777" w:rsidR="007A4A3F" w:rsidRDefault="007A4A3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86341"/>
    <w:multiLevelType w:val="hybridMultilevel"/>
    <w:tmpl w:val="EF52E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01C"/>
    <w:multiLevelType w:val="hybridMultilevel"/>
    <w:tmpl w:val="4B78C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8B3CC0"/>
    <w:multiLevelType w:val="hybridMultilevel"/>
    <w:tmpl w:val="01EC15F0"/>
    <w:lvl w:ilvl="0" w:tplc="0414CED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1"/>
  </w:num>
  <w:num w:numId="10">
    <w:abstractNumId w:val="12"/>
  </w:num>
  <w:num w:numId="11">
    <w:abstractNumId w:val="8"/>
  </w:num>
  <w:num w:numId="12">
    <w:abstractNumId w:val="13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A31"/>
    <w:rsid w:val="0001195D"/>
    <w:rsid w:val="0001653B"/>
    <w:rsid w:val="00023F13"/>
    <w:rsid w:val="00024856"/>
    <w:rsid w:val="000453BD"/>
    <w:rsid w:val="00047C09"/>
    <w:rsid w:val="00054687"/>
    <w:rsid w:val="00054875"/>
    <w:rsid w:val="000609DE"/>
    <w:rsid w:val="00062330"/>
    <w:rsid w:val="0006390B"/>
    <w:rsid w:val="00064686"/>
    <w:rsid w:val="000735ED"/>
    <w:rsid w:val="00076BED"/>
    <w:rsid w:val="00093A3A"/>
    <w:rsid w:val="000A256F"/>
    <w:rsid w:val="000A4999"/>
    <w:rsid w:val="000A521D"/>
    <w:rsid w:val="000B57DE"/>
    <w:rsid w:val="000C2819"/>
    <w:rsid w:val="000C47D8"/>
    <w:rsid w:val="000D68AD"/>
    <w:rsid w:val="000D7210"/>
    <w:rsid w:val="000E5FC4"/>
    <w:rsid w:val="000F0A43"/>
    <w:rsid w:val="000F0C3C"/>
    <w:rsid w:val="000F4601"/>
    <w:rsid w:val="000F4CE8"/>
    <w:rsid w:val="00111AEE"/>
    <w:rsid w:val="00113F3A"/>
    <w:rsid w:val="001151D5"/>
    <w:rsid w:val="00126791"/>
    <w:rsid w:val="00142B01"/>
    <w:rsid w:val="00145ADA"/>
    <w:rsid w:val="001535E3"/>
    <w:rsid w:val="00153787"/>
    <w:rsid w:val="001540E7"/>
    <w:rsid w:val="00154DE5"/>
    <w:rsid w:val="001604E3"/>
    <w:rsid w:val="00163542"/>
    <w:rsid w:val="0017428D"/>
    <w:rsid w:val="00176819"/>
    <w:rsid w:val="00176BD5"/>
    <w:rsid w:val="00181B3C"/>
    <w:rsid w:val="001924D0"/>
    <w:rsid w:val="00194B94"/>
    <w:rsid w:val="001A7428"/>
    <w:rsid w:val="001B216E"/>
    <w:rsid w:val="001B51CD"/>
    <w:rsid w:val="001C1EEB"/>
    <w:rsid w:val="001C339A"/>
    <w:rsid w:val="001C4DAD"/>
    <w:rsid w:val="001C5F5E"/>
    <w:rsid w:val="001C691E"/>
    <w:rsid w:val="001D056C"/>
    <w:rsid w:val="001D4051"/>
    <w:rsid w:val="001D6186"/>
    <w:rsid w:val="001E4D74"/>
    <w:rsid w:val="00200FD0"/>
    <w:rsid w:val="00202BB5"/>
    <w:rsid w:val="00207548"/>
    <w:rsid w:val="0021257F"/>
    <w:rsid w:val="00233180"/>
    <w:rsid w:val="00237A7F"/>
    <w:rsid w:val="00245522"/>
    <w:rsid w:val="0024647F"/>
    <w:rsid w:val="00250929"/>
    <w:rsid w:val="00266C1F"/>
    <w:rsid w:val="002672F9"/>
    <w:rsid w:val="00272FDC"/>
    <w:rsid w:val="002765E2"/>
    <w:rsid w:val="002766DF"/>
    <w:rsid w:val="00287B53"/>
    <w:rsid w:val="00291EB3"/>
    <w:rsid w:val="00292B4B"/>
    <w:rsid w:val="002A1428"/>
    <w:rsid w:val="002B0163"/>
    <w:rsid w:val="002B06B9"/>
    <w:rsid w:val="002B2FFA"/>
    <w:rsid w:val="002C1138"/>
    <w:rsid w:val="002D7983"/>
    <w:rsid w:val="002D79E7"/>
    <w:rsid w:val="002E3612"/>
    <w:rsid w:val="002F194C"/>
    <w:rsid w:val="003032D5"/>
    <w:rsid w:val="003141A6"/>
    <w:rsid w:val="00315D1F"/>
    <w:rsid w:val="00317072"/>
    <w:rsid w:val="00325F57"/>
    <w:rsid w:val="00333347"/>
    <w:rsid w:val="00333B6B"/>
    <w:rsid w:val="0033505B"/>
    <w:rsid w:val="0033606E"/>
    <w:rsid w:val="00337E3C"/>
    <w:rsid w:val="00352711"/>
    <w:rsid w:val="003640BA"/>
    <w:rsid w:val="0038419B"/>
    <w:rsid w:val="003928B9"/>
    <w:rsid w:val="003930CC"/>
    <w:rsid w:val="003942FD"/>
    <w:rsid w:val="003A3D85"/>
    <w:rsid w:val="003A501E"/>
    <w:rsid w:val="003A6FD9"/>
    <w:rsid w:val="003B1D23"/>
    <w:rsid w:val="003B6D4C"/>
    <w:rsid w:val="003C4C0F"/>
    <w:rsid w:val="003D466F"/>
    <w:rsid w:val="003D5CFA"/>
    <w:rsid w:val="003D7A7A"/>
    <w:rsid w:val="003E14A9"/>
    <w:rsid w:val="003F5E27"/>
    <w:rsid w:val="003F78F8"/>
    <w:rsid w:val="0040221A"/>
    <w:rsid w:val="00402A4C"/>
    <w:rsid w:val="00407CFC"/>
    <w:rsid w:val="00411D4D"/>
    <w:rsid w:val="00412EBA"/>
    <w:rsid w:val="00421F0A"/>
    <w:rsid w:val="00424F1D"/>
    <w:rsid w:val="00426BCD"/>
    <w:rsid w:val="004338C2"/>
    <w:rsid w:val="004352B0"/>
    <w:rsid w:val="00437FE7"/>
    <w:rsid w:val="00440BE6"/>
    <w:rsid w:val="0044209F"/>
    <w:rsid w:val="00442664"/>
    <w:rsid w:val="00445CEC"/>
    <w:rsid w:val="00446FD2"/>
    <w:rsid w:val="00461C30"/>
    <w:rsid w:val="004642EF"/>
    <w:rsid w:val="004667F3"/>
    <w:rsid w:val="004677AA"/>
    <w:rsid w:val="0047057C"/>
    <w:rsid w:val="00474872"/>
    <w:rsid w:val="00475609"/>
    <w:rsid w:val="004815ED"/>
    <w:rsid w:val="004842DE"/>
    <w:rsid w:val="00484CF1"/>
    <w:rsid w:val="004912AA"/>
    <w:rsid w:val="004A1E18"/>
    <w:rsid w:val="004A5C1F"/>
    <w:rsid w:val="004B15BE"/>
    <w:rsid w:val="004B5331"/>
    <w:rsid w:val="004C415D"/>
    <w:rsid w:val="004C4F00"/>
    <w:rsid w:val="004D0175"/>
    <w:rsid w:val="004D0365"/>
    <w:rsid w:val="004D4387"/>
    <w:rsid w:val="004E08A8"/>
    <w:rsid w:val="004E1B4E"/>
    <w:rsid w:val="004E32F1"/>
    <w:rsid w:val="004E3311"/>
    <w:rsid w:val="004F6731"/>
    <w:rsid w:val="00507661"/>
    <w:rsid w:val="00514100"/>
    <w:rsid w:val="00515290"/>
    <w:rsid w:val="00515A56"/>
    <w:rsid w:val="0052007F"/>
    <w:rsid w:val="00530E52"/>
    <w:rsid w:val="005374B1"/>
    <w:rsid w:val="00542E6B"/>
    <w:rsid w:val="005475C1"/>
    <w:rsid w:val="00552940"/>
    <w:rsid w:val="00554D84"/>
    <w:rsid w:val="00567B97"/>
    <w:rsid w:val="00570CB7"/>
    <w:rsid w:val="005756C2"/>
    <w:rsid w:val="00575DEB"/>
    <w:rsid w:val="0058028C"/>
    <w:rsid w:val="005828FB"/>
    <w:rsid w:val="00584319"/>
    <w:rsid w:val="005A47CA"/>
    <w:rsid w:val="005A6824"/>
    <w:rsid w:val="005A71AA"/>
    <w:rsid w:val="005B0A4E"/>
    <w:rsid w:val="005B5A7C"/>
    <w:rsid w:val="005C087A"/>
    <w:rsid w:val="005C4B7C"/>
    <w:rsid w:val="005D203D"/>
    <w:rsid w:val="005D2AF5"/>
    <w:rsid w:val="005D75D1"/>
    <w:rsid w:val="005F331B"/>
    <w:rsid w:val="0060643E"/>
    <w:rsid w:val="00606F7B"/>
    <w:rsid w:val="00613334"/>
    <w:rsid w:val="00613710"/>
    <w:rsid w:val="00613868"/>
    <w:rsid w:val="00613B9A"/>
    <w:rsid w:val="00622245"/>
    <w:rsid w:val="0062229F"/>
    <w:rsid w:val="00630316"/>
    <w:rsid w:val="00642371"/>
    <w:rsid w:val="0065133F"/>
    <w:rsid w:val="00652448"/>
    <w:rsid w:val="00666786"/>
    <w:rsid w:val="00672BAC"/>
    <w:rsid w:val="00681A1F"/>
    <w:rsid w:val="006A294B"/>
    <w:rsid w:val="006B4C51"/>
    <w:rsid w:val="00700C00"/>
    <w:rsid w:val="00701090"/>
    <w:rsid w:val="00702660"/>
    <w:rsid w:val="0070465B"/>
    <w:rsid w:val="00714210"/>
    <w:rsid w:val="00721C2D"/>
    <w:rsid w:val="0072783F"/>
    <w:rsid w:val="007339D3"/>
    <w:rsid w:val="00743001"/>
    <w:rsid w:val="0074357A"/>
    <w:rsid w:val="00744013"/>
    <w:rsid w:val="00747797"/>
    <w:rsid w:val="007543D5"/>
    <w:rsid w:val="007613D9"/>
    <w:rsid w:val="0076280C"/>
    <w:rsid w:val="007812D0"/>
    <w:rsid w:val="0079047A"/>
    <w:rsid w:val="007911E0"/>
    <w:rsid w:val="007A20B8"/>
    <w:rsid w:val="007A4A3F"/>
    <w:rsid w:val="007A760A"/>
    <w:rsid w:val="007A7F89"/>
    <w:rsid w:val="007B677F"/>
    <w:rsid w:val="007C0E4E"/>
    <w:rsid w:val="007D0C5C"/>
    <w:rsid w:val="007D13B4"/>
    <w:rsid w:val="007F30FD"/>
    <w:rsid w:val="007F59B6"/>
    <w:rsid w:val="00800D88"/>
    <w:rsid w:val="00800F2F"/>
    <w:rsid w:val="00817826"/>
    <w:rsid w:val="00817A6D"/>
    <w:rsid w:val="008201AF"/>
    <w:rsid w:val="008230EE"/>
    <w:rsid w:val="008255CE"/>
    <w:rsid w:val="00830D2B"/>
    <w:rsid w:val="00840EE8"/>
    <w:rsid w:val="008560A3"/>
    <w:rsid w:val="0085750A"/>
    <w:rsid w:val="00867B1A"/>
    <w:rsid w:val="00876387"/>
    <w:rsid w:val="00883C83"/>
    <w:rsid w:val="00890F61"/>
    <w:rsid w:val="008916AF"/>
    <w:rsid w:val="00894D04"/>
    <w:rsid w:val="008A4D52"/>
    <w:rsid w:val="008C137F"/>
    <w:rsid w:val="008C4F33"/>
    <w:rsid w:val="008D1CDA"/>
    <w:rsid w:val="008D345F"/>
    <w:rsid w:val="008D7107"/>
    <w:rsid w:val="008E50E3"/>
    <w:rsid w:val="008F04F8"/>
    <w:rsid w:val="008F2534"/>
    <w:rsid w:val="0090213F"/>
    <w:rsid w:val="00902FF7"/>
    <w:rsid w:val="00906731"/>
    <w:rsid w:val="009070C6"/>
    <w:rsid w:val="00913807"/>
    <w:rsid w:val="00922332"/>
    <w:rsid w:val="00927A5A"/>
    <w:rsid w:val="00930586"/>
    <w:rsid w:val="00933883"/>
    <w:rsid w:val="009346BD"/>
    <w:rsid w:val="009457EA"/>
    <w:rsid w:val="009556B8"/>
    <w:rsid w:val="009608FC"/>
    <w:rsid w:val="00967230"/>
    <w:rsid w:val="00972733"/>
    <w:rsid w:val="009B743A"/>
    <w:rsid w:val="009C716A"/>
    <w:rsid w:val="009D065D"/>
    <w:rsid w:val="009E20E4"/>
    <w:rsid w:val="009E243C"/>
    <w:rsid w:val="009F36AD"/>
    <w:rsid w:val="009F4F46"/>
    <w:rsid w:val="009F59D1"/>
    <w:rsid w:val="00A105AB"/>
    <w:rsid w:val="00A200EB"/>
    <w:rsid w:val="00A24B46"/>
    <w:rsid w:val="00A2673D"/>
    <w:rsid w:val="00A44149"/>
    <w:rsid w:val="00A561BA"/>
    <w:rsid w:val="00A94982"/>
    <w:rsid w:val="00AA69F8"/>
    <w:rsid w:val="00AB105E"/>
    <w:rsid w:val="00AB4314"/>
    <w:rsid w:val="00AB534B"/>
    <w:rsid w:val="00AC3495"/>
    <w:rsid w:val="00AC3E9B"/>
    <w:rsid w:val="00AD03C2"/>
    <w:rsid w:val="00AD0CDD"/>
    <w:rsid w:val="00AD325F"/>
    <w:rsid w:val="00AE264D"/>
    <w:rsid w:val="00AF1AEF"/>
    <w:rsid w:val="00AF28ED"/>
    <w:rsid w:val="00B1044D"/>
    <w:rsid w:val="00B10CD1"/>
    <w:rsid w:val="00B30031"/>
    <w:rsid w:val="00B4282A"/>
    <w:rsid w:val="00B42B56"/>
    <w:rsid w:val="00B445F9"/>
    <w:rsid w:val="00B52ABF"/>
    <w:rsid w:val="00B65BF8"/>
    <w:rsid w:val="00B675ED"/>
    <w:rsid w:val="00B726F1"/>
    <w:rsid w:val="00B80D32"/>
    <w:rsid w:val="00B84496"/>
    <w:rsid w:val="00B87E15"/>
    <w:rsid w:val="00BA234D"/>
    <w:rsid w:val="00BA2BF3"/>
    <w:rsid w:val="00BA564C"/>
    <w:rsid w:val="00BB32FF"/>
    <w:rsid w:val="00BB757F"/>
    <w:rsid w:val="00BC2334"/>
    <w:rsid w:val="00BC6406"/>
    <w:rsid w:val="00BD3A0A"/>
    <w:rsid w:val="00BD7E63"/>
    <w:rsid w:val="00BE1772"/>
    <w:rsid w:val="00BE65EB"/>
    <w:rsid w:val="00BE69A5"/>
    <w:rsid w:val="00BF00DC"/>
    <w:rsid w:val="00C04A44"/>
    <w:rsid w:val="00C05055"/>
    <w:rsid w:val="00C05598"/>
    <w:rsid w:val="00C314E0"/>
    <w:rsid w:val="00C50461"/>
    <w:rsid w:val="00C5203B"/>
    <w:rsid w:val="00C53DDA"/>
    <w:rsid w:val="00C85CB0"/>
    <w:rsid w:val="00C87F57"/>
    <w:rsid w:val="00CA1931"/>
    <w:rsid w:val="00CA4030"/>
    <w:rsid w:val="00CA5A0E"/>
    <w:rsid w:val="00CB4A8B"/>
    <w:rsid w:val="00CB56D4"/>
    <w:rsid w:val="00CD08E4"/>
    <w:rsid w:val="00CF1B9A"/>
    <w:rsid w:val="00CF3718"/>
    <w:rsid w:val="00D0571F"/>
    <w:rsid w:val="00D10BC3"/>
    <w:rsid w:val="00D16559"/>
    <w:rsid w:val="00D2598A"/>
    <w:rsid w:val="00D438F7"/>
    <w:rsid w:val="00D46F6F"/>
    <w:rsid w:val="00D67362"/>
    <w:rsid w:val="00D71F1F"/>
    <w:rsid w:val="00D732DA"/>
    <w:rsid w:val="00D80100"/>
    <w:rsid w:val="00D80BA1"/>
    <w:rsid w:val="00D82FDD"/>
    <w:rsid w:val="00DA3232"/>
    <w:rsid w:val="00DB1615"/>
    <w:rsid w:val="00DB3AA3"/>
    <w:rsid w:val="00DD76F3"/>
    <w:rsid w:val="00DE058E"/>
    <w:rsid w:val="00DE3576"/>
    <w:rsid w:val="00DE67C1"/>
    <w:rsid w:val="00DF06F3"/>
    <w:rsid w:val="00DF0B1A"/>
    <w:rsid w:val="00DF27E0"/>
    <w:rsid w:val="00DF6AF2"/>
    <w:rsid w:val="00DF6C08"/>
    <w:rsid w:val="00E100B9"/>
    <w:rsid w:val="00E129C2"/>
    <w:rsid w:val="00E1768E"/>
    <w:rsid w:val="00E31AE8"/>
    <w:rsid w:val="00E31F4E"/>
    <w:rsid w:val="00E404A1"/>
    <w:rsid w:val="00E450D6"/>
    <w:rsid w:val="00E47650"/>
    <w:rsid w:val="00E52896"/>
    <w:rsid w:val="00E535D7"/>
    <w:rsid w:val="00E551F4"/>
    <w:rsid w:val="00E628DF"/>
    <w:rsid w:val="00E650DD"/>
    <w:rsid w:val="00E917C6"/>
    <w:rsid w:val="00E967AC"/>
    <w:rsid w:val="00E97570"/>
    <w:rsid w:val="00EA0483"/>
    <w:rsid w:val="00EB1928"/>
    <w:rsid w:val="00EB2AEA"/>
    <w:rsid w:val="00EB47AE"/>
    <w:rsid w:val="00EB5DCA"/>
    <w:rsid w:val="00EB7F46"/>
    <w:rsid w:val="00EC002F"/>
    <w:rsid w:val="00EC096E"/>
    <w:rsid w:val="00EC1845"/>
    <w:rsid w:val="00EC3738"/>
    <w:rsid w:val="00EC4FE8"/>
    <w:rsid w:val="00EC7FE0"/>
    <w:rsid w:val="00ED06A3"/>
    <w:rsid w:val="00ED5A82"/>
    <w:rsid w:val="00ED5BFA"/>
    <w:rsid w:val="00EE6349"/>
    <w:rsid w:val="00EF0B84"/>
    <w:rsid w:val="00EF5650"/>
    <w:rsid w:val="00EF79A2"/>
    <w:rsid w:val="00F069A1"/>
    <w:rsid w:val="00F06D00"/>
    <w:rsid w:val="00F30533"/>
    <w:rsid w:val="00F305CF"/>
    <w:rsid w:val="00F310C8"/>
    <w:rsid w:val="00F3123B"/>
    <w:rsid w:val="00F32C95"/>
    <w:rsid w:val="00F334B8"/>
    <w:rsid w:val="00F37C5C"/>
    <w:rsid w:val="00F56C11"/>
    <w:rsid w:val="00F57191"/>
    <w:rsid w:val="00F64655"/>
    <w:rsid w:val="00F870CC"/>
    <w:rsid w:val="00F92041"/>
    <w:rsid w:val="00F9206E"/>
    <w:rsid w:val="00FA2023"/>
    <w:rsid w:val="00FA7014"/>
    <w:rsid w:val="00FA737C"/>
    <w:rsid w:val="00FB47A9"/>
    <w:rsid w:val="00FB4F86"/>
    <w:rsid w:val="00FB7591"/>
    <w:rsid w:val="00FE0D1E"/>
    <w:rsid w:val="00FE5DD8"/>
    <w:rsid w:val="00FF0BF4"/>
    <w:rsid w:val="00FF0E4A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0C17A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74357A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A564C"/>
    <w:pPr>
      <w:spacing w:before="100" w:beforeAutospacing="1" w:after="100" w:afterAutospacing="1"/>
      <w:ind w:right="0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C349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C349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3495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495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650F-BA3F-459B-B3EB-95C38370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7</Pages>
  <Words>1848</Words>
  <Characters>10539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SUPITCHA CHUMPUSUEB</cp:lastModifiedBy>
  <cp:revision>237</cp:revision>
  <cp:lastPrinted>2021-02-24T11:49:00Z</cp:lastPrinted>
  <dcterms:created xsi:type="dcterms:W3CDTF">2017-01-19T08:15:00Z</dcterms:created>
  <dcterms:modified xsi:type="dcterms:W3CDTF">2022-02-25T10:37:00Z</dcterms:modified>
</cp:coreProperties>
</file>