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A7A82" w:rsidRPr="009C2FFE" w14:paraId="16E08F64" w14:textId="77777777" w:rsidTr="00285B91">
        <w:trPr>
          <w:trHeight w:val="2865"/>
        </w:trPr>
        <w:tc>
          <w:tcPr>
            <w:tcW w:w="2628" w:type="dxa"/>
          </w:tcPr>
          <w:p w14:paraId="0C91B43B" w14:textId="77777777" w:rsidR="00BA7A82" w:rsidRPr="009C2FFE" w:rsidRDefault="00BA7A82" w:rsidP="00F61C07">
            <w:pPr>
              <w:spacing w:before="120" w:after="12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4CBBF547" w14:textId="77777777"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 ฝาจีบ จำกัด (มหาชน)</w:t>
            </w:r>
          </w:p>
          <w:p w14:paraId="61BD8752" w14:textId="77777777"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รายงาน และ งบการเงิน</w:t>
            </w:r>
          </w:p>
          <w:p w14:paraId="3EFD4F86" w14:textId="77777777" w:rsidR="00BA7A82" w:rsidRPr="009C2FFE" w:rsidRDefault="0021790E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b/>
                <w:bCs/>
                <w:color w:val="7E7F82"/>
                <w:sz w:val="32"/>
                <w:szCs w:val="32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="00BA7A82"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5B5404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4</w:t>
            </w:r>
          </w:p>
        </w:tc>
      </w:tr>
    </w:tbl>
    <w:p w14:paraId="3FE99C49" w14:textId="77777777" w:rsidR="00BA7A82" w:rsidRPr="009C2FFE" w:rsidRDefault="00BA7A82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  <w:sectPr w:rsidR="00BA7A82" w:rsidRPr="009C2FFE" w:rsidSect="00774AF1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D75C3" w14:textId="77777777" w:rsidR="00FB0061" w:rsidRPr="009C2FFE" w:rsidRDefault="00FB0061" w:rsidP="00F61C07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53B7A22" w14:textId="77777777" w:rsidR="00FB0061" w:rsidRPr="009C2FFE" w:rsidRDefault="00FB0061" w:rsidP="00F61C07">
      <w:pPr>
        <w:spacing w:after="360" w:line="240" w:lineRule="auto"/>
        <w:rPr>
          <w:rFonts w:ascii="Angsana New" w:hAnsi="Angsana New"/>
          <w:spacing w:val="6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ฝาจีบ จำกัด (มหาชน) </w:t>
      </w:r>
    </w:p>
    <w:p w14:paraId="55C917FC" w14:textId="77777777"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EA9F826" w14:textId="3D42CC2E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ฝาจีบ จำกัด (มหาชน) </w:t>
      </w:r>
      <w:r w:rsidRPr="009C2FFE">
        <w:rPr>
          <w:rFonts w:ascii="Angsana New" w:hAnsi="Angsana New"/>
          <w:spacing w:val="6"/>
          <w:sz w:val="32"/>
          <w:szCs w:val="32"/>
        </w:rPr>
        <w:t>(</w:t>
      </w:r>
      <w:r w:rsidRPr="009C2FFE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pacing w:val="-2"/>
          <w:sz w:val="32"/>
          <w:szCs w:val="32"/>
        </w:rPr>
        <w:t>31</w:t>
      </w:r>
      <w:r w:rsidRPr="009C2FF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D707D">
        <w:rPr>
          <w:rFonts w:ascii="Angsana New" w:hAnsi="Angsana New"/>
          <w:spacing w:val="6"/>
          <w:sz w:val="32"/>
          <w:szCs w:val="32"/>
        </w:rPr>
        <w:t>25</w:t>
      </w:r>
      <w:r w:rsidR="005B5404">
        <w:rPr>
          <w:rFonts w:ascii="Angsana New" w:hAnsi="Angsana New"/>
          <w:spacing w:val="6"/>
          <w:sz w:val="32"/>
          <w:szCs w:val="32"/>
        </w:rPr>
        <w:t>64</w:t>
      </w: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 งบกำไรขาดทุน งบกำไรขาดทุนเบ็ดเสร็จ งบแสดงการเปลี่ยนแปลง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9C2FFE">
        <w:rPr>
          <w:rFonts w:ascii="Angsana New" w:hAnsi="Angsana New"/>
          <w:spacing w:val="6"/>
          <w:sz w:val="32"/>
          <w:szCs w:val="32"/>
          <w:cs/>
        </w:rPr>
        <w:t>ส่วนของผู้ถือหุ้น และงบกระแสเงินสด</w:t>
      </w:r>
      <w:r w:rsidRPr="009C2FFE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E37540">
        <w:rPr>
          <w:rFonts w:ascii="Angsana New" w:hAnsi="Angsana New" w:hint="cs"/>
          <w:sz w:val="32"/>
          <w:szCs w:val="32"/>
          <w:cs/>
        </w:rPr>
        <w:t xml:space="preserve"> รวมถึงสรุปนโยบายการบัญชีที่สำคัญ</w:t>
      </w:r>
    </w:p>
    <w:p w14:paraId="79A19614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C2FFE">
        <w:rPr>
          <w:rFonts w:ascii="Angsana New" w:hAnsi="Angsana New"/>
          <w:sz w:val="32"/>
          <w:szCs w:val="32"/>
          <w:cs/>
        </w:rPr>
        <w:t>เห็น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  <w:r w:rsidRPr="009C2FF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707D">
        <w:rPr>
          <w:rFonts w:ascii="Angsana New" w:hAnsi="Angsana New"/>
          <w:spacing w:val="-4"/>
          <w:sz w:val="32"/>
          <w:szCs w:val="32"/>
        </w:rPr>
        <w:t xml:space="preserve">31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z w:val="32"/>
          <w:szCs w:val="32"/>
        </w:rPr>
        <w:t>256</w:t>
      </w:r>
      <w:r w:rsidR="005B5404">
        <w:rPr>
          <w:rFonts w:ascii="Angsana New" w:hAnsi="Angsana New"/>
          <w:sz w:val="32"/>
          <w:szCs w:val="32"/>
        </w:rPr>
        <w:t>4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ของบริษัท ฝาจีบ จำกัด (มหาชน) โ</w:t>
      </w:r>
      <w:r w:rsidRPr="009C2FF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7077A05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4E0FC4B" w14:textId="77777777" w:rsidR="00FB0061" w:rsidRPr="009C2FFE" w:rsidRDefault="00FB0061" w:rsidP="00F61C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C2FF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9C2FF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และข้าพเจ้าได้ปฏิบัติตามข้อกำหนดด้านจรรยาบรรณอื่นๆ</w:t>
      </w:r>
      <w:r w:rsidR="00E4082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3B80FE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3D06F81" w14:textId="77777777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2A536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61C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C2FF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1E52A2E6" w14:textId="77777777" w:rsidR="009C2FFE" w:rsidRDefault="009C2FFE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C2FFE" w:rsidSect="00F61C07">
          <w:footerReference w:type="default" r:id="rId9"/>
          <w:footerReference w:type="first" r:id="rId10"/>
          <w:pgSz w:w="11909" w:h="16834" w:code="9"/>
          <w:pgMar w:top="3600" w:right="1080" w:bottom="1080" w:left="1296" w:header="720" w:footer="821" w:gutter="0"/>
          <w:pgNumType w:start="2"/>
          <w:cols w:space="0"/>
          <w:titlePg/>
          <w:docGrid w:linePitch="360"/>
        </w:sectPr>
      </w:pPr>
    </w:p>
    <w:p w14:paraId="63400EEB" w14:textId="77777777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3754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B894482" w14:textId="77777777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C1601B9" w14:textId="77777777" w:rsidR="002A5361" w:rsidRDefault="002A5361" w:rsidP="00F61C07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034CEF87" w14:textId="77777777"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และเป็นตัวชี้วัดสำคัญของธุรกิจซึ่งผู้ใช้</w:t>
      </w:r>
      <w:r w:rsidR="00F61C0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งบการเงินให้ความสนใจ และ</w:t>
      </w:r>
      <w:r>
        <w:rPr>
          <w:rFonts w:ascii="Angsana New" w:hAnsi="Angsana New" w:cs="Angsana New"/>
          <w:sz w:val="32"/>
          <w:szCs w:val="32"/>
          <w:cs/>
        </w:rPr>
        <w:t>รายการขายบางส่วนเป็นการขายส่งออกซึ่งมีเงื่อนไขในการส่งมอบสินค้าที่ควรนำมาประกอบการบันทึกรายการ นอกจากนี้ เนื่องจากสภาพเศรษฐกิจที่ส่งผลกระทบโดยตรงต่อสถานการณ์การแข่งขันที่สูงในอุตสาหกรรมการผลิต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ดังนั้นจึงมีความเสี่ยงเกี่ยวกับมูลค่าและระยะเวลาในการรับรู้รายได้ </w:t>
      </w:r>
    </w:p>
    <w:p w14:paraId="398DAEF0" w14:textId="77777777"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0B7CFD11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ประเมิน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และทดสอบ</w:t>
      </w:r>
      <w:r>
        <w:rPr>
          <w:rFonts w:ascii="Angsana New" w:hAnsi="Angsana New"/>
          <w:color w:val="000000"/>
          <w:sz w:val="32"/>
          <w:szCs w:val="32"/>
          <w:cs/>
        </w:rPr>
        <w:t>ระบบสารสนเทศและระบบการควบคุมภายในของบริษัทฯที่เกี่ยวข้องกับวงจรรายได้ โดยการสอบถามผู้รับผิดชอบ ทำความเข้าใจและเลือกตัวอย่าง</w:t>
      </w:r>
      <w:r>
        <w:rPr>
          <w:rFonts w:ascii="Angsana New" w:hAnsi="Angsana New" w:hint="cs"/>
          <w:color w:val="000000"/>
          <w:sz w:val="32"/>
          <w:szCs w:val="32"/>
          <w:cs/>
        </w:rPr>
        <w:t>มาสุ่ม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ทดสอบการปฏิบัติตามการควบคุมที่บริษัทฯออกแบบไว้ 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14:paraId="5505316B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สุ่มตัวอย่างรายการขายระหว่างปี</w:t>
      </w:r>
      <w:r>
        <w:rPr>
          <w:rFonts w:ascii="Angsana New" w:hAnsi="Angsana New"/>
          <w:sz w:val="32"/>
          <w:szCs w:val="32"/>
          <w:cs/>
        </w:rPr>
        <w:t>และช่วงใกล้สิ้นรอบระยะเวลาบัญชี</w:t>
      </w:r>
      <w:r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เพื่อตรวจสอบการ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รับรู้รายได้</w:t>
      </w:r>
      <w:r>
        <w:rPr>
          <w:rFonts w:ascii="Angsana New" w:hAnsi="Angsana New"/>
          <w:color w:val="000000"/>
          <w:sz w:val="32"/>
          <w:szCs w:val="32"/>
          <w:cs/>
        </w:rPr>
        <w:t>ว่าเป็นไปตามเงื่อนไขที่ระบุ และสอดคล้องกับนโยบายการรับรู้รายได้ของบริษัทฯ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4345B135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สอบทานความเหมาะสมของใบลดหนี้ที่บริษัทฯออกภายหลังวันสิ้นรอบระยะเวลาบัญชี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63AC2833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6D349D9F" w14:textId="77777777" w:rsidR="00217CDE" w:rsidRPr="00217CDE" w:rsidRDefault="00217CDE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68FCA76" w14:textId="77777777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556C159" w14:textId="77777777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306F6F">
        <w:rPr>
          <w:rFonts w:ascii="Angsana New" w:hAnsi="Angsana New" w:cs="Angsana New"/>
          <w:sz w:val="32"/>
          <w:szCs w:val="32"/>
        </w:rPr>
        <w:t xml:space="preserve"> </w:t>
      </w:r>
      <w:r w:rsidRPr="009C2FFE">
        <w:rPr>
          <w:rFonts w:ascii="Angsana New" w:hAnsi="Angsana New" w:cs="Angsana New"/>
          <w:sz w:val="32"/>
          <w:szCs w:val="32"/>
          <w:cs/>
        </w:rPr>
        <w:t>ๆต่อข้อมูลอื่นนั้น</w:t>
      </w:r>
    </w:p>
    <w:p w14:paraId="7C144A67" w14:textId="77777777" w:rsidR="003C6F89" w:rsidRDefault="003C6F89">
      <w:pPr>
        <w:spacing w:after="200" w:line="276" w:lineRule="auto"/>
        <w:rPr>
          <w:rFonts w:ascii="Angsana New" w:eastAsiaTheme="minorEastAsia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443AD1" w14:textId="60B432F8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0912258" w14:textId="5F4D8D6D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B73912">
        <w:rPr>
          <w:rFonts w:ascii="Angsana New" w:hAnsi="Angsana New" w:cs="Angsana New"/>
          <w:sz w:val="32"/>
          <w:szCs w:val="32"/>
        </w:rPr>
        <w:t xml:space="preserve">            </w:t>
      </w:r>
      <w:r w:rsidRPr="009C2FFE">
        <w:rPr>
          <w:rFonts w:ascii="Angsana New" w:hAnsi="Angsana New" w:cs="Angsana New"/>
          <w:sz w:val="32"/>
          <w:szCs w:val="32"/>
          <w:cs/>
        </w:rPr>
        <w:t>การดำเนินการแก้ไขที่เหมาะสมต่อไป</w:t>
      </w:r>
    </w:p>
    <w:p w14:paraId="73085BC7" w14:textId="77777777" w:rsidR="00FB0061" w:rsidRPr="009C2FFE" w:rsidRDefault="00FB0061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2B5E638" w14:textId="77777777" w:rsidR="00FB0061" w:rsidRPr="009C2FFE" w:rsidRDefault="00FB0061" w:rsidP="007742F9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61C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4DAED0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E40827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3A382B71" w14:textId="77777777" w:rsidR="00FB0061" w:rsidRPr="009C2FFE" w:rsidRDefault="00FB0061" w:rsidP="00F61C07">
      <w:pPr>
        <w:spacing w:before="120" w:after="120" w:line="240" w:lineRule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C2FF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14:paraId="17E76BA4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4192109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BEA60F" w14:textId="77777777" w:rsidR="003C6F89" w:rsidRDefault="003C6F89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15216B" w14:textId="486C3F21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0CB00D32" w14:textId="77777777" w:rsidR="00FB0061" w:rsidRPr="009C2FFE" w:rsidRDefault="00FB0061" w:rsidP="00F61C07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8F6EC70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13D96426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5E3C905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5EA375AB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FE60B72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37540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9C2FF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375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การควบคุมภายใน</w:t>
      </w:r>
      <w:r w:rsidR="00E37540">
        <w:rPr>
          <w:rFonts w:ascii="Angsana New" w:hAnsi="Angsana New" w:hint="cs"/>
          <w:sz w:val="32"/>
          <w:szCs w:val="32"/>
          <w:cs/>
        </w:rPr>
        <w:t>หาก</w:t>
      </w:r>
      <w:r w:rsidRPr="009C2FF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9BF031" w14:textId="77777777" w:rsidR="003C6F89" w:rsidRDefault="003C6F89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51E496" w14:textId="5BF57BD1" w:rsidR="00C803F3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8123F16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AF597F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574ADE" w:rsidRPr="009C2FFE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F0B2095" w14:textId="77777777" w:rsidR="00FB0061" w:rsidRPr="009C2FFE" w:rsidRDefault="00267287" w:rsidP="00F61C07">
      <w:pPr>
        <w:tabs>
          <w:tab w:val="left" w:pos="720"/>
          <w:tab w:val="center" w:pos="6480"/>
        </w:tabs>
        <w:spacing w:before="36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FB0061" w:rsidRPr="009C2F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="00FB0061" w:rsidRPr="009C2FFE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8EDDC0F" w14:textId="77777777" w:rsidR="00124F09" w:rsidRPr="009C2FFE" w:rsidRDefault="00124F09" w:rsidP="00F61C07">
      <w:pPr>
        <w:tabs>
          <w:tab w:val="left" w:pos="720"/>
          <w:tab w:val="center" w:pos="6480"/>
        </w:tabs>
        <w:spacing w:before="140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ชยพล ศุภเศรษฐนนท์</w:t>
      </w:r>
    </w:p>
    <w:p w14:paraId="781FDC86" w14:textId="77777777" w:rsidR="00124F09" w:rsidRPr="009C2FFE" w:rsidRDefault="00124F09" w:rsidP="00F61C0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F198D">
        <w:rPr>
          <w:rFonts w:ascii="Angsana New" w:hAnsi="Angsana New"/>
          <w:sz w:val="32"/>
          <w:szCs w:val="32"/>
          <w:lang w:val="en-US"/>
        </w:rPr>
        <w:t>3972</w:t>
      </w:r>
    </w:p>
    <w:p w14:paraId="795BFFE8" w14:textId="77777777" w:rsidR="0083150B" w:rsidRPr="009C2FFE" w:rsidRDefault="0083150B" w:rsidP="00F61C07">
      <w:pPr>
        <w:pStyle w:val="Heading3"/>
        <w:ind w:right="-72"/>
        <w:rPr>
          <w:cs/>
        </w:rPr>
      </w:pPr>
      <w:r w:rsidRPr="009C2FFE">
        <w:rPr>
          <w:cs/>
        </w:rPr>
        <w:t>บริษัท สำนักงาน อีวาย จำกัด</w:t>
      </w:r>
    </w:p>
    <w:p w14:paraId="5975519A" w14:textId="20E9696F" w:rsidR="009B299D" w:rsidRPr="009C2FFE" w:rsidRDefault="00BA7A82" w:rsidP="00F61C07">
      <w:pPr>
        <w:pStyle w:val="Heading3"/>
        <w:ind w:right="-72"/>
        <w:rPr>
          <w:lang w:val="en-US"/>
        </w:rPr>
      </w:pPr>
      <w:r w:rsidRPr="009C2FFE">
        <w:rPr>
          <w:cs/>
        </w:rPr>
        <w:t xml:space="preserve">กรุงเทพฯ: </w:t>
      </w:r>
      <w:r w:rsidR="00B73912">
        <w:rPr>
          <w:lang w:val="en-US"/>
        </w:rPr>
        <w:t>28</w:t>
      </w:r>
      <w:r w:rsidR="005E5987">
        <w:rPr>
          <w:lang w:val="en-US"/>
        </w:rPr>
        <w:t xml:space="preserve"> </w:t>
      </w:r>
      <w:r w:rsidR="005E5987">
        <w:rPr>
          <w:rFonts w:hint="cs"/>
          <w:cs/>
          <w:lang w:val="en-US"/>
        </w:rPr>
        <w:t>กุมภาพันธ์</w:t>
      </w:r>
      <w:r w:rsidR="00EF2486">
        <w:rPr>
          <w:lang w:val="en-US"/>
        </w:rPr>
        <w:t xml:space="preserve"> 256</w:t>
      </w:r>
      <w:r w:rsidR="005B5404">
        <w:rPr>
          <w:lang w:val="en-US"/>
        </w:rPr>
        <w:t>5</w:t>
      </w:r>
    </w:p>
    <w:p w14:paraId="04C87790" w14:textId="77777777" w:rsidR="0039101A" w:rsidRPr="001579C6" w:rsidRDefault="0039101A" w:rsidP="00F61C07">
      <w:pPr>
        <w:spacing w:before="120" w:after="120" w:line="240" w:lineRule="auto"/>
        <w:rPr>
          <w:rFonts w:ascii="Angsana New" w:hAnsi="Angsana New"/>
          <w:sz w:val="32"/>
          <w:szCs w:val="32"/>
          <w:lang w:val="en-US"/>
        </w:rPr>
      </w:pPr>
    </w:p>
    <w:sectPr w:rsidR="0039101A" w:rsidRPr="001579C6" w:rsidSect="009C2FFE">
      <w:footerReference w:type="default" r:id="rId11"/>
      <w:footerReference w:type="first" r:id="rId12"/>
      <w:pgSz w:w="11909" w:h="16834" w:code="9"/>
      <w:pgMar w:top="2160" w:right="1080" w:bottom="1080" w:left="1296" w:header="720" w:footer="821" w:gutter="0"/>
      <w:pgNumType w:start="2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5F929" w14:textId="77777777" w:rsidR="005B1986" w:rsidRDefault="005B1986" w:rsidP="00CA0640">
      <w:pPr>
        <w:spacing w:line="240" w:lineRule="auto"/>
      </w:pPr>
      <w:r>
        <w:separator/>
      </w:r>
    </w:p>
  </w:endnote>
  <w:endnote w:type="continuationSeparator" w:id="0">
    <w:p w14:paraId="3F67095E" w14:textId="77777777" w:rsidR="005B1986" w:rsidRDefault="005B1986" w:rsidP="00CA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FB762" w14:textId="77777777" w:rsidR="004E7F9E" w:rsidRDefault="007A1BDC" w:rsidP="001A58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7A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5AD4C9" w14:textId="77777777" w:rsidR="004E7F9E" w:rsidRDefault="003C6F89" w:rsidP="00806CE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27B23" w14:textId="77777777" w:rsidR="00055B70" w:rsidRDefault="00055B70" w:rsidP="00055B70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11660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E653B4" w14:textId="77777777" w:rsidR="00055B70" w:rsidRDefault="00055B70" w:rsidP="00055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9067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5C2B53" w14:textId="77777777" w:rsidR="00774AF1" w:rsidRPr="00055B70" w:rsidRDefault="003C6F89" w:rsidP="00055B70">
        <w:pPr>
          <w:pStyle w:val="Footer"/>
          <w:jc w:val="right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2058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686F91" w14:textId="77777777"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4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979293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7643E1B" w14:textId="77777777"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2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F7108" w14:textId="77777777" w:rsidR="005B1986" w:rsidRDefault="005B1986" w:rsidP="00CA0640">
      <w:pPr>
        <w:spacing w:line="240" w:lineRule="auto"/>
      </w:pPr>
      <w:r>
        <w:separator/>
      </w:r>
    </w:p>
  </w:footnote>
  <w:footnote w:type="continuationSeparator" w:id="0">
    <w:p w14:paraId="27275764" w14:textId="77777777" w:rsidR="005B1986" w:rsidRDefault="005B1986" w:rsidP="00CA0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E01F6"/>
    <w:multiLevelType w:val="hybridMultilevel"/>
    <w:tmpl w:val="3E501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505"/>
    <w:multiLevelType w:val="hybridMultilevel"/>
    <w:tmpl w:val="BD96D0B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2E09"/>
    <w:multiLevelType w:val="hybridMultilevel"/>
    <w:tmpl w:val="A30A5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82"/>
    <w:rsid w:val="00011F64"/>
    <w:rsid w:val="00024A8A"/>
    <w:rsid w:val="00055B70"/>
    <w:rsid w:val="000B5876"/>
    <w:rsid w:val="000C63AB"/>
    <w:rsid w:val="00116A3A"/>
    <w:rsid w:val="00124F09"/>
    <w:rsid w:val="00153A63"/>
    <w:rsid w:val="001579C6"/>
    <w:rsid w:val="00182D5C"/>
    <w:rsid w:val="00197B98"/>
    <w:rsid w:val="001D6C7D"/>
    <w:rsid w:val="001E5953"/>
    <w:rsid w:val="00201BA5"/>
    <w:rsid w:val="0021790E"/>
    <w:rsid w:val="00217CDE"/>
    <w:rsid w:val="00220BCB"/>
    <w:rsid w:val="00221118"/>
    <w:rsid w:val="00267287"/>
    <w:rsid w:val="00296955"/>
    <w:rsid w:val="002A5361"/>
    <w:rsid w:val="002C322A"/>
    <w:rsid w:val="002D707D"/>
    <w:rsid w:val="002E45BE"/>
    <w:rsid w:val="002E504E"/>
    <w:rsid w:val="002F537E"/>
    <w:rsid w:val="003026DC"/>
    <w:rsid w:val="00306F6F"/>
    <w:rsid w:val="00366FB2"/>
    <w:rsid w:val="00373156"/>
    <w:rsid w:val="00380DCC"/>
    <w:rsid w:val="0039101A"/>
    <w:rsid w:val="003B0288"/>
    <w:rsid w:val="003C6F89"/>
    <w:rsid w:val="003D26B7"/>
    <w:rsid w:val="003F0DBA"/>
    <w:rsid w:val="0040126F"/>
    <w:rsid w:val="00402771"/>
    <w:rsid w:val="00426F61"/>
    <w:rsid w:val="00455D5F"/>
    <w:rsid w:val="00455FD8"/>
    <w:rsid w:val="004A3B5C"/>
    <w:rsid w:val="004F1B1B"/>
    <w:rsid w:val="00504562"/>
    <w:rsid w:val="005417C9"/>
    <w:rsid w:val="005428D9"/>
    <w:rsid w:val="00550583"/>
    <w:rsid w:val="00574ADE"/>
    <w:rsid w:val="005B1986"/>
    <w:rsid w:val="005B5404"/>
    <w:rsid w:val="005B7631"/>
    <w:rsid w:val="005E34C0"/>
    <w:rsid w:val="005E5987"/>
    <w:rsid w:val="005F3514"/>
    <w:rsid w:val="006409A7"/>
    <w:rsid w:val="006D7720"/>
    <w:rsid w:val="0071029D"/>
    <w:rsid w:val="00712A3B"/>
    <w:rsid w:val="00714518"/>
    <w:rsid w:val="00772E34"/>
    <w:rsid w:val="007742F9"/>
    <w:rsid w:val="00774AF1"/>
    <w:rsid w:val="00787D9B"/>
    <w:rsid w:val="007957E9"/>
    <w:rsid w:val="00796ABB"/>
    <w:rsid w:val="007A1BDC"/>
    <w:rsid w:val="007A3AC4"/>
    <w:rsid w:val="007C4D74"/>
    <w:rsid w:val="007C7737"/>
    <w:rsid w:val="0081468A"/>
    <w:rsid w:val="008233CB"/>
    <w:rsid w:val="0083150B"/>
    <w:rsid w:val="008332D7"/>
    <w:rsid w:val="00882A8F"/>
    <w:rsid w:val="00887790"/>
    <w:rsid w:val="008A415F"/>
    <w:rsid w:val="008B4F14"/>
    <w:rsid w:val="008C0D53"/>
    <w:rsid w:val="008F4FBE"/>
    <w:rsid w:val="00913D76"/>
    <w:rsid w:val="00933BA3"/>
    <w:rsid w:val="009707CB"/>
    <w:rsid w:val="009B299D"/>
    <w:rsid w:val="009B5D3A"/>
    <w:rsid w:val="009C2FFE"/>
    <w:rsid w:val="009C78B9"/>
    <w:rsid w:val="009D4ADC"/>
    <w:rsid w:val="009D62B4"/>
    <w:rsid w:val="009E08B3"/>
    <w:rsid w:val="00A140BD"/>
    <w:rsid w:val="00A1570E"/>
    <w:rsid w:val="00A7357D"/>
    <w:rsid w:val="00A76476"/>
    <w:rsid w:val="00A86093"/>
    <w:rsid w:val="00AA3A09"/>
    <w:rsid w:val="00AC18C7"/>
    <w:rsid w:val="00AE61C7"/>
    <w:rsid w:val="00AF597F"/>
    <w:rsid w:val="00B14AA4"/>
    <w:rsid w:val="00B52AC9"/>
    <w:rsid w:val="00B73912"/>
    <w:rsid w:val="00B8549C"/>
    <w:rsid w:val="00BA7A82"/>
    <w:rsid w:val="00BC6906"/>
    <w:rsid w:val="00BD2901"/>
    <w:rsid w:val="00BD6C54"/>
    <w:rsid w:val="00C5239B"/>
    <w:rsid w:val="00C803F3"/>
    <w:rsid w:val="00CA0640"/>
    <w:rsid w:val="00CC088E"/>
    <w:rsid w:val="00CC4CD6"/>
    <w:rsid w:val="00CC6A5B"/>
    <w:rsid w:val="00CF161E"/>
    <w:rsid w:val="00D116F8"/>
    <w:rsid w:val="00D35F3B"/>
    <w:rsid w:val="00D559FC"/>
    <w:rsid w:val="00D56038"/>
    <w:rsid w:val="00D6626E"/>
    <w:rsid w:val="00D67B3D"/>
    <w:rsid w:val="00DA6959"/>
    <w:rsid w:val="00DB2A66"/>
    <w:rsid w:val="00DC6FA5"/>
    <w:rsid w:val="00DE4F3D"/>
    <w:rsid w:val="00E23666"/>
    <w:rsid w:val="00E37540"/>
    <w:rsid w:val="00E40827"/>
    <w:rsid w:val="00E42C51"/>
    <w:rsid w:val="00E867F8"/>
    <w:rsid w:val="00EB37D9"/>
    <w:rsid w:val="00ED140D"/>
    <w:rsid w:val="00EF198D"/>
    <w:rsid w:val="00EF2486"/>
    <w:rsid w:val="00EF2DF9"/>
    <w:rsid w:val="00F22559"/>
    <w:rsid w:val="00F51751"/>
    <w:rsid w:val="00F61C07"/>
    <w:rsid w:val="00F669A3"/>
    <w:rsid w:val="00F8184D"/>
    <w:rsid w:val="00F93DDF"/>
    <w:rsid w:val="00FB0061"/>
    <w:rsid w:val="00FC6D8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3DC9D83"/>
  <w15:docId w15:val="{738155FD-02D8-47BD-BDF9-E034DD3A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31920</vt:lpwstr>
  </property>
  <property fmtid="{D5CDD505-2E9C-101B-9397-08002B2CF9AE}" pid="4" name="OptimizationTime">
    <vt:lpwstr>20220228_1422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9</cp:revision>
  <cp:lastPrinted>2021-02-12T12:20:00Z</cp:lastPrinted>
  <dcterms:created xsi:type="dcterms:W3CDTF">2020-11-13T12:37:00Z</dcterms:created>
  <dcterms:modified xsi:type="dcterms:W3CDTF">2022-02-07T12:55:00Z</dcterms:modified>
</cp:coreProperties>
</file>